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B29C1" w14:textId="77777777" w:rsidR="001C464C" w:rsidRDefault="001C464C" w:rsidP="001C464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98D990B" w14:textId="724AB072" w:rsidR="001C464C" w:rsidRDefault="001C464C" w:rsidP="001C464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101</w:t>
      </w:r>
      <w:r w:rsidR="00FD5737">
        <w:rPr>
          <w:rFonts w:ascii="Arial" w:hAnsi="Arial" w:cs="Arial"/>
          <w:b/>
          <w:sz w:val="32"/>
        </w:rPr>
        <w:t>-e</w:t>
      </w:r>
    </w:p>
    <w:p w14:paraId="28352339" w14:textId="77777777" w:rsidR="001C464C" w:rsidRDefault="001C464C" w:rsidP="001C464C">
      <w:pPr>
        <w:jc w:val="center"/>
        <w:rPr>
          <w:rFonts w:ascii="Arial" w:hAnsi="Arial" w:cs="Arial"/>
          <w:b/>
          <w:sz w:val="32"/>
        </w:rPr>
      </w:pPr>
      <w:r>
        <w:rPr>
          <w:rFonts w:ascii="Arial" w:hAnsi="Arial" w:cs="Arial"/>
          <w:b/>
          <w:sz w:val="32"/>
        </w:rPr>
        <w:t>Electronic Meeting, Online, 01/11/2021 to 12/11/2021</w:t>
      </w:r>
    </w:p>
    <w:p w14:paraId="7AB46128" w14:textId="77777777" w:rsidR="001C464C" w:rsidRDefault="001C464C" w:rsidP="001C464C"/>
    <w:p w14:paraId="25B2A507" w14:textId="77777777" w:rsidR="001C464C" w:rsidRDefault="001C464C" w:rsidP="001C464C">
      <w:r>
        <w:t>Report generated on Saturday, 2021-10-23 19:41  UTC</w:t>
      </w:r>
    </w:p>
    <w:p w14:paraId="1491FC9C" w14:textId="77777777" w:rsidR="001C464C" w:rsidRDefault="001C464C" w:rsidP="001C464C"/>
    <w:p w14:paraId="42EAADD3" w14:textId="7C2393A5" w:rsidR="001C464C" w:rsidRDefault="001C464C" w:rsidP="001C464C">
      <w:r>
        <w:t>Contents:</w:t>
      </w:r>
    </w:p>
    <w:p w14:paraId="69B48819" w14:textId="26017107" w:rsidR="00E96704" w:rsidRDefault="00E96704">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_Toc85923301 \h </w:instrText>
      </w:r>
      <w:r>
        <w:fldChar w:fldCharType="separate"/>
      </w:r>
      <w:r>
        <w:t>13</w:t>
      </w:r>
      <w:r>
        <w:fldChar w:fldCharType="end"/>
      </w:r>
    </w:p>
    <w:p w14:paraId="4DD61573" w14:textId="50EC4CD4" w:rsidR="00E96704" w:rsidRDefault="00E9670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_Toc85923302 \h </w:instrText>
      </w:r>
      <w:r>
        <w:fldChar w:fldCharType="separate"/>
      </w:r>
      <w:r>
        <w:t>13</w:t>
      </w:r>
      <w:r>
        <w:fldChar w:fldCharType="end"/>
      </w:r>
    </w:p>
    <w:p w14:paraId="2901CBF9" w14:textId="6CE06ADA" w:rsidR="00E96704" w:rsidRDefault="00E9670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_Toc85923303 \h </w:instrText>
      </w:r>
      <w:r>
        <w:fldChar w:fldCharType="separate"/>
      </w:r>
      <w:r>
        <w:t>13</w:t>
      </w:r>
      <w:r>
        <w:fldChar w:fldCharType="end"/>
      </w:r>
    </w:p>
    <w:p w14:paraId="44FAD836" w14:textId="3CA6FFDF" w:rsidR="00E96704" w:rsidRDefault="00E9670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Rel-15 and previous release maintenance for LTE and NR</w:t>
      </w:r>
      <w:r>
        <w:tab/>
      </w:r>
      <w:r>
        <w:fldChar w:fldCharType="begin"/>
      </w:r>
      <w:r>
        <w:instrText xml:space="preserve"> PAGEREF _Toc85923304 \h </w:instrText>
      </w:r>
      <w:r>
        <w:fldChar w:fldCharType="separate"/>
      </w:r>
      <w:r>
        <w:t>18</w:t>
      </w:r>
      <w:r>
        <w:fldChar w:fldCharType="end"/>
      </w:r>
    </w:p>
    <w:p w14:paraId="664577C4" w14:textId="1CEAAE70" w:rsidR="00E96704" w:rsidRDefault="00E9670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NR WIs (up to Rel-15)</w:t>
      </w:r>
      <w:r>
        <w:tab/>
      </w:r>
      <w:r>
        <w:fldChar w:fldCharType="begin"/>
      </w:r>
      <w:r>
        <w:instrText xml:space="preserve"> PAGEREF _Toc85923305 \h </w:instrText>
      </w:r>
      <w:r>
        <w:fldChar w:fldCharType="separate"/>
      </w:r>
      <w:r>
        <w:t>18</w:t>
      </w:r>
      <w:r>
        <w:fldChar w:fldCharType="end"/>
      </w:r>
    </w:p>
    <w:p w14:paraId="1210867A" w14:textId="354B3F05" w:rsidR="00E96704" w:rsidRDefault="00E96704">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UE RF requirements</w:t>
      </w:r>
      <w:r>
        <w:tab/>
      </w:r>
      <w:r>
        <w:fldChar w:fldCharType="begin"/>
      </w:r>
      <w:r>
        <w:instrText xml:space="preserve"> PAGEREF _Toc85923306 \h </w:instrText>
      </w:r>
      <w:r>
        <w:fldChar w:fldCharType="separate"/>
      </w:r>
      <w:r>
        <w:t>18</w:t>
      </w:r>
      <w:r>
        <w:fldChar w:fldCharType="end"/>
      </w:r>
    </w:p>
    <w:p w14:paraId="1F03BBDB" w14:textId="379934D2" w:rsidR="00E96704" w:rsidRDefault="00E96704">
      <w:pPr>
        <w:pStyle w:val="TOC5"/>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FR1 (38.101-1)</w:t>
      </w:r>
      <w:r>
        <w:tab/>
      </w:r>
      <w:r>
        <w:fldChar w:fldCharType="begin"/>
      </w:r>
      <w:r>
        <w:instrText xml:space="preserve"> PAGEREF _Toc85923307 \h </w:instrText>
      </w:r>
      <w:r>
        <w:fldChar w:fldCharType="separate"/>
      </w:r>
      <w:r>
        <w:t>18</w:t>
      </w:r>
      <w:r>
        <w:fldChar w:fldCharType="end"/>
      </w:r>
    </w:p>
    <w:p w14:paraId="6D4A899C" w14:textId="669A9CF9" w:rsidR="00E96704" w:rsidRDefault="00E96704">
      <w:pPr>
        <w:pStyle w:val="TOC5"/>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FR2 (38.101-2)</w:t>
      </w:r>
      <w:r>
        <w:tab/>
      </w:r>
      <w:r>
        <w:fldChar w:fldCharType="begin"/>
      </w:r>
      <w:r>
        <w:instrText xml:space="preserve"> PAGEREF _Toc85923308 \h </w:instrText>
      </w:r>
      <w:r>
        <w:fldChar w:fldCharType="separate"/>
      </w:r>
      <w:r>
        <w:t>23</w:t>
      </w:r>
      <w:r>
        <w:fldChar w:fldCharType="end"/>
      </w:r>
    </w:p>
    <w:p w14:paraId="5F8E29B2" w14:textId="22EBCD71" w:rsidR="00E96704" w:rsidRDefault="00E96704">
      <w:pPr>
        <w:pStyle w:val="TOC5"/>
        <w:rPr>
          <w:rFonts w:asciiTheme="minorHAnsi" w:eastAsiaTheme="minorEastAsia" w:hAnsiTheme="minorHAnsi" w:cstheme="minorBidi"/>
          <w:sz w:val="22"/>
          <w:szCs w:val="22"/>
        </w:rPr>
      </w:pPr>
      <w:r>
        <w:t>4.1.1.3</w:t>
      </w:r>
      <w:r>
        <w:rPr>
          <w:rFonts w:asciiTheme="minorHAnsi" w:eastAsiaTheme="minorEastAsia" w:hAnsiTheme="minorHAnsi" w:cstheme="minorBidi"/>
          <w:sz w:val="22"/>
          <w:szCs w:val="22"/>
        </w:rPr>
        <w:tab/>
      </w:r>
      <w:r>
        <w:t>Requirements for 38.101-3</w:t>
      </w:r>
      <w:r>
        <w:tab/>
      </w:r>
      <w:r>
        <w:fldChar w:fldCharType="begin"/>
      </w:r>
      <w:r>
        <w:instrText xml:space="preserve"> PAGEREF _Toc85923309 \h </w:instrText>
      </w:r>
      <w:r>
        <w:fldChar w:fldCharType="separate"/>
      </w:r>
      <w:r>
        <w:t>25</w:t>
      </w:r>
      <w:r>
        <w:fldChar w:fldCharType="end"/>
      </w:r>
    </w:p>
    <w:p w14:paraId="6BE26D99" w14:textId="7F552647" w:rsidR="00E96704" w:rsidRDefault="00E96704">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UE EMC requirements</w:t>
      </w:r>
      <w:r>
        <w:tab/>
      </w:r>
      <w:r>
        <w:fldChar w:fldCharType="begin"/>
      </w:r>
      <w:r>
        <w:instrText xml:space="preserve"> PAGEREF _Toc85923310 \h </w:instrText>
      </w:r>
      <w:r>
        <w:fldChar w:fldCharType="separate"/>
      </w:r>
      <w:r>
        <w:t>27</w:t>
      </w:r>
      <w:r>
        <w:fldChar w:fldCharType="end"/>
      </w:r>
    </w:p>
    <w:p w14:paraId="689381E9" w14:textId="0E6DC2D3" w:rsidR="00E96704" w:rsidRDefault="00E96704">
      <w:pPr>
        <w:pStyle w:val="TOC4"/>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BS RF requirements</w:t>
      </w:r>
      <w:r>
        <w:tab/>
      </w:r>
      <w:r>
        <w:fldChar w:fldCharType="begin"/>
      </w:r>
      <w:r>
        <w:instrText xml:space="preserve"> PAGEREF _Toc85923311 \h </w:instrText>
      </w:r>
      <w:r>
        <w:fldChar w:fldCharType="separate"/>
      </w:r>
      <w:r>
        <w:t>27</w:t>
      </w:r>
      <w:r>
        <w:fldChar w:fldCharType="end"/>
      </w:r>
    </w:p>
    <w:p w14:paraId="7DEBC73E" w14:textId="4EC4C2E9" w:rsidR="00E96704" w:rsidRDefault="00E96704">
      <w:pPr>
        <w:pStyle w:val="TOC5"/>
        <w:rPr>
          <w:rFonts w:asciiTheme="minorHAnsi" w:eastAsiaTheme="minorEastAsia" w:hAnsiTheme="minorHAnsi" w:cstheme="minorBidi"/>
          <w:sz w:val="22"/>
          <w:szCs w:val="22"/>
        </w:rPr>
      </w:pPr>
      <w:r>
        <w:t>4.1.3.1</w:t>
      </w:r>
      <w:r>
        <w:rPr>
          <w:rFonts w:asciiTheme="minorHAnsi" w:eastAsiaTheme="minorEastAsia" w:hAnsiTheme="minorHAnsi" w:cstheme="minorBidi"/>
          <w:sz w:val="22"/>
          <w:szCs w:val="22"/>
        </w:rPr>
        <w:tab/>
      </w:r>
      <w:r>
        <w:t>General</w:t>
      </w:r>
      <w:r>
        <w:tab/>
      </w:r>
      <w:r>
        <w:fldChar w:fldCharType="begin"/>
      </w:r>
      <w:r>
        <w:instrText xml:space="preserve"> PAGEREF _Toc85923312 \h </w:instrText>
      </w:r>
      <w:r>
        <w:fldChar w:fldCharType="separate"/>
      </w:r>
      <w:r>
        <w:t>28</w:t>
      </w:r>
      <w:r>
        <w:fldChar w:fldCharType="end"/>
      </w:r>
    </w:p>
    <w:p w14:paraId="5947A28A" w14:textId="15E9EB00" w:rsidR="00E96704" w:rsidRDefault="00E96704">
      <w:pPr>
        <w:pStyle w:val="TOC5"/>
        <w:rPr>
          <w:rFonts w:asciiTheme="minorHAnsi" w:eastAsiaTheme="minorEastAsia" w:hAnsiTheme="minorHAnsi" w:cstheme="minorBidi"/>
          <w:sz w:val="22"/>
          <w:szCs w:val="22"/>
        </w:rPr>
      </w:pPr>
      <w:r>
        <w:t>4.1.3.2</w:t>
      </w:r>
      <w:r>
        <w:rPr>
          <w:rFonts w:asciiTheme="minorHAnsi" w:eastAsiaTheme="minorEastAsia" w:hAnsiTheme="minorHAnsi" w:cstheme="minorBidi"/>
          <w:sz w:val="22"/>
          <w:szCs w:val="22"/>
        </w:rPr>
        <w:tab/>
      </w:r>
      <w:r>
        <w:t>TX/RX requirements (38.104)</w:t>
      </w:r>
      <w:r>
        <w:tab/>
      </w:r>
      <w:r>
        <w:fldChar w:fldCharType="begin"/>
      </w:r>
      <w:r>
        <w:instrText xml:space="preserve"> PAGEREF _Toc85923313 \h </w:instrText>
      </w:r>
      <w:r>
        <w:fldChar w:fldCharType="separate"/>
      </w:r>
      <w:r>
        <w:t>29</w:t>
      </w:r>
      <w:r>
        <w:fldChar w:fldCharType="end"/>
      </w:r>
    </w:p>
    <w:p w14:paraId="2C335C47" w14:textId="32CD45DC" w:rsidR="00E96704" w:rsidRDefault="00E96704">
      <w:pPr>
        <w:pStyle w:val="TOC5"/>
        <w:rPr>
          <w:rFonts w:asciiTheme="minorHAnsi" w:eastAsiaTheme="minorEastAsia" w:hAnsiTheme="minorHAnsi" w:cstheme="minorBidi"/>
          <w:sz w:val="22"/>
          <w:szCs w:val="22"/>
        </w:rPr>
      </w:pPr>
      <w:r>
        <w:t>4.1.3.3</w:t>
      </w:r>
      <w:r>
        <w:rPr>
          <w:rFonts w:asciiTheme="minorHAnsi" w:eastAsiaTheme="minorEastAsia" w:hAnsiTheme="minorHAnsi" w:cstheme="minorBidi"/>
          <w:sz w:val="22"/>
          <w:szCs w:val="22"/>
        </w:rPr>
        <w:tab/>
      </w:r>
      <w:r>
        <w:t>MSR specifications</w:t>
      </w:r>
      <w:r>
        <w:tab/>
      </w:r>
      <w:r>
        <w:fldChar w:fldCharType="begin"/>
      </w:r>
      <w:r>
        <w:instrText xml:space="preserve"> PAGEREF _Toc85923314 \h </w:instrText>
      </w:r>
      <w:r>
        <w:fldChar w:fldCharType="separate"/>
      </w:r>
      <w:r>
        <w:t>30</w:t>
      </w:r>
      <w:r>
        <w:fldChar w:fldCharType="end"/>
      </w:r>
    </w:p>
    <w:p w14:paraId="4967E8F5" w14:textId="21549BDC" w:rsidR="00E96704" w:rsidRDefault="00E96704">
      <w:pPr>
        <w:pStyle w:val="TOC4"/>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BS conformance testing</w:t>
      </w:r>
      <w:r>
        <w:tab/>
      </w:r>
      <w:r>
        <w:fldChar w:fldCharType="begin"/>
      </w:r>
      <w:r>
        <w:instrText xml:space="preserve"> PAGEREF _Toc85923315 \h </w:instrText>
      </w:r>
      <w:r>
        <w:fldChar w:fldCharType="separate"/>
      </w:r>
      <w:r>
        <w:t>33</w:t>
      </w:r>
      <w:r>
        <w:fldChar w:fldCharType="end"/>
      </w:r>
    </w:p>
    <w:p w14:paraId="3260DEB0" w14:textId="220AB861" w:rsidR="00E96704" w:rsidRDefault="00E96704">
      <w:pPr>
        <w:pStyle w:val="TOC5"/>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General</w:t>
      </w:r>
      <w:r>
        <w:tab/>
      </w:r>
      <w:r>
        <w:fldChar w:fldCharType="begin"/>
      </w:r>
      <w:r>
        <w:instrText xml:space="preserve"> PAGEREF _Toc85923316 \h </w:instrText>
      </w:r>
      <w:r>
        <w:fldChar w:fldCharType="separate"/>
      </w:r>
      <w:r>
        <w:t>33</w:t>
      </w:r>
      <w:r>
        <w:fldChar w:fldCharType="end"/>
      </w:r>
    </w:p>
    <w:p w14:paraId="494BDE0E" w14:textId="43138F8E" w:rsidR="00E96704" w:rsidRDefault="00E96704">
      <w:pPr>
        <w:pStyle w:val="TOC5"/>
        <w:rPr>
          <w:rFonts w:asciiTheme="minorHAnsi" w:eastAsiaTheme="minorEastAsia" w:hAnsiTheme="minorHAnsi" w:cstheme="minorBidi"/>
          <w:sz w:val="22"/>
          <w:szCs w:val="22"/>
        </w:rPr>
      </w:pPr>
      <w:r>
        <w:t>4.1.4.2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_Toc85923317 \h </w:instrText>
      </w:r>
      <w:r>
        <w:fldChar w:fldCharType="separate"/>
      </w:r>
      <w:r>
        <w:t>33</w:t>
      </w:r>
      <w:r>
        <w:fldChar w:fldCharType="end"/>
      </w:r>
    </w:p>
    <w:p w14:paraId="7E9289F0" w14:textId="4652CE53" w:rsidR="00E96704" w:rsidRDefault="00E96704">
      <w:pPr>
        <w:pStyle w:val="TOC5"/>
        <w:rPr>
          <w:rFonts w:asciiTheme="minorHAnsi" w:eastAsiaTheme="minorEastAsia" w:hAnsiTheme="minorHAnsi" w:cstheme="minorBidi"/>
          <w:sz w:val="22"/>
          <w:szCs w:val="22"/>
        </w:rPr>
      </w:pPr>
      <w:r>
        <w:t>4.1.4.3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_Toc85923318 \h </w:instrText>
      </w:r>
      <w:r>
        <w:fldChar w:fldCharType="separate"/>
      </w:r>
      <w:r>
        <w:t>35</w:t>
      </w:r>
      <w:r>
        <w:fldChar w:fldCharType="end"/>
      </w:r>
    </w:p>
    <w:p w14:paraId="56C2A7A2" w14:textId="375C5EB7" w:rsidR="00E96704" w:rsidRDefault="00E96704">
      <w:pPr>
        <w:pStyle w:val="TOC5"/>
        <w:rPr>
          <w:rFonts w:asciiTheme="minorHAnsi" w:eastAsiaTheme="minorEastAsia" w:hAnsiTheme="minorHAnsi" w:cstheme="minorBidi"/>
          <w:sz w:val="22"/>
          <w:szCs w:val="22"/>
        </w:rPr>
      </w:pPr>
      <w:r>
        <w:t>4.1.4.4</w:t>
      </w:r>
      <w:r>
        <w:rPr>
          <w:rFonts w:asciiTheme="minorHAnsi" w:eastAsiaTheme="minorEastAsia" w:hAnsiTheme="minorHAnsi" w:cstheme="minorBidi"/>
          <w:sz w:val="22"/>
          <w:szCs w:val="22"/>
        </w:rPr>
        <w:tab/>
      </w:r>
      <w:r>
        <w:t>eAAS specifications</w:t>
      </w:r>
      <w:r>
        <w:tab/>
      </w:r>
      <w:r>
        <w:fldChar w:fldCharType="begin"/>
      </w:r>
      <w:r>
        <w:instrText xml:space="preserve"> PAGEREF _Toc85923319 \h </w:instrText>
      </w:r>
      <w:r>
        <w:fldChar w:fldCharType="separate"/>
      </w:r>
      <w:r>
        <w:t>40</w:t>
      </w:r>
      <w:r>
        <w:fldChar w:fldCharType="end"/>
      </w:r>
    </w:p>
    <w:p w14:paraId="04A5DDFA" w14:textId="7101D0BF" w:rsidR="00E96704" w:rsidRDefault="00E96704">
      <w:pPr>
        <w:pStyle w:val="TOC4"/>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BS EMC requirements</w:t>
      </w:r>
      <w:r>
        <w:tab/>
      </w:r>
      <w:r>
        <w:fldChar w:fldCharType="begin"/>
      </w:r>
      <w:r>
        <w:instrText xml:space="preserve"> PAGEREF _Toc85923320 \h </w:instrText>
      </w:r>
      <w:r>
        <w:fldChar w:fldCharType="separate"/>
      </w:r>
      <w:r>
        <w:t>45</w:t>
      </w:r>
      <w:r>
        <w:fldChar w:fldCharType="end"/>
      </w:r>
    </w:p>
    <w:p w14:paraId="6A41776A" w14:textId="2063EB64" w:rsidR="00E96704" w:rsidRDefault="00E96704">
      <w:pPr>
        <w:pStyle w:val="TOC4"/>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RRM core requirements (38.133/36.133)</w:t>
      </w:r>
      <w:r>
        <w:tab/>
      </w:r>
      <w:r>
        <w:fldChar w:fldCharType="begin"/>
      </w:r>
      <w:r>
        <w:instrText xml:space="preserve"> PAGEREF _Toc85923321 \h </w:instrText>
      </w:r>
      <w:r>
        <w:fldChar w:fldCharType="separate"/>
      </w:r>
      <w:r>
        <w:t>46</w:t>
      </w:r>
      <w:r>
        <w:fldChar w:fldCharType="end"/>
      </w:r>
    </w:p>
    <w:p w14:paraId="6C8F152A" w14:textId="5B5692DB" w:rsidR="00E96704" w:rsidRDefault="00E96704">
      <w:pPr>
        <w:pStyle w:val="TOC4"/>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RRM performance requirements (38.133/36.133)</w:t>
      </w:r>
      <w:r>
        <w:tab/>
      </w:r>
      <w:r>
        <w:fldChar w:fldCharType="begin"/>
      </w:r>
      <w:r>
        <w:instrText xml:space="preserve"> PAGEREF _Toc85923322 \h </w:instrText>
      </w:r>
      <w:r>
        <w:fldChar w:fldCharType="separate"/>
      </w:r>
      <w:r>
        <w:t>50</w:t>
      </w:r>
      <w:r>
        <w:fldChar w:fldCharType="end"/>
      </w:r>
    </w:p>
    <w:p w14:paraId="482BEF88" w14:textId="4E4CF419" w:rsidR="00E96704" w:rsidRDefault="00E96704">
      <w:pPr>
        <w:pStyle w:val="TOC4"/>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_Toc85923323 \h </w:instrText>
      </w:r>
      <w:r>
        <w:fldChar w:fldCharType="separate"/>
      </w:r>
      <w:r>
        <w:t>57</w:t>
      </w:r>
      <w:r>
        <w:fldChar w:fldCharType="end"/>
      </w:r>
    </w:p>
    <w:p w14:paraId="5891173C" w14:textId="54F085D2" w:rsidR="00E96704" w:rsidRDefault="00E96704">
      <w:pPr>
        <w:pStyle w:val="TOC5"/>
        <w:rPr>
          <w:rFonts w:asciiTheme="minorHAnsi" w:eastAsiaTheme="minorEastAsia" w:hAnsiTheme="minorHAnsi" w:cstheme="minorBidi"/>
          <w:sz w:val="22"/>
          <w:szCs w:val="22"/>
        </w:rPr>
      </w:pPr>
      <w:r>
        <w:t>4.1.8.1</w:t>
      </w:r>
      <w:r>
        <w:rPr>
          <w:rFonts w:asciiTheme="minorHAnsi" w:eastAsiaTheme="minorEastAsia" w:hAnsiTheme="minorHAnsi" w:cstheme="minorBidi"/>
          <w:sz w:val="22"/>
          <w:szCs w:val="22"/>
        </w:rPr>
        <w:tab/>
      </w:r>
      <w:r>
        <w:t>UE demodulation requirements</w:t>
      </w:r>
      <w:r>
        <w:tab/>
      </w:r>
      <w:r>
        <w:fldChar w:fldCharType="begin"/>
      </w:r>
      <w:r>
        <w:instrText xml:space="preserve"> PAGEREF _Toc85923324 \h </w:instrText>
      </w:r>
      <w:r>
        <w:fldChar w:fldCharType="separate"/>
      </w:r>
      <w:r>
        <w:t>57</w:t>
      </w:r>
      <w:r>
        <w:fldChar w:fldCharType="end"/>
      </w:r>
    </w:p>
    <w:p w14:paraId="5135490A" w14:textId="7F1FA776" w:rsidR="00E96704" w:rsidRDefault="00E96704">
      <w:pPr>
        <w:pStyle w:val="TOC5"/>
        <w:rPr>
          <w:rFonts w:asciiTheme="minorHAnsi" w:eastAsiaTheme="minorEastAsia" w:hAnsiTheme="minorHAnsi" w:cstheme="minorBidi"/>
          <w:sz w:val="22"/>
          <w:szCs w:val="22"/>
        </w:rPr>
      </w:pPr>
      <w:r>
        <w:t>4.1.8.2</w:t>
      </w:r>
      <w:r>
        <w:rPr>
          <w:rFonts w:asciiTheme="minorHAnsi" w:eastAsiaTheme="minorEastAsia" w:hAnsiTheme="minorHAnsi" w:cstheme="minorBidi"/>
          <w:sz w:val="22"/>
          <w:szCs w:val="22"/>
        </w:rPr>
        <w:tab/>
      </w:r>
      <w:r>
        <w:t>CSI requirements</w:t>
      </w:r>
      <w:r>
        <w:tab/>
      </w:r>
      <w:r>
        <w:fldChar w:fldCharType="begin"/>
      </w:r>
      <w:r>
        <w:instrText xml:space="preserve"> PAGEREF _Toc85923325 \h </w:instrText>
      </w:r>
      <w:r>
        <w:fldChar w:fldCharType="separate"/>
      </w:r>
      <w:r>
        <w:t>57</w:t>
      </w:r>
      <w:r>
        <w:fldChar w:fldCharType="end"/>
      </w:r>
    </w:p>
    <w:p w14:paraId="043FE239" w14:textId="3B970D42" w:rsidR="00E96704" w:rsidRDefault="00E96704">
      <w:pPr>
        <w:pStyle w:val="TOC5"/>
        <w:rPr>
          <w:rFonts w:asciiTheme="minorHAnsi" w:eastAsiaTheme="minorEastAsia" w:hAnsiTheme="minorHAnsi" w:cstheme="minorBidi"/>
          <w:sz w:val="22"/>
          <w:szCs w:val="22"/>
        </w:rPr>
      </w:pPr>
      <w:r>
        <w:t>4.1.8.3</w:t>
      </w:r>
      <w:r>
        <w:rPr>
          <w:rFonts w:asciiTheme="minorHAnsi" w:eastAsiaTheme="minorEastAsia" w:hAnsiTheme="minorHAnsi" w:cstheme="minorBidi"/>
          <w:sz w:val="22"/>
          <w:szCs w:val="22"/>
        </w:rPr>
        <w:tab/>
      </w:r>
      <w:r>
        <w:t>BS demodulation requirements</w:t>
      </w:r>
      <w:r>
        <w:tab/>
      </w:r>
      <w:r>
        <w:fldChar w:fldCharType="begin"/>
      </w:r>
      <w:r>
        <w:instrText xml:space="preserve"> PAGEREF _Toc85923326 \h </w:instrText>
      </w:r>
      <w:r>
        <w:fldChar w:fldCharType="separate"/>
      </w:r>
      <w:r>
        <w:t>58</w:t>
      </w:r>
      <w:r>
        <w:fldChar w:fldCharType="end"/>
      </w:r>
    </w:p>
    <w:p w14:paraId="21D6532A" w14:textId="4EC86653" w:rsidR="00E96704" w:rsidRDefault="00E96704">
      <w:pPr>
        <w:pStyle w:val="TOC4"/>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Positioning specifications (36.171, 37.171 and 38.171)</w:t>
      </w:r>
      <w:r>
        <w:tab/>
      </w:r>
      <w:r>
        <w:fldChar w:fldCharType="begin"/>
      </w:r>
      <w:r>
        <w:instrText xml:space="preserve"> PAGEREF _Toc85923327 \h </w:instrText>
      </w:r>
      <w:r>
        <w:fldChar w:fldCharType="separate"/>
      </w:r>
      <w:r>
        <w:t>58</w:t>
      </w:r>
      <w:r>
        <w:fldChar w:fldCharType="end"/>
      </w:r>
    </w:p>
    <w:p w14:paraId="36413D69" w14:textId="1209E838" w:rsidR="00E96704" w:rsidRDefault="00E96704">
      <w:pPr>
        <w:pStyle w:val="TOC4"/>
        <w:rPr>
          <w:rFonts w:asciiTheme="minorHAnsi" w:eastAsiaTheme="minorEastAsia" w:hAnsiTheme="minorHAnsi" w:cstheme="minorBidi"/>
          <w:sz w:val="22"/>
          <w:szCs w:val="22"/>
        </w:rPr>
      </w:pPr>
      <w:r>
        <w:t>4.1.10</w:t>
      </w:r>
      <w:r>
        <w:rPr>
          <w:rFonts w:asciiTheme="minorHAnsi" w:eastAsiaTheme="minorEastAsia" w:hAnsiTheme="minorHAnsi" w:cstheme="minorBidi"/>
          <w:sz w:val="22"/>
          <w:szCs w:val="22"/>
        </w:rPr>
        <w:tab/>
      </w:r>
      <w:r>
        <w:t>Testability (38.810)</w:t>
      </w:r>
      <w:r>
        <w:tab/>
      </w:r>
      <w:r>
        <w:fldChar w:fldCharType="begin"/>
      </w:r>
      <w:r>
        <w:instrText xml:space="preserve"> PAGEREF _Toc85923328 \h </w:instrText>
      </w:r>
      <w:r>
        <w:fldChar w:fldCharType="separate"/>
      </w:r>
      <w:r>
        <w:t>58</w:t>
      </w:r>
      <w:r>
        <w:fldChar w:fldCharType="end"/>
      </w:r>
    </w:p>
    <w:p w14:paraId="7FDDC619" w14:textId="513A071E" w:rsidR="00E96704" w:rsidRDefault="00E9670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LTE WIs (up to Rel-15)</w:t>
      </w:r>
      <w:r>
        <w:tab/>
      </w:r>
      <w:r>
        <w:fldChar w:fldCharType="begin"/>
      </w:r>
      <w:r>
        <w:instrText xml:space="preserve"> PAGEREF _Toc85923329 \h </w:instrText>
      </w:r>
      <w:r>
        <w:fldChar w:fldCharType="separate"/>
      </w:r>
      <w:r>
        <w:t>58</w:t>
      </w:r>
      <w:r>
        <w:fldChar w:fldCharType="end"/>
      </w:r>
    </w:p>
    <w:p w14:paraId="7A05AEEE" w14:textId="0592CE05" w:rsidR="00E96704" w:rsidRDefault="00E96704">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UE RF requirements</w:t>
      </w:r>
      <w:r>
        <w:tab/>
      </w:r>
      <w:r>
        <w:fldChar w:fldCharType="begin"/>
      </w:r>
      <w:r>
        <w:instrText xml:space="preserve"> PAGEREF _Toc85923330 \h </w:instrText>
      </w:r>
      <w:r>
        <w:fldChar w:fldCharType="separate"/>
      </w:r>
      <w:r>
        <w:t>58</w:t>
      </w:r>
      <w:r>
        <w:fldChar w:fldCharType="end"/>
      </w:r>
    </w:p>
    <w:p w14:paraId="4714D86C" w14:textId="0E71AE8A" w:rsidR="00E96704" w:rsidRDefault="00E96704">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BS RF requirements</w:t>
      </w:r>
      <w:r>
        <w:tab/>
      </w:r>
      <w:r>
        <w:fldChar w:fldCharType="begin"/>
      </w:r>
      <w:r>
        <w:instrText xml:space="preserve"> PAGEREF _Toc85923331 \h </w:instrText>
      </w:r>
      <w:r>
        <w:fldChar w:fldCharType="separate"/>
      </w:r>
      <w:r>
        <w:t>59</w:t>
      </w:r>
      <w:r>
        <w:fldChar w:fldCharType="end"/>
      </w:r>
    </w:p>
    <w:p w14:paraId="05BF79BC" w14:textId="6449F6AA" w:rsidR="00E96704" w:rsidRDefault="00E96704">
      <w:pPr>
        <w:pStyle w:val="TOC4"/>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RRM requirements</w:t>
      </w:r>
      <w:r>
        <w:tab/>
      </w:r>
      <w:r>
        <w:fldChar w:fldCharType="begin"/>
      </w:r>
      <w:r>
        <w:instrText xml:space="preserve"> PAGEREF _Toc85923332 \h </w:instrText>
      </w:r>
      <w:r>
        <w:fldChar w:fldCharType="separate"/>
      </w:r>
      <w:r>
        <w:t>62</w:t>
      </w:r>
      <w:r>
        <w:fldChar w:fldCharType="end"/>
      </w:r>
    </w:p>
    <w:p w14:paraId="1DADD440" w14:textId="15534B71" w:rsidR="00E96704" w:rsidRDefault="00E96704">
      <w:pPr>
        <w:pStyle w:val="TOC5"/>
        <w:rPr>
          <w:rFonts w:asciiTheme="minorHAnsi" w:eastAsiaTheme="minorEastAsia" w:hAnsiTheme="minorHAnsi" w:cstheme="minorBidi"/>
          <w:sz w:val="22"/>
          <w:szCs w:val="22"/>
        </w:rPr>
      </w:pPr>
      <w:r>
        <w:lastRenderedPageBreak/>
        <w:t>4.2.3.1</w:t>
      </w:r>
      <w:r>
        <w:rPr>
          <w:rFonts w:asciiTheme="minorHAnsi" w:eastAsiaTheme="minorEastAsia" w:hAnsiTheme="minorHAnsi" w:cstheme="minorBidi"/>
          <w:sz w:val="22"/>
          <w:szCs w:val="22"/>
        </w:rPr>
        <w:tab/>
      </w:r>
      <w:r>
        <w:t>RRM core requirements</w:t>
      </w:r>
      <w:r>
        <w:tab/>
      </w:r>
      <w:r>
        <w:fldChar w:fldCharType="begin"/>
      </w:r>
      <w:r>
        <w:instrText xml:space="preserve"> PAGEREF _Toc85923333 \h </w:instrText>
      </w:r>
      <w:r>
        <w:fldChar w:fldCharType="separate"/>
      </w:r>
      <w:r>
        <w:t>62</w:t>
      </w:r>
      <w:r>
        <w:fldChar w:fldCharType="end"/>
      </w:r>
    </w:p>
    <w:p w14:paraId="30B46282" w14:textId="5FB9B006" w:rsidR="00E96704" w:rsidRDefault="00E96704">
      <w:pPr>
        <w:pStyle w:val="TOC5"/>
        <w:rPr>
          <w:rFonts w:asciiTheme="minorHAnsi" w:eastAsiaTheme="minorEastAsia" w:hAnsiTheme="minorHAnsi" w:cstheme="minorBidi"/>
          <w:sz w:val="22"/>
          <w:szCs w:val="22"/>
        </w:rPr>
      </w:pPr>
      <w:r>
        <w:t>4.2.3.2</w:t>
      </w:r>
      <w:r>
        <w:rPr>
          <w:rFonts w:asciiTheme="minorHAnsi" w:eastAsiaTheme="minorEastAsia" w:hAnsiTheme="minorHAnsi" w:cstheme="minorBidi"/>
          <w:sz w:val="22"/>
          <w:szCs w:val="22"/>
        </w:rPr>
        <w:tab/>
      </w:r>
      <w:r>
        <w:t>RRM performance requirements</w:t>
      </w:r>
      <w:r>
        <w:tab/>
      </w:r>
      <w:r>
        <w:fldChar w:fldCharType="begin"/>
      </w:r>
      <w:r>
        <w:instrText xml:space="preserve"> PAGEREF _Toc85923334 \h </w:instrText>
      </w:r>
      <w:r>
        <w:fldChar w:fldCharType="separate"/>
      </w:r>
      <w:r>
        <w:t>63</w:t>
      </w:r>
      <w:r>
        <w:fldChar w:fldCharType="end"/>
      </w:r>
    </w:p>
    <w:p w14:paraId="1333E51A" w14:textId="0198F676" w:rsidR="00E96704" w:rsidRDefault="00E96704">
      <w:pPr>
        <w:pStyle w:val="TOC4"/>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_Toc85923335 \h </w:instrText>
      </w:r>
      <w:r>
        <w:fldChar w:fldCharType="separate"/>
      </w:r>
      <w:r>
        <w:t>63</w:t>
      </w:r>
      <w:r>
        <w:fldChar w:fldCharType="end"/>
      </w:r>
    </w:p>
    <w:p w14:paraId="48E8E20C" w14:textId="403D0FA9" w:rsidR="00E96704" w:rsidRDefault="00E96704">
      <w:pPr>
        <w:pStyle w:val="TOC5"/>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_Toc85923336 \h </w:instrText>
      </w:r>
      <w:r>
        <w:fldChar w:fldCharType="separate"/>
      </w:r>
      <w:r>
        <w:t>63</w:t>
      </w:r>
      <w:r>
        <w:fldChar w:fldCharType="end"/>
      </w:r>
    </w:p>
    <w:p w14:paraId="2934CAC4" w14:textId="5D0B3BCE" w:rsidR="00E96704" w:rsidRDefault="00E96704">
      <w:pPr>
        <w:pStyle w:val="TOC5"/>
        <w:rPr>
          <w:rFonts w:asciiTheme="minorHAnsi" w:eastAsiaTheme="minorEastAsia" w:hAnsiTheme="minorHAnsi" w:cstheme="minorBidi"/>
          <w:sz w:val="22"/>
          <w:szCs w:val="22"/>
        </w:rPr>
      </w:pPr>
      <w:r>
        <w:t>4.2.4.2</w:t>
      </w:r>
      <w:r>
        <w:rPr>
          <w:rFonts w:asciiTheme="minorHAnsi" w:eastAsiaTheme="minorEastAsia" w:hAnsiTheme="minorHAnsi" w:cstheme="minorBidi"/>
          <w:sz w:val="22"/>
          <w:szCs w:val="22"/>
        </w:rPr>
        <w:tab/>
      </w:r>
      <w:r>
        <w:t>BS demodulation requirements</w:t>
      </w:r>
      <w:r>
        <w:tab/>
      </w:r>
      <w:r>
        <w:fldChar w:fldCharType="begin"/>
      </w:r>
      <w:r>
        <w:instrText xml:space="preserve"> PAGEREF _Toc85923337 \h </w:instrText>
      </w:r>
      <w:r>
        <w:fldChar w:fldCharType="separate"/>
      </w:r>
      <w:r>
        <w:t>64</w:t>
      </w:r>
      <w:r>
        <w:fldChar w:fldCharType="end"/>
      </w:r>
    </w:p>
    <w:p w14:paraId="695383F6" w14:textId="7FD30C12" w:rsidR="00E96704" w:rsidRDefault="00E9670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Rel-16 maintenance for LTE and NR</w:t>
      </w:r>
      <w:r>
        <w:tab/>
      </w:r>
      <w:r>
        <w:fldChar w:fldCharType="begin"/>
      </w:r>
      <w:r>
        <w:instrText xml:space="preserve"> PAGEREF _Toc85923338 \h </w:instrText>
      </w:r>
      <w:r>
        <w:fldChar w:fldCharType="separate"/>
      </w:r>
      <w:r>
        <w:t>65</w:t>
      </w:r>
      <w:r>
        <w:fldChar w:fldCharType="end"/>
      </w:r>
    </w:p>
    <w:p w14:paraId="43FA6E80" w14:textId="7AC6B5AA" w:rsidR="00E96704" w:rsidRDefault="00E96704">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 WIs and TEI</w:t>
      </w:r>
      <w:r>
        <w:tab/>
      </w:r>
      <w:r>
        <w:fldChar w:fldCharType="begin"/>
      </w:r>
      <w:r>
        <w:instrText xml:space="preserve"> PAGEREF _Toc85923339 \h </w:instrText>
      </w:r>
      <w:r>
        <w:fldChar w:fldCharType="separate"/>
      </w:r>
      <w:r>
        <w:t>65</w:t>
      </w:r>
      <w:r>
        <w:fldChar w:fldCharType="end"/>
      </w:r>
    </w:p>
    <w:p w14:paraId="796E012F" w14:textId="2BC6379E" w:rsidR="00E96704" w:rsidRDefault="00E96704">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_Toc85923340 \h </w:instrText>
      </w:r>
      <w:r>
        <w:fldChar w:fldCharType="separate"/>
      </w:r>
      <w:r>
        <w:t>65</w:t>
      </w:r>
      <w:r>
        <w:fldChar w:fldCharType="end"/>
      </w:r>
    </w:p>
    <w:p w14:paraId="0C305C5E" w14:textId="32649B79" w:rsidR="00E96704" w:rsidRDefault="00E96704">
      <w:pPr>
        <w:pStyle w:val="TOC5"/>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System parameter</w:t>
      </w:r>
      <w:r>
        <w:tab/>
      </w:r>
      <w:r>
        <w:fldChar w:fldCharType="begin"/>
      </w:r>
      <w:r>
        <w:instrText xml:space="preserve"> PAGEREF _Toc85923341 \h </w:instrText>
      </w:r>
      <w:r>
        <w:fldChar w:fldCharType="separate"/>
      </w:r>
      <w:r>
        <w:t>65</w:t>
      </w:r>
      <w:r>
        <w:fldChar w:fldCharType="end"/>
      </w:r>
    </w:p>
    <w:p w14:paraId="36543207" w14:textId="61EE1775" w:rsidR="00E96704" w:rsidRDefault="00E96704">
      <w:pPr>
        <w:pStyle w:val="TOC5"/>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UE RF requirement</w:t>
      </w:r>
      <w:r>
        <w:tab/>
      </w:r>
      <w:r>
        <w:fldChar w:fldCharType="begin"/>
      </w:r>
      <w:r>
        <w:instrText xml:space="preserve"> PAGEREF _Toc85923342 \h </w:instrText>
      </w:r>
      <w:r>
        <w:fldChar w:fldCharType="separate"/>
      </w:r>
      <w:r>
        <w:t>65</w:t>
      </w:r>
      <w:r>
        <w:fldChar w:fldCharType="end"/>
      </w:r>
    </w:p>
    <w:p w14:paraId="57101301" w14:textId="617C700B" w:rsidR="00E96704" w:rsidRDefault="00E96704">
      <w:pPr>
        <w:pStyle w:val="TOC5"/>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BS RF and conformance testing</w:t>
      </w:r>
      <w:r>
        <w:tab/>
      </w:r>
      <w:r>
        <w:fldChar w:fldCharType="begin"/>
      </w:r>
      <w:r>
        <w:instrText xml:space="preserve"> PAGEREF _Toc85923343 \h </w:instrText>
      </w:r>
      <w:r>
        <w:fldChar w:fldCharType="separate"/>
      </w:r>
      <w:r>
        <w:t>66</w:t>
      </w:r>
      <w:r>
        <w:fldChar w:fldCharType="end"/>
      </w:r>
    </w:p>
    <w:p w14:paraId="1EB5ECC0" w14:textId="1CAAEA3E" w:rsidR="00E96704" w:rsidRDefault="00E96704">
      <w:pPr>
        <w:pStyle w:val="TOC5"/>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RRM core requirements</w:t>
      </w:r>
      <w:r>
        <w:tab/>
      </w:r>
      <w:r>
        <w:fldChar w:fldCharType="begin"/>
      </w:r>
      <w:r>
        <w:instrText xml:space="preserve"> PAGEREF _Toc85923344 \h </w:instrText>
      </w:r>
      <w:r>
        <w:fldChar w:fldCharType="separate"/>
      </w:r>
      <w:r>
        <w:t>66</w:t>
      </w:r>
      <w:r>
        <w:fldChar w:fldCharType="end"/>
      </w:r>
    </w:p>
    <w:p w14:paraId="44483DFE" w14:textId="481DF8FF" w:rsidR="00E96704" w:rsidRDefault="00E96704">
      <w:pPr>
        <w:pStyle w:val="TOC5"/>
        <w:rPr>
          <w:rFonts w:asciiTheme="minorHAnsi" w:eastAsiaTheme="minorEastAsia" w:hAnsiTheme="minorHAnsi" w:cstheme="minorBidi"/>
          <w:sz w:val="22"/>
          <w:szCs w:val="22"/>
        </w:rPr>
      </w:pPr>
      <w:r>
        <w:t>5.1.1.5</w:t>
      </w:r>
      <w:r>
        <w:rPr>
          <w:rFonts w:asciiTheme="minorHAnsi" w:eastAsiaTheme="minorEastAsia" w:hAnsiTheme="minorHAnsi" w:cstheme="minorBidi"/>
          <w:sz w:val="22"/>
          <w:szCs w:val="22"/>
        </w:rPr>
        <w:tab/>
      </w:r>
      <w:r>
        <w:t>RRM performance requirements</w:t>
      </w:r>
      <w:r>
        <w:tab/>
      </w:r>
      <w:r>
        <w:fldChar w:fldCharType="begin"/>
      </w:r>
      <w:r>
        <w:instrText xml:space="preserve"> PAGEREF _Toc85923345 \h </w:instrText>
      </w:r>
      <w:r>
        <w:fldChar w:fldCharType="separate"/>
      </w:r>
      <w:r>
        <w:t>67</w:t>
      </w:r>
      <w:r>
        <w:fldChar w:fldCharType="end"/>
      </w:r>
    </w:p>
    <w:p w14:paraId="227F149D" w14:textId="4AC6DA62" w:rsidR="00E96704" w:rsidRDefault="00E96704">
      <w:pPr>
        <w:pStyle w:val="TOC6"/>
        <w:rPr>
          <w:rFonts w:asciiTheme="minorHAnsi" w:eastAsiaTheme="minorEastAsia" w:hAnsiTheme="minorHAnsi" w:cstheme="minorBidi"/>
          <w:sz w:val="22"/>
          <w:szCs w:val="22"/>
        </w:rPr>
      </w:pPr>
      <w:r>
        <w:t>5.1.1.5.1</w:t>
      </w:r>
      <w:r>
        <w:rPr>
          <w:rFonts w:asciiTheme="minorHAnsi" w:eastAsiaTheme="minorEastAsia" w:hAnsiTheme="minorHAnsi" w:cstheme="minorBidi"/>
          <w:sz w:val="22"/>
          <w:szCs w:val="22"/>
        </w:rPr>
        <w:tab/>
      </w:r>
      <w:r>
        <w:t>General</w:t>
      </w:r>
      <w:r>
        <w:tab/>
      </w:r>
      <w:r>
        <w:fldChar w:fldCharType="begin"/>
      </w:r>
      <w:r>
        <w:instrText xml:space="preserve"> PAGEREF _Toc85923346 \h </w:instrText>
      </w:r>
      <w:r>
        <w:fldChar w:fldCharType="separate"/>
      </w:r>
      <w:r>
        <w:t>67</w:t>
      </w:r>
      <w:r>
        <w:fldChar w:fldCharType="end"/>
      </w:r>
    </w:p>
    <w:p w14:paraId="00468EA0" w14:textId="44B04873" w:rsidR="00E96704" w:rsidRDefault="00E96704">
      <w:pPr>
        <w:pStyle w:val="TOC6"/>
        <w:rPr>
          <w:rFonts w:asciiTheme="minorHAnsi" w:eastAsiaTheme="minorEastAsia" w:hAnsiTheme="minorHAnsi" w:cstheme="minorBidi"/>
          <w:sz w:val="22"/>
          <w:szCs w:val="22"/>
        </w:rPr>
      </w:pPr>
      <w:r>
        <w:t>5.1.1.5.2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_Toc85923347 \h </w:instrText>
      </w:r>
      <w:r>
        <w:fldChar w:fldCharType="separate"/>
      </w:r>
      <w:r>
        <w:t>68</w:t>
      </w:r>
      <w:r>
        <w:fldChar w:fldCharType="end"/>
      </w:r>
    </w:p>
    <w:p w14:paraId="2DDA3D75" w14:textId="77029519" w:rsidR="00E96704" w:rsidRDefault="00E96704">
      <w:pPr>
        <w:pStyle w:val="TOC6"/>
        <w:rPr>
          <w:rFonts w:asciiTheme="minorHAnsi" w:eastAsiaTheme="minorEastAsia" w:hAnsiTheme="minorHAnsi" w:cstheme="minorBidi"/>
          <w:sz w:val="22"/>
          <w:szCs w:val="22"/>
        </w:rPr>
      </w:pPr>
      <w:r>
        <w:t>5.1.1.5.3</w:t>
      </w:r>
      <w:r>
        <w:rPr>
          <w:rFonts w:asciiTheme="minorHAnsi" w:eastAsiaTheme="minorEastAsia" w:hAnsiTheme="minorHAnsi" w:cstheme="minorBidi"/>
          <w:sz w:val="22"/>
          <w:szCs w:val="22"/>
        </w:rPr>
        <w:tab/>
      </w:r>
      <w:r>
        <w:t>Test cases</w:t>
      </w:r>
      <w:r>
        <w:tab/>
      </w:r>
      <w:r>
        <w:fldChar w:fldCharType="begin"/>
      </w:r>
      <w:r>
        <w:instrText xml:space="preserve"> PAGEREF _Toc85923348 \h </w:instrText>
      </w:r>
      <w:r>
        <w:fldChar w:fldCharType="separate"/>
      </w:r>
      <w:r>
        <w:t>68</w:t>
      </w:r>
      <w:r>
        <w:fldChar w:fldCharType="end"/>
      </w:r>
    </w:p>
    <w:p w14:paraId="2874873A" w14:textId="039E53DE" w:rsidR="00E96704" w:rsidRDefault="00E96704">
      <w:pPr>
        <w:pStyle w:val="TOC5"/>
        <w:rPr>
          <w:rFonts w:asciiTheme="minorHAnsi" w:eastAsiaTheme="minorEastAsia" w:hAnsiTheme="minorHAnsi" w:cstheme="minorBidi"/>
          <w:sz w:val="22"/>
          <w:szCs w:val="22"/>
        </w:rPr>
      </w:pPr>
      <w:r>
        <w:t>5.1.1.6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_Toc85923349 \h </w:instrText>
      </w:r>
      <w:r>
        <w:fldChar w:fldCharType="separate"/>
      </w:r>
      <w:r>
        <w:t>69</w:t>
      </w:r>
      <w:r>
        <w:fldChar w:fldCharType="end"/>
      </w:r>
    </w:p>
    <w:p w14:paraId="19747624" w14:textId="719C77F4" w:rsidR="00E96704" w:rsidRDefault="00E96704">
      <w:pPr>
        <w:pStyle w:val="TOC6"/>
        <w:rPr>
          <w:rFonts w:asciiTheme="minorHAnsi" w:eastAsiaTheme="minorEastAsia" w:hAnsiTheme="minorHAnsi" w:cstheme="minorBidi"/>
          <w:sz w:val="22"/>
          <w:szCs w:val="22"/>
        </w:rPr>
      </w:pPr>
      <w:r>
        <w:t>5.1.1.6.1</w:t>
      </w:r>
      <w:r>
        <w:rPr>
          <w:rFonts w:asciiTheme="minorHAnsi" w:eastAsiaTheme="minorEastAsia" w:hAnsiTheme="minorHAnsi" w:cstheme="minorBidi"/>
          <w:sz w:val="22"/>
          <w:szCs w:val="22"/>
        </w:rPr>
        <w:tab/>
      </w:r>
      <w:r>
        <w:t>General</w:t>
      </w:r>
      <w:r>
        <w:tab/>
      </w:r>
      <w:r>
        <w:fldChar w:fldCharType="begin"/>
      </w:r>
      <w:r>
        <w:instrText xml:space="preserve"> PAGEREF _Toc85923350 \h </w:instrText>
      </w:r>
      <w:r>
        <w:fldChar w:fldCharType="separate"/>
      </w:r>
      <w:r>
        <w:t>69</w:t>
      </w:r>
      <w:r>
        <w:fldChar w:fldCharType="end"/>
      </w:r>
    </w:p>
    <w:p w14:paraId="23E51427" w14:textId="7BF53BE3" w:rsidR="00E96704" w:rsidRDefault="00E96704">
      <w:pPr>
        <w:pStyle w:val="TOC6"/>
        <w:rPr>
          <w:rFonts w:asciiTheme="minorHAnsi" w:eastAsiaTheme="minorEastAsia" w:hAnsiTheme="minorHAnsi" w:cstheme="minorBidi"/>
          <w:sz w:val="22"/>
          <w:szCs w:val="22"/>
        </w:rPr>
      </w:pPr>
      <w:r>
        <w:t>5.1.1.6.2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_Toc85923351 \h </w:instrText>
      </w:r>
      <w:r>
        <w:fldChar w:fldCharType="separate"/>
      </w:r>
      <w:r>
        <w:t>69</w:t>
      </w:r>
      <w:r>
        <w:fldChar w:fldCharType="end"/>
      </w:r>
    </w:p>
    <w:p w14:paraId="2642E42D" w14:textId="6FCE6CC6" w:rsidR="00E96704" w:rsidRDefault="00E96704">
      <w:pPr>
        <w:pStyle w:val="TOC6"/>
        <w:rPr>
          <w:rFonts w:asciiTheme="minorHAnsi" w:eastAsiaTheme="minorEastAsia" w:hAnsiTheme="minorHAnsi" w:cstheme="minorBidi"/>
          <w:sz w:val="22"/>
          <w:szCs w:val="22"/>
        </w:rPr>
      </w:pPr>
      <w:r>
        <w:t>5.1.1.6.3</w:t>
      </w:r>
      <w:r>
        <w:rPr>
          <w:rFonts w:asciiTheme="minorHAnsi" w:eastAsiaTheme="minorEastAsia" w:hAnsiTheme="minorHAnsi" w:cstheme="minorBidi"/>
          <w:sz w:val="22"/>
          <w:szCs w:val="22"/>
        </w:rPr>
        <w:tab/>
      </w:r>
      <w:r>
        <w:t>BS demodulation requirements</w:t>
      </w:r>
      <w:r>
        <w:tab/>
      </w:r>
      <w:r>
        <w:fldChar w:fldCharType="begin"/>
      </w:r>
      <w:r>
        <w:instrText xml:space="preserve"> PAGEREF _Toc85923352 \h </w:instrText>
      </w:r>
      <w:r>
        <w:fldChar w:fldCharType="separate"/>
      </w:r>
      <w:r>
        <w:t>69</w:t>
      </w:r>
      <w:r>
        <w:fldChar w:fldCharType="end"/>
      </w:r>
    </w:p>
    <w:p w14:paraId="6F385B2D" w14:textId="599AF351" w:rsidR="00E96704" w:rsidRDefault="00E96704">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_Toc85923353 \h </w:instrText>
      </w:r>
      <w:r>
        <w:fldChar w:fldCharType="separate"/>
      </w:r>
      <w:r>
        <w:t>69</w:t>
      </w:r>
      <w:r>
        <w:fldChar w:fldCharType="end"/>
      </w:r>
    </w:p>
    <w:p w14:paraId="600EBC77" w14:textId="174A4E9D" w:rsidR="00E96704" w:rsidRDefault="00E96704">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RF requirements</w:t>
      </w:r>
      <w:r>
        <w:tab/>
      </w:r>
      <w:r>
        <w:fldChar w:fldCharType="begin"/>
      </w:r>
      <w:r>
        <w:instrText xml:space="preserve"> PAGEREF _Toc85923354 \h </w:instrText>
      </w:r>
      <w:r>
        <w:fldChar w:fldCharType="separate"/>
      </w:r>
      <w:r>
        <w:t>69</w:t>
      </w:r>
      <w:r>
        <w:fldChar w:fldCharType="end"/>
      </w:r>
    </w:p>
    <w:p w14:paraId="30610975" w14:textId="663C6368" w:rsidR="00E96704" w:rsidRDefault="00E96704">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RF conformance testing</w:t>
      </w:r>
      <w:r>
        <w:tab/>
      </w:r>
      <w:r>
        <w:fldChar w:fldCharType="begin"/>
      </w:r>
      <w:r>
        <w:instrText xml:space="preserve"> PAGEREF _Toc85923355 \h </w:instrText>
      </w:r>
      <w:r>
        <w:fldChar w:fldCharType="separate"/>
      </w:r>
      <w:r>
        <w:t>70</w:t>
      </w:r>
      <w:r>
        <w:fldChar w:fldCharType="end"/>
      </w:r>
    </w:p>
    <w:p w14:paraId="15B49A62" w14:textId="726EE909" w:rsidR="00E96704" w:rsidRDefault="00E96704">
      <w:pPr>
        <w:pStyle w:val="TOC6"/>
        <w:rPr>
          <w:rFonts w:asciiTheme="minorHAnsi" w:eastAsiaTheme="minorEastAsia" w:hAnsiTheme="minorHAnsi" w:cstheme="minorBidi"/>
          <w:sz w:val="22"/>
          <w:szCs w:val="22"/>
        </w:rPr>
      </w:pPr>
      <w:r>
        <w:t>5.1.2.2.1</w:t>
      </w:r>
      <w:r>
        <w:rPr>
          <w:rFonts w:asciiTheme="minorHAnsi" w:eastAsiaTheme="minorEastAsia" w:hAnsiTheme="minorHAnsi" w:cstheme="minorBidi"/>
          <w:sz w:val="22"/>
          <w:szCs w:val="22"/>
        </w:rPr>
        <w:tab/>
      </w:r>
      <w:r>
        <w:t>General</w:t>
      </w:r>
      <w:r>
        <w:tab/>
      </w:r>
      <w:r>
        <w:fldChar w:fldCharType="begin"/>
      </w:r>
      <w:r>
        <w:instrText xml:space="preserve"> PAGEREF _Toc85923356 \h </w:instrText>
      </w:r>
      <w:r>
        <w:fldChar w:fldCharType="separate"/>
      </w:r>
      <w:r>
        <w:t>70</w:t>
      </w:r>
      <w:r>
        <w:fldChar w:fldCharType="end"/>
      </w:r>
    </w:p>
    <w:p w14:paraId="4C936303" w14:textId="2C183964" w:rsidR="00E96704" w:rsidRDefault="00E96704">
      <w:pPr>
        <w:pStyle w:val="TOC6"/>
        <w:rPr>
          <w:rFonts w:asciiTheme="minorHAnsi" w:eastAsiaTheme="minorEastAsia" w:hAnsiTheme="minorHAnsi" w:cstheme="minorBidi"/>
          <w:sz w:val="22"/>
          <w:szCs w:val="22"/>
        </w:rPr>
      </w:pPr>
      <w:r>
        <w:t>5.1.2.2.2</w:t>
      </w:r>
      <w:r>
        <w:rPr>
          <w:rFonts w:asciiTheme="minorHAnsi" w:eastAsiaTheme="minorEastAsia" w:hAnsiTheme="minorHAnsi" w:cstheme="minorBidi"/>
          <w:sz w:val="22"/>
          <w:szCs w:val="22"/>
        </w:rPr>
        <w:tab/>
      </w:r>
      <w:r>
        <w:t>Conducted conformance testing</w:t>
      </w:r>
      <w:r>
        <w:tab/>
      </w:r>
      <w:r>
        <w:fldChar w:fldCharType="begin"/>
      </w:r>
      <w:r>
        <w:instrText xml:space="preserve"> PAGEREF _Toc85923357 \h </w:instrText>
      </w:r>
      <w:r>
        <w:fldChar w:fldCharType="separate"/>
      </w:r>
      <w:r>
        <w:t>70</w:t>
      </w:r>
      <w:r>
        <w:fldChar w:fldCharType="end"/>
      </w:r>
    </w:p>
    <w:p w14:paraId="4D4A59E2" w14:textId="1F6AF027" w:rsidR="00E96704" w:rsidRDefault="00E96704">
      <w:pPr>
        <w:pStyle w:val="TOC6"/>
        <w:rPr>
          <w:rFonts w:asciiTheme="minorHAnsi" w:eastAsiaTheme="minorEastAsia" w:hAnsiTheme="minorHAnsi" w:cstheme="minorBidi"/>
          <w:sz w:val="22"/>
          <w:szCs w:val="22"/>
        </w:rPr>
      </w:pPr>
      <w:r>
        <w:t>5.1.2.2.3</w:t>
      </w:r>
      <w:r>
        <w:rPr>
          <w:rFonts w:asciiTheme="minorHAnsi" w:eastAsiaTheme="minorEastAsia" w:hAnsiTheme="minorHAnsi" w:cstheme="minorBidi"/>
          <w:sz w:val="22"/>
          <w:szCs w:val="22"/>
        </w:rPr>
        <w:tab/>
      </w:r>
      <w:r>
        <w:t>Radiated conformance testing</w:t>
      </w:r>
      <w:r>
        <w:tab/>
      </w:r>
      <w:r>
        <w:fldChar w:fldCharType="begin"/>
      </w:r>
      <w:r>
        <w:instrText xml:space="preserve"> PAGEREF _Toc85923358 \h </w:instrText>
      </w:r>
      <w:r>
        <w:fldChar w:fldCharType="separate"/>
      </w:r>
      <w:r>
        <w:t>70</w:t>
      </w:r>
      <w:r>
        <w:fldChar w:fldCharType="end"/>
      </w:r>
    </w:p>
    <w:p w14:paraId="38670D3E" w14:textId="6E545B0C" w:rsidR="00E96704" w:rsidRDefault="00E96704">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RRM requirements</w:t>
      </w:r>
      <w:r>
        <w:tab/>
      </w:r>
      <w:r>
        <w:fldChar w:fldCharType="begin"/>
      </w:r>
      <w:r>
        <w:instrText xml:space="preserve"> PAGEREF _Toc85923359 \h </w:instrText>
      </w:r>
      <w:r>
        <w:fldChar w:fldCharType="separate"/>
      </w:r>
      <w:r>
        <w:t>71</w:t>
      </w:r>
      <w:r>
        <w:fldChar w:fldCharType="end"/>
      </w:r>
    </w:p>
    <w:p w14:paraId="6473CAB4" w14:textId="5D752ECD" w:rsidR="00E96704" w:rsidRDefault="00E96704">
      <w:pPr>
        <w:pStyle w:val="TOC5"/>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EMC performance requirements</w:t>
      </w:r>
      <w:r>
        <w:tab/>
      </w:r>
      <w:r>
        <w:fldChar w:fldCharType="begin"/>
      </w:r>
      <w:r>
        <w:instrText xml:space="preserve"> PAGEREF _Toc85923360 \h </w:instrText>
      </w:r>
      <w:r>
        <w:fldChar w:fldCharType="separate"/>
      </w:r>
      <w:r>
        <w:t>71</w:t>
      </w:r>
      <w:r>
        <w:fldChar w:fldCharType="end"/>
      </w:r>
    </w:p>
    <w:p w14:paraId="49344AA9" w14:textId="29623098" w:rsidR="00E96704" w:rsidRDefault="00E96704">
      <w:pPr>
        <w:pStyle w:val="TOC5"/>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_Toc85923361 \h </w:instrText>
      </w:r>
      <w:r>
        <w:fldChar w:fldCharType="separate"/>
      </w:r>
      <w:r>
        <w:t>71</w:t>
      </w:r>
      <w:r>
        <w:fldChar w:fldCharType="end"/>
      </w:r>
    </w:p>
    <w:p w14:paraId="7621051E" w14:textId="4F3D4701" w:rsidR="00E96704" w:rsidRDefault="00E96704">
      <w:pPr>
        <w:pStyle w:val="TOC6"/>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General</w:t>
      </w:r>
      <w:r>
        <w:tab/>
      </w:r>
      <w:r>
        <w:fldChar w:fldCharType="begin"/>
      </w:r>
      <w:r>
        <w:instrText xml:space="preserve"> PAGEREF _Toc85923362 \h </w:instrText>
      </w:r>
      <w:r>
        <w:fldChar w:fldCharType="separate"/>
      </w:r>
      <w:r>
        <w:t>71</w:t>
      </w:r>
      <w:r>
        <w:fldChar w:fldCharType="end"/>
      </w:r>
    </w:p>
    <w:p w14:paraId="6BCE33ED" w14:textId="3B443B9D" w:rsidR="00E96704" w:rsidRDefault="00E96704">
      <w:pPr>
        <w:pStyle w:val="TOC6"/>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IAB-DU performance requirements</w:t>
      </w:r>
      <w:r>
        <w:tab/>
      </w:r>
      <w:r>
        <w:fldChar w:fldCharType="begin"/>
      </w:r>
      <w:r>
        <w:instrText xml:space="preserve"> PAGEREF _Toc85923363 \h </w:instrText>
      </w:r>
      <w:r>
        <w:fldChar w:fldCharType="separate"/>
      </w:r>
      <w:r>
        <w:t>71</w:t>
      </w:r>
      <w:r>
        <w:fldChar w:fldCharType="end"/>
      </w:r>
    </w:p>
    <w:p w14:paraId="60AAF7D1" w14:textId="3597581C" w:rsidR="00E96704" w:rsidRDefault="00E96704">
      <w:pPr>
        <w:pStyle w:val="TOC6"/>
        <w:rPr>
          <w:rFonts w:asciiTheme="minorHAnsi" w:eastAsiaTheme="minorEastAsia" w:hAnsiTheme="minorHAnsi" w:cstheme="minorBidi"/>
          <w:sz w:val="22"/>
          <w:szCs w:val="22"/>
        </w:rPr>
      </w:pPr>
      <w:r>
        <w:t>5.1.2.5.3</w:t>
      </w:r>
      <w:r>
        <w:rPr>
          <w:rFonts w:asciiTheme="minorHAnsi" w:eastAsiaTheme="minorEastAsia" w:hAnsiTheme="minorHAnsi" w:cstheme="minorBidi"/>
          <w:sz w:val="22"/>
          <w:szCs w:val="22"/>
        </w:rPr>
        <w:tab/>
      </w:r>
      <w:r>
        <w:t>IAB-MT performance requirements</w:t>
      </w:r>
      <w:r>
        <w:tab/>
      </w:r>
      <w:r>
        <w:fldChar w:fldCharType="begin"/>
      </w:r>
      <w:r>
        <w:instrText xml:space="preserve"> PAGEREF _Toc85923364 \h </w:instrText>
      </w:r>
      <w:r>
        <w:fldChar w:fldCharType="separate"/>
      </w:r>
      <w:r>
        <w:t>72</w:t>
      </w:r>
      <w:r>
        <w:fldChar w:fldCharType="end"/>
      </w:r>
    </w:p>
    <w:p w14:paraId="19F1FC59" w14:textId="0C05D2FB" w:rsidR="00E96704" w:rsidRDefault="00E96704">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Enhancements on MIMO for NR</w:t>
      </w:r>
      <w:r>
        <w:tab/>
      </w:r>
      <w:r>
        <w:fldChar w:fldCharType="begin"/>
      </w:r>
      <w:r>
        <w:instrText xml:space="preserve"> PAGEREF _Toc85923365 \h </w:instrText>
      </w:r>
      <w:r>
        <w:fldChar w:fldCharType="separate"/>
      </w:r>
      <w:r>
        <w:t>72</w:t>
      </w:r>
      <w:r>
        <w:fldChar w:fldCharType="end"/>
      </w:r>
    </w:p>
    <w:p w14:paraId="736A99A0" w14:textId="17996129" w:rsidR="00E96704" w:rsidRDefault="00E96704">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RRM requirements</w:t>
      </w:r>
      <w:r>
        <w:tab/>
      </w:r>
      <w:r>
        <w:fldChar w:fldCharType="begin"/>
      </w:r>
      <w:r>
        <w:instrText xml:space="preserve"> PAGEREF _Toc85923366 \h </w:instrText>
      </w:r>
      <w:r>
        <w:fldChar w:fldCharType="separate"/>
      </w:r>
      <w:r>
        <w:t>72</w:t>
      </w:r>
      <w:r>
        <w:fldChar w:fldCharType="end"/>
      </w:r>
    </w:p>
    <w:p w14:paraId="5B949146" w14:textId="5A754577" w:rsidR="00E96704" w:rsidRDefault="00E96704">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_Toc85923367 \h </w:instrText>
      </w:r>
      <w:r>
        <w:fldChar w:fldCharType="separate"/>
      </w:r>
      <w:r>
        <w:t>74</w:t>
      </w:r>
      <w:r>
        <w:fldChar w:fldCharType="end"/>
      </w:r>
    </w:p>
    <w:p w14:paraId="6D9617E6" w14:textId="5C153D67" w:rsidR="00E96704" w:rsidRDefault="00E96704">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NR Positioning Support</w:t>
      </w:r>
      <w:r>
        <w:tab/>
      </w:r>
      <w:r>
        <w:fldChar w:fldCharType="begin"/>
      </w:r>
      <w:r>
        <w:instrText xml:space="preserve"> PAGEREF _Toc85923368 \h </w:instrText>
      </w:r>
      <w:r>
        <w:fldChar w:fldCharType="separate"/>
      </w:r>
      <w:r>
        <w:t>74</w:t>
      </w:r>
      <w:r>
        <w:fldChar w:fldCharType="end"/>
      </w:r>
    </w:p>
    <w:p w14:paraId="321FBADB" w14:textId="1065119C" w:rsidR="00E96704" w:rsidRDefault="00E96704">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RRM core requirement</w:t>
      </w:r>
      <w:r>
        <w:tab/>
      </w:r>
      <w:r>
        <w:fldChar w:fldCharType="begin"/>
      </w:r>
      <w:r>
        <w:instrText xml:space="preserve"> PAGEREF _Toc85923369 \h </w:instrText>
      </w:r>
      <w:r>
        <w:fldChar w:fldCharType="separate"/>
      </w:r>
      <w:r>
        <w:t>74</w:t>
      </w:r>
      <w:r>
        <w:fldChar w:fldCharType="end"/>
      </w:r>
    </w:p>
    <w:p w14:paraId="06503768" w14:textId="40F74532" w:rsidR="00E96704" w:rsidRDefault="00E96704">
      <w:pPr>
        <w:pStyle w:val="TOC5"/>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RRM performance requirements</w:t>
      </w:r>
      <w:r>
        <w:tab/>
      </w:r>
      <w:r>
        <w:fldChar w:fldCharType="begin"/>
      </w:r>
      <w:r>
        <w:instrText xml:space="preserve"> PAGEREF _Toc85923370 \h </w:instrText>
      </w:r>
      <w:r>
        <w:fldChar w:fldCharType="separate"/>
      </w:r>
      <w:r>
        <w:t>77</w:t>
      </w:r>
      <w:r>
        <w:fldChar w:fldCharType="end"/>
      </w:r>
    </w:p>
    <w:p w14:paraId="4E6A4E12" w14:textId="62413008" w:rsidR="00E96704" w:rsidRDefault="00E96704">
      <w:pPr>
        <w:pStyle w:val="TOC6"/>
        <w:rPr>
          <w:rFonts w:asciiTheme="minorHAnsi" w:eastAsiaTheme="minorEastAsia" w:hAnsiTheme="minorHAnsi" w:cstheme="minorBidi"/>
          <w:sz w:val="22"/>
          <w:szCs w:val="22"/>
        </w:rPr>
      </w:pPr>
      <w:r>
        <w:t>5.1.4.2.1</w:t>
      </w:r>
      <w:r>
        <w:rPr>
          <w:rFonts w:asciiTheme="minorHAnsi" w:eastAsiaTheme="minorEastAsia" w:hAnsiTheme="minorHAnsi" w:cstheme="minorBidi"/>
          <w:sz w:val="22"/>
          <w:szCs w:val="22"/>
        </w:rPr>
        <w:tab/>
      </w:r>
      <w:r>
        <w:t>UE requirements and test cases</w:t>
      </w:r>
      <w:r>
        <w:tab/>
      </w:r>
      <w:r>
        <w:fldChar w:fldCharType="begin"/>
      </w:r>
      <w:r>
        <w:instrText xml:space="preserve"> PAGEREF _Toc85923371 \h </w:instrText>
      </w:r>
      <w:r>
        <w:fldChar w:fldCharType="separate"/>
      </w:r>
      <w:r>
        <w:t>77</w:t>
      </w:r>
      <w:r>
        <w:fldChar w:fldCharType="end"/>
      </w:r>
    </w:p>
    <w:p w14:paraId="5F41F8B5" w14:textId="3C733EE3" w:rsidR="00E96704" w:rsidRDefault="00E96704">
      <w:pPr>
        <w:pStyle w:val="TOC7"/>
        <w:rPr>
          <w:rFonts w:asciiTheme="minorHAnsi" w:eastAsiaTheme="minorEastAsia" w:hAnsiTheme="minorHAnsi" w:cstheme="minorBidi"/>
          <w:sz w:val="22"/>
          <w:szCs w:val="22"/>
        </w:rPr>
      </w:pPr>
      <w:r>
        <w:t>5.1.4.2.1.1</w:t>
      </w:r>
      <w:r>
        <w:rPr>
          <w:rFonts w:asciiTheme="minorHAnsi" w:eastAsiaTheme="minorEastAsia" w:hAnsiTheme="minorHAnsi" w:cstheme="minorBidi"/>
          <w:sz w:val="22"/>
          <w:szCs w:val="22"/>
        </w:rPr>
        <w:tab/>
      </w:r>
      <w:r>
        <w:t>General</w:t>
      </w:r>
      <w:r>
        <w:tab/>
      </w:r>
      <w:r>
        <w:fldChar w:fldCharType="begin"/>
      </w:r>
      <w:r>
        <w:instrText xml:space="preserve"> PAGEREF _Toc85923372 \h </w:instrText>
      </w:r>
      <w:r>
        <w:fldChar w:fldCharType="separate"/>
      </w:r>
      <w:r>
        <w:t>77</w:t>
      </w:r>
      <w:r>
        <w:fldChar w:fldCharType="end"/>
      </w:r>
    </w:p>
    <w:p w14:paraId="00EF0E60" w14:textId="3FC17599" w:rsidR="00E96704" w:rsidRDefault="00E96704">
      <w:pPr>
        <w:pStyle w:val="TOC7"/>
        <w:rPr>
          <w:rFonts w:asciiTheme="minorHAnsi" w:eastAsiaTheme="minorEastAsia" w:hAnsiTheme="minorHAnsi" w:cstheme="minorBidi"/>
          <w:sz w:val="22"/>
          <w:szCs w:val="22"/>
        </w:rPr>
      </w:pPr>
      <w:r>
        <w:t>5.1.4.2.1.2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_Toc85923373 \h </w:instrText>
      </w:r>
      <w:r>
        <w:fldChar w:fldCharType="separate"/>
      </w:r>
      <w:r>
        <w:t>77</w:t>
      </w:r>
      <w:r>
        <w:fldChar w:fldCharType="end"/>
      </w:r>
    </w:p>
    <w:p w14:paraId="6E072B73" w14:textId="67B4A830" w:rsidR="00E96704" w:rsidRDefault="00E96704">
      <w:pPr>
        <w:pStyle w:val="TOC7"/>
        <w:rPr>
          <w:rFonts w:asciiTheme="minorHAnsi" w:eastAsiaTheme="minorEastAsia" w:hAnsiTheme="minorHAnsi" w:cstheme="minorBidi"/>
          <w:sz w:val="22"/>
          <w:szCs w:val="22"/>
        </w:rPr>
      </w:pPr>
      <w:r>
        <w:t>5.1.4.2.1.3</w:t>
      </w:r>
      <w:r>
        <w:rPr>
          <w:rFonts w:asciiTheme="minorHAnsi" w:eastAsiaTheme="minorEastAsia" w:hAnsiTheme="minorHAnsi" w:cstheme="minorBidi"/>
          <w:sz w:val="22"/>
          <w:szCs w:val="22"/>
        </w:rPr>
        <w:tab/>
      </w:r>
      <w:r>
        <w:t>Test cases</w:t>
      </w:r>
      <w:r>
        <w:tab/>
      </w:r>
      <w:r>
        <w:fldChar w:fldCharType="begin"/>
      </w:r>
      <w:r>
        <w:instrText xml:space="preserve"> PAGEREF _Toc85923374 \h </w:instrText>
      </w:r>
      <w:r>
        <w:fldChar w:fldCharType="separate"/>
      </w:r>
      <w:r>
        <w:t>80</w:t>
      </w:r>
      <w:r>
        <w:fldChar w:fldCharType="end"/>
      </w:r>
    </w:p>
    <w:p w14:paraId="241ACBEC" w14:textId="5F0E7300" w:rsidR="00E96704" w:rsidRDefault="00E96704">
      <w:pPr>
        <w:pStyle w:val="TOC6"/>
        <w:rPr>
          <w:rFonts w:asciiTheme="minorHAnsi" w:eastAsiaTheme="minorEastAsia" w:hAnsiTheme="minorHAnsi" w:cstheme="minorBidi"/>
          <w:sz w:val="22"/>
          <w:szCs w:val="22"/>
        </w:rPr>
      </w:pPr>
      <w:r>
        <w:t>5.1.4.2.2</w:t>
      </w:r>
      <w:r>
        <w:rPr>
          <w:rFonts w:asciiTheme="minorHAnsi" w:eastAsiaTheme="minorEastAsia" w:hAnsiTheme="minorHAnsi" w:cstheme="minorBidi"/>
          <w:sz w:val="22"/>
          <w:szCs w:val="22"/>
        </w:rPr>
        <w:tab/>
      </w:r>
      <w:r>
        <w:t>gNB requirements</w:t>
      </w:r>
      <w:r>
        <w:tab/>
      </w:r>
      <w:r>
        <w:fldChar w:fldCharType="begin"/>
      </w:r>
      <w:r>
        <w:instrText xml:space="preserve"> PAGEREF _Toc85923375 \h </w:instrText>
      </w:r>
      <w:r>
        <w:fldChar w:fldCharType="separate"/>
      </w:r>
      <w:r>
        <w:t>81</w:t>
      </w:r>
      <w:r>
        <w:fldChar w:fldCharType="end"/>
      </w:r>
    </w:p>
    <w:p w14:paraId="330DE664" w14:textId="1FE16587" w:rsidR="00E96704" w:rsidRDefault="00E96704">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_Toc85923376 \h </w:instrText>
      </w:r>
      <w:r>
        <w:fldChar w:fldCharType="separate"/>
      </w:r>
      <w:r>
        <w:t>82</w:t>
      </w:r>
      <w:r>
        <w:fldChar w:fldCharType="end"/>
      </w:r>
    </w:p>
    <w:p w14:paraId="374C5302" w14:textId="6DBD8430" w:rsidR="00E96704" w:rsidRDefault="00E96704">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Other NR WIs and Rel-16 NR TEI</w:t>
      </w:r>
      <w:r>
        <w:tab/>
      </w:r>
      <w:r>
        <w:fldChar w:fldCharType="begin"/>
      </w:r>
      <w:r>
        <w:instrText xml:space="preserve"> PAGEREF _Toc85923377 \h </w:instrText>
      </w:r>
      <w:r>
        <w:fldChar w:fldCharType="separate"/>
      </w:r>
      <w:r>
        <w:t>83</w:t>
      </w:r>
      <w:r>
        <w:fldChar w:fldCharType="end"/>
      </w:r>
    </w:p>
    <w:p w14:paraId="061954EA" w14:textId="1BAD93F5" w:rsidR="00E96704" w:rsidRDefault="00E96704">
      <w:pPr>
        <w:pStyle w:val="TOC5"/>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BS RF requirements</w:t>
      </w:r>
      <w:r>
        <w:tab/>
      </w:r>
      <w:r>
        <w:fldChar w:fldCharType="begin"/>
      </w:r>
      <w:r>
        <w:instrText xml:space="preserve"> PAGEREF _Toc85923378 \h </w:instrText>
      </w:r>
      <w:r>
        <w:fldChar w:fldCharType="separate"/>
      </w:r>
      <w:r>
        <w:t>83</w:t>
      </w:r>
      <w:r>
        <w:fldChar w:fldCharType="end"/>
      </w:r>
    </w:p>
    <w:p w14:paraId="14DB38AD" w14:textId="6F42A6FB" w:rsidR="00E96704" w:rsidRDefault="00E96704">
      <w:pPr>
        <w:pStyle w:val="TOC5"/>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UE RF requirements</w:t>
      </w:r>
      <w:r>
        <w:tab/>
      </w:r>
      <w:r>
        <w:fldChar w:fldCharType="begin"/>
      </w:r>
      <w:r>
        <w:instrText xml:space="preserve"> PAGEREF _Toc85923379 \h </w:instrText>
      </w:r>
      <w:r>
        <w:fldChar w:fldCharType="separate"/>
      </w:r>
      <w:r>
        <w:t>83</w:t>
      </w:r>
      <w:r>
        <w:fldChar w:fldCharType="end"/>
      </w:r>
    </w:p>
    <w:p w14:paraId="391A0A02" w14:textId="3FC2C5E7" w:rsidR="00E96704" w:rsidRDefault="00E96704">
      <w:pPr>
        <w:pStyle w:val="TOC6"/>
        <w:rPr>
          <w:rFonts w:asciiTheme="minorHAnsi" w:eastAsiaTheme="minorEastAsia" w:hAnsiTheme="minorHAnsi" w:cstheme="minorBidi"/>
          <w:sz w:val="22"/>
          <w:szCs w:val="22"/>
        </w:rPr>
      </w:pPr>
      <w:r>
        <w:t>5.1.6.2.1</w:t>
      </w:r>
      <w:r>
        <w:rPr>
          <w:rFonts w:asciiTheme="minorHAnsi" w:eastAsiaTheme="minorEastAsia" w:hAnsiTheme="minorHAnsi" w:cstheme="minorBidi"/>
          <w:sz w:val="22"/>
          <w:szCs w:val="22"/>
        </w:rPr>
        <w:tab/>
      </w:r>
      <w:r>
        <w:t>FR1 38.101-1</w:t>
      </w:r>
      <w:r>
        <w:tab/>
      </w:r>
      <w:r>
        <w:fldChar w:fldCharType="begin"/>
      </w:r>
      <w:r>
        <w:instrText xml:space="preserve"> PAGEREF _Toc85923380 \h </w:instrText>
      </w:r>
      <w:r>
        <w:fldChar w:fldCharType="separate"/>
      </w:r>
      <w:r>
        <w:t>83</w:t>
      </w:r>
      <w:r>
        <w:fldChar w:fldCharType="end"/>
      </w:r>
    </w:p>
    <w:p w14:paraId="36FEBB4E" w14:textId="7415216B" w:rsidR="00E96704" w:rsidRDefault="00E96704">
      <w:pPr>
        <w:pStyle w:val="TOC6"/>
        <w:rPr>
          <w:rFonts w:asciiTheme="minorHAnsi" w:eastAsiaTheme="minorEastAsia" w:hAnsiTheme="minorHAnsi" w:cstheme="minorBidi"/>
          <w:sz w:val="22"/>
          <w:szCs w:val="22"/>
        </w:rPr>
      </w:pPr>
      <w:r>
        <w:t>5.1.6.2.2</w:t>
      </w:r>
      <w:r>
        <w:rPr>
          <w:rFonts w:asciiTheme="minorHAnsi" w:eastAsiaTheme="minorEastAsia" w:hAnsiTheme="minorHAnsi" w:cstheme="minorBidi"/>
          <w:sz w:val="22"/>
          <w:szCs w:val="22"/>
        </w:rPr>
        <w:tab/>
      </w:r>
      <w:r>
        <w:t>FR2 38.101-2</w:t>
      </w:r>
      <w:r>
        <w:tab/>
      </w:r>
      <w:r>
        <w:fldChar w:fldCharType="begin"/>
      </w:r>
      <w:r>
        <w:instrText xml:space="preserve"> PAGEREF _Toc85923381 \h </w:instrText>
      </w:r>
      <w:r>
        <w:fldChar w:fldCharType="separate"/>
      </w:r>
      <w:r>
        <w:t>87</w:t>
      </w:r>
      <w:r>
        <w:fldChar w:fldCharType="end"/>
      </w:r>
    </w:p>
    <w:p w14:paraId="65646B3D" w14:textId="0D4E0ECA" w:rsidR="00E96704" w:rsidRDefault="00E96704">
      <w:pPr>
        <w:pStyle w:val="TOC6"/>
        <w:rPr>
          <w:rFonts w:asciiTheme="minorHAnsi" w:eastAsiaTheme="minorEastAsia" w:hAnsiTheme="minorHAnsi" w:cstheme="minorBidi"/>
          <w:sz w:val="22"/>
          <w:szCs w:val="22"/>
        </w:rPr>
      </w:pPr>
      <w:r>
        <w:t>5.1.6.2.3</w:t>
      </w:r>
      <w:r>
        <w:rPr>
          <w:rFonts w:asciiTheme="minorHAnsi" w:eastAsiaTheme="minorEastAsia" w:hAnsiTheme="minorHAnsi" w:cstheme="minorBidi"/>
          <w:sz w:val="22"/>
          <w:szCs w:val="22"/>
        </w:rPr>
        <w:tab/>
      </w:r>
      <w:r>
        <w:t>Requirements for 38.101-3</w:t>
      </w:r>
      <w:r>
        <w:tab/>
      </w:r>
      <w:r>
        <w:fldChar w:fldCharType="begin"/>
      </w:r>
      <w:r>
        <w:instrText xml:space="preserve"> PAGEREF _Toc85923382 \h </w:instrText>
      </w:r>
      <w:r>
        <w:fldChar w:fldCharType="separate"/>
      </w:r>
      <w:r>
        <w:t>90</w:t>
      </w:r>
      <w:r>
        <w:fldChar w:fldCharType="end"/>
      </w:r>
    </w:p>
    <w:p w14:paraId="5872DD13" w14:textId="1DF3BD35" w:rsidR="00E96704" w:rsidRDefault="00E96704">
      <w:pPr>
        <w:pStyle w:val="TOC5"/>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t>RRM requirements</w:t>
      </w:r>
      <w:r>
        <w:tab/>
      </w:r>
      <w:r>
        <w:fldChar w:fldCharType="begin"/>
      </w:r>
      <w:r>
        <w:instrText xml:space="preserve"> PAGEREF _Toc85923383 \h </w:instrText>
      </w:r>
      <w:r>
        <w:fldChar w:fldCharType="separate"/>
      </w:r>
      <w:r>
        <w:t>90</w:t>
      </w:r>
      <w:r>
        <w:fldChar w:fldCharType="end"/>
      </w:r>
    </w:p>
    <w:p w14:paraId="4997FA8B" w14:textId="4B37069E" w:rsidR="00E96704" w:rsidRDefault="00E96704">
      <w:pPr>
        <w:pStyle w:val="TOC6"/>
        <w:rPr>
          <w:rFonts w:asciiTheme="minorHAnsi" w:eastAsiaTheme="minorEastAsia" w:hAnsiTheme="minorHAnsi" w:cstheme="minorBidi"/>
          <w:sz w:val="22"/>
          <w:szCs w:val="22"/>
        </w:rPr>
      </w:pPr>
      <w:r>
        <w:t>5.1.6.3.1</w:t>
      </w:r>
      <w:r>
        <w:rPr>
          <w:rFonts w:asciiTheme="minorHAnsi" w:eastAsiaTheme="minorEastAsia" w:hAnsiTheme="minorHAnsi" w:cstheme="minorBidi"/>
          <w:sz w:val="22"/>
          <w:szCs w:val="22"/>
        </w:rPr>
        <w:tab/>
      </w:r>
      <w:r>
        <w:t>RRM core</w:t>
      </w:r>
      <w:r>
        <w:tab/>
      </w:r>
      <w:r>
        <w:fldChar w:fldCharType="begin"/>
      </w:r>
      <w:r>
        <w:instrText xml:space="preserve"> PAGEREF _Toc85923384 \h </w:instrText>
      </w:r>
      <w:r>
        <w:fldChar w:fldCharType="separate"/>
      </w:r>
      <w:r>
        <w:t>90</w:t>
      </w:r>
      <w:r>
        <w:fldChar w:fldCharType="end"/>
      </w:r>
    </w:p>
    <w:p w14:paraId="66737BC3" w14:textId="77EF7C55" w:rsidR="00E96704" w:rsidRDefault="00E96704">
      <w:pPr>
        <w:pStyle w:val="TOC6"/>
        <w:rPr>
          <w:rFonts w:asciiTheme="minorHAnsi" w:eastAsiaTheme="minorEastAsia" w:hAnsiTheme="minorHAnsi" w:cstheme="minorBidi"/>
          <w:sz w:val="22"/>
          <w:szCs w:val="22"/>
        </w:rPr>
      </w:pPr>
      <w:r>
        <w:t>5.1.6.3.2</w:t>
      </w:r>
      <w:r>
        <w:rPr>
          <w:rFonts w:asciiTheme="minorHAnsi" w:eastAsiaTheme="minorEastAsia" w:hAnsiTheme="minorHAnsi" w:cstheme="minorBidi"/>
          <w:sz w:val="22"/>
          <w:szCs w:val="22"/>
        </w:rPr>
        <w:tab/>
      </w:r>
      <w:r>
        <w:t>RRM performance</w:t>
      </w:r>
      <w:r>
        <w:tab/>
      </w:r>
      <w:r>
        <w:fldChar w:fldCharType="begin"/>
      </w:r>
      <w:r>
        <w:instrText xml:space="preserve"> PAGEREF _Toc85923385 \h </w:instrText>
      </w:r>
      <w:r>
        <w:fldChar w:fldCharType="separate"/>
      </w:r>
      <w:r>
        <w:t>96</w:t>
      </w:r>
      <w:r>
        <w:fldChar w:fldCharType="end"/>
      </w:r>
    </w:p>
    <w:p w14:paraId="775FDCCD" w14:textId="39EE0A21" w:rsidR="00E96704" w:rsidRDefault="00E96704">
      <w:pPr>
        <w:pStyle w:val="TOC5"/>
        <w:rPr>
          <w:rFonts w:asciiTheme="minorHAnsi" w:eastAsiaTheme="minorEastAsia" w:hAnsiTheme="minorHAnsi" w:cstheme="minorBidi"/>
          <w:sz w:val="22"/>
          <w:szCs w:val="22"/>
        </w:rPr>
      </w:pPr>
      <w:r>
        <w:t>5.1.6.4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_Toc85923386 \h </w:instrText>
      </w:r>
      <w:r>
        <w:fldChar w:fldCharType="separate"/>
      </w:r>
      <w:r>
        <w:t>100</w:t>
      </w:r>
      <w:r>
        <w:fldChar w:fldCharType="end"/>
      </w:r>
    </w:p>
    <w:p w14:paraId="33A69311" w14:textId="70A8B519" w:rsidR="00E96704" w:rsidRDefault="00E96704">
      <w:pPr>
        <w:pStyle w:val="TOC6"/>
        <w:rPr>
          <w:rFonts w:asciiTheme="minorHAnsi" w:eastAsiaTheme="minorEastAsia" w:hAnsiTheme="minorHAnsi" w:cstheme="minorBidi"/>
          <w:sz w:val="22"/>
          <w:szCs w:val="22"/>
        </w:rPr>
      </w:pPr>
      <w:r>
        <w:t>5.1.6.4.1</w:t>
      </w:r>
      <w:r>
        <w:rPr>
          <w:rFonts w:asciiTheme="minorHAnsi" w:eastAsiaTheme="minorEastAsia" w:hAnsiTheme="minorHAnsi" w:cstheme="minorBidi"/>
          <w:sz w:val="22"/>
          <w:szCs w:val="22"/>
        </w:rPr>
        <w:tab/>
      </w:r>
      <w:r>
        <w:t>UE demodulation requirements</w:t>
      </w:r>
      <w:r>
        <w:tab/>
      </w:r>
      <w:r>
        <w:fldChar w:fldCharType="begin"/>
      </w:r>
      <w:r>
        <w:instrText xml:space="preserve"> PAGEREF _Toc85923387 \h </w:instrText>
      </w:r>
      <w:r>
        <w:fldChar w:fldCharType="separate"/>
      </w:r>
      <w:r>
        <w:t>100</w:t>
      </w:r>
      <w:r>
        <w:fldChar w:fldCharType="end"/>
      </w:r>
    </w:p>
    <w:p w14:paraId="1864D0EA" w14:textId="631C69C9" w:rsidR="00E96704" w:rsidRDefault="00E96704">
      <w:pPr>
        <w:pStyle w:val="TOC6"/>
        <w:rPr>
          <w:rFonts w:asciiTheme="minorHAnsi" w:eastAsiaTheme="minorEastAsia" w:hAnsiTheme="minorHAnsi" w:cstheme="minorBidi"/>
          <w:sz w:val="22"/>
          <w:szCs w:val="22"/>
        </w:rPr>
      </w:pPr>
      <w:r>
        <w:t>5.1.6.4.2</w:t>
      </w:r>
      <w:r>
        <w:rPr>
          <w:rFonts w:asciiTheme="minorHAnsi" w:eastAsiaTheme="minorEastAsia" w:hAnsiTheme="minorHAnsi" w:cstheme="minorBidi"/>
          <w:sz w:val="22"/>
          <w:szCs w:val="22"/>
        </w:rPr>
        <w:tab/>
      </w:r>
      <w:r>
        <w:t>CSI requirements</w:t>
      </w:r>
      <w:r>
        <w:tab/>
      </w:r>
      <w:r>
        <w:fldChar w:fldCharType="begin"/>
      </w:r>
      <w:r>
        <w:instrText xml:space="preserve"> PAGEREF _Toc85923388 \h </w:instrText>
      </w:r>
      <w:r>
        <w:fldChar w:fldCharType="separate"/>
      </w:r>
      <w:r>
        <w:t>100</w:t>
      </w:r>
      <w:r>
        <w:fldChar w:fldCharType="end"/>
      </w:r>
    </w:p>
    <w:p w14:paraId="6EAF5D66" w14:textId="62F1ABAF" w:rsidR="00E96704" w:rsidRDefault="00E96704">
      <w:pPr>
        <w:pStyle w:val="TOC6"/>
        <w:rPr>
          <w:rFonts w:asciiTheme="minorHAnsi" w:eastAsiaTheme="minorEastAsia" w:hAnsiTheme="minorHAnsi" w:cstheme="minorBidi"/>
          <w:sz w:val="22"/>
          <w:szCs w:val="22"/>
        </w:rPr>
      </w:pPr>
      <w:r>
        <w:t>5.1.6.4.3</w:t>
      </w:r>
      <w:r>
        <w:rPr>
          <w:rFonts w:asciiTheme="minorHAnsi" w:eastAsiaTheme="minorEastAsia" w:hAnsiTheme="minorHAnsi" w:cstheme="minorBidi"/>
          <w:sz w:val="22"/>
          <w:szCs w:val="22"/>
        </w:rPr>
        <w:tab/>
      </w:r>
      <w:r>
        <w:t>BS demodulation requirements</w:t>
      </w:r>
      <w:r>
        <w:tab/>
      </w:r>
      <w:r>
        <w:fldChar w:fldCharType="begin"/>
      </w:r>
      <w:r>
        <w:instrText xml:space="preserve"> PAGEREF _Toc85923389 \h </w:instrText>
      </w:r>
      <w:r>
        <w:fldChar w:fldCharType="separate"/>
      </w:r>
      <w:r>
        <w:t>100</w:t>
      </w:r>
      <w:r>
        <w:fldChar w:fldCharType="end"/>
      </w:r>
    </w:p>
    <w:p w14:paraId="589EFB54" w14:textId="14710096" w:rsidR="00E96704" w:rsidRDefault="00E96704">
      <w:pPr>
        <w:pStyle w:val="TOC5"/>
        <w:rPr>
          <w:rFonts w:asciiTheme="minorHAnsi" w:eastAsiaTheme="minorEastAsia" w:hAnsiTheme="minorHAnsi" w:cstheme="minorBidi"/>
          <w:sz w:val="22"/>
          <w:szCs w:val="22"/>
        </w:rPr>
      </w:pPr>
      <w:r>
        <w:t>5.1.6.5</w:t>
      </w:r>
      <w:r>
        <w:rPr>
          <w:rFonts w:asciiTheme="minorHAnsi" w:eastAsiaTheme="minorEastAsia" w:hAnsiTheme="minorHAnsi" w:cstheme="minorBidi"/>
          <w:sz w:val="22"/>
          <w:szCs w:val="22"/>
        </w:rPr>
        <w:tab/>
      </w:r>
      <w:r>
        <w:t>NR MIMO OTA test methods (38.827)</w:t>
      </w:r>
      <w:r>
        <w:tab/>
      </w:r>
      <w:r>
        <w:fldChar w:fldCharType="begin"/>
      </w:r>
      <w:r>
        <w:instrText xml:space="preserve"> PAGEREF _Toc85923390 \h </w:instrText>
      </w:r>
      <w:r>
        <w:fldChar w:fldCharType="separate"/>
      </w:r>
      <w:r>
        <w:t>103</w:t>
      </w:r>
      <w:r>
        <w:fldChar w:fldCharType="end"/>
      </w:r>
    </w:p>
    <w:p w14:paraId="661CA74C" w14:textId="3A54DD29" w:rsidR="00E96704" w:rsidRDefault="00E96704">
      <w:pPr>
        <w:pStyle w:val="TOC5"/>
        <w:rPr>
          <w:rFonts w:asciiTheme="minorHAnsi" w:eastAsiaTheme="minorEastAsia" w:hAnsiTheme="minorHAnsi" w:cstheme="minorBidi"/>
          <w:sz w:val="22"/>
          <w:szCs w:val="22"/>
        </w:rPr>
      </w:pPr>
      <w:r>
        <w:t>5.1.6.6</w:t>
      </w:r>
      <w:r>
        <w:rPr>
          <w:rFonts w:asciiTheme="minorHAnsi" w:eastAsiaTheme="minorEastAsia" w:hAnsiTheme="minorHAnsi" w:cstheme="minorBidi"/>
          <w:sz w:val="22"/>
          <w:szCs w:val="22"/>
        </w:rPr>
        <w:tab/>
      </w:r>
      <w:r>
        <w:t>US band n77 (update of requirements)</w:t>
      </w:r>
      <w:r>
        <w:tab/>
      </w:r>
      <w:r>
        <w:fldChar w:fldCharType="begin"/>
      </w:r>
      <w:r>
        <w:instrText xml:space="preserve"> PAGEREF _Toc85923391 \h </w:instrText>
      </w:r>
      <w:r>
        <w:fldChar w:fldCharType="separate"/>
      </w:r>
      <w:r>
        <w:t>104</w:t>
      </w:r>
      <w:r>
        <w:fldChar w:fldCharType="end"/>
      </w:r>
    </w:p>
    <w:p w14:paraId="744AEA05" w14:textId="1372693D" w:rsidR="00E96704" w:rsidRDefault="00E96704">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WIs and TEI</w:t>
      </w:r>
      <w:r>
        <w:tab/>
      </w:r>
      <w:r>
        <w:fldChar w:fldCharType="begin"/>
      </w:r>
      <w:r>
        <w:instrText xml:space="preserve"> PAGEREF _Toc85923392 \h </w:instrText>
      </w:r>
      <w:r>
        <w:fldChar w:fldCharType="separate"/>
      </w:r>
      <w:r>
        <w:t>104</w:t>
      </w:r>
      <w:r>
        <w:fldChar w:fldCharType="end"/>
      </w:r>
    </w:p>
    <w:p w14:paraId="7900B2BB" w14:textId="3D05F7A5" w:rsidR="00E96704" w:rsidRDefault="00E96704">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BS RF requirements</w:t>
      </w:r>
      <w:r>
        <w:tab/>
      </w:r>
      <w:r>
        <w:fldChar w:fldCharType="begin"/>
      </w:r>
      <w:r>
        <w:instrText xml:space="preserve"> PAGEREF _Toc85923393 \h </w:instrText>
      </w:r>
      <w:r>
        <w:fldChar w:fldCharType="separate"/>
      </w:r>
      <w:r>
        <w:t>104</w:t>
      </w:r>
      <w:r>
        <w:fldChar w:fldCharType="end"/>
      </w:r>
    </w:p>
    <w:p w14:paraId="2AD5A5F3" w14:textId="4E45F9C5" w:rsidR="00E96704" w:rsidRDefault="00E96704">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UE RF requirements</w:t>
      </w:r>
      <w:r>
        <w:tab/>
      </w:r>
      <w:r>
        <w:fldChar w:fldCharType="begin"/>
      </w:r>
      <w:r>
        <w:instrText xml:space="preserve"> PAGEREF _Toc85923394 \h </w:instrText>
      </w:r>
      <w:r>
        <w:fldChar w:fldCharType="separate"/>
      </w:r>
      <w:r>
        <w:t>104</w:t>
      </w:r>
      <w:r>
        <w:fldChar w:fldCharType="end"/>
      </w:r>
    </w:p>
    <w:p w14:paraId="614C120C" w14:textId="5738C6ED" w:rsidR="00E96704" w:rsidRDefault="00E96704">
      <w:pPr>
        <w:pStyle w:val="TOC4"/>
        <w:rPr>
          <w:rFonts w:asciiTheme="minorHAnsi" w:eastAsiaTheme="minorEastAsia" w:hAnsiTheme="minorHAnsi" w:cstheme="minorBidi"/>
          <w:sz w:val="22"/>
          <w:szCs w:val="22"/>
        </w:rPr>
      </w:pPr>
      <w:r>
        <w:lastRenderedPageBreak/>
        <w:t>5.2.3</w:t>
      </w:r>
      <w:r>
        <w:rPr>
          <w:rFonts w:asciiTheme="minorHAnsi" w:eastAsiaTheme="minorEastAsia" w:hAnsiTheme="minorHAnsi" w:cstheme="minorBidi"/>
          <w:sz w:val="22"/>
          <w:szCs w:val="22"/>
        </w:rPr>
        <w:tab/>
      </w:r>
      <w:r>
        <w:t>RRM requirements</w:t>
      </w:r>
      <w:r>
        <w:tab/>
      </w:r>
      <w:r>
        <w:fldChar w:fldCharType="begin"/>
      </w:r>
      <w:r>
        <w:instrText xml:space="preserve"> PAGEREF _Toc85923395 \h </w:instrText>
      </w:r>
      <w:r>
        <w:fldChar w:fldCharType="separate"/>
      </w:r>
      <w:r>
        <w:t>105</w:t>
      </w:r>
      <w:r>
        <w:fldChar w:fldCharType="end"/>
      </w:r>
    </w:p>
    <w:p w14:paraId="3E5D4E18" w14:textId="1857542C" w:rsidR="00E96704" w:rsidRDefault="00E96704">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_Toc85923396 \h </w:instrText>
      </w:r>
      <w:r>
        <w:fldChar w:fldCharType="separate"/>
      </w:r>
      <w:r>
        <w:t>106</w:t>
      </w:r>
      <w:r>
        <w:fldChar w:fldCharType="end"/>
      </w:r>
    </w:p>
    <w:p w14:paraId="1C89D29A" w14:textId="0BE010C9" w:rsidR="00E96704" w:rsidRDefault="00E96704">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_Toc85923397 \h </w:instrText>
      </w:r>
      <w:r>
        <w:fldChar w:fldCharType="separate"/>
      </w:r>
      <w:r>
        <w:t>106</w:t>
      </w:r>
      <w:r>
        <w:fldChar w:fldCharType="end"/>
      </w:r>
    </w:p>
    <w:p w14:paraId="6E61164A" w14:textId="3F45C3CD" w:rsidR="00E96704" w:rsidRDefault="00E96704">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LS response for WP5D (RP-210747) on recommendations ITU-R M.2070 and ITU -R M.2071 on Unwanted Emissions of IMT-Advanced</w:t>
      </w:r>
      <w:r>
        <w:tab/>
      </w:r>
      <w:r>
        <w:fldChar w:fldCharType="begin"/>
      </w:r>
      <w:r>
        <w:instrText xml:space="preserve"> PAGEREF _Toc85923398 \h </w:instrText>
      </w:r>
      <w:r>
        <w:fldChar w:fldCharType="separate"/>
      </w:r>
      <w:r>
        <w:t>106</w:t>
      </w:r>
      <w:r>
        <w:fldChar w:fldCharType="end"/>
      </w:r>
    </w:p>
    <w:p w14:paraId="1DA10581" w14:textId="7E16F6A4" w:rsidR="00E96704" w:rsidRDefault="00E9670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Rel-17 maintenance for LTE and NR</w:t>
      </w:r>
      <w:r>
        <w:tab/>
      </w:r>
      <w:r>
        <w:fldChar w:fldCharType="begin"/>
      </w:r>
      <w:r>
        <w:instrText xml:space="preserve"> PAGEREF _Toc85923399 \h </w:instrText>
      </w:r>
      <w:r>
        <w:fldChar w:fldCharType="separate"/>
      </w:r>
      <w:r>
        <w:t>108</w:t>
      </w:r>
      <w:r>
        <w:fldChar w:fldCharType="end"/>
      </w:r>
    </w:p>
    <w:p w14:paraId="455CD9A4" w14:textId="74575771" w:rsidR="00E96704" w:rsidRDefault="00E9670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Introduction of NR 47 GHz band</w:t>
      </w:r>
      <w:r>
        <w:tab/>
      </w:r>
      <w:r>
        <w:fldChar w:fldCharType="begin"/>
      </w:r>
      <w:r>
        <w:instrText xml:space="preserve"> PAGEREF _Toc85923400 \h </w:instrText>
      </w:r>
      <w:r>
        <w:fldChar w:fldCharType="separate"/>
      </w:r>
      <w:r>
        <w:t>108</w:t>
      </w:r>
      <w:r>
        <w:fldChar w:fldCharType="end"/>
      </w:r>
    </w:p>
    <w:p w14:paraId="16162FC3" w14:textId="416419BE" w:rsidR="00E96704" w:rsidRDefault="00E96704">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UE RF requirements (38.101-2)</w:t>
      </w:r>
      <w:r>
        <w:tab/>
      </w:r>
      <w:r>
        <w:fldChar w:fldCharType="begin"/>
      </w:r>
      <w:r>
        <w:instrText xml:space="preserve"> PAGEREF _Toc85923401 \h </w:instrText>
      </w:r>
      <w:r>
        <w:fldChar w:fldCharType="separate"/>
      </w:r>
      <w:r>
        <w:t>108</w:t>
      </w:r>
      <w:r>
        <w:fldChar w:fldCharType="end"/>
      </w:r>
    </w:p>
    <w:p w14:paraId="6C3314BE" w14:textId="3BE9A433" w:rsidR="00E96704" w:rsidRDefault="00E96704">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BS RF requirements and conformance (38.104/38.141-2)</w:t>
      </w:r>
      <w:r>
        <w:tab/>
      </w:r>
      <w:r>
        <w:fldChar w:fldCharType="begin"/>
      </w:r>
      <w:r>
        <w:instrText xml:space="preserve"> PAGEREF _Toc85923402 \h </w:instrText>
      </w:r>
      <w:r>
        <w:fldChar w:fldCharType="separate"/>
      </w:r>
      <w:r>
        <w:t>108</w:t>
      </w:r>
      <w:r>
        <w:fldChar w:fldCharType="end"/>
      </w:r>
    </w:p>
    <w:p w14:paraId="7EAFB31B" w14:textId="2EC52493" w:rsidR="00E96704" w:rsidRDefault="00E96704">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RRM requirements (38.133)</w:t>
      </w:r>
      <w:r>
        <w:tab/>
      </w:r>
      <w:r>
        <w:fldChar w:fldCharType="begin"/>
      </w:r>
      <w:r>
        <w:instrText xml:space="preserve"> PAGEREF _Toc85923403 \h </w:instrText>
      </w:r>
      <w:r>
        <w:fldChar w:fldCharType="separate"/>
      </w:r>
      <w:r>
        <w:t>108</w:t>
      </w:r>
      <w:r>
        <w:fldChar w:fldCharType="end"/>
      </w:r>
    </w:p>
    <w:p w14:paraId="35771D34" w14:textId="7541F907" w:rsidR="00E96704" w:rsidRDefault="00E96704">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_Toc85923404 \h </w:instrText>
      </w:r>
      <w:r>
        <w:fldChar w:fldCharType="separate"/>
      </w:r>
      <w:r>
        <w:t>108</w:t>
      </w:r>
      <w:r>
        <w:fldChar w:fldCharType="end"/>
      </w:r>
    </w:p>
    <w:p w14:paraId="35A81A40" w14:textId="17353C2A" w:rsidR="00E96704" w:rsidRDefault="00E9670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_Toc85923405 \h </w:instrText>
      </w:r>
      <w:r>
        <w:fldChar w:fldCharType="separate"/>
      </w:r>
      <w:r>
        <w:t>109</w:t>
      </w:r>
      <w:r>
        <w:fldChar w:fldCharType="end"/>
      </w:r>
    </w:p>
    <w:p w14:paraId="0D03D23C" w14:textId="21D0C43B" w:rsidR="00E96704" w:rsidRDefault="00E9670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UE RF requirements</w:t>
      </w:r>
      <w:r>
        <w:tab/>
      </w:r>
      <w:r>
        <w:fldChar w:fldCharType="begin"/>
      </w:r>
      <w:r>
        <w:instrText xml:space="preserve"> PAGEREF _Toc85923406 \h </w:instrText>
      </w:r>
      <w:r>
        <w:fldChar w:fldCharType="separate"/>
      </w:r>
      <w:r>
        <w:t>109</w:t>
      </w:r>
      <w:r>
        <w:fldChar w:fldCharType="end"/>
      </w:r>
    </w:p>
    <w:p w14:paraId="66A4F820" w14:textId="4E3DCDF9" w:rsidR="00E96704" w:rsidRDefault="00E96704">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BS RF requirements</w:t>
      </w:r>
      <w:r>
        <w:tab/>
      </w:r>
      <w:r>
        <w:fldChar w:fldCharType="begin"/>
      </w:r>
      <w:r>
        <w:instrText xml:space="preserve"> PAGEREF _Toc85923407 \h </w:instrText>
      </w:r>
      <w:r>
        <w:fldChar w:fldCharType="separate"/>
      </w:r>
      <w:r>
        <w:t>109</w:t>
      </w:r>
      <w:r>
        <w:fldChar w:fldCharType="end"/>
      </w:r>
    </w:p>
    <w:p w14:paraId="61CFC388" w14:textId="18115636" w:rsidR="00E96704" w:rsidRDefault="00E9670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requirements</w:t>
      </w:r>
      <w:r>
        <w:tab/>
      </w:r>
      <w:r>
        <w:fldChar w:fldCharType="begin"/>
      </w:r>
      <w:r>
        <w:instrText xml:space="preserve"> PAGEREF _Toc85923408 \h </w:instrText>
      </w:r>
      <w:r>
        <w:fldChar w:fldCharType="separate"/>
      </w:r>
      <w:r>
        <w:t>109</w:t>
      </w:r>
      <w:r>
        <w:fldChar w:fldCharType="end"/>
      </w:r>
    </w:p>
    <w:p w14:paraId="7A8D256C" w14:textId="38203EFE" w:rsidR="00E96704" w:rsidRDefault="00E96704">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_Toc85923409 \h </w:instrText>
      </w:r>
      <w:r>
        <w:fldChar w:fldCharType="separate"/>
      </w:r>
      <w:r>
        <w:t>109</w:t>
      </w:r>
      <w:r>
        <w:fldChar w:fldCharType="end"/>
      </w:r>
    </w:p>
    <w:p w14:paraId="13E1AB74" w14:textId="24DCFDDF" w:rsidR="00E96704" w:rsidRDefault="00E9670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_Toc85923410 \h </w:instrText>
      </w:r>
      <w:r>
        <w:fldChar w:fldCharType="separate"/>
      </w:r>
      <w:r>
        <w:t>109</w:t>
      </w:r>
      <w:r>
        <w:fldChar w:fldCharType="end"/>
      </w:r>
    </w:p>
    <w:p w14:paraId="537B477F" w14:textId="6430F826" w:rsidR="00E96704" w:rsidRDefault="00E96704">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_Toc85923411 \h </w:instrText>
      </w:r>
      <w:r>
        <w:fldChar w:fldCharType="separate"/>
      </w:r>
      <w:r>
        <w:t>110</w:t>
      </w:r>
      <w:r>
        <w:fldChar w:fldCharType="end"/>
      </w:r>
    </w:p>
    <w:p w14:paraId="3B72C27B" w14:textId="69E03B00" w:rsidR="00E96704" w:rsidRDefault="00E96704">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_Toc85923412 \h </w:instrText>
      </w:r>
      <w:r>
        <w:fldChar w:fldCharType="separate"/>
      </w:r>
      <w:r>
        <w:t>110</w:t>
      </w:r>
      <w:r>
        <w:fldChar w:fldCharType="end"/>
      </w:r>
    </w:p>
    <w:p w14:paraId="3C9BBF60" w14:textId="72B4068A" w:rsidR="00E96704" w:rsidRDefault="00E96704">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_Toc85923413 \h </w:instrText>
      </w:r>
      <w:r>
        <w:fldChar w:fldCharType="separate"/>
      </w:r>
      <w:r>
        <w:t>110</w:t>
      </w:r>
      <w:r>
        <w:fldChar w:fldCharType="end"/>
      </w:r>
    </w:p>
    <w:p w14:paraId="3E09A5C9" w14:textId="05CB5263" w:rsidR="00E96704" w:rsidRDefault="00E96704">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LTE/NR spectrum sharing in Band 34/n34 and Band 39/n39</w:t>
      </w:r>
      <w:r>
        <w:tab/>
      </w:r>
      <w:r>
        <w:fldChar w:fldCharType="begin"/>
      </w:r>
      <w:r>
        <w:instrText xml:space="preserve"> PAGEREF _Toc85923414 \h </w:instrText>
      </w:r>
      <w:r>
        <w:fldChar w:fldCharType="separate"/>
      </w:r>
      <w:r>
        <w:t>111</w:t>
      </w:r>
      <w:r>
        <w:fldChar w:fldCharType="end"/>
      </w:r>
    </w:p>
    <w:p w14:paraId="1329D6AE" w14:textId="65E1C943" w:rsidR="00E96704" w:rsidRDefault="00E96704">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Other WIs and Rel-17 TEI</w:t>
      </w:r>
      <w:r>
        <w:tab/>
      </w:r>
      <w:r>
        <w:fldChar w:fldCharType="begin"/>
      </w:r>
      <w:r>
        <w:instrText xml:space="preserve"> PAGEREF _Toc85923415 \h </w:instrText>
      </w:r>
      <w:r>
        <w:fldChar w:fldCharType="separate"/>
      </w:r>
      <w:r>
        <w:t>111</w:t>
      </w:r>
      <w:r>
        <w:fldChar w:fldCharType="end"/>
      </w:r>
    </w:p>
    <w:p w14:paraId="471D8FB3" w14:textId="4E238550" w:rsidR="00E96704" w:rsidRDefault="00E96704">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BS RF requirements</w:t>
      </w:r>
      <w:r>
        <w:tab/>
      </w:r>
      <w:r>
        <w:fldChar w:fldCharType="begin"/>
      </w:r>
      <w:r>
        <w:instrText xml:space="preserve"> PAGEREF _Toc85923416 \h </w:instrText>
      </w:r>
      <w:r>
        <w:fldChar w:fldCharType="separate"/>
      </w:r>
      <w:r>
        <w:t>111</w:t>
      </w:r>
      <w:r>
        <w:fldChar w:fldCharType="end"/>
      </w:r>
    </w:p>
    <w:p w14:paraId="541EB299" w14:textId="5CEF2DF9" w:rsidR="00E96704" w:rsidRDefault="00E96704">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UE RF requirements</w:t>
      </w:r>
      <w:r>
        <w:tab/>
      </w:r>
      <w:r>
        <w:fldChar w:fldCharType="begin"/>
      </w:r>
      <w:r>
        <w:instrText xml:space="preserve"> PAGEREF _Toc85923417 \h </w:instrText>
      </w:r>
      <w:r>
        <w:fldChar w:fldCharType="separate"/>
      </w:r>
      <w:r>
        <w:t>111</w:t>
      </w:r>
      <w:r>
        <w:fldChar w:fldCharType="end"/>
      </w:r>
    </w:p>
    <w:p w14:paraId="38B678FD" w14:textId="7C7E625E" w:rsidR="00E96704" w:rsidRDefault="00E96704">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RRM requirements</w:t>
      </w:r>
      <w:r>
        <w:tab/>
      </w:r>
      <w:r>
        <w:fldChar w:fldCharType="begin"/>
      </w:r>
      <w:r>
        <w:instrText xml:space="preserve"> PAGEREF _Toc85923418 \h </w:instrText>
      </w:r>
      <w:r>
        <w:fldChar w:fldCharType="separate"/>
      </w:r>
      <w:r>
        <w:t>115</w:t>
      </w:r>
      <w:r>
        <w:fldChar w:fldCharType="end"/>
      </w:r>
    </w:p>
    <w:p w14:paraId="4B4C60D8" w14:textId="5E412E8D" w:rsidR="00E96704" w:rsidRDefault="00E96704">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_Toc85923419 \h </w:instrText>
      </w:r>
      <w:r>
        <w:fldChar w:fldCharType="separate"/>
      </w:r>
      <w:r>
        <w:t>115</w:t>
      </w:r>
      <w:r>
        <w:fldChar w:fldCharType="end"/>
      </w:r>
    </w:p>
    <w:p w14:paraId="4C2C1DA1" w14:textId="3295AA7C" w:rsidR="00E96704" w:rsidRDefault="00E9670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_Toc85923420 \h </w:instrText>
      </w:r>
      <w:r>
        <w:fldChar w:fldCharType="separate"/>
      </w:r>
      <w:r>
        <w:t>115</w:t>
      </w:r>
      <w:r>
        <w:fldChar w:fldCharType="end"/>
      </w:r>
    </w:p>
    <w:p w14:paraId="53797730" w14:textId="53AA1B19" w:rsidR="00E96704" w:rsidRDefault="00E9670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_Toc85923421 \h </w:instrText>
      </w:r>
      <w:r>
        <w:fldChar w:fldCharType="separate"/>
      </w:r>
      <w:r>
        <w:t>115</w:t>
      </w:r>
      <w:r>
        <w:fldChar w:fldCharType="end"/>
      </w:r>
    </w:p>
    <w:p w14:paraId="75DE5423" w14:textId="2039BD1F" w:rsidR="00E96704" w:rsidRDefault="00E96704">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General</w:t>
      </w:r>
      <w:r>
        <w:tab/>
      </w:r>
      <w:r>
        <w:fldChar w:fldCharType="begin"/>
      </w:r>
      <w:r>
        <w:instrText xml:space="preserve"> PAGEREF _Toc85923422 \h </w:instrText>
      </w:r>
      <w:r>
        <w:fldChar w:fldCharType="separate"/>
      </w:r>
      <w:r>
        <w:t>115</w:t>
      </w:r>
      <w:r>
        <w:fldChar w:fldCharType="end"/>
      </w:r>
    </w:p>
    <w:p w14:paraId="6D4EAB89" w14:textId="24A1B201" w:rsidR="00E96704" w:rsidRDefault="00E96704">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Evaluation of UE receiver blocking and definition of a new band</w:t>
      </w:r>
      <w:r>
        <w:tab/>
      </w:r>
      <w:r>
        <w:fldChar w:fldCharType="begin"/>
      </w:r>
      <w:r>
        <w:instrText xml:space="preserve"> PAGEREF _Toc85923423 \h </w:instrText>
      </w:r>
      <w:r>
        <w:fldChar w:fldCharType="separate"/>
      </w:r>
      <w:r>
        <w:t>115</w:t>
      </w:r>
      <w:r>
        <w:fldChar w:fldCharType="end"/>
      </w:r>
    </w:p>
    <w:p w14:paraId="7E17AB77" w14:textId="3AE5FA23" w:rsidR="00E96704" w:rsidRDefault="00E96704">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UE RF requirements</w:t>
      </w:r>
      <w:r>
        <w:tab/>
      </w:r>
      <w:r>
        <w:fldChar w:fldCharType="begin"/>
      </w:r>
      <w:r>
        <w:instrText xml:space="preserve"> PAGEREF _Toc85923424 \h </w:instrText>
      </w:r>
      <w:r>
        <w:fldChar w:fldCharType="separate"/>
      </w:r>
      <w:r>
        <w:t>116</w:t>
      </w:r>
      <w:r>
        <w:fldChar w:fldCharType="end"/>
      </w:r>
    </w:p>
    <w:p w14:paraId="6D19E871" w14:textId="6593377E" w:rsidR="00E96704" w:rsidRDefault="00E96704">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BS RF requirements</w:t>
      </w:r>
      <w:r>
        <w:tab/>
      </w:r>
      <w:r>
        <w:fldChar w:fldCharType="begin"/>
      </w:r>
      <w:r>
        <w:instrText xml:space="preserve"> PAGEREF _Toc85923425 \h </w:instrText>
      </w:r>
      <w:r>
        <w:fldChar w:fldCharType="separate"/>
      </w:r>
      <w:r>
        <w:t>117</w:t>
      </w:r>
      <w:r>
        <w:fldChar w:fldCharType="end"/>
      </w:r>
    </w:p>
    <w:p w14:paraId="15F72CC4" w14:textId="423531D0" w:rsidR="00E96704" w:rsidRDefault="00E96704">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Others</w:t>
      </w:r>
      <w:r>
        <w:tab/>
      </w:r>
      <w:r>
        <w:fldChar w:fldCharType="begin"/>
      </w:r>
      <w:r>
        <w:instrText xml:space="preserve"> PAGEREF _Toc85923426 \h </w:instrText>
      </w:r>
      <w:r>
        <w:fldChar w:fldCharType="separate"/>
      </w:r>
      <w:r>
        <w:t>118</w:t>
      </w:r>
      <w:r>
        <w:fldChar w:fldCharType="end"/>
      </w:r>
    </w:p>
    <w:p w14:paraId="467D1C77" w14:textId="2B491AFD" w:rsidR="00E96704" w:rsidRDefault="00E9670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_Toc85923427 \h </w:instrText>
      </w:r>
      <w:r>
        <w:fldChar w:fldCharType="separate"/>
      </w:r>
      <w:r>
        <w:t>118</w:t>
      </w:r>
      <w:r>
        <w:fldChar w:fldCharType="end"/>
      </w:r>
    </w:p>
    <w:p w14:paraId="48B9E316" w14:textId="179664BF" w:rsidR="00E96704" w:rsidRDefault="00E96704">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w:t>
      </w:r>
      <w:r>
        <w:tab/>
      </w:r>
      <w:r>
        <w:fldChar w:fldCharType="begin"/>
      </w:r>
      <w:r>
        <w:instrText xml:space="preserve"> PAGEREF _Toc85923428 \h </w:instrText>
      </w:r>
      <w:r>
        <w:fldChar w:fldCharType="separate"/>
      </w:r>
      <w:r>
        <w:t>118</w:t>
      </w:r>
      <w:r>
        <w:fldChar w:fldCharType="end"/>
      </w:r>
    </w:p>
    <w:p w14:paraId="1E49A560" w14:textId="375FA10C" w:rsidR="00E96704" w:rsidRDefault="00E96704">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Regulatory requirements and evaluation for re-using existing NS</w:t>
      </w:r>
      <w:r>
        <w:tab/>
      </w:r>
      <w:r>
        <w:fldChar w:fldCharType="begin"/>
      </w:r>
      <w:r>
        <w:instrText xml:space="preserve"> PAGEREF _Toc85923429 \h </w:instrText>
      </w:r>
      <w:r>
        <w:fldChar w:fldCharType="separate"/>
      </w:r>
      <w:r>
        <w:t>118</w:t>
      </w:r>
      <w:r>
        <w:fldChar w:fldCharType="end"/>
      </w:r>
    </w:p>
    <w:p w14:paraId="0A5A1A50" w14:textId="548AB793" w:rsidR="00E96704" w:rsidRDefault="00E96704">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UE RF requirements</w:t>
      </w:r>
      <w:r>
        <w:tab/>
      </w:r>
      <w:r>
        <w:fldChar w:fldCharType="begin"/>
      </w:r>
      <w:r>
        <w:instrText xml:space="preserve"> PAGEREF _Toc85923430 \h </w:instrText>
      </w:r>
      <w:r>
        <w:fldChar w:fldCharType="separate"/>
      </w:r>
      <w:r>
        <w:t>118</w:t>
      </w:r>
      <w:r>
        <w:fldChar w:fldCharType="end"/>
      </w:r>
    </w:p>
    <w:p w14:paraId="3DB018A6" w14:textId="2F2925E1" w:rsidR="00E96704" w:rsidRDefault="00E96704">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BS RF requirements</w:t>
      </w:r>
      <w:r>
        <w:tab/>
      </w:r>
      <w:r>
        <w:fldChar w:fldCharType="begin"/>
      </w:r>
      <w:r>
        <w:instrText xml:space="preserve"> PAGEREF _Toc85923431 \h </w:instrText>
      </w:r>
      <w:r>
        <w:fldChar w:fldCharType="separate"/>
      </w:r>
      <w:r>
        <w:t>119</w:t>
      </w:r>
      <w:r>
        <w:fldChar w:fldCharType="end"/>
      </w:r>
    </w:p>
    <w:p w14:paraId="27AE6AE1" w14:textId="02BECB7B" w:rsidR="00E96704" w:rsidRDefault="00E96704">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Others</w:t>
      </w:r>
      <w:r>
        <w:tab/>
      </w:r>
      <w:r>
        <w:fldChar w:fldCharType="begin"/>
      </w:r>
      <w:r>
        <w:instrText xml:space="preserve"> PAGEREF _Toc85923432 \h </w:instrText>
      </w:r>
      <w:r>
        <w:fldChar w:fldCharType="separate"/>
      </w:r>
      <w:r>
        <w:t>119</w:t>
      </w:r>
      <w:r>
        <w:fldChar w:fldCharType="end"/>
      </w:r>
    </w:p>
    <w:p w14:paraId="6946F3A8" w14:textId="1722EB0F" w:rsidR="00E96704" w:rsidRDefault="00E96704">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_Toc85923433 \h </w:instrText>
      </w:r>
      <w:r>
        <w:fldChar w:fldCharType="separate"/>
      </w:r>
      <w:r>
        <w:t>119</w:t>
      </w:r>
      <w:r>
        <w:fldChar w:fldCharType="end"/>
      </w:r>
    </w:p>
    <w:p w14:paraId="61FE5D87" w14:textId="53C1CC14" w:rsidR="00E96704" w:rsidRDefault="00E96704">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w:t>
      </w:r>
      <w:r>
        <w:tab/>
      </w:r>
      <w:r>
        <w:fldChar w:fldCharType="begin"/>
      </w:r>
      <w:r>
        <w:instrText xml:space="preserve"> PAGEREF _Toc85923434 \h </w:instrText>
      </w:r>
      <w:r>
        <w:fldChar w:fldCharType="separate"/>
      </w:r>
      <w:r>
        <w:t>119</w:t>
      </w:r>
      <w:r>
        <w:fldChar w:fldCharType="end"/>
      </w:r>
    </w:p>
    <w:p w14:paraId="7656FAA7" w14:textId="1E753892" w:rsidR="00E96704" w:rsidRDefault="00E96704">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 RF requirements</w:t>
      </w:r>
      <w:r>
        <w:tab/>
      </w:r>
      <w:r>
        <w:fldChar w:fldCharType="begin"/>
      </w:r>
      <w:r>
        <w:instrText xml:space="preserve"> PAGEREF _Toc85923435 \h </w:instrText>
      </w:r>
      <w:r>
        <w:fldChar w:fldCharType="separate"/>
      </w:r>
      <w:r>
        <w:t>119</w:t>
      </w:r>
      <w:r>
        <w:fldChar w:fldCharType="end"/>
      </w:r>
    </w:p>
    <w:p w14:paraId="01DAC71E" w14:textId="73259BFB" w:rsidR="00E96704" w:rsidRDefault="00E96704">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BS RF requirements</w:t>
      </w:r>
      <w:r>
        <w:tab/>
      </w:r>
      <w:r>
        <w:fldChar w:fldCharType="begin"/>
      </w:r>
      <w:r>
        <w:instrText xml:space="preserve"> PAGEREF _Toc85923436 \h </w:instrText>
      </w:r>
      <w:r>
        <w:fldChar w:fldCharType="separate"/>
      </w:r>
      <w:r>
        <w:t>120</w:t>
      </w:r>
      <w:r>
        <w:fldChar w:fldCharType="end"/>
      </w:r>
    </w:p>
    <w:p w14:paraId="4115737C" w14:textId="298165B0" w:rsidR="00E96704" w:rsidRDefault="00E96704">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Others</w:t>
      </w:r>
      <w:r>
        <w:tab/>
      </w:r>
      <w:r>
        <w:fldChar w:fldCharType="begin"/>
      </w:r>
      <w:r>
        <w:instrText xml:space="preserve"> PAGEREF _Toc85923437 \h </w:instrText>
      </w:r>
      <w:r>
        <w:fldChar w:fldCharType="separate"/>
      </w:r>
      <w:r>
        <w:t>120</w:t>
      </w:r>
      <w:r>
        <w:fldChar w:fldCharType="end"/>
      </w:r>
    </w:p>
    <w:p w14:paraId="6EFC2E9E" w14:textId="3643EA2A" w:rsidR="00E96704" w:rsidRDefault="00E96704">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_Toc85923438 \h </w:instrText>
      </w:r>
      <w:r>
        <w:fldChar w:fldCharType="separate"/>
      </w:r>
      <w:r>
        <w:t>121</w:t>
      </w:r>
      <w:r>
        <w:fldChar w:fldCharType="end"/>
      </w:r>
    </w:p>
    <w:p w14:paraId="5B955AAF" w14:textId="25EB0BC5" w:rsidR="00E96704" w:rsidRDefault="00E96704">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w:t>
      </w:r>
      <w:r>
        <w:tab/>
      </w:r>
      <w:r>
        <w:fldChar w:fldCharType="begin"/>
      </w:r>
      <w:r>
        <w:instrText xml:space="preserve"> PAGEREF _Toc85923439 \h </w:instrText>
      </w:r>
      <w:r>
        <w:fldChar w:fldCharType="separate"/>
      </w:r>
      <w:r>
        <w:t>121</w:t>
      </w:r>
      <w:r>
        <w:fldChar w:fldCharType="end"/>
      </w:r>
    </w:p>
    <w:p w14:paraId="0BC4CC03" w14:textId="2C100BD0" w:rsidR="00E96704" w:rsidRDefault="00E96704">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RF requirements</w:t>
      </w:r>
      <w:r>
        <w:tab/>
      </w:r>
      <w:r>
        <w:fldChar w:fldCharType="begin"/>
      </w:r>
      <w:r>
        <w:instrText xml:space="preserve"> PAGEREF _Toc85923440 \h </w:instrText>
      </w:r>
      <w:r>
        <w:fldChar w:fldCharType="separate"/>
      </w:r>
      <w:r>
        <w:t>122</w:t>
      </w:r>
      <w:r>
        <w:fldChar w:fldCharType="end"/>
      </w:r>
    </w:p>
    <w:p w14:paraId="17D339CD" w14:textId="4A3EE42B" w:rsidR="00E96704" w:rsidRDefault="00E96704">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BS RF requirements</w:t>
      </w:r>
      <w:r>
        <w:tab/>
      </w:r>
      <w:r>
        <w:fldChar w:fldCharType="begin"/>
      </w:r>
      <w:r>
        <w:instrText xml:space="preserve"> PAGEREF _Toc85923441 \h </w:instrText>
      </w:r>
      <w:r>
        <w:fldChar w:fldCharType="separate"/>
      </w:r>
      <w:r>
        <w:t>122</w:t>
      </w:r>
      <w:r>
        <w:fldChar w:fldCharType="end"/>
      </w:r>
    </w:p>
    <w:p w14:paraId="1D5D357B" w14:textId="7B0E4618" w:rsidR="00E96704" w:rsidRDefault="00E96704">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Others</w:t>
      </w:r>
      <w:r>
        <w:tab/>
      </w:r>
      <w:r>
        <w:fldChar w:fldCharType="begin"/>
      </w:r>
      <w:r>
        <w:instrText xml:space="preserve"> PAGEREF _Toc85923442 \h </w:instrText>
      </w:r>
      <w:r>
        <w:fldChar w:fldCharType="separate"/>
      </w:r>
      <w:r>
        <w:t>123</w:t>
      </w:r>
      <w:r>
        <w:fldChar w:fldCharType="end"/>
      </w:r>
    </w:p>
    <w:p w14:paraId="1BD97884" w14:textId="3ADF48F7" w:rsidR="00E96704" w:rsidRDefault="00E96704">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_Toc85923443 \h </w:instrText>
      </w:r>
      <w:r>
        <w:fldChar w:fldCharType="separate"/>
      </w:r>
      <w:r>
        <w:t>123</w:t>
      </w:r>
      <w:r>
        <w:fldChar w:fldCharType="end"/>
      </w:r>
    </w:p>
    <w:p w14:paraId="00F128B6" w14:textId="565F7D84" w:rsidR="00E96704" w:rsidRDefault="00E96704">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UE RF requirements</w:t>
      </w:r>
      <w:r>
        <w:tab/>
      </w:r>
      <w:r>
        <w:fldChar w:fldCharType="begin"/>
      </w:r>
      <w:r>
        <w:instrText xml:space="preserve"> PAGEREF _Toc85923444 \h </w:instrText>
      </w:r>
      <w:r>
        <w:fldChar w:fldCharType="separate"/>
      </w:r>
      <w:r>
        <w:t>123</w:t>
      </w:r>
      <w:r>
        <w:fldChar w:fldCharType="end"/>
      </w:r>
    </w:p>
    <w:p w14:paraId="3EB38FE8" w14:textId="3F3E3B4D" w:rsidR="00E96704" w:rsidRDefault="00E96704">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NR-U intra-band contiguous UL CA</w:t>
      </w:r>
      <w:r>
        <w:tab/>
      </w:r>
      <w:r>
        <w:fldChar w:fldCharType="begin"/>
      </w:r>
      <w:r>
        <w:instrText xml:space="preserve"> PAGEREF _Toc85923445 \h </w:instrText>
      </w:r>
      <w:r>
        <w:fldChar w:fldCharType="separate"/>
      </w:r>
      <w:r>
        <w:t>124</w:t>
      </w:r>
      <w:r>
        <w:fldChar w:fldCharType="end"/>
      </w:r>
    </w:p>
    <w:p w14:paraId="09A47D32" w14:textId="67B3A34D" w:rsidR="00E96704" w:rsidRDefault="00E96704">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Feasibility study of defining “low MSD” for CA and DC</w:t>
      </w:r>
      <w:r>
        <w:tab/>
      </w:r>
      <w:r>
        <w:fldChar w:fldCharType="begin"/>
      </w:r>
      <w:r>
        <w:instrText xml:space="preserve"> PAGEREF _Toc85923446 \h </w:instrText>
      </w:r>
      <w:r>
        <w:fldChar w:fldCharType="separate"/>
      </w:r>
      <w:r>
        <w:t>125</w:t>
      </w:r>
      <w:r>
        <w:fldChar w:fldCharType="end"/>
      </w:r>
    </w:p>
    <w:p w14:paraId="066391CD" w14:textId="6BECCAD8" w:rsidR="00E96704" w:rsidRDefault="00E96704">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_Toc85923447 \h </w:instrText>
      </w:r>
      <w:r>
        <w:fldChar w:fldCharType="separate"/>
      </w:r>
      <w:r>
        <w:t>126</w:t>
      </w:r>
      <w:r>
        <w:fldChar w:fldCharType="end"/>
      </w:r>
    </w:p>
    <w:p w14:paraId="34DD2683" w14:textId="4141ACD8" w:rsidR="00E96704" w:rsidRDefault="00E96704">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Rapporteur Input (WID/TR/CR)</w:t>
      </w:r>
      <w:r>
        <w:tab/>
      </w:r>
      <w:r>
        <w:fldChar w:fldCharType="begin"/>
      </w:r>
      <w:r>
        <w:instrText xml:space="preserve"> PAGEREF _Toc85923448 \h </w:instrText>
      </w:r>
      <w:r>
        <w:fldChar w:fldCharType="separate"/>
      </w:r>
      <w:r>
        <w:t>126</w:t>
      </w:r>
      <w:r>
        <w:fldChar w:fldCharType="end"/>
      </w:r>
    </w:p>
    <w:p w14:paraId="231B3C8B" w14:textId="59E81027" w:rsidR="00E96704" w:rsidRDefault="00E96704">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UE RF requirements for FR1</w:t>
      </w:r>
      <w:r>
        <w:tab/>
      </w:r>
      <w:r>
        <w:fldChar w:fldCharType="begin"/>
      </w:r>
      <w:r>
        <w:instrText xml:space="preserve"> PAGEREF _Toc85923449 \h </w:instrText>
      </w:r>
      <w:r>
        <w:fldChar w:fldCharType="separate"/>
      </w:r>
      <w:r>
        <w:t>127</w:t>
      </w:r>
      <w:r>
        <w:fldChar w:fldCharType="end"/>
      </w:r>
    </w:p>
    <w:p w14:paraId="66EE68E0" w14:textId="2DD314A5" w:rsidR="00E96704" w:rsidRDefault="00E96704">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UE RF requirements for FR2</w:t>
      </w:r>
      <w:r>
        <w:tab/>
      </w:r>
      <w:r>
        <w:fldChar w:fldCharType="begin"/>
      </w:r>
      <w:r>
        <w:instrText xml:space="preserve"> PAGEREF _Toc85923450 \h </w:instrText>
      </w:r>
      <w:r>
        <w:fldChar w:fldCharType="separate"/>
      </w:r>
      <w:r>
        <w:t>128</w:t>
      </w:r>
      <w:r>
        <w:fldChar w:fldCharType="end"/>
      </w:r>
    </w:p>
    <w:p w14:paraId="633A450C" w14:textId="16742EE0" w:rsidR="00E96704" w:rsidRDefault="00E96704">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_Toc85923451 \h </w:instrText>
      </w:r>
      <w:r>
        <w:fldChar w:fldCharType="separate"/>
      </w:r>
      <w:r>
        <w:t>128</w:t>
      </w:r>
      <w:r>
        <w:fldChar w:fldCharType="end"/>
      </w:r>
    </w:p>
    <w:p w14:paraId="4D77B7DF" w14:textId="1848E4DA" w:rsidR="00E96704" w:rsidRDefault="00E96704">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Rapporteur Input (WID/TR/CR)</w:t>
      </w:r>
      <w:r>
        <w:tab/>
      </w:r>
      <w:r>
        <w:fldChar w:fldCharType="begin"/>
      </w:r>
      <w:r>
        <w:instrText xml:space="preserve"> PAGEREF _Toc85923452 \h </w:instrText>
      </w:r>
      <w:r>
        <w:fldChar w:fldCharType="separate"/>
      </w:r>
      <w:r>
        <w:t>128</w:t>
      </w:r>
      <w:r>
        <w:fldChar w:fldCharType="end"/>
      </w:r>
    </w:p>
    <w:p w14:paraId="04D5D00A" w14:textId="65BF0D47" w:rsidR="00E96704" w:rsidRDefault="00E96704">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_Toc85923453 \h </w:instrText>
      </w:r>
      <w:r>
        <w:fldChar w:fldCharType="separate"/>
      </w:r>
      <w:r>
        <w:t>129</w:t>
      </w:r>
      <w:r>
        <w:fldChar w:fldCharType="end"/>
      </w:r>
    </w:p>
    <w:p w14:paraId="199AC3EF" w14:textId="0D965FFA" w:rsidR="00E96704" w:rsidRDefault="00E96704">
      <w:pPr>
        <w:pStyle w:val="TOC4"/>
        <w:rPr>
          <w:rFonts w:asciiTheme="minorHAnsi" w:eastAsiaTheme="minorEastAsia" w:hAnsiTheme="minorHAnsi" w:cstheme="minorBidi"/>
          <w:sz w:val="22"/>
          <w:szCs w:val="22"/>
        </w:rPr>
      </w:pPr>
      <w:r>
        <w:lastRenderedPageBreak/>
        <w:t>7.7.3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_Toc85923454 \h </w:instrText>
      </w:r>
      <w:r>
        <w:fldChar w:fldCharType="separate"/>
      </w:r>
      <w:r>
        <w:t>133</w:t>
      </w:r>
      <w:r>
        <w:fldChar w:fldCharType="end"/>
      </w:r>
    </w:p>
    <w:p w14:paraId="615B796B" w14:textId="570866E8" w:rsidR="00E96704" w:rsidRDefault="00E96704">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_Toc85923455 \h </w:instrText>
      </w:r>
      <w:r>
        <w:fldChar w:fldCharType="separate"/>
      </w:r>
      <w:r>
        <w:t>136</w:t>
      </w:r>
      <w:r>
        <w:fldChar w:fldCharType="end"/>
      </w:r>
    </w:p>
    <w:p w14:paraId="0D4DF6A9" w14:textId="20F2DA20" w:rsidR="00E96704" w:rsidRDefault="00E96704">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Rapporteur Input (WID/TR/CR)</w:t>
      </w:r>
      <w:r>
        <w:tab/>
      </w:r>
      <w:r>
        <w:fldChar w:fldCharType="begin"/>
      </w:r>
      <w:r>
        <w:instrText xml:space="preserve"> PAGEREF _Toc85923456 \h </w:instrText>
      </w:r>
      <w:r>
        <w:fldChar w:fldCharType="separate"/>
      </w:r>
      <w:r>
        <w:t>136</w:t>
      </w:r>
      <w:r>
        <w:fldChar w:fldCharType="end"/>
      </w:r>
    </w:p>
    <w:p w14:paraId="02FC5D62" w14:textId="0FCB6BA9" w:rsidR="00E96704" w:rsidRDefault="00E96704">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UE RF requirements</w:t>
      </w:r>
      <w:r>
        <w:tab/>
      </w:r>
      <w:r>
        <w:fldChar w:fldCharType="begin"/>
      </w:r>
      <w:r>
        <w:instrText xml:space="preserve"> PAGEREF _Toc85923457 \h </w:instrText>
      </w:r>
      <w:r>
        <w:fldChar w:fldCharType="separate"/>
      </w:r>
      <w:r>
        <w:t>137</w:t>
      </w:r>
      <w:r>
        <w:fldChar w:fldCharType="end"/>
      </w:r>
    </w:p>
    <w:p w14:paraId="26971D9E" w14:textId="19191BB6" w:rsidR="00E96704" w:rsidRDefault="00E96704">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_Toc85923458 \h </w:instrText>
      </w:r>
      <w:r>
        <w:fldChar w:fldCharType="separate"/>
      </w:r>
      <w:r>
        <w:t>142</w:t>
      </w:r>
      <w:r>
        <w:fldChar w:fldCharType="end"/>
      </w:r>
    </w:p>
    <w:p w14:paraId="0E5805E7" w14:textId="6675E600" w:rsidR="00E96704" w:rsidRDefault="00E96704">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Rapporteur Input (WID/TR/CR)</w:t>
      </w:r>
      <w:r>
        <w:tab/>
      </w:r>
      <w:r>
        <w:fldChar w:fldCharType="begin"/>
      </w:r>
      <w:r>
        <w:instrText xml:space="preserve"> PAGEREF _Toc85923459 \h </w:instrText>
      </w:r>
      <w:r>
        <w:fldChar w:fldCharType="separate"/>
      </w:r>
      <w:r>
        <w:t>142</w:t>
      </w:r>
      <w:r>
        <w:fldChar w:fldCharType="end"/>
      </w:r>
    </w:p>
    <w:p w14:paraId="61E72EAE" w14:textId="212E8AFD" w:rsidR="00E96704" w:rsidRDefault="00E96704">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UE RF requirements</w:t>
      </w:r>
      <w:r>
        <w:tab/>
      </w:r>
      <w:r>
        <w:fldChar w:fldCharType="begin"/>
      </w:r>
      <w:r>
        <w:instrText xml:space="preserve"> PAGEREF _Toc85923460 \h </w:instrText>
      </w:r>
      <w:r>
        <w:fldChar w:fldCharType="separate"/>
      </w:r>
      <w:r>
        <w:t>143</w:t>
      </w:r>
      <w:r>
        <w:fldChar w:fldCharType="end"/>
      </w:r>
    </w:p>
    <w:p w14:paraId="7CF6B927" w14:textId="260FAC0D" w:rsidR="00E96704" w:rsidRDefault="00E96704">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_Toc85923461 \h </w:instrText>
      </w:r>
      <w:r>
        <w:fldChar w:fldCharType="separate"/>
      </w:r>
      <w:r>
        <w:t>144</w:t>
      </w:r>
      <w:r>
        <w:fldChar w:fldCharType="end"/>
      </w:r>
    </w:p>
    <w:p w14:paraId="2029F53F" w14:textId="3DDAFA11" w:rsidR="00E96704" w:rsidRDefault="00E96704">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Rapporteur Input (WID/TR/CR)</w:t>
      </w:r>
      <w:r>
        <w:tab/>
      </w:r>
      <w:r>
        <w:fldChar w:fldCharType="begin"/>
      </w:r>
      <w:r>
        <w:instrText xml:space="preserve"> PAGEREF _Toc85923462 \h </w:instrText>
      </w:r>
      <w:r>
        <w:fldChar w:fldCharType="separate"/>
      </w:r>
      <w:r>
        <w:t>144</w:t>
      </w:r>
      <w:r>
        <w:fldChar w:fldCharType="end"/>
      </w:r>
    </w:p>
    <w:p w14:paraId="04B230E8" w14:textId="19F86BAE" w:rsidR="00E96704" w:rsidRDefault="00E96704">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UE RF requirements</w:t>
      </w:r>
      <w:r>
        <w:tab/>
      </w:r>
      <w:r>
        <w:fldChar w:fldCharType="begin"/>
      </w:r>
      <w:r>
        <w:instrText xml:space="preserve"> PAGEREF _Toc85923463 \h </w:instrText>
      </w:r>
      <w:r>
        <w:fldChar w:fldCharType="separate"/>
      </w:r>
      <w:r>
        <w:t>145</w:t>
      </w:r>
      <w:r>
        <w:fldChar w:fldCharType="end"/>
      </w:r>
    </w:p>
    <w:p w14:paraId="430ADE8A" w14:textId="7455C732" w:rsidR="00E96704" w:rsidRDefault="00E96704">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_Toc85923464 \h </w:instrText>
      </w:r>
      <w:r>
        <w:fldChar w:fldCharType="separate"/>
      </w:r>
      <w:r>
        <w:t>157</w:t>
      </w:r>
      <w:r>
        <w:fldChar w:fldCharType="end"/>
      </w:r>
    </w:p>
    <w:p w14:paraId="13083F0F" w14:textId="5672983E" w:rsidR="00E96704" w:rsidRDefault="00E96704">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Rapporteur Input (WID/TR/CR)</w:t>
      </w:r>
      <w:r>
        <w:tab/>
      </w:r>
      <w:r>
        <w:fldChar w:fldCharType="begin"/>
      </w:r>
      <w:r>
        <w:instrText xml:space="preserve"> PAGEREF _Toc85923465 \h </w:instrText>
      </w:r>
      <w:r>
        <w:fldChar w:fldCharType="separate"/>
      </w:r>
      <w:r>
        <w:t>157</w:t>
      </w:r>
      <w:r>
        <w:fldChar w:fldCharType="end"/>
      </w:r>
    </w:p>
    <w:p w14:paraId="3E67DDA5" w14:textId="42E372BD" w:rsidR="00E96704" w:rsidRDefault="00E96704">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UE RF requirements</w:t>
      </w:r>
      <w:r>
        <w:tab/>
      </w:r>
      <w:r>
        <w:fldChar w:fldCharType="begin"/>
      </w:r>
      <w:r>
        <w:instrText xml:space="preserve"> PAGEREF _Toc85923466 \h </w:instrText>
      </w:r>
      <w:r>
        <w:fldChar w:fldCharType="separate"/>
      </w:r>
      <w:r>
        <w:t>158</w:t>
      </w:r>
      <w:r>
        <w:fldChar w:fldCharType="end"/>
      </w:r>
    </w:p>
    <w:p w14:paraId="31AEC973" w14:textId="4BA4B18C" w:rsidR="00E96704" w:rsidRDefault="00E96704">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_Toc85923467 \h </w:instrText>
      </w:r>
      <w:r>
        <w:fldChar w:fldCharType="separate"/>
      </w:r>
      <w:r>
        <w:t>159</w:t>
      </w:r>
      <w:r>
        <w:fldChar w:fldCharType="end"/>
      </w:r>
    </w:p>
    <w:p w14:paraId="197317B2" w14:textId="72F96F3A" w:rsidR="00E96704" w:rsidRDefault="00E96704">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Rapporteur Input (WID/TR/CR)</w:t>
      </w:r>
      <w:r>
        <w:tab/>
      </w:r>
      <w:r>
        <w:fldChar w:fldCharType="begin"/>
      </w:r>
      <w:r>
        <w:instrText xml:space="preserve"> PAGEREF _Toc85923468 \h </w:instrText>
      </w:r>
      <w:r>
        <w:fldChar w:fldCharType="separate"/>
      </w:r>
      <w:r>
        <w:t>159</w:t>
      </w:r>
      <w:r>
        <w:fldChar w:fldCharType="end"/>
      </w:r>
    </w:p>
    <w:p w14:paraId="6F60D61D" w14:textId="286DD5DA" w:rsidR="00E96704" w:rsidRDefault="00E96704">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UE RF requirements</w:t>
      </w:r>
      <w:r>
        <w:tab/>
      </w:r>
      <w:r>
        <w:fldChar w:fldCharType="begin"/>
      </w:r>
      <w:r>
        <w:instrText xml:space="preserve"> PAGEREF _Toc85923469 \h </w:instrText>
      </w:r>
      <w:r>
        <w:fldChar w:fldCharType="separate"/>
      </w:r>
      <w:r>
        <w:t>160</w:t>
      </w:r>
      <w:r>
        <w:fldChar w:fldCharType="end"/>
      </w:r>
    </w:p>
    <w:p w14:paraId="7102F731" w14:textId="23C7F1F5" w:rsidR="00E96704" w:rsidRDefault="00E96704">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DC of 1 LTE band and 1 NR band</w:t>
      </w:r>
      <w:r>
        <w:tab/>
      </w:r>
      <w:r>
        <w:fldChar w:fldCharType="begin"/>
      </w:r>
      <w:r>
        <w:instrText xml:space="preserve"> PAGEREF _Toc85923470 \h </w:instrText>
      </w:r>
      <w:r>
        <w:fldChar w:fldCharType="separate"/>
      </w:r>
      <w:r>
        <w:t>160</w:t>
      </w:r>
      <w:r>
        <w:fldChar w:fldCharType="end"/>
      </w:r>
    </w:p>
    <w:p w14:paraId="19D1F8EE" w14:textId="549C8F75" w:rsidR="00E96704" w:rsidRDefault="00E96704">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Rapporteur Input (WID/TR/CR)</w:t>
      </w:r>
      <w:r>
        <w:tab/>
      </w:r>
      <w:r>
        <w:fldChar w:fldCharType="begin"/>
      </w:r>
      <w:r>
        <w:instrText xml:space="preserve"> PAGEREF _Toc85923471 \h </w:instrText>
      </w:r>
      <w:r>
        <w:fldChar w:fldCharType="separate"/>
      </w:r>
      <w:r>
        <w:t>162</w:t>
      </w:r>
      <w:r>
        <w:fldChar w:fldCharType="end"/>
      </w:r>
    </w:p>
    <w:p w14:paraId="27478C1E" w14:textId="7C814DEC" w:rsidR="00E96704" w:rsidRDefault="00E96704">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_Toc85923472 \h </w:instrText>
      </w:r>
      <w:r>
        <w:fldChar w:fldCharType="separate"/>
      </w:r>
      <w:r>
        <w:t>163</w:t>
      </w:r>
      <w:r>
        <w:fldChar w:fldCharType="end"/>
      </w:r>
    </w:p>
    <w:p w14:paraId="7ED72393" w14:textId="4B5ADCE5" w:rsidR="00E96704" w:rsidRDefault="00E96704">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_Toc85923473 \h </w:instrText>
      </w:r>
      <w:r>
        <w:fldChar w:fldCharType="separate"/>
      </w:r>
      <w:r>
        <w:t>166</w:t>
      </w:r>
      <w:r>
        <w:fldChar w:fldCharType="end"/>
      </w:r>
    </w:p>
    <w:p w14:paraId="1E7CC5F3" w14:textId="455A31DE" w:rsidR="00E96704" w:rsidRDefault="00E96704">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DC of 2 LTE band and 1 NR band</w:t>
      </w:r>
      <w:r>
        <w:tab/>
      </w:r>
      <w:r>
        <w:fldChar w:fldCharType="begin"/>
      </w:r>
      <w:r>
        <w:instrText xml:space="preserve"> PAGEREF _Toc85923474 \h </w:instrText>
      </w:r>
      <w:r>
        <w:fldChar w:fldCharType="separate"/>
      </w:r>
      <w:r>
        <w:t>167</w:t>
      </w:r>
      <w:r>
        <w:fldChar w:fldCharType="end"/>
      </w:r>
    </w:p>
    <w:p w14:paraId="33C2C562" w14:textId="15E1D372" w:rsidR="00E96704" w:rsidRDefault="00E96704">
      <w:pPr>
        <w:pStyle w:val="TOC4"/>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Rapporteur Input (WID/TR/CR)</w:t>
      </w:r>
      <w:r>
        <w:tab/>
      </w:r>
      <w:r>
        <w:fldChar w:fldCharType="begin"/>
      </w:r>
      <w:r>
        <w:instrText xml:space="preserve"> PAGEREF _Toc85923475 \h </w:instrText>
      </w:r>
      <w:r>
        <w:fldChar w:fldCharType="separate"/>
      </w:r>
      <w:r>
        <w:t>168</w:t>
      </w:r>
      <w:r>
        <w:fldChar w:fldCharType="end"/>
      </w:r>
    </w:p>
    <w:p w14:paraId="521B0CBA" w14:textId="4A6617F5" w:rsidR="00E96704" w:rsidRDefault="00E96704">
      <w:pPr>
        <w:pStyle w:val="TOC4"/>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_Toc85923476 \h </w:instrText>
      </w:r>
      <w:r>
        <w:fldChar w:fldCharType="separate"/>
      </w:r>
      <w:r>
        <w:t>168</w:t>
      </w:r>
      <w:r>
        <w:fldChar w:fldCharType="end"/>
      </w:r>
    </w:p>
    <w:p w14:paraId="72C42A63" w14:textId="4BDE1DBA" w:rsidR="00E96704" w:rsidRDefault="00E96704">
      <w:pPr>
        <w:pStyle w:val="TOC4"/>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_Toc85923477 \h </w:instrText>
      </w:r>
      <w:r>
        <w:fldChar w:fldCharType="separate"/>
      </w:r>
      <w:r>
        <w:t>171</w:t>
      </w:r>
      <w:r>
        <w:fldChar w:fldCharType="end"/>
      </w:r>
    </w:p>
    <w:p w14:paraId="6A9B0A9A" w14:textId="2A604699" w:rsidR="00E96704" w:rsidRDefault="00E96704">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DC of 3 LTE band and 1 NR band</w:t>
      </w:r>
      <w:r>
        <w:tab/>
      </w:r>
      <w:r>
        <w:fldChar w:fldCharType="begin"/>
      </w:r>
      <w:r>
        <w:instrText xml:space="preserve"> PAGEREF _Toc85923478 \h </w:instrText>
      </w:r>
      <w:r>
        <w:fldChar w:fldCharType="separate"/>
      </w:r>
      <w:r>
        <w:t>172</w:t>
      </w:r>
      <w:r>
        <w:fldChar w:fldCharType="end"/>
      </w:r>
    </w:p>
    <w:p w14:paraId="58F2B2D9" w14:textId="276C6F08" w:rsidR="00E96704" w:rsidRDefault="00E96704">
      <w:pPr>
        <w:pStyle w:val="TOC4"/>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Rapporteur Input (WID/TR/CR)</w:t>
      </w:r>
      <w:r>
        <w:tab/>
      </w:r>
      <w:r>
        <w:fldChar w:fldCharType="begin"/>
      </w:r>
      <w:r>
        <w:instrText xml:space="preserve"> PAGEREF _Toc85923479 \h </w:instrText>
      </w:r>
      <w:r>
        <w:fldChar w:fldCharType="separate"/>
      </w:r>
      <w:r>
        <w:t>172</w:t>
      </w:r>
      <w:r>
        <w:fldChar w:fldCharType="end"/>
      </w:r>
    </w:p>
    <w:p w14:paraId="71C4272A" w14:textId="339BA596" w:rsidR="00E96704" w:rsidRDefault="00E96704">
      <w:pPr>
        <w:pStyle w:val="TOC4"/>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_Toc85923480 \h </w:instrText>
      </w:r>
      <w:r>
        <w:fldChar w:fldCharType="separate"/>
      </w:r>
      <w:r>
        <w:t>172</w:t>
      </w:r>
      <w:r>
        <w:fldChar w:fldCharType="end"/>
      </w:r>
    </w:p>
    <w:p w14:paraId="0D1F6B86" w14:textId="625DF463" w:rsidR="00E96704" w:rsidRDefault="00E96704">
      <w:pPr>
        <w:pStyle w:val="TOC4"/>
        <w:rPr>
          <w:rFonts w:asciiTheme="minorHAnsi" w:eastAsiaTheme="minorEastAsia" w:hAnsiTheme="minorHAnsi" w:cstheme="minorBidi"/>
          <w:sz w:val="22"/>
          <w:szCs w:val="22"/>
        </w:rPr>
      </w:pPr>
      <w:r>
        <w:t>7.15.3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_Toc85923481 \h </w:instrText>
      </w:r>
      <w:r>
        <w:fldChar w:fldCharType="separate"/>
      </w:r>
      <w:r>
        <w:t>176</w:t>
      </w:r>
      <w:r>
        <w:fldChar w:fldCharType="end"/>
      </w:r>
    </w:p>
    <w:p w14:paraId="096CB180" w14:textId="6927A3EB" w:rsidR="00E96704" w:rsidRDefault="00E96704">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DC of 4 LTE band and 1 NR band</w:t>
      </w:r>
      <w:r>
        <w:tab/>
      </w:r>
      <w:r>
        <w:fldChar w:fldCharType="begin"/>
      </w:r>
      <w:r>
        <w:instrText xml:space="preserve"> PAGEREF _Toc85923482 \h </w:instrText>
      </w:r>
      <w:r>
        <w:fldChar w:fldCharType="separate"/>
      </w:r>
      <w:r>
        <w:t>176</w:t>
      </w:r>
      <w:r>
        <w:fldChar w:fldCharType="end"/>
      </w:r>
    </w:p>
    <w:p w14:paraId="29E2295C" w14:textId="42693DBB" w:rsidR="00E96704" w:rsidRDefault="00E96704">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Rapporteur Input (WID/TR/CR)</w:t>
      </w:r>
      <w:r>
        <w:tab/>
      </w:r>
      <w:r>
        <w:fldChar w:fldCharType="begin"/>
      </w:r>
      <w:r>
        <w:instrText xml:space="preserve"> PAGEREF _Toc85923483 \h </w:instrText>
      </w:r>
      <w:r>
        <w:fldChar w:fldCharType="separate"/>
      </w:r>
      <w:r>
        <w:t>176</w:t>
      </w:r>
      <w:r>
        <w:fldChar w:fldCharType="end"/>
      </w:r>
    </w:p>
    <w:p w14:paraId="64596831" w14:textId="116F3B79" w:rsidR="00E96704" w:rsidRDefault="00E96704">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_Toc85923484 \h </w:instrText>
      </w:r>
      <w:r>
        <w:fldChar w:fldCharType="separate"/>
      </w:r>
      <w:r>
        <w:t>177</w:t>
      </w:r>
      <w:r>
        <w:fldChar w:fldCharType="end"/>
      </w:r>
    </w:p>
    <w:p w14:paraId="54FEFB5D" w14:textId="160BBFAF" w:rsidR="00E96704" w:rsidRDefault="00E96704">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_Toc85923485 \h </w:instrText>
      </w:r>
      <w:r>
        <w:fldChar w:fldCharType="separate"/>
      </w:r>
      <w:r>
        <w:t>178</w:t>
      </w:r>
      <w:r>
        <w:fldChar w:fldCharType="end"/>
      </w:r>
    </w:p>
    <w:p w14:paraId="54FDF746" w14:textId="667E4253" w:rsidR="00E96704" w:rsidRDefault="00E96704">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_Toc85923486 \h </w:instrText>
      </w:r>
      <w:r>
        <w:fldChar w:fldCharType="separate"/>
      </w:r>
      <w:r>
        <w:t>179</w:t>
      </w:r>
      <w:r>
        <w:fldChar w:fldCharType="end"/>
      </w:r>
    </w:p>
    <w:p w14:paraId="2E042620" w14:textId="6A461372" w:rsidR="00E96704" w:rsidRDefault="00E96704">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Rapporteur Input (WID/TR/CR)</w:t>
      </w:r>
      <w:r>
        <w:tab/>
      </w:r>
      <w:r>
        <w:fldChar w:fldCharType="begin"/>
      </w:r>
      <w:r>
        <w:instrText xml:space="preserve"> PAGEREF _Toc85923487 \h </w:instrText>
      </w:r>
      <w:r>
        <w:fldChar w:fldCharType="separate"/>
      </w:r>
      <w:r>
        <w:t>179</w:t>
      </w:r>
      <w:r>
        <w:fldChar w:fldCharType="end"/>
      </w:r>
    </w:p>
    <w:p w14:paraId="70377077" w14:textId="26DB9C7E" w:rsidR="00E96704" w:rsidRDefault="00E96704">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UE RF requirements</w:t>
      </w:r>
      <w:r>
        <w:tab/>
      </w:r>
      <w:r>
        <w:fldChar w:fldCharType="begin"/>
      </w:r>
      <w:r>
        <w:instrText xml:space="preserve"> PAGEREF _Toc85923488 \h </w:instrText>
      </w:r>
      <w:r>
        <w:fldChar w:fldCharType="separate"/>
      </w:r>
      <w:r>
        <w:t>179</w:t>
      </w:r>
      <w:r>
        <w:fldChar w:fldCharType="end"/>
      </w:r>
    </w:p>
    <w:p w14:paraId="19E27314" w14:textId="08FE2AFB" w:rsidR="00E96704" w:rsidRDefault="00E96704">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_Toc85923489 \h </w:instrText>
      </w:r>
      <w:r>
        <w:fldChar w:fldCharType="separate"/>
      </w:r>
      <w:r>
        <w:t>179</w:t>
      </w:r>
      <w:r>
        <w:fldChar w:fldCharType="end"/>
      </w:r>
    </w:p>
    <w:p w14:paraId="1F6584D5" w14:textId="2EC679BD" w:rsidR="00E96704" w:rsidRDefault="00E96704">
      <w:pPr>
        <w:pStyle w:val="TOC4"/>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Rapporteur Input (WID/TR/CR)</w:t>
      </w:r>
      <w:r>
        <w:tab/>
      </w:r>
      <w:r>
        <w:fldChar w:fldCharType="begin"/>
      </w:r>
      <w:r>
        <w:instrText xml:space="preserve"> PAGEREF _Toc85923490 \h </w:instrText>
      </w:r>
      <w:r>
        <w:fldChar w:fldCharType="separate"/>
      </w:r>
      <w:r>
        <w:t>180</w:t>
      </w:r>
      <w:r>
        <w:fldChar w:fldCharType="end"/>
      </w:r>
    </w:p>
    <w:p w14:paraId="14A5AC8F" w14:textId="3B67432D" w:rsidR="00E96704" w:rsidRDefault="00E96704">
      <w:pPr>
        <w:pStyle w:val="TOC4"/>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_Toc85923491 \h </w:instrText>
      </w:r>
      <w:r>
        <w:fldChar w:fldCharType="separate"/>
      </w:r>
      <w:r>
        <w:t>180</w:t>
      </w:r>
      <w:r>
        <w:fldChar w:fldCharType="end"/>
      </w:r>
    </w:p>
    <w:p w14:paraId="32D9A0DF" w14:textId="57039092" w:rsidR="00E96704" w:rsidRDefault="00E96704">
      <w:pPr>
        <w:pStyle w:val="TOC4"/>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_Toc85923492 \h </w:instrText>
      </w:r>
      <w:r>
        <w:fldChar w:fldCharType="separate"/>
      </w:r>
      <w:r>
        <w:t>187</w:t>
      </w:r>
      <w:r>
        <w:fldChar w:fldCharType="end"/>
      </w:r>
    </w:p>
    <w:p w14:paraId="61FD6A52" w14:textId="4DDF8A93" w:rsidR="00E96704" w:rsidRDefault="00E96704">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_Toc85923493 \h </w:instrText>
      </w:r>
      <w:r>
        <w:fldChar w:fldCharType="separate"/>
      </w:r>
      <w:r>
        <w:t>187</w:t>
      </w:r>
      <w:r>
        <w:fldChar w:fldCharType="end"/>
      </w:r>
    </w:p>
    <w:p w14:paraId="51E4A76D" w14:textId="557ADFAB" w:rsidR="00E96704" w:rsidRDefault="00E96704">
      <w:pPr>
        <w:pStyle w:val="TOC4"/>
        <w:rPr>
          <w:rFonts w:asciiTheme="minorHAnsi" w:eastAsiaTheme="minorEastAsia" w:hAnsiTheme="minorHAnsi" w:cstheme="minorBidi"/>
          <w:sz w:val="22"/>
          <w:szCs w:val="22"/>
        </w:rPr>
      </w:pPr>
      <w:r>
        <w:t>7.19.1</w:t>
      </w:r>
      <w:r>
        <w:rPr>
          <w:rFonts w:asciiTheme="minorHAnsi" w:eastAsiaTheme="minorEastAsia" w:hAnsiTheme="minorHAnsi" w:cstheme="minorBidi"/>
          <w:sz w:val="22"/>
          <w:szCs w:val="22"/>
        </w:rPr>
        <w:tab/>
      </w:r>
      <w:r>
        <w:t>Rapporteur Input (WID/TR/CR)</w:t>
      </w:r>
      <w:r>
        <w:tab/>
      </w:r>
      <w:r>
        <w:fldChar w:fldCharType="begin"/>
      </w:r>
      <w:r>
        <w:instrText xml:space="preserve"> PAGEREF _Toc85923494 \h </w:instrText>
      </w:r>
      <w:r>
        <w:fldChar w:fldCharType="separate"/>
      </w:r>
      <w:r>
        <w:t>187</w:t>
      </w:r>
      <w:r>
        <w:fldChar w:fldCharType="end"/>
      </w:r>
    </w:p>
    <w:p w14:paraId="4BF7E00E" w14:textId="61746888" w:rsidR="00E96704" w:rsidRDefault="00E96704">
      <w:pPr>
        <w:pStyle w:val="TOC4"/>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UE RF requirements</w:t>
      </w:r>
      <w:r>
        <w:tab/>
      </w:r>
      <w:r>
        <w:fldChar w:fldCharType="begin"/>
      </w:r>
      <w:r>
        <w:instrText xml:space="preserve"> PAGEREF _Toc85923495 \h </w:instrText>
      </w:r>
      <w:r>
        <w:fldChar w:fldCharType="separate"/>
      </w:r>
      <w:r>
        <w:t>188</w:t>
      </w:r>
      <w:r>
        <w:fldChar w:fldCharType="end"/>
      </w:r>
    </w:p>
    <w:p w14:paraId="7F5B62A8" w14:textId="18FA91CE" w:rsidR="00E96704" w:rsidRDefault="00E96704">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_Toc85923496 \h </w:instrText>
      </w:r>
      <w:r>
        <w:fldChar w:fldCharType="separate"/>
      </w:r>
      <w:r>
        <w:t>188</w:t>
      </w:r>
      <w:r>
        <w:fldChar w:fldCharType="end"/>
      </w:r>
    </w:p>
    <w:p w14:paraId="6FE4C49C" w14:textId="742144B0" w:rsidR="00E96704" w:rsidRDefault="00E96704">
      <w:pPr>
        <w:pStyle w:val="TOC4"/>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Rapporteur Input (WID/TR/CR)</w:t>
      </w:r>
      <w:r>
        <w:tab/>
      </w:r>
      <w:r>
        <w:fldChar w:fldCharType="begin"/>
      </w:r>
      <w:r>
        <w:instrText xml:space="preserve"> PAGEREF _Toc85923497 \h </w:instrText>
      </w:r>
      <w:r>
        <w:fldChar w:fldCharType="separate"/>
      </w:r>
      <w:r>
        <w:t>188</w:t>
      </w:r>
      <w:r>
        <w:fldChar w:fldCharType="end"/>
      </w:r>
    </w:p>
    <w:p w14:paraId="36577EFF" w14:textId="54EEC617" w:rsidR="00E96704" w:rsidRDefault="00E96704">
      <w:pPr>
        <w:pStyle w:val="TOC4"/>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UE RF requirements</w:t>
      </w:r>
      <w:r>
        <w:tab/>
      </w:r>
      <w:r>
        <w:fldChar w:fldCharType="begin"/>
      </w:r>
      <w:r>
        <w:instrText xml:space="preserve"> PAGEREF _Toc85923498 \h </w:instrText>
      </w:r>
      <w:r>
        <w:fldChar w:fldCharType="separate"/>
      </w:r>
      <w:r>
        <w:t>188</w:t>
      </w:r>
      <w:r>
        <w:fldChar w:fldCharType="end"/>
      </w:r>
    </w:p>
    <w:p w14:paraId="55AFCCE2" w14:textId="7798FBDB" w:rsidR="00E96704" w:rsidRDefault="00E96704">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_Toc85923499 \h </w:instrText>
      </w:r>
      <w:r>
        <w:fldChar w:fldCharType="separate"/>
      </w:r>
      <w:r>
        <w:t>189</w:t>
      </w:r>
      <w:r>
        <w:fldChar w:fldCharType="end"/>
      </w:r>
    </w:p>
    <w:p w14:paraId="5453E88C" w14:textId="52485244" w:rsidR="00E96704" w:rsidRDefault="00E96704">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Rapporteur Input (WID/TR/CR)</w:t>
      </w:r>
      <w:r>
        <w:tab/>
      </w:r>
      <w:r>
        <w:fldChar w:fldCharType="begin"/>
      </w:r>
      <w:r>
        <w:instrText xml:space="preserve"> PAGEREF _Toc85923500 \h </w:instrText>
      </w:r>
      <w:r>
        <w:fldChar w:fldCharType="separate"/>
      </w:r>
      <w:r>
        <w:t>189</w:t>
      </w:r>
      <w:r>
        <w:fldChar w:fldCharType="end"/>
      </w:r>
    </w:p>
    <w:p w14:paraId="320D12A9" w14:textId="2CEE83BA" w:rsidR="00E96704" w:rsidRDefault="00E96704">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UE RF requirements</w:t>
      </w:r>
      <w:r>
        <w:tab/>
      </w:r>
      <w:r>
        <w:fldChar w:fldCharType="begin"/>
      </w:r>
      <w:r>
        <w:instrText xml:space="preserve"> PAGEREF _Toc85923501 \h </w:instrText>
      </w:r>
      <w:r>
        <w:fldChar w:fldCharType="separate"/>
      </w:r>
      <w:r>
        <w:t>190</w:t>
      </w:r>
      <w:r>
        <w:fldChar w:fldCharType="end"/>
      </w:r>
    </w:p>
    <w:p w14:paraId="3A91A208" w14:textId="017330DC" w:rsidR="00E96704" w:rsidRDefault="00E96704">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_Toc85923502 \h </w:instrText>
      </w:r>
      <w:r>
        <w:fldChar w:fldCharType="separate"/>
      </w:r>
      <w:r>
        <w:t>190</w:t>
      </w:r>
      <w:r>
        <w:fldChar w:fldCharType="end"/>
      </w:r>
    </w:p>
    <w:p w14:paraId="0001CF12" w14:textId="3830CB1F" w:rsidR="00E96704" w:rsidRDefault="00E96704">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Rapporteur Input (WID/TR/CR)</w:t>
      </w:r>
      <w:r>
        <w:tab/>
      </w:r>
      <w:r>
        <w:fldChar w:fldCharType="begin"/>
      </w:r>
      <w:r>
        <w:instrText xml:space="preserve"> PAGEREF _Toc85923503 \h </w:instrText>
      </w:r>
      <w:r>
        <w:fldChar w:fldCharType="separate"/>
      </w:r>
      <w:r>
        <w:t>190</w:t>
      </w:r>
      <w:r>
        <w:fldChar w:fldCharType="end"/>
      </w:r>
    </w:p>
    <w:p w14:paraId="6071A7ED" w14:textId="4B2F7A5F" w:rsidR="00E96704" w:rsidRDefault="00E96704">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UE RF requirements</w:t>
      </w:r>
      <w:r>
        <w:tab/>
      </w:r>
      <w:r>
        <w:fldChar w:fldCharType="begin"/>
      </w:r>
      <w:r>
        <w:instrText xml:space="preserve"> PAGEREF _Toc85923504 \h </w:instrText>
      </w:r>
      <w:r>
        <w:fldChar w:fldCharType="separate"/>
      </w:r>
      <w:r>
        <w:t>190</w:t>
      </w:r>
      <w:r>
        <w:fldChar w:fldCharType="end"/>
      </w:r>
    </w:p>
    <w:p w14:paraId="03440665" w14:textId="2204060A" w:rsidR="00E96704" w:rsidRDefault="00E96704">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_Toc85923505 \h </w:instrText>
      </w:r>
      <w:r>
        <w:fldChar w:fldCharType="separate"/>
      </w:r>
      <w:r>
        <w:t>190</w:t>
      </w:r>
      <w:r>
        <w:fldChar w:fldCharType="end"/>
      </w:r>
    </w:p>
    <w:p w14:paraId="63B6031E" w14:textId="21744CC2" w:rsidR="00E96704" w:rsidRDefault="00E96704">
      <w:pPr>
        <w:pStyle w:val="TOC4"/>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Rapporteur Input (WID/TR/CR)</w:t>
      </w:r>
      <w:r>
        <w:tab/>
      </w:r>
      <w:r>
        <w:fldChar w:fldCharType="begin"/>
      </w:r>
      <w:r>
        <w:instrText xml:space="preserve"> PAGEREF _Toc85923506 \h </w:instrText>
      </w:r>
      <w:r>
        <w:fldChar w:fldCharType="separate"/>
      </w:r>
      <w:r>
        <w:t>190</w:t>
      </w:r>
      <w:r>
        <w:fldChar w:fldCharType="end"/>
      </w:r>
    </w:p>
    <w:p w14:paraId="58A2791B" w14:textId="7A6EDCDE" w:rsidR="00E96704" w:rsidRDefault="00E96704">
      <w:pPr>
        <w:pStyle w:val="TOC4"/>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UE RF requirements</w:t>
      </w:r>
      <w:r>
        <w:tab/>
      </w:r>
      <w:r>
        <w:fldChar w:fldCharType="begin"/>
      </w:r>
      <w:r>
        <w:instrText xml:space="preserve"> PAGEREF _Toc85923507 \h </w:instrText>
      </w:r>
      <w:r>
        <w:fldChar w:fldCharType="separate"/>
      </w:r>
      <w:r>
        <w:t>190</w:t>
      </w:r>
      <w:r>
        <w:fldChar w:fldCharType="end"/>
      </w:r>
    </w:p>
    <w:p w14:paraId="6C0CDE2B" w14:textId="356A75C2" w:rsidR="00E96704" w:rsidRDefault="00E96704">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_Toc85923508 \h </w:instrText>
      </w:r>
      <w:r>
        <w:fldChar w:fldCharType="separate"/>
      </w:r>
      <w:r>
        <w:t>191</w:t>
      </w:r>
      <w:r>
        <w:fldChar w:fldCharType="end"/>
      </w:r>
    </w:p>
    <w:p w14:paraId="44B3FDE6" w14:textId="0D054127" w:rsidR="00E96704" w:rsidRDefault="00E96704">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_Toc85923509 \h </w:instrText>
      </w:r>
      <w:r>
        <w:fldChar w:fldCharType="separate"/>
      </w:r>
      <w:r>
        <w:t>191</w:t>
      </w:r>
      <w:r>
        <w:fldChar w:fldCharType="end"/>
      </w:r>
    </w:p>
    <w:p w14:paraId="48203825" w14:textId="7AC2DFD1" w:rsidR="00E96704" w:rsidRDefault="00E96704">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RF requirements</w:t>
      </w:r>
      <w:r>
        <w:tab/>
      </w:r>
      <w:r>
        <w:fldChar w:fldCharType="begin"/>
      </w:r>
      <w:r>
        <w:instrText xml:space="preserve"> PAGEREF _Toc85923510 \h </w:instrText>
      </w:r>
      <w:r>
        <w:fldChar w:fldCharType="separate"/>
      </w:r>
      <w:r>
        <w:t>191</w:t>
      </w:r>
      <w:r>
        <w:fldChar w:fldCharType="end"/>
      </w:r>
    </w:p>
    <w:p w14:paraId="1716CA3F" w14:textId="32E0B591" w:rsidR="00E96704" w:rsidRDefault="00E96704">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_Toc85923511 \h </w:instrText>
      </w:r>
      <w:r>
        <w:fldChar w:fldCharType="separate"/>
      </w:r>
      <w:r>
        <w:t>192</w:t>
      </w:r>
      <w:r>
        <w:fldChar w:fldCharType="end"/>
      </w:r>
    </w:p>
    <w:p w14:paraId="60598E74" w14:textId="001AE92B" w:rsidR="00E96704" w:rsidRDefault="00E96704">
      <w:pPr>
        <w:pStyle w:val="TOC4"/>
        <w:rPr>
          <w:rFonts w:asciiTheme="minorHAnsi" w:eastAsiaTheme="minorEastAsia" w:hAnsiTheme="minorHAnsi" w:cstheme="minorBidi"/>
          <w:sz w:val="22"/>
          <w:szCs w:val="22"/>
        </w:rPr>
      </w:pPr>
      <w:r>
        <w:t>7.25.1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_Toc85923512 \h </w:instrText>
      </w:r>
      <w:r>
        <w:fldChar w:fldCharType="separate"/>
      </w:r>
      <w:r>
        <w:t>192</w:t>
      </w:r>
      <w:r>
        <w:fldChar w:fldCharType="end"/>
      </w:r>
    </w:p>
    <w:p w14:paraId="66BAE17D" w14:textId="5340CBE2" w:rsidR="00E96704" w:rsidRDefault="00E96704">
      <w:pPr>
        <w:pStyle w:val="TOC4"/>
        <w:rPr>
          <w:rFonts w:asciiTheme="minorHAnsi" w:eastAsiaTheme="minorEastAsia" w:hAnsiTheme="minorHAnsi" w:cstheme="minorBidi"/>
          <w:sz w:val="22"/>
          <w:szCs w:val="22"/>
        </w:rPr>
      </w:pPr>
      <w:r>
        <w:t>7.25.2</w:t>
      </w:r>
      <w:r>
        <w:rPr>
          <w:rFonts w:asciiTheme="minorHAnsi" w:eastAsiaTheme="minorEastAsia" w:hAnsiTheme="minorHAnsi" w:cstheme="minorBidi"/>
          <w:sz w:val="22"/>
          <w:szCs w:val="22"/>
        </w:rPr>
        <w:tab/>
      </w:r>
      <w:r>
        <w:t>UE RF requirements</w:t>
      </w:r>
      <w:r>
        <w:tab/>
      </w:r>
      <w:r>
        <w:fldChar w:fldCharType="begin"/>
      </w:r>
      <w:r>
        <w:instrText xml:space="preserve"> PAGEREF _Toc85923513 \h </w:instrText>
      </w:r>
      <w:r>
        <w:fldChar w:fldCharType="separate"/>
      </w:r>
      <w:r>
        <w:t>192</w:t>
      </w:r>
      <w:r>
        <w:fldChar w:fldCharType="end"/>
      </w:r>
    </w:p>
    <w:p w14:paraId="2A696116" w14:textId="405D1D22" w:rsidR="00E96704" w:rsidRDefault="00E96704">
      <w:pPr>
        <w:pStyle w:val="TOC5"/>
        <w:rPr>
          <w:rFonts w:asciiTheme="minorHAnsi" w:eastAsiaTheme="minorEastAsia" w:hAnsiTheme="minorHAnsi" w:cstheme="minorBidi"/>
          <w:sz w:val="22"/>
          <w:szCs w:val="22"/>
        </w:rPr>
      </w:pPr>
      <w:r>
        <w:lastRenderedPageBreak/>
        <w:t>7.25.2.1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_Toc85923514 \h </w:instrText>
      </w:r>
      <w:r>
        <w:fldChar w:fldCharType="separate"/>
      </w:r>
      <w:r>
        <w:t>192</w:t>
      </w:r>
      <w:r>
        <w:fldChar w:fldCharType="end"/>
      </w:r>
    </w:p>
    <w:p w14:paraId="27BE5951" w14:textId="77F87DE1" w:rsidR="00E96704" w:rsidRDefault="00E96704">
      <w:pPr>
        <w:pStyle w:val="TOC5"/>
        <w:rPr>
          <w:rFonts w:asciiTheme="minorHAnsi" w:eastAsiaTheme="minorEastAsia" w:hAnsiTheme="minorHAnsi" w:cstheme="minorBidi"/>
          <w:sz w:val="22"/>
          <w:szCs w:val="22"/>
        </w:rPr>
      </w:pPr>
      <w:r>
        <w:t>7.25.2.2</w:t>
      </w:r>
      <w:r>
        <w:rPr>
          <w:rFonts w:asciiTheme="minorHAnsi" w:eastAsiaTheme="minorEastAsia" w:hAnsiTheme="minorHAnsi" w:cstheme="minorBidi"/>
          <w:sz w:val="22"/>
          <w:szCs w:val="22"/>
        </w:rPr>
        <w:tab/>
      </w:r>
      <w:r>
        <w:t>NR-U 100MHz bandwidth</w:t>
      </w:r>
      <w:r>
        <w:tab/>
      </w:r>
      <w:r>
        <w:fldChar w:fldCharType="begin"/>
      </w:r>
      <w:r>
        <w:instrText xml:space="preserve"> PAGEREF _Toc85923515 \h </w:instrText>
      </w:r>
      <w:r>
        <w:fldChar w:fldCharType="separate"/>
      </w:r>
      <w:r>
        <w:t>194</w:t>
      </w:r>
      <w:r>
        <w:fldChar w:fldCharType="end"/>
      </w:r>
    </w:p>
    <w:p w14:paraId="4C75477A" w14:textId="5DFB3F15" w:rsidR="00E96704" w:rsidRDefault="00E96704">
      <w:pPr>
        <w:pStyle w:val="TOC4"/>
        <w:rPr>
          <w:rFonts w:asciiTheme="minorHAnsi" w:eastAsiaTheme="minorEastAsia" w:hAnsiTheme="minorHAnsi" w:cstheme="minorBidi"/>
          <w:sz w:val="22"/>
          <w:szCs w:val="22"/>
        </w:rPr>
      </w:pPr>
      <w:r>
        <w:t>7.25.3</w:t>
      </w:r>
      <w:r>
        <w:rPr>
          <w:rFonts w:asciiTheme="minorHAnsi" w:eastAsiaTheme="minorEastAsia" w:hAnsiTheme="minorHAnsi" w:cstheme="minorBidi"/>
          <w:sz w:val="22"/>
          <w:szCs w:val="22"/>
        </w:rPr>
        <w:tab/>
      </w:r>
      <w:r>
        <w:t>BS RF requirements</w:t>
      </w:r>
      <w:r>
        <w:tab/>
      </w:r>
      <w:r>
        <w:fldChar w:fldCharType="begin"/>
      </w:r>
      <w:r>
        <w:instrText xml:space="preserve"> PAGEREF _Toc85923516 \h </w:instrText>
      </w:r>
      <w:r>
        <w:fldChar w:fldCharType="separate"/>
      </w:r>
      <w:r>
        <w:t>196</w:t>
      </w:r>
      <w:r>
        <w:fldChar w:fldCharType="end"/>
      </w:r>
    </w:p>
    <w:p w14:paraId="4A43DEFF" w14:textId="0C91934B" w:rsidR="00E96704" w:rsidRDefault="00E96704">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_Toc85923517 \h </w:instrText>
      </w:r>
      <w:r>
        <w:fldChar w:fldCharType="separate"/>
      </w:r>
      <w:r>
        <w:t>196</w:t>
      </w:r>
      <w:r>
        <w:fldChar w:fldCharType="end"/>
      </w:r>
    </w:p>
    <w:p w14:paraId="28CEC803" w14:textId="10566C06" w:rsidR="00E96704" w:rsidRDefault="00E96704">
      <w:pPr>
        <w:pStyle w:val="TOC4"/>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_Toc85923518 \h </w:instrText>
      </w:r>
      <w:r>
        <w:fldChar w:fldCharType="separate"/>
      </w:r>
      <w:r>
        <w:t>196</w:t>
      </w:r>
      <w:r>
        <w:fldChar w:fldCharType="end"/>
      </w:r>
    </w:p>
    <w:p w14:paraId="1FDBD9BB" w14:textId="47194A2E" w:rsidR="00E96704" w:rsidRDefault="00E96704">
      <w:pPr>
        <w:pStyle w:val="TOC4"/>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UE RF requirements for BCS4/BCS5</w:t>
      </w:r>
      <w:r>
        <w:tab/>
      </w:r>
      <w:r>
        <w:fldChar w:fldCharType="begin"/>
      </w:r>
      <w:r>
        <w:instrText xml:space="preserve"> PAGEREF _Toc85923519 \h </w:instrText>
      </w:r>
      <w:r>
        <w:fldChar w:fldCharType="separate"/>
      </w:r>
      <w:r>
        <w:t>196</w:t>
      </w:r>
      <w:r>
        <w:fldChar w:fldCharType="end"/>
      </w:r>
    </w:p>
    <w:p w14:paraId="503CAF14" w14:textId="7E3FED91" w:rsidR="00E96704" w:rsidRDefault="00E96704">
      <w:pPr>
        <w:pStyle w:val="TOC4"/>
        <w:rPr>
          <w:rFonts w:asciiTheme="minorHAnsi" w:eastAsiaTheme="minorEastAsia" w:hAnsiTheme="minorHAnsi" w:cstheme="minorBidi"/>
          <w:sz w:val="22"/>
          <w:szCs w:val="22"/>
        </w:rPr>
      </w:pPr>
      <w:r>
        <w:t>7.26.3</w:t>
      </w:r>
      <w:r>
        <w:rPr>
          <w:rFonts w:asciiTheme="minorHAnsi" w:eastAsiaTheme="minorEastAsia" w:hAnsiTheme="minorHAnsi" w:cstheme="minorBidi"/>
          <w:sz w:val="22"/>
          <w:szCs w:val="22"/>
        </w:rPr>
        <w:tab/>
      </w:r>
      <w:r>
        <w:t>Discussion of LS on NR CA capability for BCS5 (R2-1209073)</w:t>
      </w:r>
      <w:r>
        <w:tab/>
      </w:r>
      <w:r>
        <w:fldChar w:fldCharType="begin"/>
      </w:r>
      <w:r>
        <w:instrText xml:space="preserve"> PAGEREF _Toc85923520 \h </w:instrText>
      </w:r>
      <w:r>
        <w:fldChar w:fldCharType="separate"/>
      </w:r>
      <w:r>
        <w:t>197</w:t>
      </w:r>
      <w:r>
        <w:fldChar w:fldCharType="end"/>
      </w:r>
    </w:p>
    <w:p w14:paraId="43156B6E" w14:textId="568D1D5A" w:rsidR="00E96704" w:rsidRDefault="00E96704">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_Toc85923521 \h </w:instrText>
      </w:r>
      <w:r>
        <w:fldChar w:fldCharType="separate"/>
      </w:r>
      <w:r>
        <w:t>198</w:t>
      </w:r>
      <w:r>
        <w:fldChar w:fldCharType="end"/>
      </w:r>
    </w:p>
    <w:p w14:paraId="27C73AA5" w14:textId="36A6AEB0" w:rsidR="00E96704" w:rsidRDefault="00E96704">
      <w:pPr>
        <w:pStyle w:val="TOC4"/>
        <w:rPr>
          <w:rFonts w:asciiTheme="minorHAnsi" w:eastAsiaTheme="minorEastAsia" w:hAnsiTheme="minorHAnsi" w:cstheme="minorBidi"/>
          <w:sz w:val="22"/>
          <w:szCs w:val="22"/>
        </w:rPr>
      </w:pPr>
      <w:r>
        <w:t>7.27.1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_Toc85923522 \h </w:instrText>
      </w:r>
      <w:r>
        <w:fldChar w:fldCharType="separate"/>
      </w:r>
      <w:r>
        <w:t>198</w:t>
      </w:r>
      <w:r>
        <w:fldChar w:fldCharType="end"/>
      </w:r>
    </w:p>
    <w:p w14:paraId="2121A40F" w14:textId="7C07F8C3" w:rsidR="00E96704" w:rsidRDefault="00E96704">
      <w:pPr>
        <w:pStyle w:val="TOC4"/>
        <w:rPr>
          <w:rFonts w:asciiTheme="minorHAnsi" w:eastAsiaTheme="minorEastAsia" w:hAnsiTheme="minorHAnsi" w:cstheme="minorBidi"/>
          <w:sz w:val="22"/>
          <w:szCs w:val="22"/>
        </w:rPr>
      </w:pPr>
      <w:r>
        <w:t>7.27.2</w:t>
      </w:r>
      <w:r>
        <w:rPr>
          <w:rFonts w:asciiTheme="minorHAnsi" w:eastAsiaTheme="minorEastAsia" w:hAnsiTheme="minorHAnsi" w:cstheme="minorBidi"/>
          <w:sz w:val="22"/>
          <w:szCs w:val="22"/>
        </w:rPr>
        <w:tab/>
      </w:r>
      <w:r>
        <w:t>UE RF requirements</w:t>
      </w:r>
      <w:r>
        <w:tab/>
      </w:r>
      <w:r>
        <w:fldChar w:fldCharType="begin"/>
      </w:r>
      <w:r>
        <w:instrText xml:space="preserve"> PAGEREF _Toc85923523 \h </w:instrText>
      </w:r>
      <w:r>
        <w:fldChar w:fldCharType="separate"/>
      </w:r>
      <w:r>
        <w:t>198</w:t>
      </w:r>
      <w:r>
        <w:fldChar w:fldCharType="end"/>
      </w:r>
    </w:p>
    <w:p w14:paraId="229F9E4E" w14:textId="3A29FC89" w:rsidR="00E96704" w:rsidRDefault="00E96704">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_Toc85923524 \h </w:instrText>
      </w:r>
      <w:r>
        <w:fldChar w:fldCharType="separate"/>
      </w:r>
      <w:r>
        <w:t>199</w:t>
      </w:r>
      <w:r>
        <w:fldChar w:fldCharType="end"/>
      </w:r>
    </w:p>
    <w:p w14:paraId="6088DB6B" w14:textId="31FA3F40" w:rsidR="00E96704" w:rsidRDefault="00E96704">
      <w:pPr>
        <w:pStyle w:val="TOC4"/>
        <w:rPr>
          <w:rFonts w:asciiTheme="minorHAnsi" w:eastAsiaTheme="minorEastAsia" w:hAnsiTheme="minorHAnsi" w:cstheme="minorBidi"/>
          <w:sz w:val="22"/>
          <w:szCs w:val="22"/>
        </w:rPr>
      </w:pPr>
      <w:r>
        <w:t>7.28.1</w:t>
      </w:r>
      <w:r>
        <w:rPr>
          <w:rFonts w:asciiTheme="minorHAnsi" w:eastAsiaTheme="minorEastAsia" w:hAnsiTheme="minorHAnsi" w:cstheme="minorBidi"/>
          <w:sz w:val="22"/>
          <w:szCs w:val="22"/>
        </w:rPr>
        <w:tab/>
      </w:r>
      <w:r>
        <w:t>General</w:t>
      </w:r>
      <w:r>
        <w:tab/>
      </w:r>
      <w:r>
        <w:fldChar w:fldCharType="begin"/>
      </w:r>
      <w:r>
        <w:instrText xml:space="preserve"> PAGEREF _Toc85923525 \h </w:instrText>
      </w:r>
      <w:r>
        <w:fldChar w:fldCharType="separate"/>
      </w:r>
      <w:r>
        <w:t>199</w:t>
      </w:r>
      <w:r>
        <w:fldChar w:fldCharType="end"/>
      </w:r>
    </w:p>
    <w:p w14:paraId="7D5683D7" w14:textId="5D55C24A" w:rsidR="00E96704" w:rsidRDefault="00E96704">
      <w:pPr>
        <w:pStyle w:val="TOC4"/>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Feasibility study</w:t>
      </w:r>
      <w:r>
        <w:tab/>
      </w:r>
      <w:r>
        <w:fldChar w:fldCharType="begin"/>
      </w:r>
      <w:r>
        <w:instrText xml:space="preserve"> PAGEREF _Toc85923526 \h </w:instrText>
      </w:r>
      <w:r>
        <w:fldChar w:fldCharType="separate"/>
      </w:r>
      <w:r>
        <w:t>199</w:t>
      </w:r>
      <w:r>
        <w:fldChar w:fldCharType="end"/>
      </w:r>
    </w:p>
    <w:p w14:paraId="7B0CC57D" w14:textId="4E6F9DE5" w:rsidR="00E96704" w:rsidRDefault="00E96704">
      <w:pPr>
        <w:pStyle w:val="TOC5"/>
        <w:rPr>
          <w:rFonts w:asciiTheme="minorHAnsi" w:eastAsiaTheme="minorEastAsia" w:hAnsiTheme="minorHAnsi" w:cstheme="minorBidi"/>
          <w:sz w:val="22"/>
          <w:szCs w:val="22"/>
        </w:rPr>
      </w:pPr>
      <w:r>
        <w:t>7.28.2.1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_Toc85923527 \h </w:instrText>
      </w:r>
      <w:r>
        <w:fldChar w:fldCharType="separate"/>
      </w:r>
      <w:r>
        <w:t>199</w:t>
      </w:r>
      <w:r>
        <w:fldChar w:fldCharType="end"/>
      </w:r>
    </w:p>
    <w:p w14:paraId="34014C50" w14:textId="5F9C85DB" w:rsidR="00E96704" w:rsidRDefault="00E96704">
      <w:pPr>
        <w:pStyle w:val="TOC5"/>
        <w:rPr>
          <w:rFonts w:asciiTheme="minorHAnsi" w:eastAsiaTheme="minorEastAsia" w:hAnsiTheme="minorHAnsi" w:cstheme="minorBidi"/>
          <w:sz w:val="22"/>
          <w:szCs w:val="22"/>
        </w:rPr>
      </w:pPr>
      <w:r>
        <w:t>7.28.2.2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_Toc85923528 \h </w:instrText>
      </w:r>
      <w:r>
        <w:fldChar w:fldCharType="separate"/>
      </w:r>
      <w:r>
        <w:t>199</w:t>
      </w:r>
      <w:r>
        <w:fldChar w:fldCharType="end"/>
      </w:r>
    </w:p>
    <w:p w14:paraId="30D9754D" w14:textId="3359C36F" w:rsidR="00E96704" w:rsidRDefault="00E96704">
      <w:pPr>
        <w:pStyle w:val="TOC5"/>
        <w:rPr>
          <w:rFonts w:asciiTheme="minorHAnsi" w:eastAsiaTheme="minorEastAsia" w:hAnsiTheme="minorHAnsi" w:cstheme="minorBidi"/>
          <w:sz w:val="22"/>
          <w:szCs w:val="22"/>
        </w:rPr>
      </w:pPr>
      <w:r>
        <w:t>7.28.2.3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_Toc85923529 \h </w:instrText>
      </w:r>
      <w:r>
        <w:fldChar w:fldCharType="separate"/>
      </w:r>
      <w:r>
        <w:t>200</w:t>
      </w:r>
      <w:r>
        <w:fldChar w:fldCharType="end"/>
      </w:r>
    </w:p>
    <w:p w14:paraId="2175D574" w14:textId="39E8A426" w:rsidR="00E96704" w:rsidRDefault="00E96704">
      <w:pPr>
        <w:pStyle w:val="TOC5"/>
        <w:rPr>
          <w:rFonts w:asciiTheme="minorHAnsi" w:eastAsiaTheme="minorEastAsia" w:hAnsiTheme="minorHAnsi" w:cstheme="minorBidi"/>
          <w:sz w:val="22"/>
          <w:szCs w:val="22"/>
        </w:rPr>
      </w:pPr>
      <w:r>
        <w:t>7.28.2.4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_Toc85923530 \h </w:instrText>
      </w:r>
      <w:r>
        <w:fldChar w:fldCharType="separate"/>
      </w:r>
      <w:r>
        <w:t>200</w:t>
      </w:r>
      <w:r>
        <w:fldChar w:fldCharType="end"/>
      </w:r>
    </w:p>
    <w:p w14:paraId="408A8BBF" w14:textId="17C407DE" w:rsidR="00E96704" w:rsidRDefault="00E96704">
      <w:pPr>
        <w:pStyle w:val="TOC4"/>
        <w:rPr>
          <w:rFonts w:asciiTheme="minorHAnsi" w:eastAsiaTheme="minorEastAsia" w:hAnsiTheme="minorHAnsi" w:cstheme="minorBidi"/>
          <w:sz w:val="22"/>
          <w:szCs w:val="22"/>
        </w:rPr>
      </w:pPr>
      <w:r>
        <w:t>7.28.3</w:t>
      </w:r>
      <w:r>
        <w:rPr>
          <w:rFonts w:asciiTheme="minorHAnsi" w:eastAsiaTheme="minorEastAsia" w:hAnsiTheme="minorHAnsi" w:cstheme="minorBidi"/>
          <w:sz w:val="22"/>
          <w:szCs w:val="22"/>
        </w:rPr>
        <w:tab/>
      </w:r>
      <w:r>
        <w:t>UE RF requirements</w:t>
      </w:r>
      <w:r>
        <w:tab/>
      </w:r>
      <w:r>
        <w:fldChar w:fldCharType="begin"/>
      </w:r>
      <w:r>
        <w:instrText xml:space="preserve"> PAGEREF _Toc85923531 \h </w:instrText>
      </w:r>
      <w:r>
        <w:fldChar w:fldCharType="separate"/>
      </w:r>
      <w:r>
        <w:t>200</w:t>
      </w:r>
      <w:r>
        <w:fldChar w:fldCharType="end"/>
      </w:r>
    </w:p>
    <w:p w14:paraId="1E1FF89A" w14:textId="342A1B25" w:rsidR="00E96704" w:rsidRDefault="00E96704">
      <w:pPr>
        <w:pStyle w:val="TOC5"/>
        <w:rPr>
          <w:rFonts w:asciiTheme="minorHAnsi" w:eastAsiaTheme="minorEastAsia" w:hAnsiTheme="minorHAnsi" w:cstheme="minorBidi"/>
          <w:sz w:val="22"/>
          <w:szCs w:val="22"/>
        </w:rPr>
      </w:pPr>
      <w:r>
        <w:t>7.28.3.1</w:t>
      </w:r>
      <w:r>
        <w:rPr>
          <w:rFonts w:asciiTheme="minorHAnsi" w:eastAsiaTheme="minorEastAsia" w:hAnsiTheme="minorHAnsi" w:cstheme="minorBidi"/>
          <w:sz w:val="22"/>
          <w:szCs w:val="22"/>
        </w:rPr>
        <w:tab/>
      </w:r>
      <w:r>
        <w:t>UE REFSENS</w:t>
      </w:r>
      <w:r>
        <w:tab/>
      </w:r>
      <w:r>
        <w:fldChar w:fldCharType="begin"/>
      </w:r>
      <w:r>
        <w:instrText xml:space="preserve"> PAGEREF _Toc85923532 \h </w:instrText>
      </w:r>
      <w:r>
        <w:fldChar w:fldCharType="separate"/>
      </w:r>
      <w:r>
        <w:t>200</w:t>
      </w:r>
      <w:r>
        <w:fldChar w:fldCharType="end"/>
      </w:r>
    </w:p>
    <w:p w14:paraId="4B90FA18" w14:textId="4BA2BF10" w:rsidR="00E96704" w:rsidRDefault="00E96704">
      <w:pPr>
        <w:pStyle w:val="TOC5"/>
        <w:rPr>
          <w:rFonts w:asciiTheme="minorHAnsi" w:eastAsiaTheme="minorEastAsia" w:hAnsiTheme="minorHAnsi" w:cstheme="minorBidi"/>
          <w:sz w:val="22"/>
          <w:szCs w:val="22"/>
        </w:rPr>
      </w:pPr>
      <w:r>
        <w:t>7.28.3.2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_Toc85923533 \h </w:instrText>
      </w:r>
      <w:r>
        <w:fldChar w:fldCharType="separate"/>
      </w:r>
      <w:r>
        <w:t>200</w:t>
      </w:r>
      <w:r>
        <w:fldChar w:fldCharType="end"/>
      </w:r>
    </w:p>
    <w:p w14:paraId="13D755DF" w14:textId="4AEC643C" w:rsidR="00E96704" w:rsidRDefault="00E96704">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_Toc85923534 \h </w:instrText>
      </w:r>
      <w:r>
        <w:fldChar w:fldCharType="separate"/>
      </w:r>
      <w:r>
        <w:t>200</w:t>
      </w:r>
      <w:r>
        <w:fldChar w:fldCharType="end"/>
      </w:r>
    </w:p>
    <w:p w14:paraId="4705F5BF" w14:textId="4EBC75FB" w:rsidR="00E96704" w:rsidRDefault="00E96704">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Rapporteur Input (WID/TR/CR)</w:t>
      </w:r>
      <w:r>
        <w:tab/>
      </w:r>
      <w:r>
        <w:fldChar w:fldCharType="begin"/>
      </w:r>
      <w:r>
        <w:instrText xml:space="preserve"> PAGEREF _Toc85923535 \h </w:instrText>
      </w:r>
      <w:r>
        <w:fldChar w:fldCharType="separate"/>
      </w:r>
      <w:r>
        <w:t>200</w:t>
      </w:r>
      <w:r>
        <w:fldChar w:fldCharType="end"/>
      </w:r>
    </w:p>
    <w:p w14:paraId="4AB180E5" w14:textId="0842262A" w:rsidR="00E96704" w:rsidRDefault="00E96704">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UE RF requirements</w:t>
      </w:r>
      <w:r>
        <w:tab/>
      </w:r>
      <w:r>
        <w:fldChar w:fldCharType="begin"/>
      </w:r>
      <w:r>
        <w:instrText xml:space="preserve"> PAGEREF _Toc85923536 \h </w:instrText>
      </w:r>
      <w:r>
        <w:fldChar w:fldCharType="separate"/>
      </w:r>
      <w:r>
        <w:t>201</w:t>
      </w:r>
      <w:r>
        <w:fldChar w:fldCharType="end"/>
      </w:r>
    </w:p>
    <w:p w14:paraId="16AAA93C" w14:textId="1917EC52" w:rsidR="00E96704" w:rsidRDefault="00E96704">
      <w:pPr>
        <w:pStyle w:val="TOC3"/>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_Toc85923537 \h </w:instrText>
      </w:r>
      <w:r>
        <w:fldChar w:fldCharType="separate"/>
      </w:r>
      <w:r>
        <w:t>203</w:t>
      </w:r>
      <w:r>
        <w:fldChar w:fldCharType="end"/>
      </w:r>
    </w:p>
    <w:p w14:paraId="2C2B26AF" w14:textId="5352FF56" w:rsidR="00E96704" w:rsidRDefault="00E96704">
      <w:pPr>
        <w:pStyle w:val="TOC4"/>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Rapporteur Input (WID/TR/CR)</w:t>
      </w:r>
      <w:r>
        <w:tab/>
      </w:r>
      <w:r>
        <w:fldChar w:fldCharType="begin"/>
      </w:r>
      <w:r>
        <w:instrText xml:space="preserve"> PAGEREF _Toc85923538 \h </w:instrText>
      </w:r>
      <w:r>
        <w:fldChar w:fldCharType="separate"/>
      </w:r>
      <w:r>
        <w:t>203</w:t>
      </w:r>
      <w:r>
        <w:fldChar w:fldCharType="end"/>
      </w:r>
    </w:p>
    <w:p w14:paraId="0E77D0C8" w14:textId="496EB9A3" w:rsidR="00E96704" w:rsidRDefault="00E96704">
      <w:pPr>
        <w:pStyle w:val="TOC4"/>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UE RF requirements</w:t>
      </w:r>
      <w:r>
        <w:tab/>
      </w:r>
      <w:r>
        <w:fldChar w:fldCharType="begin"/>
      </w:r>
      <w:r>
        <w:instrText xml:space="preserve"> PAGEREF _Toc85923539 \h </w:instrText>
      </w:r>
      <w:r>
        <w:fldChar w:fldCharType="separate"/>
      </w:r>
      <w:r>
        <w:t>203</w:t>
      </w:r>
      <w:r>
        <w:fldChar w:fldCharType="end"/>
      </w:r>
    </w:p>
    <w:p w14:paraId="25914DE4" w14:textId="39DBC528" w:rsidR="00E96704" w:rsidRDefault="00E96704">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_Toc85923540 \h </w:instrText>
      </w:r>
      <w:r>
        <w:fldChar w:fldCharType="separate"/>
      </w:r>
      <w:r>
        <w:t>204</w:t>
      </w:r>
      <w:r>
        <w:fldChar w:fldCharType="end"/>
      </w:r>
    </w:p>
    <w:p w14:paraId="5265F75F" w14:textId="503E90B6" w:rsidR="00E96704" w:rsidRDefault="00E96704">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Rapporteur Input (WID/TR/CR)</w:t>
      </w:r>
      <w:r>
        <w:tab/>
      </w:r>
      <w:r>
        <w:fldChar w:fldCharType="begin"/>
      </w:r>
      <w:r>
        <w:instrText xml:space="preserve"> PAGEREF _Toc85923541 \h </w:instrText>
      </w:r>
      <w:r>
        <w:fldChar w:fldCharType="separate"/>
      </w:r>
      <w:r>
        <w:t>204</w:t>
      </w:r>
      <w:r>
        <w:fldChar w:fldCharType="end"/>
      </w:r>
    </w:p>
    <w:p w14:paraId="2CCFE5A8" w14:textId="709FBA71" w:rsidR="00E96704" w:rsidRDefault="00E96704">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UE RF requirements</w:t>
      </w:r>
      <w:r>
        <w:tab/>
      </w:r>
      <w:r>
        <w:fldChar w:fldCharType="begin"/>
      </w:r>
      <w:r>
        <w:instrText xml:space="preserve"> PAGEREF _Toc85923542 \h </w:instrText>
      </w:r>
      <w:r>
        <w:fldChar w:fldCharType="separate"/>
      </w:r>
      <w:r>
        <w:t>204</w:t>
      </w:r>
      <w:r>
        <w:fldChar w:fldCharType="end"/>
      </w:r>
    </w:p>
    <w:p w14:paraId="3EAA3852" w14:textId="785AFABE" w:rsidR="00E96704" w:rsidRDefault="00E9670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_Toc85923543 \h </w:instrText>
      </w:r>
      <w:r>
        <w:fldChar w:fldCharType="separate"/>
      </w:r>
      <w:r>
        <w:t>206</w:t>
      </w:r>
      <w:r>
        <w:fldChar w:fldCharType="end"/>
      </w:r>
    </w:p>
    <w:p w14:paraId="233F76E9" w14:textId="518FA317" w:rsidR="00E96704" w:rsidRDefault="00E96704">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Rapporteur Input (WID/TR/CR)</w:t>
      </w:r>
      <w:r>
        <w:tab/>
      </w:r>
      <w:r>
        <w:fldChar w:fldCharType="begin"/>
      </w:r>
      <w:r>
        <w:instrText xml:space="preserve"> PAGEREF _Toc85923544 \h </w:instrText>
      </w:r>
      <w:r>
        <w:fldChar w:fldCharType="separate"/>
      </w:r>
      <w:r>
        <w:t>206</w:t>
      </w:r>
      <w:r>
        <w:fldChar w:fldCharType="end"/>
      </w:r>
    </w:p>
    <w:p w14:paraId="54C1894F" w14:textId="20B2CF2D" w:rsidR="00E96704" w:rsidRDefault="00E96704">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UE RF requirements</w:t>
      </w:r>
      <w:r>
        <w:tab/>
      </w:r>
      <w:r>
        <w:fldChar w:fldCharType="begin"/>
      </w:r>
      <w:r>
        <w:instrText xml:space="preserve"> PAGEREF _Toc85923545 \h </w:instrText>
      </w:r>
      <w:r>
        <w:fldChar w:fldCharType="separate"/>
      </w:r>
      <w:r>
        <w:t>206</w:t>
      </w:r>
      <w:r>
        <w:fldChar w:fldCharType="end"/>
      </w:r>
    </w:p>
    <w:p w14:paraId="1FBD6C2D" w14:textId="374DBEA9" w:rsidR="00E96704" w:rsidRDefault="00E96704">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_Toc85923546 \h </w:instrText>
      </w:r>
      <w:r>
        <w:fldChar w:fldCharType="separate"/>
      </w:r>
      <w:r>
        <w:t>214</w:t>
      </w:r>
      <w:r>
        <w:fldChar w:fldCharType="end"/>
      </w:r>
    </w:p>
    <w:p w14:paraId="40EBB0F8" w14:textId="2F4F6B7A" w:rsidR="00E96704" w:rsidRDefault="00E96704">
      <w:pPr>
        <w:pStyle w:val="TOC4"/>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_Toc85923547 \h </w:instrText>
      </w:r>
      <w:r>
        <w:fldChar w:fldCharType="separate"/>
      </w:r>
      <w:r>
        <w:t>214</w:t>
      </w:r>
      <w:r>
        <w:fldChar w:fldCharType="end"/>
      </w:r>
    </w:p>
    <w:p w14:paraId="2CF103E5" w14:textId="7130E882" w:rsidR="00E96704" w:rsidRDefault="00E96704">
      <w:pPr>
        <w:pStyle w:val="TOC4"/>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UE RF requirements</w:t>
      </w:r>
      <w:r>
        <w:tab/>
      </w:r>
      <w:r>
        <w:fldChar w:fldCharType="begin"/>
      </w:r>
      <w:r>
        <w:instrText xml:space="preserve"> PAGEREF _Toc85923548 \h </w:instrText>
      </w:r>
      <w:r>
        <w:fldChar w:fldCharType="separate"/>
      </w:r>
      <w:r>
        <w:t>214</w:t>
      </w:r>
      <w:r>
        <w:fldChar w:fldCharType="end"/>
      </w:r>
    </w:p>
    <w:p w14:paraId="352F2DF3" w14:textId="37936A64" w:rsidR="00E96704" w:rsidRDefault="00E96704">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_Toc85923549 \h </w:instrText>
      </w:r>
      <w:r>
        <w:fldChar w:fldCharType="separate"/>
      </w:r>
      <w:r>
        <w:t>214</w:t>
      </w:r>
      <w:r>
        <w:fldChar w:fldCharType="end"/>
      </w:r>
    </w:p>
    <w:p w14:paraId="6E02A13C" w14:textId="59D9EF86" w:rsidR="00E96704" w:rsidRDefault="00E96704">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General and work plan</w:t>
      </w:r>
      <w:r>
        <w:tab/>
      </w:r>
      <w:r>
        <w:fldChar w:fldCharType="begin"/>
      </w:r>
      <w:r>
        <w:instrText xml:space="preserve"> PAGEREF _Toc85923550 \h </w:instrText>
      </w:r>
      <w:r>
        <w:fldChar w:fldCharType="separate"/>
      </w:r>
      <w:r>
        <w:t>214</w:t>
      </w:r>
      <w:r>
        <w:fldChar w:fldCharType="end"/>
      </w:r>
    </w:p>
    <w:p w14:paraId="75F07274" w14:textId="718E6BB8" w:rsidR="00E96704" w:rsidRDefault="00E96704">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Feasibility and impact study</w:t>
      </w:r>
      <w:r>
        <w:tab/>
      </w:r>
      <w:r>
        <w:fldChar w:fldCharType="begin"/>
      </w:r>
      <w:r>
        <w:instrText xml:space="preserve"> PAGEREF _Toc85923551 \h </w:instrText>
      </w:r>
      <w:r>
        <w:fldChar w:fldCharType="separate"/>
      </w:r>
      <w:r>
        <w:t>214</w:t>
      </w:r>
      <w:r>
        <w:fldChar w:fldCharType="end"/>
      </w:r>
    </w:p>
    <w:p w14:paraId="2463CF7E" w14:textId="71812514" w:rsidR="00E96704" w:rsidRDefault="00E96704">
      <w:pPr>
        <w:pStyle w:val="TOC4"/>
        <w:rPr>
          <w:rFonts w:asciiTheme="minorHAnsi" w:eastAsiaTheme="minorEastAsia" w:hAnsiTheme="minorHAnsi" w:cstheme="minorBidi"/>
          <w:sz w:val="22"/>
          <w:szCs w:val="22"/>
        </w:rPr>
      </w:pPr>
      <w:r>
        <w:t>7.34.3</w:t>
      </w:r>
      <w:r>
        <w:rPr>
          <w:rFonts w:asciiTheme="minorHAnsi" w:eastAsiaTheme="minorEastAsia" w:hAnsiTheme="minorHAnsi" w:cstheme="minorBidi"/>
          <w:sz w:val="22"/>
          <w:szCs w:val="22"/>
        </w:rPr>
        <w:tab/>
      </w:r>
      <w:r>
        <w:t>UE RF requirements</w:t>
      </w:r>
      <w:r>
        <w:tab/>
      </w:r>
      <w:r>
        <w:fldChar w:fldCharType="begin"/>
      </w:r>
      <w:r>
        <w:instrText xml:space="preserve"> PAGEREF _Toc85923552 \h </w:instrText>
      </w:r>
      <w:r>
        <w:fldChar w:fldCharType="separate"/>
      </w:r>
      <w:r>
        <w:t>216</w:t>
      </w:r>
      <w:r>
        <w:fldChar w:fldCharType="end"/>
      </w:r>
    </w:p>
    <w:p w14:paraId="241BD849" w14:textId="1C806292" w:rsidR="00E96704" w:rsidRDefault="00E96704">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_Toc85923553 \h </w:instrText>
      </w:r>
      <w:r>
        <w:fldChar w:fldCharType="separate"/>
      </w:r>
      <w:r>
        <w:t>216</w:t>
      </w:r>
      <w:r>
        <w:fldChar w:fldCharType="end"/>
      </w:r>
    </w:p>
    <w:p w14:paraId="5B45353F" w14:textId="23299C99" w:rsidR="00E96704" w:rsidRDefault="00E96704">
      <w:pPr>
        <w:pStyle w:val="TOC4"/>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General and work plan</w:t>
      </w:r>
      <w:r>
        <w:tab/>
      </w:r>
      <w:r>
        <w:fldChar w:fldCharType="begin"/>
      </w:r>
      <w:r>
        <w:instrText xml:space="preserve"> PAGEREF _Toc85923554 \h </w:instrText>
      </w:r>
      <w:r>
        <w:fldChar w:fldCharType="separate"/>
      </w:r>
      <w:r>
        <w:t>216</w:t>
      </w:r>
      <w:r>
        <w:fldChar w:fldCharType="end"/>
      </w:r>
    </w:p>
    <w:p w14:paraId="09188BBB" w14:textId="2CDC7203" w:rsidR="00E96704" w:rsidRDefault="00E96704">
      <w:pPr>
        <w:pStyle w:val="TOC4"/>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UE RF requirements</w:t>
      </w:r>
      <w:r>
        <w:tab/>
      </w:r>
      <w:r>
        <w:fldChar w:fldCharType="begin"/>
      </w:r>
      <w:r>
        <w:instrText xml:space="preserve"> PAGEREF _Toc85923555 \h </w:instrText>
      </w:r>
      <w:r>
        <w:fldChar w:fldCharType="separate"/>
      </w:r>
      <w:r>
        <w:t>217</w:t>
      </w:r>
      <w:r>
        <w:fldChar w:fldCharType="end"/>
      </w:r>
    </w:p>
    <w:p w14:paraId="0DB5303F" w14:textId="72B1A74B" w:rsidR="00E96704" w:rsidRDefault="00E96704">
      <w:pPr>
        <w:pStyle w:val="TOC5"/>
        <w:rPr>
          <w:rFonts w:asciiTheme="minorHAnsi" w:eastAsiaTheme="minorEastAsia" w:hAnsiTheme="minorHAnsi" w:cstheme="minorBidi"/>
          <w:sz w:val="22"/>
          <w:szCs w:val="22"/>
        </w:rPr>
      </w:pPr>
      <w:r>
        <w:t>7.35.2.1</w:t>
      </w:r>
      <w:r>
        <w:rPr>
          <w:rFonts w:asciiTheme="minorHAnsi" w:eastAsiaTheme="minorEastAsia" w:hAnsiTheme="minorHAnsi" w:cstheme="minorBidi"/>
          <w:sz w:val="22"/>
          <w:szCs w:val="22"/>
        </w:rPr>
        <w:tab/>
      </w:r>
      <w:r>
        <w:t>UE maximum output power and power tolerance</w:t>
      </w:r>
      <w:r>
        <w:tab/>
      </w:r>
      <w:r>
        <w:fldChar w:fldCharType="begin"/>
      </w:r>
      <w:r>
        <w:instrText xml:space="preserve"> PAGEREF _Toc85923556 \h </w:instrText>
      </w:r>
      <w:r>
        <w:fldChar w:fldCharType="separate"/>
      </w:r>
      <w:r>
        <w:t>217</w:t>
      </w:r>
      <w:r>
        <w:fldChar w:fldCharType="end"/>
      </w:r>
    </w:p>
    <w:p w14:paraId="7B0893E9" w14:textId="46B584AE" w:rsidR="00E96704" w:rsidRDefault="00E96704">
      <w:pPr>
        <w:pStyle w:val="TOC5"/>
        <w:rPr>
          <w:rFonts w:asciiTheme="minorHAnsi" w:eastAsiaTheme="minorEastAsia" w:hAnsiTheme="minorHAnsi" w:cstheme="minorBidi"/>
          <w:sz w:val="22"/>
          <w:szCs w:val="22"/>
        </w:rPr>
      </w:pPr>
      <w:r>
        <w:t>7.35.2.2</w:t>
      </w:r>
      <w:r>
        <w:rPr>
          <w:rFonts w:asciiTheme="minorHAnsi" w:eastAsiaTheme="minorEastAsia" w:hAnsiTheme="minorHAnsi" w:cstheme="minorBidi"/>
          <w:sz w:val="22"/>
          <w:szCs w:val="22"/>
        </w:rPr>
        <w:tab/>
      </w:r>
      <w:r>
        <w:t>A-MPR requirements</w:t>
      </w:r>
      <w:r>
        <w:tab/>
      </w:r>
      <w:r>
        <w:fldChar w:fldCharType="begin"/>
      </w:r>
      <w:r>
        <w:instrText xml:space="preserve"> PAGEREF _Toc85923557 \h </w:instrText>
      </w:r>
      <w:r>
        <w:fldChar w:fldCharType="separate"/>
      </w:r>
      <w:r>
        <w:t>218</w:t>
      </w:r>
      <w:r>
        <w:fldChar w:fldCharType="end"/>
      </w:r>
    </w:p>
    <w:p w14:paraId="131F463C" w14:textId="3FF78554" w:rsidR="00E96704" w:rsidRDefault="00E96704">
      <w:pPr>
        <w:pStyle w:val="TOC5"/>
        <w:rPr>
          <w:rFonts w:asciiTheme="minorHAnsi" w:eastAsiaTheme="minorEastAsia" w:hAnsiTheme="minorHAnsi" w:cstheme="minorBidi"/>
          <w:sz w:val="22"/>
          <w:szCs w:val="22"/>
        </w:rPr>
      </w:pPr>
      <w:r>
        <w:t>7.35.2.3</w:t>
      </w:r>
      <w:r>
        <w:rPr>
          <w:rFonts w:asciiTheme="minorHAnsi" w:eastAsiaTheme="minorEastAsia" w:hAnsiTheme="minorHAnsi" w:cstheme="minorBidi"/>
          <w:sz w:val="22"/>
          <w:szCs w:val="22"/>
        </w:rPr>
        <w:tab/>
      </w:r>
      <w:r>
        <w:t>PC2 MSD requirements (investigation for HD-FDD)</w:t>
      </w:r>
      <w:r>
        <w:tab/>
      </w:r>
      <w:r>
        <w:fldChar w:fldCharType="begin"/>
      </w:r>
      <w:r>
        <w:instrText xml:space="preserve"> PAGEREF _Toc85923558 \h </w:instrText>
      </w:r>
      <w:r>
        <w:fldChar w:fldCharType="separate"/>
      </w:r>
      <w:r>
        <w:t>218</w:t>
      </w:r>
      <w:r>
        <w:fldChar w:fldCharType="end"/>
      </w:r>
    </w:p>
    <w:p w14:paraId="31D6378D" w14:textId="4C8D9485" w:rsidR="00E96704" w:rsidRDefault="00E96704">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_Toc85923559 \h </w:instrText>
      </w:r>
      <w:r>
        <w:fldChar w:fldCharType="separate"/>
      </w:r>
      <w:r>
        <w:t>218</w:t>
      </w:r>
      <w:r>
        <w:fldChar w:fldCharType="end"/>
      </w:r>
    </w:p>
    <w:p w14:paraId="021DE834" w14:textId="266ABC3F" w:rsidR="00E96704" w:rsidRDefault="00E96704">
      <w:pPr>
        <w:pStyle w:val="TOC4"/>
        <w:rPr>
          <w:rFonts w:asciiTheme="minorHAnsi" w:eastAsiaTheme="minorEastAsia" w:hAnsiTheme="minorHAnsi" w:cstheme="minorBidi"/>
          <w:sz w:val="22"/>
          <w:szCs w:val="22"/>
        </w:rPr>
      </w:pPr>
      <w:r>
        <w:t>7.36.1</w:t>
      </w:r>
      <w:r>
        <w:rPr>
          <w:rFonts w:asciiTheme="minorHAnsi" w:eastAsiaTheme="minorEastAsia" w:hAnsiTheme="minorHAnsi" w:cstheme="minorBidi"/>
          <w:sz w:val="22"/>
          <w:szCs w:val="22"/>
        </w:rPr>
        <w:tab/>
      </w:r>
      <w:r>
        <w:t>UE RF requirements maintenance</w:t>
      </w:r>
      <w:r>
        <w:tab/>
      </w:r>
      <w:r>
        <w:fldChar w:fldCharType="begin"/>
      </w:r>
      <w:r>
        <w:instrText xml:space="preserve"> PAGEREF _Toc85923560 \h </w:instrText>
      </w:r>
      <w:r>
        <w:fldChar w:fldCharType="separate"/>
      </w:r>
      <w:r>
        <w:t>218</w:t>
      </w:r>
      <w:r>
        <w:fldChar w:fldCharType="end"/>
      </w:r>
    </w:p>
    <w:p w14:paraId="5061CD69" w14:textId="5CA3EDB2" w:rsidR="00E96704" w:rsidRDefault="00E96704">
      <w:pPr>
        <w:pStyle w:val="TOC4"/>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RRM requirements maintenance</w:t>
      </w:r>
      <w:r>
        <w:tab/>
      </w:r>
      <w:r>
        <w:fldChar w:fldCharType="begin"/>
      </w:r>
      <w:r>
        <w:instrText xml:space="preserve"> PAGEREF _Toc85923561 \h </w:instrText>
      </w:r>
      <w:r>
        <w:fldChar w:fldCharType="separate"/>
      </w:r>
      <w:r>
        <w:t>218</w:t>
      </w:r>
      <w:r>
        <w:fldChar w:fldCharType="end"/>
      </w:r>
    </w:p>
    <w:p w14:paraId="531209AA" w14:textId="7C789B18" w:rsidR="00E96704" w:rsidRDefault="00E96704">
      <w:pPr>
        <w:pStyle w:val="TOC4"/>
        <w:rPr>
          <w:rFonts w:asciiTheme="minorHAnsi" w:eastAsiaTheme="minorEastAsia" w:hAnsiTheme="minorHAnsi" w:cstheme="minorBidi"/>
          <w:sz w:val="22"/>
          <w:szCs w:val="22"/>
        </w:rPr>
      </w:pPr>
      <w:r>
        <w:t>7.36.3</w:t>
      </w:r>
      <w:r>
        <w:rPr>
          <w:rFonts w:asciiTheme="minorHAnsi" w:eastAsiaTheme="minorEastAsia" w:hAnsiTheme="minorHAnsi" w:cstheme="minorBidi"/>
          <w:sz w:val="22"/>
          <w:szCs w:val="22"/>
        </w:rPr>
        <w:tab/>
      </w:r>
      <w:r>
        <w:t>UE demodulation</w:t>
      </w:r>
      <w:r>
        <w:tab/>
      </w:r>
      <w:r>
        <w:fldChar w:fldCharType="begin"/>
      </w:r>
      <w:r>
        <w:instrText xml:space="preserve"> PAGEREF _Toc85923562 \h </w:instrText>
      </w:r>
      <w:r>
        <w:fldChar w:fldCharType="separate"/>
      </w:r>
      <w:r>
        <w:t>219</w:t>
      </w:r>
      <w:r>
        <w:fldChar w:fldCharType="end"/>
      </w:r>
    </w:p>
    <w:p w14:paraId="7609AB67" w14:textId="6B72F692" w:rsidR="00E96704" w:rsidRDefault="00E96704">
      <w:pPr>
        <w:pStyle w:val="TOC3"/>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Additional NR bands for UL-MIMO</w:t>
      </w:r>
      <w:r>
        <w:tab/>
      </w:r>
      <w:r>
        <w:fldChar w:fldCharType="begin"/>
      </w:r>
      <w:r>
        <w:instrText xml:space="preserve"> PAGEREF _Toc85923563 \h </w:instrText>
      </w:r>
      <w:r>
        <w:fldChar w:fldCharType="separate"/>
      </w:r>
      <w:r>
        <w:t>219</w:t>
      </w:r>
      <w:r>
        <w:fldChar w:fldCharType="end"/>
      </w:r>
    </w:p>
    <w:p w14:paraId="6C0176CA" w14:textId="3632090A" w:rsidR="00E96704" w:rsidRDefault="00E96704">
      <w:pPr>
        <w:pStyle w:val="TOC4"/>
        <w:rPr>
          <w:rFonts w:asciiTheme="minorHAnsi" w:eastAsiaTheme="minorEastAsia" w:hAnsiTheme="minorHAnsi" w:cstheme="minorBidi"/>
          <w:sz w:val="22"/>
          <w:szCs w:val="22"/>
        </w:rPr>
      </w:pPr>
      <w:r>
        <w:t>7.37.1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_Toc85923564 \h </w:instrText>
      </w:r>
      <w:r>
        <w:fldChar w:fldCharType="separate"/>
      </w:r>
      <w:r>
        <w:t>219</w:t>
      </w:r>
      <w:r>
        <w:fldChar w:fldCharType="end"/>
      </w:r>
    </w:p>
    <w:p w14:paraId="0F3724A3" w14:textId="7B15B2F7" w:rsidR="00E96704" w:rsidRDefault="00E96704">
      <w:pPr>
        <w:pStyle w:val="TOC4"/>
        <w:rPr>
          <w:rFonts w:asciiTheme="minorHAnsi" w:eastAsiaTheme="minorEastAsia" w:hAnsiTheme="minorHAnsi" w:cstheme="minorBidi"/>
          <w:sz w:val="22"/>
          <w:szCs w:val="22"/>
        </w:rPr>
      </w:pPr>
      <w:r>
        <w:t>7.37.2</w:t>
      </w:r>
      <w:r>
        <w:rPr>
          <w:rFonts w:asciiTheme="minorHAnsi" w:eastAsiaTheme="minorEastAsia" w:hAnsiTheme="minorHAnsi" w:cstheme="minorBidi"/>
          <w:sz w:val="22"/>
          <w:szCs w:val="22"/>
        </w:rPr>
        <w:tab/>
      </w:r>
      <w:r>
        <w:t>MPR/A-MPR requirements</w:t>
      </w:r>
      <w:r>
        <w:tab/>
      </w:r>
      <w:r>
        <w:fldChar w:fldCharType="begin"/>
      </w:r>
      <w:r>
        <w:instrText xml:space="preserve"> PAGEREF _Toc85923565 \h </w:instrText>
      </w:r>
      <w:r>
        <w:fldChar w:fldCharType="separate"/>
      </w:r>
      <w:r>
        <w:t>219</w:t>
      </w:r>
      <w:r>
        <w:fldChar w:fldCharType="end"/>
      </w:r>
    </w:p>
    <w:p w14:paraId="5185416D" w14:textId="2E40EFB1" w:rsidR="00E96704" w:rsidRDefault="00E96704">
      <w:pPr>
        <w:pStyle w:val="TOC4"/>
        <w:rPr>
          <w:rFonts w:asciiTheme="minorHAnsi" w:eastAsiaTheme="minorEastAsia" w:hAnsiTheme="minorHAnsi" w:cstheme="minorBidi"/>
          <w:sz w:val="22"/>
          <w:szCs w:val="22"/>
        </w:rPr>
      </w:pPr>
      <w:r>
        <w:t>7.37.3</w:t>
      </w:r>
      <w:r>
        <w:rPr>
          <w:rFonts w:asciiTheme="minorHAnsi" w:eastAsiaTheme="minorEastAsia" w:hAnsiTheme="minorHAnsi" w:cstheme="minorBidi"/>
          <w:sz w:val="22"/>
          <w:szCs w:val="22"/>
        </w:rPr>
        <w:tab/>
      </w:r>
      <w:r>
        <w:t>Others</w:t>
      </w:r>
      <w:r>
        <w:tab/>
      </w:r>
      <w:r>
        <w:fldChar w:fldCharType="begin"/>
      </w:r>
      <w:r>
        <w:instrText xml:space="preserve"> PAGEREF _Toc85923566 \h </w:instrText>
      </w:r>
      <w:r>
        <w:fldChar w:fldCharType="separate"/>
      </w:r>
      <w:r>
        <w:t>219</w:t>
      </w:r>
      <w:r>
        <w:fldChar w:fldCharType="end"/>
      </w:r>
    </w:p>
    <w:p w14:paraId="002BE5FE" w14:textId="20CDC839" w:rsidR="00E96704" w:rsidRDefault="00E96704">
      <w:pPr>
        <w:pStyle w:val="TOC3"/>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_Toc85923567 \h </w:instrText>
      </w:r>
      <w:r>
        <w:fldChar w:fldCharType="separate"/>
      </w:r>
      <w:r>
        <w:t>219</w:t>
      </w:r>
      <w:r>
        <w:fldChar w:fldCharType="end"/>
      </w:r>
    </w:p>
    <w:p w14:paraId="2F22EA43" w14:textId="05977E36" w:rsidR="00E96704" w:rsidRDefault="00E96704">
      <w:pPr>
        <w:pStyle w:val="TOC4"/>
        <w:rPr>
          <w:rFonts w:asciiTheme="minorHAnsi" w:eastAsiaTheme="minorEastAsia" w:hAnsiTheme="minorHAnsi" w:cstheme="minorBidi"/>
          <w:sz w:val="22"/>
          <w:szCs w:val="22"/>
        </w:rPr>
      </w:pPr>
      <w:r>
        <w:t>7.38.1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_Toc85923568 \h </w:instrText>
      </w:r>
      <w:r>
        <w:fldChar w:fldCharType="separate"/>
      </w:r>
      <w:r>
        <w:t>219</w:t>
      </w:r>
      <w:r>
        <w:fldChar w:fldCharType="end"/>
      </w:r>
    </w:p>
    <w:p w14:paraId="6981CD87" w14:textId="47BF311B" w:rsidR="00E96704" w:rsidRDefault="00E96704">
      <w:pPr>
        <w:pStyle w:val="TOC4"/>
        <w:rPr>
          <w:rFonts w:asciiTheme="minorHAnsi" w:eastAsiaTheme="minorEastAsia" w:hAnsiTheme="minorHAnsi" w:cstheme="minorBidi"/>
          <w:sz w:val="22"/>
          <w:szCs w:val="22"/>
        </w:rPr>
      </w:pPr>
      <w:r>
        <w:t>7.38.2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_Toc85923569 \h </w:instrText>
      </w:r>
      <w:r>
        <w:fldChar w:fldCharType="separate"/>
      </w:r>
      <w:r>
        <w:t>220</w:t>
      </w:r>
      <w:r>
        <w:fldChar w:fldCharType="end"/>
      </w:r>
    </w:p>
    <w:p w14:paraId="33B69D51" w14:textId="37393B30" w:rsidR="00E96704" w:rsidRDefault="00E96704">
      <w:pPr>
        <w:pStyle w:val="TOC4"/>
        <w:rPr>
          <w:rFonts w:asciiTheme="minorHAnsi" w:eastAsiaTheme="minorEastAsia" w:hAnsiTheme="minorHAnsi" w:cstheme="minorBidi"/>
          <w:sz w:val="22"/>
          <w:szCs w:val="22"/>
        </w:rPr>
      </w:pPr>
      <w:r>
        <w:lastRenderedPageBreak/>
        <w:t>7.38.3</w:t>
      </w:r>
      <w:r>
        <w:rPr>
          <w:rFonts w:asciiTheme="minorHAnsi" w:eastAsiaTheme="minorEastAsia" w:hAnsiTheme="minorHAnsi" w:cstheme="minorBidi"/>
          <w:sz w:val="22"/>
          <w:szCs w:val="22"/>
        </w:rPr>
        <w:tab/>
      </w:r>
      <w:r>
        <w:t>Others</w:t>
      </w:r>
      <w:r>
        <w:tab/>
      </w:r>
      <w:r>
        <w:fldChar w:fldCharType="begin"/>
      </w:r>
      <w:r>
        <w:instrText xml:space="preserve"> PAGEREF _Toc85923570 \h </w:instrText>
      </w:r>
      <w:r>
        <w:fldChar w:fldCharType="separate"/>
      </w:r>
      <w:r>
        <w:t>220</w:t>
      </w:r>
      <w:r>
        <w:fldChar w:fldCharType="end"/>
      </w:r>
    </w:p>
    <w:p w14:paraId="7FBE0E21" w14:textId="07ABB87E" w:rsidR="00E96704" w:rsidRDefault="00E96704">
      <w:pPr>
        <w:pStyle w:val="TOC3"/>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_Toc85923571 \h </w:instrText>
      </w:r>
      <w:r>
        <w:fldChar w:fldCharType="separate"/>
      </w:r>
      <w:r>
        <w:t>220</w:t>
      </w:r>
      <w:r>
        <w:fldChar w:fldCharType="end"/>
      </w:r>
    </w:p>
    <w:p w14:paraId="393102CC" w14:textId="6DA7C175" w:rsidR="00E96704" w:rsidRDefault="00E96704">
      <w:pPr>
        <w:pStyle w:val="TOC4"/>
        <w:rPr>
          <w:rFonts w:asciiTheme="minorHAnsi" w:eastAsiaTheme="minorEastAsia" w:hAnsiTheme="minorHAnsi" w:cstheme="minorBidi"/>
          <w:sz w:val="22"/>
          <w:szCs w:val="22"/>
        </w:rPr>
      </w:pPr>
      <w:r>
        <w:t>7.39.1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_Toc85923572 \h </w:instrText>
      </w:r>
      <w:r>
        <w:fldChar w:fldCharType="separate"/>
      </w:r>
      <w:r>
        <w:t>220</w:t>
      </w:r>
      <w:r>
        <w:fldChar w:fldCharType="end"/>
      </w:r>
    </w:p>
    <w:p w14:paraId="28451ADC" w14:textId="2D7B5E72" w:rsidR="00E96704" w:rsidRDefault="00E96704">
      <w:pPr>
        <w:pStyle w:val="TOC4"/>
        <w:rPr>
          <w:rFonts w:asciiTheme="minorHAnsi" w:eastAsiaTheme="minorEastAsia" w:hAnsiTheme="minorHAnsi" w:cstheme="minorBidi"/>
          <w:sz w:val="22"/>
          <w:szCs w:val="22"/>
        </w:rPr>
      </w:pPr>
      <w:r>
        <w:t>7.39.2</w:t>
      </w:r>
      <w:r>
        <w:rPr>
          <w:rFonts w:asciiTheme="minorHAnsi" w:eastAsiaTheme="minorEastAsia" w:hAnsiTheme="minorHAnsi" w:cstheme="minorBidi"/>
          <w:sz w:val="22"/>
          <w:szCs w:val="22"/>
        </w:rPr>
        <w:tab/>
      </w:r>
      <w:r>
        <w:t>Applicability rule and criteria of simultaneous RX/TX</w:t>
      </w:r>
      <w:r>
        <w:tab/>
      </w:r>
      <w:r>
        <w:fldChar w:fldCharType="begin"/>
      </w:r>
      <w:r>
        <w:instrText xml:space="preserve"> PAGEREF _Toc85923573 \h </w:instrText>
      </w:r>
      <w:r>
        <w:fldChar w:fldCharType="separate"/>
      </w:r>
      <w:r>
        <w:t>220</w:t>
      </w:r>
      <w:r>
        <w:fldChar w:fldCharType="end"/>
      </w:r>
    </w:p>
    <w:p w14:paraId="7E244016" w14:textId="6564F8FB" w:rsidR="00E96704" w:rsidRDefault="00E96704">
      <w:pPr>
        <w:pStyle w:val="TOC4"/>
        <w:rPr>
          <w:rFonts w:asciiTheme="minorHAnsi" w:eastAsiaTheme="minorEastAsia" w:hAnsiTheme="minorHAnsi" w:cstheme="minorBidi"/>
          <w:sz w:val="22"/>
          <w:szCs w:val="22"/>
        </w:rPr>
      </w:pPr>
      <w:r>
        <w:t>7.39.3</w:t>
      </w:r>
      <w:r>
        <w:rPr>
          <w:rFonts w:asciiTheme="minorHAnsi" w:eastAsiaTheme="minorEastAsia" w:hAnsiTheme="minorHAnsi" w:cstheme="minorBidi"/>
          <w:sz w:val="22"/>
          <w:szCs w:val="22"/>
        </w:rPr>
        <w:tab/>
      </w:r>
      <w:r>
        <w:t>Identification of simultaneous Rx/Tx capability for band combinations</w:t>
      </w:r>
      <w:r>
        <w:tab/>
      </w:r>
      <w:r>
        <w:fldChar w:fldCharType="begin"/>
      </w:r>
      <w:r>
        <w:instrText xml:space="preserve"> PAGEREF _Toc85923574 \h </w:instrText>
      </w:r>
      <w:r>
        <w:fldChar w:fldCharType="separate"/>
      </w:r>
      <w:r>
        <w:t>221</w:t>
      </w:r>
      <w:r>
        <w:fldChar w:fldCharType="end"/>
      </w:r>
    </w:p>
    <w:p w14:paraId="4FBB87D9" w14:textId="6EC3F3F7" w:rsidR="00E96704" w:rsidRDefault="00E9670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_Toc85923575 \h </w:instrText>
      </w:r>
      <w:r>
        <w:fldChar w:fldCharType="separate"/>
      </w:r>
      <w:r>
        <w:t>221</w:t>
      </w:r>
      <w:r>
        <w:fldChar w:fldCharType="end"/>
      </w:r>
    </w:p>
    <w:p w14:paraId="68577369" w14:textId="61A93ADC" w:rsidR="00E96704" w:rsidRDefault="00E9670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_Toc85923576 \h </w:instrText>
      </w:r>
      <w:r>
        <w:fldChar w:fldCharType="separate"/>
      </w:r>
      <w:r>
        <w:t>221</w:t>
      </w:r>
      <w:r>
        <w:fldChar w:fldCharType="end"/>
      </w:r>
    </w:p>
    <w:p w14:paraId="7DF36C57" w14:textId="48B93D1B" w:rsidR="00E96704" w:rsidRDefault="00E96704">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_Toc85923577 \h </w:instrText>
      </w:r>
      <w:r>
        <w:fldChar w:fldCharType="separate"/>
      </w:r>
      <w:r>
        <w:t>221</w:t>
      </w:r>
      <w:r>
        <w:fldChar w:fldCharType="end"/>
      </w:r>
    </w:p>
    <w:p w14:paraId="7E9046B4" w14:textId="5791D7B6" w:rsidR="00E96704" w:rsidRDefault="00E96704">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requirements</w:t>
      </w:r>
      <w:r>
        <w:tab/>
      </w:r>
      <w:r>
        <w:fldChar w:fldCharType="begin"/>
      </w:r>
      <w:r>
        <w:instrText xml:space="preserve"> PAGEREF _Toc85923578 \h </w:instrText>
      </w:r>
      <w:r>
        <w:fldChar w:fldCharType="separate"/>
      </w:r>
      <w:r>
        <w:t>222</w:t>
      </w:r>
      <w:r>
        <w:fldChar w:fldCharType="end"/>
      </w:r>
    </w:p>
    <w:p w14:paraId="7FF56664" w14:textId="6AE9C9B0" w:rsidR="00E96704" w:rsidRDefault="00E96704">
      <w:pPr>
        <w:pStyle w:val="TOC5"/>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_Toc85923579 \h </w:instrText>
      </w:r>
      <w:r>
        <w:fldChar w:fldCharType="separate"/>
      </w:r>
      <w:r>
        <w:t>222</w:t>
      </w:r>
      <w:r>
        <w:fldChar w:fldCharType="end"/>
      </w:r>
    </w:p>
    <w:p w14:paraId="0466060A" w14:textId="0F6FA43A" w:rsidR="00E96704" w:rsidRDefault="00E96704">
      <w:pPr>
        <w:pStyle w:val="TOC5"/>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_Toc85923580 \h </w:instrText>
      </w:r>
      <w:r>
        <w:fldChar w:fldCharType="separate"/>
      </w:r>
      <w:r>
        <w:t>223</w:t>
      </w:r>
      <w:r>
        <w:fldChar w:fldCharType="end"/>
      </w:r>
    </w:p>
    <w:p w14:paraId="59025CE9" w14:textId="7BB9E4DC" w:rsidR="00E96704" w:rsidRDefault="00E96704">
      <w:pPr>
        <w:pStyle w:val="TOC5"/>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MU assessment for FR1 and FR2</w:t>
      </w:r>
      <w:r>
        <w:tab/>
      </w:r>
      <w:r>
        <w:fldChar w:fldCharType="begin"/>
      </w:r>
      <w:r>
        <w:instrText xml:space="preserve"> PAGEREF _Toc85923581 \h </w:instrText>
      </w:r>
      <w:r>
        <w:fldChar w:fldCharType="separate"/>
      </w:r>
      <w:r>
        <w:t>223</w:t>
      </w:r>
      <w:r>
        <w:fldChar w:fldCharType="end"/>
      </w:r>
    </w:p>
    <w:p w14:paraId="4AB34816" w14:textId="55D2BB45" w:rsidR="00E96704" w:rsidRDefault="00E96704">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Testing methodologies</w:t>
      </w:r>
      <w:r>
        <w:tab/>
      </w:r>
      <w:r>
        <w:fldChar w:fldCharType="begin"/>
      </w:r>
      <w:r>
        <w:instrText xml:space="preserve"> PAGEREF _Toc85923582 \h </w:instrText>
      </w:r>
      <w:r>
        <w:fldChar w:fldCharType="separate"/>
      </w:r>
      <w:r>
        <w:t>223</w:t>
      </w:r>
      <w:r>
        <w:fldChar w:fldCharType="end"/>
      </w:r>
    </w:p>
    <w:p w14:paraId="5AE14DFB" w14:textId="66676B50" w:rsidR="00E96704" w:rsidRDefault="00E96704">
      <w:pPr>
        <w:pStyle w:val="TOC5"/>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_Toc85923583 \h </w:instrText>
      </w:r>
      <w:r>
        <w:fldChar w:fldCharType="separate"/>
      </w:r>
      <w:r>
        <w:t>223</w:t>
      </w:r>
      <w:r>
        <w:fldChar w:fldCharType="end"/>
      </w:r>
    </w:p>
    <w:p w14:paraId="107975CC" w14:textId="17187B9F" w:rsidR="00E96704" w:rsidRDefault="00E96704">
      <w:pPr>
        <w:pStyle w:val="TOC5"/>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_Toc85923584 \h </w:instrText>
      </w:r>
      <w:r>
        <w:fldChar w:fldCharType="separate"/>
      </w:r>
      <w:r>
        <w:t>223</w:t>
      </w:r>
      <w:r>
        <w:fldChar w:fldCharType="end"/>
      </w:r>
    </w:p>
    <w:p w14:paraId="1EA8BDE5" w14:textId="45098D85" w:rsidR="00E96704" w:rsidRDefault="00E96704">
      <w:pPr>
        <w:pStyle w:val="TOC5"/>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Channel model validation</w:t>
      </w:r>
      <w:r>
        <w:tab/>
      </w:r>
      <w:r>
        <w:fldChar w:fldCharType="begin"/>
      </w:r>
      <w:r>
        <w:instrText xml:space="preserve"> PAGEREF _Toc85923585 \h </w:instrText>
      </w:r>
      <w:r>
        <w:fldChar w:fldCharType="separate"/>
      </w:r>
      <w:r>
        <w:t>223</w:t>
      </w:r>
      <w:r>
        <w:fldChar w:fldCharType="end"/>
      </w:r>
    </w:p>
    <w:p w14:paraId="4A89C92A" w14:textId="3FE3C8F9" w:rsidR="00E96704" w:rsidRDefault="00E9670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_Toc85923586 \h </w:instrText>
      </w:r>
      <w:r>
        <w:fldChar w:fldCharType="separate"/>
      </w:r>
      <w:r>
        <w:t>225</w:t>
      </w:r>
      <w:r>
        <w:fldChar w:fldCharType="end"/>
      </w:r>
    </w:p>
    <w:p w14:paraId="22F73B55" w14:textId="0C81FC07" w:rsidR="00E96704" w:rsidRDefault="00E96704">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 and work plan</w:t>
      </w:r>
      <w:r>
        <w:tab/>
      </w:r>
      <w:r>
        <w:fldChar w:fldCharType="begin"/>
      </w:r>
      <w:r>
        <w:instrText xml:space="preserve"> PAGEREF _Toc85923587 \h </w:instrText>
      </w:r>
      <w:r>
        <w:fldChar w:fldCharType="separate"/>
      </w:r>
      <w:r>
        <w:t>225</w:t>
      </w:r>
      <w:r>
        <w:fldChar w:fldCharType="end"/>
      </w:r>
    </w:p>
    <w:p w14:paraId="01ABF503" w14:textId="55D3B621" w:rsidR="00E96704" w:rsidRDefault="00E96704">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SA test methodology</w:t>
      </w:r>
      <w:r>
        <w:tab/>
      </w:r>
      <w:r>
        <w:fldChar w:fldCharType="begin"/>
      </w:r>
      <w:r>
        <w:instrText xml:space="preserve"> PAGEREF _Toc85923588 \h </w:instrText>
      </w:r>
      <w:r>
        <w:fldChar w:fldCharType="separate"/>
      </w:r>
      <w:r>
        <w:t>226</w:t>
      </w:r>
      <w:r>
        <w:fldChar w:fldCharType="end"/>
      </w:r>
    </w:p>
    <w:p w14:paraId="3CE3325B" w14:textId="376BF3E3" w:rsidR="00E96704" w:rsidRDefault="00E96704">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EN-DC test methodology</w:t>
      </w:r>
      <w:r>
        <w:tab/>
      </w:r>
      <w:r>
        <w:fldChar w:fldCharType="begin"/>
      </w:r>
      <w:r>
        <w:instrText xml:space="preserve"> PAGEREF _Toc85923589 \h </w:instrText>
      </w:r>
      <w:r>
        <w:fldChar w:fldCharType="separate"/>
      </w:r>
      <w:r>
        <w:t>226</w:t>
      </w:r>
      <w:r>
        <w:fldChar w:fldCharType="end"/>
      </w:r>
    </w:p>
    <w:p w14:paraId="730FA4B9" w14:textId="65FE71CC" w:rsidR="00E96704" w:rsidRDefault="00E96704">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_Toc85923590 \h </w:instrText>
      </w:r>
      <w:r>
        <w:fldChar w:fldCharType="separate"/>
      </w:r>
      <w:r>
        <w:t>227</w:t>
      </w:r>
      <w:r>
        <w:fldChar w:fldCharType="end"/>
      </w:r>
    </w:p>
    <w:p w14:paraId="3A2F51FB" w14:textId="57EFDEF5" w:rsidR="00E96704" w:rsidRDefault="00E96704">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Others</w:t>
      </w:r>
      <w:r>
        <w:tab/>
      </w:r>
      <w:r>
        <w:fldChar w:fldCharType="begin"/>
      </w:r>
      <w:r>
        <w:instrText xml:space="preserve"> PAGEREF _Toc85923591 \h </w:instrText>
      </w:r>
      <w:r>
        <w:fldChar w:fldCharType="separate"/>
      </w:r>
      <w:r>
        <w:t>228</w:t>
      </w:r>
      <w:r>
        <w:fldChar w:fldCharType="end"/>
      </w:r>
    </w:p>
    <w:p w14:paraId="4468DEED" w14:textId="64802CD6" w:rsidR="00E96704" w:rsidRDefault="00E9670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_Toc85923592 \h </w:instrText>
      </w:r>
      <w:r>
        <w:fldChar w:fldCharType="separate"/>
      </w:r>
      <w:r>
        <w:t>228</w:t>
      </w:r>
      <w:r>
        <w:fldChar w:fldCharType="end"/>
      </w:r>
    </w:p>
    <w:p w14:paraId="063D14A6" w14:textId="307B2E9F" w:rsidR="00E96704" w:rsidRDefault="00E96704">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General</w:t>
      </w:r>
      <w:r>
        <w:tab/>
      </w:r>
      <w:r>
        <w:fldChar w:fldCharType="begin"/>
      </w:r>
      <w:r>
        <w:instrText xml:space="preserve"> PAGEREF _Toc85923593 \h </w:instrText>
      </w:r>
      <w:r>
        <w:fldChar w:fldCharType="separate"/>
      </w:r>
      <w:r>
        <w:t>228</w:t>
      </w:r>
      <w:r>
        <w:fldChar w:fldCharType="end"/>
      </w:r>
    </w:p>
    <w:p w14:paraId="704DE304" w14:textId="0DCBC57C" w:rsidR="00E96704" w:rsidRDefault="00E96704">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RF core requirements</w:t>
      </w:r>
      <w:r>
        <w:tab/>
      </w:r>
      <w:r>
        <w:fldChar w:fldCharType="begin"/>
      </w:r>
      <w:r>
        <w:instrText xml:space="preserve"> PAGEREF _Toc85923594 \h </w:instrText>
      </w:r>
      <w:r>
        <w:fldChar w:fldCharType="separate"/>
      </w:r>
      <w:r>
        <w:t>228</w:t>
      </w:r>
      <w:r>
        <w:fldChar w:fldCharType="end"/>
      </w:r>
    </w:p>
    <w:p w14:paraId="770B11ED" w14:textId="168666D3" w:rsidR="00E96704" w:rsidRDefault="00E96704">
      <w:pPr>
        <w:pStyle w:val="TOC5"/>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_Toc85923595 \h </w:instrText>
      </w:r>
      <w:r>
        <w:fldChar w:fldCharType="separate"/>
      </w:r>
      <w:r>
        <w:t>228</w:t>
      </w:r>
      <w:r>
        <w:fldChar w:fldCharType="end"/>
      </w:r>
    </w:p>
    <w:p w14:paraId="7EBBAC80" w14:textId="0D32EF6A" w:rsidR="00E96704" w:rsidRDefault="00E96704">
      <w:pPr>
        <w:pStyle w:val="TOC5"/>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UL Tx switching</w:t>
      </w:r>
      <w:r>
        <w:tab/>
      </w:r>
      <w:r>
        <w:fldChar w:fldCharType="begin"/>
      </w:r>
      <w:r>
        <w:instrText xml:space="preserve"> PAGEREF _Toc85923596 \h </w:instrText>
      </w:r>
      <w:r>
        <w:fldChar w:fldCharType="separate"/>
      </w:r>
      <w:r>
        <w:t>228</w:t>
      </w:r>
      <w:r>
        <w:fldChar w:fldCharType="end"/>
      </w:r>
    </w:p>
    <w:p w14:paraId="00D5B100" w14:textId="791CA3E3" w:rsidR="00E96704" w:rsidRDefault="00E96704">
      <w:pPr>
        <w:pStyle w:val="TOC5"/>
        <w:rPr>
          <w:rFonts w:asciiTheme="minorHAnsi" w:eastAsiaTheme="minorEastAsia" w:hAnsiTheme="minorHAnsi" w:cstheme="minorBidi"/>
          <w:sz w:val="22"/>
          <w:szCs w:val="22"/>
        </w:rPr>
      </w:pPr>
      <w:r>
        <w:t>8.3.2.3</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_Toc85923597 \h </w:instrText>
      </w:r>
      <w:r>
        <w:fldChar w:fldCharType="separate"/>
      </w:r>
      <w:r>
        <w:t>229</w:t>
      </w:r>
      <w:r>
        <w:fldChar w:fldCharType="end"/>
      </w:r>
    </w:p>
    <w:p w14:paraId="20F40247" w14:textId="64F8930E" w:rsidR="00E96704" w:rsidRDefault="00E96704">
      <w:pPr>
        <w:pStyle w:val="TOC5"/>
        <w:rPr>
          <w:rFonts w:asciiTheme="minorHAnsi" w:eastAsiaTheme="minorEastAsia" w:hAnsiTheme="minorHAnsi" w:cstheme="minorBidi"/>
          <w:sz w:val="22"/>
          <w:szCs w:val="22"/>
        </w:rPr>
      </w:pPr>
      <w:r>
        <w:t>8.3.2.4</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_Toc85923598 \h </w:instrText>
      </w:r>
      <w:r>
        <w:fldChar w:fldCharType="separate"/>
      </w:r>
      <w:r>
        <w:t>229</w:t>
      </w:r>
      <w:r>
        <w:fldChar w:fldCharType="end"/>
      </w:r>
    </w:p>
    <w:p w14:paraId="4C0816E4" w14:textId="0964AA3F" w:rsidR="00E96704" w:rsidRDefault="00E96704">
      <w:pPr>
        <w:pStyle w:val="TOC5"/>
        <w:rPr>
          <w:rFonts w:asciiTheme="minorHAnsi" w:eastAsiaTheme="minorEastAsia" w:hAnsiTheme="minorHAnsi" w:cstheme="minorBidi"/>
          <w:sz w:val="22"/>
          <w:szCs w:val="22"/>
        </w:rPr>
      </w:pPr>
      <w:r>
        <w:t>8.3.2.5</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_Toc85923599 \h </w:instrText>
      </w:r>
      <w:r>
        <w:fldChar w:fldCharType="separate"/>
      </w:r>
      <w:r>
        <w:t>230</w:t>
      </w:r>
      <w:r>
        <w:fldChar w:fldCharType="end"/>
      </w:r>
    </w:p>
    <w:p w14:paraId="6D62F78A" w14:textId="188ADE53" w:rsidR="00E96704" w:rsidRDefault="00E96704">
      <w:pPr>
        <w:pStyle w:val="TOC5"/>
        <w:rPr>
          <w:rFonts w:asciiTheme="minorHAnsi" w:eastAsiaTheme="minorEastAsia" w:hAnsiTheme="minorHAnsi" w:cstheme="minorBidi"/>
          <w:sz w:val="22"/>
          <w:szCs w:val="22"/>
        </w:rPr>
      </w:pPr>
      <w:r>
        <w:t>8.3.2.6</w:t>
      </w:r>
      <w:r>
        <w:rPr>
          <w:rFonts w:asciiTheme="minorHAnsi" w:eastAsiaTheme="minorEastAsia" w:hAnsiTheme="minorHAnsi" w:cstheme="minorBidi"/>
          <w:sz w:val="22"/>
          <w:szCs w:val="22"/>
        </w:rPr>
        <w:tab/>
      </w:r>
      <w:r>
        <w:t>Solution preventing transmission power dropping on cell with lower priority</w:t>
      </w:r>
      <w:r>
        <w:tab/>
      </w:r>
      <w:r>
        <w:fldChar w:fldCharType="begin"/>
      </w:r>
      <w:r>
        <w:instrText xml:space="preserve"> PAGEREF _Toc85923600 \h </w:instrText>
      </w:r>
      <w:r>
        <w:fldChar w:fldCharType="separate"/>
      </w:r>
      <w:r>
        <w:t>231</w:t>
      </w:r>
      <w:r>
        <w:fldChar w:fldCharType="end"/>
      </w:r>
    </w:p>
    <w:p w14:paraId="08BF4F0A" w14:textId="035292DE" w:rsidR="00E96704" w:rsidRDefault="00E96704">
      <w:pPr>
        <w:pStyle w:val="TOC6"/>
        <w:rPr>
          <w:rFonts w:asciiTheme="minorHAnsi" w:eastAsiaTheme="minorEastAsia" w:hAnsiTheme="minorHAnsi" w:cstheme="minorBidi"/>
          <w:sz w:val="22"/>
          <w:szCs w:val="22"/>
        </w:rPr>
      </w:pPr>
      <w:r>
        <w:t>8.3.2.6.1</w:t>
      </w:r>
      <w:r>
        <w:rPr>
          <w:rFonts w:asciiTheme="minorHAnsi" w:eastAsiaTheme="minorEastAsia" w:hAnsiTheme="minorHAnsi" w:cstheme="minorBidi"/>
          <w:sz w:val="22"/>
          <w:szCs w:val="22"/>
        </w:rPr>
        <w:tab/>
      </w:r>
      <w:r>
        <w:t>FR1 related</w:t>
      </w:r>
      <w:r>
        <w:tab/>
      </w:r>
      <w:r>
        <w:fldChar w:fldCharType="begin"/>
      </w:r>
      <w:r>
        <w:instrText xml:space="preserve"> PAGEREF _Toc85923601 \h </w:instrText>
      </w:r>
      <w:r>
        <w:fldChar w:fldCharType="separate"/>
      </w:r>
      <w:r>
        <w:t>231</w:t>
      </w:r>
      <w:r>
        <w:fldChar w:fldCharType="end"/>
      </w:r>
    </w:p>
    <w:p w14:paraId="2E47E74F" w14:textId="58EC11DA" w:rsidR="00E96704" w:rsidRDefault="00E96704">
      <w:pPr>
        <w:pStyle w:val="TOC6"/>
        <w:rPr>
          <w:rFonts w:asciiTheme="minorHAnsi" w:eastAsiaTheme="minorEastAsia" w:hAnsiTheme="minorHAnsi" w:cstheme="minorBidi"/>
          <w:sz w:val="22"/>
          <w:szCs w:val="22"/>
        </w:rPr>
      </w:pPr>
      <w:r>
        <w:t>8.3.2.6.2</w:t>
      </w:r>
      <w:r>
        <w:rPr>
          <w:rFonts w:asciiTheme="minorHAnsi" w:eastAsiaTheme="minorEastAsia" w:hAnsiTheme="minorHAnsi" w:cstheme="minorBidi"/>
          <w:sz w:val="22"/>
          <w:szCs w:val="22"/>
        </w:rPr>
        <w:tab/>
      </w:r>
      <w:r>
        <w:t>FR2 related</w:t>
      </w:r>
      <w:r>
        <w:tab/>
      </w:r>
      <w:r>
        <w:fldChar w:fldCharType="begin"/>
      </w:r>
      <w:r>
        <w:instrText xml:space="preserve"> PAGEREF _Toc85923602 \h </w:instrText>
      </w:r>
      <w:r>
        <w:fldChar w:fldCharType="separate"/>
      </w:r>
      <w:r>
        <w:t>232</w:t>
      </w:r>
      <w:r>
        <w:fldChar w:fldCharType="end"/>
      </w:r>
    </w:p>
    <w:p w14:paraId="17818FC7" w14:textId="52F6B75C" w:rsidR="00E96704" w:rsidRDefault="00E96704">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RRM core requirements</w:t>
      </w:r>
      <w:r>
        <w:tab/>
      </w:r>
      <w:r>
        <w:fldChar w:fldCharType="begin"/>
      </w:r>
      <w:r>
        <w:instrText xml:space="preserve"> PAGEREF _Toc85923603 \h </w:instrText>
      </w:r>
      <w:r>
        <w:fldChar w:fldCharType="separate"/>
      </w:r>
      <w:r>
        <w:t>232</w:t>
      </w:r>
      <w:r>
        <w:fldChar w:fldCharType="end"/>
      </w:r>
    </w:p>
    <w:p w14:paraId="6075831B" w14:textId="5BC8FF78" w:rsidR="00E96704" w:rsidRDefault="00E96704">
      <w:pPr>
        <w:pStyle w:val="TOC5"/>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Tx switching requirements</w:t>
      </w:r>
      <w:r>
        <w:tab/>
      </w:r>
      <w:r>
        <w:fldChar w:fldCharType="begin"/>
      </w:r>
      <w:r>
        <w:instrText xml:space="preserve"> PAGEREF _Toc85923604 \h </w:instrText>
      </w:r>
      <w:r>
        <w:fldChar w:fldCharType="separate"/>
      </w:r>
      <w:r>
        <w:t>232</w:t>
      </w:r>
      <w:r>
        <w:fldChar w:fldCharType="end"/>
      </w:r>
    </w:p>
    <w:p w14:paraId="17339D65" w14:textId="48C546E6" w:rsidR="00E96704" w:rsidRDefault="00E96704">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_Toc85923605 \h </w:instrText>
      </w:r>
      <w:r>
        <w:fldChar w:fldCharType="separate"/>
      </w:r>
      <w:r>
        <w:t>233</w:t>
      </w:r>
      <w:r>
        <w:fldChar w:fldCharType="end"/>
      </w:r>
    </w:p>
    <w:p w14:paraId="3229E576" w14:textId="42252681" w:rsidR="00E96704" w:rsidRDefault="00E96704">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w:t>
      </w:r>
      <w:r>
        <w:tab/>
      </w:r>
      <w:r>
        <w:fldChar w:fldCharType="begin"/>
      </w:r>
      <w:r>
        <w:instrText xml:space="preserve"> PAGEREF _Toc85923606 \h </w:instrText>
      </w:r>
      <w:r>
        <w:fldChar w:fldCharType="separate"/>
      </w:r>
      <w:r>
        <w:t>233</w:t>
      </w:r>
      <w:r>
        <w:fldChar w:fldCharType="end"/>
      </w:r>
    </w:p>
    <w:p w14:paraId="0C54BB6F" w14:textId="2BFA0116" w:rsidR="00E96704" w:rsidRDefault="00E96704">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_Toc85923607 \h </w:instrText>
      </w:r>
      <w:r>
        <w:fldChar w:fldCharType="separate"/>
      </w:r>
      <w:r>
        <w:t>234</w:t>
      </w:r>
      <w:r>
        <w:fldChar w:fldCharType="end"/>
      </w:r>
    </w:p>
    <w:p w14:paraId="29A74374" w14:textId="2CD2C39D" w:rsidR="00E96704" w:rsidRDefault="00E96704">
      <w:pPr>
        <w:pStyle w:val="TOC5"/>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Inter-band DL CA requirements</w:t>
      </w:r>
      <w:r>
        <w:tab/>
      </w:r>
      <w:r>
        <w:fldChar w:fldCharType="begin"/>
      </w:r>
      <w:r>
        <w:instrText xml:space="preserve"> PAGEREF _Toc85923608 \h </w:instrText>
      </w:r>
      <w:r>
        <w:fldChar w:fldCharType="separate"/>
      </w:r>
      <w:r>
        <w:t>234</w:t>
      </w:r>
      <w:r>
        <w:fldChar w:fldCharType="end"/>
      </w:r>
    </w:p>
    <w:p w14:paraId="10D3807A" w14:textId="10DFDD35" w:rsidR="00E96704" w:rsidRDefault="00E96704">
      <w:pPr>
        <w:pStyle w:val="TOC6"/>
        <w:rPr>
          <w:rFonts w:asciiTheme="minorHAnsi" w:eastAsiaTheme="minorEastAsia" w:hAnsiTheme="minorHAnsi" w:cstheme="minorBidi"/>
          <w:sz w:val="22"/>
          <w:szCs w:val="22"/>
        </w:rPr>
      </w:pPr>
      <w:r>
        <w:t>8.4.2.1.1</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_Toc85923609 \h </w:instrText>
      </w:r>
      <w:r>
        <w:fldChar w:fldCharType="separate"/>
      </w:r>
      <w:r>
        <w:t>234</w:t>
      </w:r>
      <w:r>
        <w:fldChar w:fldCharType="end"/>
      </w:r>
    </w:p>
    <w:p w14:paraId="1CF478CD" w14:textId="45727DE9" w:rsidR="00E96704" w:rsidRDefault="00E96704">
      <w:pPr>
        <w:pStyle w:val="TOC6"/>
        <w:rPr>
          <w:rFonts w:asciiTheme="minorHAnsi" w:eastAsiaTheme="minorEastAsia" w:hAnsiTheme="minorHAnsi" w:cstheme="minorBidi"/>
          <w:sz w:val="22"/>
          <w:szCs w:val="22"/>
        </w:rPr>
      </w:pPr>
      <w:r>
        <w:t>8.4.2.1.2</w:t>
      </w:r>
      <w:r>
        <w:rPr>
          <w:rFonts w:asciiTheme="minorHAnsi" w:eastAsiaTheme="minorEastAsia" w:hAnsiTheme="minorHAnsi" w:cstheme="minorBidi"/>
          <w:sz w:val="22"/>
          <w:szCs w:val="22"/>
        </w:rPr>
        <w:tab/>
      </w:r>
      <w:r>
        <w:t>CA configurations between different frequency groups based on CBM</w:t>
      </w:r>
      <w:r>
        <w:tab/>
      </w:r>
      <w:r>
        <w:fldChar w:fldCharType="begin"/>
      </w:r>
      <w:r>
        <w:instrText xml:space="preserve"> PAGEREF _Toc85923610 \h </w:instrText>
      </w:r>
      <w:r>
        <w:fldChar w:fldCharType="separate"/>
      </w:r>
      <w:r>
        <w:t>236</w:t>
      </w:r>
      <w:r>
        <w:fldChar w:fldCharType="end"/>
      </w:r>
    </w:p>
    <w:p w14:paraId="69CB17F4" w14:textId="210A654A" w:rsidR="00E96704" w:rsidRDefault="00E96704">
      <w:pPr>
        <w:pStyle w:val="TOC6"/>
        <w:rPr>
          <w:rFonts w:asciiTheme="minorHAnsi" w:eastAsiaTheme="minorEastAsia" w:hAnsiTheme="minorHAnsi" w:cstheme="minorBidi"/>
          <w:sz w:val="22"/>
          <w:szCs w:val="22"/>
        </w:rPr>
      </w:pPr>
      <w:r>
        <w:t>8.4.2.1.3</w:t>
      </w:r>
      <w:r>
        <w:rPr>
          <w:rFonts w:asciiTheme="minorHAnsi" w:eastAsiaTheme="minorEastAsia" w:hAnsiTheme="minorHAnsi" w:cstheme="minorBidi"/>
          <w:sz w:val="22"/>
          <w:szCs w:val="22"/>
        </w:rPr>
        <w:tab/>
      </w:r>
      <w:r>
        <w:t>Feasibility study for DL inter-band CA for IBM within the same frequency group</w:t>
      </w:r>
      <w:r>
        <w:tab/>
      </w:r>
      <w:r>
        <w:fldChar w:fldCharType="begin"/>
      </w:r>
      <w:r>
        <w:instrText xml:space="preserve"> PAGEREF _Toc85923611 \h </w:instrText>
      </w:r>
      <w:r>
        <w:fldChar w:fldCharType="separate"/>
      </w:r>
      <w:r>
        <w:t>237</w:t>
      </w:r>
      <w:r>
        <w:fldChar w:fldCharType="end"/>
      </w:r>
    </w:p>
    <w:p w14:paraId="2F62D06C" w14:textId="53615D50" w:rsidR="00E96704" w:rsidRDefault="00E96704">
      <w:pPr>
        <w:pStyle w:val="TOC5"/>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Inter-band UL CA requirements</w:t>
      </w:r>
      <w:r>
        <w:tab/>
      </w:r>
      <w:r>
        <w:fldChar w:fldCharType="begin"/>
      </w:r>
      <w:r>
        <w:instrText xml:space="preserve"> PAGEREF _Toc85923612 \h </w:instrText>
      </w:r>
      <w:r>
        <w:fldChar w:fldCharType="separate"/>
      </w:r>
      <w:r>
        <w:t>237</w:t>
      </w:r>
      <w:r>
        <w:fldChar w:fldCharType="end"/>
      </w:r>
    </w:p>
    <w:p w14:paraId="7CE27E78" w14:textId="6FD7FF05" w:rsidR="00E96704" w:rsidRDefault="00E96704">
      <w:pPr>
        <w:pStyle w:val="TOC6"/>
        <w:rPr>
          <w:rFonts w:asciiTheme="minorHAnsi" w:eastAsiaTheme="minorEastAsia" w:hAnsiTheme="minorHAnsi" w:cstheme="minorBidi"/>
          <w:sz w:val="22"/>
          <w:szCs w:val="22"/>
        </w:rPr>
      </w:pPr>
      <w:r>
        <w:t>8.4.2.2.1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_Toc85923613 \h </w:instrText>
      </w:r>
      <w:r>
        <w:fldChar w:fldCharType="separate"/>
      </w:r>
      <w:r>
        <w:t>237</w:t>
      </w:r>
      <w:r>
        <w:fldChar w:fldCharType="end"/>
      </w:r>
    </w:p>
    <w:p w14:paraId="181ACD7D" w14:textId="71822D66" w:rsidR="00E96704" w:rsidRDefault="00E96704">
      <w:pPr>
        <w:pStyle w:val="TOC6"/>
        <w:rPr>
          <w:rFonts w:asciiTheme="minorHAnsi" w:eastAsiaTheme="minorEastAsia" w:hAnsiTheme="minorHAnsi" w:cstheme="minorBidi"/>
          <w:sz w:val="22"/>
          <w:szCs w:val="22"/>
        </w:rPr>
      </w:pPr>
      <w:r>
        <w:t>8.4.2.2.2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_Toc85923614 \h </w:instrText>
      </w:r>
      <w:r>
        <w:fldChar w:fldCharType="separate"/>
      </w:r>
      <w:r>
        <w:t>238</w:t>
      </w:r>
      <w:r>
        <w:fldChar w:fldCharType="end"/>
      </w:r>
    </w:p>
    <w:p w14:paraId="5749ECAE" w14:textId="0C42BC46" w:rsidR="00E96704" w:rsidRDefault="00E96704">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_Toc85923615 \h </w:instrText>
      </w:r>
      <w:r>
        <w:fldChar w:fldCharType="separate"/>
      </w:r>
      <w:r>
        <w:t>238</w:t>
      </w:r>
      <w:r>
        <w:fldChar w:fldCharType="end"/>
      </w:r>
    </w:p>
    <w:p w14:paraId="4A09B8DC" w14:textId="57EDE720" w:rsidR="00E96704" w:rsidRDefault="00E96704">
      <w:pPr>
        <w:pStyle w:val="TOC5"/>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UE Tx power management</w:t>
      </w:r>
      <w:r>
        <w:tab/>
      </w:r>
      <w:r>
        <w:fldChar w:fldCharType="begin"/>
      </w:r>
      <w:r>
        <w:instrText xml:space="preserve"> PAGEREF _Toc85923616 \h </w:instrText>
      </w:r>
      <w:r>
        <w:fldChar w:fldCharType="separate"/>
      </w:r>
      <w:r>
        <w:t>238</w:t>
      </w:r>
      <w:r>
        <w:fldChar w:fldCharType="end"/>
      </w:r>
    </w:p>
    <w:p w14:paraId="7205AE1B" w14:textId="752D179B" w:rsidR="00E96704" w:rsidRDefault="00E96704">
      <w:pPr>
        <w:pStyle w:val="TOC5"/>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Coherent UL-MIMO</w:t>
      </w:r>
      <w:r>
        <w:tab/>
      </w:r>
      <w:r>
        <w:fldChar w:fldCharType="begin"/>
      </w:r>
      <w:r>
        <w:instrText xml:space="preserve"> PAGEREF _Toc85923617 \h </w:instrText>
      </w:r>
      <w:r>
        <w:fldChar w:fldCharType="separate"/>
      </w:r>
      <w:r>
        <w:t>239</w:t>
      </w:r>
      <w:r>
        <w:fldChar w:fldCharType="end"/>
      </w:r>
    </w:p>
    <w:p w14:paraId="5EF52802" w14:textId="37C3EE09" w:rsidR="00E96704" w:rsidRDefault="00E96704">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_Toc85923618 \h </w:instrText>
      </w:r>
      <w:r>
        <w:fldChar w:fldCharType="separate"/>
      </w:r>
      <w:r>
        <w:t>240</w:t>
      </w:r>
      <w:r>
        <w:fldChar w:fldCharType="end"/>
      </w:r>
    </w:p>
    <w:p w14:paraId="7E0CCBA2" w14:textId="59E5EB00" w:rsidR="00E96704" w:rsidRDefault="00E96704">
      <w:pPr>
        <w:pStyle w:val="TOC4"/>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t>CA BW classes</w:t>
      </w:r>
      <w:r>
        <w:tab/>
      </w:r>
      <w:r>
        <w:fldChar w:fldCharType="begin"/>
      </w:r>
      <w:r>
        <w:instrText xml:space="preserve"> PAGEREF _Toc85923619 \h </w:instrText>
      </w:r>
      <w:r>
        <w:fldChar w:fldCharType="separate"/>
      </w:r>
      <w:r>
        <w:t>240</w:t>
      </w:r>
      <w:r>
        <w:fldChar w:fldCharType="end"/>
      </w:r>
    </w:p>
    <w:p w14:paraId="4BED102B" w14:textId="3A92836C" w:rsidR="00E96704" w:rsidRDefault="00E96704">
      <w:pPr>
        <w:pStyle w:val="TOC5"/>
        <w:rPr>
          <w:rFonts w:asciiTheme="minorHAnsi" w:eastAsiaTheme="minorEastAsia" w:hAnsiTheme="minorHAnsi" w:cstheme="minorBidi"/>
          <w:sz w:val="22"/>
          <w:szCs w:val="22"/>
        </w:rPr>
      </w:pPr>
      <w:r>
        <w:t>8.4.5.1</w:t>
      </w:r>
      <w:r>
        <w:rPr>
          <w:rFonts w:asciiTheme="minorHAnsi" w:eastAsiaTheme="minorEastAsia" w:hAnsiTheme="minorHAnsi" w:cstheme="minorBidi"/>
          <w:sz w:val="22"/>
          <w:szCs w:val="22"/>
        </w:rPr>
        <w:tab/>
      </w:r>
      <w:r>
        <w:t>New FR2 CA BW classes</w:t>
      </w:r>
      <w:r>
        <w:tab/>
      </w:r>
      <w:r>
        <w:fldChar w:fldCharType="begin"/>
      </w:r>
      <w:r>
        <w:instrText xml:space="preserve"> PAGEREF _Toc85923620 \h </w:instrText>
      </w:r>
      <w:r>
        <w:fldChar w:fldCharType="separate"/>
      </w:r>
      <w:r>
        <w:t>240</w:t>
      </w:r>
      <w:r>
        <w:fldChar w:fldCharType="end"/>
      </w:r>
    </w:p>
    <w:p w14:paraId="60922772" w14:textId="4F9E2FA0" w:rsidR="00E96704" w:rsidRDefault="00E96704">
      <w:pPr>
        <w:pStyle w:val="TOC5"/>
        <w:rPr>
          <w:rFonts w:asciiTheme="minorHAnsi" w:eastAsiaTheme="minorEastAsia" w:hAnsiTheme="minorHAnsi" w:cstheme="minorBidi"/>
          <w:sz w:val="22"/>
          <w:szCs w:val="22"/>
        </w:rPr>
      </w:pPr>
      <w:r>
        <w:t>8.4.5.2</w:t>
      </w:r>
      <w:r>
        <w:rPr>
          <w:rFonts w:asciiTheme="minorHAnsi" w:eastAsiaTheme="minorEastAsia" w:hAnsiTheme="minorHAnsi" w:cstheme="minorBidi"/>
          <w:sz w:val="22"/>
          <w:szCs w:val="22"/>
        </w:rPr>
        <w:tab/>
      </w:r>
      <w:r>
        <w:t>Fallback group</w:t>
      </w:r>
      <w:r>
        <w:tab/>
      </w:r>
      <w:r>
        <w:fldChar w:fldCharType="begin"/>
      </w:r>
      <w:r>
        <w:instrText xml:space="preserve"> PAGEREF _Toc85923621 \h </w:instrText>
      </w:r>
      <w:r>
        <w:fldChar w:fldCharType="separate"/>
      </w:r>
      <w:r>
        <w:t>242</w:t>
      </w:r>
      <w:r>
        <w:fldChar w:fldCharType="end"/>
      </w:r>
    </w:p>
    <w:p w14:paraId="62003AD8" w14:textId="12F91847" w:rsidR="00E96704" w:rsidRDefault="00E96704">
      <w:pPr>
        <w:pStyle w:val="TOC4"/>
        <w:rPr>
          <w:rFonts w:asciiTheme="minorHAnsi" w:eastAsiaTheme="minorEastAsia" w:hAnsiTheme="minorHAnsi" w:cstheme="minorBidi"/>
          <w:sz w:val="22"/>
          <w:szCs w:val="22"/>
        </w:rPr>
      </w:pPr>
      <w:r>
        <w:t>8.4.6</w:t>
      </w:r>
      <w:r>
        <w:rPr>
          <w:rFonts w:asciiTheme="minorHAnsi" w:eastAsiaTheme="minorEastAsia" w:hAnsiTheme="minorHAnsi" w:cstheme="minorBidi"/>
          <w:sz w:val="22"/>
          <w:szCs w:val="22"/>
        </w:rPr>
        <w:tab/>
      </w:r>
      <w:r>
        <w:t>RRM core requirements</w:t>
      </w:r>
      <w:r>
        <w:tab/>
      </w:r>
      <w:r>
        <w:fldChar w:fldCharType="begin"/>
      </w:r>
      <w:r>
        <w:instrText xml:space="preserve"> PAGEREF _Toc85923622 \h </w:instrText>
      </w:r>
      <w:r>
        <w:fldChar w:fldCharType="separate"/>
      </w:r>
      <w:r>
        <w:t>242</w:t>
      </w:r>
      <w:r>
        <w:fldChar w:fldCharType="end"/>
      </w:r>
    </w:p>
    <w:p w14:paraId="3DDE6907" w14:textId="0B895CC7" w:rsidR="00E96704" w:rsidRDefault="00E96704">
      <w:pPr>
        <w:pStyle w:val="TOC5"/>
        <w:rPr>
          <w:rFonts w:asciiTheme="minorHAnsi" w:eastAsiaTheme="minorEastAsia" w:hAnsiTheme="minorHAnsi" w:cstheme="minorBidi"/>
          <w:sz w:val="22"/>
          <w:szCs w:val="22"/>
        </w:rPr>
      </w:pPr>
      <w:r>
        <w:t>8.4.6.1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_Toc85923623 \h </w:instrText>
      </w:r>
      <w:r>
        <w:fldChar w:fldCharType="separate"/>
      </w:r>
      <w:r>
        <w:t>243</w:t>
      </w:r>
      <w:r>
        <w:fldChar w:fldCharType="end"/>
      </w:r>
    </w:p>
    <w:p w14:paraId="1870155A" w14:textId="37545517" w:rsidR="00E96704" w:rsidRDefault="00E96704">
      <w:pPr>
        <w:pStyle w:val="TOC6"/>
        <w:rPr>
          <w:rFonts w:asciiTheme="minorHAnsi" w:eastAsiaTheme="minorEastAsia" w:hAnsiTheme="minorHAnsi" w:cstheme="minorBidi"/>
          <w:sz w:val="22"/>
          <w:szCs w:val="22"/>
        </w:rPr>
      </w:pPr>
      <w:r>
        <w:t>8.4.6.1.1</w:t>
      </w:r>
      <w:r>
        <w:rPr>
          <w:rFonts w:asciiTheme="minorHAnsi" w:eastAsiaTheme="minorEastAsia" w:hAnsiTheme="minorHAnsi" w:cstheme="minorBidi"/>
          <w:sz w:val="22"/>
          <w:szCs w:val="22"/>
        </w:rPr>
        <w:tab/>
      </w:r>
      <w:r>
        <w:t>MRTD requirements</w:t>
      </w:r>
      <w:r>
        <w:tab/>
      </w:r>
      <w:r>
        <w:fldChar w:fldCharType="begin"/>
      </w:r>
      <w:r>
        <w:instrText xml:space="preserve"> PAGEREF _Toc85923624 \h </w:instrText>
      </w:r>
      <w:r>
        <w:fldChar w:fldCharType="separate"/>
      </w:r>
      <w:r>
        <w:t>243</w:t>
      </w:r>
      <w:r>
        <w:fldChar w:fldCharType="end"/>
      </w:r>
    </w:p>
    <w:p w14:paraId="1EEFCF13" w14:textId="7F54F7D0" w:rsidR="00E96704" w:rsidRDefault="00E96704">
      <w:pPr>
        <w:pStyle w:val="TOC6"/>
        <w:rPr>
          <w:rFonts w:asciiTheme="minorHAnsi" w:eastAsiaTheme="minorEastAsia" w:hAnsiTheme="minorHAnsi" w:cstheme="minorBidi"/>
          <w:sz w:val="22"/>
          <w:szCs w:val="22"/>
        </w:rPr>
      </w:pPr>
      <w:r>
        <w:t>8.4.6.1.2</w:t>
      </w:r>
      <w:r>
        <w:rPr>
          <w:rFonts w:asciiTheme="minorHAnsi" w:eastAsiaTheme="minorEastAsia" w:hAnsiTheme="minorHAnsi" w:cstheme="minorBidi"/>
          <w:sz w:val="22"/>
          <w:szCs w:val="22"/>
        </w:rPr>
        <w:tab/>
      </w:r>
      <w:r>
        <w:t>Other RRM requirements</w:t>
      </w:r>
      <w:r>
        <w:tab/>
      </w:r>
      <w:r>
        <w:fldChar w:fldCharType="begin"/>
      </w:r>
      <w:r>
        <w:instrText xml:space="preserve"> PAGEREF _Toc85923625 \h </w:instrText>
      </w:r>
      <w:r>
        <w:fldChar w:fldCharType="separate"/>
      </w:r>
      <w:r>
        <w:t>244</w:t>
      </w:r>
      <w:r>
        <w:fldChar w:fldCharType="end"/>
      </w:r>
    </w:p>
    <w:p w14:paraId="70E7DA46" w14:textId="14A27CFC" w:rsidR="00E96704" w:rsidRDefault="00E96704">
      <w:pPr>
        <w:pStyle w:val="TOC5"/>
        <w:rPr>
          <w:rFonts w:asciiTheme="minorHAnsi" w:eastAsiaTheme="minorEastAsia" w:hAnsiTheme="minorHAnsi" w:cstheme="minorBidi"/>
          <w:sz w:val="22"/>
          <w:szCs w:val="22"/>
        </w:rPr>
      </w:pPr>
      <w:r>
        <w:t>8.4.6.2</w:t>
      </w:r>
      <w:r>
        <w:rPr>
          <w:rFonts w:asciiTheme="minorHAnsi" w:eastAsiaTheme="minorEastAsia" w:hAnsiTheme="minorHAnsi" w:cstheme="minorBidi"/>
          <w:sz w:val="22"/>
          <w:szCs w:val="22"/>
        </w:rPr>
        <w:tab/>
      </w:r>
      <w:r>
        <w:t>Inter-band UL CA for IBM</w:t>
      </w:r>
      <w:r>
        <w:tab/>
      </w:r>
      <w:r>
        <w:fldChar w:fldCharType="begin"/>
      </w:r>
      <w:r>
        <w:instrText xml:space="preserve"> PAGEREF _Toc85923626 \h </w:instrText>
      </w:r>
      <w:r>
        <w:fldChar w:fldCharType="separate"/>
      </w:r>
      <w:r>
        <w:t>246</w:t>
      </w:r>
      <w:r>
        <w:fldChar w:fldCharType="end"/>
      </w:r>
    </w:p>
    <w:p w14:paraId="09ADAF7C" w14:textId="084A231A" w:rsidR="00E96704" w:rsidRDefault="00E96704">
      <w:pPr>
        <w:pStyle w:val="TOC5"/>
        <w:rPr>
          <w:rFonts w:asciiTheme="minorHAnsi" w:eastAsiaTheme="minorEastAsia" w:hAnsiTheme="minorHAnsi" w:cstheme="minorBidi"/>
          <w:sz w:val="22"/>
          <w:szCs w:val="22"/>
        </w:rPr>
      </w:pPr>
      <w:r>
        <w:t>8.4.6.3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_Toc85923627 \h </w:instrText>
      </w:r>
      <w:r>
        <w:fldChar w:fldCharType="separate"/>
      </w:r>
      <w:r>
        <w:t>247</w:t>
      </w:r>
      <w:r>
        <w:fldChar w:fldCharType="end"/>
      </w:r>
    </w:p>
    <w:p w14:paraId="6731EBDB" w14:textId="517FB1EE" w:rsidR="00E96704" w:rsidRDefault="00E96704">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repeater</w:t>
      </w:r>
      <w:r>
        <w:tab/>
      </w:r>
      <w:r>
        <w:fldChar w:fldCharType="begin"/>
      </w:r>
      <w:r>
        <w:instrText xml:space="preserve"> PAGEREF _Toc85923628 \h </w:instrText>
      </w:r>
      <w:r>
        <w:fldChar w:fldCharType="separate"/>
      </w:r>
      <w:r>
        <w:t>247</w:t>
      </w:r>
      <w:r>
        <w:fldChar w:fldCharType="end"/>
      </w:r>
    </w:p>
    <w:p w14:paraId="0132192A" w14:textId="052EFA20" w:rsidR="00E96704" w:rsidRDefault="00E96704">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w:t>
      </w:r>
      <w:r>
        <w:tab/>
      </w:r>
      <w:r>
        <w:fldChar w:fldCharType="begin"/>
      </w:r>
      <w:r>
        <w:instrText xml:space="preserve"> PAGEREF _Toc85923629 \h </w:instrText>
      </w:r>
      <w:r>
        <w:fldChar w:fldCharType="separate"/>
      </w:r>
      <w:r>
        <w:t>247</w:t>
      </w:r>
      <w:r>
        <w:fldChar w:fldCharType="end"/>
      </w:r>
    </w:p>
    <w:p w14:paraId="79FC033F" w14:textId="2B8BF937" w:rsidR="00E96704" w:rsidRDefault="00E96704">
      <w:pPr>
        <w:pStyle w:val="TOC5"/>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System parameters</w:t>
      </w:r>
      <w:r>
        <w:tab/>
      </w:r>
      <w:r>
        <w:fldChar w:fldCharType="begin"/>
      </w:r>
      <w:r>
        <w:instrText xml:space="preserve"> PAGEREF _Toc85923630 \h </w:instrText>
      </w:r>
      <w:r>
        <w:fldChar w:fldCharType="separate"/>
      </w:r>
      <w:r>
        <w:t>247</w:t>
      </w:r>
      <w:r>
        <w:fldChar w:fldCharType="end"/>
      </w:r>
    </w:p>
    <w:p w14:paraId="5415816C" w14:textId="3A17D2D5" w:rsidR="00E96704" w:rsidRDefault="00E96704">
      <w:pPr>
        <w:pStyle w:val="TOC5"/>
        <w:rPr>
          <w:rFonts w:asciiTheme="minorHAnsi" w:eastAsiaTheme="minorEastAsia" w:hAnsiTheme="minorHAnsi" w:cstheme="minorBidi"/>
          <w:sz w:val="22"/>
          <w:szCs w:val="22"/>
        </w:rPr>
      </w:pPr>
      <w:r>
        <w:lastRenderedPageBreak/>
        <w:t>8.5.1.2</w:t>
      </w:r>
      <w:r>
        <w:rPr>
          <w:rFonts w:asciiTheme="minorHAnsi" w:eastAsiaTheme="minorEastAsia" w:hAnsiTheme="minorHAnsi" w:cstheme="minorBidi"/>
          <w:sz w:val="22"/>
          <w:szCs w:val="22"/>
        </w:rPr>
        <w:tab/>
      </w:r>
      <w:r>
        <w:t>Repeater Class/Type</w:t>
      </w:r>
      <w:r>
        <w:tab/>
      </w:r>
      <w:r>
        <w:fldChar w:fldCharType="begin"/>
      </w:r>
      <w:r>
        <w:instrText xml:space="preserve"> PAGEREF _Toc85923631 \h </w:instrText>
      </w:r>
      <w:r>
        <w:fldChar w:fldCharType="separate"/>
      </w:r>
      <w:r>
        <w:t>248</w:t>
      </w:r>
      <w:r>
        <w:fldChar w:fldCharType="end"/>
      </w:r>
    </w:p>
    <w:p w14:paraId="5812E313" w14:textId="4EF0DA2F" w:rsidR="00E96704" w:rsidRDefault="00E96704">
      <w:pPr>
        <w:pStyle w:val="TOC5"/>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_Toc85923632 \h </w:instrText>
      </w:r>
      <w:r>
        <w:fldChar w:fldCharType="separate"/>
      </w:r>
      <w:r>
        <w:t>248</w:t>
      </w:r>
      <w:r>
        <w:fldChar w:fldCharType="end"/>
      </w:r>
    </w:p>
    <w:p w14:paraId="679E3DBF" w14:textId="52C26D2A" w:rsidR="00E96704" w:rsidRDefault="00E96704">
      <w:pPr>
        <w:pStyle w:val="TOC5"/>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Others</w:t>
      </w:r>
      <w:r>
        <w:tab/>
      </w:r>
      <w:r>
        <w:fldChar w:fldCharType="begin"/>
      </w:r>
      <w:r>
        <w:instrText xml:space="preserve"> PAGEREF _Toc85923633 \h </w:instrText>
      </w:r>
      <w:r>
        <w:fldChar w:fldCharType="separate"/>
      </w:r>
      <w:r>
        <w:t>249</w:t>
      </w:r>
      <w:r>
        <w:fldChar w:fldCharType="end"/>
      </w:r>
    </w:p>
    <w:p w14:paraId="3CB3AD2A" w14:textId="6FBDC946" w:rsidR="00E96704" w:rsidRDefault="00E96704">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_Toc85923634 \h </w:instrText>
      </w:r>
      <w:r>
        <w:fldChar w:fldCharType="separate"/>
      </w:r>
      <w:r>
        <w:t>250</w:t>
      </w:r>
      <w:r>
        <w:fldChar w:fldCharType="end"/>
      </w:r>
    </w:p>
    <w:p w14:paraId="540709DC" w14:textId="0DC787B7" w:rsidR="00E96704" w:rsidRDefault="00E96704">
      <w:pPr>
        <w:pStyle w:val="TOC5"/>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_Toc85923635 \h </w:instrText>
      </w:r>
      <w:r>
        <w:fldChar w:fldCharType="separate"/>
      </w:r>
      <w:r>
        <w:t>250</w:t>
      </w:r>
      <w:r>
        <w:fldChar w:fldCharType="end"/>
      </w:r>
    </w:p>
    <w:p w14:paraId="2D122274" w14:textId="737D521D" w:rsidR="00E96704" w:rsidRDefault="00E96704">
      <w:pPr>
        <w:pStyle w:val="TOC5"/>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Emission requirements</w:t>
      </w:r>
      <w:r>
        <w:tab/>
      </w:r>
      <w:r>
        <w:fldChar w:fldCharType="begin"/>
      </w:r>
      <w:r>
        <w:instrText xml:space="preserve"> PAGEREF _Toc85923636 \h </w:instrText>
      </w:r>
      <w:r>
        <w:fldChar w:fldCharType="separate"/>
      </w:r>
      <w:r>
        <w:t>251</w:t>
      </w:r>
      <w:r>
        <w:fldChar w:fldCharType="end"/>
      </w:r>
    </w:p>
    <w:p w14:paraId="2BC07457" w14:textId="560A4895" w:rsidR="00E96704" w:rsidRDefault="00E96704">
      <w:pPr>
        <w:pStyle w:val="TOC5"/>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Others</w:t>
      </w:r>
      <w:r>
        <w:tab/>
      </w:r>
      <w:r>
        <w:fldChar w:fldCharType="begin"/>
      </w:r>
      <w:r>
        <w:instrText xml:space="preserve"> PAGEREF _Toc85923637 \h </w:instrText>
      </w:r>
      <w:r>
        <w:fldChar w:fldCharType="separate"/>
      </w:r>
      <w:r>
        <w:t>252</w:t>
      </w:r>
      <w:r>
        <w:fldChar w:fldCharType="end"/>
      </w:r>
    </w:p>
    <w:p w14:paraId="113BE9ED" w14:textId="3851C52F" w:rsidR="00E96704" w:rsidRDefault="00E96704">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Radiated RF core requirements</w:t>
      </w:r>
      <w:r>
        <w:tab/>
      </w:r>
      <w:r>
        <w:fldChar w:fldCharType="begin"/>
      </w:r>
      <w:r>
        <w:instrText xml:space="preserve"> PAGEREF _Toc85923638 \h </w:instrText>
      </w:r>
      <w:r>
        <w:fldChar w:fldCharType="separate"/>
      </w:r>
      <w:r>
        <w:t>253</w:t>
      </w:r>
      <w:r>
        <w:fldChar w:fldCharType="end"/>
      </w:r>
    </w:p>
    <w:p w14:paraId="4289E50A" w14:textId="51F9B187" w:rsidR="00E96704" w:rsidRDefault="00E96704">
      <w:pPr>
        <w:pStyle w:val="TOC5"/>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_Toc85923639 \h </w:instrText>
      </w:r>
      <w:r>
        <w:fldChar w:fldCharType="separate"/>
      </w:r>
      <w:r>
        <w:t>253</w:t>
      </w:r>
      <w:r>
        <w:fldChar w:fldCharType="end"/>
      </w:r>
    </w:p>
    <w:p w14:paraId="3F249676" w14:textId="67B36208" w:rsidR="00E96704" w:rsidRDefault="00E96704">
      <w:pPr>
        <w:pStyle w:val="TOC5"/>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Emission requirements</w:t>
      </w:r>
      <w:r>
        <w:tab/>
      </w:r>
      <w:r>
        <w:fldChar w:fldCharType="begin"/>
      </w:r>
      <w:r>
        <w:instrText xml:space="preserve"> PAGEREF _Toc85923640 \h </w:instrText>
      </w:r>
      <w:r>
        <w:fldChar w:fldCharType="separate"/>
      </w:r>
      <w:r>
        <w:t>254</w:t>
      </w:r>
      <w:r>
        <w:fldChar w:fldCharType="end"/>
      </w:r>
    </w:p>
    <w:p w14:paraId="79AD00EF" w14:textId="71E2F146" w:rsidR="00E96704" w:rsidRDefault="00E96704">
      <w:pPr>
        <w:pStyle w:val="TOC5"/>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Others</w:t>
      </w:r>
      <w:r>
        <w:tab/>
      </w:r>
      <w:r>
        <w:fldChar w:fldCharType="begin"/>
      </w:r>
      <w:r>
        <w:instrText xml:space="preserve"> PAGEREF _Toc85923641 \h </w:instrText>
      </w:r>
      <w:r>
        <w:fldChar w:fldCharType="separate"/>
      </w:r>
      <w:r>
        <w:t>255</w:t>
      </w:r>
      <w:r>
        <w:fldChar w:fldCharType="end"/>
      </w:r>
    </w:p>
    <w:p w14:paraId="7D09C961" w14:textId="1D56066B" w:rsidR="00E96704" w:rsidRDefault="00E96704">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EMC core requirements</w:t>
      </w:r>
      <w:r>
        <w:tab/>
      </w:r>
      <w:r>
        <w:fldChar w:fldCharType="begin"/>
      </w:r>
      <w:r>
        <w:instrText xml:space="preserve"> PAGEREF _Toc85923642 \h </w:instrText>
      </w:r>
      <w:r>
        <w:fldChar w:fldCharType="separate"/>
      </w:r>
      <w:r>
        <w:t>255</w:t>
      </w:r>
      <w:r>
        <w:fldChar w:fldCharType="end"/>
      </w:r>
    </w:p>
    <w:p w14:paraId="7B7F987A" w14:textId="785317D2" w:rsidR="00E96704" w:rsidRDefault="00E96704">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_Toc85923643 \h </w:instrText>
      </w:r>
      <w:r>
        <w:fldChar w:fldCharType="separate"/>
      </w:r>
      <w:r>
        <w:t>257</w:t>
      </w:r>
      <w:r>
        <w:fldChar w:fldCharType="end"/>
      </w:r>
    </w:p>
    <w:p w14:paraId="69098577" w14:textId="708F220E" w:rsidR="00E96704" w:rsidRDefault="00E96704">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w:t>
      </w:r>
      <w:r>
        <w:tab/>
      </w:r>
      <w:r>
        <w:fldChar w:fldCharType="begin"/>
      </w:r>
      <w:r>
        <w:instrText xml:space="preserve"> PAGEREF _Toc85923644 \h </w:instrText>
      </w:r>
      <w:r>
        <w:fldChar w:fldCharType="separate"/>
      </w:r>
      <w:r>
        <w:t>257</w:t>
      </w:r>
      <w:r>
        <w:fldChar w:fldCharType="end"/>
      </w:r>
    </w:p>
    <w:p w14:paraId="2D521DE4" w14:textId="4010551D" w:rsidR="00E96704" w:rsidRDefault="00E96704">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UE RF requirements</w:t>
      </w:r>
      <w:r>
        <w:tab/>
      </w:r>
      <w:r>
        <w:fldChar w:fldCharType="begin"/>
      </w:r>
      <w:r>
        <w:instrText xml:space="preserve"> PAGEREF _Toc85923645 \h </w:instrText>
      </w:r>
      <w:r>
        <w:fldChar w:fldCharType="separate"/>
      </w:r>
      <w:r>
        <w:t>257</w:t>
      </w:r>
      <w:r>
        <w:fldChar w:fldCharType="end"/>
      </w:r>
    </w:p>
    <w:p w14:paraId="425190BD" w14:textId="600FAC9D" w:rsidR="00E96704" w:rsidRDefault="00E96704">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BS TX RF requirements</w:t>
      </w:r>
      <w:r>
        <w:tab/>
      </w:r>
      <w:r>
        <w:fldChar w:fldCharType="begin"/>
      </w:r>
      <w:r>
        <w:instrText xml:space="preserve"> PAGEREF _Toc85923646 \h </w:instrText>
      </w:r>
      <w:r>
        <w:fldChar w:fldCharType="separate"/>
      </w:r>
      <w:r>
        <w:t>257</w:t>
      </w:r>
      <w:r>
        <w:fldChar w:fldCharType="end"/>
      </w:r>
    </w:p>
    <w:p w14:paraId="4E2A857D" w14:textId="3D81C296" w:rsidR="00E96704" w:rsidRDefault="00E96704">
      <w:pPr>
        <w:pStyle w:val="TOC4"/>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BS RF conformance testing</w:t>
      </w:r>
      <w:r>
        <w:tab/>
      </w:r>
      <w:r>
        <w:fldChar w:fldCharType="begin"/>
      </w:r>
      <w:r>
        <w:instrText xml:space="preserve"> PAGEREF _Toc85923647 \h </w:instrText>
      </w:r>
      <w:r>
        <w:fldChar w:fldCharType="separate"/>
      </w:r>
      <w:r>
        <w:t>258</w:t>
      </w:r>
      <w:r>
        <w:fldChar w:fldCharType="end"/>
      </w:r>
    </w:p>
    <w:p w14:paraId="504FFCA7" w14:textId="66FDB2B3" w:rsidR="00E96704" w:rsidRDefault="00E96704">
      <w:pPr>
        <w:pStyle w:val="TOC4"/>
        <w:rPr>
          <w:rFonts w:asciiTheme="minorHAnsi" w:eastAsiaTheme="minorEastAsia" w:hAnsiTheme="minorHAnsi" w:cstheme="minorBidi"/>
          <w:sz w:val="22"/>
          <w:szCs w:val="22"/>
        </w:rPr>
      </w:pPr>
      <w:r>
        <w:t>8.6.5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_Toc85923648 \h </w:instrText>
      </w:r>
      <w:r>
        <w:fldChar w:fldCharType="separate"/>
      </w:r>
      <w:r>
        <w:t>259</w:t>
      </w:r>
      <w:r>
        <w:fldChar w:fldCharType="end"/>
      </w:r>
    </w:p>
    <w:p w14:paraId="279C7041" w14:textId="21820E9F" w:rsidR="00E96704" w:rsidRDefault="00E96704">
      <w:pPr>
        <w:pStyle w:val="TOC5"/>
        <w:rPr>
          <w:rFonts w:asciiTheme="minorHAnsi" w:eastAsiaTheme="minorEastAsia" w:hAnsiTheme="minorHAnsi" w:cstheme="minorBidi"/>
          <w:sz w:val="22"/>
          <w:szCs w:val="22"/>
        </w:rPr>
      </w:pPr>
      <w:r>
        <w:t>8.6.5.1</w:t>
      </w:r>
      <w:r>
        <w:rPr>
          <w:rFonts w:asciiTheme="minorHAnsi" w:eastAsiaTheme="minorEastAsia" w:hAnsiTheme="minorHAnsi" w:cstheme="minorBidi"/>
          <w:sz w:val="22"/>
          <w:szCs w:val="22"/>
        </w:rPr>
        <w:tab/>
      </w:r>
      <w:r>
        <w:t>General</w:t>
      </w:r>
      <w:r>
        <w:tab/>
      </w:r>
      <w:r>
        <w:fldChar w:fldCharType="begin"/>
      </w:r>
      <w:r>
        <w:instrText xml:space="preserve"> PAGEREF _Toc85923649 \h </w:instrText>
      </w:r>
      <w:r>
        <w:fldChar w:fldCharType="separate"/>
      </w:r>
      <w:r>
        <w:t>259</w:t>
      </w:r>
      <w:r>
        <w:fldChar w:fldCharType="end"/>
      </w:r>
    </w:p>
    <w:p w14:paraId="378B426F" w14:textId="49A8D2D7" w:rsidR="00E96704" w:rsidRDefault="00E96704">
      <w:pPr>
        <w:pStyle w:val="TOC5"/>
        <w:rPr>
          <w:rFonts w:asciiTheme="minorHAnsi" w:eastAsiaTheme="minorEastAsia" w:hAnsiTheme="minorHAnsi" w:cstheme="minorBidi"/>
          <w:sz w:val="22"/>
          <w:szCs w:val="22"/>
        </w:rPr>
      </w:pPr>
      <w:r>
        <w:t>8.6.5.2</w:t>
      </w:r>
      <w:r>
        <w:rPr>
          <w:rFonts w:asciiTheme="minorHAnsi" w:eastAsiaTheme="minorEastAsia" w:hAnsiTheme="minorHAnsi" w:cstheme="minorBidi"/>
          <w:sz w:val="22"/>
          <w:szCs w:val="22"/>
        </w:rPr>
        <w:tab/>
      </w:r>
      <w:r>
        <w:t>PDSCH requirements</w:t>
      </w:r>
      <w:r>
        <w:tab/>
      </w:r>
      <w:r>
        <w:fldChar w:fldCharType="begin"/>
      </w:r>
      <w:r>
        <w:instrText xml:space="preserve"> PAGEREF _Toc85923650 \h </w:instrText>
      </w:r>
      <w:r>
        <w:fldChar w:fldCharType="separate"/>
      </w:r>
      <w:r>
        <w:t>259</w:t>
      </w:r>
      <w:r>
        <w:fldChar w:fldCharType="end"/>
      </w:r>
    </w:p>
    <w:p w14:paraId="74806779" w14:textId="05ABA33D" w:rsidR="00E96704" w:rsidRDefault="00E96704">
      <w:pPr>
        <w:pStyle w:val="TOC5"/>
        <w:rPr>
          <w:rFonts w:asciiTheme="minorHAnsi" w:eastAsiaTheme="minorEastAsia" w:hAnsiTheme="minorHAnsi" w:cstheme="minorBidi"/>
          <w:sz w:val="22"/>
          <w:szCs w:val="22"/>
        </w:rPr>
      </w:pPr>
      <w:r>
        <w:t>8.6.5.3</w:t>
      </w:r>
      <w:r>
        <w:rPr>
          <w:rFonts w:asciiTheme="minorHAnsi" w:eastAsiaTheme="minorEastAsia" w:hAnsiTheme="minorHAnsi" w:cstheme="minorBidi"/>
          <w:sz w:val="22"/>
          <w:szCs w:val="22"/>
        </w:rPr>
        <w:tab/>
      </w:r>
      <w:r>
        <w:t>CQI requirements</w:t>
      </w:r>
      <w:r>
        <w:tab/>
      </w:r>
      <w:r>
        <w:fldChar w:fldCharType="begin"/>
      </w:r>
      <w:r>
        <w:instrText xml:space="preserve"> PAGEREF _Toc85923651 \h </w:instrText>
      </w:r>
      <w:r>
        <w:fldChar w:fldCharType="separate"/>
      </w:r>
      <w:r>
        <w:t>259</w:t>
      </w:r>
      <w:r>
        <w:fldChar w:fldCharType="end"/>
      </w:r>
    </w:p>
    <w:p w14:paraId="7D0E9446" w14:textId="35678CF5" w:rsidR="00E96704" w:rsidRDefault="00E96704">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_Toc85923652 \h </w:instrText>
      </w:r>
      <w:r>
        <w:fldChar w:fldCharType="separate"/>
      </w:r>
      <w:r>
        <w:t>260</w:t>
      </w:r>
      <w:r>
        <w:fldChar w:fldCharType="end"/>
      </w:r>
    </w:p>
    <w:p w14:paraId="335B436E" w14:textId="0AD4C4F8" w:rsidR="00E96704" w:rsidRDefault="00E96704">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General</w:t>
      </w:r>
      <w:r>
        <w:tab/>
      </w:r>
      <w:r>
        <w:fldChar w:fldCharType="begin"/>
      </w:r>
      <w:r>
        <w:instrText xml:space="preserve"> PAGEREF _Toc85923653 \h </w:instrText>
      </w:r>
      <w:r>
        <w:fldChar w:fldCharType="separate"/>
      </w:r>
      <w:r>
        <w:t>260</w:t>
      </w:r>
      <w:r>
        <w:fldChar w:fldCharType="end"/>
      </w:r>
    </w:p>
    <w:p w14:paraId="4F36B27E" w14:textId="29F141F5" w:rsidR="00E96704" w:rsidRDefault="00E96704">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_Toc85923654 \h </w:instrText>
      </w:r>
      <w:r>
        <w:fldChar w:fldCharType="separate"/>
      </w:r>
      <w:r>
        <w:t>261</w:t>
      </w:r>
      <w:r>
        <w:fldChar w:fldCharType="end"/>
      </w:r>
    </w:p>
    <w:p w14:paraId="006A7C52" w14:textId="4D5E4BAD" w:rsidR="00E96704" w:rsidRDefault="00E96704">
      <w:pPr>
        <w:pStyle w:val="TOC5"/>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t>UL MIMO requirement for TxD except ULFPTx</w:t>
      </w:r>
      <w:r>
        <w:tab/>
      </w:r>
      <w:r>
        <w:fldChar w:fldCharType="begin"/>
      </w:r>
      <w:r>
        <w:instrText xml:space="preserve"> PAGEREF _Toc85923655 \h </w:instrText>
      </w:r>
      <w:r>
        <w:fldChar w:fldCharType="separate"/>
      </w:r>
      <w:r>
        <w:t>261</w:t>
      </w:r>
      <w:r>
        <w:fldChar w:fldCharType="end"/>
      </w:r>
    </w:p>
    <w:p w14:paraId="10300286" w14:textId="26BD981D" w:rsidR="00E96704" w:rsidRDefault="00E96704">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_Toc85923656 \h </w:instrText>
      </w:r>
      <w:r>
        <w:fldChar w:fldCharType="separate"/>
      </w:r>
      <w:r>
        <w:t>261</w:t>
      </w:r>
      <w:r>
        <w:fldChar w:fldCharType="end"/>
      </w:r>
    </w:p>
    <w:p w14:paraId="1CDD9305" w14:textId="144A416E" w:rsidR="00E96704" w:rsidRDefault="00E96704">
      <w:pPr>
        <w:pStyle w:val="TOC5"/>
        <w:rPr>
          <w:rFonts w:asciiTheme="minorHAnsi" w:eastAsiaTheme="minorEastAsia" w:hAnsiTheme="minorHAnsi" w:cstheme="minorBidi"/>
          <w:sz w:val="22"/>
          <w:szCs w:val="22"/>
        </w:rPr>
      </w:pPr>
      <w:r>
        <w:t>8.7.3.1</w:t>
      </w:r>
      <w:r>
        <w:rPr>
          <w:rFonts w:asciiTheme="minorHAnsi" w:eastAsiaTheme="minorEastAsia" w:hAnsiTheme="minorHAnsi" w:cstheme="minorBidi"/>
          <w:sz w:val="22"/>
          <w:szCs w:val="22"/>
        </w:rPr>
        <w:tab/>
      </w:r>
      <w:r>
        <w:t>SRS antenna switching related</w:t>
      </w:r>
      <w:r>
        <w:tab/>
      </w:r>
      <w:r>
        <w:fldChar w:fldCharType="begin"/>
      </w:r>
      <w:r>
        <w:instrText xml:space="preserve"> PAGEREF _Toc85923657 \h </w:instrText>
      </w:r>
      <w:r>
        <w:fldChar w:fldCharType="separate"/>
      </w:r>
      <w:r>
        <w:t>261</w:t>
      </w:r>
      <w:r>
        <w:fldChar w:fldCharType="end"/>
      </w:r>
    </w:p>
    <w:p w14:paraId="7B5DD89A" w14:textId="01DA87CB" w:rsidR="00E96704" w:rsidRDefault="00E96704">
      <w:pPr>
        <w:pStyle w:val="TOC5"/>
        <w:rPr>
          <w:rFonts w:asciiTheme="minorHAnsi" w:eastAsiaTheme="minorEastAsia" w:hAnsiTheme="minorHAnsi" w:cstheme="minorBidi"/>
          <w:sz w:val="22"/>
          <w:szCs w:val="22"/>
        </w:rPr>
      </w:pPr>
      <w:r>
        <w:t>8.7.3.2</w:t>
      </w:r>
      <w:r>
        <w:rPr>
          <w:rFonts w:asciiTheme="minorHAnsi" w:eastAsiaTheme="minorEastAsia" w:hAnsiTheme="minorHAnsi" w:cstheme="minorBidi"/>
          <w:sz w:val="22"/>
          <w:szCs w:val="22"/>
        </w:rPr>
        <w:tab/>
      </w:r>
      <w:r>
        <w:t>ULFPTx related</w:t>
      </w:r>
      <w:r>
        <w:tab/>
      </w:r>
      <w:r>
        <w:fldChar w:fldCharType="begin"/>
      </w:r>
      <w:r>
        <w:instrText xml:space="preserve"> PAGEREF _Toc85923658 \h </w:instrText>
      </w:r>
      <w:r>
        <w:fldChar w:fldCharType="separate"/>
      </w:r>
      <w:r>
        <w:t>263</w:t>
      </w:r>
      <w:r>
        <w:fldChar w:fldCharType="end"/>
      </w:r>
    </w:p>
    <w:p w14:paraId="5A4B93D4" w14:textId="74EDC4DD" w:rsidR="00E96704" w:rsidRDefault="00E96704">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_Toc85923659 \h </w:instrText>
      </w:r>
      <w:r>
        <w:fldChar w:fldCharType="separate"/>
      </w:r>
      <w:r>
        <w:t>264</w:t>
      </w:r>
      <w:r>
        <w:fldChar w:fldCharType="end"/>
      </w:r>
    </w:p>
    <w:p w14:paraId="20730243" w14:textId="2F50AA1C" w:rsidR="00E96704" w:rsidRDefault="00E96704">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w:t>
      </w:r>
      <w:r>
        <w:tab/>
      </w:r>
      <w:r>
        <w:fldChar w:fldCharType="begin"/>
      </w:r>
      <w:r>
        <w:instrText xml:space="preserve"> PAGEREF _Toc85923660 \h </w:instrText>
      </w:r>
      <w:r>
        <w:fldChar w:fldCharType="separate"/>
      </w:r>
      <w:r>
        <w:t>264</w:t>
      </w:r>
      <w:r>
        <w:fldChar w:fldCharType="end"/>
      </w:r>
    </w:p>
    <w:p w14:paraId="772A7A6F" w14:textId="2EDCD104" w:rsidR="00E96704" w:rsidRDefault="00E96704">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RRM core requirements</w:t>
      </w:r>
      <w:r>
        <w:tab/>
      </w:r>
      <w:r>
        <w:fldChar w:fldCharType="begin"/>
      </w:r>
      <w:r>
        <w:instrText xml:space="preserve"> PAGEREF _Toc85923661 \h </w:instrText>
      </w:r>
      <w:r>
        <w:fldChar w:fldCharType="separate"/>
      </w:r>
      <w:r>
        <w:t>264</w:t>
      </w:r>
      <w:r>
        <w:fldChar w:fldCharType="end"/>
      </w:r>
    </w:p>
    <w:p w14:paraId="33A7FA13" w14:textId="06D099E8" w:rsidR="00E96704" w:rsidRDefault="00E96704">
      <w:pPr>
        <w:pStyle w:val="TOC5"/>
        <w:rPr>
          <w:rFonts w:asciiTheme="minorHAnsi" w:eastAsiaTheme="minorEastAsia" w:hAnsiTheme="minorHAnsi" w:cstheme="minorBidi"/>
          <w:sz w:val="22"/>
          <w:szCs w:val="22"/>
        </w:rPr>
      </w:pPr>
      <w:r>
        <w:t>8.8.2.1</w:t>
      </w:r>
      <w:r>
        <w:rPr>
          <w:rFonts w:asciiTheme="minorHAnsi" w:eastAsiaTheme="minorEastAsia" w:hAnsiTheme="minorHAnsi" w:cstheme="minorBidi"/>
          <w:sz w:val="22"/>
          <w:szCs w:val="22"/>
        </w:rPr>
        <w:tab/>
      </w:r>
      <w:r>
        <w:t>Intra-frequency measurements</w:t>
      </w:r>
      <w:r>
        <w:tab/>
      </w:r>
      <w:r>
        <w:fldChar w:fldCharType="begin"/>
      </w:r>
      <w:r>
        <w:instrText xml:space="preserve"> PAGEREF _Toc85923662 \h </w:instrText>
      </w:r>
      <w:r>
        <w:fldChar w:fldCharType="separate"/>
      </w:r>
      <w:r>
        <w:t>264</w:t>
      </w:r>
      <w:r>
        <w:fldChar w:fldCharType="end"/>
      </w:r>
    </w:p>
    <w:p w14:paraId="4E316738" w14:textId="6819613F" w:rsidR="00E96704" w:rsidRDefault="00E96704">
      <w:pPr>
        <w:pStyle w:val="TOC5"/>
        <w:rPr>
          <w:rFonts w:asciiTheme="minorHAnsi" w:eastAsiaTheme="minorEastAsia" w:hAnsiTheme="minorHAnsi" w:cstheme="minorBidi"/>
          <w:sz w:val="22"/>
          <w:szCs w:val="22"/>
        </w:rPr>
      </w:pPr>
      <w:r>
        <w:t>8.8.2.2</w:t>
      </w:r>
      <w:r>
        <w:rPr>
          <w:rFonts w:asciiTheme="minorHAnsi" w:eastAsiaTheme="minorEastAsia" w:hAnsiTheme="minorHAnsi" w:cstheme="minorBidi"/>
          <w:sz w:val="22"/>
          <w:szCs w:val="22"/>
        </w:rPr>
        <w:tab/>
      </w:r>
      <w:r>
        <w:t>Inter-frequency measurements</w:t>
      </w:r>
      <w:r>
        <w:tab/>
      </w:r>
      <w:r>
        <w:fldChar w:fldCharType="begin"/>
      </w:r>
      <w:r>
        <w:instrText xml:space="preserve"> PAGEREF _Toc85923663 \h </w:instrText>
      </w:r>
      <w:r>
        <w:fldChar w:fldCharType="separate"/>
      </w:r>
      <w:r>
        <w:t>266</w:t>
      </w:r>
      <w:r>
        <w:fldChar w:fldCharType="end"/>
      </w:r>
    </w:p>
    <w:p w14:paraId="5851B1A6" w14:textId="1F46791E" w:rsidR="00E96704" w:rsidRDefault="00E96704">
      <w:pPr>
        <w:pStyle w:val="TOC5"/>
        <w:rPr>
          <w:rFonts w:asciiTheme="minorHAnsi" w:eastAsiaTheme="minorEastAsia" w:hAnsiTheme="minorHAnsi" w:cstheme="minorBidi"/>
          <w:sz w:val="22"/>
          <w:szCs w:val="22"/>
        </w:rPr>
      </w:pPr>
      <w:r>
        <w:t>8.8.2.3</w:t>
      </w:r>
      <w:r>
        <w:rPr>
          <w:rFonts w:asciiTheme="minorHAnsi" w:eastAsiaTheme="minorEastAsia" w:hAnsiTheme="minorHAnsi" w:cstheme="minorBidi"/>
          <w:sz w:val="22"/>
          <w:szCs w:val="22"/>
        </w:rPr>
        <w:tab/>
      </w:r>
      <w:r>
        <w:t>L1-SINR measurements</w:t>
      </w:r>
      <w:r>
        <w:tab/>
      </w:r>
      <w:r>
        <w:fldChar w:fldCharType="begin"/>
      </w:r>
      <w:r>
        <w:instrText xml:space="preserve"> PAGEREF _Toc85923664 \h </w:instrText>
      </w:r>
      <w:r>
        <w:fldChar w:fldCharType="separate"/>
      </w:r>
      <w:r>
        <w:t>267</w:t>
      </w:r>
      <w:r>
        <w:fldChar w:fldCharType="end"/>
      </w:r>
    </w:p>
    <w:p w14:paraId="51191322" w14:textId="0D8E103C" w:rsidR="00E96704" w:rsidRDefault="00E96704">
      <w:pPr>
        <w:pStyle w:val="TOC5"/>
        <w:rPr>
          <w:rFonts w:asciiTheme="minorHAnsi" w:eastAsiaTheme="minorEastAsia" w:hAnsiTheme="minorHAnsi" w:cstheme="minorBidi"/>
          <w:sz w:val="22"/>
          <w:szCs w:val="22"/>
        </w:rPr>
      </w:pPr>
      <w:r>
        <w:t>8.8.2.4</w:t>
      </w:r>
      <w:r>
        <w:rPr>
          <w:rFonts w:asciiTheme="minorHAnsi" w:eastAsiaTheme="minorEastAsia" w:hAnsiTheme="minorHAnsi" w:cstheme="minorBidi"/>
          <w:sz w:val="22"/>
          <w:szCs w:val="22"/>
        </w:rPr>
        <w:tab/>
      </w:r>
      <w:r>
        <w:t>Others</w:t>
      </w:r>
      <w:r>
        <w:tab/>
      </w:r>
      <w:r>
        <w:fldChar w:fldCharType="begin"/>
      </w:r>
      <w:r>
        <w:instrText xml:space="preserve"> PAGEREF _Toc85923665 \h </w:instrText>
      </w:r>
      <w:r>
        <w:fldChar w:fldCharType="separate"/>
      </w:r>
      <w:r>
        <w:t>268</w:t>
      </w:r>
      <w:r>
        <w:fldChar w:fldCharType="end"/>
      </w:r>
    </w:p>
    <w:p w14:paraId="49FFD36C" w14:textId="565F9213" w:rsidR="00E96704" w:rsidRDefault="00E96704">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_Toc85923666 \h </w:instrText>
      </w:r>
      <w:r>
        <w:fldChar w:fldCharType="separate"/>
      </w:r>
      <w:r>
        <w:t>269</w:t>
      </w:r>
      <w:r>
        <w:fldChar w:fldCharType="end"/>
      </w:r>
    </w:p>
    <w:p w14:paraId="765EA86D" w14:textId="6001532D" w:rsidR="00E96704" w:rsidRDefault="00E96704">
      <w:pPr>
        <w:pStyle w:val="TOC5"/>
        <w:rPr>
          <w:rFonts w:asciiTheme="minorHAnsi" w:eastAsiaTheme="minorEastAsia" w:hAnsiTheme="minorHAnsi" w:cstheme="minorBidi"/>
          <w:sz w:val="22"/>
          <w:szCs w:val="22"/>
        </w:rPr>
      </w:pPr>
      <w:r>
        <w:t>8.8.3.1</w:t>
      </w:r>
      <w:r>
        <w:rPr>
          <w:rFonts w:asciiTheme="minorHAnsi" w:eastAsiaTheme="minorEastAsia" w:hAnsiTheme="minorHAnsi" w:cstheme="minorBidi"/>
          <w:sz w:val="22"/>
          <w:szCs w:val="22"/>
        </w:rPr>
        <w:tab/>
      </w:r>
      <w:r>
        <w:t>General</w:t>
      </w:r>
      <w:r>
        <w:tab/>
      </w:r>
      <w:r>
        <w:fldChar w:fldCharType="begin"/>
      </w:r>
      <w:r>
        <w:instrText xml:space="preserve"> PAGEREF _Toc85923667 \h </w:instrText>
      </w:r>
      <w:r>
        <w:fldChar w:fldCharType="separate"/>
      </w:r>
      <w:r>
        <w:t>269</w:t>
      </w:r>
      <w:r>
        <w:fldChar w:fldCharType="end"/>
      </w:r>
    </w:p>
    <w:p w14:paraId="287067C4" w14:textId="60735027" w:rsidR="00E96704" w:rsidRDefault="00E96704">
      <w:pPr>
        <w:pStyle w:val="TOC5"/>
        <w:rPr>
          <w:rFonts w:asciiTheme="minorHAnsi" w:eastAsiaTheme="minorEastAsia" w:hAnsiTheme="minorHAnsi" w:cstheme="minorBidi"/>
          <w:sz w:val="22"/>
          <w:szCs w:val="22"/>
        </w:rPr>
      </w:pPr>
      <w:r>
        <w:t>8.8.3.2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_Toc85923668 \h </w:instrText>
      </w:r>
      <w:r>
        <w:fldChar w:fldCharType="separate"/>
      </w:r>
      <w:r>
        <w:t>269</w:t>
      </w:r>
      <w:r>
        <w:fldChar w:fldCharType="end"/>
      </w:r>
    </w:p>
    <w:p w14:paraId="7B49A1F1" w14:textId="4C09F64C" w:rsidR="00E96704" w:rsidRDefault="00E96704">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_Toc85923669 \h </w:instrText>
      </w:r>
      <w:r>
        <w:fldChar w:fldCharType="separate"/>
      </w:r>
      <w:r>
        <w:t>271</w:t>
      </w:r>
      <w:r>
        <w:fldChar w:fldCharType="end"/>
      </w:r>
    </w:p>
    <w:p w14:paraId="52D68F4A" w14:textId="7973DF59" w:rsidR="00E96704" w:rsidRDefault="00E96704">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w:t>
      </w:r>
      <w:r>
        <w:tab/>
      </w:r>
      <w:r>
        <w:fldChar w:fldCharType="begin"/>
      </w:r>
      <w:r>
        <w:instrText xml:space="preserve"> PAGEREF _Toc85923670 \h </w:instrText>
      </w:r>
      <w:r>
        <w:fldChar w:fldCharType="separate"/>
      </w:r>
      <w:r>
        <w:t>271</w:t>
      </w:r>
      <w:r>
        <w:fldChar w:fldCharType="end"/>
      </w:r>
    </w:p>
    <w:p w14:paraId="0C43E3BA" w14:textId="56314030" w:rsidR="00E96704" w:rsidRDefault="00E96704">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_Toc85923671 \h </w:instrText>
      </w:r>
      <w:r>
        <w:fldChar w:fldCharType="separate"/>
      </w:r>
      <w:r>
        <w:t>271</w:t>
      </w:r>
      <w:r>
        <w:fldChar w:fldCharType="end"/>
      </w:r>
    </w:p>
    <w:p w14:paraId="238401E2" w14:textId="0E90EE7E" w:rsidR="00E96704" w:rsidRDefault="00E96704">
      <w:pPr>
        <w:pStyle w:val="TOC5"/>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Deployment Scenario-A</w:t>
      </w:r>
      <w:r>
        <w:tab/>
      </w:r>
      <w:r>
        <w:fldChar w:fldCharType="begin"/>
      </w:r>
      <w:r>
        <w:instrText xml:space="preserve"> PAGEREF _Toc85923672 \h </w:instrText>
      </w:r>
      <w:r>
        <w:fldChar w:fldCharType="separate"/>
      </w:r>
      <w:r>
        <w:t>271</w:t>
      </w:r>
      <w:r>
        <w:fldChar w:fldCharType="end"/>
      </w:r>
    </w:p>
    <w:p w14:paraId="1A48EE21" w14:textId="1EBC4060" w:rsidR="00E96704" w:rsidRDefault="00E96704">
      <w:pPr>
        <w:pStyle w:val="TOC5"/>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Deployment Scenario-B</w:t>
      </w:r>
      <w:r>
        <w:tab/>
      </w:r>
      <w:r>
        <w:fldChar w:fldCharType="begin"/>
      </w:r>
      <w:r>
        <w:instrText xml:space="preserve"> PAGEREF _Toc85923673 \h </w:instrText>
      </w:r>
      <w:r>
        <w:fldChar w:fldCharType="separate"/>
      </w:r>
      <w:r>
        <w:t>271</w:t>
      </w:r>
      <w:r>
        <w:fldChar w:fldCharType="end"/>
      </w:r>
    </w:p>
    <w:p w14:paraId="7AE43636" w14:textId="369F8DC2" w:rsidR="00E96704" w:rsidRDefault="00E96704">
      <w:pPr>
        <w:pStyle w:val="TOC5"/>
        <w:rPr>
          <w:rFonts w:asciiTheme="minorHAnsi" w:eastAsiaTheme="minorEastAsia" w:hAnsiTheme="minorHAnsi" w:cstheme="minorBidi"/>
          <w:sz w:val="22"/>
          <w:szCs w:val="22"/>
        </w:rPr>
      </w:pPr>
      <w:r>
        <w:t>8.9.2.3</w:t>
      </w:r>
      <w:r>
        <w:rPr>
          <w:rFonts w:asciiTheme="minorHAnsi" w:eastAsiaTheme="minorEastAsia" w:hAnsiTheme="minorHAnsi" w:cstheme="minorBidi"/>
          <w:sz w:val="22"/>
          <w:szCs w:val="22"/>
        </w:rPr>
        <w:tab/>
      </w:r>
      <w:r>
        <w:t>Others</w:t>
      </w:r>
      <w:r>
        <w:tab/>
      </w:r>
      <w:r>
        <w:fldChar w:fldCharType="begin"/>
      </w:r>
      <w:r>
        <w:instrText xml:space="preserve"> PAGEREF _Toc85923674 \h </w:instrText>
      </w:r>
      <w:r>
        <w:fldChar w:fldCharType="separate"/>
      </w:r>
      <w:r>
        <w:t>272</w:t>
      </w:r>
      <w:r>
        <w:fldChar w:fldCharType="end"/>
      </w:r>
    </w:p>
    <w:p w14:paraId="2000A7BC" w14:textId="2FF83471" w:rsidR="00E96704" w:rsidRDefault="00E96704">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UE RF core requirements</w:t>
      </w:r>
      <w:r>
        <w:tab/>
      </w:r>
      <w:r>
        <w:fldChar w:fldCharType="begin"/>
      </w:r>
      <w:r>
        <w:instrText xml:space="preserve"> PAGEREF _Toc85923675 \h </w:instrText>
      </w:r>
      <w:r>
        <w:fldChar w:fldCharType="separate"/>
      </w:r>
      <w:r>
        <w:t>272</w:t>
      </w:r>
      <w:r>
        <w:fldChar w:fldCharType="end"/>
      </w:r>
    </w:p>
    <w:p w14:paraId="542FA359" w14:textId="1EB948AE" w:rsidR="00E96704" w:rsidRDefault="00E96704">
      <w:pPr>
        <w:pStyle w:val="TOC5"/>
        <w:rPr>
          <w:rFonts w:asciiTheme="minorHAnsi" w:eastAsiaTheme="minorEastAsia" w:hAnsiTheme="minorHAnsi" w:cstheme="minorBidi"/>
          <w:sz w:val="22"/>
          <w:szCs w:val="22"/>
        </w:rPr>
      </w:pPr>
      <w:r>
        <w:t>8.9.3.1</w:t>
      </w:r>
      <w:r>
        <w:rPr>
          <w:rFonts w:asciiTheme="minorHAnsi" w:eastAsiaTheme="minorEastAsia" w:hAnsiTheme="minorHAnsi" w:cstheme="minorBidi"/>
          <w:sz w:val="22"/>
          <w:szCs w:val="22"/>
        </w:rPr>
        <w:tab/>
      </w:r>
      <w:r>
        <w:t>UE Tx requirements</w:t>
      </w:r>
      <w:r>
        <w:tab/>
      </w:r>
      <w:r>
        <w:fldChar w:fldCharType="begin"/>
      </w:r>
      <w:r>
        <w:instrText xml:space="preserve"> PAGEREF _Toc85923676 \h </w:instrText>
      </w:r>
      <w:r>
        <w:fldChar w:fldCharType="separate"/>
      </w:r>
      <w:r>
        <w:t>272</w:t>
      </w:r>
      <w:r>
        <w:fldChar w:fldCharType="end"/>
      </w:r>
    </w:p>
    <w:p w14:paraId="429A752F" w14:textId="5A0D6C01" w:rsidR="00E96704" w:rsidRDefault="00E96704">
      <w:pPr>
        <w:pStyle w:val="TOC6"/>
        <w:rPr>
          <w:rFonts w:asciiTheme="minorHAnsi" w:eastAsiaTheme="minorEastAsia" w:hAnsiTheme="minorHAnsi" w:cstheme="minorBidi"/>
          <w:sz w:val="22"/>
          <w:szCs w:val="22"/>
        </w:rPr>
      </w:pPr>
      <w:r>
        <w:t>8.9.3.1.1</w:t>
      </w:r>
      <w:r>
        <w:rPr>
          <w:rFonts w:asciiTheme="minorHAnsi" w:eastAsiaTheme="minorEastAsia" w:hAnsiTheme="minorHAnsi" w:cstheme="minorBidi"/>
          <w:sz w:val="22"/>
          <w:szCs w:val="22"/>
        </w:rPr>
        <w:tab/>
      </w:r>
      <w:r>
        <w:t>UE RF requirement framework and power class</w:t>
      </w:r>
      <w:r>
        <w:tab/>
      </w:r>
      <w:r>
        <w:fldChar w:fldCharType="begin"/>
      </w:r>
      <w:r>
        <w:instrText xml:space="preserve"> PAGEREF _Toc85923677 \h </w:instrText>
      </w:r>
      <w:r>
        <w:fldChar w:fldCharType="separate"/>
      </w:r>
      <w:r>
        <w:t>272</w:t>
      </w:r>
      <w:r>
        <w:fldChar w:fldCharType="end"/>
      </w:r>
    </w:p>
    <w:p w14:paraId="3A8E5C79" w14:textId="46B3F359" w:rsidR="00E96704" w:rsidRDefault="00E96704">
      <w:pPr>
        <w:pStyle w:val="TOC6"/>
        <w:rPr>
          <w:rFonts w:asciiTheme="minorHAnsi" w:eastAsiaTheme="minorEastAsia" w:hAnsiTheme="minorHAnsi" w:cstheme="minorBidi"/>
          <w:sz w:val="22"/>
          <w:szCs w:val="22"/>
        </w:rPr>
      </w:pPr>
      <w:r>
        <w:t>8.9.3.1.2</w:t>
      </w:r>
      <w:r>
        <w:rPr>
          <w:rFonts w:asciiTheme="minorHAnsi" w:eastAsiaTheme="minorEastAsia" w:hAnsiTheme="minorHAnsi" w:cstheme="minorBidi"/>
          <w:sz w:val="22"/>
          <w:szCs w:val="22"/>
        </w:rPr>
        <w:tab/>
      </w:r>
      <w:r>
        <w:t>Spherical coverage requirements</w:t>
      </w:r>
      <w:r>
        <w:tab/>
      </w:r>
      <w:r>
        <w:fldChar w:fldCharType="begin"/>
      </w:r>
      <w:r>
        <w:instrText xml:space="preserve"> PAGEREF _Toc85923678 \h </w:instrText>
      </w:r>
      <w:r>
        <w:fldChar w:fldCharType="separate"/>
      </w:r>
      <w:r>
        <w:t>272</w:t>
      </w:r>
      <w:r>
        <w:fldChar w:fldCharType="end"/>
      </w:r>
    </w:p>
    <w:p w14:paraId="027E63FB" w14:textId="10166994" w:rsidR="00E96704" w:rsidRDefault="00E96704">
      <w:pPr>
        <w:pStyle w:val="TOC6"/>
        <w:rPr>
          <w:rFonts w:asciiTheme="minorHAnsi" w:eastAsiaTheme="minorEastAsia" w:hAnsiTheme="minorHAnsi" w:cstheme="minorBidi"/>
          <w:sz w:val="22"/>
          <w:szCs w:val="22"/>
        </w:rPr>
      </w:pPr>
      <w:r>
        <w:t>8.9.3.1.3</w:t>
      </w:r>
      <w:r>
        <w:rPr>
          <w:rFonts w:asciiTheme="minorHAnsi" w:eastAsiaTheme="minorEastAsia" w:hAnsiTheme="minorHAnsi" w:cstheme="minorBidi"/>
          <w:sz w:val="22"/>
          <w:szCs w:val="22"/>
        </w:rPr>
        <w:tab/>
      </w:r>
      <w:r>
        <w:t>Beam correspondence</w:t>
      </w:r>
      <w:r>
        <w:tab/>
      </w:r>
      <w:r>
        <w:fldChar w:fldCharType="begin"/>
      </w:r>
      <w:r>
        <w:instrText xml:space="preserve"> PAGEREF _Toc85923679 \h </w:instrText>
      </w:r>
      <w:r>
        <w:fldChar w:fldCharType="separate"/>
      </w:r>
      <w:r>
        <w:t>273</w:t>
      </w:r>
      <w:r>
        <w:fldChar w:fldCharType="end"/>
      </w:r>
    </w:p>
    <w:p w14:paraId="45CE3560" w14:textId="395BA139" w:rsidR="00E96704" w:rsidRDefault="00E96704">
      <w:pPr>
        <w:pStyle w:val="TOC5"/>
        <w:rPr>
          <w:rFonts w:asciiTheme="minorHAnsi" w:eastAsiaTheme="minorEastAsia" w:hAnsiTheme="minorHAnsi" w:cstheme="minorBidi"/>
          <w:sz w:val="22"/>
          <w:szCs w:val="22"/>
        </w:rPr>
      </w:pPr>
      <w:r>
        <w:t>8.9.3.2</w:t>
      </w:r>
      <w:r>
        <w:rPr>
          <w:rFonts w:asciiTheme="minorHAnsi" w:eastAsiaTheme="minorEastAsia" w:hAnsiTheme="minorHAnsi" w:cstheme="minorBidi"/>
          <w:sz w:val="22"/>
          <w:szCs w:val="22"/>
        </w:rPr>
        <w:tab/>
      </w:r>
      <w:r>
        <w:t>UE Rx requirements</w:t>
      </w:r>
      <w:r>
        <w:tab/>
      </w:r>
      <w:r>
        <w:fldChar w:fldCharType="begin"/>
      </w:r>
      <w:r>
        <w:instrText xml:space="preserve"> PAGEREF _Toc85923680 \h </w:instrText>
      </w:r>
      <w:r>
        <w:fldChar w:fldCharType="separate"/>
      </w:r>
      <w:r>
        <w:t>273</w:t>
      </w:r>
      <w:r>
        <w:fldChar w:fldCharType="end"/>
      </w:r>
    </w:p>
    <w:p w14:paraId="12E28FA1" w14:textId="75358347" w:rsidR="00E96704" w:rsidRDefault="00E96704">
      <w:pPr>
        <w:pStyle w:val="TOC5"/>
        <w:rPr>
          <w:rFonts w:asciiTheme="minorHAnsi" w:eastAsiaTheme="minorEastAsia" w:hAnsiTheme="minorHAnsi" w:cstheme="minorBidi"/>
          <w:sz w:val="22"/>
          <w:szCs w:val="22"/>
        </w:rPr>
      </w:pPr>
      <w:r>
        <w:t>8.9.3.3</w:t>
      </w:r>
      <w:r>
        <w:rPr>
          <w:rFonts w:asciiTheme="minorHAnsi" w:eastAsiaTheme="minorEastAsia" w:hAnsiTheme="minorHAnsi" w:cstheme="minorBidi"/>
          <w:sz w:val="22"/>
          <w:szCs w:val="22"/>
        </w:rPr>
        <w:tab/>
      </w:r>
      <w:r>
        <w:t>Others</w:t>
      </w:r>
      <w:r>
        <w:tab/>
      </w:r>
      <w:r>
        <w:fldChar w:fldCharType="begin"/>
      </w:r>
      <w:r>
        <w:instrText xml:space="preserve"> PAGEREF _Toc85923681 \h </w:instrText>
      </w:r>
      <w:r>
        <w:fldChar w:fldCharType="separate"/>
      </w:r>
      <w:r>
        <w:t>273</w:t>
      </w:r>
      <w:r>
        <w:fldChar w:fldCharType="end"/>
      </w:r>
    </w:p>
    <w:p w14:paraId="18ACBF40" w14:textId="3C1E7655" w:rsidR="00E96704" w:rsidRDefault="00E96704">
      <w:pPr>
        <w:pStyle w:val="TOC4"/>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RRM core requirements</w:t>
      </w:r>
      <w:r>
        <w:tab/>
      </w:r>
      <w:r>
        <w:fldChar w:fldCharType="begin"/>
      </w:r>
      <w:r>
        <w:instrText xml:space="preserve"> PAGEREF _Toc85923682 \h </w:instrText>
      </w:r>
      <w:r>
        <w:fldChar w:fldCharType="separate"/>
      </w:r>
      <w:r>
        <w:t>273</w:t>
      </w:r>
      <w:r>
        <w:fldChar w:fldCharType="end"/>
      </w:r>
    </w:p>
    <w:p w14:paraId="3631B0B9" w14:textId="37503A31" w:rsidR="00E96704" w:rsidRDefault="00E96704">
      <w:pPr>
        <w:pStyle w:val="TOC5"/>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General</w:t>
      </w:r>
      <w:r>
        <w:tab/>
      </w:r>
      <w:r>
        <w:fldChar w:fldCharType="begin"/>
      </w:r>
      <w:r>
        <w:instrText xml:space="preserve"> PAGEREF _Toc85923683 \h </w:instrText>
      </w:r>
      <w:r>
        <w:fldChar w:fldCharType="separate"/>
      </w:r>
      <w:r>
        <w:t>273</w:t>
      </w:r>
      <w:r>
        <w:fldChar w:fldCharType="end"/>
      </w:r>
    </w:p>
    <w:p w14:paraId="2B558512" w14:textId="1BAA35B3" w:rsidR="00E96704" w:rsidRDefault="00E96704">
      <w:pPr>
        <w:pStyle w:val="TOC5"/>
        <w:rPr>
          <w:rFonts w:asciiTheme="minorHAnsi" w:eastAsiaTheme="minorEastAsia" w:hAnsiTheme="minorHAnsi" w:cstheme="minorBidi"/>
          <w:sz w:val="22"/>
          <w:szCs w:val="22"/>
        </w:rPr>
      </w:pPr>
      <w:r>
        <w:t>8.9.4.2</w:t>
      </w:r>
      <w:r>
        <w:rPr>
          <w:rFonts w:asciiTheme="minorHAnsi" w:eastAsiaTheme="minorEastAsia" w:hAnsiTheme="minorHAnsi" w:cstheme="minorBidi"/>
          <w:sz w:val="22"/>
          <w:szCs w:val="22"/>
        </w:rPr>
        <w:tab/>
      </w:r>
      <w:r>
        <w:t>Number of RX beams</w:t>
      </w:r>
      <w:r>
        <w:tab/>
      </w:r>
      <w:r>
        <w:fldChar w:fldCharType="begin"/>
      </w:r>
      <w:r>
        <w:instrText xml:space="preserve"> PAGEREF _Toc85923684 \h </w:instrText>
      </w:r>
      <w:r>
        <w:fldChar w:fldCharType="separate"/>
      </w:r>
      <w:r>
        <w:t>275</w:t>
      </w:r>
      <w:r>
        <w:fldChar w:fldCharType="end"/>
      </w:r>
    </w:p>
    <w:p w14:paraId="0ADED18B" w14:textId="3E9F3E81" w:rsidR="00E96704" w:rsidRDefault="00E96704">
      <w:pPr>
        <w:pStyle w:val="TOC5"/>
        <w:rPr>
          <w:rFonts w:asciiTheme="minorHAnsi" w:eastAsiaTheme="minorEastAsia" w:hAnsiTheme="minorHAnsi" w:cstheme="minorBidi"/>
          <w:sz w:val="22"/>
          <w:szCs w:val="22"/>
        </w:rPr>
      </w:pPr>
      <w:r>
        <w:t>8.9.4.3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_Toc85923685 \h </w:instrText>
      </w:r>
      <w:r>
        <w:fldChar w:fldCharType="separate"/>
      </w:r>
      <w:r>
        <w:t>275</w:t>
      </w:r>
      <w:r>
        <w:fldChar w:fldCharType="end"/>
      </w:r>
    </w:p>
    <w:p w14:paraId="21197859" w14:textId="6AF0F661" w:rsidR="00E96704" w:rsidRDefault="00E96704">
      <w:pPr>
        <w:pStyle w:val="TOC5"/>
        <w:rPr>
          <w:rFonts w:asciiTheme="minorHAnsi" w:eastAsiaTheme="minorEastAsia" w:hAnsiTheme="minorHAnsi" w:cstheme="minorBidi"/>
          <w:sz w:val="22"/>
          <w:szCs w:val="22"/>
        </w:rPr>
      </w:pPr>
      <w:r>
        <w:t>8.9.4.4</w:t>
      </w:r>
      <w:r>
        <w:rPr>
          <w:rFonts w:asciiTheme="minorHAnsi" w:eastAsiaTheme="minorEastAsia" w:hAnsiTheme="minorHAnsi" w:cstheme="minorBidi"/>
          <w:sz w:val="22"/>
          <w:szCs w:val="22"/>
        </w:rPr>
        <w:tab/>
      </w:r>
      <w:r>
        <w:t>Timing requirements</w:t>
      </w:r>
      <w:r>
        <w:tab/>
      </w:r>
      <w:r>
        <w:fldChar w:fldCharType="begin"/>
      </w:r>
      <w:r>
        <w:instrText xml:space="preserve"> PAGEREF _Toc85923686 \h </w:instrText>
      </w:r>
      <w:r>
        <w:fldChar w:fldCharType="separate"/>
      </w:r>
      <w:r>
        <w:t>276</w:t>
      </w:r>
      <w:r>
        <w:fldChar w:fldCharType="end"/>
      </w:r>
    </w:p>
    <w:p w14:paraId="692AA04F" w14:textId="4C7D08EB" w:rsidR="00E96704" w:rsidRDefault="00E96704">
      <w:pPr>
        <w:pStyle w:val="TOC5"/>
        <w:rPr>
          <w:rFonts w:asciiTheme="minorHAnsi" w:eastAsiaTheme="minorEastAsia" w:hAnsiTheme="minorHAnsi" w:cstheme="minorBidi"/>
          <w:sz w:val="22"/>
          <w:szCs w:val="22"/>
        </w:rPr>
      </w:pPr>
      <w:r>
        <w:t>8.9.4.5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_Toc85923687 \h </w:instrText>
      </w:r>
      <w:r>
        <w:fldChar w:fldCharType="separate"/>
      </w:r>
      <w:r>
        <w:t>277</w:t>
      </w:r>
      <w:r>
        <w:fldChar w:fldCharType="end"/>
      </w:r>
    </w:p>
    <w:p w14:paraId="2354D676" w14:textId="08A711CC" w:rsidR="00E96704" w:rsidRDefault="00E96704">
      <w:pPr>
        <w:pStyle w:val="TOC5"/>
        <w:rPr>
          <w:rFonts w:asciiTheme="minorHAnsi" w:eastAsiaTheme="minorEastAsia" w:hAnsiTheme="minorHAnsi" w:cstheme="minorBidi"/>
          <w:sz w:val="22"/>
          <w:szCs w:val="22"/>
        </w:rPr>
      </w:pPr>
      <w:r>
        <w:t>8.9.4.6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_Toc85923688 \h </w:instrText>
      </w:r>
      <w:r>
        <w:fldChar w:fldCharType="separate"/>
      </w:r>
      <w:r>
        <w:t>278</w:t>
      </w:r>
      <w:r>
        <w:fldChar w:fldCharType="end"/>
      </w:r>
    </w:p>
    <w:p w14:paraId="08B42597" w14:textId="003D3007" w:rsidR="00E96704" w:rsidRDefault="00E96704">
      <w:pPr>
        <w:pStyle w:val="TOC4"/>
        <w:rPr>
          <w:rFonts w:asciiTheme="minorHAnsi" w:eastAsiaTheme="minorEastAsia" w:hAnsiTheme="minorHAnsi" w:cstheme="minorBidi"/>
          <w:sz w:val="22"/>
          <w:szCs w:val="22"/>
        </w:rPr>
      </w:pPr>
      <w:r>
        <w:t>8.9.5</w:t>
      </w:r>
      <w:r>
        <w:rPr>
          <w:rFonts w:asciiTheme="minorHAnsi" w:eastAsiaTheme="minorEastAsia" w:hAnsiTheme="minorHAnsi" w:cstheme="minorBidi"/>
          <w:sz w:val="22"/>
          <w:szCs w:val="22"/>
        </w:rPr>
        <w:tab/>
      </w:r>
      <w:r>
        <w:t>Demodulation requirements</w:t>
      </w:r>
      <w:r>
        <w:tab/>
      </w:r>
      <w:r>
        <w:fldChar w:fldCharType="begin"/>
      </w:r>
      <w:r>
        <w:instrText xml:space="preserve"> PAGEREF _Toc85923689 \h </w:instrText>
      </w:r>
      <w:r>
        <w:fldChar w:fldCharType="separate"/>
      </w:r>
      <w:r>
        <w:t>279</w:t>
      </w:r>
      <w:r>
        <w:fldChar w:fldCharType="end"/>
      </w:r>
    </w:p>
    <w:p w14:paraId="0212D898" w14:textId="62308603" w:rsidR="00E96704" w:rsidRDefault="00E96704">
      <w:pPr>
        <w:pStyle w:val="TOC5"/>
        <w:rPr>
          <w:rFonts w:asciiTheme="minorHAnsi" w:eastAsiaTheme="minorEastAsia" w:hAnsiTheme="minorHAnsi" w:cstheme="minorBidi"/>
          <w:sz w:val="22"/>
          <w:szCs w:val="22"/>
        </w:rPr>
      </w:pPr>
      <w:r>
        <w:t>8.9.5.1</w:t>
      </w:r>
      <w:r>
        <w:rPr>
          <w:rFonts w:asciiTheme="minorHAnsi" w:eastAsiaTheme="minorEastAsia" w:hAnsiTheme="minorHAnsi" w:cstheme="minorBidi"/>
          <w:sz w:val="22"/>
          <w:szCs w:val="22"/>
        </w:rPr>
        <w:tab/>
      </w:r>
      <w:r>
        <w:t>General</w:t>
      </w:r>
      <w:r>
        <w:tab/>
      </w:r>
      <w:r>
        <w:fldChar w:fldCharType="begin"/>
      </w:r>
      <w:r>
        <w:instrText xml:space="preserve"> PAGEREF _Toc85923690 \h </w:instrText>
      </w:r>
      <w:r>
        <w:fldChar w:fldCharType="separate"/>
      </w:r>
      <w:r>
        <w:t>279</w:t>
      </w:r>
      <w:r>
        <w:fldChar w:fldCharType="end"/>
      </w:r>
    </w:p>
    <w:p w14:paraId="280BDE51" w14:textId="0ABB16D8" w:rsidR="00E96704" w:rsidRDefault="00E96704">
      <w:pPr>
        <w:pStyle w:val="TOC5"/>
        <w:rPr>
          <w:rFonts w:asciiTheme="minorHAnsi" w:eastAsiaTheme="minorEastAsia" w:hAnsiTheme="minorHAnsi" w:cstheme="minorBidi"/>
          <w:sz w:val="22"/>
          <w:szCs w:val="22"/>
        </w:rPr>
      </w:pPr>
      <w:r>
        <w:t>8.9.5.2</w:t>
      </w:r>
      <w:r>
        <w:rPr>
          <w:rFonts w:asciiTheme="minorHAnsi" w:eastAsiaTheme="minorEastAsia" w:hAnsiTheme="minorHAnsi" w:cstheme="minorBidi"/>
          <w:sz w:val="22"/>
          <w:szCs w:val="22"/>
        </w:rPr>
        <w:tab/>
      </w:r>
      <w:r>
        <w:t>UE demodulation requirements</w:t>
      </w:r>
      <w:r>
        <w:tab/>
      </w:r>
      <w:r>
        <w:fldChar w:fldCharType="begin"/>
      </w:r>
      <w:r>
        <w:instrText xml:space="preserve"> PAGEREF _Toc85923691 \h </w:instrText>
      </w:r>
      <w:r>
        <w:fldChar w:fldCharType="separate"/>
      </w:r>
      <w:r>
        <w:t>279</w:t>
      </w:r>
      <w:r>
        <w:fldChar w:fldCharType="end"/>
      </w:r>
    </w:p>
    <w:p w14:paraId="6A5C8B83" w14:textId="65AEE24C" w:rsidR="00E96704" w:rsidRDefault="00E96704">
      <w:pPr>
        <w:pStyle w:val="TOC5"/>
        <w:rPr>
          <w:rFonts w:asciiTheme="minorHAnsi" w:eastAsiaTheme="minorEastAsia" w:hAnsiTheme="minorHAnsi" w:cstheme="minorBidi"/>
          <w:sz w:val="22"/>
          <w:szCs w:val="22"/>
        </w:rPr>
      </w:pPr>
      <w:r>
        <w:t>8.9.5.3</w:t>
      </w:r>
      <w:r>
        <w:rPr>
          <w:rFonts w:asciiTheme="minorHAnsi" w:eastAsiaTheme="minorEastAsia" w:hAnsiTheme="minorHAnsi" w:cstheme="minorBidi"/>
          <w:sz w:val="22"/>
          <w:szCs w:val="22"/>
        </w:rPr>
        <w:tab/>
      </w:r>
      <w:r>
        <w:t>BS demodulation requirements</w:t>
      </w:r>
      <w:r>
        <w:tab/>
      </w:r>
      <w:r>
        <w:fldChar w:fldCharType="begin"/>
      </w:r>
      <w:r>
        <w:instrText xml:space="preserve"> PAGEREF _Toc85923692 \h </w:instrText>
      </w:r>
      <w:r>
        <w:fldChar w:fldCharType="separate"/>
      </w:r>
      <w:r>
        <w:t>280</w:t>
      </w:r>
      <w:r>
        <w:fldChar w:fldCharType="end"/>
      </w:r>
    </w:p>
    <w:p w14:paraId="7B61195F" w14:textId="7922503F" w:rsidR="00E96704" w:rsidRDefault="00E96704">
      <w:pPr>
        <w:pStyle w:val="TOC6"/>
        <w:rPr>
          <w:rFonts w:asciiTheme="minorHAnsi" w:eastAsiaTheme="minorEastAsia" w:hAnsiTheme="minorHAnsi" w:cstheme="minorBidi"/>
          <w:sz w:val="22"/>
          <w:szCs w:val="22"/>
        </w:rPr>
      </w:pPr>
      <w:r>
        <w:lastRenderedPageBreak/>
        <w:t>8.9.5.3.1</w:t>
      </w:r>
      <w:r>
        <w:rPr>
          <w:rFonts w:asciiTheme="minorHAnsi" w:eastAsiaTheme="minorEastAsia" w:hAnsiTheme="minorHAnsi" w:cstheme="minorBidi"/>
          <w:sz w:val="22"/>
          <w:szCs w:val="22"/>
        </w:rPr>
        <w:tab/>
      </w:r>
      <w:r>
        <w:t>PUSCH requirements</w:t>
      </w:r>
      <w:r>
        <w:tab/>
      </w:r>
      <w:r>
        <w:fldChar w:fldCharType="begin"/>
      </w:r>
      <w:r>
        <w:instrText xml:space="preserve"> PAGEREF _Toc85923693 \h </w:instrText>
      </w:r>
      <w:r>
        <w:fldChar w:fldCharType="separate"/>
      </w:r>
      <w:r>
        <w:t>280</w:t>
      </w:r>
      <w:r>
        <w:fldChar w:fldCharType="end"/>
      </w:r>
    </w:p>
    <w:p w14:paraId="57174A38" w14:textId="275BCB57" w:rsidR="00E96704" w:rsidRDefault="00E96704">
      <w:pPr>
        <w:pStyle w:val="TOC6"/>
        <w:rPr>
          <w:rFonts w:asciiTheme="minorHAnsi" w:eastAsiaTheme="minorEastAsia" w:hAnsiTheme="minorHAnsi" w:cstheme="minorBidi"/>
          <w:sz w:val="22"/>
          <w:szCs w:val="22"/>
        </w:rPr>
      </w:pPr>
      <w:r>
        <w:t>8.9.5.3.2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_Toc85923694 \h </w:instrText>
      </w:r>
      <w:r>
        <w:fldChar w:fldCharType="separate"/>
      </w:r>
      <w:r>
        <w:t>281</w:t>
      </w:r>
      <w:r>
        <w:fldChar w:fldCharType="end"/>
      </w:r>
    </w:p>
    <w:p w14:paraId="33873829" w14:textId="64F5CBB8" w:rsidR="00E96704" w:rsidRDefault="00E96704">
      <w:pPr>
        <w:pStyle w:val="TOC6"/>
        <w:rPr>
          <w:rFonts w:asciiTheme="minorHAnsi" w:eastAsiaTheme="minorEastAsia" w:hAnsiTheme="minorHAnsi" w:cstheme="minorBidi"/>
          <w:sz w:val="22"/>
          <w:szCs w:val="22"/>
        </w:rPr>
      </w:pPr>
      <w:r>
        <w:t>8.9.5.3.3</w:t>
      </w:r>
      <w:r>
        <w:rPr>
          <w:rFonts w:asciiTheme="minorHAnsi" w:eastAsiaTheme="minorEastAsia" w:hAnsiTheme="minorHAnsi" w:cstheme="minorBidi"/>
          <w:sz w:val="22"/>
          <w:szCs w:val="22"/>
        </w:rPr>
        <w:tab/>
      </w:r>
      <w:r>
        <w:t>PRACH requirements</w:t>
      </w:r>
      <w:r>
        <w:tab/>
      </w:r>
      <w:r>
        <w:fldChar w:fldCharType="begin"/>
      </w:r>
      <w:r>
        <w:instrText xml:space="preserve"> PAGEREF _Toc85923695 \h </w:instrText>
      </w:r>
      <w:r>
        <w:fldChar w:fldCharType="separate"/>
      </w:r>
      <w:r>
        <w:t>282</w:t>
      </w:r>
      <w:r>
        <w:fldChar w:fldCharType="end"/>
      </w:r>
    </w:p>
    <w:p w14:paraId="6582535C" w14:textId="524897D9" w:rsidR="00E96704" w:rsidRDefault="00E96704">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_Toc85923696 \h </w:instrText>
      </w:r>
      <w:r>
        <w:fldChar w:fldCharType="separate"/>
      </w:r>
      <w:r>
        <w:t>283</w:t>
      </w:r>
      <w:r>
        <w:fldChar w:fldCharType="end"/>
      </w:r>
    </w:p>
    <w:p w14:paraId="53C4E1CA" w14:textId="0F57DDB2" w:rsidR="00E96704" w:rsidRDefault="00E96704">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General</w:t>
      </w:r>
      <w:r>
        <w:tab/>
      </w:r>
      <w:r>
        <w:fldChar w:fldCharType="begin"/>
      </w:r>
      <w:r>
        <w:instrText xml:space="preserve"> PAGEREF _Toc85923697 \h </w:instrText>
      </w:r>
      <w:r>
        <w:fldChar w:fldCharType="separate"/>
      </w:r>
      <w:r>
        <w:t>283</w:t>
      </w:r>
      <w:r>
        <w:fldChar w:fldCharType="end"/>
      </w:r>
    </w:p>
    <w:p w14:paraId="4316D567" w14:textId="0BE748EC" w:rsidR="00E96704" w:rsidRDefault="00E96704">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RRM core requirements</w:t>
      </w:r>
      <w:r>
        <w:tab/>
      </w:r>
      <w:r>
        <w:fldChar w:fldCharType="begin"/>
      </w:r>
      <w:r>
        <w:instrText xml:space="preserve"> PAGEREF _Toc85923698 \h </w:instrText>
      </w:r>
      <w:r>
        <w:fldChar w:fldCharType="separate"/>
      </w:r>
      <w:r>
        <w:t>283</w:t>
      </w:r>
      <w:r>
        <w:fldChar w:fldCharType="end"/>
      </w:r>
    </w:p>
    <w:p w14:paraId="5E05B425" w14:textId="1342C723" w:rsidR="00E96704" w:rsidRDefault="00E96704">
      <w:pPr>
        <w:pStyle w:val="TOC5"/>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SRS antenna port switching</w:t>
      </w:r>
      <w:r>
        <w:tab/>
      </w:r>
      <w:r>
        <w:fldChar w:fldCharType="begin"/>
      </w:r>
      <w:r>
        <w:instrText xml:space="preserve"> PAGEREF _Toc85923699 \h </w:instrText>
      </w:r>
      <w:r>
        <w:fldChar w:fldCharType="separate"/>
      </w:r>
      <w:r>
        <w:t>283</w:t>
      </w:r>
      <w:r>
        <w:fldChar w:fldCharType="end"/>
      </w:r>
    </w:p>
    <w:p w14:paraId="1BDCE694" w14:textId="050FDC9A" w:rsidR="00E96704" w:rsidRDefault="00E96704">
      <w:pPr>
        <w:pStyle w:val="TOC5"/>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HO with PSCell</w:t>
      </w:r>
      <w:r>
        <w:tab/>
      </w:r>
      <w:r>
        <w:fldChar w:fldCharType="begin"/>
      </w:r>
      <w:r>
        <w:instrText xml:space="preserve"> PAGEREF _Toc85923700 \h </w:instrText>
      </w:r>
      <w:r>
        <w:fldChar w:fldCharType="separate"/>
      </w:r>
      <w:r>
        <w:t>285</w:t>
      </w:r>
      <w:r>
        <w:fldChar w:fldCharType="end"/>
      </w:r>
    </w:p>
    <w:p w14:paraId="04868E44" w14:textId="51068E10" w:rsidR="00E96704" w:rsidRDefault="00E96704">
      <w:pPr>
        <w:pStyle w:val="TOC5"/>
        <w:rPr>
          <w:rFonts w:asciiTheme="minorHAnsi" w:eastAsiaTheme="minorEastAsia" w:hAnsiTheme="minorHAnsi" w:cstheme="minorBidi"/>
          <w:sz w:val="22"/>
          <w:szCs w:val="22"/>
        </w:rPr>
      </w:pPr>
      <w:r>
        <w:t>8.10.2.3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_Toc85923701 \h </w:instrText>
      </w:r>
      <w:r>
        <w:fldChar w:fldCharType="separate"/>
      </w:r>
      <w:r>
        <w:t>287</w:t>
      </w:r>
      <w:r>
        <w:fldChar w:fldCharType="end"/>
      </w:r>
    </w:p>
    <w:p w14:paraId="390C79A8" w14:textId="049056D1" w:rsidR="00E96704" w:rsidRDefault="00E96704">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_Toc85923702 \h </w:instrText>
      </w:r>
      <w:r>
        <w:fldChar w:fldCharType="separate"/>
      </w:r>
      <w:r>
        <w:t>289</w:t>
      </w:r>
      <w:r>
        <w:fldChar w:fldCharType="end"/>
      </w:r>
    </w:p>
    <w:p w14:paraId="2EA3E94A" w14:textId="0C4C58C1" w:rsidR="00E96704" w:rsidRDefault="00E96704">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General</w:t>
      </w:r>
      <w:r>
        <w:tab/>
      </w:r>
      <w:r>
        <w:fldChar w:fldCharType="begin"/>
      </w:r>
      <w:r>
        <w:instrText xml:space="preserve"> PAGEREF _Toc85923703 \h </w:instrText>
      </w:r>
      <w:r>
        <w:fldChar w:fldCharType="separate"/>
      </w:r>
      <w:r>
        <w:t>289</w:t>
      </w:r>
      <w:r>
        <w:fldChar w:fldCharType="end"/>
      </w:r>
    </w:p>
    <w:p w14:paraId="61398BC1" w14:textId="37647178" w:rsidR="00E96704" w:rsidRDefault="00E96704">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RRM core requirements</w:t>
      </w:r>
      <w:r>
        <w:tab/>
      </w:r>
      <w:r>
        <w:fldChar w:fldCharType="begin"/>
      </w:r>
      <w:r>
        <w:instrText xml:space="preserve"> PAGEREF _Toc85923704 \h </w:instrText>
      </w:r>
      <w:r>
        <w:fldChar w:fldCharType="separate"/>
      </w:r>
      <w:r>
        <w:t>290</w:t>
      </w:r>
      <w:r>
        <w:fldChar w:fldCharType="end"/>
      </w:r>
    </w:p>
    <w:p w14:paraId="77B35D13" w14:textId="21005824" w:rsidR="00E96704" w:rsidRDefault="00E96704">
      <w:pPr>
        <w:pStyle w:val="TOC5"/>
        <w:rPr>
          <w:rFonts w:asciiTheme="minorHAnsi" w:eastAsiaTheme="minorEastAsia" w:hAnsiTheme="minorHAnsi" w:cstheme="minorBidi"/>
          <w:sz w:val="22"/>
          <w:szCs w:val="22"/>
        </w:rPr>
      </w:pPr>
      <w:r>
        <w:t>8.11.2.1</w:t>
      </w:r>
      <w:r>
        <w:rPr>
          <w:rFonts w:asciiTheme="minorHAnsi" w:eastAsiaTheme="minorEastAsia" w:hAnsiTheme="minorHAnsi" w:cstheme="minorBidi"/>
          <w:sz w:val="22"/>
          <w:szCs w:val="22"/>
        </w:rPr>
        <w:tab/>
      </w:r>
      <w:r>
        <w:t>Pre-configured MG pattern(s)</w:t>
      </w:r>
      <w:r>
        <w:tab/>
      </w:r>
      <w:r>
        <w:fldChar w:fldCharType="begin"/>
      </w:r>
      <w:r>
        <w:instrText xml:space="preserve"> PAGEREF _Toc85923705 \h </w:instrText>
      </w:r>
      <w:r>
        <w:fldChar w:fldCharType="separate"/>
      </w:r>
      <w:r>
        <w:t>290</w:t>
      </w:r>
      <w:r>
        <w:fldChar w:fldCharType="end"/>
      </w:r>
    </w:p>
    <w:p w14:paraId="3706ACAC" w14:textId="68E090DF" w:rsidR="00E96704" w:rsidRDefault="00E96704">
      <w:pPr>
        <w:pStyle w:val="TOC5"/>
        <w:rPr>
          <w:rFonts w:asciiTheme="minorHAnsi" w:eastAsiaTheme="minorEastAsia" w:hAnsiTheme="minorHAnsi" w:cstheme="minorBidi"/>
          <w:sz w:val="22"/>
          <w:szCs w:val="22"/>
        </w:rPr>
      </w:pPr>
      <w:r>
        <w:t>8.11.2.2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_Toc85923706 \h </w:instrText>
      </w:r>
      <w:r>
        <w:fldChar w:fldCharType="separate"/>
      </w:r>
      <w:r>
        <w:t>291</w:t>
      </w:r>
      <w:r>
        <w:fldChar w:fldCharType="end"/>
      </w:r>
    </w:p>
    <w:p w14:paraId="161B0540" w14:textId="5C61CB63" w:rsidR="00E96704" w:rsidRDefault="00E96704">
      <w:pPr>
        <w:pStyle w:val="TOC5"/>
        <w:rPr>
          <w:rFonts w:asciiTheme="minorHAnsi" w:eastAsiaTheme="minorEastAsia" w:hAnsiTheme="minorHAnsi" w:cstheme="minorBidi"/>
          <w:sz w:val="22"/>
          <w:szCs w:val="22"/>
        </w:rPr>
      </w:pPr>
      <w:r>
        <w:t>8.11.2.3</w:t>
      </w:r>
      <w:r>
        <w:rPr>
          <w:rFonts w:asciiTheme="minorHAnsi" w:eastAsiaTheme="minorEastAsia" w:hAnsiTheme="minorHAnsi" w:cstheme="minorBidi"/>
          <w:sz w:val="22"/>
          <w:szCs w:val="22"/>
        </w:rPr>
        <w:tab/>
      </w:r>
      <w:r>
        <w:t>Network Controlled Small Gap</w:t>
      </w:r>
      <w:r>
        <w:tab/>
      </w:r>
      <w:r>
        <w:fldChar w:fldCharType="begin"/>
      </w:r>
      <w:r>
        <w:instrText xml:space="preserve"> PAGEREF _Toc85923707 \h </w:instrText>
      </w:r>
      <w:r>
        <w:fldChar w:fldCharType="separate"/>
      </w:r>
      <w:r>
        <w:t>293</w:t>
      </w:r>
      <w:r>
        <w:fldChar w:fldCharType="end"/>
      </w:r>
    </w:p>
    <w:p w14:paraId="25A515A9" w14:textId="7EA94A2D" w:rsidR="00E96704" w:rsidRDefault="00E96704">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_Toc85923708 \h </w:instrText>
      </w:r>
      <w:r>
        <w:fldChar w:fldCharType="separate"/>
      </w:r>
      <w:r>
        <w:t>295</w:t>
      </w:r>
      <w:r>
        <w:fldChar w:fldCharType="end"/>
      </w:r>
    </w:p>
    <w:p w14:paraId="493CAAB8" w14:textId="2A32DD58" w:rsidR="00E96704" w:rsidRDefault="00E96704">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General</w:t>
      </w:r>
      <w:r>
        <w:tab/>
      </w:r>
      <w:r>
        <w:fldChar w:fldCharType="begin"/>
      </w:r>
      <w:r>
        <w:instrText xml:space="preserve"> PAGEREF _Toc85923709 \h </w:instrText>
      </w:r>
      <w:r>
        <w:fldChar w:fldCharType="separate"/>
      </w:r>
      <w:r>
        <w:t>295</w:t>
      </w:r>
      <w:r>
        <w:fldChar w:fldCharType="end"/>
      </w:r>
    </w:p>
    <w:p w14:paraId="376E22C5" w14:textId="7196538A" w:rsidR="00E96704" w:rsidRDefault="00E96704">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_Toc85923710 \h </w:instrText>
      </w:r>
      <w:r>
        <w:fldChar w:fldCharType="separate"/>
      </w:r>
      <w:r>
        <w:t>296</w:t>
      </w:r>
      <w:r>
        <w:fldChar w:fldCharType="end"/>
      </w:r>
    </w:p>
    <w:p w14:paraId="1738B5D0" w14:textId="1811DC9F" w:rsidR="00E96704" w:rsidRDefault="00E96704">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_Toc85923711 \h </w:instrText>
      </w:r>
      <w:r>
        <w:fldChar w:fldCharType="separate"/>
      </w:r>
      <w:r>
        <w:t>296</w:t>
      </w:r>
      <w:r>
        <w:fldChar w:fldCharType="end"/>
      </w:r>
    </w:p>
    <w:p w14:paraId="75A3A2A8" w14:textId="4173DB2F" w:rsidR="00E96704" w:rsidRDefault="00E96704">
      <w:pPr>
        <w:pStyle w:val="TOC6"/>
        <w:rPr>
          <w:rFonts w:asciiTheme="minorHAnsi" w:eastAsiaTheme="minorEastAsia" w:hAnsiTheme="minorHAnsi" w:cstheme="minorBidi"/>
          <w:sz w:val="22"/>
          <w:szCs w:val="22"/>
        </w:rPr>
      </w:pPr>
      <w:r>
        <w:t>8.12.2.1.1</w:t>
      </w:r>
      <w:r>
        <w:rPr>
          <w:rFonts w:asciiTheme="minorHAnsi" w:eastAsiaTheme="minorEastAsia" w:hAnsiTheme="minorHAnsi" w:cstheme="minorBidi"/>
          <w:sz w:val="22"/>
          <w:szCs w:val="22"/>
        </w:rPr>
        <w:tab/>
      </w:r>
      <w:r>
        <w:t>PDSCH requirements</w:t>
      </w:r>
      <w:r>
        <w:tab/>
      </w:r>
      <w:r>
        <w:fldChar w:fldCharType="begin"/>
      </w:r>
      <w:r>
        <w:instrText xml:space="preserve"> PAGEREF _Toc85923712 \h </w:instrText>
      </w:r>
      <w:r>
        <w:fldChar w:fldCharType="separate"/>
      </w:r>
      <w:r>
        <w:t>296</w:t>
      </w:r>
      <w:r>
        <w:fldChar w:fldCharType="end"/>
      </w:r>
    </w:p>
    <w:p w14:paraId="21A40CC8" w14:textId="44BB0397" w:rsidR="00E96704" w:rsidRDefault="00E96704">
      <w:pPr>
        <w:pStyle w:val="TOC6"/>
        <w:rPr>
          <w:rFonts w:asciiTheme="minorHAnsi" w:eastAsiaTheme="minorEastAsia" w:hAnsiTheme="minorHAnsi" w:cstheme="minorBidi"/>
          <w:sz w:val="22"/>
          <w:szCs w:val="22"/>
        </w:rPr>
      </w:pPr>
      <w:r>
        <w:t>8.12.2.1.2</w:t>
      </w:r>
      <w:r>
        <w:rPr>
          <w:rFonts w:asciiTheme="minorHAnsi" w:eastAsiaTheme="minorEastAsia" w:hAnsiTheme="minorHAnsi" w:cstheme="minorBidi"/>
          <w:sz w:val="22"/>
          <w:szCs w:val="22"/>
        </w:rPr>
        <w:tab/>
      </w:r>
      <w:r>
        <w:t>CSI requirements</w:t>
      </w:r>
      <w:r>
        <w:tab/>
      </w:r>
      <w:r>
        <w:fldChar w:fldCharType="begin"/>
      </w:r>
      <w:r>
        <w:instrText xml:space="preserve"> PAGEREF _Toc85923713 \h </w:instrText>
      </w:r>
      <w:r>
        <w:fldChar w:fldCharType="separate"/>
      </w:r>
      <w:r>
        <w:t>298</w:t>
      </w:r>
      <w:r>
        <w:fldChar w:fldCharType="end"/>
      </w:r>
    </w:p>
    <w:p w14:paraId="2D8B10FA" w14:textId="1A48F085" w:rsidR="00E96704" w:rsidRDefault="00E96704">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_Toc85923714 \h </w:instrText>
      </w:r>
      <w:r>
        <w:fldChar w:fldCharType="separate"/>
      </w:r>
      <w:r>
        <w:t>299</w:t>
      </w:r>
      <w:r>
        <w:fldChar w:fldCharType="end"/>
      </w:r>
    </w:p>
    <w:p w14:paraId="4B1702C3" w14:textId="0081D80B" w:rsidR="00E96704" w:rsidRDefault="00E96704">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_Toc85923715 \h </w:instrText>
      </w:r>
      <w:r>
        <w:fldChar w:fldCharType="separate"/>
      </w:r>
      <w:r>
        <w:t>301</w:t>
      </w:r>
      <w:r>
        <w:fldChar w:fldCharType="end"/>
      </w:r>
    </w:p>
    <w:p w14:paraId="4CD1D8AB" w14:textId="3255256C" w:rsidR="00E96704" w:rsidRDefault="00E96704">
      <w:pPr>
        <w:pStyle w:val="TOC6"/>
        <w:rPr>
          <w:rFonts w:asciiTheme="minorHAnsi" w:eastAsiaTheme="minorEastAsia" w:hAnsiTheme="minorHAnsi" w:cstheme="minorBidi"/>
          <w:sz w:val="22"/>
          <w:szCs w:val="22"/>
        </w:rPr>
      </w:pPr>
      <w:r>
        <w:t>8.12.2.3.1</w:t>
      </w:r>
      <w:r>
        <w:rPr>
          <w:rFonts w:asciiTheme="minorHAnsi" w:eastAsiaTheme="minorEastAsia" w:hAnsiTheme="minorHAnsi" w:cstheme="minorBidi"/>
          <w:sz w:val="22"/>
          <w:szCs w:val="22"/>
        </w:rPr>
        <w:tab/>
      </w:r>
      <w:r>
        <w:t>Receiver assumption</w:t>
      </w:r>
      <w:r>
        <w:tab/>
      </w:r>
      <w:r>
        <w:fldChar w:fldCharType="begin"/>
      </w:r>
      <w:r>
        <w:instrText xml:space="preserve"> PAGEREF _Toc85923716 \h </w:instrText>
      </w:r>
      <w:r>
        <w:fldChar w:fldCharType="separate"/>
      </w:r>
      <w:r>
        <w:t>302</w:t>
      </w:r>
      <w:r>
        <w:fldChar w:fldCharType="end"/>
      </w:r>
    </w:p>
    <w:p w14:paraId="2971EC31" w14:textId="0841EA89" w:rsidR="00E96704" w:rsidRDefault="00E96704">
      <w:pPr>
        <w:pStyle w:val="TOC6"/>
        <w:rPr>
          <w:rFonts w:asciiTheme="minorHAnsi" w:eastAsiaTheme="minorEastAsia" w:hAnsiTheme="minorHAnsi" w:cstheme="minorBidi"/>
          <w:sz w:val="22"/>
          <w:szCs w:val="22"/>
        </w:rPr>
      </w:pPr>
      <w:r>
        <w:t>8.12.2.3.2</w:t>
      </w:r>
      <w:r>
        <w:rPr>
          <w:rFonts w:asciiTheme="minorHAnsi" w:eastAsiaTheme="minorEastAsia" w:hAnsiTheme="minorHAnsi" w:cstheme="minorBidi"/>
          <w:sz w:val="22"/>
          <w:szCs w:val="22"/>
        </w:rPr>
        <w:tab/>
      </w:r>
      <w:r>
        <w:t>Necessity of Network assistant signaling</w:t>
      </w:r>
      <w:r>
        <w:tab/>
      </w:r>
      <w:r>
        <w:fldChar w:fldCharType="begin"/>
      </w:r>
      <w:r>
        <w:instrText xml:space="preserve"> PAGEREF _Toc85923717 \h </w:instrText>
      </w:r>
      <w:r>
        <w:fldChar w:fldCharType="separate"/>
      </w:r>
      <w:r>
        <w:t>303</w:t>
      </w:r>
      <w:r>
        <w:fldChar w:fldCharType="end"/>
      </w:r>
    </w:p>
    <w:p w14:paraId="127EE600" w14:textId="2C8AD60B" w:rsidR="00E96704" w:rsidRDefault="00E96704">
      <w:pPr>
        <w:pStyle w:val="TOC6"/>
        <w:rPr>
          <w:rFonts w:asciiTheme="minorHAnsi" w:eastAsiaTheme="minorEastAsia" w:hAnsiTheme="minorHAnsi" w:cstheme="minorBidi"/>
          <w:sz w:val="22"/>
          <w:szCs w:val="22"/>
        </w:rPr>
      </w:pPr>
      <w:r>
        <w:t>8.12.2.3.3</w:t>
      </w:r>
      <w:r>
        <w:rPr>
          <w:rFonts w:asciiTheme="minorHAnsi" w:eastAsiaTheme="minorEastAsia" w:hAnsiTheme="minorHAnsi" w:cstheme="minorBidi"/>
          <w:sz w:val="22"/>
          <w:szCs w:val="22"/>
        </w:rPr>
        <w:tab/>
      </w:r>
      <w:r>
        <w:t>Test set-up</w:t>
      </w:r>
      <w:r>
        <w:tab/>
      </w:r>
      <w:r>
        <w:fldChar w:fldCharType="begin"/>
      </w:r>
      <w:r>
        <w:instrText xml:space="preserve"> PAGEREF _Toc85923718 \h </w:instrText>
      </w:r>
      <w:r>
        <w:fldChar w:fldCharType="separate"/>
      </w:r>
      <w:r>
        <w:t>304</w:t>
      </w:r>
      <w:r>
        <w:fldChar w:fldCharType="end"/>
      </w:r>
    </w:p>
    <w:p w14:paraId="294A4B71" w14:textId="0567695E" w:rsidR="00E96704" w:rsidRDefault="00E96704">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BS demodulation requirements</w:t>
      </w:r>
      <w:r>
        <w:tab/>
      </w:r>
      <w:r>
        <w:fldChar w:fldCharType="begin"/>
      </w:r>
      <w:r>
        <w:instrText xml:space="preserve"> PAGEREF _Toc85923719 \h </w:instrText>
      </w:r>
      <w:r>
        <w:fldChar w:fldCharType="separate"/>
      </w:r>
      <w:r>
        <w:t>304</w:t>
      </w:r>
      <w:r>
        <w:fldChar w:fldCharType="end"/>
      </w:r>
    </w:p>
    <w:p w14:paraId="223D05CB" w14:textId="7A934ADF" w:rsidR="00E96704" w:rsidRDefault="00E96704">
      <w:pPr>
        <w:pStyle w:val="TOC5"/>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_Toc85923720 \h </w:instrText>
      </w:r>
      <w:r>
        <w:fldChar w:fldCharType="separate"/>
      </w:r>
      <w:r>
        <w:t>304</w:t>
      </w:r>
      <w:r>
        <w:fldChar w:fldCharType="end"/>
      </w:r>
    </w:p>
    <w:p w14:paraId="1A140B20" w14:textId="2B6DA666" w:rsidR="00E96704" w:rsidRDefault="00E96704">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_Toc85923721 \h </w:instrText>
      </w:r>
      <w:r>
        <w:fldChar w:fldCharType="separate"/>
      </w:r>
      <w:r>
        <w:t>306</w:t>
      </w:r>
      <w:r>
        <w:fldChar w:fldCharType="end"/>
      </w:r>
    </w:p>
    <w:p w14:paraId="0DFB7DF4" w14:textId="06ADF3C7" w:rsidR="00E96704" w:rsidRDefault="00E96704">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General</w:t>
      </w:r>
      <w:r>
        <w:tab/>
      </w:r>
      <w:r>
        <w:fldChar w:fldCharType="begin"/>
      </w:r>
      <w:r>
        <w:instrText xml:space="preserve"> PAGEREF _Toc85923722 \h </w:instrText>
      </w:r>
      <w:r>
        <w:fldChar w:fldCharType="separate"/>
      </w:r>
      <w:r>
        <w:t>306</w:t>
      </w:r>
      <w:r>
        <w:fldChar w:fldCharType="end"/>
      </w:r>
    </w:p>
    <w:p w14:paraId="041BBD61" w14:textId="609A7A0D" w:rsidR="00E96704" w:rsidRDefault="00E96704">
      <w:pPr>
        <w:pStyle w:val="TOC5"/>
        <w:rPr>
          <w:rFonts w:asciiTheme="minorHAnsi" w:eastAsiaTheme="minorEastAsia" w:hAnsiTheme="minorHAnsi" w:cstheme="minorBidi"/>
          <w:sz w:val="22"/>
          <w:szCs w:val="22"/>
        </w:rPr>
      </w:pPr>
      <w:r>
        <w:t>8.13.1.1</w:t>
      </w:r>
      <w:r>
        <w:rPr>
          <w:rFonts w:asciiTheme="minorHAnsi" w:eastAsiaTheme="minorEastAsia" w:hAnsiTheme="minorHAnsi" w:cstheme="minorBidi"/>
          <w:sz w:val="22"/>
          <w:szCs w:val="22"/>
        </w:rPr>
        <w:tab/>
      </w:r>
      <w:r>
        <w:t>System parameters</w:t>
      </w:r>
      <w:r>
        <w:tab/>
      </w:r>
      <w:r>
        <w:fldChar w:fldCharType="begin"/>
      </w:r>
      <w:r>
        <w:instrText xml:space="preserve"> PAGEREF _Toc85923723 \h </w:instrText>
      </w:r>
      <w:r>
        <w:fldChar w:fldCharType="separate"/>
      </w:r>
      <w:r>
        <w:t>306</w:t>
      </w:r>
      <w:r>
        <w:fldChar w:fldCharType="end"/>
      </w:r>
    </w:p>
    <w:p w14:paraId="373CED82" w14:textId="10A24A68" w:rsidR="00E96704" w:rsidRDefault="00E96704">
      <w:pPr>
        <w:pStyle w:val="TOC5"/>
        <w:rPr>
          <w:rFonts w:asciiTheme="minorHAnsi" w:eastAsiaTheme="minorEastAsia" w:hAnsiTheme="minorHAnsi" w:cstheme="minorBidi"/>
          <w:sz w:val="22"/>
          <w:szCs w:val="22"/>
        </w:rPr>
      </w:pPr>
      <w:r>
        <w:t>8.13.1.2</w:t>
      </w:r>
      <w:r>
        <w:rPr>
          <w:rFonts w:asciiTheme="minorHAnsi" w:eastAsiaTheme="minorEastAsia" w:hAnsiTheme="minorHAnsi" w:cstheme="minorBidi"/>
          <w:sz w:val="22"/>
          <w:szCs w:val="22"/>
        </w:rPr>
        <w:tab/>
      </w:r>
      <w:r>
        <w:t>NTN gNB Class/Type</w:t>
      </w:r>
      <w:r>
        <w:tab/>
      </w:r>
      <w:r>
        <w:fldChar w:fldCharType="begin"/>
      </w:r>
      <w:r>
        <w:instrText xml:space="preserve"> PAGEREF _Toc85923724 \h </w:instrText>
      </w:r>
      <w:r>
        <w:fldChar w:fldCharType="separate"/>
      </w:r>
      <w:r>
        <w:t>307</w:t>
      </w:r>
      <w:r>
        <w:fldChar w:fldCharType="end"/>
      </w:r>
    </w:p>
    <w:p w14:paraId="377061B4" w14:textId="2031F0EA" w:rsidR="00E96704" w:rsidRDefault="00E96704">
      <w:pPr>
        <w:pStyle w:val="TOC5"/>
        <w:rPr>
          <w:rFonts w:asciiTheme="minorHAnsi" w:eastAsiaTheme="minorEastAsia" w:hAnsiTheme="minorHAnsi" w:cstheme="minorBidi"/>
          <w:sz w:val="22"/>
          <w:szCs w:val="22"/>
        </w:rPr>
      </w:pPr>
      <w:r>
        <w:t>8.13.1.3</w:t>
      </w:r>
      <w:r>
        <w:rPr>
          <w:rFonts w:asciiTheme="minorHAnsi" w:eastAsiaTheme="minorEastAsia" w:hAnsiTheme="minorHAnsi" w:cstheme="minorBidi"/>
          <w:sz w:val="22"/>
          <w:szCs w:val="22"/>
        </w:rPr>
        <w:tab/>
      </w:r>
      <w:r>
        <w:t>Regulatory information</w:t>
      </w:r>
      <w:r>
        <w:tab/>
      </w:r>
      <w:r>
        <w:fldChar w:fldCharType="begin"/>
      </w:r>
      <w:r>
        <w:instrText xml:space="preserve"> PAGEREF _Toc85923725 \h </w:instrText>
      </w:r>
      <w:r>
        <w:fldChar w:fldCharType="separate"/>
      </w:r>
      <w:r>
        <w:t>308</w:t>
      </w:r>
      <w:r>
        <w:fldChar w:fldCharType="end"/>
      </w:r>
    </w:p>
    <w:p w14:paraId="6D61092F" w14:textId="0CD03949" w:rsidR="00E96704" w:rsidRDefault="00E96704">
      <w:pPr>
        <w:pStyle w:val="TOC5"/>
        <w:rPr>
          <w:rFonts w:asciiTheme="minorHAnsi" w:eastAsiaTheme="minorEastAsia" w:hAnsiTheme="minorHAnsi" w:cstheme="minorBidi"/>
          <w:sz w:val="22"/>
          <w:szCs w:val="22"/>
        </w:rPr>
      </w:pPr>
      <w:r>
        <w:t>8.13.1.4</w:t>
      </w:r>
      <w:r>
        <w:rPr>
          <w:rFonts w:asciiTheme="minorHAnsi" w:eastAsiaTheme="minorEastAsia" w:hAnsiTheme="minorHAnsi" w:cstheme="minorBidi"/>
          <w:sz w:val="22"/>
          <w:szCs w:val="22"/>
        </w:rPr>
        <w:tab/>
      </w:r>
      <w:r>
        <w:t>Others</w:t>
      </w:r>
      <w:r>
        <w:tab/>
      </w:r>
      <w:r>
        <w:fldChar w:fldCharType="begin"/>
      </w:r>
      <w:r>
        <w:instrText xml:space="preserve"> PAGEREF _Toc85923726 \h </w:instrText>
      </w:r>
      <w:r>
        <w:fldChar w:fldCharType="separate"/>
      </w:r>
      <w:r>
        <w:t>308</w:t>
      </w:r>
      <w:r>
        <w:fldChar w:fldCharType="end"/>
      </w:r>
    </w:p>
    <w:p w14:paraId="3EAA4543" w14:textId="2FD16A47" w:rsidR="00E96704" w:rsidRDefault="00E96704">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Coexistence aspects</w:t>
      </w:r>
      <w:r>
        <w:tab/>
      </w:r>
      <w:r>
        <w:fldChar w:fldCharType="begin"/>
      </w:r>
      <w:r>
        <w:instrText xml:space="preserve"> PAGEREF _Toc85923727 \h </w:instrText>
      </w:r>
      <w:r>
        <w:fldChar w:fldCharType="separate"/>
      </w:r>
      <w:r>
        <w:t>309</w:t>
      </w:r>
      <w:r>
        <w:fldChar w:fldCharType="end"/>
      </w:r>
    </w:p>
    <w:p w14:paraId="252FF87A" w14:textId="68A862F3" w:rsidR="00E96704" w:rsidRDefault="00E96704">
      <w:pPr>
        <w:pStyle w:val="TOC5"/>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NTN coexistence scenarios and simulations</w:t>
      </w:r>
      <w:r>
        <w:tab/>
      </w:r>
      <w:r>
        <w:fldChar w:fldCharType="begin"/>
      </w:r>
      <w:r>
        <w:instrText xml:space="preserve"> PAGEREF _Toc85923728 \h </w:instrText>
      </w:r>
      <w:r>
        <w:fldChar w:fldCharType="separate"/>
      </w:r>
      <w:r>
        <w:t>309</w:t>
      </w:r>
      <w:r>
        <w:fldChar w:fldCharType="end"/>
      </w:r>
    </w:p>
    <w:p w14:paraId="3C5C31B1" w14:textId="7E30F0D6" w:rsidR="00E96704" w:rsidRDefault="00E96704">
      <w:pPr>
        <w:pStyle w:val="TOC5"/>
        <w:rPr>
          <w:rFonts w:asciiTheme="minorHAnsi" w:eastAsiaTheme="minorEastAsia" w:hAnsiTheme="minorHAnsi" w:cstheme="minorBidi"/>
          <w:sz w:val="22"/>
          <w:szCs w:val="22"/>
        </w:rPr>
      </w:pPr>
      <w:r>
        <w:t>8.13.2.2</w:t>
      </w:r>
      <w:r>
        <w:rPr>
          <w:rFonts w:asciiTheme="minorHAnsi" w:eastAsiaTheme="minorEastAsia" w:hAnsiTheme="minorHAnsi" w:cstheme="minorBidi"/>
          <w:sz w:val="22"/>
          <w:szCs w:val="22"/>
        </w:rPr>
        <w:tab/>
      </w:r>
      <w:r>
        <w:t>HAPS coexistence scenarios and simulations</w:t>
      </w:r>
      <w:r>
        <w:tab/>
      </w:r>
      <w:r>
        <w:fldChar w:fldCharType="begin"/>
      </w:r>
      <w:r>
        <w:instrText xml:space="preserve"> PAGEREF _Toc85923729 \h </w:instrText>
      </w:r>
      <w:r>
        <w:fldChar w:fldCharType="separate"/>
      </w:r>
      <w:r>
        <w:t>311</w:t>
      </w:r>
      <w:r>
        <w:fldChar w:fldCharType="end"/>
      </w:r>
    </w:p>
    <w:p w14:paraId="37EB372E" w14:textId="0ED1129B" w:rsidR="00E96704" w:rsidRDefault="00E96704">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BS RF requirements</w:t>
      </w:r>
      <w:r>
        <w:tab/>
      </w:r>
      <w:r>
        <w:fldChar w:fldCharType="begin"/>
      </w:r>
      <w:r>
        <w:instrText xml:space="preserve"> PAGEREF _Toc85923730 \h </w:instrText>
      </w:r>
      <w:r>
        <w:fldChar w:fldCharType="separate"/>
      </w:r>
      <w:r>
        <w:t>311</w:t>
      </w:r>
      <w:r>
        <w:fldChar w:fldCharType="end"/>
      </w:r>
    </w:p>
    <w:p w14:paraId="55B0BE6B" w14:textId="349B6E62" w:rsidR="00E96704" w:rsidRDefault="00E96704">
      <w:pPr>
        <w:pStyle w:val="TOC5"/>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TX requirements</w:t>
      </w:r>
      <w:r>
        <w:tab/>
      </w:r>
      <w:r>
        <w:fldChar w:fldCharType="begin"/>
      </w:r>
      <w:r>
        <w:instrText xml:space="preserve"> PAGEREF _Toc85923731 \h </w:instrText>
      </w:r>
      <w:r>
        <w:fldChar w:fldCharType="separate"/>
      </w:r>
      <w:r>
        <w:t>312</w:t>
      </w:r>
      <w:r>
        <w:fldChar w:fldCharType="end"/>
      </w:r>
    </w:p>
    <w:p w14:paraId="7885FF7C" w14:textId="314352FA" w:rsidR="00E96704" w:rsidRDefault="00E96704">
      <w:pPr>
        <w:pStyle w:val="TOC5"/>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RX requirements</w:t>
      </w:r>
      <w:r>
        <w:tab/>
      </w:r>
      <w:r>
        <w:fldChar w:fldCharType="begin"/>
      </w:r>
      <w:r>
        <w:instrText xml:space="preserve"> PAGEREF _Toc85923732 \h </w:instrText>
      </w:r>
      <w:r>
        <w:fldChar w:fldCharType="separate"/>
      </w:r>
      <w:r>
        <w:t>312</w:t>
      </w:r>
      <w:r>
        <w:fldChar w:fldCharType="end"/>
      </w:r>
    </w:p>
    <w:p w14:paraId="47A73879" w14:textId="327FEA78" w:rsidR="00E96704" w:rsidRDefault="00E96704">
      <w:pPr>
        <w:pStyle w:val="TOC4"/>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UE RF requirements</w:t>
      </w:r>
      <w:r>
        <w:tab/>
      </w:r>
      <w:r>
        <w:fldChar w:fldCharType="begin"/>
      </w:r>
      <w:r>
        <w:instrText xml:space="preserve"> PAGEREF _Toc85923733 \h </w:instrText>
      </w:r>
      <w:r>
        <w:fldChar w:fldCharType="separate"/>
      </w:r>
      <w:r>
        <w:t>313</w:t>
      </w:r>
      <w:r>
        <w:fldChar w:fldCharType="end"/>
      </w:r>
    </w:p>
    <w:p w14:paraId="752E60AE" w14:textId="141E1AD0" w:rsidR="00E96704" w:rsidRDefault="00E96704">
      <w:pPr>
        <w:pStyle w:val="TOC5"/>
        <w:rPr>
          <w:rFonts w:asciiTheme="minorHAnsi" w:eastAsiaTheme="minorEastAsia" w:hAnsiTheme="minorHAnsi" w:cstheme="minorBidi"/>
          <w:sz w:val="22"/>
          <w:szCs w:val="22"/>
        </w:rPr>
      </w:pPr>
      <w:r>
        <w:t>8.13.4.1</w:t>
      </w:r>
      <w:r>
        <w:rPr>
          <w:rFonts w:asciiTheme="minorHAnsi" w:eastAsiaTheme="minorEastAsia" w:hAnsiTheme="minorHAnsi" w:cstheme="minorBidi"/>
          <w:sz w:val="22"/>
          <w:szCs w:val="22"/>
        </w:rPr>
        <w:tab/>
      </w:r>
      <w:r>
        <w:t>TX requirements</w:t>
      </w:r>
      <w:r>
        <w:tab/>
      </w:r>
      <w:r>
        <w:fldChar w:fldCharType="begin"/>
      </w:r>
      <w:r>
        <w:instrText xml:space="preserve"> PAGEREF _Toc85923734 \h </w:instrText>
      </w:r>
      <w:r>
        <w:fldChar w:fldCharType="separate"/>
      </w:r>
      <w:r>
        <w:t>313</w:t>
      </w:r>
      <w:r>
        <w:fldChar w:fldCharType="end"/>
      </w:r>
    </w:p>
    <w:p w14:paraId="0F3FF48A" w14:textId="5A57EDE8" w:rsidR="00E96704" w:rsidRDefault="00E96704">
      <w:pPr>
        <w:pStyle w:val="TOC5"/>
        <w:rPr>
          <w:rFonts w:asciiTheme="minorHAnsi" w:eastAsiaTheme="minorEastAsia" w:hAnsiTheme="minorHAnsi" w:cstheme="minorBidi"/>
          <w:sz w:val="22"/>
          <w:szCs w:val="22"/>
        </w:rPr>
      </w:pPr>
      <w:r>
        <w:t>8.13.4.2</w:t>
      </w:r>
      <w:r>
        <w:rPr>
          <w:rFonts w:asciiTheme="minorHAnsi" w:eastAsiaTheme="minorEastAsia" w:hAnsiTheme="minorHAnsi" w:cstheme="minorBidi"/>
          <w:sz w:val="22"/>
          <w:szCs w:val="22"/>
        </w:rPr>
        <w:tab/>
      </w:r>
      <w:r>
        <w:t>RX requirements</w:t>
      </w:r>
      <w:r>
        <w:tab/>
      </w:r>
      <w:r>
        <w:fldChar w:fldCharType="begin"/>
      </w:r>
      <w:r>
        <w:instrText xml:space="preserve"> PAGEREF _Toc85923735 \h </w:instrText>
      </w:r>
      <w:r>
        <w:fldChar w:fldCharType="separate"/>
      </w:r>
      <w:r>
        <w:t>313</w:t>
      </w:r>
      <w:r>
        <w:fldChar w:fldCharType="end"/>
      </w:r>
    </w:p>
    <w:p w14:paraId="23951964" w14:textId="19DF6130" w:rsidR="00E96704" w:rsidRDefault="00E96704">
      <w:pPr>
        <w:pStyle w:val="TOC4"/>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RRM core requirements</w:t>
      </w:r>
      <w:r>
        <w:tab/>
      </w:r>
      <w:r>
        <w:fldChar w:fldCharType="begin"/>
      </w:r>
      <w:r>
        <w:instrText xml:space="preserve"> PAGEREF _Toc85923736 \h </w:instrText>
      </w:r>
      <w:r>
        <w:fldChar w:fldCharType="separate"/>
      </w:r>
      <w:r>
        <w:t>313</w:t>
      </w:r>
      <w:r>
        <w:fldChar w:fldCharType="end"/>
      </w:r>
    </w:p>
    <w:p w14:paraId="29FBE134" w14:textId="51A10349" w:rsidR="00E96704" w:rsidRDefault="00E96704">
      <w:pPr>
        <w:pStyle w:val="TOC5"/>
        <w:rPr>
          <w:rFonts w:asciiTheme="minorHAnsi" w:eastAsiaTheme="minorEastAsia" w:hAnsiTheme="minorHAnsi" w:cstheme="minorBidi"/>
          <w:sz w:val="22"/>
          <w:szCs w:val="22"/>
        </w:rPr>
      </w:pPr>
      <w:r>
        <w:t>8.13.5.1</w:t>
      </w:r>
      <w:r>
        <w:rPr>
          <w:rFonts w:asciiTheme="minorHAnsi" w:eastAsiaTheme="minorEastAsia" w:hAnsiTheme="minorHAnsi" w:cstheme="minorBidi"/>
          <w:sz w:val="22"/>
          <w:szCs w:val="22"/>
        </w:rPr>
        <w:tab/>
      </w:r>
      <w:r>
        <w:t>General</w:t>
      </w:r>
      <w:r>
        <w:tab/>
      </w:r>
      <w:r>
        <w:fldChar w:fldCharType="begin"/>
      </w:r>
      <w:r>
        <w:instrText xml:space="preserve"> PAGEREF _Toc85923737 \h </w:instrText>
      </w:r>
      <w:r>
        <w:fldChar w:fldCharType="separate"/>
      </w:r>
      <w:r>
        <w:t>313</w:t>
      </w:r>
      <w:r>
        <w:fldChar w:fldCharType="end"/>
      </w:r>
    </w:p>
    <w:p w14:paraId="3EFB537E" w14:textId="6926576E" w:rsidR="00E96704" w:rsidRDefault="00E96704">
      <w:pPr>
        <w:pStyle w:val="TOC5"/>
        <w:rPr>
          <w:rFonts w:asciiTheme="minorHAnsi" w:eastAsiaTheme="minorEastAsia" w:hAnsiTheme="minorHAnsi" w:cstheme="minorBidi"/>
          <w:sz w:val="22"/>
          <w:szCs w:val="22"/>
        </w:rPr>
      </w:pPr>
      <w:r>
        <w:t>8.13.5.2</w:t>
      </w:r>
      <w:r>
        <w:rPr>
          <w:rFonts w:asciiTheme="minorHAnsi" w:eastAsiaTheme="minorEastAsia" w:hAnsiTheme="minorHAnsi" w:cstheme="minorBidi"/>
          <w:sz w:val="22"/>
          <w:szCs w:val="22"/>
        </w:rPr>
        <w:tab/>
      </w:r>
      <w:r>
        <w:t>GNSS-related requirements</w:t>
      </w:r>
      <w:r>
        <w:tab/>
      </w:r>
      <w:r>
        <w:fldChar w:fldCharType="begin"/>
      </w:r>
      <w:r>
        <w:instrText xml:space="preserve"> PAGEREF _Toc85923738 \h </w:instrText>
      </w:r>
      <w:r>
        <w:fldChar w:fldCharType="separate"/>
      </w:r>
      <w:r>
        <w:t>315</w:t>
      </w:r>
      <w:r>
        <w:fldChar w:fldCharType="end"/>
      </w:r>
    </w:p>
    <w:p w14:paraId="4ABEED2D" w14:textId="2D26EC6D" w:rsidR="00E96704" w:rsidRDefault="00E96704">
      <w:pPr>
        <w:pStyle w:val="TOC5"/>
        <w:rPr>
          <w:rFonts w:asciiTheme="minorHAnsi" w:eastAsiaTheme="minorEastAsia" w:hAnsiTheme="minorHAnsi" w:cstheme="minorBidi"/>
          <w:sz w:val="22"/>
          <w:szCs w:val="22"/>
        </w:rPr>
      </w:pPr>
      <w:r>
        <w:t>8.13.5.3</w:t>
      </w:r>
      <w:r>
        <w:rPr>
          <w:rFonts w:asciiTheme="minorHAnsi" w:eastAsiaTheme="minorEastAsia" w:hAnsiTheme="minorHAnsi" w:cstheme="minorBidi"/>
          <w:sz w:val="22"/>
          <w:szCs w:val="22"/>
        </w:rPr>
        <w:tab/>
      </w:r>
      <w:r>
        <w:t>Mobility requirements</w:t>
      </w:r>
      <w:r>
        <w:tab/>
      </w:r>
      <w:r>
        <w:fldChar w:fldCharType="begin"/>
      </w:r>
      <w:r>
        <w:instrText xml:space="preserve"> PAGEREF _Toc85923739 \h </w:instrText>
      </w:r>
      <w:r>
        <w:fldChar w:fldCharType="separate"/>
      </w:r>
      <w:r>
        <w:t>316</w:t>
      </w:r>
      <w:r>
        <w:fldChar w:fldCharType="end"/>
      </w:r>
    </w:p>
    <w:p w14:paraId="199DC07A" w14:textId="1AF87629" w:rsidR="00E96704" w:rsidRDefault="00E96704">
      <w:pPr>
        <w:pStyle w:val="TOC5"/>
        <w:rPr>
          <w:rFonts w:asciiTheme="minorHAnsi" w:eastAsiaTheme="minorEastAsia" w:hAnsiTheme="minorHAnsi" w:cstheme="minorBidi"/>
          <w:sz w:val="22"/>
          <w:szCs w:val="22"/>
        </w:rPr>
      </w:pPr>
      <w:r>
        <w:t>8.13.5.4</w:t>
      </w:r>
      <w:r>
        <w:rPr>
          <w:rFonts w:asciiTheme="minorHAnsi" w:eastAsiaTheme="minorEastAsia" w:hAnsiTheme="minorHAnsi" w:cstheme="minorBidi"/>
          <w:sz w:val="22"/>
          <w:szCs w:val="22"/>
        </w:rPr>
        <w:tab/>
      </w:r>
      <w:r>
        <w:t>Timing requirements</w:t>
      </w:r>
      <w:r>
        <w:tab/>
      </w:r>
      <w:r>
        <w:fldChar w:fldCharType="begin"/>
      </w:r>
      <w:r>
        <w:instrText xml:space="preserve"> PAGEREF _Toc85923740 \h </w:instrText>
      </w:r>
      <w:r>
        <w:fldChar w:fldCharType="separate"/>
      </w:r>
      <w:r>
        <w:t>317</w:t>
      </w:r>
      <w:r>
        <w:fldChar w:fldCharType="end"/>
      </w:r>
    </w:p>
    <w:p w14:paraId="53EDB5BA" w14:textId="5D7DBB37" w:rsidR="00E96704" w:rsidRDefault="00E96704">
      <w:pPr>
        <w:pStyle w:val="TOC5"/>
        <w:rPr>
          <w:rFonts w:asciiTheme="minorHAnsi" w:eastAsiaTheme="minorEastAsia" w:hAnsiTheme="minorHAnsi" w:cstheme="minorBidi"/>
          <w:sz w:val="22"/>
          <w:szCs w:val="22"/>
        </w:rPr>
      </w:pPr>
      <w:r>
        <w:t>8.13.5.5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_Toc85923741 \h </w:instrText>
      </w:r>
      <w:r>
        <w:fldChar w:fldCharType="separate"/>
      </w:r>
      <w:r>
        <w:t>318</w:t>
      </w:r>
      <w:r>
        <w:fldChar w:fldCharType="end"/>
      </w:r>
    </w:p>
    <w:p w14:paraId="61617D41" w14:textId="57961A76" w:rsidR="00E96704" w:rsidRDefault="00E96704">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_Toc85923742 \h </w:instrText>
      </w:r>
      <w:r>
        <w:fldChar w:fldCharType="separate"/>
      </w:r>
      <w:r>
        <w:t>319</w:t>
      </w:r>
      <w:r>
        <w:fldChar w:fldCharType="end"/>
      </w:r>
    </w:p>
    <w:p w14:paraId="740F1AE6" w14:textId="6A48B477" w:rsidR="00E96704" w:rsidRDefault="00E96704">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General</w:t>
      </w:r>
      <w:r>
        <w:tab/>
      </w:r>
      <w:r>
        <w:fldChar w:fldCharType="begin"/>
      </w:r>
      <w:r>
        <w:instrText xml:space="preserve"> PAGEREF _Toc85923743 \h </w:instrText>
      </w:r>
      <w:r>
        <w:fldChar w:fldCharType="separate"/>
      </w:r>
      <w:r>
        <w:t>319</w:t>
      </w:r>
      <w:r>
        <w:fldChar w:fldCharType="end"/>
      </w:r>
    </w:p>
    <w:p w14:paraId="0287E62A" w14:textId="13F4F535" w:rsidR="00E96704" w:rsidRDefault="00E96704">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RRM core requirements</w:t>
      </w:r>
      <w:r>
        <w:tab/>
      </w:r>
      <w:r>
        <w:fldChar w:fldCharType="begin"/>
      </w:r>
      <w:r>
        <w:instrText xml:space="preserve"> PAGEREF _Toc85923744 \h </w:instrText>
      </w:r>
      <w:r>
        <w:fldChar w:fldCharType="separate"/>
      </w:r>
      <w:r>
        <w:t>320</w:t>
      </w:r>
      <w:r>
        <w:fldChar w:fldCharType="end"/>
      </w:r>
    </w:p>
    <w:p w14:paraId="32958F6F" w14:textId="6C10C502" w:rsidR="00E96704" w:rsidRDefault="00E96704">
      <w:pPr>
        <w:pStyle w:val="TOC5"/>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_Toc85923745 \h </w:instrText>
      </w:r>
      <w:r>
        <w:fldChar w:fldCharType="separate"/>
      </w:r>
      <w:r>
        <w:t>320</w:t>
      </w:r>
      <w:r>
        <w:fldChar w:fldCharType="end"/>
      </w:r>
    </w:p>
    <w:p w14:paraId="2EAC5551" w14:textId="68BC943F" w:rsidR="00E96704" w:rsidRDefault="00E96704">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enhancement</w:t>
      </w:r>
      <w:r>
        <w:tab/>
      </w:r>
      <w:r>
        <w:fldChar w:fldCharType="begin"/>
      </w:r>
      <w:r>
        <w:instrText xml:space="preserve"> PAGEREF _Toc85923746 \h </w:instrText>
      </w:r>
      <w:r>
        <w:fldChar w:fldCharType="separate"/>
      </w:r>
      <w:r>
        <w:t>321</w:t>
      </w:r>
      <w:r>
        <w:fldChar w:fldCharType="end"/>
      </w:r>
    </w:p>
    <w:p w14:paraId="2451D38D" w14:textId="1DC00175" w:rsidR="00E96704" w:rsidRDefault="00E96704">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General</w:t>
      </w:r>
      <w:r>
        <w:tab/>
      </w:r>
      <w:r>
        <w:fldChar w:fldCharType="begin"/>
      </w:r>
      <w:r>
        <w:instrText xml:space="preserve"> PAGEREF _Toc85923747 \h </w:instrText>
      </w:r>
      <w:r>
        <w:fldChar w:fldCharType="separate"/>
      </w:r>
      <w:r>
        <w:t>321</w:t>
      </w:r>
      <w:r>
        <w:fldChar w:fldCharType="end"/>
      </w:r>
    </w:p>
    <w:p w14:paraId="722D9ADE" w14:textId="35322892" w:rsidR="00E96704" w:rsidRDefault="00E96704">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Request of operation bands and system parameters</w:t>
      </w:r>
      <w:r>
        <w:tab/>
      </w:r>
      <w:r>
        <w:fldChar w:fldCharType="begin"/>
      </w:r>
      <w:r>
        <w:instrText xml:space="preserve"> PAGEREF _Toc85923748 \h </w:instrText>
      </w:r>
      <w:r>
        <w:fldChar w:fldCharType="separate"/>
      </w:r>
      <w:r>
        <w:t>322</w:t>
      </w:r>
      <w:r>
        <w:fldChar w:fldCharType="end"/>
      </w:r>
    </w:p>
    <w:p w14:paraId="5A9B1DE6" w14:textId="5DC5A589" w:rsidR="00E96704" w:rsidRDefault="00E96704">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_Toc85923749 \h </w:instrText>
      </w:r>
      <w:r>
        <w:fldChar w:fldCharType="separate"/>
      </w:r>
      <w:r>
        <w:t>322</w:t>
      </w:r>
      <w:r>
        <w:fldChar w:fldCharType="end"/>
      </w:r>
    </w:p>
    <w:p w14:paraId="0BD6E616" w14:textId="77A4D551" w:rsidR="00E96704" w:rsidRDefault="00E96704">
      <w:pPr>
        <w:pStyle w:val="TOC5"/>
        <w:rPr>
          <w:rFonts w:asciiTheme="minorHAnsi" w:eastAsiaTheme="minorEastAsia" w:hAnsiTheme="minorHAnsi" w:cstheme="minorBidi"/>
          <w:sz w:val="22"/>
          <w:szCs w:val="22"/>
        </w:rPr>
      </w:pPr>
      <w:r>
        <w:t>8.15.3.1</w:t>
      </w:r>
      <w:r>
        <w:rPr>
          <w:rFonts w:asciiTheme="minorHAnsi" w:eastAsiaTheme="minorEastAsia" w:hAnsiTheme="minorHAnsi" w:cstheme="minorBidi"/>
          <w:sz w:val="22"/>
          <w:szCs w:val="22"/>
        </w:rPr>
        <w:tab/>
      </w:r>
      <w:r>
        <w:t>TX requirements</w:t>
      </w:r>
      <w:r>
        <w:tab/>
      </w:r>
      <w:r>
        <w:fldChar w:fldCharType="begin"/>
      </w:r>
      <w:r>
        <w:instrText xml:space="preserve"> PAGEREF _Toc85923750 \h </w:instrText>
      </w:r>
      <w:r>
        <w:fldChar w:fldCharType="separate"/>
      </w:r>
      <w:r>
        <w:t>322</w:t>
      </w:r>
      <w:r>
        <w:fldChar w:fldCharType="end"/>
      </w:r>
    </w:p>
    <w:p w14:paraId="4E459230" w14:textId="52B11B6C" w:rsidR="00E96704" w:rsidRDefault="00E96704">
      <w:pPr>
        <w:pStyle w:val="TOC5"/>
        <w:rPr>
          <w:rFonts w:asciiTheme="minorHAnsi" w:eastAsiaTheme="minorEastAsia" w:hAnsiTheme="minorHAnsi" w:cstheme="minorBidi"/>
          <w:sz w:val="22"/>
          <w:szCs w:val="22"/>
        </w:rPr>
      </w:pPr>
      <w:r>
        <w:t>8.15.3.2</w:t>
      </w:r>
      <w:r>
        <w:rPr>
          <w:rFonts w:asciiTheme="minorHAnsi" w:eastAsiaTheme="minorEastAsia" w:hAnsiTheme="minorHAnsi" w:cstheme="minorBidi"/>
          <w:sz w:val="22"/>
          <w:szCs w:val="22"/>
        </w:rPr>
        <w:tab/>
      </w:r>
      <w:r>
        <w:t>RX requirements</w:t>
      </w:r>
      <w:r>
        <w:tab/>
      </w:r>
      <w:r>
        <w:fldChar w:fldCharType="begin"/>
      </w:r>
      <w:r>
        <w:instrText xml:space="preserve"> PAGEREF _Toc85923751 \h </w:instrText>
      </w:r>
      <w:r>
        <w:fldChar w:fldCharType="separate"/>
      </w:r>
      <w:r>
        <w:t>323</w:t>
      </w:r>
      <w:r>
        <w:fldChar w:fldCharType="end"/>
      </w:r>
    </w:p>
    <w:p w14:paraId="5E061E1E" w14:textId="7C9CB173" w:rsidR="00E96704" w:rsidRDefault="00E96704">
      <w:pPr>
        <w:pStyle w:val="TOC4"/>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Intra-band con-current operation between NR SUL and NR Uu</w:t>
      </w:r>
      <w:r>
        <w:tab/>
      </w:r>
      <w:r>
        <w:fldChar w:fldCharType="begin"/>
      </w:r>
      <w:r>
        <w:instrText xml:space="preserve"> PAGEREF _Toc85923752 \h </w:instrText>
      </w:r>
      <w:r>
        <w:fldChar w:fldCharType="separate"/>
      </w:r>
      <w:r>
        <w:t>324</w:t>
      </w:r>
      <w:r>
        <w:fldChar w:fldCharType="end"/>
      </w:r>
    </w:p>
    <w:p w14:paraId="2BBE4735" w14:textId="48CE94EC" w:rsidR="00E96704" w:rsidRDefault="00E96704">
      <w:pPr>
        <w:pStyle w:val="TOC5"/>
        <w:rPr>
          <w:rFonts w:asciiTheme="minorHAnsi" w:eastAsiaTheme="minorEastAsia" w:hAnsiTheme="minorHAnsi" w:cstheme="minorBidi"/>
          <w:sz w:val="22"/>
          <w:szCs w:val="22"/>
        </w:rPr>
      </w:pPr>
      <w:r>
        <w:t>8.15.4.1</w:t>
      </w:r>
      <w:r>
        <w:rPr>
          <w:rFonts w:asciiTheme="minorHAnsi" w:eastAsiaTheme="minorEastAsia" w:hAnsiTheme="minorHAnsi" w:cstheme="minorBidi"/>
          <w:sz w:val="22"/>
          <w:szCs w:val="22"/>
        </w:rPr>
        <w:tab/>
      </w:r>
      <w:r>
        <w:t>Requirements for FDM operation (switching time, time mask)</w:t>
      </w:r>
      <w:r>
        <w:tab/>
      </w:r>
      <w:r>
        <w:fldChar w:fldCharType="begin"/>
      </w:r>
      <w:r>
        <w:instrText xml:space="preserve"> PAGEREF _Toc85923753 \h </w:instrText>
      </w:r>
      <w:r>
        <w:fldChar w:fldCharType="separate"/>
      </w:r>
      <w:r>
        <w:t>324</w:t>
      </w:r>
      <w:r>
        <w:fldChar w:fldCharType="end"/>
      </w:r>
    </w:p>
    <w:p w14:paraId="3DBE7BB8" w14:textId="0A99E273" w:rsidR="00E96704" w:rsidRDefault="00E96704">
      <w:pPr>
        <w:pStyle w:val="TOC5"/>
        <w:rPr>
          <w:rFonts w:asciiTheme="minorHAnsi" w:eastAsiaTheme="minorEastAsia" w:hAnsiTheme="minorHAnsi" w:cstheme="minorBidi"/>
          <w:sz w:val="22"/>
          <w:szCs w:val="22"/>
        </w:rPr>
      </w:pPr>
      <w:r>
        <w:t>8.15.4.2</w:t>
      </w:r>
      <w:r>
        <w:rPr>
          <w:rFonts w:asciiTheme="minorHAnsi" w:eastAsiaTheme="minorEastAsia" w:hAnsiTheme="minorHAnsi" w:cstheme="minorBidi"/>
          <w:sz w:val="22"/>
          <w:szCs w:val="22"/>
        </w:rPr>
        <w:tab/>
      </w:r>
      <w:r>
        <w:t>Requirements for TDM operation (in-device coexistence, etc)</w:t>
      </w:r>
      <w:r>
        <w:tab/>
      </w:r>
      <w:r>
        <w:fldChar w:fldCharType="begin"/>
      </w:r>
      <w:r>
        <w:instrText xml:space="preserve"> PAGEREF _Toc85923754 \h </w:instrText>
      </w:r>
      <w:r>
        <w:fldChar w:fldCharType="separate"/>
      </w:r>
      <w:r>
        <w:t>325</w:t>
      </w:r>
      <w:r>
        <w:fldChar w:fldCharType="end"/>
      </w:r>
    </w:p>
    <w:p w14:paraId="4F9D15EA" w14:textId="23F7E1A7" w:rsidR="00E96704" w:rsidRDefault="00E96704">
      <w:pPr>
        <w:pStyle w:val="TOC5"/>
        <w:rPr>
          <w:rFonts w:asciiTheme="minorHAnsi" w:eastAsiaTheme="minorEastAsia" w:hAnsiTheme="minorHAnsi" w:cstheme="minorBidi"/>
          <w:sz w:val="22"/>
          <w:szCs w:val="22"/>
        </w:rPr>
      </w:pPr>
      <w:r>
        <w:lastRenderedPageBreak/>
        <w:t>8.15.4.3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_Toc85923755 \h </w:instrText>
      </w:r>
      <w:r>
        <w:fldChar w:fldCharType="separate"/>
      </w:r>
      <w:r>
        <w:t>325</w:t>
      </w:r>
      <w:r>
        <w:fldChar w:fldCharType="end"/>
      </w:r>
    </w:p>
    <w:p w14:paraId="585E8434" w14:textId="4850E7B5" w:rsidR="00E96704" w:rsidRDefault="00E96704">
      <w:pPr>
        <w:pStyle w:val="TOC5"/>
        <w:rPr>
          <w:rFonts w:asciiTheme="minorHAnsi" w:eastAsiaTheme="minorEastAsia" w:hAnsiTheme="minorHAnsi" w:cstheme="minorBidi"/>
          <w:sz w:val="22"/>
          <w:szCs w:val="22"/>
        </w:rPr>
      </w:pPr>
      <w:r>
        <w:t>8.15.4.4</w:t>
      </w:r>
      <w:r>
        <w:rPr>
          <w:rFonts w:asciiTheme="minorHAnsi" w:eastAsiaTheme="minorEastAsia" w:hAnsiTheme="minorHAnsi" w:cstheme="minorBidi"/>
          <w:sz w:val="22"/>
          <w:szCs w:val="22"/>
        </w:rPr>
        <w:tab/>
      </w:r>
      <w:r>
        <w:t>MPR, REFSENS, and other requirements</w:t>
      </w:r>
      <w:r>
        <w:tab/>
      </w:r>
      <w:r>
        <w:fldChar w:fldCharType="begin"/>
      </w:r>
      <w:r>
        <w:instrText xml:space="preserve"> PAGEREF _Toc85923756 \h </w:instrText>
      </w:r>
      <w:r>
        <w:fldChar w:fldCharType="separate"/>
      </w:r>
      <w:r>
        <w:t>325</w:t>
      </w:r>
      <w:r>
        <w:fldChar w:fldCharType="end"/>
      </w:r>
    </w:p>
    <w:p w14:paraId="3D02A2B2" w14:textId="76DBF6F1" w:rsidR="00E96704" w:rsidRDefault="00E96704">
      <w:pPr>
        <w:pStyle w:val="TOC4"/>
        <w:rPr>
          <w:rFonts w:asciiTheme="minorHAnsi" w:eastAsiaTheme="minorEastAsia" w:hAnsiTheme="minorHAnsi" w:cstheme="minorBidi"/>
          <w:sz w:val="22"/>
          <w:szCs w:val="22"/>
        </w:rPr>
      </w:pPr>
      <w:r>
        <w:t>8.15.5</w:t>
      </w:r>
      <w:r>
        <w:rPr>
          <w:rFonts w:asciiTheme="minorHAnsi" w:eastAsiaTheme="minorEastAsia" w:hAnsiTheme="minorHAnsi" w:cstheme="minorBidi"/>
          <w:sz w:val="22"/>
          <w:szCs w:val="22"/>
        </w:rPr>
        <w:tab/>
      </w:r>
      <w:r>
        <w:t>High power UE(PC2) for SL</w:t>
      </w:r>
      <w:r>
        <w:tab/>
      </w:r>
      <w:r>
        <w:fldChar w:fldCharType="begin"/>
      </w:r>
      <w:r>
        <w:instrText xml:space="preserve"> PAGEREF _Toc85923757 \h </w:instrText>
      </w:r>
      <w:r>
        <w:fldChar w:fldCharType="separate"/>
      </w:r>
      <w:r>
        <w:t>326</w:t>
      </w:r>
      <w:r>
        <w:fldChar w:fldCharType="end"/>
      </w:r>
    </w:p>
    <w:p w14:paraId="29285E68" w14:textId="237518FC" w:rsidR="00E96704" w:rsidRDefault="00E96704">
      <w:pPr>
        <w:pStyle w:val="TOC5"/>
        <w:rPr>
          <w:rFonts w:asciiTheme="minorHAnsi" w:eastAsiaTheme="minorEastAsia" w:hAnsiTheme="minorHAnsi" w:cstheme="minorBidi"/>
          <w:sz w:val="22"/>
          <w:szCs w:val="22"/>
        </w:rPr>
      </w:pPr>
      <w:r>
        <w:t>8.15.5.1</w:t>
      </w:r>
      <w:r>
        <w:rPr>
          <w:rFonts w:asciiTheme="minorHAnsi" w:eastAsiaTheme="minorEastAsia" w:hAnsiTheme="minorHAnsi" w:cstheme="minorBidi"/>
          <w:sz w:val="22"/>
          <w:szCs w:val="22"/>
        </w:rPr>
        <w:tab/>
      </w:r>
      <w:r>
        <w:t>TX requirements</w:t>
      </w:r>
      <w:r>
        <w:tab/>
      </w:r>
      <w:r>
        <w:fldChar w:fldCharType="begin"/>
      </w:r>
      <w:r>
        <w:instrText xml:space="preserve"> PAGEREF _Toc85923758 \h </w:instrText>
      </w:r>
      <w:r>
        <w:fldChar w:fldCharType="separate"/>
      </w:r>
      <w:r>
        <w:t>327</w:t>
      </w:r>
      <w:r>
        <w:fldChar w:fldCharType="end"/>
      </w:r>
    </w:p>
    <w:p w14:paraId="0CBA8A29" w14:textId="6AAF9885" w:rsidR="00E96704" w:rsidRDefault="00E96704">
      <w:pPr>
        <w:pStyle w:val="TOC5"/>
        <w:rPr>
          <w:rFonts w:asciiTheme="minorHAnsi" w:eastAsiaTheme="minorEastAsia" w:hAnsiTheme="minorHAnsi" w:cstheme="minorBidi"/>
          <w:sz w:val="22"/>
          <w:szCs w:val="22"/>
        </w:rPr>
      </w:pPr>
      <w:r>
        <w:t>8.15.5.2</w:t>
      </w:r>
      <w:r>
        <w:rPr>
          <w:rFonts w:asciiTheme="minorHAnsi" w:eastAsiaTheme="minorEastAsia" w:hAnsiTheme="minorHAnsi" w:cstheme="minorBidi"/>
          <w:sz w:val="22"/>
          <w:szCs w:val="22"/>
        </w:rPr>
        <w:tab/>
      </w:r>
      <w:r>
        <w:t>Coexistence study</w:t>
      </w:r>
      <w:r>
        <w:tab/>
      </w:r>
      <w:r>
        <w:fldChar w:fldCharType="begin"/>
      </w:r>
      <w:r>
        <w:instrText xml:space="preserve"> PAGEREF _Toc85923759 \h </w:instrText>
      </w:r>
      <w:r>
        <w:fldChar w:fldCharType="separate"/>
      </w:r>
      <w:r>
        <w:t>327</w:t>
      </w:r>
      <w:r>
        <w:fldChar w:fldCharType="end"/>
      </w:r>
    </w:p>
    <w:p w14:paraId="6B52FA38" w14:textId="117B3902" w:rsidR="00E96704" w:rsidRDefault="00E96704">
      <w:pPr>
        <w:pStyle w:val="TOC5"/>
        <w:rPr>
          <w:rFonts w:asciiTheme="minorHAnsi" w:eastAsiaTheme="minorEastAsia" w:hAnsiTheme="minorHAnsi" w:cstheme="minorBidi"/>
          <w:sz w:val="22"/>
          <w:szCs w:val="22"/>
        </w:rPr>
      </w:pPr>
      <w:r>
        <w:t>8.15.5.3</w:t>
      </w:r>
      <w:r>
        <w:rPr>
          <w:rFonts w:asciiTheme="minorHAnsi" w:eastAsiaTheme="minorEastAsia" w:hAnsiTheme="minorHAnsi" w:cstheme="minorBidi"/>
          <w:sz w:val="22"/>
          <w:szCs w:val="22"/>
        </w:rPr>
        <w:tab/>
      </w:r>
      <w:r>
        <w:t>Others</w:t>
      </w:r>
      <w:r>
        <w:tab/>
      </w:r>
      <w:r>
        <w:fldChar w:fldCharType="begin"/>
      </w:r>
      <w:r>
        <w:instrText xml:space="preserve"> PAGEREF _Toc85923760 \h </w:instrText>
      </w:r>
      <w:r>
        <w:fldChar w:fldCharType="separate"/>
      </w:r>
      <w:r>
        <w:t>327</w:t>
      </w:r>
      <w:r>
        <w:fldChar w:fldCharType="end"/>
      </w:r>
    </w:p>
    <w:p w14:paraId="69562071" w14:textId="778DC820" w:rsidR="00E96704" w:rsidRDefault="00E96704">
      <w:pPr>
        <w:pStyle w:val="TOC4"/>
        <w:rPr>
          <w:rFonts w:asciiTheme="minorHAnsi" w:eastAsiaTheme="minorEastAsia" w:hAnsiTheme="minorHAnsi" w:cstheme="minorBidi"/>
          <w:sz w:val="22"/>
          <w:szCs w:val="22"/>
        </w:rPr>
      </w:pPr>
      <w:r>
        <w:t>8.15.6</w:t>
      </w:r>
      <w:r>
        <w:rPr>
          <w:rFonts w:asciiTheme="minorHAnsi" w:eastAsiaTheme="minorEastAsia" w:hAnsiTheme="minorHAnsi" w:cstheme="minorBidi"/>
          <w:sz w:val="22"/>
          <w:szCs w:val="22"/>
        </w:rPr>
        <w:tab/>
      </w:r>
      <w:r>
        <w:t>RRM core requirements</w:t>
      </w:r>
      <w:r>
        <w:tab/>
      </w:r>
      <w:r>
        <w:fldChar w:fldCharType="begin"/>
      </w:r>
      <w:r>
        <w:instrText xml:space="preserve"> PAGEREF _Toc85923761 \h </w:instrText>
      </w:r>
      <w:r>
        <w:fldChar w:fldCharType="separate"/>
      </w:r>
      <w:r>
        <w:t>328</w:t>
      </w:r>
      <w:r>
        <w:fldChar w:fldCharType="end"/>
      </w:r>
    </w:p>
    <w:p w14:paraId="282770AF" w14:textId="422ED442" w:rsidR="00E96704" w:rsidRDefault="00E96704">
      <w:pPr>
        <w:pStyle w:val="TOC5"/>
        <w:rPr>
          <w:rFonts w:asciiTheme="minorHAnsi" w:eastAsiaTheme="minorEastAsia" w:hAnsiTheme="minorHAnsi" w:cstheme="minorBidi"/>
          <w:sz w:val="22"/>
          <w:szCs w:val="22"/>
        </w:rPr>
      </w:pPr>
      <w:r>
        <w:t>8.15.6.1</w:t>
      </w:r>
      <w:r>
        <w:rPr>
          <w:rFonts w:asciiTheme="minorHAnsi" w:eastAsiaTheme="minorEastAsia" w:hAnsiTheme="minorHAnsi" w:cstheme="minorBidi"/>
          <w:sz w:val="22"/>
          <w:szCs w:val="22"/>
        </w:rPr>
        <w:tab/>
      </w:r>
      <w:r>
        <w:t>Intra-band con-current V2X operation</w:t>
      </w:r>
      <w:r>
        <w:tab/>
      </w:r>
      <w:r>
        <w:fldChar w:fldCharType="begin"/>
      </w:r>
      <w:r>
        <w:instrText xml:space="preserve"> PAGEREF _Toc85923762 \h </w:instrText>
      </w:r>
      <w:r>
        <w:fldChar w:fldCharType="separate"/>
      </w:r>
      <w:r>
        <w:t>328</w:t>
      </w:r>
      <w:r>
        <w:fldChar w:fldCharType="end"/>
      </w:r>
    </w:p>
    <w:p w14:paraId="0C1AB70E" w14:textId="25D6AC40" w:rsidR="00E96704" w:rsidRDefault="00E96704">
      <w:pPr>
        <w:pStyle w:val="TOC5"/>
        <w:rPr>
          <w:rFonts w:asciiTheme="minorHAnsi" w:eastAsiaTheme="minorEastAsia" w:hAnsiTheme="minorHAnsi" w:cstheme="minorBidi"/>
          <w:sz w:val="22"/>
          <w:szCs w:val="22"/>
        </w:rPr>
      </w:pPr>
      <w:r>
        <w:t>8.15.6.2</w:t>
      </w:r>
      <w:r>
        <w:rPr>
          <w:rFonts w:asciiTheme="minorHAnsi" w:eastAsiaTheme="minorEastAsia" w:hAnsiTheme="minorHAnsi" w:cstheme="minorBidi"/>
          <w:sz w:val="22"/>
          <w:szCs w:val="22"/>
        </w:rPr>
        <w:tab/>
      </w:r>
      <w:r>
        <w:t>SL-DRX</w:t>
      </w:r>
      <w:r>
        <w:tab/>
      </w:r>
      <w:r>
        <w:fldChar w:fldCharType="begin"/>
      </w:r>
      <w:r>
        <w:instrText xml:space="preserve"> PAGEREF _Toc85923763 \h </w:instrText>
      </w:r>
      <w:r>
        <w:fldChar w:fldCharType="separate"/>
      </w:r>
      <w:r>
        <w:t>329</w:t>
      </w:r>
      <w:r>
        <w:fldChar w:fldCharType="end"/>
      </w:r>
    </w:p>
    <w:p w14:paraId="77ED4084" w14:textId="31929447" w:rsidR="00E96704" w:rsidRDefault="00E96704">
      <w:pPr>
        <w:pStyle w:val="TOC5"/>
        <w:rPr>
          <w:rFonts w:asciiTheme="minorHAnsi" w:eastAsiaTheme="minorEastAsia" w:hAnsiTheme="minorHAnsi" w:cstheme="minorBidi"/>
          <w:sz w:val="22"/>
          <w:szCs w:val="22"/>
        </w:rPr>
      </w:pPr>
      <w:r>
        <w:t>8.15.6.3</w:t>
      </w:r>
      <w:r>
        <w:rPr>
          <w:rFonts w:asciiTheme="minorHAnsi" w:eastAsiaTheme="minorEastAsia" w:hAnsiTheme="minorHAnsi" w:cstheme="minorBidi"/>
          <w:sz w:val="22"/>
          <w:szCs w:val="22"/>
        </w:rPr>
        <w:tab/>
      </w:r>
      <w:r>
        <w:t>Others</w:t>
      </w:r>
      <w:r>
        <w:tab/>
      </w:r>
      <w:r>
        <w:fldChar w:fldCharType="begin"/>
      </w:r>
      <w:r>
        <w:instrText xml:space="preserve"> PAGEREF _Toc85923764 \h </w:instrText>
      </w:r>
      <w:r>
        <w:fldChar w:fldCharType="separate"/>
      </w:r>
      <w:r>
        <w:t>330</w:t>
      </w:r>
      <w:r>
        <w:fldChar w:fldCharType="end"/>
      </w:r>
    </w:p>
    <w:p w14:paraId="63D0FD24" w14:textId="25912CD0" w:rsidR="00E96704" w:rsidRDefault="00E96704">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_Toc85923765 \h </w:instrText>
      </w:r>
      <w:r>
        <w:fldChar w:fldCharType="separate"/>
      </w:r>
      <w:r>
        <w:t>330</w:t>
      </w:r>
      <w:r>
        <w:fldChar w:fldCharType="end"/>
      </w:r>
    </w:p>
    <w:p w14:paraId="638C2B36" w14:textId="0DAA0353" w:rsidR="00E96704" w:rsidRDefault="00E96704">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General</w:t>
      </w:r>
      <w:r>
        <w:tab/>
      </w:r>
      <w:r>
        <w:fldChar w:fldCharType="begin"/>
      </w:r>
      <w:r>
        <w:instrText xml:space="preserve"> PAGEREF _Toc85923766 \h </w:instrText>
      </w:r>
      <w:r>
        <w:fldChar w:fldCharType="separate"/>
      </w:r>
      <w:r>
        <w:t>330</w:t>
      </w:r>
      <w:r>
        <w:fldChar w:fldCharType="end"/>
      </w:r>
    </w:p>
    <w:p w14:paraId="1362AE5B" w14:textId="018E3F19" w:rsidR="00E96704" w:rsidRDefault="00E96704">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_Toc85923767 \h </w:instrText>
      </w:r>
      <w:r>
        <w:fldChar w:fldCharType="separate"/>
      </w:r>
      <w:r>
        <w:t>331</w:t>
      </w:r>
      <w:r>
        <w:fldChar w:fldCharType="end"/>
      </w:r>
    </w:p>
    <w:p w14:paraId="4BC79693" w14:textId="17B103A4" w:rsidR="00E96704" w:rsidRDefault="00E96704">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UE RF requirements</w:t>
      </w:r>
      <w:r>
        <w:tab/>
      </w:r>
      <w:r>
        <w:fldChar w:fldCharType="begin"/>
      </w:r>
      <w:r>
        <w:instrText xml:space="preserve"> PAGEREF _Toc85923768 \h </w:instrText>
      </w:r>
      <w:r>
        <w:fldChar w:fldCharType="separate"/>
      </w:r>
      <w:r>
        <w:t>333</w:t>
      </w:r>
      <w:r>
        <w:fldChar w:fldCharType="end"/>
      </w:r>
    </w:p>
    <w:p w14:paraId="42E8641D" w14:textId="5852EBAC" w:rsidR="00E96704" w:rsidRDefault="00E96704">
      <w:pPr>
        <w:pStyle w:val="TOC5"/>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TX requirements</w:t>
      </w:r>
      <w:r>
        <w:tab/>
      </w:r>
      <w:r>
        <w:fldChar w:fldCharType="begin"/>
      </w:r>
      <w:r>
        <w:instrText xml:space="preserve"> PAGEREF _Toc85923769 \h </w:instrText>
      </w:r>
      <w:r>
        <w:fldChar w:fldCharType="separate"/>
      </w:r>
      <w:r>
        <w:t>333</w:t>
      </w:r>
      <w:r>
        <w:fldChar w:fldCharType="end"/>
      </w:r>
    </w:p>
    <w:p w14:paraId="685576C9" w14:textId="42095D7F" w:rsidR="00E96704" w:rsidRDefault="00E96704">
      <w:pPr>
        <w:pStyle w:val="TOC5"/>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RX requirements</w:t>
      </w:r>
      <w:r>
        <w:tab/>
      </w:r>
      <w:r>
        <w:fldChar w:fldCharType="begin"/>
      </w:r>
      <w:r>
        <w:instrText xml:space="preserve"> PAGEREF _Toc85923770 \h </w:instrText>
      </w:r>
      <w:r>
        <w:fldChar w:fldCharType="separate"/>
      </w:r>
      <w:r>
        <w:t>335</w:t>
      </w:r>
      <w:r>
        <w:fldChar w:fldCharType="end"/>
      </w:r>
    </w:p>
    <w:p w14:paraId="31BAFD73" w14:textId="028C1FF5" w:rsidR="00E96704" w:rsidRDefault="00E96704">
      <w:pPr>
        <w:pStyle w:val="TOC4"/>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BS RF requirements</w:t>
      </w:r>
      <w:r>
        <w:tab/>
      </w:r>
      <w:r>
        <w:fldChar w:fldCharType="begin"/>
      </w:r>
      <w:r>
        <w:instrText xml:space="preserve"> PAGEREF _Toc85923771 \h </w:instrText>
      </w:r>
      <w:r>
        <w:fldChar w:fldCharType="separate"/>
      </w:r>
      <w:r>
        <w:t>336</w:t>
      </w:r>
      <w:r>
        <w:fldChar w:fldCharType="end"/>
      </w:r>
    </w:p>
    <w:p w14:paraId="6D99E4FD" w14:textId="50D916F8" w:rsidR="00E96704" w:rsidRDefault="00E96704">
      <w:pPr>
        <w:pStyle w:val="TOC5"/>
        <w:rPr>
          <w:rFonts w:asciiTheme="minorHAnsi" w:eastAsiaTheme="minorEastAsia" w:hAnsiTheme="minorHAnsi" w:cstheme="minorBidi"/>
          <w:sz w:val="22"/>
          <w:szCs w:val="22"/>
        </w:rPr>
      </w:pPr>
      <w:r>
        <w:t>8.16.4.1</w:t>
      </w:r>
      <w:r>
        <w:rPr>
          <w:rFonts w:asciiTheme="minorHAnsi" w:eastAsiaTheme="minorEastAsia" w:hAnsiTheme="minorHAnsi" w:cstheme="minorBidi"/>
          <w:sz w:val="22"/>
          <w:szCs w:val="22"/>
        </w:rPr>
        <w:tab/>
      </w:r>
      <w:r>
        <w:t>TX requirements</w:t>
      </w:r>
      <w:r>
        <w:tab/>
      </w:r>
      <w:r>
        <w:fldChar w:fldCharType="begin"/>
      </w:r>
      <w:r>
        <w:instrText xml:space="preserve"> PAGEREF _Toc85923772 \h </w:instrText>
      </w:r>
      <w:r>
        <w:fldChar w:fldCharType="separate"/>
      </w:r>
      <w:r>
        <w:t>336</w:t>
      </w:r>
      <w:r>
        <w:fldChar w:fldCharType="end"/>
      </w:r>
    </w:p>
    <w:p w14:paraId="43F2B14D" w14:textId="493C834D" w:rsidR="00E96704" w:rsidRDefault="00E96704">
      <w:pPr>
        <w:pStyle w:val="TOC5"/>
        <w:rPr>
          <w:rFonts w:asciiTheme="minorHAnsi" w:eastAsiaTheme="minorEastAsia" w:hAnsiTheme="minorHAnsi" w:cstheme="minorBidi"/>
          <w:sz w:val="22"/>
          <w:szCs w:val="22"/>
        </w:rPr>
      </w:pPr>
      <w:r>
        <w:t>8.16.4.2</w:t>
      </w:r>
      <w:r>
        <w:rPr>
          <w:rFonts w:asciiTheme="minorHAnsi" w:eastAsiaTheme="minorEastAsia" w:hAnsiTheme="minorHAnsi" w:cstheme="minorBidi"/>
          <w:sz w:val="22"/>
          <w:szCs w:val="22"/>
        </w:rPr>
        <w:tab/>
      </w:r>
      <w:r>
        <w:t>RX requirements</w:t>
      </w:r>
      <w:r>
        <w:tab/>
      </w:r>
      <w:r>
        <w:fldChar w:fldCharType="begin"/>
      </w:r>
      <w:r>
        <w:instrText xml:space="preserve"> PAGEREF _Toc85923773 \h </w:instrText>
      </w:r>
      <w:r>
        <w:fldChar w:fldCharType="separate"/>
      </w:r>
      <w:r>
        <w:t>336</w:t>
      </w:r>
      <w:r>
        <w:fldChar w:fldCharType="end"/>
      </w:r>
    </w:p>
    <w:p w14:paraId="5088A652" w14:textId="418956F8" w:rsidR="00E96704" w:rsidRDefault="00E96704">
      <w:pPr>
        <w:pStyle w:val="TOC4"/>
        <w:rPr>
          <w:rFonts w:asciiTheme="minorHAnsi" w:eastAsiaTheme="minorEastAsia" w:hAnsiTheme="minorHAnsi" w:cstheme="minorBidi"/>
          <w:sz w:val="22"/>
          <w:szCs w:val="22"/>
        </w:rPr>
      </w:pPr>
      <w:r>
        <w:t>8.16.5</w:t>
      </w:r>
      <w:r>
        <w:rPr>
          <w:rFonts w:asciiTheme="minorHAnsi" w:eastAsiaTheme="minorEastAsia" w:hAnsiTheme="minorHAnsi" w:cstheme="minorBidi"/>
          <w:sz w:val="22"/>
          <w:szCs w:val="22"/>
        </w:rPr>
        <w:tab/>
      </w:r>
      <w:r>
        <w:t>Co-existence simulations</w:t>
      </w:r>
      <w:r>
        <w:tab/>
      </w:r>
      <w:r>
        <w:fldChar w:fldCharType="begin"/>
      </w:r>
      <w:r>
        <w:instrText xml:space="preserve"> PAGEREF _Toc85923774 \h </w:instrText>
      </w:r>
      <w:r>
        <w:fldChar w:fldCharType="separate"/>
      </w:r>
      <w:r>
        <w:t>337</w:t>
      </w:r>
      <w:r>
        <w:fldChar w:fldCharType="end"/>
      </w:r>
    </w:p>
    <w:p w14:paraId="25617F58" w14:textId="7C999148" w:rsidR="00E96704" w:rsidRDefault="00E96704">
      <w:pPr>
        <w:pStyle w:val="TOC4"/>
        <w:rPr>
          <w:rFonts w:asciiTheme="minorHAnsi" w:eastAsiaTheme="minorEastAsia" w:hAnsiTheme="minorHAnsi" w:cstheme="minorBidi"/>
          <w:sz w:val="22"/>
          <w:szCs w:val="22"/>
        </w:rPr>
      </w:pPr>
      <w:r>
        <w:t>8.16.6</w:t>
      </w:r>
      <w:r>
        <w:rPr>
          <w:rFonts w:asciiTheme="minorHAnsi" w:eastAsiaTheme="minorEastAsia" w:hAnsiTheme="minorHAnsi" w:cstheme="minorBidi"/>
          <w:sz w:val="22"/>
          <w:szCs w:val="22"/>
        </w:rPr>
        <w:tab/>
      </w:r>
      <w:r>
        <w:t>FR1+FR2-2 DC/CA band combinations</w:t>
      </w:r>
      <w:r>
        <w:tab/>
      </w:r>
      <w:r>
        <w:fldChar w:fldCharType="begin"/>
      </w:r>
      <w:r>
        <w:instrText xml:space="preserve"> PAGEREF _Toc85923775 \h </w:instrText>
      </w:r>
      <w:r>
        <w:fldChar w:fldCharType="separate"/>
      </w:r>
      <w:r>
        <w:t>338</w:t>
      </w:r>
      <w:r>
        <w:fldChar w:fldCharType="end"/>
      </w:r>
    </w:p>
    <w:p w14:paraId="285F077F" w14:textId="7FDFCC8F" w:rsidR="00E96704" w:rsidRDefault="00E96704">
      <w:pPr>
        <w:pStyle w:val="TOC4"/>
        <w:rPr>
          <w:rFonts w:asciiTheme="minorHAnsi" w:eastAsiaTheme="minorEastAsia" w:hAnsiTheme="minorHAnsi" w:cstheme="minorBidi"/>
          <w:sz w:val="22"/>
          <w:szCs w:val="22"/>
        </w:rPr>
      </w:pPr>
      <w:r>
        <w:t>8.16.7</w:t>
      </w:r>
      <w:r>
        <w:rPr>
          <w:rFonts w:asciiTheme="minorHAnsi" w:eastAsiaTheme="minorEastAsia" w:hAnsiTheme="minorHAnsi" w:cstheme="minorBidi"/>
          <w:sz w:val="22"/>
          <w:szCs w:val="22"/>
        </w:rPr>
        <w:tab/>
      </w:r>
      <w:r>
        <w:t>RRM core requirements</w:t>
      </w:r>
      <w:r>
        <w:tab/>
      </w:r>
      <w:r>
        <w:fldChar w:fldCharType="begin"/>
      </w:r>
      <w:r>
        <w:instrText xml:space="preserve"> PAGEREF _Toc85923776 \h </w:instrText>
      </w:r>
      <w:r>
        <w:fldChar w:fldCharType="separate"/>
      </w:r>
      <w:r>
        <w:t>338</w:t>
      </w:r>
      <w:r>
        <w:fldChar w:fldCharType="end"/>
      </w:r>
    </w:p>
    <w:p w14:paraId="60AF5346" w14:textId="56EEDA4C" w:rsidR="00E96704" w:rsidRDefault="00E96704">
      <w:pPr>
        <w:pStyle w:val="TOC5"/>
        <w:rPr>
          <w:rFonts w:asciiTheme="minorHAnsi" w:eastAsiaTheme="minorEastAsia" w:hAnsiTheme="minorHAnsi" w:cstheme="minorBidi"/>
          <w:sz w:val="22"/>
          <w:szCs w:val="22"/>
        </w:rPr>
      </w:pPr>
      <w:r>
        <w:t>8.16.7.1</w:t>
      </w:r>
      <w:r>
        <w:rPr>
          <w:rFonts w:asciiTheme="minorHAnsi" w:eastAsiaTheme="minorEastAsia" w:hAnsiTheme="minorHAnsi" w:cstheme="minorBidi"/>
          <w:sz w:val="22"/>
          <w:szCs w:val="22"/>
        </w:rPr>
        <w:tab/>
      </w:r>
      <w:r>
        <w:t>General</w:t>
      </w:r>
      <w:r>
        <w:tab/>
      </w:r>
      <w:r>
        <w:fldChar w:fldCharType="begin"/>
      </w:r>
      <w:r>
        <w:instrText xml:space="preserve"> PAGEREF _Toc85923777 \h </w:instrText>
      </w:r>
      <w:r>
        <w:fldChar w:fldCharType="separate"/>
      </w:r>
      <w:r>
        <w:t>338</w:t>
      </w:r>
      <w:r>
        <w:fldChar w:fldCharType="end"/>
      </w:r>
    </w:p>
    <w:p w14:paraId="411A90DA" w14:textId="7E5B79D2" w:rsidR="00E96704" w:rsidRDefault="00E96704">
      <w:pPr>
        <w:pStyle w:val="TOC5"/>
        <w:rPr>
          <w:rFonts w:asciiTheme="minorHAnsi" w:eastAsiaTheme="minorEastAsia" w:hAnsiTheme="minorHAnsi" w:cstheme="minorBidi"/>
          <w:sz w:val="22"/>
          <w:szCs w:val="22"/>
        </w:rPr>
      </w:pPr>
      <w:r>
        <w:t>8.16.7.2</w:t>
      </w:r>
      <w:r>
        <w:rPr>
          <w:rFonts w:asciiTheme="minorHAnsi" w:eastAsiaTheme="minorEastAsia" w:hAnsiTheme="minorHAnsi" w:cstheme="minorBidi"/>
          <w:sz w:val="22"/>
          <w:szCs w:val="22"/>
        </w:rPr>
        <w:tab/>
      </w:r>
      <w:r>
        <w:t>Timing requirements</w:t>
      </w:r>
      <w:r>
        <w:tab/>
      </w:r>
      <w:r>
        <w:fldChar w:fldCharType="begin"/>
      </w:r>
      <w:r>
        <w:instrText xml:space="preserve"> PAGEREF _Toc85923778 \h </w:instrText>
      </w:r>
      <w:r>
        <w:fldChar w:fldCharType="separate"/>
      </w:r>
      <w:r>
        <w:t>340</w:t>
      </w:r>
      <w:r>
        <w:fldChar w:fldCharType="end"/>
      </w:r>
    </w:p>
    <w:p w14:paraId="3333CEAB" w14:textId="552AC4C5" w:rsidR="00E96704" w:rsidRDefault="00E96704">
      <w:pPr>
        <w:pStyle w:val="TOC5"/>
        <w:rPr>
          <w:rFonts w:asciiTheme="minorHAnsi" w:eastAsiaTheme="minorEastAsia" w:hAnsiTheme="minorHAnsi" w:cstheme="minorBidi"/>
          <w:sz w:val="22"/>
          <w:szCs w:val="22"/>
        </w:rPr>
      </w:pPr>
      <w:r>
        <w:t>8.16.7.3</w:t>
      </w:r>
      <w:r>
        <w:rPr>
          <w:rFonts w:asciiTheme="minorHAnsi" w:eastAsiaTheme="minorEastAsia" w:hAnsiTheme="minorHAnsi" w:cstheme="minorBidi"/>
          <w:sz w:val="22"/>
          <w:szCs w:val="22"/>
        </w:rPr>
        <w:tab/>
      </w:r>
      <w:r>
        <w:t>Interruption requirements</w:t>
      </w:r>
      <w:r>
        <w:tab/>
      </w:r>
      <w:r>
        <w:fldChar w:fldCharType="begin"/>
      </w:r>
      <w:r>
        <w:instrText xml:space="preserve"> PAGEREF _Toc85923779 \h </w:instrText>
      </w:r>
      <w:r>
        <w:fldChar w:fldCharType="separate"/>
      </w:r>
      <w:r>
        <w:t>341</w:t>
      </w:r>
      <w:r>
        <w:fldChar w:fldCharType="end"/>
      </w:r>
    </w:p>
    <w:p w14:paraId="658C36EF" w14:textId="53422FB3" w:rsidR="00E96704" w:rsidRDefault="00E96704">
      <w:pPr>
        <w:pStyle w:val="TOC5"/>
        <w:rPr>
          <w:rFonts w:asciiTheme="minorHAnsi" w:eastAsiaTheme="minorEastAsia" w:hAnsiTheme="minorHAnsi" w:cstheme="minorBidi"/>
          <w:sz w:val="22"/>
          <w:szCs w:val="22"/>
        </w:rPr>
      </w:pPr>
      <w:r>
        <w:t>8.16.7.4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_Toc85923780 \h </w:instrText>
      </w:r>
      <w:r>
        <w:fldChar w:fldCharType="separate"/>
      </w:r>
      <w:r>
        <w:t>342</w:t>
      </w:r>
      <w:r>
        <w:fldChar w:fldCharType="end"/>
      </w:r>
    </w:p>
    <w:p w14:paraId="4F244D3C" w14:textId="0F40A3CF" w:rsidR="00E96704" w:rsidRDefault="00E96704">
      <w:pPr>
        <w:pStyle w:val="TOC5"/>
        <w:rPr>
          <w:rFonts w:asciiTheme="minorHAnsi" w:eastAsiaTheme="minorEastAsia" w:hAnsiTheme="minorHAnsi" w:cstheme="minorBidi"/>
          <w:sz w:val="22"/>
          <w:szCs w:val="22"/>
        </w:rPr>
      </w:pPr>
      <w:r>
        <w:t>8.16.7.5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_Toc85923781 \h </w:instrText>
      </w:r>
      <w:r>
        <w:fldChar w:fldCharType="separate"/>
      </w:r>
      <w:r>
        <w:t>342</w:t>
      </w:r>
      <w:r>
        <w:fldChar w:fldCharType="end"/>
      </w:r>
    </w:p>
    <w:p w14:paraId="3EB3CB8B" w14:textId="238F11CA" w:rsidR="00E96704" w:rsidRDefault="00E96704">
      <w:pPr>
        <w:pStyle w:val="TOC4"/>
        <w:rPr>
          <w:rFonts w:asciiTheme="minorHAnsi" w:eastAsiaTheme="minorEastAsia" w:hAnsiTheme="minorHAnsi" w:cstheme="minorBidi"/>
          <w:sz w:val="22"/>
          <w:szCs w:val="22"/>
        </w:rPr>
      </w:pPr>
      <w:r>
        <w:t>8.16.8</w:t>
      </w:r>
      <w:r>
        <w:rPr>
          <w:rFonts w:asciiTheme="minorHAnsi" w:eastAsiaTheme="minorEastAsia" w:hAnsiTheme="minorHAnsi" w:cstheme="minorBidi"/>
          <w:sz w:val="22"/>
          <w:szCs w:val="22"/>
        </w:rPr>
        <w:tab/>
      </w:r>
      <w:r>
        <w:t>Others</w:t>
      </w:r>
      <w:r>
        <w:tab/>
      </w:r>
      <w:r>
        <w:fldChar w:fldCharType="begin"/>
      </w:r>
      <w:r>
        <w:instrText xml:space="preserve"> PAGEREF _Toc85923782 \h </w:instrText>
      </w:r>
      <w:r>
        <w:fldChar w:fldCharType="separate"/>
      </w:r>
      <w:r>
        <w:t>343</w:t>
      </w:r>
      <w:r>
        <w:fldChar w:fldCharType="end"/>
      </w:r>
    </w:p>
    <w:p w14:paraId="129457AF" w14:textId="7DC4A6F4" w:rsidR="00E96704" w:rsidRDefault="00E96704">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_Toc85923783 \h </w:instrText>
      </w:r>
      <w:r>
        <w:fldChar w:fldCharType="separate"/>
      </w:r>
      <w:r>
        <w:t>344</w:t>
      </w:r>
      <w:r>
        <w:fldChar w:fldCharType="end"/>
      </w:r>
    </w:p>
    <w:p w14:paraId="5FF4934A" w14:textId="6C329CF1" w:rsidR="00E96704" w:rsidRDefault="00E96704">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General</w:t>
      </w:r>
      <w:r>
        <w:tab/>
      </w:r>
      <w:r>
        <w:fldChar w:fldCharType="begin"/>
      </w:r>
      <w:r>
        <w:instrText xml:space="preserve"> PAGEREF _Toc85923784 \h </w:instrText>
      </w:r>
      <w:r>
        <w:fldChar w:fldCharType="separate"/>
      </w:r>
      <w:r>
        <w:t>344</w:t>
      </w:r>
      <w:r>
        <w:fldChar w:fldCharType="end"/>
      </w:r>
    </w:p>
    <w:p w14:paraId="44C358FF" w14:textId="7274C863" w:rsidR="00E96704" w:rsidRDefault="00E96704">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RF requirements</w:t>
      </w:r>
      <w:r>
        <w:tab/>
      </w:r>
      <w:r>
        <w:fldChar w:fldCharType="begin"/>
      </w:r>
      <w:r>
        <w:instrText xml:space="preserve"> PAGEREF _Toc85923785 \h </w:instrText>
      </w:r>
      <w:r>
        <w:fldChar w:fldCharType="separate"/>
      </w:r>
      <w:r>
        <w:t>344</w:t>
      </w:r>
      <w:r>
        <w:fldChar w:fldCharType="end"/>
      </w:r>
    </w:p>
    <w:p w14:paraId="153A03AF" w14:textId="101CFF10" w:rsidR="00E96704" w:rsidRDefault="00E96704">
      <w:pPr>
        <w:pStyle w:val="TOC5"/>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_Toc85923786 \h </w:instrText>
      </w:r>
      <w:r>
        <w:fldChar w:fldCharType="separate"/>
      </w:r>
      <w:r>
        <w:t>344</w:t>
      </w:r>
      <w:r>
        <w:fldChar w:fldCharType="end"/>
      </w:r>
    </w:p>
    <w:p w14:paraId="6DAC0A44" w14:textId="1D8151C3" w:rsidR="00E96704" w:rsidRDefault="00E96704">
      <w:pPr>
        <w:pStyle w:val="TOC5"/>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_Toc85923787 \h </w:instrText>
      </w:r>
      <w:r>
        <w:fldChar w:fldCharType="separate"/>
      </w:r>
      <w:r>
        <w:t>344</w:t>
      </w:r>
      <w:r>
        <w:fldChar w:fldCharType="end"/>
      </w:r>
    </w:p>
    <w:p w14:paraId="7C12CDA8" w14:textId="30DD473B" w:rsidR="00E96704" w:rsidRDefault="00E96704">
      <w:pPr>
        <w:pStyle w:val="TOC5"/>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Others</w:t>
      </w:r>
      <w:r>
        <w:tab/>
      </w:r>
      <w:r>
        <w:fldChar w:fldCharType="begin"/>
      </w:r>
      <w:r>
        <w:instrText xml:space="preserve"> PAGEREF _Toc85923788 \h </w:instrText>
      </w:r>
      <w:r>
        <w:fldChar w:fldCharType="separate"/>
      </w:r>
      <w:r>
        <w:t>345</w:t>
      </w:r>
      <w:r>
        <w:fldChar w:fldCharType="end"/>
      </w:r>
    </w:p>
    <w:p w14:paraId="7868A914" w14:textId="4B842087" w:rsidR="00E96704" w:rsidRDefault="00E96704">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RRM core requirements</w:t>
      </w:r>
      <w:r>
        <w:tab/>
      </w:r>
      <w:r>
        <w:fldChar w:fldCharType="begin"/>
      </w:r>
      <w:r>
        <w:instrText xml:space="preserve"> PAGEREF _Toc85923789 \h </w:instrText>
      </w:r>
      <w:r>
        <w:fldChar w:fldCharType="separate"/>
      </w:r>
      <w:r>
        <w:t>345</w:t>
      </w:r>
      <w:r>
        <w:fldChar w:fldCharType="end"/>
      </w:r>
    </w:p>
    <w:p w14:paraId="622B58A1" w14:textId="051044CA" w:rsidR="00E96704" w:rsidRDefault="00E96704">
      <w:pPr>
        <w:pStyle w:val="TOC4"/>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t>Others</w:t>
      </w:r>
      <w:r>
        <w:tab/>
      </w:r>
      <w:r>
        <w:fldChar w:fldCharType="begin"/>
      </w:r>
      <w:r>
        <w:instrText xml:space="preserve"> PAGEREF _Toc85923790 \h </w:instrText>
      </w:r>
      <w:r>
        <w:fldChar w:fldCharType="separate"/>
      </w:r>
      <w:r>
        <w:t>346</w:t>
      </w:r>
      <w:r>
        <w:fldChar w:fldCharType="end"/>
      </w:r>
    </w:p>
    <w:p w14:paraId="33F3F5C6" w14:textId="764B96E5" w:rsidR="00E96704" w:rsidRDefault="00E96704">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NR coverage enhancements</w:t>
      </w:r>
      <w:r>
        <w:tab/>
      </w:r>
      <w:r>
        <w:fldChar w:fldCharType="begin"/>
      </w:r>
      <w:r>
        <w:instrText xml:space="preserve"> PAGEREF _Toc85923791 \h </w:instrText>
      </w:r>
      <w:r>
        <w:fldChar w:fldCharType="separate"/>
      </w:r>
      <w:r>
        <w:t>346</w:t>
      </w:r>
      <w:r>
        <w:fldChar w:fldCharType="end"/>
      </w:r>
    </w:p>
    <w:p w14:paraId="31288C3D" w14:textId="6131C179" w:rsidR="00E96704" w:rsidRDefault="00E96704">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General and CR structure</w:t>
      </w:r>
      <w:r>
        <w:tab/>
      </w:r>
      <w:r>
        <w:fldChar w:fldCharType="begin"/>
      </w:r>
      <w:r>
        <w:instrText xml:space="preserve"> PAGEREF _Toc85923792 \h </w:instrText>
      </w:r>
      <w:r>
        <w:fldChar w:fldCharType="separate"/>
      </w:r>
      <w:r>
        <w:t>346</w:t>
      </w:r>
      <w:r>
        <w:fldChar w:fldCharType="end"/>
      </w:r>
    </w:p>
    <w:p w14:paraId="7B98DBCB" w14:textId="3D2DBF37" w:rsidR="00E96704" w:rsidRDefault="00E96704">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_Toc85923793 \h </w:instrText>
      </w:r>
      <w:r>
        <w:fldChar w:fldCharType="separate"/>
      </w:r>
      <w:r>
        <w:t>347</w:t>
      </w:r>
      <w:r>
        <w:fldChar w:fldCharType="end"/>
      </w:r>
    </w:p>
    <w:p w14:paraId="32350092" w14:textId="347F277E" w:rsidR="00E96704" w:rsidRDefault="00E96704">
      <w:pPr>
        <w:pStyle w:val="TOC5"/>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Requirements for non-scheduled gap</w:t>
      </w:r>
      <w:r>
        <w:tab/>
      </w:r>
      <w:r>
        <w:fldChar w:fldCharType="begin"/>
      </w:r>
      <w:r>
        <w:instrText xml:space="preserve"> PAGEREF _Toc85923794 \h </w:instrText>
      </w:r>
      <w:r>
        <w:fldChar w:fldCharType="separate"/>
      </w:r>
      <w:r>
        <w:t>347</w:t>
      </w:r>
      <w:r>
        <w:fldChar w:fldCharType="end"/>
      </w:r>
    </w:p>
    <w:p w14:paraId="3663A467" w14:textId="575912C5" w:rsidR="00E96704" w:rsidRDefault="00E96704">
      <w:pPr>
        <w:pStyle w:val="TOC5"/>
        <w:rPr>
          <w:rFonts w:asciiTheme="minorHAnsi" w:eastAsiaTheme="minorEastAsia" w:hAnsiTheme="minorHAnsi" w:cstheme="minorBidi"/>
          <w:sz w:val="22"/>
          <w:szCs w:val="22"/>
        </w:rPr>
      </w:pPr>
      <w:r>
        <w:t>8.18.2.2</w:t>
      </w:r>
      <w:r>
        <w:rPr>
          <w:rFonts w:asciiTheme="minorHAnsi" w:eastAsiaTheme="minorEastAsia" w:hAnsiTheme="minorHAnsi" w:cstheme="minorBidi"/>
          <w:sz w:val="22"/>
          <w:szCs w:val="22"/>
        </w:rPr>
        <w:tab/>
      </w:r>
      <w:r>
        <w:t>Tolerance for power consistency/phase continuity</w:t>
      </w:r>
      <w:r>
        <w:tab/>
      </w:r>
      <w:r>
        <w:fldChar w:fldCharType="begin"/>
      </w:r>
      <w:r>
        <w:instrText xml:space="preserve"> PAGEREF _Toc85923795 \h </w:instrText>
      </w:r>
      <w:r>
        <w:fldChar w:fldCharType="separate"/>
      </w:r>
      <w:r>
        <w:t>347</w:t>
      </w:r>
      <w:r>
        <w:fldChar w:fldCharType="end"/>
      </w:r>
    </w:p>
    <w:p w14:paraId="27A6C236" w14:textId="2C4F349D" w:rsidR="00E96704" w:rsidRDefault="00E96704">
      <w:pPr>
        <w:pStyle w:val="TOC5"/>
        <w:rPr>
          <w:rFonts w:asciiTheme="minorHAnsi" w:eastAsiaTheme="minorEastAsia" w:hAnsiTheme="minorHAnsi" w:cstheme="minorBidi"/>
          <w:sz w:val="22"/>
          <w:szCs w:val="22"/>
        </w:rPr>
      </w:pPr>
      <w:r>
        <w:t>8.18.2.3</w:t>
      </w:r>
      <w:r>
        <w:rPr>
          <w:rFonts w:asciiTheme="minorHAnsi" w:eastAsiaTheme="minorEastAsia" w:hAnsiTheme="minorHAnsi" w:cstheme="minorBidi"/>
          <w:sz w:val="22"/>
          <w:szCs w:val="22"/>
        </w:rPr>
        <w:tab/>
      </w:r>
      <w:r>
        <w:t>Maximum duration for joint channel estimation</w:t>
      </w:r>
      <w:r>
        <w:tab/>
      </w:r>
      <w:r>
        <w:fldChar w:fldCharType="begin"/>
      </w:r>
      <w:r>
        <w:instrText xml:space="preserve"> PAGEREF _Toc85923796 \h </w:instrText>
      </w:r>
      <w:r>
        <w:fldChar w:fldCharType="separate"/>
      </w:r>
      <w:r>
        <w:t>348</w:t>
      </w:r>
      <w:r>
        <w:fldChar w:fldCharType="end"/>
      </w:r>
    </w:p>
    <w:p w14:paraId="43754D56" w14:textId="5CA32D13" w:rsidR="00E96704" w:rsidRDefault="00E96704">
      <w:pPr>
        <w:pStyle w:val="TOC5"/>
        <w:rPr>
          <w:rFonts w:asciiTheme="minorHAnsi" w:eastAsiaTheme="minorEastAsia" w:hAnsiTheme="minorHAnsi" w:cstheme="minorBidi"/>
          <w:sz w:val="22"/>
          <w:szCs w:val="22"/>
        </w:rPr>
      </w:pPr>
      <w:r>
        <w:t>8.18.2.4</w:t>
      </w:r>
      <w:r>
        <w:rPr>
          <w:rFonts w:asciiTheme="minorHAnsi" w:eastAsiaTheme="minorEastAsia" w:hAnsiTheme="minorHAnsi" w:cstheme="minorBidi"/>
          <w:sz w:val="22"/>
          <w:szCs w:val="22"/>
        </w:rPr>
        <w:tab/>
      </w:r>
      <w:r>
        <w:t>Others</w:t>
      </w:r>
      <w:r>
        <w:tab/>
      </w:r>
      <w:r>
        <w:fldChar w:fldCharType="begin"/>
      </w:r>
      <w:r>
        <w:instrText xml:space="preserve"> PAGEREF _Toc85923797 \h </w:instrText>
      </w:r>
      <w:r>
        <w:fldChar w:fldCharType="separate"/>
      </w:r>
      <w:r>
        <w:t>348</w:t>
      </w:r>
      <w:r>
        <w:fldChar w:fldCharType="end"/>
      </w:r>
    </w:p>
    <w:p w14:paraId="0624AD2B" w14:textId="1EDAB3CF" w:rsidR="00E96704" w:rsidRDefault="00E96704">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_Toc85923798 \h </w:instrText>
      </w:r>
      <w:r>
        <w:fldChar w:fldCharType="separate"/>
      </w:r>
      <w:r>
        <w:t>349</w:t>
      </w:r>
      <w:r>
        <w:fldChar w:fldCharType="end"/>
      </w:r>
    </w:p>
    <w:p w14:paraId="481404B1" w14:textId="57FCA2DC" w:rsidR="00E96704" w:rsidRDefault="00E96704">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General</w:t>
      </w:r>
      <w:r>
        <w:tab/>
      </w:r>
      <w:r>
        <w:fldChar w:fldCharType="begin"/>
      </w:r>
      <w:r>
        <w:instrText xml:space="preserve"> PAGEREF _Toc85923799 \h </w:instrText>
      </w:r>
      <w:r>
        <w:fldChar w:fldCharType="separate"/>
      </w:r>
      <w:r>
        <w:t>349</w:t>
      </w:r>
      <w:r>
        <w:fldChar w:fldCharType="end"/>
      </w:r>
    </w:p>
    <w:p w14:paraId="4304CB60" w14:textId="2F0541A6" w:rsidR="00E96704" w:rsidRDefault="00E96704">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UE RF requirements</w:t>
      </w:r>
      <w:r>
        <w:tab/>
      </w:r>
      <w:r>
        <w:fldChar w:fldCharType="begin"/>
      </w:r>
      <w:r>
        <w:instrText xml:space="preserve"> PAGEREF _Toc85923800 \h </w:instrText>
      </w:r>
      <w:r>
        <w:fldChar w:fldCharType="separate"/>
      </w:r>
      <w:r>
        <w:t>349</w:t>
      </w:r>
      <w:r>
        <w:fldChar w:fldCharType="end"/>
      </w:r>
    </w:p>
    <w:p w14:paraId="29FAE9E2" w14:textId="15163D3B" w:rsidR="00E96704" w:rsidRDefault="00E96704">
      <w:pPr>
        <w:pStyle w:val="TOC5"/>
        <w:rPr>
          <w:rFonts w:asciiTheme="minorHAnsi" w:eastAsiaTheme="minorEastAsia" w:hAnsiTheme="minorHAnsi" w:cstheme="minorBidi"/>
          <w:sz w:val="22"/>
          <w:szCs w:val="22"/>
        </w:rPr>
      </w:pPr>
      <w:r>
        <w:t>8.19.2.1</w:t>
      </w:r>
      <w:r>
        <w:rPr>
          <w:rFonts w:asciiTheme="minorHAnsi" w:eastAsiaTheme="minorEastAsia" w:hAnsiTheme="minorHAnsi" w:cstheme="minorBidi"/>
          <w:sz w:val="22"/>
          <w:szCs w:val="22"/>
        </w:rPr>
        <w:tab/>
      </w:r>
      <w:r>
        <w:t>Additional requirement for multi-panel reception</w:t>
      </w:r>
      <w:r>
        <w:tab/>
      </w:r>
      <w:r>
        <w:fldChar w:fldCharType="begin"/>
      </w:r>
      <w:r>
        <w:instrText xml:space="preserve"> PAGEREF _Toc85923801 \h </w:instrText>
      </w:r>
      <w:r>
        <w:fldChar w:fldCharType="separate"/>
      </w:r>
      <w:r>
        <w:t>349</w:t>
      </w:r>
      <w:r>
        <w:fldChar w:fldCharType="end"/>
      </w:r>
    </w:p>
    <w:p w14:paraId="19EB4BEF" w14:textId="0A6C7EC9" w:rsidR="00E96704" w:rsidRDefault="00E96704">
      <w:pPr>
        <w:pStyle w:val="TOC5"/>
        <w:rPr>
          <w:rFonts w:asciiTheme="minorHAnsi" w:eastAsiaTheme="minorEastAsia" w:hAnsiTheme="minorHAnsi" w:cstheme="minorBidi"/>
          <w:sz w:val="22"/>
          <w:szCs w:val="22"/>
        </w:rPr>
      </w:pPr>
      <w:r>
        <w:t>8.19.2.2</w:t>
      </w:r>
      <w:r>
        <w:rPr>
          <w:rFonts w:asciiTheme="minorHAnsi" w:eastAsiaTheme="minorEastAsia" w:hAnsiTheme="minorHAnsi" w:cstheme="minorBidi"/>
          <w:sz w:val="22"/>
          <w:szCs w:val="22"/>
        </w:rPr>
        <w:tab/>
      </w:r>
      <w:r>
        <w:t>Impact of MPE enhancements</w:t>
      </w:r>
      <w:r>
        <w:tab/>
      </w:r>
      <w:r>
        <w:fldChar w:fldCharType="begin"/>
      </w:r>
      <w:r>
        <w:instrText xml:space="preserve"> PAGEREF _Toc85923802 \h </w:instrText>
      </w:r>
      <w:r>
        <w:fldChar w:fldCharType="separate"/>
      </w:r>
      <w:r>
        <w:t>350</w:t>
      </w:r>
      <w:r>
        <w:fldChar w:fldCharType="end"/>
      </w:r>
    </w:p>
    <w:p w14:paraId="72CCD894" w14:textId="1E05ED50" w:rsidR="00E96704" w:rsidRDefault="00E96704">
      <w:pPr>
        <w:pStyle w:val="TOC5"/>
        <w:rPr>
          <w:rFonts w:asciiTheme="minorHAnsi" w:eastAsiaTheme="minorEastAsia" w:hAnsiTheme="minorHAnsi" w:cstheme="minorBidi"/>
          <w:sz w:val="22"/>
          <w:szCs w:val="22"/>
        </w:rPr>
      </w:pPr>
      <w:r>
        <w:t>8.19.2.3</w:t>
      </w:r>
      <w:r>
        <w:rPr>
          <w:rFonts w:asciiTheme="minorHAnsi" w:eastAsiaTheme="minorEastAsia" w:hAnsiTheme="minorHAnsi" w:cstheme="minorBidi"/>
          <w:sz w:val="22"/>
          <w:szCs w:val="22"/>
        </w:rPr>
        <w:tab/>
      </w:r>
      <w:r>
        <w:t>SRS related impact</w:t>
      </w:r>
      <w:r>
        <w:tab/>
      </w:r>
      <w:r>
        <w:fldChar w:fldCharType="begin"/>
      </w:r>
      <w:r>
        <w:instrText xml:space="preserve"> PAGEREF _Toc85923803 \h </w:instrText>
      </w:r>
      <w:r>
        <w:fldChar w:fldCharType="separate"/>
      </w:r>
      <w:r>
        <w:t>350</w:t>
      </w:r>
      <w:r>
        <w:fldChar w:fldCharType="end"/>
      </w:r>
    </w:p>
    <w:p w14:paraId="379D8DEB" w14:textId="7E6CF7C8" w:rsidR="00E96704" w:rsidRDefault="00E96704">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RRM core requirements</w:t>
      </w:r>
      <w:r>
        <w:tab/>
      </w:r>
      <w:r>
        <w:fldChar w:fldCharType="begin"/>
      </w:r>
      <w:r>
        <w:instrText xml:space="preserve"> PAGEREF _Toc85923804 \h </w:instrText>
      </w:r>
      <w:r>
        <w:fldChar w:fldCharType="separate"/>
      </w:r>
      <w:r>
        <w:t>350</w:t>
      </w:r>
      <w:r>
        <w:fldChar w:fldCharType="end"/>
      </w:r>
    </w:p>
    <w:p w14:paraId="325A366E" w14:textId="12A4152A" w:rsidR="00E96704" w:rsidRDefault="00E96704">
      <w:pPr>
        <w:pStyle w:val="TOC5"/>
        <w:rPr>
          <w:rFonts w:asciiTheme="minorHAnsi" w:eastAsiaTheme="minorEastAsia" w:hAnsiTheme="minorHAnsi" w:cstheme="minorBidi"/>
          <w:sz w:val="22"/>
          <w:szCs w:val="22"/>
        </w:rPr>
      </w:pPr>
      <w:r>
        <w:t>8.19.3.1</w:t>
      </w:r>
      <w:r>
        <w:rPr>
          <w:rFonts w:asciiTheme="minorHAnsi" w:eastAsiaTheme="minorEastAsia" w:hAnsiTheme="minorHAnsi" w:cstheme="minorBidi"/>
          <w:sz w:val="22"/>
          <w:szCs w:val="22"/>
        </w:rPr>
        <w:tab/>
      </w:r>
      <w:r>
        <w:t>Unified TCI for DL and UL</w:t>
      </w:r>
      <w:r>
        <w:tab/>
      </w:r>
      <w:r>
        <w:fldChar w:fldCharType="begin"/>
      </w:r>
      <w:r>
        <w:instrText xml:space="preserve"> PAGEREF _Toc85923805 \h </w:instrText>
      </w:r>
      <w:r>
        <w:fldChar w:fldCharType="separate"/>
      </w:r>
      <w:r>
        <w:t>350</w:t>
      </w:r>
      <w:r>
        <w:fldChar w:fldCharType="end"/>
      </w:r>
    </w:p>
    <w:p w14:paraId="49E6ED6E" w14:textId="010C8DE7" w:rsidR="00E96704" w:rsidRDefault="00E96704">
      <w:pPr>
        <w:pStyle w:val="TOC5"/>
        <w:rPr>
          <w:rFonts w:asciiTheme="minorHAnsi" w:eastAsiaTheme="minorEastAsia" w:hAnsiTheme="minorHAnsi" w:cstheme="minorBidi"/>
          <w:sz w:val="22"/>
          <w:szCs w:val="22"/>
        </w:rPr>
      </w:pPr>
      <w:r>
        <w:t>8.19.3.2</w:t>
      </w:r>
      <w:r>
        <w:rPr>
          <w:rFonts w:asciiTheme="minorHAnsi" w:eastAsiaTheme="minorEastAsia" w:hAnsiTheme="minorHAnsi" w:cstheme="minorBidi"/>
          <w:sz w:val="22"/>
          <w:szCs w:val="22"/>
        </w:rPr>
        <w:tab/>
      </w:r>
      <w:r>
        <w:t>Inter-cell beam management</w:t>
      </w:r>
      <w:r>
        <w:tab/>
      </w:r>
      <w:r>
        <w:fldChar w:fldCharType="begin"/>
      </w:r>
      <w:r>
        <w:instrText xml:space="preserve"> PAGEREF _Toc85923806 \h </w:instrText>
      </w:r>
      <w:r>
        <w:fldChar w:fldCharType="separate"/>
      </w:r>
      <w:r>
        <w:t>351</w:t>
      </w:r>
      <w:r>
        <w:fldChar w:fldCharType="end"/>
      </w:r>
    </w:p>
    <w:p w14:paraId="3B2F7C23" w14:textId="7A5B199F" w:rsidR="00E96704" w:rsidRDefault="00E96704">
      <w:pPr>
        <w:pStyle w:val="TOC5"/>
        <w:rPr>
          <w:rFonts w:asciiTheme="minorHAnsi" w:eastAsiaTheme="minorEastAsia" w:hAnsiTheme="minorHAnsi" w:cstheme="minorBidi"/>
          <w:sz w:val="22"/>
          <w:szCs w:val="22"/>
        </w:rPr>
      </w:pPr>
      <w:r>
        <w:t>8.19.3.3</w:t>
      </w:r>
      <w:r>
        <w:rPr>
          <w:rFonts w:asciiTheme="minorHAnsi" w:eastAsiaTheme="minorEastAsia" w:hAnsiTheme="minorHAnsi" w:cstheme="minorBidi"/>
          <w:sz w:val="22"/>
          <w:szCs w:val="22"/>
        </w:rPr>
        <w:tab/>
      </w:r>
      <w:r>
        <w:t>Others</w:t>
      </w:r>
      <w:r>
        <w:tab/>
      </w:r>
      <w:r>
        <w:fldChar w:fldCharType="begin"/>
      </w:r>
      <w:r>
        <w:instrText xml:space="preserve"> PAGEREF _Toc85923807 \h </w:instrText>
      </w:r>
      <w:r>
        <w:fldChar w:fldCharType="separate"/>
      </w:r>
      <w:r>
        <w:t>352</w:t>
      </w:r>
      <w:r>
        <w:fldChar w:fldCharType="end"/>
      </w:r>
    </w:p>
    <w:p w14:paraId="27BA2920" w14:textId="3A63D560" w:rsidR="00E96704" w:rsidRDefault="00E96704">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_Toc85923808 \h </w:instrText>
      </w:r>
      <w:r>
        <w:fldChar w:fldCharType="separate"/>
      </w:r>
      <w:r>
        <w:t>353</w:t>
      </w:r>
      <w:r>
        <w:fldChar w:fldCharType="end"/>
      </w:r>
    </w:p>
    <w:p w14:paraId="2BC8855F" w14:textId="7492C964" w:rsidR="00E96704" w:rsidRDefault="00E96704">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General</w:t>
      </w:r>
      <w:r>
        <w:tab/>
      </w:r>
      <w:r>
        <w:fldChar w:fldCharType="begin"/>
      </w:r>
      <w:r>
        <w:instrText xml:space="preserve"> PAGEREF _Toc85923809 \h </w:instrText>
      </w:r>
      <w:r>
        <w:fldChar w:fldCharType="separate"/>
      </w:r>
      <w:r>
        <w:t>353</w:t>
      </w:r>
      <w:r>
        <w:fldChar w:fldCharType="end"/>
      </w:r>
    </w:p>
    <w:p w14:paraId="46B151B2" w14:textId="0C206598" w:rsidR="00E96704" w:rsidRDefault="00E96704">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_Toc85923810 \h </w:instrText>
      </w:r>
      <w:r>
        <w:fldChar w:fldCharType="separate"/>
      </w:r>
      <w:r>
        <w:t>353</w:t>
      </w:r>
      <w:r>
        <w:fldChar w:fldCharType="end"/>
      </w:r>
    </w:p>
    <w:p w14:paraId="1B97FEBF" w14:textId="6DEE0DB4" w:rsidR="00E96704" w:rsidRDefault="00E96704">
      <w:pPr>
        <w:pStyle w:val="TOC5"/>
        <w:rPr>
          <w:rFonts w:asciiTheme="minorHAnsi" w:eastAsiaTheme="minorEastAsia" w:hAnsiTheme="minorHAnsi" w:cstheme="minorBidi"/>
          <w:sz w:val="22"/>
          <w:szCs w:val="22"/>
        </w:rPr>
      </w:pPr>
      <w:r>
        <w:t>8.20.2.1</w:t>
      </w:r>
      <w:r>
        <w:rPr>
          <w:rFonts w:asciiTheme="minorHAnsi" w:eastAsiaTheme="minorEastAsia" w:hAnsiTheme="minorHAnsi" w:cstheme="minorBidi"/>
          <w:sz w:val="22"/>
          <w:szCs w:val="22"/>
        </w:rPr>
        <w:tab/>
      </w:r>
      <w:r>
        <w:t>FR1</w:t>
      </w:r>
      <w:r>
        <w:tab/>
      </w:r>
      <w:r>
        <w:fldChar w:fldCharType="begin"/>
      </w:r>
      <w:r>
        <w:instrText xml:space="preserve"> PAGEREF _Toc85923811 \h </w:instrText>
      </w:r>
      <w:r>
        <w:fldChar w:fldCharType="separate"/>
      </w:r>
      <w:r>
        <w:t>353</w:t>
      </w:r>
      <w:r>
        <w:fldChar w:fldCharType="end"/>
      </w:r>
    </w:p>
    <w:p w14:paraId="31149A23" w14:textId="3129717A" w:rsidR="00E96704" w:rsidRDefault="00E96704">
      <w:pPr>
        <w:pStyle w:val="TOC6"/>
        <w:rPr>
          <w:rFonts w:asciiTheme="minorHAnsi" w:eastAsiaTheme="minorEastAsia" w:hAnsiTheme="minorHAnsi" w:cstheme="minorBidi"/>
          <w:sz w:val="22"/>
          <w:szCs w:val="22"/>
        </w:rPr>
      </w:pPr>
      <w:r>
        <w:t>8.20.2.1.1</w:t>
      </w:r>
      <w:r>
        <w:rPr>
          <w:rFonts w:asciiTheme="minorHAnsi" w:eastAsiaTheme="minorEastAsia" w:hAnsiTheme="minorHAnsi" w:cstheme="minorBidi"/>
          <w:sz w:val="22"/>
          <w:szCs w:val="22"/>
        </w:rPr>
        <w:tab/>
      </w:r>
      <w:r>
        <w:t>Tx requirements (power class)</w:t>
      </w:r>
      <w:r>
        <w:tab/>
      </w:r>
      <w:r>
        <w:fldChar w:fldCharType="begin"/>
      </w:r>
      <w:r>
        <w:instrText xml:space="preserve"> PAGEREF _Toc85923812 \h </w:instrText>
      </w:r>
      <w:r>
        <w:fldChar w:fldCharType="separate"/>
      </w:r>
      <w:r>
        <w:t>353</w:t>
      </w:r>
      <w:r>
        <w:fldChar w:fldCharType="end"/>
      </w:r>
    </w:p>
    <w:p w14:paraId="7E6A05C1" w14:textId="2D828C56" w:rsidR="00E96704" w:rsidRDefault="00E96704">
      <w:pPr>
        <w:pStyle w:val="TOC6"/>
        <w:rPr>
          <w:rFonts w:asciiTheme="minorHAnsi" w:eastAsiaTheme="minorEastAsia" w:hAnsiTheme="minorHAnsi" w:cstheme="minorBidi"/>
          <w:sz w:val="22"/>
          <w:szCs w:val="22"/>
        </w:rPr>
      </w:pPr>
      <w:r>
        <w:t>8.20.2.1.2</w:t>
      </w:r>
      <w:r>
        <w:rPr>
          <w:rFonts w:asciiTheme="minorHAnsi" w:eastAsiaTheme="minorEastAsia" w:hAnsiTheme="minorHAnsi" w:cstheme="minorBidi"/>
          <w:sz w:val="22"/>
          <w:szCs w:val="22"/>
        </w:rPr>
        <w:tab/>
      </w:r>
      <w:r>
        <w:t>Rx requirements (REFSENS, etc)</w:t>
      </w:r>
      <w:r>
        <w:tab/>
      </w:r>
      <w:r>
        <w:fldChar w:fldCharType="begin"/>
      </w:r>
      <w:r>
        <w:instrText xml:space="preserve"> PAGEREF _Toc85923813 \h </w:instrText>
      </w:r>
      <w:r>
        <w:fldChar w:fldCharType="separate"/>
      </w:r>
      <w:r>
        <w:t>354</w:t>
      </w:r>
      <w:r>
        <w:fldChar w:fldCharType="end"/>
      </w:r>
    </w:p>
    <w:p w14:paraId="446BC389" w14:textId="42BFFAB8" w:rsidR="00E96704" w:rsidRDefault="00E96704">
      <w:pPr>
        <w:pStyle w:val="TOC5"/>
        <w:rPr>
          <w:rFonts w:asciiTheme="minorHAnsi" w:eastAsiaTheme="minorEastAsia" w:hAnsiTheme="minorHAnsi" w:cstheme="minorBidi"/>
          <w:sz w:val="22"/>
          <w:szCs w:val="22"/>
        </w:rPr>
      </w:pPr>
      <w:r>
        <w:t>8.20.2.2</w:t>
      </w:r>
      <w:r>
        <w:rPr>
          <w:rFonts w:asciiTheme="minorHAnsi" w:eastAsiaTheme="minorEastAsia" w:hAnsiTheme="minorHAnsi" w:cstheme="minorBidi"/>
          <w:sz w:val="22"/>
          <w:szCs w:val="22"/>
        </w:rPr>
        <w:tab/>
      </w:r>
      <w:r>
        <w:t>FR2</w:t>
      </w:r>
      <w:r>
        <w:tab/>
      </w:r>
      <w:r>
        <w:fldChar w:fldCharType="begin"/>
      </w:r>
      <w:r>
        <w:instrText xml:space="preserve"> PAGEREF _Toc85923814 \h </w:instrText>
      </w:r>
      <w:r>
        <w:fldChar w:fldCharType="separate"/>
      </w:r>
      <w:r>
        <w:t>355</w:t>
      </w:r>
      <w:r>
        <w:fldChar w:fldCharType="end"/>
      </w:r>
    </w:p>
    <w:p w14:paraId="75393383" w14:textId="183E4B08" w:rsidR="00E96704" w:rsidRDefault="00E96704">
      <w:pPr>
        <w:pStyle w:val="TOC6"/>
        <w:rPr>
          <w:rFonts w:asciiTheme="minorHAnsi" w:eastAsiaTheme="minorEastAsia" w:hAnsiTheme="minorHAnsi" w:cstheme="minorBidi"/>
          <w:sz w:val="22"/>
          <w:szCs w:val="22"/>
        </w:rPr>
      </w:pPr>
      <w:r>
        <w:t>8.20.2.2.1</w:t>
      </w:r>
      <w:r>
        <w:rPr>
          <w:rFonts w:asciiTheme="minorHAnsi" w:eastAsiaTheme="minorEastAsia" w:hAnsiTheme="minorHAnsi" w:cstheme="minorBidi"/>
          <w:sz w:val="22"/>
          <w:szCs w:val="22"/>
        </w:rPr>
        <w:tab/>
      </w:r>
      <w:r>
        <w:t>Tx requirements (power class, UE type)</w:t>
      </w:r>
      <w:r>
        <w:tab/>
      </w:r>
      <w:r>
        <w:fldChar w:fldCharType="begin"/>
      </w:r>
      <w:r>
        <w:instrText xml:space="preserve"> PAGEREF _Toc85923815 \h </w:instrText>
      </w:r>
      <w:r>
        <w:fldChar w:fldCharType="separate"/>
      </w:r>
      <w:r>
        <w:t>355</w:t>
      </w:r>
      <w:r>
        <w:fldChar w:fldCharType="end"/>
      </w:r>
    </w:p>
    <w:p w14:paraId="2E7A1324" w14:textId="0E27C68B" w:rsidR="00E96704" w:rsidRDefault="00E96704">
      <w:pPr>
        <w:pStyle w:val="TOC6"/>
        <w:rPr>
          <w:rFonts w:asciiTheme="minorHAnsi" w:eastAsiaTheme="minorEastAsia" w:hAnsiTheme="minorHAnsi" w:cstheme="minorBidi"/>
          <w:sz w:val="22"/>
          <w:szCs w:val="22"/>
        </w:rPr>
      </w:pPr>
      <w:r>
        <w:t>8.20.2.2.2</w:t>
      </w:r>
      <w:r>
        <w:rPr>
          <w:rFonts w:asciiTheme="minorHAnsi" w:eastAsiaTheme="minorEastAsia" w:hAnsiTheme="minorHAnsi" w:cstheme="minorBidi"/>
          <w:sz w:val="22"/>
          <w:szCs w:val="22"/>
        </w:rPr>
        <w:tab/>
      </w:r>
      <w:r>
        <w:t>Rx requirements</w:t>
      </w:r>
      <w:r>
        <w:tab/>
      </w:r>
      <w:r>
        <w:fldChar w:fldCharType="begin"/>
      </w:r>
      <w:r>
        <w:instrText xml:space="preserve"> PAGEREF _Toc85923816 \h </w:instrText>
      </w:r>
      <w:r>
        <w:fldChar w:fldCharType="separate"/>
      </w:r>
      <w:r>
        <w:t>356</w:t>
      </w:r>
      <w:r>
        <w:fldChar w:fldCharType="end"/>
      </w:r>
    </w:p>
    <w:p w14:paraId="1C3D0AF2" w14:textId="6F60359E" w:rsidR="00E96704" w:rsidRDefault="00E96704">
      <w:pPr>
        <w:pStyle w:val="TOC5"/>
        <w:rPr>
          <w:rFonts w:asciiTheme="minorHAnsi" w:eastAsiaTheme="minorEastAsia" w:hAnsiTheme="minorHAnsi" w:cstheme="minorBidi"/>
          <w:sz w:val="22"/>
          <w:szCs w:val="22"/>
        </w:rPr>
      </w:pPr>
      <w:r>
        <w:lastRenderedPageBreak/>
        <w:t>8.20.2.3</w:t>
      </w:r>
      <w:r>
        <w:rPr>
          <w:rFonts w:asciiTheme="minorHAnsi" w:eastAsiaTheme="minorEastAsia" w:hAnsiTheme="minorHAnsi" w:cstheme="minorBidi"/>
          <w:sz w:val="22"/>
          <w:szCs w:val="22"/>
        </w:rPr>
        <w:tab/>
      </w:r>
      <w:r>
        <w:t>Others</w:t>
      </w:r>
      <w:r>
        <w:tab/>
      </w:r>
      <w:r>
        <w:fldChar w:fldCharType="begin"/>
      </w:r>
      <w:r>
        <w:instrText xml:space="preserve"> PAGEREF _Toc85923817 \h </w:instrText>
      </w:r>
      <w:r>
        <w:fldChar w:fldCharType="separate"/>
      </w:r>
      <w:r>
        <w:t>356</w:t>
      </w:r>
      <w:r>
        <w:fldChar w:fldCharType="end"/>
      </w:r>
    </w:p>
    <w:p w14:paraId="6CD9A899" w14:textId="09F408FF" w:rsidR="00E96704" w:rsidRDefault="00E96704">
      <w:pPr>
        <w:pStyle w:val="TOC4"/>
        <w:rPr>
          <w:rFonts w:asciiTheme="minorHAnsi" w:eastAsiaTheme="minorEastAsia" w:hAnsiTheme="minorHAnsi" w:cstheme="minorBidi"/>
          <w:sz w:val="22"/>
          <w:szCs w:val="22"/>
        </w:rPr>
      </w:pPr>
      <w:r>
        <w:t>8.20.3</w:t>
      </w:r>
      <w:r>
        <w:rPr>
          <w:rFonts w:asciiTheme="minorHAnsi" w:eastAsiaTheme="minorEastAsia" w:hAnsiTheme="minorHAnsi" w:cstheme="minorBidi"/>
          <w:sz w:val="22"/>
          <w:szCs w:val="22"/>
        </w:rPr>
        <w:tab/>
      </w:r>
      <w:r>
        <w:t>RRM core requirements</w:t>
      </w:r>
      <w:r>
        <w:tab/>
      </w:r>
      <w:r>
        <w:fldChar w:fldCharType="begin"/>
      </w:r>
      <w:r>
        <w:instrText xml:space="preserve"> PAGEREF _Toc85923818 \h </w:instrText>
      </w:r>
      <w:r>
        <w:fldChar w:fldCharType="separate"/>
      </w:r>
      <w:r>
        <w:t>357</w:t>
      </w:r>
      <w:r>
        <w:fldChar w:fldCharType="end"/>
      </w:r>
    </w:p>
    <w:p w14:paraId="7525E8BE" w14:textId="5B16E589" w:rsidR="00E96704" w:rsidRDefault="00E96704">
      <w:pPr>
        <w:pStyle w:val="TOC5"/>
        <w:rPr>
          <w:rFonts w:asciiTheme="minorHAnsi" w:eastAsiaTheme="minorEastAsia" w:hAnsiTheme="minorHAnsi" w:cstheme="minorBidi"/>
          <w:sz w:val="22"/>
          <w:szCs w:val="22"/>
        </w:rPr>
      </w:pPr>
      <w:r>
        <w:t>8.20.3.1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_Toc85923819 \h </w:instrText>
      </w:r>
      <w:r>
        <w:fldChar w:fldCharType="separate"/>
      </w:r>
      <w:r>
        <w:t>357</w:t>
      </w:r>
      <w:r>
        <w:fldChar w:fldCharType="end"/>
      </w:r>
    </w:p>
    <w:p w14:paraId="4A5EC845" w14:textId="753F739B" w:rsidR="00E96704" w:rsidRDefault="00E96704">
      <w:pPr>
        <w:pStyle w:val="TOC6"/>
        <w:rPr>
          <w:rFonts w:asciiTheme="minorHAnsi" w:eastAsiaTheme="minorEastAsia" w:hAnsiTheme="minorHAnsi" w:cstheme="minorBidi"/>
          <w:sz w:val="22"/>
          <w:szCs w:val="22"/>
        </w:rPr>
      </w:pPr>
      <w:r>
        <w:t>8.20.3.1.1</w:t>
      </w:r>
      <w:r>
        <w:rPr>
          <w:rFonts w:asciiTheme="minorHAnsi" w:eastAsiaTheme="minorEastAsia" w:hAnsiTheme="minorHAnsi" w:cstheme="minorBidi"/>
          <w:sz w:val="22"/>
          <w:szCs w:val="22"/>
        </w:rPr>
        <w:tab/>
      </w:r>
      <w:r>
        <w:t>General</w:t>
      </w:r>
      <w:r>
        <w:tab/>
      </w:r>
      <w:r>
        <w:fldChar w:fldCharType="begin"/>
      </w:r>
      <w:r>
        <w:instrText xml:space="preserve"> PAGEREF _Toc85923820 \h </w:instrText>
      </w:r>
      <w:r>
        <w:fldChar w:fldCharType="separate"/>
      </w:r>
      <w:r>
        <w:t>357</w:t>
      </w:r>
      <w:r>
        <w:fldChar w:fldCharType="end"/>
      </w:r>
    </w:p>
    <w:p w14:paraId="3135D3A9" w14:textId="71AA6DED" w:rsidR="00E96704" w:rsidRDefault="00E96704">
      <w:pPr>
        <w:pStyle w:val="TOC6"/>
        <w:rPr>
          <w:rFonts w:asciiTheme="minorHAnsi" w:eastAsiaTheme="minorEastAsia" w:hAnsiTheme="minorHAnsi" w:cstheme="minorBidi"/>
          <w:sz w:val="22"/>
          <w:szCs w:val="22"/>
        </w:rPr>
      </w:pPr>
      <w:r>
        <w:t>8.20.3.1.2</w:t>
      </w:r>
      <w:r>
        <w:rPr>
          <w:rFonts w:asciiTheme="minorHAnsi" w:eastAsiaTheme="minorEastAsia" w:hAnsiTheme="minorHAnsi" w:cstheme="minorBidi"/>
          <w:sz w:val="22"/>
          <w:szCs w:val="22"/>
        </w:rPr>
        <w:tab/>
      </w:r>
      <w:r>
        <w:t>Mobility requirements</w:t>
      </w:r>
      <w:r>
        <w:tab/>
      </w:r>
      <w:r>
        <w:fldChar w:fldCharType="begin"/>
      </w:r>
      <w:r>
        <w:instrText xml:space="preserve"> PAGEREF _Toc85923821 \h </w:instrText>
      </w:r>
      <w:r>
        <w:fldChar w:fldCharType="separate"/>
      </w:r>
      <w:r>
        <w:t>358</w:t>
      </w:r>
      <w:r>
        <w:fldChar w:fldCharType="end"/>
      </w:r>
    </w:p>
    <w:p w14:paraId="7905D701" w14:textId="2A97D52C" w:rsidR="00E96704" w:rsidRDefault="00E96704">
      <w:pPr>
        <w:pStyle w:val="TOC6"/>
        <w:rPr>
          <w:rFonts w:asciiTheme="minorHAnsi" w:eastAsiaTheme="minorEastAsia" w:hAnsiTheme="minorHAnsi" w:cstheme="minorBidi"/>
          <w:sz w:val="22"/>
          <w:szCs w:val="22"/>
        </w:rPr>
      </w:pPr>
      <w:r>
        <w:t>8.20.3.1.3</w:t>
      </w:r>
      <w:r>
        <w:rPr>
          <w:rFonts w:asciiTheme="minorHAnsi" w:eastAsiaTheme="minorEastAsia" w:hAnsiTheme="minorHAnsi" w:cstheme="minorBidi"/>
          <w:sz w:val="22"/>
          <w:szCs w:val="22"/>
        </w:rPr>
        <w:tab/>
      </w:r>
      <w:r>
        <w:t>Timing requirements</w:t>
      </w:r>
      <w:r>
        <w:tab/>
      </w:r>
      <w:r>
        <w:fldChar w:fldCharType="begin"/>
      </w:r>
      <w:r>
        <w:instrText xml:space="preserve"> PAGEREF _Toc85923822 \h </w:instrText>
      </w:r>
      <w:r>
        <w:fldChar w:fldCharType="separate"/>
      </w:r>
      <w:r>
        <w:t>359</w:t>
      </w:r>
      <w:r>
        <w:fldChar w:fldCharType="end"/>
      </w:r>
    </w:p>
    <w:p w14:paraId="70162EAE" w14:textId="4669C458" w:rsidR="00E96704" w:rsidRDefault="00E96704">
      <w:pPr>
        <w:pStyle w:val="TOC6"/>
        <w:rPr>
          <w:rFonts w:asciiTheme="minorHAnsi" w:eastAsiaTheme="minorEastAsia" w:hAnsiTheme="minorHAnsi" w:cstheme="minorBidi"/>
          <w:sz w:val="22"/>
          <w:szCs w:val="22"/>
        </w:rPr>
      </w:pPr>
      <w:r>
        <w:t>8.20.3.1.4</w:t>
      </w:r>
      <w:r>
        <w:rPr>
          <w:rFonts w:asciiTheme="minorHAnsi" w:eastAsiaTheme="minorEastAsia" w:hAnsiTheme="minorHAnsi" w:cstheme="minorBidi"/>
          <w:sz w:val="22"/>
          <w:szCs w:val="22"/>
        </w:rPr>
        <w:tab/>
      </w:r>
      <w:r>
        <w:t>Signalling characteristics</w:t>
      </w:r>
      <w:r>
        <w:tab/>
      </w:r>
      <w:r>
        <w:fldChar w:fldCharType="begin"/>
      </w:r>
      <w:r>
        <w:instrText xml:space="preserve"> PAGEREF _Toc85923823 \h </w:instrText>
      </w:r>
      <w:r>
        <w:fldChar w:fldCharType="separate"/>
      </w:r>
      <w:r>
        <w:t>359</w:t>
      </w:r>
      <w:r>
        <w:fldChar w:fldCharType="end"/>
      </w:r>
    </w:p>
    <w:p w14:paraId="1E09CA04" w14:textId="7D6AAE69" w:rsidR="00E96704" w:rsidRDefault="00E96704">
      <w:pPr>
        <w:pStyle w:val="TOC6"/>
        <w:rPr>
          <w:rFonts w:asciiTheme="minorHAnsi" w:eastAsiaTheme="minorEastAsia" w:hAnsiTheme="minorHAnsi" w:cstheme="minorBidi"/>
          <w:sz w:val="22"/>
          <w:szCs w:val="22"/>
        </w:rPr>
      </w:pPr>
      <w:r>
        <w:t>8.20.3.1.5</w:t>
      </w:r>
      <w:r>
        <w:rPr>
          <w:rFonts w:asciiTheme="minorHAnsi" w:eastAsiaTheme="minorEastAsia" w:hAnsiTheme="minorHAnsi" w:cstheme="minorBidi"/>
          <w:sz w:val="22"/>
          <w:szCs w:val="22"/>
        </w:rPr>
        <w:tab/>
      </w:r>
      <w:r>
        <w:t>Measurement procedure</w:t>
      </w:r>
      <w:r>
        <w:tab/>
      </w:r>
      <w:r>
        <w:fldChar w:fldCharType="begin"/>
      </w:r>
      <w:r>
        <w:instrText xml:space="preserve"> PAGEREF _Toc85923824 \h </w:instrText>
      </w:r>
      <w:r>
        <w:fldChar w:fldCharType="separate"/>
      </w:r>
      <w:r>
        <w:t>361</w:t>
      </w:r>
      <w:r>
        <w:fldChar w:fldCharType="end"/>
      </w:r>
    </w:p>
    <w:p w14:paraId="7897B838" w14:textId="496AF7A6" w:rsidR="00E96704" w:rsidRDefault="00E96704">
      <w:pPr>
        <w:pStyle w:val="TOC5"/>
        <w:rPr>
          <w:rFonts w:asciiTheme="minorHAnsi" w:eastAsiaTheme="minorEastAsia" w:hAnsiTheme="minorHAnsi" w:cstheme="minorBidi"/>
          <w:sz w:val="22"/>
          <w:szCs w:val="22"/>
        </w:rPr>
      </w:pPr>
      <w:r>
        <w:t>8.20.3.2</w:t>
      </w:r>
      <w:r>
        <w:rPr>
          <w:rFonts w:asciiTheme="minorHAnsi" w:eastAsiaTheme="minorEastAsia" w:hAnsiTheme="minorHAnsi" w:cstheme="minorBidi"/>
          <w:sz w:val="22"/>
          <w:szCs w:val="22"/>
        </w:rPr>
        <w:tab/>
      </w:r>
      <w:r>
        <w:t>Extended DRX enhancements</w:t>
      </w:r>
      <w:r>
        <w:tab/>
      </w:r>
      <w:r>
        <w:fldChar w:fldCharType="begin"/>
      </w:r>
      <w:r>
        <w:instrText xml:space="preserve"> PAGEREF _Toc85923825 \h </w:instrText>
      </w:r>
      <w:r>
        <w:fldChar w:fldCharType="separate"/>
      </w:r>
      <w:r>
        <w:t>362</w:t>
      </w:r>
      <w:r>
        <w:fldChar w:fldCharType="end"/>
      </w:r>
    </w:p>
    <w:p w14:paraId="6F832218" w14:textId="21349A4F" w:rsidR="00E96704" w:rsidRDefault="00E96704">
      <w:pPr>
        <w:pStyle w:val="TOC5"/>
        <w:rPr>
          <w:rFonts w:asciiTheme="minorHAnsi" w:eastAsiaTheme="minorEastAsia" w:hAnsiTheme="minorHAnsi" w:cstheme="minorBidi"/>
          <w:sz w:val="22"/>
          <w:szCs w:val="22"/>
        </w:rPr>
      </w:pPr>
      <w:r>
        <w:t>8.20.3.3</w:t>
      </w:r>
      <w:r>
        <w:rPr>
          <w:rFonts w:asciiTheme="minorHAnsi" w:eastAsiaTheme="minorEastAsia" w:hAnsiTheme="minorHAnsi" w:cstheme="minorBidi"/>
          <w:sz w:val="22"/>
          <w:szCs w:val="22"/>
        </w:rPr>
        <w:tab/>
      </w:r>
      <w:r>
        <w:t>RRM measurement relaxations</w:t>
      </w:r>
      <w:r>
        <w:tab/>
      </w:r>
      <w:r>
        <w:fldChar w:fldCharType="begin"/>
      </w:r>
      <w:r>
        <w:instrText xml:space="preserve"> PAGEREF _Toc85923826 \h </w:instrText>
      </w:r>
      <w:r>
        <w:fldChar w:fldCharType="separate"/>
      </w:r>
      <w:r>
        <w:t>364</w:t>
      </w:r>
      <w:r>
        <w:fldChar w:fldCharType="end"/>
      </w:r>
    </w:p>
    <w:p w14:paraId="14BFE656" w14:textId="50BD200E" w:rsidR="00E96704" w:rsidRDefault="00E96704">
      <w:pPr>
        <w:pStyle w:val="TOC5"/>
        <w:rPr>
          <w:rFonts w:asciiTheme="minorHAnsi" w:eastAsiaTheme="minorEastAsia" w:hAnsiTheme="minorHAnsi" w:cstheme="minorBidi"/>
          <w:sz w:val="22"/>
          <w:szCs w:val="22"/>
        </w:rPr>
      </w:pPr>
      <w:r>
        <w:t>8.20.3.4</w:t>
      </w:r>
      <w:r>
        <w:rPr>
          <w:rFonts w:asciiTheme="minorHAnsi" w:eastAsiaTheme="minorEastAsia" w:hAnsiTheme="minorHAnsi" w:cstheme="minorBidi"/>
          <w:sz w:val="22"/>
          <w:szCs w:val="22"/>
        </w:rPr>
        <w:tab/>
      </w:r>
      <w:r>
        <w:t>Others</w:t>
      </w:r>
      <w:r>
        <w:tab/>
      </w:r>
      <w:r>
        <w:fldChar w:fldCharType="begin"/>
      </w:r>
      <w:r>
        <w:instrText xml:space="preserve"> PAGEREF _Toc85923827 \h </w:instrText>
      </w:r>
      <w:r>
        <w:fldChar w:fldCharType="separate"/>
      </w:r>
      <w:r>
        <w:t>365</w:t>
      </w:r>
      <w:r>
        <w:fldChar w:fldCharType="end"/>
      </w:r>
    </w:p>
    <w:p w14:paraId="20F42F36" w14:textId="1F0CA200" w:rsidR="00E96704" w:rsidRDefault="00E96704">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_Toc85923828 \h </w:instrText>
      </w:r>
      <w:r>
        <w:fldChar w:fldCharType="separate"/>
      </w:r>
      <w:r>
        <w:t>366</w:t>
      </w:r>
      <w:r>
        <w:fldChar w:fldCharType="end"/>
      </w:r>
    </w:p>
    <w:p w14:paraId="52C3E669" w14:textId="61E671FE" w:rsidR="00E96704" w:rsidRDefault="00E96704">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r>
      <w:r>
        <w:instrText xml:space="preserve"> PAGEREF _Toc85923829 \h </w:instrText>
      </w:r>
      <w:r>
        <w:fldChar w:fldCharType="separate"/>
      </w:r>
      <w:r>
        <w:t>366</w:t>
      </w:r>
      <w:r>
        <w:fldChar w:fldCharType="end"/>
      </w:r>
    </w:p>
    <w:p w14:paraId="406B2209" w14:textId="630A6D91" w:rsidR="00E96704" w:rsidRDefault="00E96704">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RRM core requirements</w:t>
      </w:r>
      <w:r>
        <w:tab/>
      </w:r>
      <w:r>
        <w:fldChar w:fldCharType="begin"/>
      </w:r>
      <w:r>
        <w:instrText xml:space="preserve"> PAGEREF _Toc85923830 \h </w:instrText>
      </w:r>
      <w:r>
        <w:fldChar w:fldCharType="separate"/>
      </w:r>
      <w:r>
        <w:t>366</w:t>
      </w:r>
      <w:r>
        <w:fldChar w:fldCharType="end"/>
      </w:r>
    </w:p>
    <w:p w14:paraId="69058F94" w14:textId="7366BA00" w:rsidR="00E96704" w:rsidRDefault="00E96704">
      <w:pPr>
        <w:pStyle w:val="TOC5"/>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_Toc85923831 \h </w:instrText>
      </w:r>
      <w:r>
        <w:fldChar w:fldCharType="separate"/>
      </w:r>
      <w:r>
        <w:t>366</w:t>
      </w:r>
      <w:r>
        <w:fldChar w:fldCharType="end"/>
      </w:r>
    </w:p>
    <w:p w14:paraId="15621894" w14:textId="3780A4F1" w:rsidR="00E96704" w:rsidRDefault="00E96704">
      <w:pPr>
        <w:pStyle w:val="TOC5"/>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_Toc85923832 \h </w:instrText>
      </w:r>
      <w:r>
        <w:fldChar w:fldCharType="separate"/>
      </w:r>
      <w:r>
        <w:t>367</w:t>
      </w:r>
      <w:r>
        <w:fldChar w:fldCharType="end"/>
      </w:r>
    </w:p>
    <w:p w14:paraId="6F55AA3F" w14:textId="13FFB439" w:rsidR="00E96704" w:rsidRDefault="00E96704">
      <w:pPr>
        <w:pStyle w:val="TOC5"/>
        <w:rPr>
          <w:rFonts w:asciiTheme="minorHAnsi" w:eastAsiaTheme="minorEastAsia" w:hAnsiTheme="minorHAnsi" w:cstheme="minorBidi"/>
          <w:sz w:val="22"/>
          <w:szCs w:val="22"/>
        </w:rPr>
      </w:pPr>
      <w:r>
        <w:t>8.21.2.3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_Toc85923833 \h </w:instrText>
      </w:r>
      <w:r>
        <w:fldChar w:fldCharType="separate"/>
      </w:r>
      <w:r>
        <w:t>369</w:t>
      </w:r>
      <w:r>
        <w:fldChar w:fldCharType="end"/>
      </w:r>
    </w:p>
    <w:p w14:paraId="447133D7" w14:textId="53F002F4" w:rsidR="00E96704" w:rsidRDefault="00E96704">
      <w:pPr>
        <w:pStyle w:val="TOC5"/>
        <w:rPr>
          <w:rFonts w:asciiTheme="minorHAnsi" w:eastAsiaTheme="minorEastAsia" w:hAnsiTheme="minorHAnsi" w:cstheme="minorBidi"/>
          <w:sz w:val="22"/>
          <w:szCs w:val="22"/>
        </w:rPr>
      </w:pPr>
      <w:r>
        <w:t>8.21.2.4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_Toc85923834 \h </w:instrText>
      </w:r>
      <w:r>
        <w:fldChar w:fldCharType="separate"/>
      </w:r>
      <w:r>
        <w:t>370</w:t>
      </w:r>
      <w:r>
        <w:fldChar w:fldCharType="end"/>
      </w:r>
    </w:p>
    <w:p w14:paraId="45DE89CF" w14:textId="0FF83845" w:rsidR="00E96704" w:rsidRDefault="00E96704">
      <w:pPr>
        <w:pStyle w:val="TOC5"/>
        <w:rPr>
          <w:rFonts w:asciiTheme="minorHAnsi" w:eastAsiaTheme="minorEastAsia" w:hAnsiTheme="minorHAnsi" w:cstheme="minorBidi"/>
          <w:sz w:val="22"/>
          <w:szCs w:val="22"/>
        </w:rPr>
      </w:pPr>
      <w:r>
        <w:t>8.21.2.5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_Toc85923835 \h </w:instrText>
      </w:r>
      <w:r>
        <w:fldChar w:fldCharType="separate"/>
      </w:r>
      <w:r>
        <w:t>371</w:t>
      </w:r>
      <w:r>
        <w:fldChar w:fldCharType="end"/>
      </w:r>
    </w:p>
    <w:p w14:paraId="0559A7B7" w14:textId="0816BD08" w:rsidR="00E96704" w:rsidRDefault="00E96704">
      <w:pPr>
        <w:pStyle w:val="TOC5"/>
        <w:rPr>
          <w:rFonts w:asciiTheme="minorHAnsi" w:eastAsiaTheme="minorEastAsia" w:hAnsiTheme="minorHAnsi" w:cstheme="minorBidi"/>
          <w:sz w:val="22"/>
          <w:szCs w:val="22"/>
        </w:rPr>
      </w:pPr>
      <w:r>
        <w:t>8.21.2.6</w:t>
      </w:r>
      <w:r>
        <w:rPr>
          <w:rFonts w:asciiTheme="minorHAnsi" w:eastAsiaTheme="minorEastAsia" w:hAnsiTheme="minorHAnsi" w:cstheme="minorBidi"/>
          <w:sz w:val="22"/>
          <w:szCs w:val="22"/>
        </w:rPr>
        <w:tab/>
      </w:r>
      <w:r>
        <w:t>Others</w:t>
      </w:r>
      <w:r>
        <w:tab/>
      </w:r>
      <w:r>
        <w:fldChar w:fldCharType="begin"/>
      </w:r>
      <w:r>
        <w:instrText xml:space="preserve"> PAGEREF _Toc85923836 \h </w:instrText>
      </w:r>
      <w:r>
        <w:fldChar w:fldCharType="separate"/>
      </w:r>
      <w:r>
        <w:t>371</w:t>
      </w:r>
      <w:r>
        <w:fldChar w:fldCharType="end"/>
      </w:r>
    </w:p>
    <w:p w14:paraId="5B83BEF7" w14:textId="295C2BCB" w:rsidR="00E96704" w:rsidRDefault="00E96704">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_Toc85923837 \h </w:instrText>
      </w:r>
      <w:r>
        <w:fldChar w:fldCharType="separate"/>
      </w:r>
      <w:r>
        <w:t>372</w:t>
      </w:r>
      <w:r>
        <w:fldChar w:fldCharType="end"/>
      </w:r>
    </w:p>
    <w:p w14:paraId="6841FF5E" w14:textId="0716B34E" w:rsidR="00E96704" w:rsidRDefault="00E96704">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r>
      <w:r>
        <w:instrText xml:space="preserve"> PAGEREF _Toc85923838 \h </w:instrText>
      </w:r>
      <w:r>
        <w:fldChar w:fldCharType="separate"/>
      </w:r>
      <w:r>
        <w:t>372</w:t>
      </w:r>
      <w:r>
        <w:fldChar w:fldCharType="end"/>
      </w:r>
    </w:p>
    <w:p w14:paraId="46EE99BB" w14:textId="17A76E82" w:rsidR="00E96704" w:rsidRDefault="00E96704">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RRM core requirements</w:t>
      </w:r>
      <w:r>
        <w:tab/>
      </w:r>
      <w:r>
        <w:fldChar w:fldCharType="begin"/>
      </w:r>
      <w:r>
        <w:instrText xml:space="preserve"> PAGEREF _Toc85923839 \h </w:instrText>
      </w:r>
      <w:r>
        <w:fldChar w:fldCharType="separate"/>
      </w:r>
      <w:r>
        <w:t>372</w:t>
      </w:r>
      <w:r>
        <w:fldChar w:fldCharType="end"/>
      </w:r>
    </w:p>
    <w:p w14:paraId="4A8C79F1" w14:textId="7B720C9D" w:rsidR="00E96704" w:rsidRDefault="00E96704">
      <w:pPr>
        <w:pStyle w:val="TOC5"/>
        <w:rPr>
          <w:rFonts w:asciiTheme="minorHAnsi" w:eastAsiaTheme="minorEastAsia" w:hAnsiTheme="minorHAnsi" w:cstheme="minorBidi"/>
          <w:sz w:val="22"/>
          <w:szCs w:val="22"/>
        </w:rPr>
      </w:pPr>
      <w:r>
        <w:t>8.22.2.1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_Toc85923840 \h </w:instrText>
      </w:r>
      <w:r>
        <w:fldChar w:fldCharType="separate"/>
      </w:r>
      <w:r>
        <w:t>372</w:t>
      </w:r>
      <w:r>
        <w:fldChar w:fldCharType="end"/>
      </w:r>
    </w:p>
    <w:p w14:paraId="0A2EF8AF" w14:textId="29479184" w:rsidR="00E96704" w:rsidRDefault="00E96704">
      <w:pPr>
        <w:pStyle w:val="TOC5"/>
        <w:rPr>
          <w:rFonts w:asciiTheme="minorHAnsi" w:eastAsiaTheme="minorEastAsia" w:hAnsiTheme="minorHAnsi" w:cstheme="minorBidi"/>
          <w:sz w:val="22"/>
          <w:szCs w:val="22"/>
        </w:rPr>
      </w:pPr>
      <w:r>
        <w:t>8.22.2.2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_Toc85923841 \h </w:instrText>
      </w:r>
      <w:r>
        <w:fldChar w:fldCharType="separate"/>
      </w:r>
      <w:r>
        <w:t>373</w:t>
      </w:r>
      <w:r>
        <w:fldChar w:fldCharType="end"/>
      </w:r>
    </w:p>
    <w:p w14:paraId="4706F4CA" w14:textId="4DD2B460" w:rsidR="00E96704" w:rsidRDefault="00E96704">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_Toc85923842 \h </w:instrText>
      </w:r>
      <w:r>
        <w:fldChar w:fldCharType="separate"/>
      </w:r>
      <w:r>
        <w:t>374</w:t>
      </w:r>
      <w:r>
        <w:fldChar w:fldCharType="end"/>
      </w:r>
    </w:p>
    <w:p w14:paraId="70E9D175" w14:textId="54192A24" w:rsidR="00E96704" w:rsidRDefault="00E96704">
      <w:pPr>
        <w:pStyle w:val="TOC5"/>
        <w:rPr>
          <w:rFonts w:asciiTheme="minorHAnsi" w:eastAsiaTheme="minorEastAsia" w:hAnsiTheme="minorHAnsi" w:cstheme="minorBidi"/>
          <w:sz w:val="22"/>
          <w:szCs w:val="22"/>
        </w:rPr>
      </w:pPr>
      <w:r>
        <w:t>8.22.2.4</w:t>
      </w:r>
      <w:r>
        <w:rPr>
          <w:rFonts w:asciiTheme="minorHAnsi" w:eastAsiaTheme="minorEastAsia" w:hAnsiTheme="minorHAnsi" w:cstheme="minorBidi"/>
          <w:sz w:val="22"/>
          <w:szCs w:val="22"/>
        </w:rPr>
        <w:tab/>
      </w:r>
      <w:r>
        <w:t>Others</w:t>
      </w:r>
      <w:r>
        <w:tab/>
      </w:r>
      <w:r>
        <w:fldChar w:fldCharType="begin"/>
      </w:r>
      <w:r>
        <w:instrText xml:space="preserve"> PAGEREF _Toc85923843 \h </w:instrText>
      </w:r>
      <w:r>
        <w:fldChar w:fldCharType="separate"/>
      </w:r>
      <w:r>
        <w:t>375</w:t>
      </w:r>
      <w:r>
        <w:fldChar w:fldCharType="end"/>
      </w:r>
    </w:p>
    <w:p w14:paraId="55155ACE" w14:textId="3E3ED003" w:rsidR="00E96704" w:rsidRDefault="00E96704">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_Toc85923844 \h </w:instrText>
      </w:r>
      <w:r>
        <w:fldChar w:fldCharType="separate"/>
      </w:r>
      <w:r>
        <w:t>375</w:t>
      </w:r>
      <w:r>
        <w:fldChar w:fldCharType="end"/>
      </w:r>
    </w:p>
    <w:p w14:paraId="2F4980DB" w14:textId="0CBE56D3" w:rsidR="00E96704" w:rsidRDefault="00E96704">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r>
      <w:r>
        <w:instrText xml:space="preserve"> PAGEREF _Toc85923845 \h </w:instrText>
      </w:r>
      <w:r>
        <w:fldChar w:fldCharType="separate"/>
      </w:r>
      <w:r>
        <w:t>375</w:t>
      </w:r>
      <w:r>
        <w:fldChar w:fldCharType="end"/>
      </w:r>
    </w:p>
    <w:p w14:paraId="31E11A3D" w14:textId="4C0B0821" w:rsidR="00E96704" w:rsidRDefault="00E96704">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RRM core requirements</w:t>
      </w:r>
      <w:r>
        <w:tab/>
      </w:r>
      <w:r>
        <w:fldChar w:fldCharType="begin"/>
      </w:r>
      <w:r>
        <w:instrText xml:space="preserve"> PAGEREF _Toc85923846 \h </w:instrText>
      </w:r>
      <w:r>
        <w:fldChar w:fldCharType="separate"/>
      </w:r>
      <w:r>
        <w:t>375</w:t>
      </w:r>
      <w:r>
        <w:fldChar w:fldCharType="end"/>
      </w:r>
    </w:p>
    <w:p w14:paraId="23B87758" w14:textId="238EEB02" w:rsidR="00E96704" w:rsidRDefault="00E96704">
      <w:pPr>
        <w:pStyle w:val="TOC5"/>
        <w:rPr>
          <w:rFonts w:asciiTheme="minorHAnsi" w:eastAsiaTheme="minorEastAsia" w:hAnsiTheme="minorHAnsi" w:cstheme="minorBidi"/>
          <w:sz w:val="22"/>
          <w:szCs w:val="22"/>
        </w:rPr>
      </w:pPr>
      <w:r>
        <w:t>8.23.2.1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_Toc85923847 \h </w:instrText>
      </w:r>
      <w:r>
        <w:fldChar w:fldCharType="separate"/>
      </w:r>
      <w:r>
        <w:t>375</w:t>
      </w:r>
      <w:r>
        <w:fldChar w:fldCharType="end"/>
      </w:r>
    </w:p>
    <w:p w14:paraId="76C734FF" w14:textId="0E161708" w:rsidR="00E96704" w:rsidRDefault="00E96704">
      <w:pPr>
        <w:pStyle w:val="TOC5"/>
        <w:rPr>
          <w:rFonts w:asciiTheme="minorHAnsi" w:eastAsiaTheme="minorEastAsia" w:hAnsiTheme="minorHAnsi" w:cstheme="minorBidi"/>
          <w:sz w:val="22"/>
          <w:szCs w:val="22"/>
        </w:rPr>
      </w:pPr>
      <w:r>
        <w:t>8.23.2.2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_Toc85923848 \h </w:instrText>
      </w:r>
      <w:r>
        <w:fldChar w:fldCharType="separate"/>
      </w:r>
      <w:r>
        <w:t>375</w:t>
      </w:r>
      <w:r>
        <w:fldChar w:fldCharType="end"/>
      </w:r>
    </w:p>
    <w:p w14:paraId="53490628" w14:textId="15D0C755" w:rsidR="00E96704" w:rsidRDefault="00E96704">
      <w:pPr>
        <w:pStyle w:val="TOC5"/>
        <w:rPr>
          <w:rFonts w:asciiTheme="minorHAnsi" w:eastAsiaTheme="minorEastAsia" w:hAnsiTheme="minorHAnsi" w:cstheme="minorBidi"/>
          <w:sz w:val="22"/>
          <w:szCs w:val="22"/>
        </w:rPr>
      </w:pPr>
      <w:r>
        <w:t>8.23.2.3</w:t>
      </w:r>
      <w:r>
        <w:rPr>
          <w:rFonts w:asciiTheme="minorHAnsi" w:eastAsiaTheme="minorEastAsia" w:hAnsiTheme="minorHAnsi" w:cstheme="minorBidi"/>
          <w:sz w:val="22"/>
          <w:szCs w:val="22"/>
        </w:rPr>
        <w:tab/>
      </w:r>
      <w:r>
        <w:t>Others</w:t>
      </w:r>
      <w:r>
        <w:tab/>
      </w:r>
      <w:r>
        <w:fldChar w:fldCharType="begin"/>
      </w:r>
      <w:r>
        <w:instrText xml:space="preserve"> PAGEREF _Toc85923849 \h </w:instrText>
      </w:r>
      <w:r>
        <w:fldChar w:fldCharType="separate"/>
      </w:r>
      <w:r>
        <w:t>376</w:t>
      </w:r>
      <w:r>
        <w:fldChar w:fldCharType="end"/>
      </w:r>
    </w:p>
    <w:p w14:paraId="337E1F8C" w14:textId="40E14373" w:rsidR="00E96704" w:rsidRDefault="00E96704">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NR Sidelink Relay</w:t>
      </w:r>
      <w:r>
        <w:tab/>
      </w:r>
      <w:r>
        <w:fldChar w:fldCharType="begin"/>
      </w:r>
      <w:r>
        <w:instrText xml:space="preserve"> PAGEREF _Toc85923850 \h </w:instrText>
      </w:r>
      <w:r>
        <w:fldChar w:fldCharType="separate"/>
      </w:r>
      <w:r>
        <w:t>377</w:t>
      </w:r>
      <w:r>
        <w:fldChar w:fldCharType="end"/>
      </w:r>
    </w:p>
    <w:p w14:paraId="088D10BC" w14:textId="4DEFD35E" w:rsidR="00E96704" w:rsidRDefault="00E96704">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r>
      <w:r>
        <w:instrText xml:space="preserve"> PAGEREF _Toc85923851 \h </w:instrText>
      </w:r>
      <w:r>
        <w:fldChar w:fldCharType="separate"/>
      </w:r>
      <w:r>
        <w:t>377</w:t>
      </w:r>
      <w:r>
        <w:fldChar w:fldCharType="end"/>
      </w:r>
    </w:p>
    <w:p w14:paraId="26C7ABBA" w14:textId="69507FA6" w:rsidR="00E96704" w:rsidRDefault="00E96704">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RRM core requirements</w:t>
      </w:r>
      <w:r>
        <w:tab/>
      </w:r>
      <w:r>
        <w:fldChar w:fldCharType="begin"/>
      </w:r>
      <w:r>
        <w:instrText xml:space="preserve"> PAGEREF _Toc85923852 \h </w:instrText>
      </w:r>
      <w:r>
        <w:fldChar w:fldCharType="separate"/>
      </w:r>
      <w:r>
        <w:t>377</w:t>
      </w:r>
      <w:r>
        <w:fldChar w:fldCharType="end"/>
      </w:r>
    </w:p>
    <w:p w14:paraId="5513D796" w14:textId="3173CC9A" w:rsidR="00E96704" w:rsidRDefault="00E96704">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_Toc85923853 \h </w:instrText>
      </w:r>
      <w:r>
        <w:fldChar w:fldCharType="separate"/>
      </w:r>
      <w:r>
        <w:t>378</w:t>
      </w:r>
      <w:r>
        <w:fldChar w:fldCharType="end"/>
      </w:r>
    </w:p>
    <w:p w14:paraId="7542673C" w14:textId="519584CF" w:rsidR="00E96704" w:rsidRDefault="00E96704">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 and work plan</w:t>
      </w:r>
      <w:r>
        <w:tab/>
      </w:r>
      <w:r>
        <w:fldChar w:fldCharType="begin"/>
      </w:r>
      <w:r>
        <w:instrText xml:space="preserve"> PAGEREF _Toc85923854 \h </w:instrText>
      </w:r>
      <w:r>
        <w:fldChar w:fldCharType="separate"/>
      </w:r>
      <w:r>
        <w:t>378</w:t>
      </w:r>
      <w:r>
        <w:fldChar w:fldCharType="end"/>
      </w:r>
    </w:p>
    <w:p w14:paraId="0F7F6F85" w14:textId="646B8960" w:rsidR="00E96704" w:rsidRDefault="00E96704">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RRM core requirements</w:t>
      </w:r>
      <w:r>
        <w:tab/>
      </w:r>
      <w:r>
        <w:fldChar w:fldCharType="begin"/>
      </w:r>
      <w:r>
        <w:instrText xml:space="preserve"> PAGEREF _Toc85923855 \h </w:instrText>
      </w:r>
      <w:r>
        <w:fldChar w:fldCharType="separate"/>
      </w:r>
      <w:r>
        <w:t>378</w:t>
      </w:r>
      <w:r>
        <w:fldChar w:fldCharType="end"/>
      </w:r>
    </w:p>
    <w:p w14:paraId="26E60B92" w14:textId="7D57A93C" w:rsidR="00E96704" w:rsidRDefault="00E9670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Study Items for NR</w:t>
      </w:r>
      <w:r>
        <w:tab/>
      </w:r>
      <w:r>
        <w:fldChar w:fldCharType="begin"/>
      </w:r>
      <w:r>
        <w:instrText xml:space="preserve"> PAGEREF _Toc85923856 \h </w:instrText>
      </w:r>
      <w:r>
        <w:fldChar w:fldCharType="separate"/>
      </w:r>
      <w:r>
        <w:t>379</w:t>
      </w:r>
      <w:r>
        <w:fldChar w:fldCharType="end"/>
      </w:r>
    </w:p>
    <w:p w14:paraId="6256BA1A" w14:textId="3243C60D" w:rsidR="00E96704" w:rsidRDefault="00E9670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_Toc85923857 \h </w:instrText>
      </w:r>
      <w:r>
        <w:fldChar w:fldCharType="separate"/>
      </w:r>
      <w:r>
        <w:t>379</w:t>
      </w:r>
      <w:r>
        <w:fldChar w:fldCharType="end"/>
      </w:r>
    </w:p>
    <w:p w14:paraId="342E5E06" w14:textId="30CFF664" w:rsidR="00E96704" w:rsidRDefault="00E96704">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Maintenance on objectives 1~6</w:t>
      </w:r>
      <w:r>
        <w:tab/>
      </w:r>
      <w:r>
        <w:fldChar w:fldCharType="begin"/>
      </w:r>
      <w:r>
        <w:instrText xml:space="preserve"> PAGEREF _Toc85923858 \h </w:instrText>
      </w:r>
      <w:r>
        <w:fldChar w:fldCharType="separate"/>
      </w:r>
      <w:r>
        <w:t>379</w:t>
      </w:r>
      <w:r>
        <w:fldChar w:fldCharType="end"/>
      </w:r>
    </w:p>
    <w:p w14:paraId="71D9D934" w14:textId="0EC2BBD0" w:rsidR="00E96704" w:rsidRDefault="00E96704">
      <w:pPr>
        <w:pStyle w:val="TOC5"/>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MU assessment</w:t>
      </w:r>
      <w:r>
        <w:tab/>
      </w:r>
      <w:r>
        <w:fldChar w:fldCharType="begin"/>
      </w:r>
      <w:r>
        <w:instrText xml:space="preserve"> PAGEREF _Toc85923859 \h </w:instrText>
      </w:r>
      <w:r>
        <w:fldChar w:fldCharType="separate"/>
      </w:r>
      <w:r>
        <w:t>379</w:t>
      </w:r>
      <w:r>
        <w:fldChar w:fldCharType="end"/>
      </w:r>
    </w:p>
    <w:p w14:paraId="4D6E959A" w14:textId="53CCFA8A" w:rsidR="00E96704" w:rsidRDefault="00E96704">
      <w:pPr>
        <w:pStyle w:val="TOC5"/>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Others</w:t>
      </w:r>
      <w:r>
        <w:tab/>
      </w:r>
      <w:r>
        <w:fldChar w:fldCharType="begin"/>
      </w:r>
      <w:r>
        <w:instrText xml:space="preserve"> PAGEREF _Toc85923860 \h </w:instrText>
      </w:r>
      <w:r>
        <w:fldChar w:fldCharType="separate"/>
      </w:r>
      <w:r>
        <w:t>379</w:t>
      </w:r>
      <w:r>
        <w:fldChar w:fldCharType="end"/>
      </w:r>
    </w:p>
    <w:p w14:paraId="266E1C93" w14:textId="57824677" w:rsidR="00E96704" w:rsidRDefault="00E96704">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_Toc85923861 \h </w:instrText>
      </w:r>
      <w:r>
        <w:fldChar w:fldCharType="separate"/>
      </w:r>
      <w:r>
        <w:t>380</w:t>
      </w:r>
      <w:r>
        <w:fldChar w:fldCharType="end"/>
      </w:r>
    </w:p>
    <w:p w14:paraId="694AEEE5" w14:textId="50F80CDF" w:rsidR="00E96704" w:rsidRDefault="00E96704">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w:t>
      </w:r>
      <w:r>
        <w:tab/>
      </w:r>
      <w:r>
        <w:fldChar w:fldCharType="begin"/>
      </w:r>
      <w:r>
        <w:instrText xml:space="preserve"> PAGEREF _Toc85923862 \h </w:instrText>
      </w:r>
      <w:r>
        <w:fldChar w:fldCharType="separate"/>
      </w:r>
      <w:r>
        <w:t>380</w:t>
      </w:r>
      <w:r>
        <w:fldChar w:fldCharType="end"/>
      </w:r>
    </w:p>
    <w:p w14:paraId="7ABBA992" w14:textId="5211D34C" w:rsidR="00E96704" w:rsidRDefault="00E96704">
      <w:pPr>
        <w:pStyle w:val="TOC6"/>
        <w:rPr>
          <w:rFonts w:asciiTheme="minorHAnsi" w:eastAsiaTheme="minorEastAsia" w:hAnsiTheme="minorHAnsi" w:cstheme="minorBidi"/>
          <w:sz w:val="22"/>
          <w:szCs w:val="22"/>
        </w:rPr>
      </w:pPr>
      <w:r>
        <w:t>9.1.2.1.1</w:t>
      </w:r>
      <w:r>
        <w:rPr>
          <w:rFonts w:asciiTheme="minorHAnsi" w:eastAsiaTheme="minorEastAsia" w:hAnsiTheme="minorHAnsi" w:cstheme="minorBidi"/>
          <w:sz w:val="22"/>
          <w:szCs w:val="22"/>
        </w:rPr>
        <w:tab/>
      </w:r>
      <w:r>
        <w:t>Test system assumption</w:t>
      </w:r>
      <w:r>
        <w:tab/>
      </w:r>
      <w:r>
        <w:fldChar w:fldCharType="begin"/>
      </w:r>
      <w:r>
        <w:instrText xml:space="preserve"> PAGEREF _Toc85923863 \h </w:instrText>
      </w:r>
      <w:r>
        <w:fldChar w:fldCharType="separate"/>
      </w:r>
      <w:r>
        <w:t>380</w:t>
      </w:r>
      <w:r>
        <w:fldChar w:fldCharType="end"/>
      </w:r>
    </w:p>
    <w:p w14:paraId="0C6532D7" w14:textId="2C6FCBAA" w:rsidR="00E96704" w:rsidRDefault="00E96704">
      <w:pPr>
        <w:pStyle w:val="TOC6"/>
        <w:rPr>
          <w:rFonts w:asciiTheme="minorHAnsi" w:eastAsiaTheme="minorEastAsia" w:hAnsiTheme="minorHAnsi" w:cstheme="minorBidi"/>
          <w:sz w:val="22"/>
          <w:szCs w:val="22"/>
        </w:rPr>
      </w:pPr>
      <w:r>
        <w:t>9.1.2.1.2</w:t>
      </w:r>
      <w:r>
        <w:rPr>
          <w:rFonts w:asciiTheme="minorHAnsi" w:eastAsiaTheme="minorEastAsia" w:hAnsiTheme="minorHAnsi" w:cstheme="minorBidi"/>
          <w:sz w:val="22"/>
          <w:szCs w:val="22"/>
        </w:rPr>
        <w:tab/>
      </w:r>
      <w:r>
        <w:t>UE types</w:t>
      </w:r>
      <w:r>
        <w:tab/>
      </w:r>
      <w:r>
        <w:fldChar w:fldCharType="begin"/>
      </w:r>
      <w:r>
        <w:instrText xml:space="preserve"> PAGEREF _Toc85923864 \h </w:instrText>
      </w:r>
      <w:r>
        <w:fldChar w:fldCharType="separate"/>
      </w:r>
      <w:r>
        <w:t>380</w:t>
      </w:r>
      <w:r>
        <w:fldChar w:fldCharType="end"/>
      </w:r>
    </w:p>
    <w:p w14:paraId="215C0BB1" w14:textId="78A0D9C1" w:rsidR="00E96704" w:rsidRDefault="00E96704">
      <w:pPr>
        <w:pStyle w:val="TOC6"/>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t>MU assessment</w:t>
      </w:r>
      <w:r>
        <w:tab/>
      </w:r>
      <w:r>
        <w:fldChar w:fldCharType="begin"/>
      </w:r>
      <w:r>
        <w:instrText xml:space="preserve"> PAGEREF _Toc85923865 \h </w:instrText>
      </w:r>
      <w:r>
        <w:fldChar w:fldCharType="separate"/>
      </w:r>
      <w:r>
        <w:t>380</w:t>
      </w:r>
      <w:r>
        <w:fldChar w:fldCharType="end"/>
      </w:r>
    </w:p>
    <w:p w14:paraId="633957DF" w14:textId="7877F21C" w:rsidR="00E96704" w:rsidRDefault="00E96704">
      <w:pPr>
        <w:pStyle w:val="TOC6"/>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t>Others</w:t>
      </w:r>
      <w:r>
        <w:tab/>
      </w:r>
      <w:r>
        <w:fldChar w:fldCharType="begin"/>
      </w:r>
      <w:r>
        <w:instrText xml:space="preserve"> PAGEREF _Toc85923866 \h </w:instrText>
      </w:r>
      <w:r>
        <w:fldChar w:fldCharType="separate"/>
      </w:r>
      <w:r>
        <w:t>380</w:t>
      </w:r>
      <w:r>
        <w:fldChar w:fldCharType="end"/>
      </w:r>
    </w:p>
    <w:p w14:paraId="29ECE64C" w14:textId="62F7BDFF" w:rsidR="00E96704" w:rsidRDefault="00E96704">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Test methodology for UE RF</w:t>
      </w:r>
      <w:r>
        <w:tab/>
      </w:r>
      <w:r>
        <w:fldChar w:fldCharType="begin"/>
      </w:r>
      <w:r>
        <w:instrText xml:space="preserve"> PAGEREF _Toc85923867 \h </w:instrText>
      </w:r>
      <w:r>
        <w:fldChar w:fldCharType="separate"/>
      </w:r>
      <w:r>
        <w:t>380</w:t>
      </w:r>
      <w:r>
        <w:fldChar w:fldCharType="end"/>
      </w:r>
    </w:p>
    <w:p w14:paraId="004BB4C0" w14:textId="79DC3402" w:rsidR="00E96704" w:rsidRDefault="00E96704">
      <w:pPr>
        <w:pStyle w:val="TOC5"/>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Test methodology for RRM</w:t>
      </w:r>
      <w:r>
        <w:tab/>
      </w:r>
      <w:r>
        <w:fldChar w:fldCharType="begin"/>
      </w:r>
      <w:r>
        <w:instrText xml:space="preserve"> PAGEREF _Toc85923868 \h </w:instrText>
      </w:r>
      <w:r>
        <w:fldChar w:fldCharType="separate"/>
      </w:r>
      <w:r>
        <w:t>380</w:t>
      </w:r>
      <w:r>
        <w:fldChar w:fldCharType="end"/>
      </w:r>
    </w:p>
    <w:p w14:paraId="7361D3A2" w14:textId="29654E25" w:rsidR="00E96704" w:rsidRDefault="00E96704">
      <w:pPr>
        <w:pStyle w:val="TOC5"/>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Test methodology for UE demodulation and CSI</w:t>
      </w:r>
      <w:r>
        <w:tab/>
      </w:r>
      <w:r>
        <w:fldChar w:fldCharType="begin"/>
      </w:r>
      <w:r>
        <w:instrText xml:space="preserve"> PAGEREF _Toc85923869 \h </w:instrText>
      </w:r>
      <w:r>
        <w:fldChar w:fldCharType="separate"/>
      </w:r>
      <w:r>
        <w:t>380</w:t>
      </w:r>
      <w:r>
        <w:fldChar w:fldCharType="end"/>
      </w:r>
    </w:p>
    <w:p w14:paraId="0B00DC4D" w14:textId="7CDDB284" w:rsidR="00E96704" w:rsidRDefault="00E9670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_Toc85923870 \h </w:instrText>
      </w:r>
      <w:r>
        <w:fldChar w:fldCharType="separate"/>
      </w:r>
      <w:r>
        <w:t>381</w:t>
      </w:r>
      <w:r>
        <w:fldChar w:fldCharType="end"/>
      </w:r>
    </w:p>
    <w:p w14:paraId="3B102DCB" w14:textId="3257ABDA" w:rsidR="00E96704" w:rsidRDefault="00E96704">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TR</w:t>
      </w:r>
      <w:r>
        <w:tab/>
      </w:r>
      <w:r>
        <w:fldChar w:fldCharType="begin"/>
      </w:r>
      <w:r>
        <w:instrText xml:space="preserve"> PAGEREF _Toc85923871 \h </w:instrText>
      </w:r>
      <w:r>
        <w:fldChar w:fldCharType="separate"/>
      </w:r>
      <w:r>
        <w:t>381</w:t>
      </w:r>
      <w:r>
        <w:fldChar w:fldCharType="end"/>
      </w:r>
    </w:p>
    <w:p w14:paraId="76B9AAF2" w14:textId="6DA83BC8" w:rsidR="00E96704" w:rsidRDefault="00E96704">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Evaluation of use of larger channel bandwidths than licensed bandwidth</w:t>
      </w:r>
      <w:r>
        <w:tab/>
      </w:r>
      <w:r>
        <w:fldChar w:fldCharType="begin"/>
      </w:r>
      <w:r>
        <w:instrText xml:space="preserve"> PAGEREF _Toc85923872 \h </w:instrText>
      </w:r>
      <w:r>
        <w:fldChar w:fldCharType="separate"/>
      </w:r>
      <w:r>
        <w:t>381</w:t>
      </w:r>
      <w:r>
        <w:fldChar w:fldCharType="end"/>
      </w:r>
    </w:p>
    <w:p w14:paraId="4BDFFCD3" w14:textId="4B736183" w:rsidR="00E96704" w:rsidRDefault="00E96704">
      <w:pPr>
        <w:pStyle w:val="TOC5"/>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Channel filter assumptions and RB blanking with impacts on UE (ACS, blocking)</w:t>
      </w:r>
      <w:r>
        <w:tab/>
      </w:r>
      <w:r>
        <w:fldChar w:fldCharType="begin"/>
      </w:r>
      <w:r>
        <w:instrText xml:space="preserve"> PAGEREF _Toc85923873 \h </w:instrText>
      </w:r>
      <w:r>
        <w:fldChar w:fldCharType="separate"/>
      </w:r>
      <w:r>
        <w:t>381</w:t>
      </w:r>
      <w:r>
        <w:fldChar w:fldCharType="end"/>
      </w:r>
    </w:p>
    <w:p w14:paraId="6AF30EAE" w14:textId="1434DE15" w:rsidR="00E96704" w:rsidRDefault="00E96704">
      <w:pPr>
        <w:pStyle w:val="TOC5"/>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_Toc85923874 \h </w:instrText>
      </w:r>
      <w:r>
        <w:fldChar w:fldCharType="separate"/>
      </w:r>
      <w:r>
        <w:t>382</w:t>
      </w:r>
      <w:r>
        <w:fldChar w:fldCharType="end"/>
      </w:r>
    </w:p>
    <w:p w14:paraId="098715DC" w14:textId="1C673B40" w:rsidR="00E96704" w:rsidRDefault="00E96704">
      <w:pPr>
        <w:pStyle w:val="TOC5"/>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_Toc85923875 \h </w:instrText>
      </w:r>
      <w:r>
        <w:fldChar w:fldCharType="separate"/>
      </w:r>
      <w:r>
        <w:t>382</w:t>
      </w:r>
      <w:r>
        <w:fldChar w:fldCharType="end"/>
      </w:r>
    </w:p>
    <w:p w14:paraId="1E5E5B16" w14:textId="3CE754BD" w:rsidR="00E96704" w:rsidRDefault="00E96704">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_Toc85923876 \h </w:instrText>
      </w:r>
      <w:r>
        <w:fldChar w:fldCharType="separate"/>
      </w:r>
      <w:r>
        <w:t>383</w:t>
      </w:r>
      <w:r>
        <w:fldChar w:fldCharType="end"/>
      </w:r>
    </w:p>
    <w:p w14:paraId="24D91D61" w14:textId="49215A64" w:rsidR="00E96704" w:rsidRDefault="00E96704">
      <w:pPr>
        <w:pStyle w:val="TOC5"/>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_Toc85923877 \h </w:instrText>
      </w:r>
      <w:r>
        <w:fldChar w:fldCharType="separate"/>
      </w:r>
      <w:r>
        <w:t>383</w:t>
      </w:r>
      <w:r>
        <w:fldChar w:fldCharType="end"/>
      </w:r>
    </w:p>
    <w:p w14:paraId="3848E988" w14:textId="1497B5AA" w:rsidR="00E96704" w:rsidRDefault="00E96704">
      <w:pPr>
        <w:pStyle w:val="TOC6"/>
        <w:rPr>
          <w:rFonts w:asciiTheme="minorHAnsi" w:eastAsiaTheme="minorEastAsia" w:hAnsiTheme="minorHAnsi" w:cstheme="minorBidi"/>
          <w:sz w:val="22"/>
          <w:szCs w:val="22"/>
        </w:rPr>
      </w:pPr>
      <w:r>
        <w:lastRenderedPageBreak/>
        <w:t>9.2.3.1.1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_Toc85923878 \h </w:instrText>
      </w:r>
      <w:r>
        <w:fldChar w:fldCharType="separate"/>
      </w:r>
      <w:r>
        <w:t>383</w:t>
      </w:r>
      <w:r>
        <w:fldChar w:fldCharType="end"/>
      </w:r>
    </w:p>
    <w:p w14:paraId="6033D155" w14:textId="4713D91B" w:rsidR="00E96704" w:rsidRDefault="00E96704">
      <w:pPr>
        <w:pStyle w:val="TOC6"/>
        <w:rPr>
          <w:rFonts w:asciiTheme="minorHAnsi" w:eastAsiaTheme="minorEastAsia" w:hAnsiTheme="minorHAnsi" w:cstheme="minorBidi"/>
          <w:sz w:val="22"/>
          <w:szCs w:val="22"/>
        </w:rPr>
      </w:pPr>
      <w:r>
        <w:t>9.2.3.1.2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_Toc85923879 \h </w:instrText>
      </w:r>
      <w:r>
        <w:fldChar w:fldCharType="separate"/>
      </w:r>
      <w:r>
        <w:t>383</w:t>
      </w:r>
      <w:r>
        <w:fldChar w:fldCharType="end"/>
      </w:r>
    </w:p>
    <w:p w14:paraId="3EF29C4B" w14:textId="0A01F1B6" w:rsidR="00E96704" w:rsidRDefault="00E96704">
      <w:pPr>
        <w:pStyle w:val="TOC5"/>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Combined UE CBWs (one cell)</w:t>
      </w:r>
      <w:r>
        <w:tab/>
      </w:r>
      <w:r>
        <w:fldChar w:fldCharType="begin"/>
      </w:r>
      <w:r>
        <w:instrText xml:space="preserve"> PAGEREF _Toc85923880 \h </w:instrText>
      </w:r>
      <w:r>
        <w:fldChar w:fldCharType="separate"/>
      </w:r>
      <w:r>
        <w:t>383</w:t>
      </w:r>
      <w:r>
        <w:fldChar w:fldCharType="end"/>
      </w:r>
    </w:p>
    <w:p w14:paraId="7C62D118" w14:textId="396191AB" w:rsidR="00E96704" w:rsidRDefault="00E96704">
      <w:pPr>
        <w:pStyle w:val="TOC6"/>
        <w:rPr>
          <w:rFonts w:asciiTheme="minorHAnsi" w:eastAsiaTheme="minorEastAsia" w:hAnsiTheme="minorHAnsi" w:cstheme="minorBidi"/>
          <w:sz w:val="22"/>
          <w:szCs w:val="22"/>
        </w:rPr>
      </w:pPr>
      <w:r>
        <w:t>9.2.3.2.1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_Toc85923881 \h </w:instrText>
      </w:r>
      <w:r>
        <w:fldChar w:fldCharType="separate"/>
      </w:r>
      <w:r>
        <w:t>383</w:t>
      </w:r>
      <w:r>
        <w:fldChar w:fldCharType="end"/>
      </w:r>
    </w:p>
    <w:p w14:paraId="75FC7C7A" w14:textId="7064DE29" w:rsidR="00E96704" w:rsidRDefault="00E96704">
      <w:pPr>
        <w:pStyle w:val="TOC6"/>
        <w:rPr>
          <w:rFonts w:asciiTheme="minorHAnsi" w:eastAsiaTheme="minorEastAsia" w:hAnsiTheme="minorHAnsi" w:cstheme="minorBidi"/>
          <w:sz w:val="22"/>
          <w:szCs w:val="22"/>
        </w:rPr>
      </w:pPr>
      <w:r>
        <w:t>9.2.3.2.2</w:t>
      </w:r>
      <w:r>
        <w:rPr>
          <w:rFonts w:asciiTheme="minorHAnsi" w:eastAsiaTheme="minorEastAsia" w:hAnsiTheme="minorHAnsi" w:cstheme="minorBidi"/>
          <w:sz w:val="22"/>
          <w:szCs w:val="22"/>
        </w:rPr>
        <w:tab/>
      </w:r>
      <w:r>
        <w:t>Other aspects as such as detailed solution, complexity, legacy UE, etc</w:t>
      </w:r>
      <w:r>
        <w:tab/>
      </w:r>
      <w:r>
        <w:fldChar w:fldCharType="begin"/>
      </w:r>
      <w:r>
        <w:instrText xml:space="preserve"> PAGEREF _Toc85923882 \h </w:instrText>
      </w:r>
      <w:r>
        <w:fldChar w:fldCharType="separate"/>
      </w:r>
      <w:r>
        <w:t>383</w:t>
      </w:r>
      <w:r>
        <w:fldChar w:fldCharType="end"/>
      </w:r>
    </w:p>
    <w:p w14:paraId="724050C6" w14:textId="60B5B0DD" w:rsidR="00E96704" w:rsidRDefault="00E96704">
      <w:pPr>
        <w:pStyle w:val="TOC5"/>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Overlapping CA (two cells)</w:t>
      </w:r>
      <w:r>
        <w:tab/>
      </w:r>
      <w:r>
        <w:fldChar w:fldCharType="begin"/>
      </w:r>
      <w:r>
        <w:instrText xml:space="preserve"> PAGEREF _Toc85923883 \h </w:instrText>
      </w:r>
      <w:r>
        <w:fldChar w:fldCharType="separate"/>
      </w:r>
      <w:r>
        <w:t>383</w:t>
      </w:r>
      <w:r>
        <w:fldChar w:fldCharType="end"/>
      </w:r>
    </w:p>
    <w:p w14:paraId="2867B0E5" w14:textId="7EB1A379" w:rsidR="00E96704" w:rsidRDefault="00E96704">
      <w:pPr>
        <w:pStyle w:val="TOC6"/>
        <w:rPr>
          <w:rFonts w:asciiTheme="minorHAnsi" w:eastAsiaTheme="minorEastAsia" w:hAnsiTheme="minorHAnsi" w:cstheme="minorBidi"/>
          <w:sz w:val="22"/>
          <w:szCs w:val="22"/>
        </w:rPr>
      </w:pPr>
      <w:r>
        <w:t>9.2.3.3.1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_Toc85923884 \h </w:instrText>
      </w:r>
      <w:r>
        <w:fldChar w:fldCharType="separate"/>
      </w:r>
      <w:r>
        <w:t>383</w:t>
      </w:r>
      <w:r>
        <w:fldChar w:fldCharType="end"/>
      </w:r>
    </w:p>
    <w:p w14:paraId="2CFA0980" w14:textId="51EFF12C" w:rsidR="00E96704" w:rsidRDefault="00E96704">
      <w:pPr>
        <w:pStyle w:val="TOC6"/>
        <w:rPr>
          <w:rFonts w:asciiTheme="minorHAnsi" w:eastAsiaTheme="minorEastAsia" w:hAnsiTheme="minorHAnsi" w:cstheme="minorBidi"/>
          <w:sz w:val="22"/>
          <w:szCs w:val="22"/>
        </w:rPr>
      </w:pPr>
      <w:r>
        <w:t>9.2.3.3.2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_Toc85923885 \h </w:instrText>
      </w:r>
      <w:r>
        <w:fldChar w:fldCharType="separate"/>
      </w:r>
      <w:r>
        <w:t>383</w:t>
      </w:r>
      <w:r>
        <w:fldChar w:fldCharType="end"/>
      </w:r>
    </w:p>
    <w:p w14:paraId="0F4B31D8" w14:textId="46F4A9EB" w:rsidR="00E96704" w:rsidRDefault="00E96704">
      <w:pPr>
        <w:pStyle w:val="TOC5"/>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Overall method comparisons</w:t>
      </w:r>
      <w:r>
        <w:tab/>
      </w:r>
      <w:r>
        <w:fldChar w:fldCharType="begin"/>
      </w:r>
      <w:r>
        <w:instrText xml:space="preserve"> PAGEREF _Toc85923886 \h </w:instrText>
      </w:r>
      <w:r>
        <w:fldChar w:fldCharType="separate"/>
      </w:r>
      <w:r>
        <w:t>384</w:t>
      </w:r>
      <w:r>
        <w:fldChar w:fldCharType="end"/>
      </w:r>
    </w:p>
    <w:p w14:paraId="52C3E3BD" w14:textId="15A6198A" w:rsidR="00E96704" w:rsidRDefault="00E96704">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_Toc85923887 \h </w:instrText>
      </w:r>
      <w:r>
        <w:fldChar w:fldCharType="separate"/>
      </w:r>
      <w:r>
        <w:t>384</w:t>
      </w:r>
      <w:r>
        <w:fldChar w:fldCharType="end"/>
      </w:r>
    </w:p>
    <w:p w14:paraId="4004B34F" w14:textId="3AD3DBA5" w:rsidR="00E96704" w:rsidRDefault="00E96704">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 and TR</w:t>
      </w:r>
      <w:r>
        <w:tab/>
      </w:r>
      <w:r>
        <w:fldChar w:fldCharType="begin"/>
      </w:r>
      <w:r>
        <w:instrText xml:space="preserve"> PAGEREF _Toc85923888 \h </w:instrText>
      </w:r>
      <w:r>
        <w:fldChar w:fldCharType="separate"/>
      </w:r>
      <w:r>
        <w:t>384</w:t>
      </w:r>
      <w:r>
        <w:fldChar w:fldCharType="end"/>
      </w:r>
    </w:p>
    <w:p w14:paraId="0F5FBBE3" w14:textId="5238AA58" w:rsidR="00E96704" w:rsidRDefault="00E96704">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Information of rules and guidelines of specifying band combinations (TP format, notation, band configurations, BCS)</w:t>
      </w:r>
      <w:r>
        <w:tab/>
      </w:r>
      <w:r>
        <w:fldChar w:fldCharType="begin"/>
      </w:r>
      <w:r>
        <w:instrText xml:space="preserve"> PAGEREF _Toc85923889 \h </w:instrText>
      </w:r>
      <w:r>
        <w:fldChar w:fldCharType="separate"/>
      </w:r>
      <w:r>
        <w:t>385</w:t>
      </w:r>
      <w:r>
        <w:fldChar w:fldCharType="end"/>
      </w:r>
    </w:p>
    <w:p w14:paraId="66B7B34D" w14:textId="6DA8B7FB" w:rsidR="00E96704" w:rsidRDefault="00E96704">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_Toc85923890 \h </w:instrText>
      </w:r>
      <w:r>
        <w:fldChar w:fldCharType="separate"/>
      </w:r>
      <w:r>
        <w:t>385</w:t>
      </w:r>
      <w:r>
        <w:fldChar w:fldCharType="end"/>
      </w:r>
    </w:p>
    <w:p w14:paraId="306687E3" w14:textId="115B6166" w:rsidR="00E96704" w:rsidRDefault="00E96704">
      <w:pPr>
        <w:pStyle w:val="TOC5"/>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Optimization of delta TIB and delta RIB</w:t>
      </w:r>
      <w:r>
        <w:tab/>
      </w:r>
      <w:r>
        <w:fldChar w:fldCharType="begin"/>
      </w:r>
      <w:r>
        <w:instrText xml:space="preserve"> PAGEREF _Toc85923891 \h </w:instrText>
      </w:r>
      <w:r>
        <w:fldChar w:fldCharType="separate"/>
      </w:r>
      <w:r>
        <w:t>385</w:t>
      </w:r>
      <w:r>
        <w:fldChar w:fldCharType="end"/>
      </w:r>
    </w:p>
    <w:p w14:paraId="6877CD0E" w14:textId="795B52BF" w:rsidR="00E96704" w:rsidRDefault="00E96704">
      <w:pPr>
        <w:pStyle w:val="TOC5"/>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Optimizations for other redundancy</w:t>
      </w:r>
      <w:r>
        <w:tab/>
      </w:r>
      <w:r>
        <w:fldChar w:fldCharType="begin"/>
      </w:r>
      <w:r>
        <w:instrText xml:space="preserve"> PAGEREF _Toc85923892 \h </w:instrText>
      </w:r>
      <w:r>
        <w:fldChar w:fldCharType="separate"/>
      </w:r>
      <w:r>
        <w:t>385</w:t>
      </w:r>
      <w:r>
        <w:fldChar w:fldCharType="end"/>
      </w:r>
    </w:p>
    <w:p w14:paraId="570277C3" w14:textId="2E603C07" w:rsidR="00E96704" w:rsidRDefault="00E96704">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_Toc85923893 \h </w:instrText>
      </w:r>
      <w:r>
        <w:fldChar w:fldCharType="separate"/>
      </w:r>
      <w:r>
        <w:t>386</w:t>
      </w:r>
      <w:r>
        <w:fldChar w:fldCharType="end"/>
      </w:r>
    </w:p>
    <w:p w14:paraId="14B96057" w14:textId="7C09A916" w:rsidR="00E96704" w:rsidRDefault="00E96704">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 and TR</w:t>
      </w:r>
      <w:r>
        <w:tab/>
      </w:r>
      <w:r>
        <w:fldChar w:fldCharType="begin"/>
      </w:r>
      <w:r>
        <w:instrText xml:space="preserve"> PAGEREF _Toc85923894 \h </w:instrText>
      </w:r>
      <w:r>
        <w:fldChar w:fldCharType="separate"/>
      </w:r>
      <w:r>
        <w:t>386</w:t>
      </w:r>
      <w:r>
        <w:fldChar w:fldCharType="end"/>
      </w:r>
    </w:p>
    <w:p w14:paraId="26B19DAF" w14:textId="18F3123C" w:rsidR="00E96704" w:rsidRDefault="00E96704">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Tx power and related issues</w:t>
      </w:r>
      <w:r>
        <w:tab/>
      </w:r>
      <w:r>
        <w:fldChar w:fldCharType="begin"/>
      </w:r>
      <w:r>
        <w:instrText xml:space="preserve"> PAGEREF _Toc85923895 \h </w:instrText>
      </w:r>
      <w:r>
        <w:fldChar w:fldCharType="separate"/>
      </w:r>
      <w:r>
        <w:t>386</w:t>
      </w:r>
      <w:r>
        <w:fldChar w:fldCharType="end"/>
      </w:r>
    </w:p>
    <w:p w14:paraId="06FAFF45" w14:textId="30E06C66" w:rsidR="00E96704" w:rsidRDefault="00E96704">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Shaping filter characteristics</w:t>
      </w:r>
      <w:r>
        <w:tab/>
      </w:r>
      <w:r>
        <w:fldChar w:fldCharType="begin"/>
      </w:r>
      <w:r>
        <w:instrText xml:space="preserve"> PAGEREF _Toc85923896 \h </w:instrText>
      </w:r>
      <w:r>
        <w:fldChar w:fldCharType="separate"/>
      </w:r>
      <w:r>
        <w:t>387</w:t>
      </w:r>
      <w:r>
        <w:fldChar w:fldCharType="end"/>
      </w:r>
    </w:p>
    <w:p w14:paraId="661FB27C" w14:textId="0C2A4870" w:rsidR="00E96704" w:rsidRDefault="00E96704">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Link level simulations</w:t>
      </w:r>
      <w:r>
        <w:tab/>
      </w:r>
      <w:r>
        <w:fldChar w:fldCharType="begin"/>
      </w:r>
      <w:r>
        <w:instrText xml:space="preserve"> PAGEREF _Toc85923897 \h </w:instrText>
      </w:r>
      <w:r>
        <w:fldChar w:fldCharType="separate"/>
      </w:r>
      <w:r>
        <w:t>387</w:t>
      </w:r>
      <w:r>
        <w:fldChar w:fldCharType="end"/>
      </w:r>
    </w:p>
    <w:p w14:paraId="690F36A1" w14:textId="086BB2A5" w:rsidR="00E96704" w:rsidRDefault="00E96704">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SAR analysis</w:t>
      </w:r>
      <w:r>
        <w:tab/>
      </w:r>
      <w:r>
        <w:fldChar w:fldCharType="begin"/>
      </w:r>
      <w:r>
        <w:instrText xml:space="preserve"> PAGEREF _Toc85923898 \h </w:instrText>
      </w:r>
      <w:r>
        <w:fldChar w:fldCharType="separate"/>
      </w:r>
      <w:r>
        <w:t>387</w:t>
      </w:r>
      <w:r>
        <w:fldChar w:fldCharType="end"/>
      </w:r>
    </w:p>
    <w:p w14:paraId="07AFBACC" w14:textId="7D827BBC" w:rsidR="00E96704" w:rsidRDefault="00E96704">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Identify RAN4 requirements</w:t>
      </w:r>
      <w:r>
        <w:tab/>
      </w:r>
      <w:r>
        <w:fldChar w:fldCharType="begin"/>
      </w:r>
      <w:r>
        <w:instrText xml:space="preserve"> PAGEREF _Toc85923899 \h </w:instrText>
      </w:r>
      <w:r>
        <w:fldChar w:fldCharType="separate"/>
      </w:r>
      <w:r>
        <w:t>387</w:t>
      </w:r>
      <w:r>
        <w:fldChar w:fldCharType="end"/>
      </w:r>
    </w:p>
    <w:p w14:paraId="7B9DE4B2" w14:textId="36C1777D" w:rsidR="00E96704" w:rsidRDefault="00E9670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Work Items for LTE</w:t>
      </w:r>
      <w:r>
        <w:tab/>
      </w:r>
      <w:r>
        <w:fldChar w:fldCharType="begin"/>
      </w:r>
      <w:r>
        <w:instrText xml:space="preserve"> PAGEREF _Toc85923900 \h </w:instrText>
      </w:r>
      <w:r>
        <w:fldChar w:fldCharType="separate"/>
      </w:r>
      <w:r>
        <w:t>387</w:t>
      </w:r>
      <w:r>
        <w:fldChar w:fldCharType="end"/>
      </w:r>
    </w:p>
    <w:p w14:paraId="735B7087" w14:textId="6B290256" w:rsidR="00E96704" w:rsidRDefault="00E96704">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_Toc85923901 \h </w:instrText>
      </w:r>
      <w:r>
        <w:fldChar w:fldCharType="separate"/>
      </w:r>
      <w:r>
        <w:t>387</w:t>
      </w:r>
      <w:r>
        <w:fldChar w:fldCharType="end"/>
      </w:r>
    </w:p>
    <w:p w14:paraId="15F8F297" w14:textId="0EF1402D" w:rsidR="00E96704" w:rsidRDefault="00E96704">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Rapporteur Input (WID/TR/CR)</w:t>
      </w:r>
      <w:r>
        <w:tab/>
      </w:r>
      <w:r>
        <w:fldChar w:fldCharType="begin"/>
      </w:r>
      <w:r>
        <w:instrText xml:space="preserve"> PAGEREF _Toc85923902 \h </w:instrText>
      </w:r>
      <w:r>
        <w:fldChar w:fldCharType="separate"/>
      </w:r>
      <w:r>
        <w:t>387</w:t>
      </w:r>
      <w:r>
        <w:fldChar w:fldCharType="end"/>
      </w:r>
    </w:p>
    <w:p w14:paraId="0A7F54F7" w14:textId="03832CC2" w:rsidR="00E96704" w:rsidRDefault="00E96704">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_Toc85923903 \h </w:instrText>
      </w:r>
      <w:r>
        <w:fldChar w:fldCharType="separate"/>
      </w:r>
      <w:r>
        <w:t>388</w:t>
      </w:r>
      <w:r>
        <w:fldChar w:fldCharType="end"/>
      </w:r>
    </w:p>
    <w:p w14:paraId="51EB2D7E" w14:textId="1BFE8F82" w:rsidR="00E96704" w:rsidRDefault="00E96704">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UE RF without specific issues</w:t>
      </w:r>
      <w:r>
        <w:tab/>
      </w:r>
      <w:r>
        <w:fldChar w:fldCharType="begin"/>
      </w:r>
      <w:r>
        <w:instrText xml:space="preserve"> PAGEREF _Toc85923904 \h </w:instrText>
      </w:r>
      <w:r>
        <w:fldChar w:fldCharType="separate"/>
      </w:r>
      <w:r>
        <w:t>388</w:t>
      </w:r>
      <w:r>
        <w:fldChar w:fldCharType="end"/>
      </w:r>
    </w:p>
    <w:p w14:paraId="463D2998" w14:textId="6749F067" w:rsidR="00E96704" w:rsidRDefault="00E96704">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_Toc85923905 \h </w:instrText>
      </w:r>
      <w:r>
        <w:fldChar w:fldCharType="separate"/>
      </w:r>
      <w:r>
        <w:t>388</w:t>
      </w:r>
      <w:r>
        <w:fldChar w:fldCharType="end"/>
      </w:r>
    </w:p>
    <w:p w14:paraId="3371787F" w14:textId="74CF3499" w:rsidR="00E96704" w:rsidRDefault="00E96704">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Rapporteur Input (WID/TR/CR)</w:t>
      </w:r>
      <w:r>
        <w:tab/>
      </w:r>
      <w:r>
        <w:fldChar w:fldCharType="begin"/>
      </w:r>
      <w:r>
        <w:instrText xml:space="preserve"> PAGEREF _Toc85923906 \h </w:instrText>
      </w:r>
      <w:r>
        <w:fldChar w:fldCharType="separate"/>
      </w:r>
      <w:r>
        <w:t>388</w:t>
      </w:r>
      <w:r>
        <w:fldChar w:fldCharType="end"/>
      </w:r>
    </w:p>
    <w:p w14:paraId="23287688" w14:textId="7A57BBBF" w:rsidR="00E96704" w:rsidRDefault="00E96704">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_Toc85923907 \h </w:instrText>
      </w:r>
      <w:r>
        <w:fldChar w:fldCharType="separate"/>
      </w:r>
      <w:r>
        <w:t>388</w:t>
      </w:r>
      <w:r>
        <w:fldChar w:fldCharType="end"/>
      </w:r>
    </w:p>
    <w:p w14:paraId="62580370" w14:textId="468FFF36" w:rsidR="00E96704" w:rsidRDefault="00E96704">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UE RF without specific issues</w:t>
      </w:r>
      <w:r>
        <w:tab/>
      </w:r>
      <w:r>
        <w:fldChar w:fldCharType="begin"/>
      </w:r>
      <w:r>
        <w:instrText xml:space="preserve"> PAGEREF _Toc85923908 \h </w:instrText>
      </w:r>
      <w:r>
        <w:fldChar w:fldCharType="separate"/>
      </w:r>
      <w:r>
        <w:t>388</w:t>
      </w:r>
      <w:r>
        <w:fldChar w:fldCharType="end"/>
      </w:r>
    </w:p>
    <w:p w14:paraId="6588DD31" w14:textId="1FDA4F3C" w:rsidR="00E96704" w:rsidRDefault="00E96704">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_Toc85923909 \h </w:instrText>
      </w:r>
      <w:r>
        <w:fldChar w:fldCharType="separate"/>
      </w:r>
      <w:r>
        <w:t>389</w:t>
      </w:r>
      <w:r>
        <w:fldChar w:fldCharType="end"/>
      </w:r>
    </w:p>
    <w:p w14:paraId="4E9A8428" w14:textId="455FF896" w:rsidR="00E96704" w:rsidRDefault="00E96704">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Rapporteur Input (WID/TR/CR)</w:t>
      </w:r>
      <w:r>
        <w:tab/>
      </w:r>
      <w:r>
        <w:fldChar w:fldCharType="begin"/>
      </w:r>
      <w:r>
        <w:instrText xml:space="preserve"> PAGEREF _Toc85923910 \h </w:instrText>
      </w:r>
      <w:r>
        <w:fldChar w:fldCharType="separate"/>
      </w:r>
      <w:r>
        <w:t>389</w:t>
      </w:r>
      <w:r>
        <w:fldChar w:fldCharType="end"/>
      </w:r>
    </w:p>
    <w:p w14:paraId="18CCC6D4" w14:textId="202880A3" w:rsidR="00E96704" w:rsidRDefault="00E96704">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UE RF with 4 LTE bands CA</w:t>
      </w:r>
      <w:r>
        <w:tab/>
      </w:r>
      <w:r>
        <w:fldChar w:fldCharType="begin"/>
      </w:r>
      <w:r>
        <w:instrText xml:space="preserve"> PAGEREF _Toc85923911 \h </w:instrText>
      </w:r>
      <w:r>
        <w:fldChar w:fldCharType="separate"/>
      </w:r>
      <w:r>
        <w:t>390</w:t>
      </w:r>
      <w:r>
        <w:fldChar w:fldCharType="end"/>
      </w:r>
    </w:p>
    <w:p w14:paraId="02F473C2" w14:textId="45EF33E4" w:rsidR="00E96704" w:rsidRDefault="00E96704">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UE RF with 5 LTE bands CA</w:t>
      </w:r>
      <w:r>
        <w:tab/>
      </w:r>
      <w:r>
        <w:fldChar w:fldCharType="begin"/>
      </w:r>
      <w:r>
        <w:instrText xml:space="preserve"> PAGEREF _Toc85923912 \h </w:instrText>
      </w:r>
      <w:r>
        <w:fldChar w:fldCharType="separate"/>
      </w:r>
      <w:r>
        <w:t>390</w:t>
      </w:r>
      <w:r>
        <w:fldChar w:fldCharType="end"/>
      </w:r>
    </w:p>
    <w:p w14:paraId="77098A8D" w14:textId="0F040B40" w:rsidR="00E96704" w:rsidRDefault="00E96704">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_Toc85923913 \h </w:instrText>
      </w:r>
      <w:r>
        <w:fldChar w:fldCharType="separate"/>
      </w:r>
      <w:r>
        <w:t>390</w:t>
      </w:r>
      <w:r>
        <w:fldChar w:fldCharType="end"/>
      </w:r>
    </w:p>
    <w:p w14:paraId="44154274" w14:textId="0AF09369" w:rsidR="00E96704" w:rsidRDefault="00E96704">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Rapporteur Input (WID/TR/CR)</w:t>
      </w:r>
      <w:r>
        <w:tab/>
      </w:r>
      <w:r>
        <w:fldChar w:fldCharType="begin"/>
      </w:r>
      <w:r>
        <w:instrText xml:space="preserve"> PAGEREF _Toc85923914 \h </w:instrText>
      </w:r>
      <w:r>
        <w:fldChar w:fldCharType="separate"/>
      </w:r>
      <w:r>
        <w:t>390</w:t>
      </w:r>
      <w:r>
        <w:fldChar w:fldCharType="end"/>
      </w:r>
    </w:p>
    <w:p w14:paraId="7EA33706" w14:textId="0BB6FD2C" w:rsidR="00E96704" w:rsidRDefault="00E96704">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_Toc85923915 \h </w:instrText>
      </w:r>
      <w:r>
        <w:fldChar w:fldCharType="separate"/>
      </w:r>
      <w:r>
        <w:t>391</w:t>
      </w:r>
      <w:r>
        <w:fldChar w:fldCharType="end"/>
      </w:r>
    </w:p>
    <w:p w14:paraId="5682EE0B" w14:textId="013872C1" w:rsidR="00E96704" w:rsidRDefault="00E96704">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UE RF without specific issues</w:t>
      </w:r>
      <w:r>
        <w:tab/>
      </w:r>
      <w:r>
        <w:fldChar w:fldCharType="begin"/>
      </w:r>
      <w:r>
        <w:instrText xml:space="preserve"> PAGEREF _Toc85923916 \h </w:instrText>
      </w:r>
      <w:r>
        <w:fldChar w:fldCharType="separate"/>
      </w:r>
      <w:r>
        <w:t>391</w:t>
      </w:r>
      <w:r>
        <w:fldChar w:fldCharType="end"/>
      </w:r>
    </w:p>
    <w:p w14:paraId="77F3086A" w14:textId="592BE215" w:rsidR="00E96704" w:rsidRDefault="00E96704">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_Toc85923917 \h </w:instrText>
      </w:r>
      <w:r>
        <w:fldChar w:fldCharType="separate"/>
      </w:r>
      <w:r>
        <w:t>391</w:t>
      </w:r>
      <w:r>
        <w:fldChar w:fldCharType="end"/>
      </w:r>
    </w:p>
    <w:p w14:paraId="4196C457" w14:textId="54976FA7" w:rsidR="00E96704" w:rsidRDefault="00E96704">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Rapporteur Input (WID/TR/CR)</w:t>
      </w:r>
      <w:r>
        <w:tab/>
      </w:r>
      <w:r>
        <w:fldChar w:fldCharType="begin"/>
      </w:r>
      <w:r>
        <w:instrText xml:space="preserve"> PAGEREF _Toc85923918 \h </w:instrText>
      </w:r>
      <w:r>
        <w:fldChar w:fldCharType="separate"/>
      </w:r>
      <w:r>
        <w:t>391</w:t>
      </w:r>
      <w:r>
        <w:fldChar w:fldCharType="end"/>
      </w:r>
    </w:p>
    <w:p w14:paraId="4FF724EE" w14:textId="2314FCA1" w:rsidR="00E96704" w:rsidRDefault="00E96704">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UE RF with MSD</w:t>
      </w:r>
      <w:r>
        <w:tab/>
      </w:r>
      <w:r>
        <w:fldChar w:fldCharType="begin"/>
      </w:r>
      <w:r>
        <w:instrText xml:space="preserve"> PAGEREF _Toc85923919 \h </w:instrText>
      </w:r>
      <w:r>
        <w:fldChar w:fldCharType="separate"/>
      </w:r>
      <w:r>
        <w:t>392</w:t>
      </w:r>
      <w:r>
        <w:fldChar w:fldCharType="end"/>
      </w:r>
    </w:p>
    <w:p w14:paraId="5750AACE" w14:textId="144BCB49" w:rsidR="00E96704" w:rsidRDefault="00E96704">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UE RF without MSD</w:t>
      </w:r>
      <w:r>
        <w:tab/>
      </w:r>
      <w:r>
        <w:fldChar w:fldCharType="begin"/>
      </w:r>
      <w:r>
        <w:instrText xml:space="preserve"> PAGEREF _Toc85923920 \h </w:instrText>
      </w:r>
      <w:r>
        <w:fldChar w:fldCharType="separate"/>
      </w:r>
      <w:r>
        <w:t>392</w:t>
      </w:r>
      <w:r>
        <w:fldChar w:fldCharType="end"/>
      </w:r>
    </w:p>
    <w:p w14:paraId="4CB593B3" w14:textId="65D072BA" w:rsidR="00E96704" w:rsidRDefault="00E96704">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RRM for LTE CA basket WIs</w:t>
      </w:r>
      <w:r>
        <w:tab/>
      </w:r>
      <w:r>
        <w:fldChar w:fldCharType="begin"/>
      </w:r>
      <w:r>
        <w:instrText xml:space="preserve"> PAGEREF _Toc85923921 \h </w:instrText>
      </w:r>
      <w:r>
        <w:fldChar w:fldCharType="separate"/>
      </w:r>
      <w:r>
        <w:t>393</w:t>
      </w:r>
      <w:r>
        <w:fldChar w:fldCharType="end"/>
      </w:r>
    </w:p>
    <w:p w14:paraId="6CF02552" w14:textId="5C24F565" w:rsidR="00E96704" w:rsidRDefault="00E96704">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RRM Core (36.133)</w:t>
      </w:r>
      <w:r>
        <w:tab/>
      </w:r>
      <w:r>
        <w:fldChar w:fldCharType="begin"/>
      </w:r>
      <w:r>
        <w:instrText xml:space="preserve"> PAGEREF _Toc85923922 \h </w:instrText>
      </w:r>
      <w:r>
        <w:fldChar w:fldCharType="separate"/>
      </w:r>
      <w:r>
        <w:t>393</w:t>
      </w:r>
      <w:r>
        <w:fldChar w:fldCharType="end"/>
      </w:r>
    </w:p>
    <w:p w14:paraId="53D4BF30" w14:textId="741C5603" w:rsidR="00E96704" w:rsidRDefault="00E96704">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RRM Perf (36.133)</w:t>
      </w:r>
      <w:r>
        <w:tab/>
      </w:r>
      <w:r>
        <w:fldChar w:fldCharType="begin"/>
      </w:r>
      <w:r>
        <w:instrText xml:space="preserve"> PAGEREF _Toc85923923 \h </w:instrText>
      </w:r>
      <w:r>
        <w:fldChar w:fldCharType="separate"/>
      </w:r>
      <w:r>
        <w:t>393</w:t>
      </w:r>
      <w:r>
        <w:fldChar w:fldCharType="end"/>
      </w:r>
    </w:p>
    <w:p w14:paraId="23B76CC8" w14:textId="4BA4393D" w:rsidR="00E96704" w:rsidRDefault="00E96704">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_Toc85923924 \h </w:instrText>
      </w:r>
      <w:r>
        <w:fldChar w:fldCharType="separate"/>
      </w:r>
      <w:r>
        <w:t>393</w:t>
      </w:r>
      <w:r>
        <w:fldChar w:fldCharType="end"/>
      </w:r>
    </w:p>
    <w:p w14:paraId="4ED4EE0D" w14:textId="3F970B20" w:rsidR="00E96704" w:rsidRDefault="00E96704">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Rapporteur Input (WID/TR/CR)</w:t>
      </w:r>
      <w:r>
        <w:tab/>
      </w:r>
      <w:r>
        <w:fldChar w:fldCharType="begin"/>
      </w:r>
      <w:r>
        <w:instrText xml:space="preserve"> PAGEREF _Toc85923925 \h </w:instrText>
      </w:r>
      <w:r>
        <w:fldChar w:fldCharType="separate"/>
      </w:r>
      <w:r>
        <w:t>393</w:t>
      </w:r>
      <w:r>
        <w:fldChar w:fldCharType="end"/>
      </w:r>
    </w:p>
    <w:p w14:paraId="59BD47CE" w14:textId="2C71DBF2" w:rsidR="00E96704" w:rsidRDefault="00E96704">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RF requirements</w:t>
      </w:r>
      <w:r>
        <w:tab/>
      </w:r>
      <w:r>
        <w:fldChar w:fldCharType="begin"/>
      </w:r>
      <w:r>
        <w:instrText xml:space="preserve"> PAGEREF _Toc85923926 \h </w:instrText>
      </w:r>
      <w:r>
        <w:fldChar w:fldCharType="separate"/>
      </w:r>
      <w:r>
        <w:t>393</w:t>
      </w:r>
      <w:r>
        <w:fldChar w:fldCharType="end"/>
      </w:r>
    </w:p>
    <w:p w14:paraId="4D7896EE" w14:textId="5E38F590" w:rsidR="00E96704" w:rsidRDefault="00E96704">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Others</w:t>
      </w:r>
      <w:r>
        <w:tab/>
      </w:r>
      <w:r>
        <w:fldChar w:fldCharType="begin"/>
      </w:r>
      <w:r>
        <w:instrText xml:space="preserve"> PAGEREF _Toc85923927 \h </w:instrText>
      </w:r>
      <w:r>
        <w:fldChar w:fldCharType="separate"/>
      </w:r>
      <w:r>
        <w:t>393</w:t>
      </w:r>
      <w:r>
        <w:fldChar w:fldCharType="end"/>
      </w:r>
    </w:p>
    <w:p w14:paraId="26431449" w14:textId="36BCB13D" w:rsidR="00E96704" w:rsidRDefault="00E96704">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Upper 700MHz A Block new E-UTRA band in US</w:t>
      </w:r>
      <w:r>
        <w:tab/>
      </w:r>
      <w:r>
        <w:fldChar w:fldCharType="begin"/>
      </w:r>
      <w:r>
        <w:instrText xml:space="preserve"> PAGEREF _Toc85923928 \h </w:instrText>
      </w:r>
      <w:r>
        <w:fldChar w:fldCharType="separate"/>
      </w:r>
      <w:r>
        <w:t>393</w:t>
      </w:r>
      <w:r>
        <w:fldChar w:fldCharType="end"/>
      </w:r>
    </w:p>
    <w:p w14:paraId="766DF69A" w14:textId="08F825A4" w:rsidR="00E96704" w:rsidRDefault="00E96704">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General</w:t>
      </w:r>
      <w:r>
        <w:tab/>
      </w:r>
      <w:r>
        <w:fldChar w:fldCharType="begin"/>
      </w:r>
      <w:r>
        <w:instrText xml:space="preserve"> PAGEREF _Toc85923929 \h </w:instrText>
      </w:r>
      <w:r>
        <w:fldChar w:fldCharType="separate"/>
      </w:r>
      <w:r>
        <w:t>393</w:t>
      </w:r>
      <w:r>
        <w:fldChar w:fldCharType="end"/>
      </w:r>
    </w:p>
    <w:p w14:paraId="739A7A16" w14:textId="15AC1C99" w:rsidR="00E96704" w:rsidRDefault="00E96704">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Study for co-existence requirements</w:t>
      </w:r>
      <w:r>
        <w:tab/>
      </w:r>
      <w:r>
        <w:fldChar w:fldCharType="begin"/>
      </w:r>
      <w:r>
        <w:instrText xml:space="preserve"> PAGEREF _Toc85923930 \h </w:instrText>
      </w:r>
      <w:r>
        <w:fldChar w:fldCharType="separate"/>
      </w:r>
      <w:r>
        <w:t>395</w:t>
      </w:r>
      <w:r>
        <w:fldChar w:fldCharType="end"/>
      </w:r>
    </w:p>
    <w:p w14:paraId="084A9FD9" w14:textId="2ABEA548" w:rsidR="00E96704" w:rsidRDefault="00E96704">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UE RF requirements</w:t>
      </w:r>
      <w:r>
        <w:tab/>
      </w:r>
      <w:r>
        <w:fldChar w:fldCharType="begin"/>
      </w:r>
      <w:r>
        <w:instrText xml:space="preserve"> PAGEREF _Toc85923931 \h </w:instrText>
      </w:r>
      <w:r>
        <w:fldChar w:fldCharType="separate"/>
      </w:r>
      <w:r>
        <w:t>395</w:t>
      </w:r>
      <w:r>
        <w:fldChar w:fldCharType="end"/>
      </w:r>
    </w:p>
    <w:p w14:paraId="31E2F311" w14:textId="58EAFE3C" w:rsidR="00E96704" w:rsidRDefault="00E96704">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BS RF requirements</w:t>
      </w:r>
      <w:r>
        <w:tab/>
      </w:r>
      <w:r>
        <w:fldChar w:fldCharType="begin"/>
      </w:r>
      <w:r>
        <w:instrText xml:space="preserve"> PAGEREF _Toc85923932 \h </w:instrText>
      </w:r>
      <w:r>
        <w:fldChar w:fldCharType="separate"/>
      </w:r>
      <w:r>
        <w:t>395</w:t>
      </w:r>
      <w:r>
        <w:fldChar w:fldCharType="end"/>
      </w:r>
    </w:p>
    <w:p w14:paraId="6A93A598" w14:textId="41420E09" w:rsidR="00E96704" w:rsidRDefault="00E96704">
      <w:pPr>
        <w:pStyle w:val="TOC4"/>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Others</w:t>
      </w:r>
      <w:r>
        <w:tab/>
      </w:r>
      <w:r>
        <w:fldChar w:fldCharType="begin"/>
      </w:r>
      <w:r>
        <w:instrText xml:space="preserve"> PAGEREF _Toc85923933 \h </w:instrText>
      </w:r>
      <w:r>
        <w:fldChar w:fldCharType="separate"/>
      </w:r>
      <w:r>
        <w:t>396</w:t>
      </w:r>
      <w:r>
        <w:fldChar w:fldCharType="end"/>
      </w:r>
    </w:p>
    <w:p w14:paraId="3D44B0EE" w14:textId="382CE4F7" w:rsidR="00E96704" w:rsidRDefault="00E96704">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_Toc85923934 \h </w:instrText>
      </w:r>
      <w:r>
        <w:fldChar w:fldCharType="separate"/>
      </w:r>
      <w:r>
        <w:t>396</w:t>
      </w:r>
      <w:r>
        <w:fldChar w:fldCharType="end"/>
      </w:r>
    </w:p>
    <w:p w14:paraId="0F4465D8" w14:textId="0233FA54" w:rsidR="00E96704" w:rsidRDefault="00E96704">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General and work plan</w:t>
      </w:r>
      <w:r>
        <w:tab/>
      </w:r>
      <w:r>
        <w:fldChar w:fldCharType="begin"/>
      </w:r>
      <w:r>
        <w:instrText xml:space="preserve"> PAGEREF _Toc85923935 \h </w:instrText>
      </w:r>
      <w:r>
        <w:fldChar w:fldCharType="separate"/>
      </w:r>
      <w:r>
        <w:t>396</w:t>
      </w:r>
      <w:r>
        <w:fldChar w:fldCharType="end"/>
      </w:r>
    </w:p>
    <w:p w14:paraId="4E03B89B" w14:textId="193A5654" w:rsidR="00E96704" w:rsidRDefault="00E96704">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Support of 16QAM in NB-IoT</w:t>
      </w:r>
      <w:r>
        <w:tab/>
      </w:r>
      <w:r>
        <w:fldChar w:fldCharType="begin"/>
      </w:r>
      <w:r>
        <w:instrText xml:space="preserve"> PAGEREF _Toc85923936 \h </w:instrText>
      </w:r>
      <w:r>
        <w:fldChar w:fldCharType="separate"/>
      </w:r>
      <w:r>
        <w:t>396</w:t>
      </w:r>
      <w:r>
        <w:fldChar w:fldCharType="end"/>
      </w:r>
    </w:p>
    <w:p w14:paraId="7FCDE16E" w14:textId="3CA0A9A6" w:rsidR="00E96704" w:rsidRDefault="00E96704">
      <w:pPr>
        <w:pStyle w:val="TOC5"/>
        <w:rPr>
          <w:rFonts w:asciiTheme="minorHAnsi" w:eastAsiaTheme="minorEastAsia" w:hAnsiTheme="minorHAnsi" w:cstheme="minorBidi"/>
          <w:sz w:val="22"/>
          <w:szCs w:val="22"/>
        </w:rPr>
      </w:pPr>
      <w:r>
        <w:t>10.9.2.1</w:t>
      </w:r>
      <w:r>
        <w:rPr>
          <w:rFonts w:asciiTheme="minorHAnsi" w:eastAsiaTheme="minorEastAsia" w:hAnsiTheme="minorHAnsi" w:cstheme="minorBidi"/>
          <w:sz w:val="22"/>
          <w:szCs w:val="22"/>
        </w:rPr>
        <w:tab/>
      </w:r>
      <w:r>
        <w:t>BS RF requirements</w:t>
      </w:r>
      <w:r>
        <w:tab/>
      </w:r>
      <w:r>
        <w:fldChar w:fldCharType="begin"/>
      </w:r>
      <w:r>
        <w:instrText xml:space="preserve"> PAGEREF _Toc85923937 \h </w:instrText>
      </w:r>
      <w:r>
        <w:fldChar w:fldCharType="separate"/>
      </w:r>
      <w:r>
        <w:t>396</w:t>
      </w:r>
      <w:r>
        <w:fldChar w:fldCharType="end"/>
      </w:r>
    </w:p>
    <w:p w14:paraId="184E31F9" w14:textId="082BF61C" w:rsidR="00E96704" w:rsidRDefault="00E96704">
      <w:pPr>
        <w:pStyle w:val="TOC5"/>
        <w:rPr>
          <w:rFonts w:asciiTheme="minorHAnsi" w:eastAsiaTheme="minorEastAsia" w:hAnsiTheme="minorHAnsi" w:cstheme="minorBidi"/>
          <w:sz w:val="22"/>
          <w:szCs w:val="22"/>
        </w:rPr>
      </w:pPr>
      <w:r>
        <w:t>10.9.2.2</w:t>
      </w:r>
      <w:r>
        <w:rPr>
          <w:rFonts w:asciiTheme="minorHAnsi" w:eastAsiaTheme="minorEastAsia" w:hAnsiTheme="minorHAnsi" w:cstheme="minorBidi"/>
          <w:sz w:val="22"/>
          <w:szCs w:val="22"/>
        </w:rPr>
        <w:tab/>
      </w:r>
      <w:r>
        <w:t>UE RF requirements</w:t>
      </w:r>
      <w:r>
        <w:tab/>
      </w:r>
      <w:r>
        <w:fldChar w:fldCharType="begin"/>
      </w:r>
      <w:r>
        <w:instrText xml:space="preserve"> PAGEREF _Toc85923938 \h </w:instrText>
      </w:r>
      <w:r>
        <w:fldChar w:fldCharType="separate"/>
      </w:r>
      <w:r>
        <w:t>396</w:t>
      </w:r>
      <w:r>
        <w:fldChar w:fldCharType="end"/>
      </w:r>
    </w:p>
    <w:p w14:paraId="0ADFDE6C" w14:textId="67E78F87" w:rsidR="00E96704" w:rsidRDefault="00E96704">
      <w:pPr>
        <w:pStyle w:val="TOC4"/>
        <w:rPr>
          <w:rFonts w:asciiTheme="minorHAnsi" w:eastAsiaTheme="minorEastAsia" w:hAnsiTheme="minorHAnsi" w:cstheme="minorBidi"/>
          <w:sz w:val="22"/>
          <w:szCs w:val="22"/>
        </w:rPr>
      </w:pPr>
      <w:r>
        <w:lastRenderedPageBreak/>
        <w:t>10.9.3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_Toc85923939 \h </w:instrText>
      </w:r>
      <w:r>
        <w:fldChar w:fldCharType="separate"/>
      </w:r>
      <w:r>
        <w:t>397</w:t>
      </w:r>
      <w:r>
        <w:fldChar w:fldCharType="end"/>
      </w:r>
    </w:p>
    <w:p w14:paraId="49649B38" w14:textId="3DC086EE" w:rsidR="00E96704" w:rsidRDefault="00E96704">
      <w:pPr>
        <w:pStyle w:val="TOC5"/>
        <w:rPr>
          <w:rFonts w:asciiTheme="minorHAnsi" w:eastAsiaTheme="minorEastAsia" w:hAnsiTheme="minorHAnsi" w:cstheme="minorBidi"/>
          <w:sz w:val="22"/>
          <w:szCs w:val="22"/>
        </w:rPr>
      </w:pPr>
      <w:r>
        <w:t>10.9.3.1</w:t>
      </w:r>
      <w:r>
        <w:rPr>
          <w:rFonts w:asciiTheme="minorHAnsi" w:eastAsiaTheme="minorEastAsia" w:hAnsiTheme="minorHAnsi" w:cstheme="minorBidi"/>
          <w:sz w:val="22"/>
          <w:szCs w:val="22"/>
        </w:rPr>
        <w:tab/>
      </w:r>
      <w:r>
        <w:t>UE RF requirements</w:t>
      </w:r>
      <w:r>
        <w:tab/>
      </w:r>
      <w:r>
        <w:fldChar w:fldCharType="begin"/>
      </w:r>
      <w:r>
        <w:instrText xml:space="preserve"> PAGEREF _Toc85923940 \h </w:instrText>
      </w:r>
      <w:r>
        <w:fldChar w:fldCharType="separate"/>
      </w:r>
      <w:r>
        <w:t>397</w:t>
      </w:r>
      <w:r>
        <w:fldChar w:fldCharType="end"/>
      </w:r>
    </w:p>
    <w:p w14:paraId="33A37FD9" w14:textId="40E9553F" w:rsidR="00E96704" w:rsidRDefault="00E96704">
      <w:pPr>
        <w:pStyle w:val="TOC4"/>
        <w:rPr>
          <w:rFonts w:asciiTheme="minorHAnsi" w:eastAsiaTheme="minorEastAsia" w:hAnsiTheme="minorHAnsi" w:cstheme="minorBidi"/>
          <w:sz w:val="22"/>
          <w:szCs w:val="22"/>
        </w:rPr>
      </w:pPr>
      <w:r>
        <w:t>10.9.4</w:t>
      </w:r>
      <w:r>
        <w:rPr>
          <w:rFonts w:asciiTheme="minorHAnsi" w:eastAsiaTheme="minorEastAsia" w:hAnsiTheme="minorHAnsi" w:cstheme="minorBidi"/>
          <w:sz w:val="22"/>
          <w:szCs w:val="22"/>
        </w:rPr>
        <w:tab/>
      </w:r>
      <w:r>
        <w:t>RRM core requirements</w:t>
      </w:r>
      <w:r>
        <w:tab/>
      </w:r>
      <w:r>
        <w:fldChar w:fldCharType="begin"/>
      </w:r>
      <w:r>
        <w:instrText xml:space="preserve"> PAGEREF _Toc85923941 \h </w:instrText>
      </w:r>
      <w:r>
        <w:fldChar w:fldCharType="separate"/>
      </w:r>
      <w:r>
        <w:t>397</w:t>
      </w:r>
      <w:r>
        <w:fldChar w:fldCharType="end"/>
      </w:r>
    </w:p>
    <w:p w14:paraId="226C6CC5" w14:textId="4956DB7A" w:rsidR="00E96704" w:rsidRDefault="00E96704">
      <w:pPr>
        <w:pStyle w:val="TOC5"/>
        <w:rPr>
          <w:rFonts w:asciiTheme="minorHAnsi" w:eastAsiaTheme="minorEastAsia" w:hAnsiTheme="minorHAnsi" w:cstheme="minorBidi"/>
          <w:sz w:val="22"/>
          <w:szCs w:val="22"/>
        </w:rPr>
      </w:pPr>
      <w:r>
        <w:t>10.9.4.1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_Toc85923942 \h </w:instrText>
      </w:r>
      <w:r>
        <w:fldChar w:fldCharType="separate"/>
      </w:r>
      <w:r>
        <w:t>397</w:t>
      </w:r>
      <w:r>
        <w:fldChar w:fldCharType="end"/>
      </w:r>
    </w:p>
    <w:p w14:paraId="3495793D" w14:textId="0ABE13D4" w:rsidR="00E96704" w:rsidRDefault="00E96704">
      <w:pPr>
        <w:pStyle w:val="TOC4"/>
        <w:rPr>
          <w:rFonts w:asciiTheme="minorHAnsi" w:eastAsiaTheme="minorEastAsia" w:hAnsiTheme="minorHAnsi" w:cstheme="minorBidi"/>
          <w:sz w:val="22"/>
          <w:szCs w:val="22"/>
        </w:rPr>
      </w:pPr>
      <w:r>
        <w:t>10.9.5</w:t>
      </w:r>
      <w:r>
        <w:rPr>
          <w:rFonts w:asciiTheme="minorHAnsi" w:eastAsiaTheme="minorEastAsia" w:hAnsiTheme="minorHAnsi" w:cstheme="minorBidi"/>
          <w:sz w:val="22"/>
          <w:szCs w:val="22"/>
        </w:rPr>
        <w:tab/>
      </w:r>
      <w:r>
        <w:t>Others</w:t>
      </w:r>
      <w:r>
        <w:tab/>
      </w:r>
      <w:r>
        <w:fldChar w:fldCharType="begin"/>
      </w:r>
      <w:r>
        <w:instrText xml:space="preserve"> PAGEREF _Toc85923943 \h </w:instrText>
      </w:r>
      <w:r>
        <w:fldChar w:fldCharType="separate"/>
      </w:r>
      <w:r>
        <w:t>398</w:t>
      </w:r>
      <w:r>
        <w:fldChar w:fldCharType="end"/>
      </w:r>
    </w:p>
    <w:p w14:paraId="6558F16C" w14:textId="4BA0CB97" w:rsidR="00E96704" w:rsidRDefault="00E9670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_Toc85923944 \h </w:instrText>
      </w:r>
      <w:r>
        <w:fldChar w:fldCharType="separate"/>
      </w:r>
      <w:r>
        <w:t>398</w:t>
      </w:r>
      <w:r>
        <w:fldChar w:fldCharType="end"/>
      </w:r>
    </w:p>
    <w:p w14:paraId="2032BB64" w14:textId="4A269894" w:rsidR="00E96704" w:rsidRDefault="00E96704">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R17 related</w:t>
      </w:r>
      <w:r>
        <w:tab/>
      </w:r>
      <w:r>
        <w:fldChar w:fldCharType="begin"/>
      </w:r>
      <w:r>
        <w:instrText xml:space="preserve"> PAGEREF _Toc85923945 \h </w:instrText>
      </w:r>
      <w:r>
        <w:fldChar w:fldCharType="separate"/>
      </w:r>
      <w:r>
        <w:t>398</w:t>
      </w:r>
      <w:r>
        <w:fldChar w:fldCharType="end"/>
      </w:r>
    </w:p>
    <w:p w14:paraId="554BA82B" w14:textId="554497A6" w:rsidR="00E96704" w:rsidRDefault="00E96704">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LS reply on gap handling for MUSIM (R2-2108861)</w:t>
      </w:r>
      <w:r>
        <w:tab/>
      </w:r>
      <w:r>
        <w:fldChar w:fldCharType="begin"/>
      </w:r>
      <w:r>
        <w:instrText xml:space="preserve"> PAGEREF _Toc85923946 \h </w:instrText>
      </w:r>
      <w:r>
        <w:fldChar w:fldCharType="separate"/>
      </w:r>
      <w:r>
        <w:t>398</w:t>
      </w:r>
      <w:r>
        <w:fldChar w:fldCharType="end"/>
      </w:r>
    </w:p>
    <w:p w14:paraId="527F6657" w14:textId="54D6FA44" w:rsidR="00E96704" w:rsidRDefault="00E96704">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LS reply for beam correspondence with SDT in RRC_INACTIVE</w:t>
      </w:r>
      <w:r>
        <w:tab/>
      </w:r>
      <w:r>
        <w:fldChar w:fldCharType="begin"/>
      </w:r>
      <w:r>
        <w:instrText xml:space="preserve"> PAGEREF _Toc85923947 \h </w:instrText>
      </w:r>
      <w:r>
        <w:fldChar w:fldCharType="separate"/>
      </w:r>
      <w:r>
        <w:t>399</w:t>
      </w:r>
      <w:r>
        <w:fldChar w:fldCharType="end"/>
      </w:r>
    </w:p>
    <w:p w14:paraId="7C8606F2" w14:textId="385A0BB0" w:rsidR="00E96704" w:rsidRDefault="00E96704">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RAN5 response LS on LTE REFSENS exception simplification (R5-215803)</w:t>
      </w:r>
      <w:r>
        <w:tab/>
      </w:r>
      <w:r>
        <w:fldChar w:fldCharType="begin"/>
      </w:r>
      <w:r>
        <w:instrText xml:space="preserve"> PAGEREF _Toc85923948 \h </w:instrText>
      </w:r>
      <w:r>
        <w:fldChar w:fldCharType="separate"/>
      </w:r>
      <w:r>
        <w:t>400</w:t>
      </w:r>
      <w:r>
        <w:fldChar w:fldCharType="end"/>
      </w:r>
    </w:p>
    <w:p w14:paraId="3CC56EF8" w14:textId="1BCAB892" w:rsidR="00E96704" w:rsidRDefault="00E96704">
      <w:pPr>
        <w:pStyle w:val="TOC4"/>
        <w:rPr>
          <w:rFonts w:asciiTheme="minorHAnsi" w:eastAsiaTheme="minorEastAsia" w:hAnsiTheme="minorHAnsi" w:cstheme="minorBidi"/>
          <w:sz w:val="22"/>
          <w:szCs w:val="22"/>
        </w:rPr>
      </w:pPr>
      <w:r>
        <w:t>11.1.4</w:t>
      </w:r>
      <w:r>
        <w:rPr>
          <w:rFonts w:asciiTheme="minorHAnsi" w:eastAsiaTheme="minorEastAsia" w:hAnsiTheme="minorHAnsi" w:cstheme="minorBidi"/>
          <w:sz w:val="22"/>
          <w:szCs w:val="22"/>
        </w:rPr>
        <w:tab/>
      </w:r>
      <w:r>
        <w:t>RRM impact for supporting CHO in IoT NTN (R2-2108915)</w:t>
      </w:r>
      <w:r>
        <w:tab/>
      </w:r>
      <w:r>
        <w:fldChar w:fldCharType="begin"/>
      </w:r>
      <w:r>
        <w:instrText xml:space="preserve"> PAGEREF _Toc85923949 \h </w:instrText>
      </w:r>
      <w:r>
        <w:fldChar w:fldCharType="separate"/>
      </w:r>
      <w:r>
        <w:t>400</w:t>
      </w:r>
      <w:r>
        <w:fldChar w:fldCharType="end"/>
      </w:r>
    </w:p>
    <w:p w14:paraId="7D3F0013" w14:textId="1E1184B4" w:rsidR="00E96704" w:rsidRDefault="00E96704">
      <w:pPr>
        <w:pStyle w:val="TOC4"/>
        <w:rPr>
          <w:rFonts w:asciiTheme="minorHAnsi" w:eastAsiaTheme="minorEastAsia" w:hAnsiTheme="minorHAnsi" w:cstheme="minorBidi"/>
          <w:sz w:val="22"/>
          <w:szCs w:val="22"/>
        </w:rPr>
      </w:pPr>
      <w:r>
        <w:t>11.1.5</w:t>
      </w:r>
      <w:r>
        <w:rPr>
          <w:rFonts w:asciiTheme="minorHAnsi" w:eastAsiaTheme="minorEastAsia" w:hAnsiTheme="minorHAnsi" w:cstheme="minorBidi"/>
          <w:sz w:val="22"/>
          <w:szCs w:val="22"/>
        </w:rPr>
        <w:tab/>
      </w:r>
      <w:r>
        <w:t>Others</w:t>
      </w:r>
      <w:r>
        <w:tab/>
      </w:r>
      <w:r>
        <w:fldChar w:fldCharType="begin"/>
      </w:r>
      <w:r>
        <w:instrText xml:space="preserve"> PAGEREF _Toc85923950 \h </w:instrText>
      </w:r>
      <w:r>
        <w:fldChar w:fldCharType="separate"/>
      </w:r>
      <w:r>
        <w:t>400</w:t>
      </w:r>
      <w:r>
        <w:fldChar w:fldCharType="end"/>
      </w:r>
    </w:p>
    <w:p w14:paraId="74F2CCE3" w14:textId="5AD3DD01" w:rsidR="00E96704" w:rsidRDefault="00E96704">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R15, R16 related</w:t>
      </w:r>
      <w:r>
        <w:tab/>
      </w:r>
      <w:r>
        <w:fldChar w:fldCharType="begin"/>
      </w:r>
      <w:r>
        <w:instrText xml:space="preserve"> PAGEREF _Toc85923951 \h </w:instrText>
      </w:r>
      <w:r>
        <w:fldChar w:fldCharType="separate"/>
      </w:r>
      <w:r>
        <w:t>400</w:t>
      </w:r>
      <w:r>
        <w:fldChar w:fldCharType="end"/>
      </w:r>
    </w:p>
    <w:p w14:paraId="21AB2790" w14:textId="014580BC" w:rsidR="00E96704" w:rsidRDefault="00E96704">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FR2 power control for NR-DC</w:t>
      </w:r>
      <w:r>
        <w:tab/>
      </w:r>
      <w:r>
        <w:fldChar w:fldCharType="begin"/>
      </w:r>
      <w:r>
        <w:instrText xml:space="preserve"> PAGEREF _Toc85923952 \h </w:instrText>
      </w:r>
      <w:r>
        <w:fldChar w:fldCharType="separate"/>
      </w:r>
      <w:r>
        <w:t>400</w:t>
      </w:r>
      <w:r>
        <w:fldChar w:fldCharType="end"/>
      </w:r>
    </w:p>
    <w:p w14:paraId="3E1985F8" w14:textId="071CC59D" w:rsidR="00E96704" w:rsidRDefault="00E96704">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FR2 requirement applicability over ETC</w:t>
      </w:r>
      <w:r>
        <w:tab/>
      </w:r>
      <w:r>
        <w:fldChar w:fldCharType="begin"/>
      </w:r>
      <w:r>
        <w:instrText xml:space="preserve"> PAGEREF _Toc85923953 \h </w:instrText>
      </w:r>
      <w:r>
        <w:fldChar w:fldCharType="separate"/>
      </w:r>
      <w:r>
        <w:t>400</w:t>
      </w:r>
      <w:r>
        <w:fldChar w:fldCharType="end"/>
      </w:r>
    </w:p>
    <w:p w14:paraId="74355FF2" w14:textId="03EE7674" w:rsidR="00E96704" w:rsidRDefault="00E96704">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FR2 UE relative power control tolerance requirements</w:t>
      </w:r>
      <w:r>
        <w:tab/>
      </w:r>
      <w:r>
        <w:fldChar w:fldCharType="begin"/>
      </w:r>
      <w:r>
        <w:instrText xml:space="preserve"> PAGEREF _Toc85923954 \h </w:instrText>
      </w:r>
      <w:r>
        <w:fldChar w:fldCharType="separate"/>
      </w:r>
      <w:r>
        <w:t>401</w:t>
      </w:r>
      <w:r>
        <w:fldChar w:fldCharType="end"/>
      </w:r>
    </w:p>
    <w:p w14:paraId="3EAEB37C" w14:textId="07C3688E" w:rsidR="00E96704" w:rsidRDefault="00E96704">
      <w:pPr>
        <w:pStyle w:val="TOC4"/>
        <w:rPr>
          <w:rFonts w:asciiTheme="minorHAnsi" w:eastAsiaTheme="minorEastAsia" w:hAnsiTheme="minorHAnsi" w:cstheme="minorBidi"/>
          <w:sz w:val="22"/>
          <w:szCs w:val="22"/>
        </w:rPr>
      </w:pPr>
      <w:r>
        <w:t>11.2.4</w:t>
      </w:r>
      <w:r>
        <w:rPr>
          <w:rFonts w:asciiTheme="minorHAnsi" w:eastAsiaTheme="minorEastAsia" w:hAnsiTheme="minorHAnsi" w:cstheme="minorBidi"/>
          <w:sz w:val="22"/>
          <w:szCs w:val="22"/>
        </w:rPr>
        <w:tab/>
      </w:r>
      <w:r>
        <w:t>Clarification on exception requirements for IMD</w:t>
      </w:r>
      <w:r>
        <w:tab/>
      </w:r>
      <w:r>
        <w:fldChar w:fldCharType="begin"/>
      </w:r>
      <w:r>
        <w:instrText xml:space="preserve"> PAGEREF _Toc85923955 \h </w:instrText>
      </w:r>
      <w:r>
        <w:fldChar w:fldCharType="separate"/>
      </w:r>
      <w:r>
        <w:t>401</w:t>
      </w:r>
      <w:r>
        <w:fldChar w:fldCharType="end"/>
      </w:r>
    </w:p>
    <w:p w14:paraId="4F287D87" w14:textId="68F08805" w:rsidR="00E96704" w:rsidRDefault="00E96704">
      <w:pPr>
        <w:pStyle w:val="TOC4"/>
        <w:rPr>
          <w:rFonts w:asciiTheme="minorHAnsi" w:eastAsiaTheme="minorEastAsia" w:hAnsiTheme="minorHAnsi" w:cstheme="minorBidi"/>
          <w:sz w:val="22"/>
          <w:szCs w:val="22"/>
        </w:rPr>
      </w:pPr>
      <w:r>
        <w:t>11.2.5</w:t>
      </w:r>
      <w:r>
        <w:rPr>
          <w:rFonts w:asciiTheme="minorHAnsi" w:eastAsiaTheme="minorEastAsia" w:hAnsiTheme="minorHAnsi" w:cstheme="minorBidi"/>
          <w:sz w:val="22"/>
          <w:szCs w:val="22"/>
        </w:rPr>
        <w:tab/>
      </w:r>
      <w:r>
        <w:t>Ambiguity issue in deciding TL,C</w:t>
      </w:r>
      <w:r>
        <w:tab/>
      </w:r>
      <w:r>
        <w:fldChar w:fldCharType="begin"/>
      </w:r>
      <w:r>
        <w:instrText xml:space="preserve"> PAGEREF _Toc85923956 \h </w:instrText>
      </w:r>
      <w:r>
        <w:fldChar w:fldCharType="separate"/>
      </w:r>
      <w:r>
        <w:t>401</w:t>
      </w:r>
      <w:r>
        <w:fldChar w:fldCharType="end"/>
      </w:r>
    </w:p>
    <w:p w14:paraId="5F6489F2" w14:textId="0A784834" w:rsidR="00E96704" w:rsidRDefault="00E96704">
      <w:pPr>
        <w:pStyle w:val="TOC4"/>
        <w:rPr>
          <w:rFonts w:asciiTheme="minorHAnsi" w:eastAsiaTheme="minorEastAsia" w:hAnsiTheme="minorHAnsi" w:cstheme="minorBidi"/>
          <w:sz w:val="22"/>
          <w:szCs w:val="22"/>
        </w:rPr>
      </w:pPr>
      <w:r>
        <w:t>11.2.6</w:t>
      </w:r>
      <w:r>
        <w:rPr>
          <w:rFonts w:asciiTheme="minorHAnsi" w:eastAsiaTheme="minorEastAsia" w:hAnsiTheme="minorHAnsi" w:cstheme="minorBidi"/>
          <w:sz w:val="22"/>
          <w:szCs w:val="22"/>
        </w:rPr>
        <w:tab/>
      </w:r>
      <w:r>
        <w:t>On the editorial issues for 5G-NR UE specifications in RAN4 (R4-2111720)</w:t>
      </w:r>
      <w:r>
        <w:tab/>
      </w:r>
      <w:r>
        <w:fldChar w:fldCharType="begin"/>
      </w:r>
      <w:r>
        <w:instrText xml:space="preserve"> PAGEREF _Toc85923957 \h </w:instrText>
      </w:r>
      <w:r>
        <w:fldChar w:fldCharType="separate"/>
      </w:r>
      <w:r>
        <w:t>402</w:t>
      </w:r>
      <w:r>
        <w:fldChar w:fldCharType="end"/>
      </w:r>
    </w:p>
    <w:p w14:paraId="2F0CE3F4" w14:textId="1BC0E66F" w:rsidR="00E96704" w:rsidRDefault="00E96704">
      <w:pPr>
        <w:pStyle w:val="TOC4"/>
        <w:rPr>
          <w:rFonts w:asciiTheme="minorHAnsi" w:eastAsiaTheme="minorEastAsia" w:hAnsiTheme="minorHAnsi" w:cstheme="minorBidi"/>
          <w:sz w:val="22"/>
          <w:szCs w:val="22"/>
        </w:rPr>
      </w:pPr>
      <w:r>
        <w:t>11.2.7</w:t>
      </w:r>
      <w:r>
        <w:rPr>
          <w:rFonts w:asciiTheme="minorHAnsi" w:eastAsiaTheme="minorEastAsia" w:hAnsiTheme="minorHAnsi" w:cstheme="minorBidi"/>
          <w:sz w:val="22"/>
          <w:szCs w:val="22"/>
        </w:rPr>
        <w:tab/>
      </w:r>
      <w:r>
        <w:t>RAN5 LS on AMPR edge RB allocation for NS (R5-215809)</w:t>
      </w:r>
      <w:r>
        <w:tab/>
      </w:r>
      <w:r>
        <w:fldChar w:fldCharType="begin"/>
      </w:r>
      <w:r>
        <w:instrText xml:space="preserve"> PAGEREF _Toc85923958 \h </w:instrText>
      </w:r>
      <w:r>
        <w:fldChar w:fldCharType="separate"/>
      </w:r>
      <w:r>
        <w:t>402</w:t>
      </w:r>
      <w:r>
        <w:fldChar w:fldCharType="end"/>
      </w:r>
    </w:p>
    <w:p w14:paraId="1C91D5B8" w14:textId="1302478D" w:rsidR="00E96704" w:rsidRDefault="00E96704">
      <w:pPr>
        <w:pStyle w:val="TOC4"/>
        <w:rPr>
          <w:rFonts w:asciiTheme="minorHAnsi" w:eastAsiaTheme="minorEastAsia" w:hAnsiTheme="minorHAnsi" w:cstheme="minorBidi"/>
          <w:sz w:val="22"/>
          <w:szCs w:val="22"/>
        </w:rPr>
      </w:pPr>
      <w:r>
        <w:t>11.2.8</w:t>
      </w:r>
      <w:r>
        <w:rPr>
          <w:rFonts w:asciiTheme="minorHAnsi" w:eastAsiaTheme="minorEastAsia" w:hAnsiTheme="minorHAnsi" w:cstheme="minorBidi"/>
          <w:sz w:val="22"/>
          <w:szCs w:val="22"/>
        </w:rPr>
        <w:tab/>
      </w:r>
      <w:r>
        <w:t>RAN2 LS on RRM relaxation for Rel-16 power savings (R2-2108877)</w:t>
      </w:r>
      <w:r>
        <w:tab/>
      </w:r>
      <w:r>
        <w:fldChar w:fldCharType="begin"/>
      </w:r>
      <w:r>
        <w:instrText xml:space="preserve"> PAGEREF _Toc85923959 \h </w:instrText>
      </w:r>
      <w:r>
        <w:fldChar w:fldCharType="separate"/>
      </w:r>
      <w:r>
        <w:t>402</w:t>
      </w:r>
      <w:r>
        <w:fldChar w:fldCharType="end"/>
      </w:r>
    </w:p>
    <w:p w14:paraId="21C0B1A9" w14:textId="595B3EE6" w:rsidR="00E96704" w:rsidRDefault="00E96704">
      <w:pPr>
        <w:pStyle w:val="TOC4"/>
        <w:rPr>
          <w:rFonts w:asciiTheme="minorHAnsi" w:eastAsiaTheme="minorEastAsia" w:hAnsiTheme="minorHAnsi" w:cstheme="minorBidi"/>
          <w:sz w:val="22"/>
          <w:szCs w:val="22"/>
        </w:rPr>
      </w:pPr>
      <w:r>
        <w:t>11.2.9</w:t>
      </w:r>
      <w:r>
        <w:rPr>
          <w:rFonts w:asciiTheme="minorHAnsi" w:eastAsiaTheme="minorEastAsia" w:hAnsiTheme="minorHAnsi" w:cstheme="minorBidi"/>
          <w:sz w:val="22"/>
          <w:szCs w:val="22"/>
        </w:rPr>
        <w:tab/>
      </w:r>
      <w:r>
        <w:t>Others</w:t>
      </w:r>
      <w:r>
        <w:tab/>
      </w:r>
      <w:r>
        <w:fldChar w:fldCharType="begin"/>
      </w:r>
      <w:r>
        <w:instrText xml:space="preserve"> PAGEREF _Toc85923960 \h </w:instrText>
      </w:r>
      <w:r>
        <w:fldChar w:fldCharType="separate"/>
      </w:r>
      <w:r>
        <w:t>404</w:t>
      </w:r>
      <w:r>
        <w:fldChar w:fldCharType="end"/>
      </w:r>
    </w:p>
    <w:p w14:paraId="786C749C" w14:textId="65DF8C78" w:rsidR="00E96704" w:rsidRDefault="00E9670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Revision of the Work Plan</w:t>
      </w:r>
      <w:r>
        <w:tab/>
      </w:r>
      <w:r>
        <w:fldChar w:fldCharType="begin"/>
      </w:r>
      <w:r>
        <w:instrText xml:space="preserve"> PAGEREF _Toc85923961 \h </w:instrText>
      </w:r>
      <w:r>
        <w:fldChar w:fldCharType="separate"/>
      </w:r>
      <w:r>
        <w:t>404</w:t>
      </w:r>
      <w:r>
        <w:fldChar w:fldCharType="end"/>
      </w:r>
    </w:p>
    <w:p w14:paraId="73C28B2A" w14:textId="617C0C79" w:rsidR="00E96704" w:rsidRDefault="00E96704">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R17 new proposals</w:t>
      </w:r>
      <w:r>
        <w:tab/>
      </w:r>
      <w:r>
        <w:fldChar w:fldCharType="begin"/>
      </w:r>
      <w:r>
        <w:instrText xml:space="preserve"> PAGEREF _Toc85923962 \h </w:instrText>
      </w:r>
      <w:r>
        <w:fldChar w:fldCharType="separate"/>
      </w:r>
      <w:r>
        <w:t>404</w:t>
      </w:r>
      <w:r>
        <w:fldChar w:fldCharType="end"/>
      </w:r>
    </w:p>
    <w:p w14:paraId="0961CC43" w14:textId="73559943" w:rsidR="00E96704" w:rsidRDefault="00E96704">
      <w:pPr>
        <w:pStyle w:val="TOC4"/>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Spectrum related</w:t>
      </w:r>
      <w:r>
        <w:tab/>
      </w:r>
      <w:r>
        <w:fldChar w:fldCharType="begin"/>
      </w:r>
      <w:r>
        <w:instrText xml:space="preserve"> PAGEREF _Toc85923963 \h </w:instrText>
      </w:r>
      <w:r>
        <w:fldChar w:fldCharType="separate"/>
      </w:r>
      <w:r>
        <w:t>404</w:t>
      </w:r>
      <w:r>
        <w:fldChar w:fldCharType="end"/>
      </w:r>
    </w:p>
    <w:p w14:paraId="07E5DF84" w14:textId="2127483B" w:rsidR="00E96704" w:rsidRDefault="00E96704">
      <w:pPr>
        <w:pStyle w:val="TOC4"/>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Non-spectrum related</w:t>
      </w:r>
      <w:r>
        <w:tab/>
      </w:r>
      <w:r>
        <w:fldChar w:fldCharType="begin"/>
      </w:r>
      <w:r>
        <w:instrText xml:space="preserve"> PAGEREF _Toc85923964 \h </w:instrText>
      </w:r>
      <w:r>
        <w:fldChar w:fldCharType="separate"/>
      </w:r>
      <w:r>
        <w:t>404</w:t>
      </w:r>
      <w:r>
        <w:fldChar w:fldCharType="end"/>
      </w:r>
    </w:p>
    <w:p w14:paraId="18BC6EC6" w14:textId="6154403C" w:rsidR="00E96704" w:rsidRDefault="00E96704">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R18 new proposals</w:t>
      </w:r>
      <w:r>
        <w:tab/>
      </w:r>
      <w:r>
        <w:fldChar w:fldCharType="begin"/>
      </w:r>
      <w:r>
        <w:instrText xml:space="preserve"> PAGEREF _Toc85923965 \h </w:instrText>
      </w:r>
      <w:r>
        <w:fldChar w:fldCharType="separate"/>
      </w:r>
      <w:r>
        <w:t>404</w:t>
      </w:r>
      <w:r>
        <w:fldChar w:fldCharType="end"/>
      </w:r>
    </w:p>
    <w:p w14:paraId="0FF24EAA" w14:textId="5F3008EE" w:rsidR="00E96704" w:rsidRDefault="00E96704">
      <w:pPr>
        <w:pStyle w:val="TOC4"/>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Rel-18 basket WIs and related proposals</w:t>
      </w:r>
      <w:r>
        <w:tab/>
      </w:r>
      <w:r>
        <w:fldChar w:fldCharType="begin"/>
      </w:r>
      <w:r>
        <w:instrText xml:space="preserve"> PAGEREF _Toc85923966 \h </w:instrText>
      </w:r>
      <w:r>
        <w:fldChar w:fldCharType="separate"/>
      </w:r>
      <w:r>
        <w:t>404</w:t>
      </w:r>
      <w:r>
        <w:fldChar w:fldCharType="end"/>
      </w:r>
    </w:p>
    <w:p w14:paraId="5DC09417" w14:textId="4E9D9709" w:rsidR="00E96704" w:rsidRDefault="00E96704">
      <w:pPr>
        <w:pStyle w:val="TOC4"/>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Spectrum related expect for Rel-18 basket WIs</w:t>
      </w:r>
      <w:r>
        <w:tab/>
      </w:r>
      <w:r>
        <w:fldChar w:fldCharType="begin"/>
      </w:r>
      <w:r>
        <w:instrText xml:space="preserve"> PAGEREF _Toc85923967 \h </w:instrText>
      </w:r>
      <w:r>
        <w:fldChar w:fldCharType="separate"/>
      </w:r>
      <w:r>
        <w:t>404</w:t>
      </w:r>
      <w:r>
        <w:fldChar w:fldCharType="end"/>
      </w:r>
    </w:p>
    <w:p w14:paraId="3FFE295F" w14:textId="27E9FB57" w:rsidR="00E96704" w:rsidRDefault="00E96704">
      <w:pPr>
        <w:pStyle w:val="TOC4"/>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Non-spectrum related</w:t>
      </w:r>
      <w:r>
        <w:tab/>
      </w:r>
      <w:r>
        <w:fldChar w:fldCharType="begin"/>
      </w:r>
      <w:r>
        <w:instrText xml:space="preserve"> PAGEREF _Toc85923968 \h </w:instrText>
      </w:r>
      <w:r>
        <w:fldChar w:fldCharType="separate"/>
      </w:r>
      <w:r>
        <w:t>404</w:t>
      </w:r>
      <w:r>
        <w:fldChar w:fldCharType="end"/>
      </w:r>
    </w:p>
    <w:p w14:paraId="1485F463" w14:textId="370025AB" w:rsidR="00E96704" w:rsidRDefault="00E9670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Any other business</w:t>
      </w:r>
      <w:r>
        <w:tab/>
      </w:r>
      <w:r>
        <w:fldChar w:fldCharType="begin"/>
      </w:r>
      <w:r>
        <w:instrText xml:space="preserve"> PAGEREF _Toc85923969 \h </w:instrText>
      </w:r>
      <w:r>
        <w:fldChar w:fldCharType="separate"/>
      </w:r>
      <w:r>
        <w:t>408</w:t>
      </w:r>
      <w:r>
        <w:fldChar w:fldCharType="end"/>
      </w:r>
    </w:p>
    <w:p w14:paraId="71FD2964" w14:textId="7969A172" w:rsidR="00E96704" w:rsidRDefault="00E9670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the E-meeting</w:t>
      </w:r>
      <w:r>
        <w:tab/>
      </w:r>
      <w:r>
        <w:fldChar w:fldCharType="begin"/>
      </w:r>
      <w:r>
        <w:instrText xml:space="preserve"> PAGEREF _Toc85923970 \h </w:instrText>
      </w:r>
      <w:r>
        <w:fldChar w:fldCharType="separate"/>
      </w:r>
      <w:r>
        <w:t>408</w:t>
      </w:r>
      <w:r>
        <w:fldChar w:fldCharType="end"/>
      </w:r>
    </w:p>
    <w:p w14:paraId="7BE4159A" w14:textId="1829E0B5" w:rsidR="00E96704" w:rsidRDefault="00E96704" w:rsidP="001C464C">
      <w:r>
        <w:fldChar w:fldCharType="end"/>
      </w:r>
    </w:p>
    <w:p w14:paraId="6A970A33" w14:textId="34AEF22C" w:rsidR="001C464C" w:rsidRDefault="001C464C" w:rsidP="001C464C">
      <w:pPr>
        <w:pStyle w:val="Heading2"/>
      </w:pPr>
      <w:r>
        <w:br w:type="page"/>
      </w:r>
      <w:bookmarkStart w:id="0" w:name="_Toc85923301"/>
      <w:r>
        <w:lastRenderedPageBreak/>
        <w:t>1</w:t>
      </w:r>
      <w:r>
        <w:tab/>
        <w:t>Opening of the E-meeting</w:t>
      </w:r>
      <w:bookmarkEnd w:id="0"/>
    </w:p>
    <w:p w14:paraId="6C79ED76" w14:textId="77777777" w:rsidR="00FD5737" w:rsidRPr="00FD5737" w:rsidRDefault="00FD5737" w:rsidP="00FD5737">
      <w:r w:rsidRPr="00FD5737">
        <w:t>The Chairman Xizeng Dai (Huawei) opened the meeting on RAN4 reflector on 01/11/2021.</w:t>
      </w:r>
    </w:p>
    <w:p w14:paraId="1C97A861" w14:textId="77777777" w:rsidR="00FD5737" w:rsidRPr="00FD5737" w:rsidRDefault="00FD5737" w:rsidP="00FD5737">
      <w:r w:rsidRPr="00FD5737">
        <w:t>Intellectual Property Rights Declaration Policy</w:t>
      </w:r>
    </w:p>
    <w:p w14:paraId="012342EB" w14:textId="77777777" w:rsidR="00FD5737" w:rsidRPr="00FD5737" w:rsidRDefault="00FD5737" w:rsidP="00FD5737">
      <w:r w:rsidRPr="00FD5737">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0CAF542" w14:textId="77777777" w:rsidR="00FD5737" w:rsidRPr="00FD5737" w:rsidRDefault="00FD5737" w:rsidP="00FD5737">
      <w:r w:rsidRPr="00FD5737">
        <w:t>The delegates were asked to take note that they were thereby invited:</w:t>
      </w:r>
    </w:p>
    <w:p w14:paraId="452FAE2F" w14:textId="77777777" w:rsidR="00FD5737" w:rsidRPr="00FD5737" w:rsidRDefault="00FD5737" w:rsidP="00FD5737">
      <w:pPr>
        <w:ind w:left="568" w:hanging="284"/>
      </w:pPr>
      <w:r w:rsidRPr="00FD5737">
        <w:t>-</w:t>
      </w:r>
      <w:r w:rsidRPr="00FD5737">
        <w:tab/>
        <w:t>to investigate whether their organization or any other organization owns IPRs which were, or were likely to become Essential in respect of the work of 3GPP.</w:t>
      </w:r>
    </w:p>
    <w:p w14:paraId="513A11C5" w14:textId="77777777" w:rsidR="00FD5737" w:rsidRPr="00FD5737" w:rsidRDefault="00FD5737" w:rsidP="00FD5737">
      <w:pPr>
        <w:ind w:left="568" w:hanging="284"/>
      </w:pPr>
      <w:r w:rsidRPr="00FD5737">
        <w:t>-</w:t>
      </w:r>
      <w:r w:rsidRPr="00FD5737">
        <w:tab/>
        <w:t xml:space="preserve">to notify their respective Organizational Partners of all potential IPRs, e.g., for ETSI, by means of the IPR Information Statement and the Licensing declaration forms. </w:t>
      </w:r>
    </w:p>
    <w:p w14:paraId="3BC8A475" w14:textId="77777777" w:rsidR="00FD5737" w:rsidRPr="00FD5737" w:rsidRDefault="00FD5737" w:rsidP="00FD5737">
      <w:r w:rsidRPr="00FD5737">
        <w:t>Statement regarding competition law</w:t>
      </w:r>
    </w:p>
    <w:p w14:paraId="1B59F9F1" w14:textId="77777777" w:rsidR="00FD5737" w:rsidRPr="00FD5737" w:rsidRDefault="00FD5737" w:rsidP="00FD5737">
      <w:r w:rsidRPr="00FD5737">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5D6596E" w14:textId="77777777" w:rsidR="00FD5737" w:rsidRPr="00FD5737" w:rsidRDefault="00FD5737" w:rsidP="00FD5737">
      <w:r w:rsidRPr="00FD5737">
        <w:t>Meeting arrangements</w:t>
      </w:r>
    </w:p>
    <w:p w14:paraId="6B31CAB8" w14:textId="77777777" w:rsidR="00FD5737" w:rsidRPr="00FD5737" w:rsidRDefault="00FD5737" w:rsidP="00FD5737">
      <w:r w:rsidRPr="00FD5737">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368D4678" w14:textId="77777777" w:rsidR="00FD5737" w:rsidRPr="00FD5737" w:rsidRDefault="00FD5737" w:rsidP="00FD5737"/>
    <w:p w14:paraId="28BA5F79" w14:textId="77777777" w:rsidR="001C464C" w:rsidRDefault="001C464C" w:rsidP="001C464C">
      <w:pPr>
        <w:pStyle w:val="Heading2"/>
      </w:pPr>
      <w:bookmarkStart w:id="1" w:name="_Toc85923302"/>
      <w:r>
        <w:t>2</w:t>
      </w:r>
      <w:r>
        <w:tab/>
        <w:t>Approval of the agenda</w:t>
      </w:r>
      <w:bookmarkEnd w:id="1"/>
    </w:p>
    <w:p w14:paraId="19950E96" w14:textId="3EDA0891" w:rsidR="001C464C" w:rsidRDefault="001C464C" w:rsidP="001C464C">
      <w:pPr>
        <w:rPr>
          <w:rFonts w:ascii="Arial" w:hAnsi="Arial" w:cs="Arial"/>
          <w:b/>
          <w:sz w:val="24"/>
        </w:rPr>
      </w:pPr>
      <w:r>
        <w:rPr>
          <w:rFonts w:ascii="Arial" w:hAnsi="Arial" w:cs="Arial"/>
          <w:b/>
          <w:color w:val="0000FF"/>
          <w:sz w:val="24"/>
        </w:rPr>
        <w:t>R4-2116999</w:t>
      </w:r>
      <w:r>
        <w:rPr>
          <w:rFonts w:ascii="Arial" w:hAnsi="Arial" w:cs="Arial"/>
          <w:b/>
          <w:color w:val="0000FF"/>
          <w:sz w:val="24"/>
        </w:rPr>
        <w:tab/>
      </w:r>
      <w:r>
        <w:rPr>
          <w:rFonts w:ascii="Arial" w:hAnsi="Arial" w:cs="Arial"/>
          <w:b/>
          <w:sz w:val="24"/>
        </w:rPr>
        <w:t>RAN4#100-e Meeting Report</w:t>
      </w:r>
    </w:p>
    <w:p w14:paraId="6D6FD0AA" w14:textId="77777777" w:rsidR="001C464C" w:rsidRDefault="001C464C" w:rsidP="001C464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462E71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77EE9" w14:textId="557A8BA4" w:rsidR="001C464C" w:rsidRDefault="001C464C" w:rsidP="001C464C">
      <w:pPr>
        <w:rPr>
          <w:rFonts w:ascii="Arial" w:hAnsi="Arial" w:cs="Arial"/>
          <w:b/>
          <w:sz w:val="24"/>
        </w:rPr>
      </w:pPr>
      <w:r>
        <w:rPr>
          <w:rFonts w:ascii="Arial" w:hAnsi="Arial" w:cs="Arial"/>
          <w:b/>
          <w:color w:val="0000FF"/>
          <w:sz w:val="24"/>
        </w:rPr>
        <w:t>R4-2117000</w:t>
      </w:r>
      <w:r>
        <w:rPr>
          <w:rFonts w:ascii="Arial" w:hAnsi="Arial" w:cs="Arial"/>
          <w:b/>
          <w:color w:val="0000FF"/>
          <w:sz w:val="24"/>
        </w:rPr>
        <w:tab/>
      </w:r>
      <w:r>
        <w:rPr>
          <w:rFonts w:ascii="Arial" w:hAnsi="Arial" w:cs="Arial"/>
          <w:b/>
          <w:sz w:val="24"/>
        </w:rPr>
        <w:t>Agenda for RAN4#101-e</w:t>
      </w:r>
    </w:p>
    <w:p w14:paraId="1489BDE5" w14:textId="77777777" w:rsidR="001C464C" w:rsidRDefault="001C464C" w:rsidP="001C464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F05E40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BFCC0" w14:textId="5A7B958A" w:rsidR="001C464C" w:rsidRDefault="001C464C" w:rsidP="001C464C">
      <w:pPr>
        <w:rPr>
          <w:rFonts w:ascii="Arial" w:hAnsi="Arial" w:cs="Arial"/>
          <w:b/>
          <w:sz w:val="24"/>
        </w:rPr>
      </w:pPr>
      <w:r>
        <w:rPr>
          <w:rFonts w:ascii="Arial" w:hAnsi="Arial" w:cs="Arial"/>
          <w:b/>
          <w:color w:val="0000FF"/>
          <w:sz w:val="24"/>
        </w:rPr>
        <w:t>R4-2117001</w:t>
      </w:r>
      <w:r>
        <w:rPr>
          <w:rFonts w:ascii="Arial" w:hAnsi="Arial" w:cs="Arial"/>
          <w:b/>
          <w:color w:val="0000FF"/>
          <w:sz w:val="24"/>
        </w:rPr>
        <w:tab/>
      </w:r>
      <w:r>
        <w:rPr>
          <w:rFonts w:ascii="Arial" w:hAnsi="Arial" w:cs="Arial"/>
          <w:b/>
          <w:sz w:val="24"/>
        </w:rPr>
        <w:t>RAN4#101e E-Meeting Arrangements and Guidelines</w:t>
      </w:r>
    </w:p>
    <w:p w14:paraId="13F3892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048FF68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E334D" w14:textId="77777777" w:rsidR="001C464C" w:rsidRDefault="001C464C" w:rsidP="001C464C">
      <w:pPr>
        <w:pStyle w:val="Heading2"/>
      </w:pPr>
      <w:bookmarkStart w:id="2" w:name="_Toc85923303"/>
      <w:r>
        <w:lastRenderedPageBreak/>
        <w:t>3</w:t>
      </w:r>
      <w:r>
        <w:tab/>
        <w:t>Letters / reports from other groups / meetings</w:t>
      </w:r>
      <w:bookmarkEnd w:id="2"/>
    </w:p>
    <w:p w14:paraId="07D02FF8" w14:textId="77777777" w:rsidR="00FD5737" w:rsidRPr="00FD5737" w:rsidRDefault="00FD5737" w:rsidP="00FD5737">
      <w:pPr>
        <w:spacing w:after="0"/>
        <w:jc w:val="both"/>
      </w:pPr>
      <w:bookmarkStart w:id="3" w:name="_Hlk84591549"/>
      <w:r w:rsidRPr="00FD5737">
        <w:t>R4-21</w:t>
      </w:r>
      <w:bookmarkEnd w:id="3"/>
      <w:r w:rsidRPr="00FD5737">
        <w:t>17002</w:t>
      </w:r>
      <w:r w:rsidRPr="00FD5737">
        <w:tab/>
        <w:t>Frequency Arrangements for IMT in the Band 470 – 803 MHz</w:t>
      </w:r>
      <w:r w:rsidRPr="00FD5737">
        <w:tab/>
        <w:t>AWG</w:t>
      </w:r>
    </w:p>
    <w:p w14:paraId="58CD0433" w14:textId="77777777" w:rsidR="00FD5737" w:rsidRPr="00FD5737" w:rsidRDefault="00FD5737" w:rsidP="00FD5737">
      <w:pPr>
        <w:spacing w:after="0"/>
      </w:pPr>
      <w:r w:rsidRPr="00FD5737">
        <w:t>R4-2117003</w:t>
      </w:r>
      <w:r w:rsidRPr="00FD5737">
        <w:tab/>
        <w:t xml:space="preserve">Liaison Statement regarding standardization of a new band (Upper 700 MHz A Block) for </w:t>
      </w:r>
      <w:r w:rsidRPr="00FD5737">
        <w:tab/>
      </w:r>
      <w:r w:rsidRPr="00FD5737">
        <w:tab/>
        <w:t>NB-IoT</w:t>
      </w:r>
      <w:r w:rsidRPr="00FD5737">
        <w:tab/>
        <w:t>Critical Infrastructure Industries (“CIIs”)</w:t>
      </w:r>
    </w:p>
    <w:p w14:paraId="4C2700D4" w14:textId="77777777" w:rsidR="00FD5737" w:rsidRPr="00FD5737" w:rsidRDefault="00FD5737" w:rsidP="00FD5737">
      <w:pPr>
        <w:spacing w:after="0"/>
      </w:pPr>
      <w:r w:rsidRPr="00FD5737">
        <w:t>R4-2117004</w:t>
      </w:r>
      <w:r w:rsidRPr="00FD5737">
        <w:tab/>
        <w:t>Reply LS on the Intra-band and Inter-band (NG)EN-DC/NE-DC Capabilties</w:t>
      </w:r>
      <w:r w:rsidRPr="00FD5737">
        <w:tab/>
        <w:t>RAN1</w:t>
      </w:r>
      <w:r w:rsidRPr="00FD5737">
        <w:tab/>
      </w:r>
      <w:r w:rsidRPr="00FD5737">
        <w:tab/>
      </w:r>
      <w:r w:rsidRPr="00FD5737">
        <w:tab/>
        <w:t>Response to: (R1-2104162/R2-2104550)</w:t>
      </w:r>
    </w:p>
    <w:p w14:paraId="0F5798DD" w14:textId="77777777" w:rsidR="00FD5737" w:rsidRPr="00FD5737" w:rsidRDefault="00FD5737" w:rsidP="00FD5737">
      <w:pPr>
        <w:spacing w:after="0"/>
      </w:pPr>
      <w:r w:rsidRPr="00FD5737">
        <w:t>R4-2117005</w:t>
      </w:r>
      <w:r w:rsidRPr="00FD5737">
        <w:tab/>
        <w:t>LS on updated Rel-16 RAN1 UE features lists for NR after RAN1#105-e</w:t>
      </w:r>
      <w:r w:rsidRPr="00FD5737">
        <w:tab/>
        <w:t>RAN1</w:t>
      </w:r>
    </w:p>
    <w:p w14:paraId="2E901394" w14:textId="77777777" w:rsidR="00FD5737" w:rsidRPr="00FD5737" w:rsidRDefault="00FD5737" w:rsidP="00FD5737">
      <w:pPr>
        <w:spacing w:after="0"/>
      </w:pPr>
      <w:r w:rsidRPr="00FD5737">
        <w:t>R4-2117006</w:t>
      </w:r>
      <w:r w:rsidRPr="00FD5737">
        <w:tab/>
        <w:t>Reply LS on PUCCH and PUSCH repetition</w:t>
      </w:r>
      <w:r w:rsidRPr="00FD5737">
        <w:tab/>
        <w:t>RAN1</w:t>
      </w:r>
      <w:r w:rsidRPr="00FD5737">
        <w:tab/>
        <w:t>Response to: (R4-2107880)</w:t>
      </w:r>
    </w:p>
    <w:p w14:paraId="684BDE91" w14:textId="77777777" w:rsidR="00FD5737" w:rsidRPr="00FD5737" w:rsidRDefault="00FD5737" w:rsidP="00FD5737">
      <w:pPr>
        <w:spacing w:after="0"/>
      </w:pPr>
      <w:r w:rsidRPr="00FD5737">
        <w:t>R4-2117007</w:t>
      </w:r>
      <w:r w:rsidRPr="00FD5737">
        <w:tab/>
        <w:t>LS Reply on TCI State Update for L1/L2-Centric Inter-Cell Mobility to RAN2</w:t>
      </w:r>
      <w:r w:rsidRPr="00FD5737">
        <w:tab/>
        <w:t>RAN1</w:t>
      </w:r>
      <w:r w:rsidRPr="00FD5737">
        <w:tab/>
      </w:r>
      <w:r w:rsidRPr="00FD5737">
        <w:tab/>
      </w:r>
      <w:r w:rsidRPr="00FD5737">
        <w:tab/>
        <w:t>Response to: (R2-2106787/R1-2106414)</w:t>
      </w:r>
    </w:p>
    <w:p w14:paraId="41A65DA8" w14:textId="77777777" w:rsidR="00FD5737" w:rsidRPr="00FD5737" w:rsidRDefault="00FD5737" w:rsidP="00FD5737">
      <w:pPr>
        <w:spacing w:after="0"/>
      </w:pPr>
      <w:r w:rsidRPr="00FD5737">
        <w:t>R4-2117008</w:t>
      </w:r>
      <w:r w:rsidRPr="00FD5737">
        <w:tab/>
        <w:t>LS Reply on TCI State Update for L1/L2-Centric Inter-Cell Mobility to RAN3</w:t>
      </w:r>
      <w:r w:rsidRPr="00FD5737">
        <w:tab/>
        <w:t>RAN1</w:t>
      </w:r>
      <w:r w:rsidRPr="00FD5737">
        <w:tab/>
      </w:r>
      <w:r w:rsidRPr="00FD5737">
        <w:tab/>
      </w:r>
      <w:r w:rsidRPr="00FD5737">
        <w:tab/>
        <w:t>Response t: (R3-212879/R1-2106418)</w:t>
      </w:r>
    </w:p>
    <w:p w14:paraId="2663CEF9" w14:textId="77777777" w:rsidR="00FD5737" w:rsidRPr="00FD5737" w:rsidRDefault="00FD5737" w:rsidP="00FD5737">
      <w:pPr>
        <w:spacing w:after="0"/>
      </w:pPr>
      <w:r w:rsidRPr="00FD5737">
        <w:t>R4-2117009</w:t>
      </w:r>
      <w:r w:rsidRPr="00FD5737">
        <w:tab/>
        <w:t>LS Reply on TCI State Update for L1/L2-Centric Inter-Cell Mobility to RAN4</w:t>
      </w:r>
      <w:r w:rsidRPr="00FD5737">
        <w:tab/>
        <w:t>RAN1</w:t>
      </w:r>
      <w:r w:rsidRPr="00FD5737">
        <w:tab/>
      </w:r>
      <w:r w:rsidRPr="00FD5737">
        <w:tab/>
      </w:r>
      <w:r w:rsidRPr="00FD5737">
        <w:tab/>
        <w:t>Response to: (R4-2108356/R1-2106426)</w:t>
      </w:r>
    </w:p>
    <w:p w14:paraId="5E07F13C" w14:textId="77777777" w:rsidR="00FD5737" w:rsidRPr="00FD5737" w:rsidRDefault="00FD5737" w:rsidP="00FD5737">
      <w:pPr>
        <w:spacing w:after="0"/>
      </w:pPr>
      <w:r w:rsidRPr="00FD5737">
        <w:t>R4-2117010</w:t>
      </w:r>
      <w:r w:rsidRPr="00FD5737">
        <w:tab/>
        <w:t>Reply LS on Inter-donor migration</w:t>
      </w:r>
      <w:r w:rsidRPr="00FD5737">
        <w:tab/>
        <w:t>RAN1</w:t>
      </w:r>
      <w:r w:rsidRPr="00FD5737">
        <w:tab/>
        <w:t>Response to: (R1-2106420/R3-212981)</w:t>
      </w:r>
    </w:p>
    <w:p w14:paraId="71BE6F46" w14:textId="77777777" w:rsidR="00FD5737" w:rsidRPr="00FD5737" w:rsidRDefault="00FD5737" w:rsidP="00FD5737">
      <w:pPr>
        <w:spacing w:after="0"/>
      </w:pPr>
      <w:r w:rsidRPr="00FD5737">
        <w:t>R4-2117011</w:t>
      </w:r>
      <w:r w:rsidRPr="00FD5737">
        <w:tab/>
        <w:t>Reply LS on SL DRX design</w:t>
      </w:r>
      <w:r w:rsidRPr="00FD5737">
        <w:tab/>
        <w:t>RAN1</w:t>
      </w:r>
      <w:r w:rsidRPr="00FD5737">
        <w:tab/>
        <w:t>Response to: (R1-2100021/R2-2010961)</w:t>
      </w:r>
    </w:p>
    <w:p w14:paraId="31BFC086" w14:textId="77777777" w:rsidR="00FD5737" w:rsidRPr="00FD5737" w:rsidRDefault="00FD5737" w:rsidP="00FD5737">
      <w:pPr>
        <w:spacing w:after="0"/>
      </w:pPr>
      <w:r w:rsidRPr="00FD5737">
        <w:t>R4-2117012</w:t>
      </w:r>
      <w:r w:rsidRPr="00FD5737">
        <w:tab/>
        <w:t>LS on TA-based propagation delay compensation</w:t>
      </w:r>
      <w:r w:rsidRPr="00FD5737">
        <w:tab/>
        <w:t>RAN1</w:t>
      </w:r>
    </w:p>
    <w:p w14:paraId="2449A455" w14:textId="77777777" w:rsidR="00FD5737" w:rsidRPr="00FD5737" w:rsidRDefault="00FD5737" w:rsidP="00FD5737">
      <w:pPr>
        <w:spacing w:after="0"/>
      </w:pPr>
      <w:r w:rsidRPr="00FD5737">
        <w:t>R4-2117013</w:t>
      </w:r>
      <w:r w:rsidRPr="00FD5737">
        <w:tab/>
        <w:t>LS on PRS measurement outside the measurement gap</w:t>
      </w:r>
      <w:r w:rsidRPr="00FD5737">
        <w:tab/>
        <w:t>RAN1</w:t>
      </w:r>
    </w:p>
    <w:p w14:paraId="38320794" w14:textId="77777777" w:rsidR="00FD5737" w:rsidRPr="00FD5737" w:rsidRDefault="00FD5737" w:rsidP="00FD5737">
      <w:pPr>
        <w:spacing w:after="0"/>
      </w:pPr>
      <w:r w:rsidRPr="00FD5737">
        <w:t>R4-2117014</w:t>
      </w:r>
      <w:r w:rsidRPr="00FD5737">
        <w:tab/>
        <w:t>LS on gap handling for MUSIM</w:t>
      </w:r>
      <w:r w:rsidRPr="00FD5737">
        <w:tab/>
        <w:t>RAN2</w:t>
      </w:r>
    </w:p>
    <w:p w14:paraId="7259832B" w14:textId="77777777" w:rsidR="00FD5737" w:rsidRPr="00FD5737" w:rsidRDefault="00FD5737" w:rsidP="00FD5737">
      <w:pPr>
        <w:spacing w:after="0"/>
      </w:pPr>
      <w:r w:rsidRPr="00FD5737">
        <w:t>R4-2117015</w:t>
      </w:r>
      <w:r w:rsidRPr="00FD5737">
        <w:tab/>
        <w:t>Reply LS on RRM relaxation in power saving</w:t>
      </w:r>
      <w:r w:rsidRPr="00FD5737">
        <w:tab/>
        <w:t>RAN2</w:t>
      </w:r>
      <w:r w:rsidRPr="00FD5737">
        <w:tab/>
        <w:t>Respose to: (R4-2108230/R2-</w:t>
      </w:r>
      <w:r w:rsidRPr="00FD5737">
        <w:tab/>
      </w:r>
      <w:r w:rsidRPr="00FD5737">
        <w:tab/>
        <w:t>2106959)</w:t>
      </w:r>
    </w:p>
    <w:p w14:paraId="6F09F09E" w14:textId="77777777" w:rsidR="00FD5737" w:rsidRPr="00FD5737" w:rsidRDefault="00FD5737" w:rsidP="00FD5737">
      <w:pPr>
        <w:spacing w:after="0"/>
      </w:pPr>
      <w:r w:rsidRPr="00FD5737">
        <w:t>R4-2117016</w:t>
      </w:r>
      <w:r w:rsidRPr="00FD5737">
        <w:tab/>
        <w:t>RRM impact for supporting CHO in IoT NTN</w:t>
      </w:r>
      <w:r w:rsidRPr="00FD5737">
        <w:tab/>
        <w:t>RAN2</w:t>
      </w:r>
    </w:p>
    <w:p w14:paraId="6B60E218" w14:textId="77777777" w:rsidR="00FD5737" w:rsidRPr="00FD5737" w:rsidRDefault="00FD5737" w:rsidP="00FD5737">
      <w:pPr>
        <w:spacing w:after="0"/>
      </w:pPr>
      <w:r w:rsidRPr="00FD5737">
        <w:t>R4-2117017</w:t>
      </w:r>
      <w:r w:rsidRPr="00FD5737">
        <w:tab/>
        <w:t>LS on inter-cell beam management and multi-TRP in Rel-17</w:t>
      </w:r>
      <w:r w:rsidRPr="00FD5737">
        <w:tab/>
        <w:t>RAN2</w:t>
      </w:r>
    </w:p>
    <w:p w14:paraId="7ECEA6EE" w14:textId="77777777" w:rsidR="00FD5737" w:rsidRPr="00FD5737" w:rsidRDefault="00FD5737" w:rsidP="00FD5737">
      <w:pPr>
        <w:spacing w:after="0"/>
      </w:pPr>
      <w:r w:rsidRPr="00FD5737">
        <w:t>R4-2117018</w:t>
      </w:r>
      <w:r w:rsidRPr="00FD5737">
        <w:tab/>
        <w:t>Reply LS for NR CA capability for BCS5</w:t>
      </w:r>
      <w:r w:rsidRPr="00FD5737">
        <w:tab/>
        <w:t>RAN2</w:t>
      </w:r>
      <w:r w:rsidRPr="00FD5737">
        <w:tab/>
        <w:t>Response to: R2-2108002</w:t>
      </w:r>
    </w:p>
    <w:p w14:paraId="58E6EE2C" w14:textId="77777777" w:rsidR="00FD5737" w:rsidRPr="00FD5737" w:rsidRDefault="00FD5737" w:rsidP="00FD5737">
      <w:pPr>
        <w:spacing w:after="0"/>
      </w:pPr>
      <w:r w:rsidRPr="00FD5737">
        <w:t>R4-2117019</w:t>
      </w:r>
      <w:r w:rsidRPr="00FD5737">
        <w:tab/>
        <w:t>LS on initial state of elements controlled by MAC CEs</w:t>
      </w:r>
      <w:r w:rsidRPr="00FD5737">
        <w:tab/>
        <w:t>RAN2</w:t>
      </w:r>
    </w:p>
    <w:p w14:paraId="2E4BF59D" w14:textId="77777777" w:rsidR="00FD5737" w:rsidRPr="00FD5737" w:rsidRDefault="00FD5737" w:rsidP="00FD5737">
      <w:pPr>
        <w:spacing w:after="0"/>
      </w:pPr>
      <w:r w:rsidRPr="00FD5737">
        <w:t>R4-2117020</w:t>
      </w:r>
      <w:r w:rsidRPr="00FD5737">
        <w:tab/>
        <w:t>Reply LS on inter-donor migration</w:t>
      </w:r>
      <w:r w:rsidRPr="00FD5737">
        <w:tab/>
        <w:t>RAN2</w:t>
      </w:r>
      <w:r w:rsidRPr="00FD5737">
        <w:tab/>
        <w:t>Response to: R2-2106050</w:t>
      </w:r>
    </w:p>
    <w:p w14:paraId="331A4388" w14:textId="77777777" w:rsidR="00FD5737" w:rsidRPr="00FD5737" w:rsidRDefault="00FD5737" w:rsidP="00FD5737">
      <w:pPr>
        <w:spacing w:after="0"/>
      </w:pPr>
      <w:r w:rsidRPr="00FD5737">
        <w:t>R4-2117021</w:t>
      </w:r>
      <w:r w:rsidRPr="00FD5737">
        <w:tab/>
        <w:t>LS to RAN4 on eDRX</w:t>
      </w:r>
      <w:r w:rsidRPr="00FD5737">
        <w:tab/>
        <w:t>RAN2</w:t>
      </w:r>
    </w:p>
    <w:p w14:paraId="119D746D" w14:textId="77777777" w:rsidR="00FD5737" w:rsidRPr="00FD5737" w:rsidRDefault="00FD5737" w:rsidP="00FD5737">
      <w:pPr>
        <w:spacing w:after="0"/>
      </w:pPr>
      <w:r w:rsidRPr="00FD5737">
        <w:t>R4-2117022</w:t>
      </w:r>
      <w:r w:rsidRPr="00FD5737">
        <w:tab/>
        <w:t>LS on RRM Relaxations for RedCap</w:t>
      </w:r>
      <w:r w:rsidRPr="00FD5737">
        <w:tab/>
        <w:t>RAN2</w:t>
      </w:r>
    </w:p>
    <w:p w14:paraId="60884007" w14:textId="77777777" w:rsidR="00FD5737" w:rsidRPr="00FD5737" w:rsidRDefault="00FD5737" w:rsidP="00FD5737">
      <w:pPr>
        <w:spacing w:after="0"/>
      </w:pPr>
      <w:r w:rsidRPr="00FD5737">
        <w:t>R4-2117023</w:t>
      </w:r>
      <w:r w:rsidRPr="00FD5737">
        <w:tab/>
        <w:t>LS on capability related RAN2 agreements for RedCap</w:t>
      </w:r>
      <w:r w:rsidRPr="00FD5737">
        <w:tab/>
        <w:t>RAN2</w:t>
      </w:r>
    </w:p>
    <w:p w14:paraId="660D42DA" w14:textId="77777777" w:rsidR="00FD5737" w:rsidRPr="00FD5737" w:rsidRDefault="00FD5737" w:rsidP="00FD5737">
      <w:pPr>
        <w:spacing w:after="0"/>
      </w:pPr>
      <w:r w:rsidRPr="00FD5737">
        <w:t>R4-2117024</w:t>
      </w:r>
      <w:r w:rsidRPr="00FD5737">
        <w:tab/>
        <w:t>LS to RAN4 on SMTC</w:t>
      </w:r>
      <w:r w:rsidRPr="00FD5737">
        <w:tab/>
        <w:t>RAN2</w:t>
      </w:r>
    </w:p>
    <w:p w14:paraId="25CA9E22" w14:textId="77777777" w:rsidR="00FD5737" w:rsidRPr="00FD5737" w:rsidRDefault="00FD5737" w:rsidP="00FD5737">
      <w:pPr>
        <w:spacing w:after="0"/>
      </w:pPr>
      <w:r w:rsidRPr="00FD5737">
        <w:t>R4-2117025</w:t>
      </w:r>
      <w:r w:rsidRPr="00FD5737">
        <w:tab/>
        <w:t>LS on inter-operability of band n77 extension in US</w:t>
      </w:r>
      <w:r w:rsidRPr="00FD5737">
        <w:tab/>
        <w:t>RAN2</w:t>
      </w:r>
    </w:p>
    <w:p w14:paraId="69213845" w14:textId="77777777" w:rsidR="00FD5737" w:rsidRPr="00FD5737" w:rsidRDefault="00FD5737" w:rsidP="00FD5737">
      <w:pPr>
        <w:spacing w:after="0"/>
      </w:pPr>
      <w:r w:rsidRPr="00FD5737">
        <w:t>R4-2117026</w:t>
      </w:r>
      <w:r w:rsidRPr="00FD5737">
        <w:tab/>
        <w:t>Response LS to RAN4 on MU work for FR1 TRP TRS WI</w:t>
      </w:r>
      <w:r w:rsidRPr="00FD5737">
        <w:tab/>
        <w:t>RAN5</w:t>
      </w:r>
      <w:r w:rsidRPr="00FD5737">
        <w:tab/>
        <w:t>Response to: (R4-</w:t>
      </w:r>
      <w:r w:rsidRPr="00FD5737">
        <w:tab/>
      </w:r>
      <w:r w:rsidRPr="00FD5737">
        <w:tab/>
        <w:t>2108622)</w:t>
      </w:r>
    </w:p>
    <w:p w14:paraId="3A789891" w14:textId="77777777" w:rsidR="00FD5737" w:rsidRPr="00FD5737" w:rsidRDefault="00FD5737" w:rsidP="00FD5737">
      <w:pPr>
        <w:spacing w:after="0"/>
      </w:pPr>
      <w:r w:rsidRPr="00FD5737">
        <w:t>R4-2117027</w:t>
      </w:r>
      <w:r w:rsidRPr="00FD5737">
        <w:tab/>
        <w:t>Response LS to RAN4 on LTE REFSENS Exceptions Simplification</w:t>
      </w:r>
      <w:r w:rsidRPr="00FD5737">
        <w:tab/>
        <w:t>RAN5</w:t>
      </w:r>
      <w:r w:rsidRPr="00FD5737">
        <w:tab/>
        <w:t xml:space="preserve">Response to: </w:t>
      </w:r>
      <w:r w:rsidRPr="00FD5737">
        <w:tab/>
      </w:r>
      <w:r w:rsidRPr="00FD5737">
        <w:tab/>
        <w:t>(R4-2109739)</w:t>
      </w:r>
    </w:p>
    <w:p w14:paraId="3F81C2ED" w14:textId="77777777" w:rsidR="00FD5737" w:rsidRPr="00FD5737" w:rsidRDefault="00FD5737" w:rsidP="00FD5737">
      <w:pPr>
        <w:spacing w:after="0"/>
      </w:pPr>
      <w:r w:rsidRPr="00FD5737">
        <w:t>R4-2117028</w:t>
      </w:r>
      <w:r w:rsidRPr="00FD5737">
        <w:tab/>
        <w:t xml:space="preserve">Response LS to MSG TFES on the editorial issues of 5G-NR UE specifications in TSG RAN </w:t>
      </w:r>
      <w:r w:rsidRPr="00FD5737">
        <w:tab/>
      </w:r>
      <w:r w:rsidRPr="00FD5737">
        <w:tab/>
        <w:t>WG5 &amp; TSG RAN WG4</w:t>
      </w:r>
      <w:r w:rsidRPr="00FD5737">
        <w:tab/>
        <w:t>RAN5</w:t>
      </w:r>
      <w:r w:rsidRPr="00FD5737">
        <w:tab/>
        <w:t>Response to: (R4-2111720)</w:t>
      </w:r>
    </w:p>
    <w:p w14:paraId="701FC62D" w14:textId="77777777" w:rsidR="00FD5737" w:rsidRPr="00FD5737" w:rsidRDefault="00FD5737" w:rsidP="00FD5737">
      <w:pPr>
        <w:spacing w:after="0"/>
      </w:pPr>
      <w:r w:rsidRPr="00FD5737">
        <w:t>R4-2117029</w:t>
      </w:r>
      <w:r w:rsidRPr="00FD5737">
        <w:tab/>
        <w:t>LS on AMPR edge RB allocation for NS</w:t>
      </w:r>
      <w:r w:rsidRPr="00FD5737">
        <w:tab/>
        <w:t>RAN5</w:t>
      </w:r>
    </w:p>
    <w:p w14:paraId="0E02A283" w14:textId="77777777" w:rsidR="00FD5737" w:rsidRPr="00FD5737" w:rsidRDefault="00FD5737" w:rsidP="00FD5737">
      <w:pPr>
        <w:spacing w:after="0"/>
      </w:pPr>
      <w:r w:rsidRPr="00FD5737">
        <w:t>R4-2117030</w:t>
      </w:r>
      <w:r w:rsidRPr="00FD5737">
        <w:tab/>
      </w:r>
      <w:r w:rsidRPr="00FD5737">
        <w:rPr>
          <w:color w:val="000000"/>
        </w:rPr>
        <w:t>LS to APT on frequency arrangements for IMT in the band 470 – 703 MHz</w:t>
      </w:r>
      <w:r w:rsidRPr="00FD5737">
        <w:tab/>
        <w:t>RAN</w:t>
      </w:r>
      <w:r w:rsidRPr="00FD5737">
        <w:tab/>
      </w:r>
      <w:r w:rsidRPr="00FD5737">
        <w:tab/>
      </w:r>
      <w:r w:rsidRPr="00FD5737">
        <w:tab/>
        <w:t>Response to: (RP-212540)</w:t>
      </w:r>
    </w:p>
    <w:p w14:paraId="1621404D" w14:textId="77777777" w:rsidR="00FD5737" w:rsidRPr="00FD5737" w:rsidRDefault="00FD5737" w:rsidP="00FD5737">
      <w:pPr>
        <w:spacing w:after="0"/>
      </w:pPr>
      <w:r w:rsidRPr="00FD5737">
        <w:t>R4-2117599</w:t>
      </w:r>
      <w:r w:rsidRPr="00FD5737">
        <w:tab/>
        <w:t>LS on use of NCD-SSB instead of CD-SSB for RedCap UE</w:t>
      </w:r>
      <w:r w:rsidRPr="00FD5737">
        <w:tab/>
        <w:t>RAN1</w:t>
      </w:r>
      <w:r w:rsidRPr="00FD5737">
        <w:tab/>
        <w:t>Response to: (R4-</w:t>
      </w:r>
      <w:r w:rsidRPr="00FD5737">
        <w:tab/>
      </w:r>
      <w:r w:rsidRPr="00FD5737">
        <w:tab/>
        <w:t>2114751)</w:t>
      </w:r>
    </w:p>
    <w:p w14:paraId="14AC931B" w14:textId="77777777" w:rsidR="00FD5737" w:rsidRPr="00FD5737" w:rsidRDefault="00FD5737" w:rsidP="00FD5737">
      <w:pPr>
        <w:spacing w:after="0"/>
      </w:pPr>
      <w:r w:rsidRPr="00FD5737">
        <w:t>R4-2119411</w:t>
      </w:r>
      <w:r w:rsidRPr="00FD5737">
        <w:tab/>
        <w:t xml:space="preserve">Reply LS on specification impact for methods on efficient utilization of licensed spectrum that </w:t>
      </w:r>
      <w:r w:rsidRPr="00FD5737">
        <w:tab/>
      </w:r>
      <w:r w:rsidRPr="00FD5737">
        <w:tab/>
        <w:t>is not aligned with existing NR channel bandwidths</w:t>
      </w:r>
      <w:r w:rsidRPr="00FD5737">
        <w:tab/>
        <w:t>RAN1</w:t>
      </w:r>
      <w:r w:rsidRPr="00FD5737">
        <w:tab/>
        <w:t>Response to: (R4-2114751)</w:t>
      </w:r>
    </w:p>
    <w:p w14:paraId="3B943113" w14:textId="77777777" w:rsidR="00FD5737" w:rsidRPr="00FD5737" w:rsidRDefault="00FD5737" w:rsidP="00FD5737">
      <w:pPr>
        <w:spacing w:after="0"/>
      </w:pPr>
      <w:r w:rsidRPr="00FD5737">
        <w:t>R4-2119412</w:t>
      </w:r>
      <w:r w:rsidRPr="00FD5737">
        <w:tab/>
        <w:t>Reply LS on synchronous operation between Uu and SL in TDD band n79</w:t>
      </w:r>
      <w:r w:rsidRPr="00FD5737">
        <w:tab/>
        <w:t>RAN1</w:t>
      </w:r>
      <w:r w:rsidRPr="00FD5737">
        <w:tab/>
      </w:r>
      <w:r w:rsidRPr="00FD5737">
        <w:tab/>
      </w:r>
      <w:r w:rsidRPr="00FD5737">
        <w:tab/>
        <w:t>Response to: (R4-2108114)</w:t>
      </w:r>
    </w:p>
    <w:p w14:paraId="3F2B7D92" w14:textId="77777777" w:rsidR="00FD5737" w:rsidRPr="00FD5737" w:rsidRDefault="00FD5737" w:rsidP="00FD5737">
      <w:pPr>
        <w:spacing w:after="0"/>
      </w:pPr>
      <w:r w:rsidRPr="00FD5737">
        <w:t>R4-2119413</w:t>
      </w:r>
      <w:r w:rsidRPr="00FD5737">
        <w:tab/>
        <w:t>LS on Combination of open and closed loop TA control in NTN</w:t>
      </w:r>
      <w:r w:rsidRPr="00FD5737">
        <w:tab/>
        <w:t>RAN1</w:t>
      </w:r>
    </w:p>
    <w:p w14:paraId="027D1173" w14:textId="77777777" w:rsidR="00FD5737" w:rsidRPr="00FD5737" w:rsidRDefault="00FD5737" w:rsidP="00FD5737">
      <w:pPr>
        <w:spacing w:after="0"/>
      </w:pPr>
      <w:r w:rsidRPr="00FD5737">
        <w:t>R4-2119414</w:t>
      </w:r>
      <w:r w:rsidRPr="00FD5737">
        <w:tab/>
        <w:t>LS on definition of DL PRS path RSRP</w:t>
      </w:r>
      <w:r w:rsidRPr="00FD5737">
        <w:tab/>
        <w:t>RAN1</w:t>
      </w:r>
    </w:p>
    <w:p w14:paraId="1313203A" w14:textId="77777777" w:rsidR="00FD5737" w:rsidRPr="00FD5737" w:rsidRDefault="00FD5737" w:rsidP="00FD5737">
      <w:pPr>
        <w:spacing w:after="0"/>
      </w:pPr>
      <w:r w:rsidRPr="00FD5737">
        <w:t>R4-2119415</w:t>
      </w:r>
      <w:r w:rsidRPr="00FD5737">
        <w:tab/>
        <w:t>LS Reply on inter-cell beam management and multi-TRP in Rel-17</w:t>
      </w:r>
      <w:r w:rsidRPr="00FD5737">
        <w:tab/>
        <w:t>RAN1</w:t>
      </w:r>
      <w:r w:rsidRPr="00FD5737">
        <w:tab/>
        <w:t xml:space="preserve">Response to: </w:t>
      </w:r>
      <w:r w:rsidRPr="00FD5737">
        <w:tab/>
      </w:r>
      <w:r w:rsidRPr="00FD5737">
        <w:tab/>
        <w:t>(R2-2108925)</w:t>
      </w:r>
    </w:p>
    <w:p w14:paraId="5FC8146E" w14:textId="77777777" w:rsidR="00FD5737" w:rsidRPr="00FD5737" w:rsidRDefault="00FD5737" w:rsidP="00FD5737">
      <w:pPr>
        <w:spacing w:after="0"/>
      </w:pPr>
      <w:r w:rsidRPr="00FD5737">
        <w:t>R4-2119416</w:t>
      </w:r>
      <w:r w:rsidRPr="00FD5737">
        <w:tab/>
        <w:t>Reply LS on PUCCH and PUSCH repetition</w:t>
      </w:r>
      <w:r w:rsidRPr="00FD5737">
        <w:tab/>
        <w:t>RAN1</w:t>
      </w:r>
      <w:r w:rsidRPr="00FD5737">
        <w:tab/>
        <w:t>Response to: (R4-2114991)</w:t>
      </w:r>
    </w:p>
    <w:p w14:paraId="19C4BC1F" w14:textId="77777777" w:rsidR="00FD5737" w:rsidRPr="00FD5737" w:rsidRDefault="00FD5737" w:rsidP="00FD5737">
      <w:pPr>
        <w:spacing w:after="0"/>
      </w:pPr>
      <w:r w:rsidRPr="00FD5737">
        <w:t>R4-2119417</w:t>
      </w:r>
      <w:r w:rsidRPr="00FD5737">
        <w:tab/>
        <w:t>LS on DL PRS reception priority by RRC_INACTIVE Ues</w:t>
      </w:r>
      <w:r w:rsidRPr="00FD5737">
        <w:tab/>
        <w:t>RAN1</w:t>
      </w:r>
    </w:p>
    <w:p w14:paraId="2B71A3EA" w14:textId="77777777" w:rsidR="00FD5737" w:rsidRPr="00FD5737" w:rsidRDefault="00FD5737" w:rsidP="00FD5737">
      <w:pPr>
        <w:spacing w:after="0"/>
      </w:pPr>
      <w:r w:rsidRPr="00FD5737">
        <w:t>R4-2119418</w:t>
      </w:r>
      <w:r w:rsidRPr="00FD5737">
        <w:tab/>
        <w:t>LS on propagation delay compensation</w:t>
      </w:r>
      <w:r w:rsidRPr="00FD5737">
        <w:tab/>
        <w:t>RAN1</w:t>
      </w:r>
    </w:p>
    <w:p w14:paraId="41AA19C1" w14:textId="77777777" w:rsidR="00FD5737" w:rsidRPr="00FD5737" w:rsidRDefault="00FD5737" w:rsidP="00FD5737">
      <w:pPr>
        <w:spacing w:after="0"/>
      </w:pPr>
      <w:r w:rsidRPr="00FD5737">
        <w:t>R4-2119419</w:t>
      </w:r>
      <w:r w:rsidRPr="00FD5737">
        <w:tab/>
        <w:t>Reply LS on SCell dropping issue of CA</w:t>
      </w:r>
      <w:r w:rsidRPr="00FD5737">
        <w:tab/>
        <w:t>RAN1</w:t>
      </w:r>
      <w:r w:rsidRPr="00FD5737">
        <w:tab/>
        <w:t>Response to: (R4-2108701)</w:t>
      </w:r>
    </w:p>
    <w:p w14:paraId="75CE5643" w14:textId="77777777" w:rsidR="00FD5737" w:rsidRDefault="00FD5737" w:rsidP="00FD5737"/>
    <w:p w14:paraId="5224AC31" w14:textId="3479F4CA" w:rsidR="001C464C" w:rsidRDefault="001C464C" w:rsidP="001C464C">
      <w:pPr>
        <w:rPr>
          <w:rFonts w:ascii="Arial" w:hAnsi="Arial" w:cs="Arial"/>
          <w:b/>
          <w:sz w:val="24"/>
        </w:rPr>
      </w:pPr>
      <w:r>
        <w:rPr>
          <w:rFonts w:ascii="Arial" w:hAnsi="Arial" w:cs="Arial"/>
          <w:b/>
          <w:color w:val="0000FF"/>
          <w:sz w:val="24"/>
        </w:rPr>
        <w:t>R4-2117002</w:t>
      </w:r>
      <w:r>
        <w:rPr>
          <w:rFonts w:ascii="Arial" w:hAnsi="Arial" w:cs="Arial"/>
          <w:b/>
          <w:color w:val="0000FF"/>
          <w:sz w:val="24"/>
        </w:rPr>
        <w:tab/>
      </w:r>
      <w:r>
        <w:rPr>
          <w:rFonts w:ascii="Arial" w:hAnsi="Arial" w:cs="Arial"/>
          <w:b/>
          <w:sz w:val="24"/>
        </w:rPr>
        <w:t>REPLY LIAISON STATEMENT TO 3GPP RAN, 3GPP RAN4</w:t>
      </w:r>
      <w:r w:rsidR="00FD5737">
        <w:rPr>
          <w:rFonts w:ascii="Arial" w:hAnsi="Arial" w:cs="Arial"/>
          <w:b/>
          <w:sz w:val="24"/>
        </w:rPr>
        <w:t xml:space="preserve"> (AWG)</w:t>
      </w:r>
    </w:p>
    <w:p w14:paraId="21A24064" w14:textId="6EF7FAA1"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6F444" w14:textId="77777777" w:rsidR="00FD5737" w:rsidRDefault="00FD5737" w:rsidP="00FD5737"/>
    <w:p w14:paraId="61F9AF99" w14:textId="68729467" w:rsidR="001C464C" w:rsidRDefault="001C464C" w:rsidP="001C464C">
      <w:pPr>
        <w:rPr>
          <w:rFonts w:ascii="Arial" w:hAnsi="Arial" w:cs="Arial"/>
          <w:b/>
          <w:sz w:val="24"/>
        </w:rPr>
      </w:pPr>
      <w:r>
        <w:rPr>
          <w:rFonts w:ascii="Arial" w:hAnsi="Arial" w:cs="Arial"/>
          <w:b/>
          <w:color w:val="0000FF"/>
          <w:sz w:val="24"/>
        </w:rPr>
        <w:lastRenderedPageBreak/>
        <w:t>R4-2117003</w:t>
      </w:r>
      <w:r>
        <w:rPr>
          <w:rFonts w:ascii="Arial" w:hAnsi="Arial" w:cs="Arial"/>
          <w:b/>
          <w:color w:val="0000FF"/>
          <w:sz w:val="24"/>
        </w:rPr>
        <w:tab/>
      </w:r>
      <w:r>
        <w:rPr>
          <w:rFonts w:ascii="Arial" w:hAnsi="Arial" w:cs="Arial"/>
          <w:b/>
          <w:sz w:val="24"/>
        </w:rPr>
        <w:t>Liaison Statement regarding standardization of a new band (Upper 700 MHz A Block) for NB-IoT</w:t>
      </w:r>
      <w:r w:rsidR="00FD5737">
        <w:rPr>
          <w:rFonts w:ascii="Arial" w:hAnsi="Arial" w:cs="Arial"/>
          <w:b/>
          <w:sz w:val="24"/>
        </w:rPr>
        <w:t xml:space="preserve"> (Utitity and Critical Infrastructure Industries (CIIs))</w:t>
      </w:r>
    </w:p>
    <w:p w14:paraId="3BB24F65" w14:textId="34E59F42"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B768C" w14:textId="77777777" w:rsidR="00FD5737" w:rsidRDefault="00FD5737" w:rsidP="00FD5737"/>
    <w:p w14:paraId="2D0B9779" w14:textId="7804922C" w:rsidR="001C464C" w:rsidRDefault="001C464C" w:rsidP="001C464C">
      <w:pPr>
        <w:rPr>
          <w:rFonts w:ascii="Arial" w:hAnsi="Arial" w:cs="Arial"/>
          <w:b/>
          <w:sz w:val="24"/>
        </w:rPr>
      </w:pPr>
      <w:r>
        <w:rPr>
          <w:rFonts w:ascii="Arial" w:hAnsi="Arial" w:cs="Arial"/>
          <w:b/>
          <w:color w:val="0000FF"/>
          <w:sz w:val="24"/>
        </w:rPr>
        <w:t>R4-2117004</w:t>
      </w:r>
      <w:r>
        <w:rPr>
          <w:rFonts w:ascii="Arial" w:hAnsi="Arial" w:cs="Arial"/>
          <w:b/>
          <w:color w:val="0000FF"/>
          <w:sz w:val="24"/>
        </w:rPr>
        <w:tab/>
      </w:r>
      <w:r>
        <w:rPr>
          <w:rFonts w:ascii="Arial" w:hAnsi="Arial" w:cs="Arial"/>
          <w:b/>
          <w:sz w:val="24"/>
        </w:rPr>
        <w:t>Reply LS on the Intra-band and Inter-band (NG)EN-DC/NE-DC Capabilities</w:t>
      </w:r>
      <w:r w:rsidR="00FD5737">
        <w:rPr>
          <w:rFonts w:ascii="Arial" w:hAnsi="Arial" w:cs="Arial"/>
          <w:b/>
          <w:sz w:val="24"/>
        </w:rPr>
        <w:t xml:space="preserve"> (RAN1)</w:t>
      </w:r>
    </w:p>
    <w:p w14:paraId="11D2781F" w14:textId="009FD552"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752F4" w14:textId="77777777" w:rsidR="00FD5737" w:rsidRDefault="00FD5737" w:rsidP="00FD5737"/>
    <w:p w14:paraId="68C9A6C9" w14:textId="68CF713E" w:rsidR="001C464C" w:rsidRDefault="001C464C" w:rsidP="001C464C">
      <w:pPr>
        <w:rPr>
          <w:rFonts w:ascii="Arial" w:hAnsi="Arial" w:cs="Arial"/>
          <w:b/>
          <w:sz w:val="24"/>
        </w:rPr>
      </w:pPr>
      <w:r>
        <w:rPr>
          <w:rFonts w:ascii="Arial" w:hAnsi="Arial" w:cs="Arial"/>
          <w:b/>
          <w:color w:val="0000FF"/>
          <w:sz w:val="24"/>
        </w:rPr>
        <w:t>R4-2117005</w:t>
      </w:r>
      <w:r>
        <w:rPr>
          <w:rFonts w:ascii="Arial" w:hAnsi="Arial" w:cs="Arial"/>
          <w:b/>
          <w:color w:val="0000FF"/>
          <w:sz w:val="24"/>
        </w:rPr>
        <w:tab/>
      </w:r>
      <w:r>
        <w:rPr>
          <w:rFonts w:ascii="Arial" w:hAnsi="Arial" w:cs="Arial"/>
          <w:b/>
          <w:sz w:val="24"/>
        </w:rPr>
        <w:t>LS on updated Rel-16 RAN1 UE features lists for NR after RAN1#105-e</w:t>
      </w:r>
      <w:r w:rsidR="00FD5737">
        <w:rPr>
          <w:rFonts w:ascii="Arial" w:hAnsi="Arial" w:cs="Arial"/>
          <w:b/>
          <w:sz w:val="24"/>
        </w:rPr>
        <w:t xml:space="preserve"> (RAN1)</w:t>
      </w:r>
    </w:p>
    <w:p w14:paraId="7F451A37" w14:textId="7AAB6CD8"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B9DD2" w14:textId="77777777" w:rsidR="00FD5737" w:rsidRDefault="00FD5737" w:rsidP="00FD5737"/>
    <w:p w14:paraId="49D6D102" w14:textId="67062E18" w:rsidR="001C464C" w:rsidRDefault="001C464C" w:rsidP="001C464C">
      <w:pPr>
        <w:rPr>
          <w:rFonts w:ascii="Arial" w:hAnsi="Arial" w:cs="Arial"/>
          <w:b/>
          <w:sz w:val="24"/>
        </w:rPr>
      </w:pPr>
      <w:r>
        <w:rPr>
          <w:rFonts w:ascii="Arial" w:hAnsi="Arial" w:cs="Arial"/>
          <w:b/>
          <w:color w:val="0000FF"/>
          <w:sz w:val="24"/>
        </w:rPr>
        <w:t>R4-2117006</w:t>
      </w:r>
      <w:r>
        <w:rPr>
          <w:rFonts w:ascii="Arial" w:hAnsi="Arial" w:cs="Arial"/>
          <w:b/>
          <w:color w:val="0000FF"/>
          <w:sz w:val="24"/>
        </w:rPr>
        <w:tab/>
      </w:r>
      <w:r>
        <w:rPr>
          <w:rFonts w:ascii="Arial" w:hAnsi="Arial" w:cs="Arial"/>
          <w:b/>
          <w:sz w:val="24"/>
        </w:rPr>
        <w:t>Reply LS on PUCCH and PUSCH repetition</w:t>
      </w:r>
      <w:r w:rsidR="00FD5737">
        <w:rPr>
          <w:rFonts w:ascii="Arial" w:hAnsi="Arial" w:cs="Arial"/>
          <w:b/>
          <w:sz w:val="24"/>
        </w:rPr>
        <w:t xml:space="preserve"> (RAN1)</w:t>
      </w:r>
    </w:p>
    <w:p w14:paraId="04D711F0" w14:textId="443DA061"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E91FE" w14:textId="77777777" w:rsidR="00FD5737" w:rsidRDefault="00FD5737" w:rsidP="00FD5737"/>
    <w:p w14:paraId="326CDCF9" w14:textId="04405988" w:rsidR="001C464C" w:rsidRDefault="001C464C" w:rsidP="001C464C">
      <w:pPr>
        <w:rPr>
          <w:rFonts w:ascii="Arial" w:hAnsi="Arial" w:cs="Arial"/>
          <w:b/>
          <w:sz w:val="24"/>
        </w:rPr>
      </w:pPr>
      <w:r>
        <w:rPr>
          <w:rFonts w:ascii="Arial" w:hAnsi="Arial" w:cs="Arial"/>
          <w:b/>
          <w:color w:val="0000FF"/>
          <w:sz w:val="24"/>
        </w:rPr>
        <w:t>R4-2117007</w:t>
      </w:r>
      <w:r>
        <w:rPr>
          <w:rFonts w:ascii="Arial" w:hAnsi="Arial" w:cs="Arial"/>
          <w:b/>
          <w:color w:val="0000FF"/>
          <w:sz w:val="24"/>
        </w:rPr>
        <w:tab/>
      </w:r>
      <w:r>
        <w:rPr>
          <w:rFonts w:ascii="Arial" w:hAnsi="Arial" w:cs="Arial"/>
          <w:b/>
          <w:sz w:val="24"/>
        </w:rPr>
        <w:t>LS Reply on TCI State Update for L1/L2-Centric Inter-Cell Mobility to RAN2</w:t>
      </w:r>
      <w:r w:rsidR="00FD5737">
        <w:rPr>
          <w:rFonts w:ascii="Arial" w:hAnsi="Arial" w:cs="Arial"/>
          <w:b/>
          <w:sz w:val="24"/>
        </w:rPr>
        <w:t xml:space="preserve"> (RAN1)</w:t>
      </w:r>
    </w:p>
    <w:p w14:paraId="15D8280B" w14:textId="32AE6C3C"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RAN, RAN3,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B16B5" w14:textId="77777777" w:rsidR="00FD5737" w:rsidRDefault="00FD5737" w:rsidP="00FD5737"/>
    <w:p w14:paraId="1DB2F1B8" w14:textId="591AC89F" w:rsidR="001C464C" w:rsidRDefault="001C464C" w:rsidP="001C464C">
      <w:pPr>
        <w:rPr>
          <w:rFonts w:ascii="Arial" w:hAnsi="Arial" w:cs="Arial"/>
          <w:b/>
          <w:sz w:val="24"/>
        </w:rPr>
      </w:pPr>
      <w:r>
        <w:rPr>
          <w:rFonts w:ascii="Arial" w:hAnsi="Arial" w:cs="Arial"/>
          <w:b/>
          <w:color w:val="0000FF"/>
          <w:sz w:val="24"/>
        </w:rPr>
        <w:t>R4-2117008</w:t>
      </w:r>
      <w:r>
        <w:rPr>
          <w:rFonts w:ascii="Arial" w:hAnsi="Arial" w:cs="Arial"/>
          <w:b/>
          <w:color w:val="0000FF"/>
          <w:sz w:val="24"/>
        </w:rPr>
        <w:tab/>
      </w:r>
      <w:r>
        <w:rPr>
          <w:rFonts w:ascii="Arial" w:hAnsi="Arial" w:cs="Arial"/>
          <w:b/>
          <w:sz w:val="24"/>
        </w:rPr>
        <w:t>LS Reply on TCI State Update for L1/L2-Centric Inter-Cell Mobility to RAN3</w:t>
      </w:r>
      <w:r w:rsidR="00FD5737">
        <w:rPr>
          <w:rFonts w:ascii="Arial" w:hAnsi="Arial" w:cs="Arial"/>
          <w:b/>
          <w:sz w:val="24"/>
        </w:rPr>
        <w:t xml:space="preserve"> (RAN1)</w:t>
      </w:r>
    </w:p>
    <w:p w14:paraId="65CD6423" w14:textId="6441EC6E"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RAN3, cc  RAN, RAN2,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82A01" w14:textId="77777777" w:rsidR="00FD5737" w:rsidRDefault="00FD5737" w:rsidP="00FD5737"/>
    <w:p w14:paraId="32FA1867" w14:textId="6A2A2435" w:rsidR="001C464C" w:rsidRDefault="001C464C" w:rsidP="001C464C">
      <w:pPr>
        <w:rPr>
          <w:rFonts w:ascii="Arial" w:hAnsi="Arial" w:cs="Arial"/>
          <w:b/>
          <w:sz w:val="24"/>
        </w:rPr>
      </w:pPr>
      <w:r>
        <w:rPr>
          <w:rFonts w:ascii="Arial" w:hAnsi="Arial" w:cs="Arial"/>
          <w:b/>
          <w:color w:val="0000FF"/>
          <w:sz w:val="24"/>
        </w:rPr>
        <w:t>R4-2117009</w:t>
      </w:r>
      <w:r>
        <w:rPr>
          <w:rFonts w:ascii="Arial" w:hAnsi="Arial" w:cs="Arial"/>
          <w:b/>
          <w:color w:val="0000FF"/>
          <w:sz w:val="24"/>
        </w:rPr>
        <w:tab/>
      </w:r>
      <w:r>
        <w:rPr>
          <w:rFonts w:ascii="Arial" w:hAnsi="Arial" w:cs="Arial"/>
          <w:b/>
          <w:sz w:val="24"/>
        </w:rPr>
        <w:t>LS Reply on TCI State Update for L1/L2-Centric Inter-Cell Mobility to RAN4</w:t>
      </w:r>
      <w:r w:rsidR="00FD5737">
        <w:rPr>
          <w:rFonts w:ascii="Arial" w:hAnsi="Arial" w:cs="Arial"/>
          <w:b/>
          <w:sz w:val="24"/>
        </w:rPr>
        <w:t xml:space="preserve"> (RAN1)</w:t>
      </w:r>
    </w:p>
    <w:p w14:paraId="0F431A56" w14:textId="37231672"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RAN, RAN2, RAN3</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0E10A" w14:textId="77777777" w:rsidR="00FD5737" w:rsidRDefault="00FD5737" w:rsidP="00FD5737"/>
    <w:p w14:paraId="708FD5CD" w14:textId="759E9F12" w:rsidR="001C464C" w:rsidRDefault="001C464C" w:rsidP="001C464C">
      <w:pPr>
        <w:rPr>
          <w:rFonts w:ascii="Arial" w:hAnsi="Arial" w:cs="Arial"/>
          <w:b/>
          <w:sz w:val="24"/>
        </w:rPr>
      </w:pPr>
      <w:r>
        <w:rPr>
          <w:rFonts w:ascii="Arial" w:hAnsi="Arial" w:cs="Arial"/>
          <w:b/>
          <w:color w:val="0000FF"/>
          <w:sz w:val="24"/>
        </w:rPr>
        <w:t>R4-2117010</w:t>
      </w:r>
      <w:r>
        <w:rPr>
          <w:rFonts w:ascii="Arial" w:hAnsi="Arial" w:cs="Arial"/>
          <w:b/>
          <w:color w:val="0000FF"/>
          <w:sz w:val="24"/>
        </w:rPr>
        <w:tab/>
      </w:r>
      <w:r>
        <w:rPr>
          <w:rFonts w:ascii="Arial" w:hAnsi="Arial" w:cs="Arial"/>
          <w:b/>
          <w:sz w:val="24"/>
        </w:rPr>
        <w:t>Reply LS on Inter-donor migration</w:t>
      </w:r>
      <w:r w:rsidR="00FD5737">
        <w:rPr>
          <w:rFonts w:ascii="Arial" w:hAnsi="Arial" w:cs="Arial"/>
          <w:b/>
          <w:sz w:val="24"/>
        </w:rPr>
        <w:t xml:space="preserve"> (RAN1)</w:t>
      </w:r>
    </w:p>
    <w:p w14:paraId="3C4EE62A" w14:textId="4790CF4E" w:rsidR="001C464C" w:rsidRDefault="001C464C" w:rsidP="001C464C">
      <w:pPr>
        <w:rPr>
          <w:color w:val="993300"/>
          <w:u w:val="single"/>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RAN3, RAN4, cc RAN2</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DC9C4" w14:textId="77777777" w:rsidR="00FD5737" w:rsidRDefault="00FD5737" w:rsidP="00FD5737"/>
    <w:p w14:paraId="3A8FE337" w14:textId="5B1B102D" w:rsidR="001C464C" w:rsidRDefault="001C464C" w:rsidP="001C464C">
      <w:pPr>
        <w:rPr>
          <w:rFonts w:ascii="Arial" w:hAnsi="Arial" w:cs="Arial"/>
          <w:b/>
          <w:sz w:val="24"/>
        </w:rPr>
      </w:pPr>
      <w:r>
        <w:rPr>
          <w:rFonts w:ascii="Arial" w:hAnsi="Arial" w:cs="Arial"/>
          <w:b/>
          <w:color w:val="0000FF"/>
          <w:sz w:val="24"/>
        </w:rPr>
        <w:t>R4-2117011</w:t>
      </w:r>
      <w:r>
        <w:rPr>
          <w:rFonts w:ascii="Arial" w:hAnsi="Arial" w:cs="Arial"/>
          <w:b/>
          <w:color w:val="0000FF"/>
          <w:sz w:val="24"/>
        </w:rPr>
        <w:tab/>
      </w:r>
      <w:r>
        <w:rPr>
          <w:rFonts w:ascii="Arial" w:hAnsi="Arial" w:cs="Arial"/>
          <w:b/>
          <w:sz w:val="24"/>
        </w:rPr>
        <w:t>Reply LS on SL DRX design</w:t>
      </w:r>
      <w:r w:rsidR="00FD5737">
        <w:rPr>
          <w:rFonts w:ascii="Arial" w:hAnsi="Arial" w:cs="Arial"/>
          <w:b/>
          <w:sz w:val="24"/>
        </w:rPr>
        <w:t xml:space="preserve"> (RAN1)</w:t>
      </w:r>
    </w:p>
    <w:p w14:paraId="17B3DA7D" w14:textId="5A9245AD"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7D703" w14:textId="77777777" w:rsidR="00FD5737" w:rsidRDefault="00FD5737" w:rsidP="00FD5737"/>
    <w:p w14:paraId="202B5025" w14:textId="3EA9E021" w:rsidR="001C464C" w:rsidRDefault="001C464C" w:rsidP="001C464C">
      <w:pPr>
        <w:rPr>
          <w:rFonts w:ascii="Arial" w:hAnsi="Arial" w:cs="Arial"/>
          <w:b/>
          <w:sz w:val="24"/>
        </w:rPr>
      </w:pPr>
      <w:r>
        <w:rPr>
          <w:rFonts w:ascii="Arial" w:hAnsi="Arial" w:cs="Arial"/>
          <w:b/>
          <w:color w:val="0000FF"/>
          <w:sz w:val="24"/>
        </w:rPr>
        <w:t>R4-2117012</w:t>
      </w:r>
      <w:r>
        <w:rPr>
          <w:rFonts w:ascii="Arial" w:hAnsi="Arial" w:cs="Arial"/>
          <w:b/>
          <w:color w:val="0000FF"/>
          <w:sz w:val="24"/>
        </w:rPr>
        <w:tab/>
      </w:r>
      <w:r>
        <w:rPr>
          <w:rFonts w:ascii="Arial" w:hAnsi="Arial" w:cs="Arial"/>
          <w:b/>
          <w:sz w:val="24"/>
        </w:rPr>
        <w:t>LS on TA-based propagation delay compensation</w:t>
      </w:r>
      <w:r w:rsidR="00FD5737">
        <w:rPr>
          <w:rFonts w:ascii="Arial" w:hAnsi="Arial" w:cs="Arial"/>
          <w:b/>
          <w:sz w:val="24"/>
        </w:rPr>
        <w:t xml:space="preserve"> (RAN1)</w:t>
      </w:r>
    </w:p>
    <w:p w14:paraId="3404F478" w14:textId="7BFEDD68"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RAN2</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0D4DD" w14:textId="77777777" w:rsidR="00FD5737" w:rsidRDefault="00FD5737" w:rsidP="00FD5737"/>
    <w:p w14:paraId="3B373CE7" w14:textId="54040F2C" w:rsidR="001C464C" w:rsidRDefault="001C464C" w:rsidP="001C464C">
      <w:pPr>
        <w:rPr>
          <w:rFonts w:ascii="Arial" w:hAnsi="Arial" w:cs="Arial"/>
          <w:b/>
          <w:sz w:val="24"/>
        </w:rPr>
      </w:pPr>
      <w:r>
        <w:rPr>
          <w:rFonts w:ascii="Arial" w:hAnsi="Arial" w:cs="Arial"/>
          <w:b/>
          <w:color w:val="0000FF"/>
          <w:sz w:val="24"/>
        </w:rPr>
        <w:t>R4-2117013</w:t>
      </w:r>
      <w:r>
        <w:rPr>
          <w:rFonts w:ascii="Arial" w:hAnsi="Arial" w:cs="Arial"/>
          <w:b/>
          <w:color w:val="0000FF"/>
          <w:sz w:val="24"/>
        </w:rPr>
        <w:tab/>
      </w:r>
      <w:r>
        <w:rPr>
          <w:rFonts w:ascii="Arial" w:hAnsi="Arial" w:cs="Arial"/>
          <w:b/>
          <w:sz w:val="24"/>
        </w:rPr>
        <w:t>LS on PRS measurement outside the measurement gap</w:t>
      </w:r>
      <w:r w:rsidR="00FD5737">
        <w:rPr>
          <w:rFonts w:ascii="Arial" w:hAnsi="Arial" w:cs="Arial"/>
          <w:b/>
          <w:sz w:val="24"/>
        </w:rPr>
        <w:t xml:space="preserve"> (RAN1)</w:t>
      </w:r>
    </w:p>
    <w:p w14:paraId="15EE80DE" w14:textId="15AD6E65"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RAN3,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0C2E0" w14:textId="77777777" w:rsidR="00FD5737" w:rsidRDefault="00FD5737" w:rsidP="00FD5737"/>
    <w:p w14:paraId="17623CD1" w14:textId="7C1A6F8A" w:rsidR="001C464C" w:rsidRDefault="001C464C" w:rsidP="001C464C">
      <w:pPr>
        <w:rPr>
          <w:rFonts w:ascii="Arial" w:hAnsi="Arial" w:cs="Arial"/>
          <w:b/>
          <w:sz w:val="24"/>
        </w:rPr>
      </w:pPr>
      <w:r>
        <w:rPr>
          <w:rFonts w:ascii="Arial" w:hAnsi="Arial" w:cs="Arial"/>
          <w:b/>
          <w:color w:val="0000FF"/>
          <w:sz w:val="24"/>
        </w:rPr>
        <w:t>R4-2117014</w:t>
      </w:r>
      <w:r>
        <w:rPr>
          <w:rFonts w:ascii="Arial" w:hAnsi="Arial" w:cs="Arial"/>
          <w:b/>
          <w:color w:val="0000FF"/>
          <w:sz w:val="24"/>
        </w:rPr>
        <w:tab/>
      </w:r>
      <w:r>
        <w:rPr>
          <w:rFonts w:ascii="Arial" w:hAnsi="Arial" w:cs="Arial"/>
          <w:b/>
          <w:sz w:val="24"/>
        </w:rPr>
        <w:t>LS on gap handling for MUSIM</w:t>
      </w:r>
      <w:r w:rsidR="00FD5737">
        <w:rPr>
          <w:rFonts w:ascii="Arial" w:hAnsi="Arial" w:cs="Arial"/>
          <w:b/>
          <w:sz w:val="24"/>
        </w:rPr>
        <w:t xml:space="preserve"> (RAN2)</w:t>
      </w:r>
    </w:p>
    <w:p w14:paraId="6F6C4772" w14:textId="29777E1D"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RAN</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DF0A8" w14:textId="77777777" w:rsidR="00FD5737" w:rsidRDefault="00FD5737" w:rsidP="00FD5737"/>
    <w:p w14:paraId="2B43E3AD" w14:textId="3EBA5695" w:rsidR="001C464C" w:rsidRDefault="001C464C" w:rsidP="001C464C">
      <w:pPr>
        <w:rPr>
          <w:rFonts w:ascii="Arial" w:hAnsi="Arial" w:cs="Arial"/>
          <w:b/>
          <w:sz w:val="24"/>
        </w:rPr>
      </w:pPr>
      <w:r>
        <w:rPr>
          <w:rFonts w:ascii="Arial" w:hAnsi="Arial" w:cs="Arial"/>
          <w:b/>
          <w:color w:val="0000FF"/>
          <w:sz w:val="24"/>
        </w:rPr>
        <w:t>R4-2117015</w:t>
      </w:r>
      <w:r>
        <w:rPr>
          <w:rFonts w:ascii="Arial" w:hAnsi="Arial" w:cs="Arial"/>
          <w:b/>
          <w:color w:val="0000FF"/>
          <w:sz w:val="24"/>
        </w:rPr>
        <w:tab/>
      </w:r>
      <w:r>
        <w:rPr>
          <w:rFonts w:ascii="Arial" w:hAnsi="Arial" w:cs="Arial"/>
          <w:b/>
          <w:sz w:val="24"/>
        </w:rPr>
        <w:t>Reply LS on RRM relaxation in power saving</w:t>
      </w:r>
      <w:r w:rsidR="00FD5737">
        <w:rPr>
          <w:rFonts w:ascii="Arial" w:hAnsi="Arial" w:cs="Arial"/>
          <w:b/>
          <w:sz w:val="24"/>
        </w:rPr>
        <w:t xml:space="preserve"> (RAN2)</w:t>
      </w:r>
    </w:p>
    <w:p w14:paraId="52A083E9" w14:textId="54B94932"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9E039" w14:textId="77777777" w:rsidR="00FD5737" w:rsidRDefault="00FD5737" w:rsidP="00FD5737"/>
    <w:p w14:paraId="53C061AD" w14:textId="1E04A92F" w:rsidR="001C464C" w:rsidRDefault="001C464C" w:rsidP="001C464C">
      <w:pPr>
        <w:rPr>
          <w:rFonts w:ascii="Arial" w:hAnsi="Arial" w:cs="Arial"/>
          <w:b/>
          <w:sz w:val="24"/>
        </w:rPr>
      </w:pPr>
      <w:r>
        <w:rPr>
          <w:rFonts w:ascii="Arial" w:hAnsi="Arial" w:cs="Arial"/>
          <w:b/>
          <w:color w:val="0000FF"/>
          <w:sz w:val="24"/>
        </w:rPr>
        <w:t>R4-2117016</w:t>
      </w:r>
      <w:r>
        <w:rPr>
          <w:rFonts w:ascii="Arial" w:hAnsi="Arial" w:cs="Arial"/>
          <w:b/>
          <w:color w:val="0000FF"/>
          <w:sz w:val="24"/>
        </w:rPr>
        <w:tab/>
      </w:r>
      <w:r>
        <w:rPr>
          <w:rFonts w:ascii="Arial" w:hAnsi="Arial" w:cs="Arial"/>
          <w:b/>
          <w:sz w:val="24"/>
        </w:rPr>
        <w:t>RRM impact for supporting CHO in IoT NTN</w:t>
      </w:r>
      <w:r w:rsidR="00FD5737">
        <w:rPr>
          <w:rFonts w:ascii="Arial" w:hAnsi="Arial" w:cs="Arial"/>
          <w:b/>
          <w:sz w:val="24"/>
        </w:rPr>
        <w:t xml:space="preserve"> (RAN2)</w:t>
      </w:r>
    </w:p>
    <w:p w14:paraId="31374C36" w14:textId="083B92AD"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69B4C" w14:textId="77777777" w:rsidR="00FD5737" w:rsidRDefault="00FD5737" w:rsidP="00FD5737"/>
    <w:p w14:paraId="26A0A91E" w14:textId="412DB554" w:rsidR="001C464C" w:rsidRDefault="001C464C" w:rsidP="001C464C">
      <w:pPr>
        <w:rPr>
          <w:rFonts w:ascii="Arial" w:hAnsi="Arial" w:cs="Arial"/>
          <w:b/>
          <w:sz w:val="24"/>
        </w:rPr>
      </w:pPr>
      <w:r>
        <w:rPr>
          <w:rFonts w:ascii="Arial" w:hAnsi="Arial" w:cs="Arial"/>
          <w:b/>
          <w:color w:val="0000FF"/>
          <w:sz w:val="24"/>
        </w:rPr>
        <w:t>R4-2117017</w:t>
      </w:r>
      <w:r>
        <w:rPr>
          <w:rFonts w:ascii="Arial" w:hAnsi="Arial" w:cs="Arial"/>
          <w:b/>
          <w:color w:val="0000FF"/>
          <w:sz w:val="24"/>
        </w:rPr>
        <w:tab/>
      </w:r>
      <w:r>
        <w:rPr>
          <w:rFonts w:ascii="Arial" w:hAnsi="Arial" w:cs="Arial"/>
          <w:b/>
          <w:sz w:val="24"/>
        </w:rPr>
        <w:t>LS on inter-cell beam management and multi-TRP in Rel-17</w:t>
      </w:r>
      <w:r w:rsidR="00FD5737">
        <w:rPr>
          <w:rFonts w:ascii="Arial" w:hAnsi="Arial" w:cs="Arial"/>
          <w:b/>
          <w:sz w:val="24"/>
        </w:rPr>
        <w:t xml:space="preserve"> (RAN2)</w:t>
      </w:r>
    </w:p>
    <w:p w14:paraId="3F3DC194" w14:textId="0F947776"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RAN1,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7B4A5" w14:textId="77777777" w:rsidR="00FD5737" w:rsidRDefault="00FD5737" w:rsidP="00FD5737"/>
    <w:p w14:paraId="391F67B7" w14:textId="5AE5A0E9" w:rsidR="001C464C" w:rsidRDefault="001C464C" w:rsidP="001C464C">
      <w:pPr>
        <w:rPr>
          <w:rFonts w:ascii="Arial" w:hAnsi="Arial" w:cs="Arial"/>
          <w:b/>
          <w:sz w:val="24"/>
        </w:rPr>
      </w:pPr>
      <w:r>
        <w:rPr>
          <w:rFonts w:ascii="Arial" w:hAnsi="Arial" w:cs="Arial"/>
          <w:b/>
          <w:color w:val="0000FF"/>
          <w:sz w:val="24"/>
        </w:rPr>
        <w:t>R4-2117018</w:t>
      </w:r>
      <w:r>
        <w:rPr>
          <w:rFonts w:ascii="Arial" w:hAnsi="Arial" w:cs="Arial"/>
          <w:b/>
          <w:color w:val="0000FF"/>
          <w:sz w:val="24"/>
        </w:rPr>
        <w:tab/>
      </w:r>
      <w:r>
        <w:rPr>
          <w:rFonts w:ascii="Arial" w:hAnsi="Arial" w:cs="Arial"/>
          <w:b/>
          <w:sz w:val="24"/>
        </w:rPr>
        <w:t>Reply LS for NR CA capability for BCS5</w:t>
      </w:r>
      <w:r w:rsidR="00FD5737">
        <w:rPr>
          <w:rFonts w:ascii="Arial" w:hAnsi="Arial" w:cs="Arial"/>
          <w:b/>
          <w:sz w:val="24"/>
        </w:rPr>
        <w:t xml:space="preserve"> (RAN2)</w:t>
      </w:r>
    </w:p>
    <w:p w14:paraId="443355C1" w14:textId="5EF67C1B" w:rsidR="001C464C" w:rsidRDefault="001C464C" w:rsidP="001C464C">
      <w:pPr>
        <w:rPr>
          <w:color w:val="993300"/>
          <w:u w:val="single"/>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3FF70" w14:textId="77777777" w:rsidR="00FD5737" w:rsidRDefault="00FD5737" w:rsidP="00FD5737"/>
    <w:p w14:paraId="021C0C4A" w14:textId="3873F858" w:rsidR="001C464C" w:rsidRDefault="001C464C" w:rsidP="001C464C">
      <w:pPr>
        <w:rPr>
          <w:rFonts w:ascii="Arial" w:hAnsi="Arial" w:cs="Arial"/>
          <w:b/>
          <w:sz w:val="24"/>
        </w:rPr>
      </w:pPr>
      <w:r>
        <w:rPr>
          <w:rFonts w:ascii="Arial" w:hAnsi="Arial" w:cs="Arial"/>
          <w:b/>
          <w:color w:val="0000FF"/>
          <w:sz w:val="24"/>
        </w:rPr>
        <w:t>R4-2117019</w:t>
      </w:r>
      <w:r>
        <w:rPr>
          <w:rFonts w:ascii="Arial" w:hAnsi="Arial" w:cs="Arial"/>
          <w:b/>
          <w:color w:val="0000FF"/>
          <w:sz w:val="24"/>
        </w:rPr>
        <w:tab/>
      </w:r>
      <w:r>
        <w:rPr>
          <w:rFonts w:ascii="Arial" w:hAnsi="Arial" w:cs="Arial"/>
          <w:b/>
          <w:sz w:val="24"/>
        </w:rPr>
        <w:t>LS on initial state of elements controlled by MAC C</w:t>
      </w:r>
      <w:r w:rsidR="00FD5737">
        <w:rPr>
          <w:rFonts w:ascii="Arial" w:hAnsi="Arial" w:cs="Arial"/>
          <w:b/>
          <w:sz w:val="24"/>
        </w:rPr>
        <w:t>e</w:t>
      </w:r>
      <w:r>
        <w:rPr>
          <w:rFonts w:ascii="Arial" w:hAnsi="Arial" w:cs="Arial"/>
          <w:b/>
          <w:sz w:val="24"/>
        </w:rPr>
        <w:t>s</w:t>
      </w:r>
      <w:r w:rsidR="00FD5737">
        <w:rPr>
          <w:rFonts w:ascii="Arial" w:hAnsi="Arial" w:cs="Arial"/>
          <w:b/>
          <w:sz w:val="24"/>
        </w:rPr>
        <w:t xml:space="preserve"> (RAN2)</w:t>
      </w:r>
    </w:p>
    <w:p w14:paraId="6EB72D08" w14:textId="1B1FE265"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RAN1,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CECA6" w14:textId="77777777" w:rsidR="00FD5737" w:rsidRDefault="00FD5737" w:rsidP="00FD5737"/>
    <w:p w14:paraId="7766305A" w14:textId="62AC668C" w:rsidR="001C464C" w:rsidRDefault="001C464C" w:rsidP="001C464C">
      <w:pPr>
        <w:rPr>
          <w:rFonts w:ascii="Arial" w:hAnsi="Arial" w:cs="Arial"/>
          <w:b/>
          <w:sz w:val="24"/>
        </w:rPr>
      </w:pPr>
      <w:r>
        <w:rPr>
          <w:rFonts w:ascii="Arial" w:hAnsi="Arial" w:cs="Arial"/>
          <w:b/>
          <w:color w:val="0000FF"/>
          <w:sz w:val="24"/>
        </w:rPr>
        <w:t>R4-2117020</w:t>
      </w:r>
      <w:r>
        <w:rPr>
          <w:rFonts w:ascii="Arial" w:hAnsi="Arial" w:cs="Arial"/>
          <w:b/>
          <w:color w:val="0000FF"/>
          <w:sz w:val="24"/>
        </w:rPr>
        <w:tab/>
      </w:r>
      <w:r>
        <w:rPr>
          <w:rFonts w:ascii="Arial" w:hAnsi="Arial" w:cs="Arial"/>
          <w:b/>
          <w:sz w:val="24"/>
        </w:rPr>
        <w:t>Reply LS on inter-donor migration</w:t>
      </w:r>
      <w:r w:rsidR="00FD5737">
        <w:rPr>
          <w:rFonts w:ascii="Arial" w:hAnsi="Arial" w:cs="Arial"/>
          <w:b/>
          <w:sz w:val="24"/>
        </w:rPr>
        <w:t xml:space="preserve"> (RAN2)</w:t>
      </w:r>
    </w:p>
    <w:p w14:paraId="7A8F683B" w14:textId="645A3362"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RAN3, cc RAN1,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23108" w14:textId="77777777" w:rsidR="00FD5737" w:rsidRDefault="00FD5737" w:rsidP="00FD5737"/>
    <w:p w14:paraId="7E9DA9B4" w14:textId="31885581" w:rsidR="001C464C" w:rsidRDefault="001C464C" w:rsidP="001C464C">
      <w:pPr>
        <w:rPr>
          <w:rFonts w:ascii="Arial" w:hAnsi="Arial" w:cs="Arial"/>
          <w:b/>
          <w:sz w:val="24"/>
        </w:rPr>
      </w:pPr>
      <w:r>
        <w:rPr>
          <w:rFonts w:ascii="Arial" w:hAnsi="Arial" w:cs="Arial"/>
          <w:b/>
          <w:color w:val="0000FF"/>
          <w:sz w:val="24"/>
        </w:rPr>
        <w:t>R4-2117021</w:t>
      </w:r>
      <w:r>
        <w:rPr>
          <w:rFonts w:ascii="Arial" w:hAnsi="Arial" w:cs="Arial"/>
          <w:b/>
          <w:color w:val="0000FF"/>
          <w:sz w:val="24"/>
        </w:rPr>
        <w:tab/>
      </w:r>
      <w:r>
        <w:rPr>
          <w:rFonts w:ascii="Arial" w:hAnsi="Arial" w:cs="Arial"/>
          <w:b/>
          <w:sz w:val="24"/>
        </w:rPr>
        <w:t>LS to RAN4 on eDRX</w:t>
      </w:r>
      <w:r w:rsidR="00FD5737">
        <w:rPr>
          <w:rFonts w:ascii="Arial" w:hAnsi="Arial" w:cs="Arial"/>
          <w:b/>
          <w:sz w:val="24"/>
        </w:rPr>
        <w:t xml:space="preserve"> (RAN2)</w:t>
      </w:r>
    </w:p>
    <w:p w14:paraId="67CFFEB6" w14:textId="49CA6A84"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53879" w14:textId="77777777" w:rsidR="00FD5737" w:rsidRDefault="00FD5737" w:rsidP="00FD5737"/>
    <w:p w14:paraId="1ADB58FA" w14:textId="54CAE23C" w:rsidR="001C464C" w:rsidRDefault="001C464C" w:rsidP="001C464C">
      <w:pPr>
        <w:rPr>
          <w:rFonts w:ascii="Arial" w:hAnsi="Arial" w:cs="Arial"/>
          <w:b/>
          <w:sz w:val="24"/>
        </w:rPr>
      </w:pPr>
      <w:r>
        <w:rPr>
          <w:rFonts w:ascii="Arial" w:hAnsi="Arial" w:cs="Arial"/>
          <w:b/>
          <w:color w:val="0000FF"/>
          <w:sz w:val="24"/>
        </w:rPr>
        <w:t>R4-2117022</w:t>
      </w:r>
      <w:r>
        <w:rPr>
          <w:rFonts w:ascii="Arial" w:hAnsi="Arial" w:cs="Arial"/>
          <w:b/>
          <w:color w:val="0000FF"/>
          <w:sz w:val="24"/>
        </w:rPr>
        <w:tab/>
      </w:r>
      <w:r>
        <w:rPr>
          <w:rFonts w:ascii="Arial" w:hAnsi="Arial" w:cs="Arial"/>
          <w:b/>
          <w:sz w:val="24"/>
        </w:rPr>
        <w:t>LS on RRM Relaxations for RedCap</w:t>
      </w:r>
      <w:r w:rsidR="00FD5737">
        <w:rPr>
          <w:rFonts w:ascii="Arial" w:hAnsi="Arial" w:cs="Arial"/>
          <w:b/>
          <w:sz w:val="24"/>
        </w:rPr>
        <w:t xml:space="preserve"> (RAN2)</w:t>
      </w:r>
    </w:p>
    <w:p w14:paraId="222192F8" w14:textId="1C0705DF"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90DE8" w14:textId="77777777" w:rsidR="00FD5737" w:rsidRDefault="00FD5737" w:rsidP="00FD5737"/>
    <w:p w14:paraId="4F5BF1A9" w14:textId="5CFEAEBC" w:rsidR="001C464C" w:rsidRDefault="001C464C" w:rsidP="001C464C">
      <w:pPr>
        <w:rPr>
          <w:rFonts w:ascii="Arial" w:hAnsi="Arial" w:cs="Arial"/>
          <w:b/>
          <w:sz w:val="24"/>
        </w:rPr>
      </w:pPr>
      <w:r>
        <w:rPr>
          <w:rFonts w:ascii="Arial" w:hAnsi="Arial" w:cs="Arial"/>
          <w:b/>
          <w:color w:val="0000FF"/>
          <w:sz w:val="24"/>
        </w:rPr>
        <w:t>R4-2117023</w:t>
      </w:r>
      <w:r>
        <w:rPr>
          <w:rFonts w:ascii="Arial" w:hAnsi="Arial" w:cs="Arial"/>
          <w:b/>
          <w:color w:val="0000FF"/>
          <w:sz w:val="24"/>
        </w:rPr>
        <w:tab/>
      </w:r>
      <w:r>
        <w:rPr>
          <w:rFonts w:ascii="Arial" w:hAnsi="Arial" w:cs="Arial"/>
          <w:b/>
          <w:sz w:val="24"/>
        </w:rPr>
        <w:t>LS on capability related RAN2 agreements for RedCap</w:t>
      </w:r>
      <w:r w:rsidR="00FD5737">
        <w:rPr>
          <w:rFonts w:ascii="Arial" w:hAnsi="Arial" w:cs="Arial"/>
          <w:b/>
          <w:sz w:val="24"/>
        </w:rPr>
        <w:t xml:space="preserve"> (RAN2)</w:t>
      </w:r>
    </w:p>
    <w:p w14:paraId="516D03C2" w14:textId="6984F7B4"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RAN1,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FA5C2" w14:textId="77777777" w:rsidR="00FD5737" w:rsidRDefault="00FD5737" w:rsidP="00FD5737"/>
    <w:p w14:paraId="2A4D2CC5" w14:textId="6C252719" w:rsidR="001C464C" w:rsidRDefault="001C464C" w:rsidP="001C464C">
      <w:pPr>
        <w:rPr>
          <w:rFonts w:ascii="Arial" w:hAnsi="Arial" w:cs="Arial"/>
          <w:b/>
          <w:sz w:val="24"/>
        </w:rPr>
      </w:pPr>
      <w:r>
        <w:rPr>
          <w:rFonts w:ascii="Arial" w:hAnsi="Arial" w:cs="Arial"/>
          <w:b/>
          <w:color w:val="0000FF"/>
          <w:sz w:val="24"/>
        </w:rPr>
        <w:t>R4-2117024</w:t>
      </w:r>
      <w:r>
        <w:rPr>
          <w:rFonts w:ascii="Arial" w:hAnsi="Arial" w:cs="Arial"/>
          <w:b/>
          <w:color w:val="0000FF"/>
          <w:sz w:val="24"/>
        </w:rPr>
        <w:tab/>
      </w:r>
      <w:r>
        <w:rPr>
          <w:rFonts w:ascii="Arial" w:hAnsi="Arial" w:cs="Arial"/>
          <w:b/>
          <w:sz w:val="24"/>
        </w:rPr>
        <w:t>LS to RAN4 on SMTC</w:t>
      </w:r>
      <w:r w:rsidR="00FD5737">
        <w:rPr>
          <w:rFonts w:ascii="Arial" w:hAnsi="Arial" w:cs="Arial"/>
          <w:b/>
          <w:sz w:val="24"/>
        </w:rPr>
        <w:t xml:space="preserve"> (RAN2)</w:t>
      </w:r>
    </w:p>
    <w:p w14:paraId="6275C648" w14:textId="5C8C6B63"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A5BC" w14:textId="77777777" w:rsidR="00FD5737" w:rsidRDefault="00FD5737" w:rsidP="00FD5737"/>
    <w:p w14:paraId="38C8F970" w14:textId="0C1092AB" w:rsidR="001C464C" w:rsidRDefault="001C464C" w:rsidP="001C464C">
      <w:pPr>
        <w:rPr>
          <w:rFonts w:ascii="Arial" w:hAnsi="Arial" w:cs="Arial"/>
          <w:b/>
          <w:sz w:val="24"/>
        </w:rPr>
      </w:pPr>
      <w:r>
        <w:rPr>
          <w:rFonts w:ascii="Arial" w:hAnsi="Arial" w:cs="Arial"/>
          <w:b/>
          <w:color w:val="0000FF"/>
          <w:sz w:val="24"/>
        </w:rPr>
        <w:t>R4-2117025</w:t>
      </w:r>
      <w:r>
        <w:rPr>
          <w:rFonts w:ascii="Arial" w:hAnsi="Arial" w:cs="Arial"/>
          <w:b/>
          <w:color w:val="0000FF"/>
          <w:sz w:val="24"/>
        </w:rPr>
        <w:tab/>
      </w:r>
      <w:r>
        <w:rPr>
          <w:rFonts w:ascii="Arial" w:hAnsi="Arial" w:cs="Arial"/>
          <w:b/>
          <w:sz w:val="24"/>
        </w:rPr>
        <w:t>LS on inter-operability of band n77 extension in US</w:t>
      </w:r>
      <w:r w:rsidR="00FD5737">
        <w:rPr>
          <w:rFonts w:ascii="Arial" w:hAnsi="Arial" w:cs="Arial"/>
          <w:b/>
          <w:sz w:val="24"/>
        </w:rPr>
        <w:t xml:space="preserve"> (RAN2)</w:t>
      </w:r>
    </w:p>
    <w:p w14:paraId="53ACE2E4" w14:textId="704BB1BE"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EBF09" w14:textId="77777777" w:rsidR="00FD5737" w:rsidRDefault="00FD5737" w:rsidP="00FD5737"/>
    <w:p w14:paraId="38B40817" w14:textId="22E63DB4" w:rsidR="001C464C" w:rsidRDefault="001C464C" w:rsidP="001C464C">
      <w:pPr>
        <w:rPr>
          <w:rFonts w:ascii="Arial" w:hAnsi="Arial" w:cs="Arial"/>
          <w:b/>
          <w:sz w:val="24"/>
        </w:rPr>
      </w:pPr>
      <w:r>
        <w:rPr>
          <w:rFonts w:ascii="Arial" w:hAnsi="Arial" w:cs="Arial"/>
          <w:b/>
          <w:color w:val="0000FF"/>
          <w:sz w:val="24"/>
        </w:rPr>
        <w:t>R4-2117026</w:t>
      </w:r>
      <w:r>
        <w:rPr>
          <w:rFonts w:ascii="Arial" w:hAnsi="Arial" w:cs="Arial"/>
          <w:b/>
          <w:color w:val="0000FF"/>
          <w:sz w:val="24"/>
        </w:rPr>
        <w:tab/>
      </w:r>
      <w:r>
        <w:rPr>
          <w:rFonts w:ascii="Arial" w:hAnsi="Arial" w:cs="Arial"/>
          <w:b/>
          <w:sz w:val="24"/>
        </w:rPr>
        <w:t>Response LS to RAN4 on MU work for FR1 TRP TRS WI</w:t>
      </w:r>
      <w:r w:rsidR="00FD5737">
        <w:rPr>
          <w:rFonts w:ascii="Arial" w:hAnsi="Arial" w:cs="Arial"/>
          <w:b/>
          <w:sz w:val="24"/>
        </w:rPr>
        <w:t xml:space="preserve"> (RAN5)</w:t>
      </w:r>
    </w:p>
    <w:p w14:paraId="19C1EA66" w14:textId="3A223B6F" w:rsidR="001C464C" w:rsidRDefault="001C464C" w:rsidP="001C464C">
      <w:pPr>
        <w:rPr>
          <w:color w:val="993300"/>
          <w:u w:val="single"/>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EE9BD" w14:textId="77777777" w:rsidR="00FD5737" w:rsidRDefault="00FD5737" w:rsidP="00FD5737"/>
    <w:p w14:paraId="18E2847B" w14:textId="5DD19876" w:rsidR="001C464C" w:rsidRDefault="001C464C" w:rsidP="001C464C">
      <w:pPr>
        <w:rPr>
          <w:rFonts w:ascii="Arial" w:hAnsi="Arial" w:cs="Arial"/>
          <w:b/>
          <w:sz w:val="24"/>
        </w:rPr>
      </w:pPr>
      <w:r>
        <w:rPr>
          <w:rFonts w:ascii="Arial" w:hAnsi="Arial" w:cs="Arial"/>
          <w:b/>
          <w:color w:val="0000FF"/>
          <w:sz w:val="24"/>
        </w:rPr>
        <w:t>R4-2117027</w:t>
      </w:r>
      <w:r>
        <w:rPr>
          <w:rFonts w:ascii="Arial" w:hAnsi="Arial" w:cs="Arial"/>
          <w:b/>
          <w:color w:val="0000FF"/>
          <w:sz w:val="24"/>
        </w:rPr>
        <w:tab/>
      </w:r>
      <w:r>
        <w:rPr>
          <w:rFonts w:ascii="Arial" w:hAnsi="Arial" w:cs="Arial"/>
          <w:b/>
          <w:sz w:val="24"/>
        </w:rPr>
        <w:t>Response LS to RAN4 on LTE REFSENS Exceptions Simplification</w:t>
      </w:r>
      <w:r w:rsidR="00FD5737">
        <w:rPr>
          <w:rFonts w:ascii="Arial" w:hAnsi="Arial" w:cs="Arial"/>
          <w:b/>
          <w:sz w:val="24"/>
        </w:rPr>
        <w:t xml:space="preserve"> (RAN5)</w:t>
      </w:r>
    </w:p>
    <w:p w14:paraId="70D8A114" w14:textId="47859A9A"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8EB19" w14:textId="77777777" w:rsidR="00FD5737" w:rsidRDefault="00FD5737" w:rsidP="00FD5737"/>
    <w:p w14:paraId="2DCD061A" w14:textId="13FFA990" w:rsidR="001C464C" w:rsidRDefault="001C464C" w:rsidP="001C464C">
      <w:pPr>
        <w:rPr>
          <w:rFonts w:ascii="Arial" w:hAnsi="Arial" w:cs="Arial"/>
          <w:b/>
          <w:sz w:val="24"/>
        </w:rPr>
      </w:pPr>
      <w:r>
        <w:rPr>
          <w:rFonts w:ascii="Arial" w:hAnsi="Arial" w:cs="Arial"/>
          <w:b/>
          <w:color w:val="0000FF"/>
          <w:sz w:val="24"/>
        </w:rPr>
        <w:t>R4-2117028</w:t>
      </w:r>
      <w:r>
        <w:rPr>
          <w:rFonts w:ascii="Arial" w:hAnsi="Arial" w:cs="Arial"/>
          <w:b/>
          <w:color w:val="0000FF"/>
          <w:sz w:val="24"/>
        </w:rPr>
        <w:tab/>
      </w:r>
      <w:r>
        <w:rPr>
          <w:rFonts w:ascii="Arial" w:hAnsi="Arial" w:cs="Arial"/>
          <w:b/>
          <w:sz w:val="24"/>
        </w:rPr>
        <w:t>Response LS to MSG TFES on the editorial issues of 5G-NR UE specifications in TSG RAN WG5 &amp; TSG RAN WG4</w:t>
      </w:r>
      <w:r w:rsidR="00FD5737">
        <w:rPr>
          <w:rFonts w:ascii="Arial" w:hAnsi="Arial" w:cs="Arial"/>
          <w:b/>
          <w:sz w:val="24"/>
        </w:rPr>
        <w:t xml:space="preserve"> (RAN5)</w:t>
      </w:r>
    </w:p>
    <w:p w14:paraId="06DABBC3" w14:textId="01CDDA37"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MSG TFES, cc TC ERM, RAN,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91B70" w14:textId="77777777" w:rsidR="00FD5737" w:rsidRDefault="00FD5737" w:rsidP="00FD5737"/>
    <w:p w14:paraId="7E05E5A3" w14:textId="10262683" w:rsidR="001C464C" w:rsidRDefault="001C464C" w:rsidP="001C464C">
      <w:pPr>
        <w:rPr>
          <w:rFonts w:ascii="Arial" w:hAnsi="Arial" w:cs="Arial"/>
          <w:b/>
          <w:sz w:val="24"/>
        </w:rPr>
      </w:pPr>
      <w:r>
        <w:rPr>
          <w:rFonts w:ascii="Arial" w:hAnsi="Arial" w:cs="Arial"/>
          <w:b/>
          <w:color w:val="0000FF"/>
          <w:sz w:val="24"/>
        </w:rPr>
        <w:t>R4-2117029</w:t>
      </w:r>
      <w:r>
        <w:rPr>
          <w:rFonts w:ascii="Arial" w:hAnsi="Arial" w:cs="Arial"/>
          <w:b/>
          <w:color w:val="0000FF"/>
          <w:sz w:val="24"/>
        </w:rPr>
        <w:tab/>
      </w:r>
      <w:r>
        <w:rPr>
          <w:rFonts w:ascii="Arial" w:hAnsi="Arial" w:cs="Arial"/>
          <w:b/>
          <w:sz w:val="24"/>
        </w:rPr>
        <w:t>LS on AMPR edge RB allocation for NS</w:t>
      </w:r>
      <w:r w:rsidR="00FD5737">
        <w:rPr>
          <w:rFonts w:ascii="Arial" w:hAnsi="Arial" w:cs="Arial"/>
          <w:b/>
          <w:sz w:val="24"/>
        </w:rPr>
        <w:t xml:space="preserve"> (RAN5)</w:t>
      </w:r>
    </w:p>
    <w:p w14:paraId="4962B667" w14:textId="71349ACD"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38E48" w14:textId="77777777" w:rsidR="00FD5737" w:rsidRDefault="00FD5737" w:rsidP="00FD5737"/>
    <w:p w14:paraId="096A3996" w14:textId="7423C899" w:rsidR="001C464C" w:rsidRDefault="001C464C" w:rsidP="001C464C">
      <w:pPr>
        <w:rPr>
          <w:rFonts w:ascii="Arial" w:hAnsi="Arial" w:cs="Arial"/>
          <w:b/>
          <w:sz w:val="24"/>
        </w:rPr>
      </w:pPr>
      <w:r>
        <w:rPr>
          <w:rFonts w:ascii="Arial" w:hAnsi="Arial" w:cs="Arial"/>
          <w:b/>
          <w:color w:val="0000FF"/>
          <w:sz w:val="24"/>
        </w:rPr>
        <w:t>R4-2117030</w:t>
      </w:r>
      <w:r>
        <w:rPr>
          <w:rFonts w:ascii="Arial" w:hAnsi="Arial" w:cs="Arial"/>
          <w:b/>
          <w:color w:val="0000FF"/>
          <w:sz w:val="24"/>
        </w:rPr>
        <w:tab/>
      </w:r>
      <w:r>
        <w:rPr>
          <w:rFonts w:ascii="Arial" w:hAnsi="Arial" w:cs="Arial"/>
          <w:b/>
          <w:sz w:val="24"/>
        </w:rPr>
        <w:t>LS to APT on frequency arrangements for IMT in the band 470 – 703 MHz</w:t>
      </w:r>
      <w:r w:rsidR="00FD5737">
        <w:rPr>
          <w:rFonts w:ascii="Arial" w:hAnsi="Arial" w:cs="Arial"/>
          <w:b/>
          <w:sz w:val="24"/>
        </w:rPr>
        <w:t xml:space="preserve"> (RAN)</w:t>
      </w:r>
    </w:p>
    <w:p w14:paraId="4631E9E7" w14:textId="0332B251"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APT Wireless Group ,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F8240" w14:textId="77777777" w:rsidR="00FD5737" w:rsidRDefault="00FD5737" w:rsidP="00FD5737"/>
    <w:p w14:paraId="3355A559" w14:textId="77E5BE86" w:rsidR="001C464C" w:rsidRDefault="001C464C" w:rsidP="001C464C">
      <w:pPr>
        <w:rPr>
          <w:rFonts w:ascii="Arial" w:hAnsi="Arial" w:cs="Arial"/>
          <w:b/>
          <w:sz w:val="24"/>
        </w:rPr>
      </w:pPr>
      <w:r>
        <w:rPr>
          <w:rFonts w:ascii="Arial" w:hAnsi="Arial" w:cs="Arial"/>
          <w:b/>
          <w:color w:val="0000FF"/>
          <w:sz w:val="24"/>
        </w:rPr>
        <w:t>R4-2117599</w:t>
      </w:r>
      <w:r>
        <w:rPr>
          <w:rFonts w:ascii="Arial" w:hAnsi="Arial" w:cs="Arial"/>
          <w:b/>
          <w:color w:val="0000FF"/>
          <w:sz w:val="24"/>
        </w:rPr>
        <w:tab/>
      </w:r>
      <w:r>
        <w:rPr>
          <w:rFonts w:ascii="Arial" w:hAnsi="Arial" w:cs="Arial"/>
          <w:b/>
          <w:sz w:val="24"/>
        </w:rPr>
        <w:t>LS on use of NCD-SSB instead of CD-SSB for RedCap UE</w:t>
      </w:r>
      <w:r w:rsidR="00FD5737">
        <w:rPr>
          <w:rFonts w:ascii="Arial" w:hAnsi="Arial" w:cs="Arial"/>
          <w:b/>
          <w:sz w:val="24"/>
        </w:rPr>
        <w:t xml:space="preserve"> (RAN1)</w:t>
      </w:r>
    </w:p>
    <w:p w14:paraId="625532E7" w14:textId="500FCEDF"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19A8" w14:textId="77777777" w:rsidR="00FD5737" w:rsidRDefault="00FD5737" w:rsidP="00FD5737"/>
    <w:p w14:paraId="1C5195A8" w14:textId="4FC0D885" w:rsidR="001C464C" w:rsidRDefault="001C464C" w:rsidP="001C464C">
      <w:pPr>
        <w:rPr>
          <w:rFonts w:ascii="Arial" w:hAnsi="Arial" w:cs="Arial"/>
          <w:b/>
          <w:sz w:val="24"/>
        </w:rPr>
      </w:pPr>
      <w:r>
        <w:rPr>
          <w:rFonts w:ascii="Arial" w:hAnsi="Arial" w:cs="Arial"/>
          <w:b/>
          <w:color w:val="0000FF"/>
          <w:sz w:val="24"/>
        </w:rPr>
        <w:t>R4-2119411</w:t>
      </w:r>
      <w:r>
        <w:rPr>
          <w:rFonts w:ascii="Arial" w:hAnsi="Arial" w:cs="Arial"/>
          <w:b/>
          <w:color w:val="0000FF"/>
          <w:sz w:val="24"/>
        </w:rPr>
        <w:tab/>
      </w:r>
      <w:r>
        <w:rPr>
          <w:rFonts w:ascii="Arial" w:hAnsi="Arial" w:cs="Arial"/>
          <w:b/>
          <w:sz w:val="24"/>
        </w:rPr>
        <w:t>Reply LS on specification impact for methods on efficient utilization of licensed spectrum that is not aligned with existing NR channel bandwidths</w:t>
      </w:r>
      <w:r w:rsidR="00FD5737">
        <w:rPr>
          <w:rFonts w:ascii="Arial" w:hAnsi="Arial" w:cs="Arial"/>
          <w:b/>
          <w:sz w:val="24"/>
        </w:rPr>
        <w:t xml:space="preserve"> (RAN1)</w:t>
      </w:r>
    </w:p>
    <w:p w14:paraId="6EA33391" w14:textId="368E14A8"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B52AB" w14:textId="77777777" w:rsidR="00FD5737" w:rsidRDefault="00FD5737" w:rsidP="00FD5737"/>
    <w:p w14:paraId="79E0F1D8" w14:textId="194C2272" w:rsidR="001C464C" w:rsidRDefault="001C464C" w:rsidP="001C464C">
      <w:pPr>
        <w:rPr>
          <w:rFonts w:ascii="Arial" w:hAnsi="Arial" w:cs="Arial"/>
          <w:b/>
          <w:sz w:val="24"/>
        </w:rPr>
      </w:pPr>
      <w:r>
        <w:rPr>
          <w:rFonts w:ascii="Arial" w:hAnsi="Arial" w:cs="Arial"/>
          <w:b/>
          <w:color w:val="0000FF"/>
          <w:sz w:val="24"/>
        </w:rPr>
        <w:t>R4-2119412</w:t>
      </w:r>
      <w:r>
        <w:rPr>
          <w:rFonts w:ascii="Arial" w:hAnsi="Arial" w:cs="Arial"/>
          <w:b/>
          <w:color w:val="0000FF"/>
          <w:sz w:val="24"/>
        </w:rPr>
        <w:tab/>
      </w:r>
      <w:r>
        <w:rPr>
          <w:rFonts w:ascii="Arial" w:hAnsi="Arial" w:cs="Arial"/>
          <w:b/>
          <w:sz w:val="24"/>
        </w:rPr>
        <w:t>Reply LS on synchronous operation between Uu and SL in TDD band n79</w:t>
      </w:r>
      <w:r w:rsidR="00FD5737">
        <w:rPr>
          <w:rFonts w:ascii="Arial" w:hAnsi="Arial" w:cs="Arial"/>
          <w:b/>
          <w:sz w:val="24"/>
        </w:rPr>
        <w:t xml:space="preserve"> (RAN1)</w:t>
      </w:r>
    </w:p>
    <w:p w14:paraId="7FDE2F3D" w14:textId="244FBC6D"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C6602" w14:textId="77777777" w:rsidR="00FD5737" w:rsidRDefault="00FD5737" w:rsidP="00FD5737"/>
    <w:p w14:paraId="3AAA11D8" w14:textId="1F4C8164" w:rsidR="001C464C" w:rsidRDefault="001C464C" w:rsidP="001C464C">
      <w:pPr>
        <w:rPr>
          <w:rFonts w:ascii="Arial" w:hAnsi="Arial" w:cs="Arial"/>
          <w:b/>
          <w:sz w:val="24"/>
        </w:rPr>
      </w:pPr>
      <w:r>
        <w:rPr>
          <w:rFonts w:ascii="Arial" w:hAnsi="Arial" w:cs="Arial"/>
          <w:b/>
          <w:color w:val="0000FF"/>
          <w:sz w:val="24"/>
        </w:rPr>
        <w:t>R4-2119413</w:t>
      </w:r>
      <w:r>
        <w:rPr>
          <w:rFonts w:ascii="Arial" w:hAnsi="Arial" w:cs="Arial"/>
          <w:b/>
          <w:color w:val="0000FF"/>
          <w:sz w:val="24"/>
        </w:rPr>
        <w:tab/>
      </w:r>
      <w:r>
        <w:rPr>
          <w:rFonts w:ascii="Arial" w:hAnsi="Arial" w:cs="Arial"/>
          <w:b/>
          <w:sz w:val="24"/>
        </w:rPr>
        <w:t>LS on Combination of open and closed loop TA control in NTN</w:t>
      </w:r>
      <w:r w:rsidR="00FD5737">
        <w:rPr>
          <w:rFonts w:ascii="Arial" w:hAnsi="Arial" w:cs="Arial"/>
          <w:b/>
          <w:sz w:val="24"/>
        </w:rPr>
        <w:t xml:space="preserve"> (RAN1)</w:t>
      </w:r>
    </w:p>
    <w:p w14:paraId="772A97AC" w14:textId="776E2DD7"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185B1" w14:textId="77777777" w:rsidR="00FD5737" w:rsidRDefault="00FD5737" w:rsidP="00FD5737"/>
    <w:p w14:paraId="07A6E3BE" w14:textId="1C4AC6CF" w:rsidR="001C464C" w:rsidRDefault="001C464C" w:rsidP="001C464C">
      <w:pPr>
        <w:rPr>
          <w:rFonts w:ascii="Arial" w:hAnsi="Arial" w:cs="Arial"/>
          <w:b/>
          <w:sz w:val="24"/>
        </w:rPr>
      </w:pPr>
      <w:r>
        <w:rPr>
          <w:rFonts w:ascii="Arial" w:hAnsi="Arial" w:cs="Arial"/>
          <w:b/>
          <w:color w:val="0000FF"/>
          <w:sz w:val="24"/>
        </w:rPr>
        <w:t>R4-2119414</w:t>
      </w:r>
      <w:r>
        <w:rPr>
          <w:rFonts w:ascii="Arial" w:hAnsi="Arial" w:cs="Arial"/>
          <w:b/>
          <w:color w:val="0000FF"/>
          <w:sz w:val="24"/>
        </w:rPr>
        <w:tab/>
      </w:r>
      <w:r>
        <w:rPr>
          <w:rFonts w:ascii="Arial" w:hAnsi="Arial" w:cs="Arial"/>
          <w:b/>
          <w:sz w:val="24"/>
        </w:rPr>
        <w:t>LS on definition of DL PRS path RSRP</w:t>
      </w:r>
      <w:r w:rsidR="00FD5737">
        <w:rPr>
          <w:rFonts w:ascii="Arial" w:hAnsi="Arial" w:cs="Arial"/>
          <w:b/>
          <w:sz w:val="24"/>
        </w:rPr>
        <w:t xml:space="preserve"> (RAN1)</w:t>
      </w:r>
    </w:p>
    <w:p w14:paraId="35BCD1AF" w14:textId="25BC2E64"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C7EE8" w14:textId="77777777" w:rsidR="00FD5737" w:rsidRDefault="00FD5737" w:rsidP="00FD5737"/>
    <w:p w14:paraId="17D95E58" w14:textId="3D22628B" w:rsidR="001C464C" w:rsidRDefault="001C464C" w:rsidP="001C464C">
      <w:pPr>
        <w:rPr>
          <w:rFonts w:ascii="Arial" w:hAnsi="Arial" w:cs="Arial"/>
          <w:b/>
          <w:sz w:val="24"/>
        </w:rPr>
      </w:pPr>
      <w:r>
        <w:rPr>
          <w:rFonts w:ascii="Arial" w:hAnsi="Arial" w:cs="Arial"/>
          <w:b/>
          <w:color w:val="0000FF"/>
          <w:sz w:val="24"/>
        </w:rPr>
        <w:t>R4-2119415</w:t>
      </w:r>
      <w:r>
        <w:rPr>
          <w:rFonts w:ascii="Arial" w:hAnsi="Arial" w:cs="Arial"/>
          <w:b/>
          <w:color w:val="0000FF"/>
          <w:sz w:val="24"/>
        </w:rPr>
        <w:tab/>
      </w:r>
      <w:r>
        <w:rPr>
          <w:rFonts w:ascii="Arial" w:hAnsi="Arial" w:cs="Arial"/>
          <w:b/>
          <w:sz w:val="24"/>
        </w:rPr>
        <w:t>LS Reply on inter-cell beam management and multi-TRP in Rel-17</w:t>
      </w:r>
      <w:r w:rsidR="00FD5737">
        <w:rPr>
          <w:rFonts w:ascii="Arial" w:hAnsi="Arial" w:cs="Arial"/>
          <w:b/>
          <w:sz w:val="24"/>
        </w:rPr>
        <w:t xml:space="preserve"> (RAN1)</w:t>
      </w:r>
    </w:p>
    <w:p w14:paraId="4EC538C2" w14:textId="51925D94"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CE894" w14:textId="77777777" w:rsidR="00FD5737" w:rsidRDefault="00FD5737" w:rsidP="00FD5737"/>
    <w:p w14:paraId="6F44C7F4" w14:textId="76D83637" w:rsidR="001C464C" w:rsidRDefault="001C464C" w:rsidP="001C464C">
      <w:pPr>
        <w:rPr>
          <w:rFonts w:ascii="Arial" w:hAnsi="Arial" w:cs="Arial"/>
          <w:b/>
          <w:sz w:val="24"/>
        </w:rPr>
      </w:pPr>
      <w:r>
        <w:rPr>
          <w:rFonts w:ascii="Arial" w:hAnsi="Arial" w:cs="Arial"/>
          <w:b/>
          <w:color w:val="0000FF"/>
          <w:sz w:val="24"/>
        </w:rPr>
        <w:t>R4-2119416</w:t>
      </w:r>
      <w:r>
        <w:rPr>
          <w:rFonts w:ascii="Arial" w:hAnsi="Arial" w:cs="Arial"/>
          <w:b/>
          <w:color w:val="0000FF"/>
          <w:sz w:val="24"/>
        </w:rPr>
        <w:tab/>
      </w:r>
      <w:r>
        <w:rPr>
          <w:rFonts w:ascii="Arial" w:hAnsi="Arial" w:cs="Arial"/>
          <w:b/>
          <w:sz w:val="24"/>
        </w:rPr>
        <w:t>Reply LS on PUCCH and PUSCH repetition</w:t>
      </w:r>
      <w:r w:rsidR="00FD5737">
        <w:rPr>
          <w:rFonts w:ascii="Arial" w:hAnsi="Arial" w:cs="Arial"/>
          <w:b/>
          <w:sz w:val="24"/>
        </w:rPr>
        <w:t xml:space="preserve"> (RAN1)</w:t>
      </w:r>
    </w:p>
    <w:p w14:paraId="3DDC1DA6" w14:textId="08711A4F"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AFD39" w14:textId="77777777" w:rsidR="00FD5737" w:rsidRDefault="00FD5737" w:rsidP="00FD5737"/>
    <w:p w14:paraId="3E236EE6" w14:textId="3830C732" w:rsidR="001C464C" w:rsidRDefault="001C464C" w:rsidP="001C464C">
      <w:pPr>
        <w:rPr>
          <w:rFonts w:ascii="Arial" w:hAnsi="Arial" w:cs="Arial"/>
          <w:b/>
          <w:sz w:val="24"/>
        </w:rPr>
      </w:pPr>
      <w:r>
        <w:rPr>
          <w:rFonts w:ascii="Arial" w:hAnsi="Arial" w:cs="Arial"/>
          <w:b/>
          <w:color w:val="0000FF"/>
          <w:sz w:val="24"/>
        </w:rPr>
        <w:t>R4-2119417</w:t>
      </w:r>
      <w:r>
        <w:rPr>
          <w:rFonts w:ascii="Arial" w:hAnsi="Arial" w:cs="Arial"/>
          <w:b/>
          <w:color w:val="0000FF"/>
          <w:sz w:val="24"/>
        </w:rPr>
        <w:tab/>
      </w:r>
      <w:r>
        <w:rPr>
          <w:rFonts w:ascii="Arial" w:hAnsi="Arial" w:cs="Arial"/>
          <w:b/>
          <w:sz w:val="24"/>
        </w:rPr>
        <w:t>LS on DL PRS reception priority by RRC_INACTIVE U</w:t>
      </w:r>
      <w:r w:rsidR="00FD5737">
        <w:rPr>
          <w:rFonts w:ascii="Arial" w:hAnsi="Arial" w:cs="Arial"/>
          <w:b/>
          <w:sz w:val="24"/>
        </w:rPr>
        <w:t>e</w:t>
      </w:r>
      <w:r>
        <w:rPr>
          <w:rFonts w:ascii="Arial" w:hAnsi="Arial" w:cs="Arial"/>
          <w:b/>
          <w:sz w:val="24"/>
        </w:rPr>
        <w:t>s</w:t>
      </w:r>
      <w:r w:rsidR="00FD5737">
        <w:rPr>
          <w:rFonts w:ascii="Arial" w:hAnsi="Arial" w:cs="Arial"/>
          <w:b/>
          <w:sz w:val="24"/>
        </w:rPr>
        <w:t xml:space="preserve"> (RAN1)</w:t>
      </w:r>
    </w:p>
    <w:p w14:paraId="246224FC" w14:textId="163326BF"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RAN2</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2D73" w14:textId="77777777" w:rsidR="00FD5737" w:rsidRDefault="00FD5737" w:rsidP="00FD5737"/>
    <w:p w14:paraId="324053B6" w14:textId="2D30F782" w:rsidR="001C464C" w:rsidRDefault="001C464C" w:rsidP="001C464C">
      <w:pPr>
        <w:rPr>
          <w:rFonts w:ascii="Arial" w:hAnsi="Arial" w:cs="Arial"/>
          <w:b/>
          <w:sz w:val="24"/>
        </w:rPr>
      </w:pPr>
      <w:r>
        <w:rPr>
          <w:rFonts w:ascii="Arial" w:hAnsi="Arial" w:cs="Arial"/>
          <w:b/>
          <w:color w:val="0000FF"/>
          <w:sz w:val="24"/>
        </w:rPr>
        <w:t>R4-2119418</w:t>
      </w:r>
      <w:r>
        <w:rPr>
          <w:rFonts w:ascii="Arial" w:hAnsi="Arial" w:cs="Arial"/>
          <w:b/>
          <w:color w:val="0000FF"/>
          <w:sz w:val="24"/>
        </w:rPr>
        <w:tab/>
      </w:r>
      <w:r>
        <w:rPr>
          <w:rFonts w:ascii="Arial" w:hAnsi="Arial" w:cs="Arial"/>
          <w:b/>
          <w:sz w:val="24"/>
        </w:rPr>
        <w:t>LS on propagation delay compensation</w:t>
      </w:r>
      <w:r w:rsidR="00FD5737">
        <w:rPr>
          <w:rFonts w:ascii="Arial" w:hAnsi="Arial" w:cs="Arial"/>
          <w:b/>
          <w:sz w:val="24"/>
        </w:rPr>
        <w:t xml:space="preserve"> (RAN1)</w:t>
      </w:r>
    </w:p>
    <w:p w14:paraId="516CCD7D" w14:textId="25982AA8"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RAN2,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93FA7" w14:textId="77777777" w:rsidR="00FD5737" w:rsidRDefault="00FD5737" w:rsidP="00FD5737"/>
    <w:p w14:paraId="6F71A38B" w14:textId="0B94335D" w:rsidR="001C464C" w:rsidRDefault="001C464C" w:rsidP="001C464C">
      <w:pPr>
        <w:rPr>
          <w:rFonts w:ascii="Arial" w:hAnsi="Arial" w:cs="Arial"/>
          <w:b/>
          <w:sz w:val="24"/>
        </w:rPr>
      </w:pPr>
      <w:r>
        <w:rPr>
          <w:rFonts w:ascii="Arial" w:hAnsi="Arial" w:cs="Arial"/>
          <w:b/>
          <w:color w:val="0000FF"/>
          <w:sz w:val="24"/>
        </w:rPr>
        <w:t>R4-2119419</w:t>
      </w:r>
      <w:r>
        <w:rPr>
          <w:rFonts w:ascii="Arial" w:hAnsi="Arial" w:cs="Arial"/>
          <w:b/>
          <w:color w:val="0000FF"/>
          <w:sz w:val="24"/>
        </w:rPr>
        <w:tab/>
      </w:r>
      <w:r>
        <w:rPr>
          <w:rFonts w:ascii="Arial" w:hAnsi="Arial" w:cs="Arial"/>
          <w:b/>
          <w:sz w:val="24"/>
        </w:rPr>
        <w:t>Reply LS on SCell dropping issue of CA</w:t>
      </w:r>
      <w:r w:rsidR="00FD5737">
        <w:rPr>
          <w:rFonts w:ascii="Arial" w:hAnsi="Arial" w:cs="Arial"/>
          <w:b/>
          <w:sz w:val="24"/>
        </w:rPr>
        <w:t xml:space="preserve"> (RAN1)</w:t>
      </w:r>
    </w:p>
    <w:p w14:paraId="0BBEF90C" w14:textId="1D41CD26" w:rsidR="001C464C" w:rsidRDefault="001C464C" w:rsidP="001C464C">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RAN2</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7E720" w14:textId="77777777" w:rsidR="00FD5737" w:rsidRDefault="00FD5737" w:rsidP="00FD5737"/>
    <w:p w14:paraId="1311B2ED" w14:textId="77777777" w:rsidR="001C464C" w:rsidRDefault="001C464C" w:rsidP="001C464C">
      <w:pPr>
        <w:pStyle w:val="Heading2"/>
      </w:pPr>
      <w:bookmarkStart w:id="4" w:name="_Toc85923304"/>
      <w:r>
        <w:lastRenderedPageBreak/>
        <w:t>4</w:t>
      </w:r>
      <w:r>
        <w:tab/>
        <w:t>Rel-15 and previous release maintenance for LTE and NR</w:t>
      </w:r>
      <w:bookmarkEnd w:id="4"/>
    </w:p>
    <w:p w14:paraId="7E4751BB" w14:textId="77777777" w:rsidR="001C464C" w:rsidRDefault="001C464C" w:rsidP="001C464C">
      <w:pPr>
        <w:pStyle w:val="Heading3"/>
      </w:pPr>
      <w:bookmarkStart w:id="5" w:name="_Toc85923305"/>
      <w:r>
        <w:t>4.1</w:t>
      </w:r>
      <w:r>
        <w:tab/>
        <w:t>NR WIs (up to Rel-15)</w:t>
      </w:r>
      <w:bookmarkEnd w:id="5"/>
    </w:p>
    <w:p w14:paraId="4A868499" w14:textId="77777777" w:rsidR="001C464C" w:rsidRDefault="001C464C" w:rsidP="001C464C">
      <w:pPr>
        <w:pStyle w:val="Heading4"/>
      </w:pPr>
      <w:bookmarkStart w:id="6" w:name="_Toc85923306"/>
      <w:r>
        <w:t>4.1.1</w:t>
      </w:r>
      <w:r>
        <w:tab/>
        <w:t>UE RF requirements</w:t>
      </w:r>
      <w:bookmarkEnd w:id="6"/>
    </w:p>
    <w:p w14:paraId="16E00297" w14:textId="77777777" w:rsidR="001C464C" w:rsidRDefault="001C464C" w:rsidP="001C464C">
      <w:pPr>
        <w:pStyle w:val="Heading5"/>
      </w:pPr>
      <w:bookmarkStart w:id="7" w:name="_Toc85923307"/>
      <w:r>
        <w:t>4.1.1.1</w:t>
      </w:r>
      <w:r>
        <w:tab/>
        <w:t>FR1 (38.101-1)</w:t>
      </w:r>
      <w:bookmarkEnd w:id="7"/>
    </w:p>
    <w:p w14:paraId="09EB3BA1" w14:textId="1B756CE1" w:rsidR="001C464C" w:rsidRDefault="001C464C" w:rsidP="001C464C">
      <w:pPr>
        <w:rPr>
          <w:rFonts w:ascii="Arial" w:hAnsi="Arial" w:cs="Arial"/>
          <w:b/>
          <w:sz w:val="24"/>
        </w:rPr>
      </w:pPr>
      <w:r>
        <w:rPr>
          <w:rFonts w:ascii="Arial" w:hAnsi="Arial" w:cs="Arial"/>
          <w:b/>
          <w:color w:val="0000FF"/>
          <w:sz w:val="24"/>
        </w:rPr>
        <w:t>R4-2117093</w:t>
      </w:r>
      <w:r>
        <w:rPr>
          <w:rFonts w:ascii="Arial" w:hAnsi="Arial" w:cs="Arial"/>
          <w:b/>
          <w:color w:val="0000FF"/>
          <w:sz w:val="24"/>
        </w:rPr>
        <w:tab/>
      </w:r>
      <w:r>
        <w:rPr>
          <w:rFonts w:ascii="Arial" w:hAnsi="Arial" w:cs="Arial"/>
          <w:b/>
          <w:sz w:val="24"/>
        </w:rPr>
        <w:t>Correction of band edge relaxation for UL band configurations</w:t>
      </w:r>
    </w:p>
    <w:p w14:paraId="55429F2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7826A8B5" w14:textId="77777777" w:rsidR="001C464C" w:rsidRDefault="001C464C" w:rsidP="001C464C">
      <w:pPr>
        <w:rPr>
          <w:rFonts w:ascii="Arial" w:hAnsi="Arial" w:cs="Arial"/>
          <w:b/>
        </w:rPr>
      </w:pPr>
      <w:r>
        <w:rPr>
          <w:rFonts w:ascii="Arial" w:hAnsi="Arial" w:cs="Arial"/>
          <w:b/>
        </w:rPr>
        <w:t xml:space="preserve">Abstract: </w:t>
      </w:r>
    </w:p>
    <w:p w14:paraId="242E45DC" w14:textId="77777777" w:rsidR="001C464C" w:rsidRDefault="001C464C" w:rsidP="001C464C">
      <w:r>
        <w:t>This is a correction CR to reflect the endorsed CR of R4-2114871 in RAN4#100-e. A similar CR of R4-2117094 for Rel-17 is also submitted in agenda item of 6.8.2 - UE RF requirements.</w:t>
      </w:r>
    </w:p>
    <w:p w14:paraId="0BB003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EB35B" w14:textId="66F30BE6" w:rsidR="001C464C" w:rsidRDefault="001C464C" w:rsidP="001C464C">
      <w:pPr>
        <w:rPr>
          <w:rFonts w:ascii="Arial" w:hAnsi="Arial" w:cs="Arial"/>
          <w:b/>
          <w:sz w:val="24"/>
        </w:rPr>
      </w:pPr>
      <w:r>
        <w:rPr>
          <w:rFonts w:ascii="Arial" w:hAnsi="Arial" w:cs="Arial"/>
          <w:b/>
          <w:color w:val="0000FF"/>
          <w:sz w:val="24"/>
        </w:rPr>
        <w:t>R4-2117099</w:t>
      </w:r>
      <w:r>
        <w:rPr>
          <w:rFonts w:ascii="Arial" w:hAnsi="Arial" w:cs="Arial"/>
          <w:b/>
          <w:color w:val="0000FF"/>
          <w:sz w:val="24"/>
        </w:rPr>
        <w:tab/>
      </w:r>
      <w:r>
        <w:rPr>
          <w:rFonts w:ascii="Arial" w:hAnsi="Arial" w:cs="Arial"/>
          <w:b/>
          <w:sz w:val="24"/>
        </w:rPr>
        <w:t>CR CatF n74 Coexistence</w:t>
      </w:r>
    </w:p>
    <w:p w14:paraId="630B66DD"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v15.15.0</w:t>
      </w:r>
      <w:r>
        <w:rPr>
          <w:i/>
        </w:rPr>
        <w:tab/>
        <w:t xml:space="preserve">  CR-0934  rev  Cat: F (Rel-15)</w:t>
      </w:r>
      <w:r>
        <w:rPr>
          <w:i/>
        </w:rPr>
        <w:br/>
      </w:r>
      <w:r>
        <w:rPr>
          <w:i/>
        </w:rPr>
        <w:br/>
      </w:r>
      <w:r>
        <w:rPr>
          <w:i/>
        </w:rPr>
        <w:tab/>
      </w:r>
      <w:r>
        <w:rPr>
          <w:i/>
        </w:rPr>
        <w:tab/>
      </w:r>
      <w:r>
        <w:rPr>
          <w:i/>
        </w:rPr>
        <w:tab/>
      </w:r>
      <w:r>
        <w:rPr>
          <w:i/>
        </w:rPr>
        <w:tab/>
      </w:r>
      <w:r>
        <w:rPr>
          <w:i/>
        </w:rPr>
        <w:tab/>
        <w:t>Source: Qualcomm Incorporated</w:t>
      </w:r>
    </w:p>
    <w:p w14:paraId="6B5A67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C7111" w14:textId="37A7191C" w:rsidR="001C464C" w:rsidRDefault="001C464C" w:rsidP="001C464C">
      <w:pPr>
        <w:rPr>
          <w:rFonts w:ascii="Arial" w:hAnsi="Arial" w:cs="Arial"/>
          <w:b/>
          <w:sz w:val="24"/>
        </w:rPr>
      </w:pPr>
      <w:r>
        <w:rPr>
          <w:rFonts w:ascii="Arial" w:hAnsi="Arial" w:cs="Arial"/>
          <w:b/>
          <w:color w:val="0000FF"/>
          <w:sz w:val="24"/>
        </w:rPr>
        <w:t>R4-2117100</w:t>
      </w:r>
      <w:r>
        <w:rPr>
          <w:rFonts w:ascii="Arial" w:hAnsi="Arial" w:cs="Arial"/>
          <w:b/>
          <w:color w:val="0000FF"/>
          <w:sz w:val="24"/>
        </w:rPr>
        <w:tab/>
      </w:r>
      <w:r>
        <w:rPr>
          <w:rFonts w:ascii="Arial" w:hAnsi="Arial" w:cs="Arial"/>
          <w:b/>
          <w:sz w:val="24"/>
        </w:rPr>
        <w:t>CR CatA n74 Coexistence</w:t>
      </w:r>
    </w:p>
    <w:p w14:paraId="7E1B4877"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v16.9.0</w:t>
      </w:r>
      <w:r>
        <w:rPr>
          <w:i/>
        </w:rPr>
        <w:tab/>
        <w:t xml:space="preserve">  CR-0935  rev  Cat: A (Rel-16)</w:t>
      </w:r>
      <w:r>
        <w:rPr>
          <w:i/>
        </w:rPr>
        <w:br/>
      </w:r>
      <w:r>
        <w:rPr>
          <w:i/>
        </w:rPr>
        <w:br/>
      </w:r>
      <w:r>
        <w:rPr>
          <w:i/>
        </w:rPr>
        <w:tab/>
      </w:r>
      <w:r>
        <w:rPr>
          <w:i/>
        </w:rPr>
        <w:tab/>
      </w:r>
      <w:r>
        <w:rPr>
          <w:i/>
        </w:rPr>
        <w:tab/>
      </w:r>
      <w:r>
        <w:rPr>
          <w:i/>
        </w:rPr>
        <w:tab/>
      </w:r>
      <w:r>
        <w:rPr>
          <w:i/>
        </w:rPr>
        <w:tab/>
        <w:t>Source: Qualcomm Incorporated</w:t>
      </w:r>
    </w:p>
    <w:p w14:paraId="6A63EC7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B0D88" w14:textId="78777230" w:rsidR="001C464C" w:rsidRDefault="001C464C" w:rsidP="001C464C">
      <w:pPr>
        <w:rPr>
          <w:rFonts w:ascii="Arial" w:hAnsi="Arial" w:cs="Arial"/>
          <w:b/>
          <w:sz w:val="24"/>
        </w:rPr>
      </w:pPr>
      <w:r>
        <w:rPr>
          <w:rFonts w:ascii="Arial" w:hAnsi="Arial" w:cs="Arial"/>
          <w:b/>
          <w:color w:val="0000FF"/>
          <w:sz w:val="24"/>
        </w:rPr>
        <w:t>R4-2117101</w:t>
      </w:r>
      <w:r>
        <w:rPr>
          <w:rFonts w:ascii="Arial" w:hAnsi="Arial" w:cs="Arial"/>
          <w:b/>
          <w:color w:val="0000FF"/>
          <w:sz w:val="24"/>
        </w:rPr>
        <w:tab/>
      </w:r>
      <w:r>
        <w:rPr>
          <w:rFonts w:ascii="Arial" w:hAnsi="Arial" w:cs="Arial"/>
          <w:b/>
          <w:sz w:val="24"/>
        </w:rPr>
        <w:t>CR CatA n74 Coexistence</w:t>
      </w:r>
    </w:p>
    <w:p w14:paraId="3FE875F2"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CR-0936  rev  Cat: A (Rel-17)</w:t>
      </w:r>
      <w:r>
        <w:rPr>
          <w:i/>
        </w:rPr>
        <w:br/>
      </w:r>
      <w:r>
        <w:rPr>
          <w:i/>
        </w:rPr>
        <w:br/>
      </w:r>
      <w:r>
        <w:rPr>
          <w:i/>
        </w:rPr>
        <w:tab/>
      </w:r>
      <w:r>
        <w:rPr>
          <w:i/>
        </w:rPr>
        <w:tab/>
      </w:r>
      <w:r>
        <w:rPr>
          <w:i/>
        </w:rPr>
        <w:tab/>
      </w:r>
      <w:r>
        <w:rPr>
          <w:i/>
        </w:rPr>
        <w:tab/>
      </w:r>
      <w:r>
        <w:rPr>
          <w:i/>
        </w:rPr>
        <w:tab/>
        <w:t>Source: Qualcomm Incorporated</w:t>
      </w:r>
    </w:p>
    <w:p w14:paraId="36B9039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4A023" w14:textId="4A28952F" w:rsidR="001C464C" w:rsidRDefault="001C464C" w:rsidP="001C464C">
      <w:pPr>
        <w:rPr>
          <w:rFonts w:ascii="Arial" w:hAnsi="Arial" w:cs="Arial"/>
          <w:b/>
          <w:sz w:val="24"/>
        </w:rPr>
      </w:pPr>
      <w:r>
        <w:rPr>
          <w:rFonts w:ascii="Arial" w:hAnsi="Arial" w:cs="Arial"/>
          <w:b/>
          <w:color w:val="0000FF"/>
          <w:sz w:val="24"/>
        </w:rPr>
        <w:t>R4-2117102</w:t>
      </w:r>
      <w:r>
        <w:rPr>
          <w:rFonts w:ascii="Arial" w:hAnsi="Arial" w:cs="Arial"/>
          <w:b/>
          <w:color w:val="0000FF"/>
          <w:sz w:val="24"/>
        </w:rPr>
        <w:tab/>
      </w:r>
      <w:r>
        <w:rPr>
          <w:rFonts w:ascii="Arial" w:hAnsi="Arial" w:cs="Arial"/>
          <w:b/>
          <w:sz w:val="24"/>
        </w:rPr>
        <w:t>CR CatF n74 AMPR</w:t>
      </w:r>
    </w:p>
    <w:p w14:paraId="54B62F33"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v15.15.0</w:t>
      </w:r>
      <w:r>
        <w:rPr>
          <w:i/>
        </w:rPr>
        <w:tab/>
        <w:t xml:space="preserve">  CR-0937  rev  Cat: F (Rel-15)</w:t>
      </w:r>
      <w:r>
        <w:rPr>
          <w:i/>
        </w:rPr>
        <w:br/>
      </w:r>
      <w:r>
        <w:rPr>
          <w:i/>
        </w:rPr>
        <w:br/>
      </w:r>
      <w:r>
        <w:rPr>
          <w:i/>
        </w:rPr>
        <w:tab/>
      </w:r>
      <w:r>
        <w:rPr>
          <w:i/>
        </w:rPr>
        <w:tab/>
      </w:r>
      <w:r>
        <w:rPr>
          <w:i/>
        </w:rPr>
        <w:tab/>
      </w:r>
      <w:r>
        <w:rPr>
          <w:i/>
        </w:rPr>
        <w:tab/>
      </w:r>
      <w:r>
        <w:rPr>
          <w:i/>
        </w:rPr>
        <w:tab/>
        <w:t>Source: Qualcomm Incorporated</w:t>
      </w:r>
    </w:p>
    <w:p w14:paraId="1164518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FFAAD" w14:textId="2F8E2491" w:rsidR="001C464C" w:rsidRDefault="001C464C" w:rsidP="001C464C">
      <w:pPr>
        <w:rPr>
          <w:rFonts w:ascii="Arial" w:hAnsi="Arial" w:cs="Arial"/>
          <w:b/>
          <w:sz w:val="24"/>
        </w:rPr>
      </w:pPr>
      <w:r>
        <w:rPr>
          <w:rFonts w:ascii="Arial" w:hAnsi="Arial" w:cs="Arial"/>
          <w:b/>
          <w:color w:val="0000FF"/>
          <w:sz w:val="24"/>
        </w:rPr>
        <w:t>R4-2117103</w:t>
      </w:r>
      <w:r>
        <w:rPr>
          <w:rFonts w:ascii="Arial" w:hAnsi="Arial" w:cs="Arial"/>
          <w:b/>
          <w:color w:val="0000FF"/>
          <w:sz w:val="24"/>
        </w:rPr>
        <w:tab/>
      </w:r>
      <w:r>
        <w:rPr>
          <w:rFonts w:ascii="Arial" w:hAnsi="Arial" w:cs="Arial"/>
          <w:b/>
          <w:sz w:val="24"/>
        </w:rPr>
        <w:t>CR CatA n74 AMPR</w:t>
      </w:r>
    </w:p>
    <w:p w14:paraId="0A60B258"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v16.9.0</w:t>
      </w:r>
      <w:r>
        <w:rPr>
          <w:i/>
        </w:rPr>
        <w:tab/>
        <w:t xml:space="preserve">  CR-0938  rev  Cat: A (Rel-16)</w:t>
      </w:r>
      <w:r>
        <w:rPr>
          <w:i/>
        </w:rPr>
        <w:br/>
      </w:r>
      <w:r>
        <w:rPr>
          <w:i/>
        </w:rPr>
        <w:lastRenderedPageBreak/>
        <w:br/>
      </w:r>
      <w:r>
        <w:rPr>
          <w:i/>
        </w:rPr>
        <w:tab/>
      </w:r>
      <w:r>
        <w:rPr>
          <w:i/>
        </w:rPr>
        <w:tab/>
      </w:r>
      <w:r>
        <w:rPr>
          <w:i/>
        </w:rPr>
        <w:tab/>
      </w:r>
      <w:r>
        <w:rPr>
          <w:i/>
        </w:rPr>
        <w:tab/>
      </w:r>
      <w:r>
        <w:rPr>
          <w:i/>
        </w:rPr>
        <w:tab/>
        <w:t>Source: Qualcomm Incorporated</w:t>
      </w:r>
    </w:p>
    <w:p w14:paraId="0D95BF7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DAE0E" w14:textId="646472C5" w:rsidR="001C464C" w:rsidRDefault="001C464C" w:rsidP="001C464C">
      <w:pPr>
        <w:rPr>
          <w:rFonts w:ascii="Arial" w:hAnsi="Arial" w:cs="Arial"/>
          <w:b/>
          <w:sz w:val="24"/>
        </w:rPr>
      </w:pPr>
      <w:r>
        <w:rPr>
          <w:rFonts w:ascii="Arial" w:hAnsi="Arial" w:cs="Arial"/>
          <w:b/>
          <w:color w:val="0000FF"/>
          <w:sz w:val="24"/>
        </w:rPr>
        <w:t>R4-2117104</w:t>
      </w:r>
      <w:r>
        <w:rPr>
          <w:rFonts w:ascii="Arial" w:hAnsi="Arial" w:cs="Arial"/>
          <w:b/>
          <w:color w:val="0000FF"/>
          <w:sz w:val="24"/>
        </w:rPr>
        <w:tab/>
      </w:r>
      <w:r>
        <w:rPr>
          <w:rFonts w:ascii="Arial" w:hAnsi="Arial" w:cs="Arial"/>
          <w:b/>
          <w:sz w:val="24"/>
        </w:rPr>
        <w:t>CR CatA n74 AMPR</w:t>
      </w:r>
    </w:p>
    <w:p w14:paraId="014A893C"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CR-0939  rev  Cat: A (Rel-17)</w:t>
      </w:r>
      <w:r>
        <w:rPr>
          <w:i/>
        </w:rPr>
        <w:br/>
      </w:r>
      <w:r>
        <w:rPr>
          <w:i/>
        </w:rPr>
        <w:br/>
      </w:r>
      <w:r>
        <w:rPr>
          <w:i/>
        </w:rPr>
        <w:tab/>
      </w:r>
      <w:r>
        <w:rPr>
          <w:i/>
        </w:rPr>
        <w:tab/>
      </w:r>
      <w:r>
        <w:rPr>
          <w:i/>
        </w:rPr>
        <w:tab/>
      </w:r>
      <w:r>
        <w:rPr>
          <w:i/>
        </w:rPr>
        <w:tab/>
      </w:r>
      <w:r>
        <w:rPr>
          <w:i/>
        </w:rPr>
        <w:tab/>
        <w:t>Source: Qualcomm Incorporated</w:t>
      </w:r>
    </w:p>
    <w:p w14:paraId="31EAACF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3DC5C" w14:textId="492D41E5" w:rsidR="001C464C" w:rsidRDefault="001C464C" w:rsidP="001C464C">
      <w:pPr>
        <w:rPr>
          <w:rFonts w:ascii="Arial" w:hAnsi="Arial" w:cs="Arial"/>
          <w:b/>
          <w:sz w:val="24"/>
        </w:rPr>
      </w:pPr>
      <w:r>
        <w:rPr>
          <w:rFonts w:ascii="Arial" w:hAnsi="Arial" w:cs="Arial"/>
          <w:b/>
          <w:color w:val="0000FF"/>
          <w:sz w:val="24"/>
        </w:rPr>
        <w:t>R4-2117468</w:t>
      </w:r>
      <w:r>
        <w:rPr>
          <w:rFonts w:ascii="Arial" w:hAnsi="Arial" w:cs="Arial"/>
          <w:b/>
          <w:color w:val="0000FF"/>
          <w:sz w:val="24"/>
        </w:rPr>
        <w:tab/>
      </w:r>
      <w:r>
        <w:rPr>
          <w:rFonts w:ascii="Arial" w:hAnsi="Arial" w:cs="Arial"/>
          <w:b/>
          <w:sz w:val="24"/>
        </w:rPr>
        <w:t>n74 AMPR and Coexistence</w:t>
      </w:r>
    </w:p>
    <w:p w14:paraId="57CD9EE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71B05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5CC26" w14:textId="1C130CF6" w:rsidR="001C464C" w:rsidRDefault="001C464C" w:rsidP="001C464C">
      <w:pPr>
        <w:rPr>
          <w:rFonts w:ascii="Arial" w:hAnsi="Arial" w:cs="Arial"/>
          <w:b/>
          <w:sz w:val="24"/>
        </w:rPr>
      </w:pPr>
      <w:r>
        <w:rPr>
          <w:rFonts w:ascii="Arial" w:hAnsi="Arial" w:cs="Arial"/>
          <w:b/>
          <w:color w:val="0000FF"/>
          <w:sz w:val="24"/>
        </w:rPr>
        <w:t>R4-2117530</w:t>
      </w:r>
      <w:r>
        <w:rPr>
          <w:rFonts w:ascii="Arial" w:hAnsi="Arial" w:cs="Arial"/>
          <w:b/>
          <w:color w:val="0000FF"/>
          <w:sz w:val="24"/>
        </w:rPr>
        <w:tab/>
      </w:r>
      <w:r>
        <w:rPr>
          <w:rFonts w:ascii="Arial" w:hAnsi="Arial" w:cs="Arial"/>
          <w:b/>
          <w:sz w:val="24"/>
        </w:rPr>
        <w:t>Reply LS on ambiguity in deciding TL,C</w:t>
      </w:r>
    </w:p>
    <w:p w14:paraId="043EB771"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13B6343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4E979" w14:textId="2D3CD0A4" w:rsidR="001C464C" w:rsidRDefault="001C464C" w:rsidP="001C464C">
      <w:pPr>
        <w:rPr>
          <w:rFonts w:ascii="Arial" w:hAnsi="Arial" w:cs="Arial"/>
          <w:b/>
          <w:sz w:val="24"/>
        </w:rPr>
      </w:pPr>
      <w:r>
        <w:rPr>
          <w:rFonts w:ascii="Arial" w:hAnsi="Arial" w:cs="Arial"/>
          <w:b/>
          <w:color w:val="0000FF"/>
          <w:sz w:val="24"/>
        </w:rPr>
        <w:t>R4-2117531</w:t>
      </w:r>
      <w:r>
        <w:rPr>
          <w:rFonts w:ascii="Arial" w:hAnsi="Arial" w:cs="Arial"/>
          <w:b/>
          <w:color w:val="0000FF"/>
          <w:sz w:val="24"/>
        </w:rPr>
        <w:tab/>
      </w:r>
      <w:r>
        <w:rPr>
          <w:rFonts w:ascii="Arial" w:hAnsi="Arial" w:cs="Arial"/>
          <w:b/>
          <w:sz w:val="24"/>
        </w:rPr>
        <w:t>draftCR on ambiguity in deciding TL,C R15 CATF</w:t>
      </w:r>
    </w:p>
    <w:p w14:paraId="626E04D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Nokia, Nokia Shanghai Bell, Qualcomm Incorporated</w:t>
      </w:r>
    </w:p>
    <w:p w14:paraId="5CEBD00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E631" w14:textId="67157A08" w:rsidR="001C464C" w:rsidRDefault="001C464C" w:rsidP="001C464C">
      <w:pPr>
        <w:rPr>
          <w:rFonts w:ascii="Arial" w:hAnsi="Arial" w:cs="Arial"/>
          <w:b/>
          <w:sz w:val="24"/>
        </w:rPr>
      </w:pPr>
      <w:r>
        <w:rPr>
          <w:rFonts w:ascii="Arial" w:hAnsi="Arial" w:cs="Arial"/>
          <w:b/>
          <w:color w:val="0000FF"/>
          <w:sz w:val="24"/>
        </w:rPr>
        <w:t>R4-2117532</w:t>
      </w:r>
      <w:r>
        <w:rPr>
          <w:rFonts w:ascii="Arial" w:hAnsi="Arial" w:cs="Arial"/>
          <w:b/>
          <w:color w:val="0000FF"/>
          <w:sz w:val="24"/>
        </w:rPr>
        <w:tab/>
      </w:r>
      <w:r>
        <w:rPr>
          <w:rFonts w:ascii="Arial" w:hAnsi="Arial" w:cs="Arial"/>
          <w:b/>
          <w:sz w:val="24"/>
        </w:rPr>
        <w:t>draftCR on ambiguity in deciding TL,C R16 CATA</w:t>
      </w:r>
    </w:p>
    <w:p w14:paraId="66A5CB3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A (Rel-16)</w:t>
      </w:r>
      <w:r>
        <w:rPr>
          <w:i/>
        </w:rPr>
        <w:br/>
      </w:r>
      <w:r>
        <w:rPr>
          <w:i/>
        </w:rPr>
        <w:br/>
      </w:r>
      <w:r>
        <w:rPr>
          <w:i/>
        </w:rPr>
        <w:tab/>
      </w:r>
      <w:r>
        <w:rPr>
          <w:i/>
        </w:rPr>
        <w:tab/>
      </w:r>
      <w:r>
        <w:rPr>
          <w:i/>
        </w:rPr>
        <w:tab/>
      </w:r>
      <w:r>
        <w:rPr>
          <w:i/>
        </w:rPr>
        <w:tab/>
      </w:r>
      <w:r>
        <w:rPr>
          <w:i/>
        </w:rPr>
        <w:tab/>
        <w:t>Source: Nokia, Nokia Shanghai Bell, Qualcomm Incorporated</w:t>
      </w:r>
    </w:p>
    <w:p w14:paraId="14FBAFF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76B42" w14:textId="01CB8B79" w:rsidR="001C464C" w:rsidRDefault="001C464C" w:rsidP="001C464C">
      <w:pPr>
        <w:rPr>
          <w:rFonts w:ascii="Arial" w:hAnsi="Arial" w:cs="Arial"/>
          <w:b/>
          <w:sz w:val="24"/>
        </w:rPr>
      </w:pPr>
      <w:r>
        <w:rPr>
          <w:rFonts w:ascii="Arial" w:hAnsi="Arial" w:cs="Arial"/>
          <w:b/>
          <w:color w:val="0000FF"/>
          <w:sz w:val="24"/>
        </w:rPr>
        <w:t>R4-2117533</w:t>
      </w:r>
      <w:r>
        <w:rPr>
          <w:rFonts w:ascii="Arial" w:hAnsi="Arial" w:cs="Arial"/>
          <w:b/>
          <w:color w:val="0000FF"/>
          <w:sz w:val="24"/>
        </w:rPr>
        <w:tab/>
      </w:r>
      <w:r>
        <w:rPr>
          <w:rFonts w:ascii="Arial" w:hAnsi="Arial" w:cs="Arial"/>
          <w:b/>
          <w:sz w:val="24"/>
        </w:rPr>
        <w:t>draftCR on ambiguity in deciding TL,C R17 CATA</w:t>
      </w:r>
    </w:p>
    <w:p w14:paraId="13327F5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6C65322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24C0A" w14:textId="107C9CB9" w:rsidR="001C464C" w:rsidRDefault="001C464C" w:rsidP="001C464C">
      <w:pPr>
        <w:rPr>
          <w:rFonts w:ascii="Arial" w:hAnsi="Arial" w:cs="Arial"/>
          <w:b/>
          <w:sz w:val="24"/>
        </w:rPr>
      </w:pPr>
      <w:r>
        <w:rPr>
          <w:rFonts w:ascii="Arial" w:hAnsi="Arial" w:cs="Arial"/>
          <w:b/>
          <w:color w:val="0000FF"/>
          <w:sz w:val="24"/>
        </w:rPr>
        <w:t>R4-2117667</w:t>
      </w:r>
      <w:r>
        <w:rPr>
          <w:rFonts w:ascii="Arial" w:hAnsi="Arial" w:cs="Arial"/>
          <w:b/>
          <w:color w:val="0000FF"/>
          <w:sz w:val="24"/>
        </w:rPr>
        <w:tab/>
      </w:r>
      <w:r>
        <w:rPr>
          <w:rFonts w:ascii="Arial" w:hAnsi="Arial" w:cs="Arial"/>
          <w:b/>
          <w:sz w:val="24"/>
        </w:rPr>
        <w:t>Clarifications and corrections on additional UE co-ex requirements for 2 Band UL CA/DC(R15)</w:t>
      </w:r>
    </w:p>
    <w:p w14:paraId="75F33DE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SoftBank Corp.</w:t>
      </w:r>
    </w:p>
    <w:p w14:paraId="5F3DCF49" w14:textId="77777777" w:rsidR="001C464C" w:rsidRDefault="001C464C" w:rsidP="001C464C">
      <w:pPr>
        <w:rPr>
          <w:rFonts w:ascii="Arial" w:hAnsi="Arial" w:cs="Arial"/>
          <w:b/>
        </w:rPr>
      </w:pPr>
      <w:r>
        <w:rPr>
          <w:rFonts w:ascii="Arial" w:hAnsi="Arial" w:cs="Arial"/>
          <w:b/>
        </w:rPr>
        <w:t xml:space="preserve">Abstract: </w:t>
      </w:r>
    </w:p>
    <w:p w14:paraId="57D004AB" w14:textId="77777777" w:rsidR="001C464C" w:rsidRDefault="001C464C" w:rsidP="001C464C">
      <w:r>
        <w:lastRenderedPageBreak/>
        <w:t>Applicability of 2 UL bands text and NS_xxU/100 should be made clear and some corrections are made for duplicated descriptions.</w:t>
      </w:r>
    </w:p>
    <w:p w14:paraId="4F01EB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51803" w14:textId="2C9D1254" w:rsidR="001C464C" w:rsidRDefault="001C464C" w:rsidP="001C464C">
      <w:pPr>
        <w:rPr>
          <w:rFonts w:ascii="Arial" w:hAnsi="Arial" w:cs="Arial"/>
          <w:b/>
          <w:sz w:val="24"/>
        </w:rPr>
      </w:pPr>
      <w:r>
        <w:rPr>
          <w:rFonts w:ascii="Arial" w:hAnsi="Arial" w:cs="Arial"/>
          <w:b/>
          <w:color w:val="0000FF"/>
          <w:sz w:val="24"/>
        </w:rPr>
        <w:t>R4-2117668</w:t>
      </w:r>
      <w:r>
        <w:rPr>
          <w:rFonts w:ascii="Arial" w:hAnsi="Arial" w:cs="Arial"/>
          <w:b/>
          <w:color w:val="0000FF"/>
          <w:sz w:val="24"/>
        </w:rPr>
        <w:tab/>
      </w:r>
      <w:r>
        <w:rPr>
          <w:rFonts w:ascii="Arial" w:hAnsi="Arial" w:cs="Arial"/>
          <w:b/>
          <w:sz w:val="24"/>
        </w:rPr>
        <w:t>Clarifications and corrections on additional UE co-ex requirements for 2 Band UL CA/DC(R16)</w:t>
      </w:r>
    </w:p>
    <w:p w14:paraId="0E9C1F0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SoftBank Corp.</w:t>
      </w:r>
    </w:p>
    <w:p w14:paraId="71E5075F" w14:textId="77777777" w:rsidR="001C464C" w:rsidRDefault="001C464C" w:rsidP="001C464C">
      <w:pPr>
        <w:rPr>
          <w:rFonts w:ascii="Arial" w:hAnsi="Arial" w:cs="Arial"/>
          <w:b/>
        </w:rPr>
      </w:pPr>
      <w:r>
        <w:rPr>
          <w:rFonts w:ascii="Arial" w:hAnsi="Arial" w:cs="Arial"/>
          <w:b/>
        </w:rPr>
        <w:t xml:space="preserve">Abstract: </w:t>
      </w:r>
    </w:p>
    <w:p w14:paraId="36B11A2B" w14:textId="77777777" w:rsidR="001C464C" w:rsidRDefault="001C464C" w:rsidP="001C464C">
      <w:r>
        <w:t>Applicability of 2 UL bands text and NS_xxU/100 should be made clear and some corrections are made for duplicated descriptions. (R16, additional duplication is solved)</w:t>
      </w:r>
    </w:p>
    <w:p w14:paraId="25BE95F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4DD96" w14:textId="73D175C5" w:rsidR="001C464C" w:rsidRDefault="001C464C" w:rsidP="001C464C">
      <w:pPr>
        <w:rPr>
          <w:rFonts w:ascii="Arial" w:hAnsi="Arial" w:cs="Arial"/>
          <w:b/>
          <w:sz w:val="24"/>
        </w:rPr>
      </w:pPr>
      <w:r>
        <w:rPr>
          <w:rFonts w:ascii="Arial" w:hAnsi="Arial" w:cs="Arial"/>
          <w:b/>
          <w:color w:val="0000FF"/>
          <w:sz w:val="24"/>
        </w:rPr>
        <w:t>R4-2117669</w:t>
      </w:r>
      <w:r>
        <w:rPr>
          <w:rFonts w:ascii="Arial" w:hAnsi="Arial" w:cs="Arial"/>
          <w:b/>
          <w:color w:val="0000FF"/>
          <w:sz w:val="24"/>
        </w:rPr>
        <w:tab/>
      </w:r>
      <w:r>
        <w:rPr>
          <w:rFonts w:ascii="Arial" w:hAnsi="Arial" w:cs="Arial"/>
          <w:b/>
          <w:sz w:val="24"/>
        </w:rPr>
        <w:t>Clarifications and corrections on additional UE co-ex requirements for 2 Band UL CA/DC(R17)</w:t>
      </w:r>
    </w:p>
    <w:p w14:paraId="27278D6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SoftBank Corp.</w:t>
      </w:r>
    </w:p>
    <w:p w14:paraId="52F6D7F7" w14:textId="77777777" w:rsidR="001C464C" w:rsidRDefault="001C464C" w:rsidP="001C464C">
      <w:pPr>
        <w:rPr>
          <w:rFonts w:ascii="Arial" w:hAnsi="Arial" w:cs="Arial"/>
          <w:b/>
        </w:rPr>
      </w:pPr>
      <w:r>
        <w:rPr>
          <w:rFonts w:ascii="Arial" w:hAnsi="Arial" w:cs="Arial"/>
          <w:b/>
        </w:rPr>
        <w:t xml:space="preserve">Abstract: </w:t>
      </w:r>
    </w:p>
    <w:p w14:paraId="2D7DC05E" w14:textId="77777777" w:rsidR="001C464C" w:rsidRDefault="001C464C" w:rsidP="001C464C">
      <w:r>
        <w:t>Mirror for R16 draft CR</w:t>
      </w:r>
    </w:p>
    <w:p w14:paraId="3DA6FAD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00A5E" w14:textId="77CF49FF" w:rsidR="001C464C" w:rsidRDefault="001C464C" w:rsidP="001C464C">
      <w:pPr>
        <w:rPr>
          <w:rFonts w:ascii="Arial" w:hAnsi="Arial" w:cs="Arial"/>
          <w:b/>
          <w:sz w:val="24"/>
        </w:rPr>
      </w:pPr>
      <w:r>
        <w:rPr>
          <w:rFonts w:ascii="Arial" w:hAnsi="Arial" w:cs="Arial"/>
          <w:b/>
          <w:color w:val="0000FF"/>
          <w:sz w:val="24"/>
        </w:rPr>
        <w:t>R4-2117673</w:t>
      </w:r>
      <w:r>
        <w:rPr>
          <w:rFonts w:ascii="Arial" w:hAnsi="Arial" w:cs="Arial"/>
          <w:b/>
          <w:color w:val="0000FF"/>
          <w:sz w:val="24"/>
        </w:rPr>
        <w:tab/>
      </w:r>
      <w:r>
        <w:rPr>
          <w:rFonts w:ascii="Arial" w:hAnsi="Arial" w:cs="Arial"/>
          <w:b/>
          <w:sz w:val="24"/>
        </w:rPr>
        <w:t>NS/A-MPR issues on n74</w:t>
      </w:r>
    </w:p>
    <w:p w14:paraId="16DAE9A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SoftBank Corp.</w:t>
      </w:r>
    </w:p>
    <w:p w14:paraId="7F0B5241" w14:textId="77777777" w:rsidR="001C464C" w:rsidRDefault="001C464C" w:rsidP="001C464C">
      <w:pPr>
        <w:rPr>
          <w:rFonts w:ascii="Arial" w:hAnsi="Arial" w:cs="Arial"/>
          <w:b/>
        </w:rPr>
      </w:pPr>
      <w:r>
        <w:rPr>
          <w:rFonts w:ascii="Arial" w:hAnsi="Arial" w:cs="Arial"/>
          <w:b/>
        </w:rPr>
        <w:t xml:space="preserve">Abstract: </w:t>
      </w:r>
    </w:p>
    <w:p w14:paraId="1DC19977" w14:textId="77777777" w:rsidR="001C464C" w:rsidRDefault="001C464C" w:rsidP="001C464C">
      <w:r>
        <w:t>This paper is to investigate the issues around the NSs for n74 and propose a solution.</w:t>
      </w:r>
    </w:p>
    <w:p w14:paraId="076B2F3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6A55C" w14:textId="674B75FC" w:rsidR="001C464C" w:rsidRDefault="001C464C" w:rsidP="001C464C">
      <w:pPr>
        <w:rPr>
          <w:rFonts w:ascii="Arial" w:hAnsi="Arial" w:cs="Arial"/>
          <w:b/>
          <w:sz w:val="24"/>
        </w:rPr>
      </w:pPr>
      <w:r>
        <w:rPr>
          <w:rFonts w:ascii="Arial" w:hAnsi="Arial" w:cs="Arial"/>
          <w:b/>
          <w:color w:val="0000FF"/>
          <w:sz w:val="24"/>
        </w:rPr>
        <w:t>R4-2118058</w:t>
      </w:r>
      <w:r>
        <w:rPr>
          <w:rFonts w:ascii="Arial" w:hAnsi="Arial" w:cs="Arial"/>
          <w:b/>
          <w:color w:val="0000FF"/>
          <w:sz w:val="24"/>
        </w:rPr>
        <w:tab/>
      </w:r>
      <w:r>
        <w:rPr>
          <w:rFonts w:ascii="Arial" w:hAnsi="Arial" w:cs="Arial"/>
          <w:b/>
          <w:sz w:val="24"/>
        </w:rPr>
        <w:t>Discussion on FR1 UL MIMO EVM measurement method</w:t>
      </w:r>
    </w:p>
    <w:p w14:paraId="52D9065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0FA2BA0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A341D" w14:textId="7BD0FEBD" w:rsidR="001C464C" w:rsidRDefault="001C464C" w:rsidP="001C464C">
      <w:pPr>
        <w:rPr>
          <w:rFonts w:ascii="Arial" w:hAnsi="Arial" w:cs="Arial"/>
          <w:b/>
          <w:sz w:val="24"/>
        </w:rPr>
      </w:pPr>
      <w:r>
        <w:rPr>
          <w:rFonts w:ascii="Arial" w:hAnsi="Arial" w:cs="Arial"/>
          <w:b/>
          <w:color w:val="0000FF"/>
          <w:sz w:val="24"/>
        </w:rPr>
        <w:t>R4-2118285</w:t>
      </w:r>
      <w:r>
        <w:rPr>
          <w:rFonts w:ascii="Arial" w:hAnsi="Arial" w:cs="Arial"/>
          <w:b/>
          <w:color w:val="0000FF"/>
          <w:sz w:val="24"/>
        </w:rPr>
        <w:tab/>
      </w:r>
      <w:r>
        <w:rPr>
          <w:rFonts w:ascii="Arial" w:hAnsi="Arial" w:cs="Arial"/>
          <w:b/>
          <w:sz w:val="24"/>
        </w:rPr>
        <w:t>Remaining issues in Power class related requirements for Rel-15</w:t>
      </w:r>
    </w:p>
    <w:p w14:paraId="51FB1F7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23DF8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9974B" w14:textId="684F2883" w:rsidR="001C464C" w:rsidRDefault="001C464C" w:rsidP="001C464C">
      <w:pPr>
        <w:rPr>
          <w:rFonts w:ascii="Arial" w:hAnsi="Arial" w:cs="Arial"/>
          <w:b/>
          <w:sz w:val="24"/>
        </w:rPr>
      </w:pPr>
      <w:r>
        <w:rPr>
          <w:rFonts w:ascii="Arial" w:hAnsi="Arial" w:cs="Arial"/>
          <w:b/>
          <w:color w:val="0000FF"/>
          <w:sz w:val="24"/>
        </w:rPr>
        <w:t>R4-2118286</w:t>
      </w:r>
      <w:r>
        <w:rPr>
          <w:rFonts w:ascii="Arial" w:hAnsi="Arial" w:cs="Arial"/>
          <w:b/>
          <w:color w:val="0000FF"/>
          <w:sz w:val="24"/>
        </w:rPr>
        <w:tab/>
      </w:r>
      <w:r>
        <w:rPr>
          <w:rFonts w:ascii="Arial" w:hAnsi="Arial" w:cs="Arial"/>
          <w:b/>
          <w:sz w:val="24"/>
        </w:rPr>
        <w:t>Clarification of 1-port fall back SA power class for Rel-15</w:t>
      </w:r>
    </w:p>
    <w:p w14:paraId="6FDBC67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v15.15.0</w:t>
      </w:r>
      <w:r>
        <w:rPr>
          <w:i/>
        </w:rPr>
        <w:tab/>
        <w:t xml:space="preserve">  CR-  rev  Cat: F (Rel-15)</w:t>
      </w:r>
      <w:r>
        <w:rPr>
          <w:i/>
        </w:rPr>
        <w:br/>
      </w:r>
      <w:r>
        <w:rPr>
          <w:i/>
        </w:rPr>
        <w:lastRenderedPageBreak/>
        <w:br/>
      </w:r>
      <w:r>
        <w:rPr>
          <w:i/>
        </w:rPr>
        <w:tab/>
      </w:r>
      <w:r>
        <w:rPr>
          <w:i/>
        </w:rPr>
        <w:tab/>
      </w:r>
      <w:r>
        <w:rPr>
          <w:i/>
        </w:rPr>
        <w:tab/>
      </w:r>
      <w:r>
        <w:rPr>
          <w:i/>
        </w:rPr>
        <w:tab/>
      </w:r>
      <w:r>
        <w:rPr>
          <w:i/>
        </w:rPr>
        <w:tab/>
        <w:t>Source: vivo</w:t>
      </w:r>
    </w:p>
    <w:p w14:paraId="3994767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20A53" w14:textId="554977CD" w:rsidR="001C464C" w:rsidRDefault="001C464C" w:rsidP="001C464C">
      <w:pPr>
        <w:rPr>
          <w:rFonts w:ascii="Arial" w:hAnsi="Arial" w:cs="Arial"/>
          <w:b/>
          <w:sz w:val="24"/>
        </w:rPr>
      </w:pPr>
      <w:r>
        <w:rPr>
          <w:rFonts w:ascii="Arial" w:hAnsi="Arial" w:cs="Arial"/>
          <w:b/>
          <w:color w:val="0000FF"/>
          <w:sz w:val="24"/>
        </w:rPr>
        <w:t>R4-2118454</w:t>
      </w:r>
      <w:r>
        <w:rPr>
          <w:rFonts w:ascii="Arial" w:hAnsi="Arial" w:cs="Arial"/>
          <w:b/>
          <w:color w:val="0000FF"/>
          <w:sz w:val="24"/>
        </w:rPr>
        <w:tab/>
      </w:r>
      <w:r>
        <w:rPr>
          <w:rFonts w:ascii="Arial" w:hAnsi="Arial" w:cs="Arial"/>
          <w:b/>
          <w:sz w:val="24"/>
        </w:rPr>
        <w:t>Draft CR for 38.101-1 to correct the note in table 5.3.5-1 for Rel-15</w:t>
      </w:r>
    </w:p>
    <w:p w14:paraId="3F3504A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Xiaomi</w:t>
      </w:r>
    </w:p>
    <w:p w14:paraId="36CEF1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5E702" w14:textId="537394F2" w:rsidR="001C464C" w:rsidRDefault="001C464C" w:rsidP="001C464C">
      <w:pPr>
        <w:rPr>
          <w:rFonts w:ascii="Arial" w:hAnsi="Arial" w:cs="Arial"/>
          <w:b/>
          <w:sz w:val="24"/>
        </w:rPr>
      </w:pPr>
      <w:r>
        <w:rPr>
          <w:rFonts w:ascii="Arial" w:hAnsi="Arial" w:cs="Arial"/>
          <w:b/>
          <w:color w:val="0000FF"/>
          <w:sz w:val="24"/>
        </w:rPr>
        <w:t>R4-2118551</w:t>
      </w:r>
      <w:r>
        <w:rPr>
          <w:rFonts w:ascii="Arial" w:hAnsi="Arial" w:cs="Arial"/>
          <w:b/>
          <w:color w:val="0000FF"/>
          <w:sz w:val="24"/>
        </w:rPr>
        <w:tab/>
      </w:r>
      <w:r>
        <w:rPr>
          <w:rFonts w:ascii="Arial" w:hAnsi="Arial" w:cs="Arial"/>
          <w:b/>
          <w:sz w:val="24"/>
        </w:rPr>
        <w:t>draft CR for maintenance on n74 co-existence for TS 38.101-1</w:t>
      </w:r>
    </w:p>
    <w:p w14:paraId="5195885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NTT DOCOMO INC.</w:t>
      </w:r>
    </w:p>
    <w:p w14:paraId="6B4B92B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5F204" w14:textId="4765D6CC" w:rsidR="001C464C" w:rsidRDefault="001C464C" w:rsidP="001C464C">
      <w:pPr>
        <w:rPr>
          <w:rFonts w:ascii="Arial" w:hAnsi="Arial" w:cs="Arial"/>
          <w:b/>
          <w:sz w:val="24"/>
        </w:rPr>
      </w:pPr>
      <w:r>
        <w:rPr>
          <w:rFonts w:ascii="Arial" w:hAnsi="Arial" w:cs="Arial"/>
          <w:b/>
          <w:color w:val="0000FF"/>
          <w:sz w:val="24"/>
        </w:rPr>
        <w:t>R4-2118586</w:t>
      </w:r>
      <w:r>
        <w:rPr>
          <w:rFonts w:ascii="Arial" w:hAnsi="Arial" w:cs="Arial"/>
          <w:b/>
          <w:color w:val="0000FF"/>
          <w:sz w:val="24"/>
        </w:rPr>
        <w:tab/>
      </w:r>
      <w:r>
        <w:rPr>
          <w:rFonts w:ascii="Arial" w:hAnsi="Arial" w:cs="Arial"/>
          <w:b/>
          <w:sz w:val="24"/>
        </w:rPr>
        <w:t>draft CR for maintenance on n74 co-existence for TS 38.101-1</w:t>
      </w:r>
    </w:p>
    <w:p w14:paraId="2DED008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A (Rel-16)</w:t>
      </w:r>
      <w:r>
        <w:rPr>
          <w:i/>
        </w:rPr>
        <w:br/>
      </w:r>
      <w:r>
        <w:rPr>
          <w:i/>
        </w:rPr>
        <w:br/>
      </w:r>
      <w:r>
        <w:rPr>
          <w:i/>
        </w:rPr>
        <w:tab/>
      </w:r>
      <w:r>
        <w:rPr>
          <w:i/>
        </w:rPr>
        <w:tab/>
      </w:r>
      <w:r>
        <w:rPr>
          <w:i/>
        </w:rPr>
        <w:tab/>
      </w:r>
      <w:r>
        <w:rPr>
          <w:i/>
        </w:rPr>
        <w:tab/>
      </w:r>
      <w:r>
        <w:rPr>
          <w:i/>
        </w:rPr>
        <w:tab/>
        <w:t>Source: NTT DOCOMO INC.</w:t>
      </w:r>
    </w:p>
    <w:p w14:paraId="5CF33F8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E3770" w14:textId="6ADC1BCC" w:rsidR="001C464C" w:rsidRDefault="001C464C" w:rsidP="001C464C">
      <w:pPr>
        <w:rPr>
          <w:rFonts w:ascii="Arial" w:hAnsi="Arial" w:cs="Arial"/>
          <w:b/>
          <w:sz w:val="24"/>
        </w:rPr>
      </w:pPr>
      <w:r>
        <w:rPr>
          <w:rFonts w:ascii="Arial" w:hAnsi="Arial" w:cs="Arial"/>
          <w:b/>
          <w:color w:val="0000FF"/>
          <w:sz w:val="24"/>
        </w:rPr>
        <w:t>R4-2118589</w:t>
      </w:r>
      <w:r>
        <w:rPr>
          <w:rFonts w:ascii="Arial" w:hAnsi="Arial" w:cs="Arial"/>
          <w:b/>
          <w:color w:val="0000FF"/>
          <w:sz w:val="24"/>
        </w:rPr>
        <w:tab/>
      </w:r>
      <w:r>
        <w:rPr>
          <w:rFonts w:ascii="Arial" w:hAnsi="Arial" w:cs="Arial"/>
          <w:b/>
          <w:sz w:val="24"/>
        </w:rPr>
        <w:t>On n74 UE coexistence requirements</w:t>
      </w:r>
    </w:p>
    <w:p w14:paraId="393A566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C8590D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343DE" w14:textId="04583BD7" w:rsidR="001C464C" w:rsidRDefault="001C464C" w:rsidP="001C464C">
      <w:pPr>
        <w:rPr>
          <w:rFonts w:ascii="Arial" w:hAnsi="Arial" w:cs="Arial"/>
          <w:b/>
          <w:sz w:val="24"/>
        </w:rPr>
      </w:pPr>
      <w:r>
        <w:rPr>
          <w:rFonts w:ascii="Arial" w:hAnsi="Arial" w:cs="Arial"/>
          <w:b/>
          <w:color w:val="0000FF"/>
          <w:sz w:val="24"/>
        </w:rPr>
        <w:t>R4-2118592</w:t>
      </w:r>
      <w:r>
        <w:rPr>
          <w:rFonts w:ascii="Arial" w:hAnsi="Arial" w:cs="Arial"/>
          <w:b/>
          <w:color w:val="0000FF"/>
          <w:sz w:val="24"/>
        </w:rPr>
        <w:tab/>
      </w:r>
      <w:r>
        <w:rPr>
          <w:rFonts w:ascii="Arial" w:hAnsi="Arial" w:cs="Arial"/>
          <w:b/>
          <w:sz w:val="24"/>
        </w:rPr>
        <w:t>Draft CR on TS 38.101-1 on CBW capability of fallback single component carrier in NR CA</w:t>
      </w:r>
    </w:p>
    <w:p w14:paraId="57B21EE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ZTE Wistron Telecom AB</w:t>
      </w:r>
    </w:p>
    <w:p w14:paraId="268BD4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C4DEB" w14:textId="7889BC5A" w:rsidR="001C464C" w:rsidRDefault="001C464C" w:rsidP="001C464C">
      <w:pPr>
        <w:rPr>
          <w:rFonts w:ascii="Arial" w:hAnsi="Arial" w:cs="Arial"/>
          <w:b/>
          <w:sz w:val="24"/>
        </w:rPr>
      </w:pPr>
      <w:r>
        <w:rPr>
          <w:rFonts w:ascii="Arial" w:hAnsi="Arial" w:cs="Arial"/>
          <w:b/>
          <w:color w:val="0000FF"/>
          <w:sz w:val="24"/>
        </w:rPr>
        <w:t>R4-2118593</w:t>
      </w:r>
      <w:r>
        <w:rPr>
          <w:rFonts w:ascii="Arial" w:hAnsi="Arial" w:cs="Arial"/>
          <w:b/>
          <w:color w:val="0000FF"/>
          <w:sz w:val="24"/>
        </w:rPr>
        <w:tab/>
      </w:r>
      <w:r>
        <w:rPr>
          <w:rFonts w:ascii="Arial" w:hAnsi="Arial" w:cs="Arial"/>
          <w:b/>
          <w:sz w:val="24"/>
        </w:rPr>
        <w:t>Draft CR on TS 38.101-1 on CBW capability of fallback single component carrier in NR CA</w:t>
      </w:r>
    </w:p>
    <w:p w14:paraId="7FB68F7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23871A1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BAF1F" w14:textId="457BC671" w:rsidR="001C464C" w:rsidRDefault="001C464C" w:rsidP="001C464C">
      <w:pPr>
        <w:rPr>
          <w:rFonts w:ascii="Arial" w:hAnsi="Arial" w:cs="Arial"/>
          <w:b/>
          <w:sz w:val="24"/>
        </w:rPr>
      </w:pPr>
      <w:r>
        <w:rPr>
          <w:rFonts w:ascii="Arial" w:hAnsi="Arial" w:cs="Arial"/>
          <w:b/>
          <w:color w:val="0000FF"/>
          <w:sz w:val="24"/>
        </w:rPr>
        <w:t>R4-2118594</w:t>
      </w:r>
      <w:r>
        <w:rPr>
          <w:rFonts w:ascii="Arial" w:hAnsi="Arial" w:cs="Arial"/>
          <w:b/>
          <w:color w:val="0000FF"/>
          <w:sz w:val="24"/>
        </w:rPr>
        <w:tab/>
      </w:r>
      <w:r>
        <w:rPr>
          <w:rFonts w:ascii="Arial" w:hAnsi="Arial" w:cs="Arial"/>
          <w:b/>
          <w:sz w:val="24"/>
        </w:rPr>
        <w:t>Draft CR on TS 38.101-1 on CBW capability of fallback single component carrier in NR CA</w:t>
      </w:r>
    </w:p>
    <w:p w14:paraId="6597628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lastRenderedPageBreak/>
        <w:br/>
      </w:r>
      <w:r>
        <w:rPr>
          <w:i/>
        </w:rPr>
        <w:tab/>
      </w:r>
      <w:r>
        <w:rPr>
          <w:i/>
        </w:rPr>
        <w:tab/>
      </w:r>
      <w:r>
        <w:rPr>
          <w:i/>
        </w:rPr>
        <w:tab/>
      </w:r>
      <w:r>
        <w:rPr>
          <w:i/>
        </w:rPr>
        <w:tab/>
      </w:r>
      <w:r>
        <w:rPr>
          <w:i/>
        </w:rPr>
        <w:tab/>
        <w:t>Source: ZTE Wistron Telecom AB</w:t>
      </w:r>
    </w:p>
    <w:p w14:paraId="42FBF9E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8AA27" w14:textId="1510C880" w:rsidR="001C464C" w:rsidRDefault="001C464C" w:rsidP="001C464C">
      <w:pPr>
        <w:rPr>
          <w:rFonts w:ascii="Arial" w:hAnsi="Arial" w:cs="Arial"/>
          <w:b/>
          <w:sz w:val="24"/>
        </w:rPr>
      </w:pPr>
      <w:r>
        <w:rPr>
          <w:rFonts w:ascii="Arial" w:hAnsi="Arial" w:cs="Arial"/>
          <w:b/>
          <w:color w:val="0000FF"/>
          <w:sz w:val="24"/>
        </w:rPr>
        <w:t>R4-2118602</w:t>
      </w:r>
      <w:r>
        <w:rPr>
          <w:rFonts w:ascii="Arial" w:hAnsi="Arial" w:cs="Arial"/>
          <w:b/>
          <w:color w:val="0000FF"/>
          <w:sz w:val="24"/>
        </w:rPr>
        <w:tab/>
      </w:r>
      <w:r>
        <w:rPr>
          <w:rFonts w:ascii="Arial" w:hAnsi="Arial" w:cs="Arial"/>
          <w:b/>
          <w:sz w:val="24"/>
        </w:rPr>
        <w:t>draft CR for maintenance on n74 co-existence for TS 38.101-1</w:t>
      </w:r>
    </w:p>
    <w:p w14:paraId="4FC180C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NTT DOCOMO INC.</w:t>
      </w:r>
    </w:p>
    <w:p w14:paraId="441F091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89B49" w14:textId="2F83D899" w:rsidR="001C464C" w:rsidRDefault="001C464C" w:rsidP="001C464C">
      <w:pPr>
        <w:rPr>
          <w:rFonts w:ascii="Arial" w:hAnsi="Arial" w:cs="Arial"/>
          <w:b/>
          <w:sz w:val="24"/>
        </w:rPr>
      </w:pPr>
      <w:r>
        <w:rPr>
          <w:rFonts w:ascii="Arial" w:hAnsi="Arial" w:cs="Arial"/>
          <w:b/>
          <w:color w:val="0000FF"/>
          <w:sz w:val="24"/>
        </w:rPr>
        <w:t>R4-2118603</w:t>
      </w:r>
      <w:r>
        <w:rPr>
          <w:rFonts w:ascii="Arial" w:hAnsi="Arial" w:cs="Arial"/>
          <w:b/>
          <w:color w:val="0000FF"/>
          <w:sz w:val="24"/>
        </w:rPr>
        <w:tab/>
      </w:r>
      <w:r>
        <w:rPr>
          <w:rFonts w:ascii="Arial" w:hAnsi="Arial" w:cs="Arial"/>
          <w:b/>
          <w:sz w:val="24"/>
        </w:rPr>
        <w:t>Maintenance on n74 co-existence requirements</w:t>
      </w:r>
    </w:p>
    <w:p w14:paraId="751C0F3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NTT DOCOMO INC.</w:t>
      </w:r>
    </w:p>
    <w:p w14:paraId="21B1F8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942F1" w14:textId="070D8B8C" w:rsidR="001C464C" w:rsidRDefault="001C464C" w:rsidP="001C464C">
      <w:pPr>
        <w:rPr>
          <w:rFonts w:ascii="Arial" w:hAnsi="Arial" w:cs="Arial"/>
          <w:b/>
          <w:sz w:val="24"/>
        </w:rPr>
      </w:pPr>
      <w:r>
        <w:rPr>
          <w:rFonts w:ascii="Arial" w:hAnsi="Arial" w:cs="Arial"/>
          <w:b/>
          <w:color w:val="0000FF"/>
          <w:sz w:val="24"/>
        </w:rPr>
        <w:t>R4-2118965</w:t>
      </w:r>
      <w:r>
        <w:rPr>
          <w:rFonts w:ascii="Arial" w:hAnsi="Arial" w:cs="Arial"/>
          <w:b/>
          <w:color w:val="0000FF"/>
          <w:sz w:val="24"/>
        </w:rPr>
        <w:tab/>
      </w:r>
      <w:r>
        <w:rPr>
          <w:rFonts w:ascii="Arial" w:hAnsi="Arial" w:cs="Arial"/>
          <w:b/>
          <w:sz w:val="24"/>
        </w:rPr>
        <w:t>FR1 UL coherent MIMO</w:t>
      </w:r>
    </w:p>
    <w:p w14:paraId="4E855C0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7D4F8D9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F20AC" w14:textId="6B4776E2" w:rsidR="001C464C" w:rsidRDefault="001C464C" w:rsidP="001C464C">
      <w:pPr>
        <w:rPr>
          <w:rFonts w:ascii="Arial" w:hAnsi="Arial" w:cs="Arial"/>
          <w:b/>
          <w:sz w:val="24"/>
        </w:rPr>
      </w:pPr>
      <w:r>
        <w:rPr>
          <w:rFonts w:ascii="Arial" w:hAnsi="Arial" w:cs="Arial"/>
          <w:b/>
          <w:color w:val="0000FF"/>
          <w:sz w:val="24"/>
        </w:rPr>
        <w:t>R4-2118966</w:t>
      </w:r>
      <w:r>
        <w:rPr>
          <w:rFonts w:ascii="Arial" w:hAnsi="Arial" w:cs="Arial"/>
          <w:b/>
          <w:color w:val="0000FF"/>
          <w:sz w:val="24"/>
        </w:rPr>
        <w:tab/>
      </w:r>
      <w:r>
        <w:rPr>
          <w:rFonts w:ascii="Arial" w:hAnsi="Arial" w:cs="Arial"/>
          <w:b/>
          <w:sz w:val="24"/>
        </w:rPr>
        <w:t>Draft CR to correct the requirements of FR1 UL coherent MIMO</w:t>
      </w:r>
    </w:p>
    <w:p w14:paraId="0DBB518F"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v15.15.0</w:t>
      </w:r>
      <w:r>
        <w:rPr>
          <w:i/>
        </w:rPr>
        <w:tab/>
        <w:t xml:space="preserve">  CR-0963  rev  Cat: F (Rel-15)</w:t>
      </w:r>
      <w:r>
        <w:rPr>
          <w:i/>
        </w:rPr>
        <w:br/>
      </w:r>
      <w:r>
        <w:rPr>
          <w:i/>
        </w:rPr>
        <w:br/>
      </w:r>
      <w:r>
        <w:rPr>
          <w:i/>
        </w:rPr>
        <w:tab/>
      </w:r>
      <w:r>
        <w:rPr>
          <w:i/>
        </w:rPr>
        <w:tab/>
      </w:r>
      <w:r>
        <w:rPr>
          <w:i/>
        </w:rPr>
        <w:tab/>
      </w:r>
      <w:r>
        <w:rPr>
          <w:i/>
        </w:rPr>
        <w:tab/>
      </w:r>
      <w:r>
        <w:rPr>
          <w:i/>
        </w:rPr>
        <w:tab/>
        <w:t>Source: Anritsu Limited</w:t>
      </w:r>
    </w:p>
    <w:p w14:paraId="68A7331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8A8D3" w14:textId="62261F6B" w:rsidR="001C464C" w:rsidRDefault="001C464C" w:rsidP="001C464C">
      <w:pPr>
        <w:rPr>
          <w:rFonts w:ascii="Arial" w:hAnsi="Arial" w:cs="Arial"/>
          <w:b/>
          <w:sz w:val="24"/>
        </w:rPr>
      </w:pPr>
      <w:r>
        <w:rPr>
          <w:rFonts w:ascii="Arial" w:hAnsi="Arial" w:cs="Arial"/>
          <w:b/>
          <w:color w:val="0000FF"/>
          <w:sz w:val="24"/>
        </w:rPr>
        <w:t>R4-2118967</w:t>
      </w:r>
      <w:r>
        <w:rPr>
          <w:rFonts w:ascii="Arial" w:hAnsi="Arial" w:cs="Arial"/>
          <w:b/>
          <w:color w:val="0000FF"/>
          <w:sz w:val="24"/>
        </w:rPr>
        <w:tab/>
      </w:r>
      <w:r>
        <w:rPr>
          <w:rFonts w:ascii="Arial" w:hAnsi="Arial" w:cs="Arial"/>
          <w:b/>
          <w:sz w:val="24"/>
        </w:rPr>
        <w:t>Draft CR to correct the requirements of FR1 UL coherent MIMO</w:t>
      </w:r>
    </w:p>
    <w:p w14:paraId="45C98B57"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v16.9.0</w:t>
      </w:r>
      <w:r>
        <w:rPr>
          <w:i/>
        </w:rPr>
        <w:tab/>
        <w:t xml:space="preserve">  CR-0964  rev  Cat: A (Rel-16)</w:t>
      </w:r>
      <w:r>
        <w:rPr>
          <w:i/>
        </w:rPr>
        <w:br/>
      </w:r>
      <w:r>
        <w:rPr>
          <w:i/>
        </w:rPr>
        <w:br/>
      </w:r>
      <w:r>
        <w:rPr>
          <w:i/>
        </w:rPr>
        <w:tab/>
      </w:r>
      <w:r>
        <w:rPr>
          <w:i/>
        </w:rPr>
        <w:tab/>
      </w:r>
      <w:r>
        <w:rPr>
          <w:i/>
        </w:rPr>
        <w:tab/>
      </w:r>
      <w:r>
        <w:rPr>
          <w:i/>
        </w:rPr>
        <w:tab/>
      </w:r>
      <w:r>
        <w:rPr>
          <w:i/>
        </w:rPr>
        <w:tab/>
        <w:t>Source: Anritsu Limited</w:t>
      </w:r>
    </w:p>
    <w:p w14:paraId="117F86C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02662" w14:textId="7E040BAC" w:rsidR="001C464C" w:rsidRDefault="001C464C" w:rsidP="001C464C">
      <w:pPr>
        <w:rPr>
          <w:rFonts w:ascii="Arial" w:hAnsi="Arial" w:cs="Arial"/>
          <w:b/>
          <w:sz w:val="24"/>
        </w:rPr>
      </w:pPr>
      <w:r>
        <w:rPr>
          <w:rFonts w:ascii="Arial" w:hAnsi="Arial" w:cs="Arial"/>
          <w:b/>
          <w:color w:val="0000FF"/>
          <w:sz w:val="24"/>
        </w:rPr>
        <w:t>R4-2118968</w:t>
      </w:r>
      <w:r>
        <w:rPr>
          <w:rFonts w:ascii="Arial" w:hAnsi="Arial" w:cs="Arial"/>
          <w:b/>
          <w:color w:val="0000FF"/>
          <w:sz w:val="24"/>
        </w:rPr>
        <w:tab/>
      </w:r>
      <w:r>
        <w:rPr>
          <w:rFonts w:ascii="Arial" w:hAnsi="Arial" w:cs="Arial"/>
          <w:b/>
          <w:sz w:val="24"/>
        </w:rPr>
        <w:t>Draft CR to correct the requirements of FR1 UL coherent MIMO</w:t>
      </w:r>
    </w:p>
    <w:p w14:paraId="2AF97117"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CR-0965  rev  Cat: A (Rel-17)</w:t>
      </w:r>
      <w:r>
        <w:rPr>
          <w:i/>
        </w:rPr>
        <w:br/>
      </w:r>
      <w:r>
        <w:rPr>
          <w:i/>
        </w:rPr>
        <w:br/>
      </w:r>
      <w:r>
        <w:rPr>
          <w:i/>
        </w:rPr>
        <w:tab/>
      </w:r>
      <w:r>
        <w:rPr>
          <w:i/>
        </w:rPr>
        <w:tab/>
      </w:r>
      <w:r>
        <w:rPr>
          <w:i/>
        </w:rPr>
        <w:tab/>
      </w:r>
      <w:r>
        <w:rPr>
          <w:i/>
        </w:rPr>
        <w:tab/>
      </w:r>
      <w:r>
        <w:rPr>
          <w:i/>
        </w:rPr>
        <w:tab/>
        <w:t>Source: Anritsu Limited</w:t>
      </w:r>
    </w:p>
    <w:p w14:paraId="56DDDF5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B739" w14:textId="01C255BB" w:rsidR="001C464C" w:rsidRDefault="001C464C" w:rsidP="001C464C">
      <w:pPr>
        <w:rPr>
          <w:rFonts w:ascii="Arial" w:hAnsi="Arial" w:cs="Arial"/>
          <w:b/>
          <w:sz w:val="24"/>
        </w:rPr>
      </w:pPr>
      <w:r>
        <w:rPr>
          <w:rFonts w:ascii="Arial" w:hAnsi="Arial" w:cs="Arial"/>
          <w:b/>
          <w:color w:val="0000FF"/>
          <w:sz w:val="24"/>
        </w:rPr>
        <w:t>R4-2118970</w:t>
      </w:r>
      <w:r>
        <w:rPr>
          <w:rFonts w:ascii="Arial" w:hAnsi="Arial" w:cs="Arial"/>
          <w:b/>
          <w:color w:val="0000FF"/>
          <w:sz w:val="24"/>
        </w:rPr>
        <w:tab/>
      </w:r>
      <w:r>
        <w:rPr>
          <w:rFonts w:ascii="Arial" w:hAnsi="Arial" w:cs="Arial"/>
          <w:b/>
          <w:sz w:val="24"/>
        </w:rPr>
        <w:t>Draft CR to correct the periodicity of CSI-RS for tracking</w:t>
      </w:r>
    </w:p>
    <w:p w14:paraId="6620F1E3"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v15.15.0</w:t>
      </w:r>
      <w:r>
        <w:rPr>
          <w:i/>
        </w:rPr>
        <w:tab/>
        <w:t xml:space="preserve">  CR-0966  rev  Cat: F (Rel-15)</w:t>
      </w:r>
      <w:r>
        <w:rPr>
          <w:i/>
        </w:rPr>
        <w:br/>
      </w:r>
      <w:r>
        <w:rPr>
          <w:i/>
        </w:rPr>
        <w:br/>
      </w:r>
      <w:r>
        <w:rPr>
          <w:i/>
        </w:rPr>
        <w:tab/>
      </w:r>
      <w:r>
        <w:rPr>
          <w:i/>
        </w:rPr>
        <w:tab/>
      </w:r>
      <w:r>
        <w:rPr>
          <w:i/>
        </w:rPr>
        <w:tab/>
      </w:r>
      <w:r>
        <w:rPr>
          <w:i/>
        </w:rPr>
        <w:tab/>
      </w:r>
      <w:r>
        <w:rPr>
          <w:i/>
        </w:rPr>
        <w:tab/>
        <w:t>Source: Anritsu Limited</w:t>
      </w:r>
    </w:p>
    <w:p w14:paraId="401D889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F98D7" w14:textId="55536933" w:rsidR="001C464C" w:rsidRDefault="001C464C" w:rsidP="001C464C">
      <w:pPr>
        <w:rPr>
          <w:rFonts w:ascii="Arial" w:hAnsi="Arial" w:cs="Arial"/>
          <w:b/>
          <w:sz w:val="24"/>
        </w:rPr>
      </w:pPr>
      <w:r>
        <w:rPr>
          <w:rFonts w:ascii="Arial" w:hAnsi="Arial" w:cs="Arial"/>
          <w:b/>
          <w:color w:val="0000FF"/>
          <w:sz w:val="24"/>
        </w:rPr>
        <w:lastRenderedPageBreak/>
        <w:t>R4-2118971</w:t>
      </w:r>
      <w:r>
        <w:rPr>
          <w:rFonts w:ascii="Arial" w:hAnsi="Arial" w:cs="Arial"/>
          <w:b/>
          <w:color w:val="0000FF"/>
          <w:sz w:val="24"/>
        </w:rPr>
        <w:tab/>
      </w:r>
      <w:r>
        <w:rPr>
          <w:rFonts w:ascii="Arial" w:hAnsi="Arial" w:cs="Arial"/>
          <w:b/>
          <w:sz w:val="24"/>
        </w:rPr>
        <w:t>Draft CR to correct the periodicity of CSI-RS for tracking</w:t>
      </w:r>
    </w:p>
    <w:p w14:paraId="525BF670"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v16.9.0</w:t>
      </w:r>
      <w:r>
        <w:rPr>
          <w:i/>
        </w:rPr>
        <w:tab/>
        <w:t xml:space="preserve">  CR-0967  rev  Cat: A (Rel-16)</w:t>
      </w:r>
      <w:r>
        <w:rPr>
          <w:i/>
        </w:rPr>
        <w:br/>
      </w:r>
      <w:r>
        <w:rPr>
          <w:i/>
        </w:rPr>
        <w:br/>
      </w:r>
      <w:r>
        <w:rPr>
          <w:i/>
        </w:rPr>
        <w:tab/>
      </w:r>
      <w:r>
        <w:rPr>
          <w:i/>
        </w:rPr>
        <w:tab/>
      </w:r>
      <w:r>
        <w:rPr>
          <w:i/>
        </w:rPr>
        <w:tab/>
      </w:r>
      <w:r>
        <w:rPr>
          <w:i/>
        </w:rPr>
        <w:tab/>
      </w:r>
      <w:r>
        <w:rPr>
          <w:i/>
        </w:rPr>
        <w:tab/>
        <w:t>Source: Anritsu Limited</w:t>
      </w:r>
    </w:p>
    <w:p w14:paraId="7FA6D09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7A995" w14:textId="3FBCEF81" w:rsidR="001C464C" w:rsidRDefault="001C464C" w:rsidP="001C464C">
      <w:pPr>
        <w:rPr>
          <w:rFonts w:ascii="Arial" w:hAnsi="Arial" w:cs="Arial"/>
          <w:b/>
          <w:sz w:val="24"/>
        </w:rPr>
      </w:pPr>
      <w:r>
        <w:rPr>
          <w:rFonts w:ascii="Arial" w:hAnsi="Arial" w:cs="Arial"/>
          <w:b/>
          <w:color w:val="0000FF"/>
          <w:sz w:val="24"/>
        </w:rPr>
        <w:t>R4-2118972</w:t>
      </w:r>
      <w:r>
        <w:rPr>
          <w:rFonts w:ascii="Arial" w:hAnsi="Arial" w:cs="Arial"/>
          <w:b/>
          <w:color w:val="0000FF"/>
          <w:sz w:val="24"/>
        </w:rPr>
        <w:tab/>
      </w:r>
      <w:r>
        <w:rPr>
          <w:rFonts w:ascii="Arial" w:hAnsi="Arial" w:cs="Arial"/>
          <w:b/>
          <w:sz w:val="24"/>
        </w:rPr>
        <w:t>Draft CR to correct the periodicity of CSI-RS for tracking</w:t>
      </w:r>
    </w:p>
    <w:p w14:paraId="67D0CC37"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CR-0968  rev  Cat: A (Rel-17)</w:t>
      </w:r>
      <w:r>
        <w:rPr>
          <w:i/>
        </w:rPr>
        <w:br/>
      </w:r>
      <w:r>
        <w:rPr>
          <w:i/>
        </w:rPr>
        <w:br/>
      </w:r>
      <w:r>
        <w:rPr>
          <w:i/>
        </w:rPr>
        <w:tab/>
      </w:r>
      <w:r>
        <w:rPr>
          <w:i/>
        </w:rPr>
        <w:tab/>
      </w:r>
      <w:r>
        <w:rPr>
          <w:i/>
        </w:rPr>
        <w:tab/>
      </w:r>
      <w:r>
        <w:rPr>
          <w:i/>
        </w:rPr>
        <w:tab/>
      </w:r>
      <w:r>
        <w:rPr>
          <w:i/>
        </w:rPr>
        <w:tab/>
        <w:t>Source: Anritsu Limited</w:t>
      </w:r>
    </w:p>
    <w:p w14:paraId="31EC0B7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CF005" w14:textId="3225D928" w:rsidR="001C464C" w:rsidRDefault="001C464C" w:rsidP="001C464C">
      <w:pPr>
        <w:rPr>
          <w:rFonts w:ascii="Arial" w:hAnsi="Arial" w:cs="Arial"/>
          <w:b/>
          <w:sz w:val="24"/>
        </w:rPr>
      </w:pPr>
      <w:r>
        <w:rPr>
          <w:rFonts w:ascii="Arial" w:hAnsi="Arial" w:cs="Arial"/>
          <w:b/>
          <w:color w:val="0000FF"/>
          <w:sz w:val="24"/>
        </w:rPr>
        <w:t>R4-2119551</w:t>
      </w:r>
      <w:r>
        <w:rPr>
          <w:rFonts w:ascii="Arial" w:hAnsi="Arial" w:cs="Arial"/>
          <w:b/>
          <w:color w:val="0000FF"/>
          <w:sz w:val="24"/>
        </w:rPr>
        <w:tab/>
      </w:r>
      <w:r>
        <w:rPr>
          <w:rFonts w:ascii="Arial" w:hAnsi="Arial" w:cs="Arial"/>
          <w:b/>
          <w:sz w:val="24"/>
        </w:rPr>
        <w:t>Issues with FR1 MIMO EVM Measurement Using the Pseudo-Inverse</w:t>
      </w:r>
    </w:p>
    <w:p w14:paraId="2CBAEE5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E11D1B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255CA" w14:textId="77777777" w:rsidR="001C464C" w:rsidRDefault="001C464C" w:rsidP="001C464C">
      <w:pPr>
        <w:pStyle w:val="Heading5"/>
      </w:pPr>
      <w:bookmarkStart w:id="8" w:name="_Toc85923308"/>
      <w:r>
        <w:t>4.1.1.2</w:t>
      </w:r>
      <w:r>
        <w:tab/>
        <w:t>FR2 (38.101-2)</w:t>
      </w:r>
      <w:bookmarkEnd w:id="8"/>
    </w:p>
    <w:p w14:paraId="7108B04A" w14:textId="274DA4F5" w:rsidR="001C464C" w:rsidRDefault="001C464C" w:rsidP="001C464C">
      <w:pPr>
        <w:rPr>
          <w:rFonts w:ascii="Arial" w:hAnsi="Arial" w:cs="Arial"/>
          <w:b/>
          <w:sz w:val="24"/>
        </w:rPr>
      </w:pPr>
      <w:r>
        <w:rPr>
          <w:rFonts w:ascii="Arial" w:hAnsi="Arial" w:cs="Arial"/>
          <w:b/>
          <w:color w:val="0000FF"/>
          <w:sz w:val="24"/>
        </w:rPr>
        <w:t>R4-2118055</w:t>
      </w:r>
      <w:r>
        <w:rPr>
          <w:rFonts w:ascii="Arial" w:hAnsi="Arial" w:cs="Arial"/>
          <w:b/>
          <w:color w:val="0000FF"/>
          <w:sz w:val="24"/>
        </w:rPr>
        <w:tab/>
      </w:r>
      <w:r>
        <w:rPr>
          <w:rFonts w:ascii="Arial" w:hAnsi="Arial" w:cs="Arial"/>
          <w:b/>
          <w:sz w:val="24"/>
        </w:rPr>
        <w:t>Update of FR2 UL MIMO transmit signal quality requirements</w:t>
      </w:r>
    </w:p>
    <w:p w14:paraId="4F91AFA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v15.15.0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1612AD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E0C7D" w14:textId="6C7060A4" w:rsidR="001C464C" w:rsidRDefault="001C464C" w:rsidP="001C464C">
      <w:pPr>
        <w:rPr>
          <w:rFonts w:ascii="Arial" w:hAnsi="Arial" w:cs="Arial"/>
          <w:b/>
          <w:sz w:val="24"/>
        </w:rPr>
      </w:pPr>
      <w:r>
        <w:rPr>
          <w:rFonts w:ascii="Arial" w:hAnsi="Arial" w:cs="Arial"/>
          <w:b/>
          <w:color w:val="0000FF"/>
          <w:sz w:val="24"/>
        </w:rPr>
        <w:t>R4-2118056</w:t>
      </w:r>
      <w:r>
        <w:rPr>
          <w:rFonts w:ascii="Arial" w:hAnsi="Arial" w:cs="Arial"/>
          <w:b/>
          <w:color w:val="0000FF"/>
          <w:sz w:val="24"/>
        </w:rPr>
        <w:tab/>
      </w:r>
      <w:r>
        <w:rPr>
          <w:rFonts w:ascii="Arial" w:hAnsi="Arial" w:cs="Arial"/>
          <w:b/>
          <w:sz w:val="24"/>
        </w:rPr>
        <w:t>Update of FR2 UL MIMO transmit signal quality requirements</w:t>
      </w:r>
    </w:p>
    <w:p w14:paraId="3EDE3ED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v16.9.0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46CAE8E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867B8" w14:textId="618D09AE" w:rsidR="001C464C" w:rsidRDefault="001C464C" w:rsidP="001C464C">
      <w:pPr>
        <w:rPr>
          <w:rFonts w:ascii="Arial" w:hAnsi="Arial" w:cs="Arial"/>
          <w:b/>
          <w:sz w:val="24"/>
        </w:rPr>
      </w:pPr>
      <w:r>
        <w:rPr>
          <w:rFonts w:ascii="Arial" w:hAnsi="Arial" w:cs="Arial"/>
          <w:b/>
          <w:color w:val="0000FF"/>
          <w:sz w:val="24"/>
        </w:rPr>
        <w:t>R4-2118057</w:t>
      </w:r>
      <w:r>
        <w:rPr>
          <w:rFonts w:ascii="Arial" w:hAnsi="Arial" w:cs="Arial"/>
          <w:b/>
          <w:color w:val="0000FF"/>
          <w:sz w:val="24"/>
        </w:rPr>
        <w:tab/>
      </w:r>
      <w:r>
        <w:rPr>
          <w:rFonts w:ascii="Arial" w:hAnsi="Arial" w:cs="Arial"/>
          <w:b/>
          <w:sz w:val="24"/>
        </w:rPr>
        <w:t>Update of FR2 UL MIMO transmit signal quality requirements</w:t>
      </w:r>
    </w:p>
    <w:p w14:paraId="712ED7C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B1E940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949F3" w14:textId="423C98CD" w:rsidR="001C464C" w:rsidRDefault="001C464C" w:rsidP="001C464C">
      <w:pPr>
        <w:rPr>
          <w:rFonts w:ascii="Arial" w:hAnsi="Arial" w:cs="Arial"/>
          <w:b/>
          <w:sz w:val="24"/>
        </w:rPr>
      </w:pPr>
      <w:r>
        <w:rPr>
          <w:rFonts w:ascii="Arial" w:hAnsi="Arial" w:cs="Arial"/>
          <w:b/>
          <w:color w:val="0000FF"/>
          <w:sz w:val="24"/>
        </w:rPr>
        <w:t>R4-2118171</w:t>
      </w:r>
      <w:r>
        <w:rPr>
          <w:rFonts w:ascii="Arial" w:hAnsi="Arial" w:cs="Arial"/>
          <w:b/>
          <w:color w:val="0000FF"/>
          <w:sz w:val="24"/>
        </w:rPr>
        <w:tab/>
      </w:r>
      <w:r>
        <w:rPr>
          <w:rFonts w:ascii="Arial" w:hAnsi="Arial" w:cs="Arial"/>
          <w:b/>
          <w:sz w:val="24"/>
        </w:rPr>
        <w:t>Draft CR to TS 38.101-2: Correction on the CA nominal channel spacing</w:t>
      </w:r>
    </w:p>
    <w:p w14:paraId="5553A08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v15.15.0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6580C6D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EBCD4" w14:textId="298FF3D9" w:rsidR="001C464C" w:rsidRDefault="001C464C" w:rsidP="001C464C">
      <w:pPr>
        <w:rPr>
          <w:rFonts w:ascii="Arial" w:hAnsi="Arial" w:cs="Arial"/>
          <w:b/>
          <w:sz w:val="24"/>
        </w:rPr>
      </w:pPr>
      <w:r>
        <w:rPr>
          <w:rFonts w:ascii="Arial" w:hAnsi="Arial" w:cs="Arial"/>
          <w:b/>
          <w:color w:val="0000FF"/>
          <w:sz w:val="24"/>
        </w:rPr>
        <w:t>R4-2118172</w:t>
      </w:r>
      <w:r>
        <w:rPr>
          <w:rFonts w:ascii="Arial" w:hAnsi="Arial" w:cs="Arial"/>
          <w:b/>
          <w:color w:val="0000FF"/>
          <w:sz w:val="24"/>
        </w:rPr>
        <w:tab/>
      </w:r>
      <w:r>
        <w:rPr>
          <w:rFonts w:ascii="Arial" w:hAnsi="Arial" w:cs="Arial"/>
          <w:b/>
          <w:sz w:val="24"/>
        </w:rPr>
        <w:t>Draft CR to TS 38.101-2: Correction on the CA nominal channel spacing</w:t>
      </w:r>
    </w:p>
    <w:p w14:paraId="6230247C"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6FD59C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A9FC1" w14:textId="5307E71B" w:rsidR="001C464C" w:rsidRDefault="001C464C" w:rsidP="001C464C">
      <w:pPr>
        <w:rPr>
          <w:rFonts w:ascii="Arial" w:hAnsi="Arial" w:cs="Arial"/>
          <w:b/>
          <w:sz w:val="24"/>
        </w:rPr>
      </w:pPr>
      <w:r>
        <w:rPr>
          <w:rFonts w:ascii="Arial" w:hAnsi="Arial" w:cs="Arial"/>
          <w:b/>
          <w:color w:val="0000FF"/>
          <w:sz w:val="24"/>
        </w:rPr>
        <w:t>R4-2118173</w:t>
      </w:r>
      <w:r>
        <w:rPr>
          <w:rFonts w:ascii="Arial" w:hAnsi="Arial" w:cs="Arial"/>
          <w:b/>
          <w:color w:val="0000FF"/>
          <w:sz w:val="24"/>
        </w:rPr>
        <w:tab/>
      </w:r>
      <w:r>
        <w:rPr>
          <w:rFonts w:ascii="Arial" w:hAnsi="Arial" w:cs="Arial"/>
          <w:b/>
          <w:sz w:val="24"/>
        </w:rPr>
        <w:t>Draft CR to TS 38.101-2: Correction on the CA nominal channel spacing</w:t>
      </w:r>
    </w:p>
    <w:p w14:paraId="4CB087E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9E154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9DC42" w14:textId="0856B713" w:rsidR="001C464C" w:rsidRDefault="001C464C" w:rsidP="001C464C">
      <w:pPr>
        <w:rPr>
          <w:rFonts w:ascii="Arial" w:hAnsi="Arial" w:cs="Arial"/>
          <w:b/>
          <w:sz w:val="24"/>
        </w:rPr>
      </w:pPr>
      <w:r>
        <w:rPr>
          <w:rFonts w:ascii="Arial" w:hAnsi="Arial" w:cs="Arial"/>
          <w:b/>
          <w:color w:val="0000FF"/>
          <w:sz w:val="24"/>
        </w:rPr>
        <w:t>R4-2118964</w:t>
      </w:r>
      <w:r>
        <w:rPr>
          <w:rFonts w:ascii="Arial" w:hAnsi="Arial" w:cs="Arial"/>
          <w:b/>
          <w:color w:val="0000FF"/>
          <w:sz w:val="24"/>
        </w:rPr>
        <w:tab/>
      </w:r>
      <w:r>
        <w:rPr>
          <w:rFonts w:ascii="Arial" w:hAnsi="Arial" w:cs="Arial"/>
          <w:b/>
          <w:sz w:val="24"/>
        </w:rPr>
        <w:t>IBE requirements for FR2 UL MIMO</w:t>
      </w:r>
    </w:p>
    <w:p w14:paraId="7B0E218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1836B0E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A0E0D" w14:textId="3069E0B2" w:rsidR="001C464C" w:rsidRDefault="001C464C" w:rsidP="001C464C">
      <w:pPr>
        <w:rPr>
          <w:rFonts w:ascii="Arial" w:hAnsi="Arial" w:cs="Arial"/>
          <w:b/>
          <w:sz w:val="24"/>
        </w:rPr>
      </w:pPr>
      <w:r>
        <w:rPr>
          <w:rFonts w:ascii="Arial" w:hAnsi="Arial" w:cs="Arial"/>
          <w:b/>
          <w:color w:val="0000FF"/>
          <w:sz w:val="24"/>
        </w:rPr>
        <w:t>R4-2118976</w:t>
      </w:r>
      <w:r>
        <w:rPr>
          <w:rFonts w:ascii="Arial" w:hAnsi="Arial" w:cs="Arial"/>
          <w:b/>
          <w:color w:val="0000FF"/>
          <w:sz w:val="24"/>
        </w:rPr>
        <w:tab/>
      </w:r>
      <w:r>
        <w:rPr>
          <w:rFonts w:ascii="Arial" w:hAnsi="Arial" w:cs="Arial"/>
          <w:b/>
          <w:sz w:val="24"/>
        </w:rPr>
        <w:t>Draft CR to correct the requirement of aggregate power tolerance</w:t>
      </w:r>
    </w:p>
    <w:p w14:paraId="693EC8D3"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v15.15.0</w:t>
      </w:r>
      <w:r>
        <w:rPr>
          <w:i/>
        </w:rPr>
        <w:tab/>
        <w:t xml:space="preserve">  CR-0429  rev  Cat: F (Rel-15)</w:t>
      </w:r>
      <w:r>
        <w:rPr>
          <w:i/>
        </w:rPr>
        <w:br/>
      </w:r>
      <w:r>
        <w:rPr>
          <w:i/>
        </w:rPr>
        <w:br/>
      </w:r>
      <w:r>
        <w:rPr>
          <w:i/>
        </w:rPr>
        <w:tab/>
      </w:r>
      <w:r>
        <w:rPr>
          <w:i/>
        </w:rPr>
        <w:tab/>
      </w:r>
      <w:r>
        <w:rPr>
          <w:i/>
        </w:rPr>
        <w:tab/>
      </w:r>
      <w:r>
        <w:rPr>
          <w:i/>
        </w:rPr>
        <w:tab/>
      </w:r>
      <w:r>
        <w:rPr>
          <w:i/>
        </w:rPr>
        <w:tab/>
        <w:t>Source: Anritsu Limited</w:t>
      </w:r>
    </w:p>
    <w:p w14:paraId="4D7147F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DE2FB" w14:textId="0779A086" w:rsidR="001C464C" w:rsidRDefault="001C464C" w:rsidP="001C464C">
      <w:pPr>
        <w:rPr>
          <w:rFonts w:ascii="Arial" w:hAnsi="Arial" w:cs="Arial"/>
          <w:b/>
          <w:sz w:val="24"/>
        </w:rPr>
      </w:pPr>
      <w:r>
        <w:rPr>
          <w:rFonts w:ascii="Arial" w:hAnsi="Arial" w:cs="Arial"/>
          <w:b/>
          <w:color w:val="0000FF"/>
          <w:sz w:val="24"/>
        </w:rPr>
        <w:t>R4-2118977</w:t>
      </w:r>
      <w:r>
        <w:rPr>
          <w:rFonts w:ascii="Arial" w:hAnsi="Arial" w:cs="Arial"/>
          <w:b/>
          <w:color w:val="0000FF"/>
          <w:sz w:val="24"/>
        </w:rPr>
        <w:tab/>
      </w:r>
      <w:r>
        <w:rPr>
          <w:rFonts w:ascii="Arial" w:hAnsi="Arial" w:cs="Arial"/>
          <w:b/>
          <w:sz w:val="24"/>
        </w:rPr>
        <w:t>Draft CR to correct the requirement of aggregate power tolerance</w:t>
      </w:r>
    </w:p>
    <w:p w14:paraId="12C4542E"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v16.9.0</w:t>
      </w:r>
      <w:r>
        <w:rPr>
          <w:i/>
        </w:rPr>
        <w:tab/>
        <w:t xml:space="preserve">  CR-0430  rev  Cat: A (Rel-16)</w:t>
      </w:r>
      <w:r>
        <w:rPr>
          <w:i/>
        </w:rPr>
        <w:br/>
      </w:r>
      <w:r>
        <w:rPr>
          <w:i/>
        </w:rPr>
        <w:br/>
      </w:r>
      <w:r>
        <w:rPr>
          <w:i/>
        </w:rPr>
        <w:tab/>
      </w:r>
      <w:r>
        <w:rPr>
          <w:i/>
        </w:rPr>
        <w:tab/>
      </w:r>
      <w:r>
        <w:rPr>
          <w:i/>
        </w:rPr>
        <w:tab/>
      </w:r>
      <w:r>
        <w:rPr>
          <w:i/>
        </w:rPr>
        <w:tab/>
      </w:r>
      <w:r>
        <w:rPr>
          <w:i/>
        </w:rPr>
        <w:tab/>
        <w:t>Source: Anritsu Limited</w:t>
      </w:r>
    </w:p>
    <w:p w14:paraId="2A5AAE5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F38B" w14:textId="4A14E930" w:rsidR="001C464C" w:rsidRDefault="001C464C" w:rsidP="001C464C">
      <w:pPr>
        <w:rPr>
          <w:rFonts w:ascii="Arial" w:hAnsi="Arial" w:cs="Arial"/>
          <w:b/>
          <w:sz w:val="24"/>
        </w:rPr>
      </w:pPr>
      <w:r>
        <w:rPr>
          <w:rFonts w:ascii="Arial" w:hAnsi="Arial" w:cs="Arial"/>
          <w:b/>
          <w:color w:val="0000FF"/>
          <w:sz w:val="24"/>
        </w:rPr>
        <w:t>R4-2118978</w:t>
      </w:r>
      <w:r>
        <w:rPr>
          <w:rFonts w:ascii="Arial" w:hAnsi="Arial" w:cs="Arial"/>
          <w:b/>
          <w:color w:val="0000FF"/>
          <w:sz w:val="24"/>
        </w:rPr>
        <w:tab/>
      </w:r>
      <w:r>
        <w:rPr>
          <w:rFonts w:ascii="Arial" w:hAnsi="Arial" w:cs="Arial"/>
          <w:b/>
          <w:sz w:val="24"/>
        </w:rPr>
        <w:t>Draft CR to correct the requirement of aggregate power tolerance</w:t>
      </w:r>
    </w:p>
    <w:p w14:paraId="13754BCF"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v17.3.0</w:t>
      </w:r>
      <w:r>
        <w:rPr>
          <w:i/>
        </w:rPr>
        <w:tab/>
        <w:t xml:space="preserve">  CR-0431  rev  Cat: A (Rel-17)</w:t>
      </w:r>
      <w:r>
        <w:rPr>
          <w:i/>
        </w:rPr>
        <w:br/>
      </w:r>
      <w:r>
        <w:rPr>
          <w:i/>
        </w:rPr>
        <w:br/>
      </w:r>
      <w:r>
        <w:rPr>
          <w:i/>
        </w:rPr>
        <w:tab/>
      </w:r>
      <w:r>
        <w:rPr>
          <w:i/>
        </w:rPr>
        <w:tab/>
      </w:r>
      <w:r>
        <w:rPr>
          <w:i/>
        </w:rPr>
        <w:tab/>
      </w:r>
      <w:r>
        <w:rPr>
          <w:i/>
        </w:rPr>
        <w:tab/>
      </w:r>
      <w:r>
        <w:rPr>
          <w:i/>
        </w:rPr>
        <w:tab/>
        <w:t>Source: Anritsu Limited</w:t>
      </w:r>
    </w:p>
    <w:p w14:paraId="18DAD06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2AE68" w14:textId="7029D7BF" w:rsidR="001C464C" w:rsidRDefault="001C464C" w:rsidP="001C464C">
      <w:pPr>
        <w:rPr>
          <w:rFonts w:ascii="Arial" w:hAnsi="Arial" w:cs="Arial"/>
          <w:b/>
          <w:sz w:val="24"/>
        </w:rPr>
      </w:pPr>
      <w:r>
        <w:rPr>
          <w:rFonts w:ascii="Arial" w:hAnsi="Arial" w:cs="Arial"/>
          <w:b/>
          <w:color w:val="0000FF"/>
          <w:sz w:val="24"/>
        </w:rPr>
        <w:t>R4-2119555</w:t>
      </w:r>
      <w:r>
        <w:rPr>
          <w:rFonts w:ascii="Arial" w:hAnsi="Arial" w:cs="Arial"/>
          <w:b/>
          <w:color w:val="0000FF"/>
          <w:sz w:val="24"/>
        </w:rPr>
        <w:tab/>
      </w:r>
      <w:r>
        <w:rPr>
          <w:rFonts w:ascii="Arial" w:hAnsi="Arial" w:cs="Arial"/>
          <w:b/>
          <w:sz w:val="24"/>
        </w:rPr>
        <w:t>Issues with FR2 MIMO EVM Measurement Using the Pseudo-Inverse</w:t>
      </w:r>
    </w:p>
    <w:p w14:paraId="7585A6D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F58B44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85DBD" w14:textId="77777777" w:rsidR="001C464C" w:rsidRDefault="001C464C" w:rsidP="001C464C">
      <w:pPr>
        <w:pStyle w:val="Heading5"/>
      </w:pPr>
      <w:bookmarkStart w:id="9" w:name="_Toc85923309"/>
      <w:r>
        <w:t>4.1.1.3</w:t>
      </w:r>
      <w:r>
        <w:tab/>
        <w:t>Requirements for 38.101-3</w:t>
      </w:r>
      <w:bookmarkEnd w:id="9"/>
    </w:p>
    <w:p w14:paraId="1046B067" w14:textId="746898F3" w:rsidR="001C464C" w:rsidRDefault="001C464C" w:rsidP="001C464C">
      <w:pPr>
        <w:rPr>
          <w:rFonts w:ascii="Arial" w:hAnsi="Arial" w:cs="Arial"/>
          <w:b/>
          <w:sz w:val="24"/>
        </w:rPr>
      </w:pPr>
      <w:r>
        <w:rPr>
          <w:rFonts w:ascii="Arial" w:hAnsi="Arial" w:cs="Arial"/>
          <w:b/>
          <w:color w:val="0000FF"/>
          <w:sz w:val="24"/>
        </w:rPr>
        <w:t>R4-2117670</w:t>
      </w:r>
      <w:r>
        <w:rPr>
          <w:rFonts w:ascii="Arial" w:hAnsi="Arial" w:cs="Arial"/>
          <w:b/>
          <w:color w:val="0000FF"/>
          <w:sz w:val="24"/>
        </w:rPr>
        <w:tab/>
      </w:r>
      <w:r>
        <w:rPr>
          <w:rFonts w:ascii="Arial" w:hAnsi="Arial" w:cs="Arial"/>
          <w:b/>
          <w:sz w:val="24"/>
        </w:rPr>
        <w:t>Clarifications and corrections on additional UE co-ex requirements for 2 Band UL CA/DC(R15)</w:t>
      </w:r>
    </w:p>
    <w:p w14:paraId="4E72C0A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v15.15.0</w:t>
      </w:r>
      <w:r>
        <w:rPr>
          <w:i/>
        </w:rPr>
        <w:tab/>
        <w:t xml:space="preserve">  CR-  rev  Cat: F (Rel-15)</w:t>
      </w:r>
      <w:r>
        <w:rPr>
          <w:i/>
        </w:rPr>
        <w:br/>
      </w:r>
      <w:r>
        <w:rPr>
          <w:i/>
        </w:rPr>
        <w:lastRenderedPageBreak/>
        <w:br/>
      </w:r>
      <w:r>
        <w:rPr>
          <w:i/>
        </w:rPr>
        <w:tab/>
      </w:r>
      <w:r>
        <w:rPr>
          <w:i/>
        </w:rPr>
        <w:tab/>
      </w:r>
      <w:r>
        <w:rPr>
          <w:i/>
        </w:rPr>
        <w:tab/>
      </w:r>
      <w:r>
        <w:rPr>
          <w:i/>
        </w:rPr>
        <w:tab/>
      </w:r>
      <w:r>
        <w:rPr>
          <w:i/>
        </w:rPr>
        <w:tab/>
        <w:t>Source: SoftBank Corp.</w:t>
      </w:r>
    </w:p>
    <w:p w14:paraId="36CAB6CF" w14:textId="77777777" w:rsidR="001C464C" w:rsidRDefault="001C464C" w:rsidP="001C464C">
      <w:pPr>
        <w:rPr>
          <w:rFonts w:ascii="Arial" w:hAnsi="Arial" w:cs="Arial"/>
          <w:b/>
        </w:rPr>
      </w:pPr>
      <w:r>
        <w:rPr>
          <w:rFonts w:ascii="Arial" w:hAnsi="Arial" w:cs="Arial"/>
          <w:b/>
        </w:rPr>
        <w:t xml:space="preserve">Abstract: </w:t>
      </w:r>
    </w:p>
    <w:p w14:paraId="731E0BA2" w14:textId="77777777" w:rsidR="001C464C" w:rsidRDefault="001C464C" w:rsidP="001C464C">
      <w:r>
        <w:t>Corrections of references for B1/B28 were made in Table 6.2B.3.3.-1 and 6.2B.3.3A-1 and applicability of 2 UL bands text and NS_xxU/100 should be made clear , similar to draft CRs for 101-1(7667-7669)</w:t>
      </w:r>
    </w:p>
    <w:p w14:paraId="73C099B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090B9" w14:textId="3FD76AE1" w:rsidR="001C464C" w:rsidRDefault="001C464C" w:rsidP="001C464C">
      <w:pPr>
        <w:rPr>
          <w:rFonts w:ascii="Arial" w:hAnsi="Arial" w:cs="Arial"/>
          <w:b/>
          <w:sz w:val="24"/>
        </w:rPr>
      </w:pPr>
      <w:r>
        <w:rPr>
          <w:rFonts w:ascii="Arial" w:hAnsi="Arial" w:cs="Arial"/>
          <w:b/>
          <w:color w:val="0000FF"/>
          <w:sz w:val="24"/>
        </w:rPr>
        <w:t>R4-2117671</w:t>
      </w:r>
      <w:r>
        <w:rPr>
          <w:rFonts w:ascii="Arial" w:hAnsi="Arial" w:cs="Arial"/>
          <w:b/>
          <w:color w:val="0000FF"/>
          <w:sz w:val="24"/>
        </w:rPr>
        <w:tab/>
      </w:r>
      <w:r>
        <w:rPr>
          <w:rFonts w:ascii="Arial" w:hAnsi="Arial" w:cs="Arial"/>
          <w:b/>
          <w:sz w:val="24"/>
        </w:rPr>
        <w:t>Clarifications and corrections on additional UE co-ex requirements for 2 Band UL CA/DC(R16)</w:t>
      </w:r>
    </w:p>
    <w:p w14:paraId="4752EBB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F (Rel-16)</w:t>
      </w:r>
      <w:r>
        <w:rPr>
          <w:i/>
        </w:rPr>
        <w:br/>
      </w:r>
      <w:r>
        <w:rPr>
          <w:i/>
        </w:rPr>
        <w:br/>
      </w:r>
      <w:r>
        <w:rPr>
          <w:i/>
        </w:rPr>
        <w:tab/>
      </w:r>
      <w:r>
        <w:rPr>
          <w:i/>
        </w:rPr>
        <w:tab/>
      </w:r>
      <w:r>
        <w:rPr>
          <w:i/>
        </w:rPr>
        <w:tab/>
      </w:r>
      <w:r>
        <w:rPr>
          <w:i/>
        </w:rPr>
        <w:tab/>
      </w:r>
      <w:r>
        <w:rPr>
          <w:i/>
        </w:rPr>
        <w:tab/>
        <w:t>Source: SoftBank Corp.</w:t>
      </w:r>
    </w:p>
    <w:p w14:paraId="623E7FF1" w14:textId="77777777" w:rsidR="001C464C" w:rsidRDefault="001C464C" w:rsidP="001C464C">
      <w:pPr>
        <w:rPr>
          <w:rFonts w:ascii="Arial" w:hAnsi="Arial" w:cs="Arial"/>
          <w:b/>
        </w:rPr>
      </w:pPr>
      <w:r>
        <w:rPr>
          <w:rFonts w:ascii="Arial" w:hAnsi="Arial" w:cs="Arial"/>
          <w:b/>
        </w:rPr>
        <w:t xml:space="preserve">Abstract: </w:t>
      </w:r>
    </w:p>
    <w:p w14:paraId="483921F1" w14:textId="77777777" w:rsidR="001C464C" w:rsidRDefault="001C464C" w:rsidP="001C464C">
      <w:r>
        <w:t>Corrections of references for B1/B28 were made in Table 6.2B.3.3.-1 and 6.2B.3.3A-1 and applicability of 2 UL bands text and NS_xxU/100 should be made clear : R16 new combo and additional correction.</w:t>
      </w:r>
    </w:p>
    <w:p w14:paraId="75AA99B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C11EE" w14:textId="64877C3E" w:rsidR="001C464C" w:rsidRDefault="001C464C" w:rsidP="001C464C">
      <w:pPr>
        <w:rPr>
          <w:rFonts w:ascii="Arial" w:hAnsi="Arial" w:cs="Arial"/>
          <w:b/>
          <w:sz w:val="24"/>
        </w:rPr>
      </w:pPr>
      <w:r>
        <w:rPr>
          <w:rFonts w:ascii="Arial" w:hAnsi="Arial" w:cs="Arial"/>
          <w:b/>
          <w:color w:val="0000FF"/>
          <w:sz w:val="24"/>
        </w:rPr>
        <w:t>R4-2117672</w:t>
      </w:r>
      <w:r>
        <w:rPr>
          <w:rFonts w:ascii="Arial" w:hAnsi="Arial" w:cs="Arial"/>
          <w:b/>
          <w:color w:val="0000FF"/>
          <w:sz w:val="24"/>
        </w:rPr>
        <w:tab/>
      </w:r>
      <w:r>
        <w:rPr>
          <w:rFonts w:ascii="Arial" w:hAnsi="Arial" w:cs="Arial"/>
          <w:b/>
          <w:sz w:val="24"/>
        </w:rPr>
        <w:t>Clarifications and corrections on additional UE co-ex requirements for 2 Band UL CA/DC(R17)</w:t>
      </w:r>
    </w:p>
    <w:p w14:paraId="02626CF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SoftBank Corp.</w:t>
      </w:r>
    </w:p>
    <w:p w14:paraId="22921A4C" w14:textId="77777777" w:rsidR="001C464C" w:rsidRDefault="001C464C" w:rsidP="001C464C">
      <w:pPr>
        <w:rPr>
          <w:rFonts w:ascii="Arial" w:hAnsi="Arial" w:cs="Arial"/>
          <w:b/>
        </w:rPr>
      </w:pPr>
      <w:r>
        <w:rPr>
          <w:rFonts w:ascii="Arial" w:hAnsi="Arial" w:cs="Arial"/>
          <w:b/>
        </w:rPr>
        <w:t xml:space="preserve">Abstract: </w:t>
      </w:r>
    </w:p>
    <w:p w14:paraId="70E602D9" w14:textId="77777777" w:rsidR="001C464C" w:rsidRDefault="001C464C" w:rsidP="001C464C">
      <w:r>
        <w:t>Corrections of references for B1/B28 were made in Table 6.2B.3.3.-1 and 6.2B.3.3A-1 and applicability of 2 UL bands text and NS_xxU/100 should be made clear : R17 new combo to be modified</w:t>
      </w:r>
    </w:p>
    <w:p w14:paraId="1F9C419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63CA7" w14:textId="2B6109D2" w:rsidR="001C464C" w:rsidRDefault="001C464C" w:rsidP="001C464C">
      <w:pPr>
        <w:rPr>
          <w:rFonts w:ascii="Arial" w:hAnsi="Arial" w:cs="Arial"/>
          <w:b/>
          <w:sz w:val="24"/>
        </w:rPr>
      </w:pPr>
      <w:r>
        <w:rPr>
          <w:rFonts w:ascii="Arial" w:hAnsi="Arial" w:cs="Arial"/>
          <w:b/>
          <w:color w:val="0000FF"/>
          <w:sz w:val="24"/>
        </w:rPr>
        <w:t>R4-2118719</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(Rel-15)</w:t>
      </w:r>
    </w:p>
    <w:p w14:paraId="1D2A0F6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v15.15.0</w:t>
      </w:r>
      <w:r>
        <w:rPr>
          <w:i/>
        </w:rPr>
        <w:tab/>
        <w:t xml:space="preserve">  CR-  rev  Cat:  (Rel-15)</w:t>
      </w:r>
      <w:r>
        <w:rPr>
          <w:i/>
        </w:rPr>
        <w:br/>
      </w:r>
      <w:r>
        <w:rPr>
          <w:i/>
        </w:rPr>
        <w:br/>
      </w:r>
      <w:r>
        <w:rPr>
          <w:i/>
        </w:rPr>
        <w:tab/>
      </w:r>
      <w:r>
        <w:rPr>
          <w:i/>
        </w:rPr>
        <w:tab/>
      </w:r>
      <w:r>
        <w:rPr>
          <w:i/>
        </w:rPr>
        <w:tab/>
      </w:r>
      <w:r>
        <w:rPr>
          <w:i/>
        </w:rPr>
        <w:tab/>
      </w:r>
      <w:r>
        <w:rPr>
          <w:i/>
        </w:rPr>
        <w:tab/>
        <w:t>Source: Huawei, HiSilicon</w:t>
      </w:r>
    </w:p>
    <w:p w14:paraId="215BAB9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297BA" w14:textId="09D15067" w:rsidR="001C464C" w:rsidRDefault="001C464C" w:rsidP="001C464C">
      <w:pPr>
        <w:rPr>
          <w:rFonts w:ascii="Arial" w:hAnsi="Arial" w:cs="Arial"/>
          <w:b/>
          <w:sz w:val="24"/>
        </w:rPr>
      </w:pPr>
      <w:r>
        <w:rPr>
          <w:rFonts w:ascii="Arial" w:hAnsi="Arial" w:cs="Arial"/>
          <w:b/>
          <w:color w:val="0000FF"/>
          <w:sz w:val="24"/>
        </w:rPr>
        <w:t>R4-2118720</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(Rel-16)</w:t>
      </w:r>
    </w:p>
    <w:p w14:paraId="10E39E1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A6CA32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636CA" w14:textId="5939C7CE" w:rsidR="001C464C" w:rsidRDefault="001C464C" w:rsidP="001C464C">
      <w:pPr>
        <w:rPr>
          <w:rFonts w:ascii="Arial" w:hAnsi="Arial" w:cs="Arial"/>
          <w:b/>
          <w:sz w:val="24"/>
        </w:rPr>
      </w:pPr>
      <w:r>
        <w:rPr>
          <w:rFonts w:ascii="Arial" w:hAnsi="Arial" w:cs="Arial"/>
          <w:b/>
          <w:color w:val="0000FF"/>
          <w:sz w:val="24"/>
        </w:rPr>
        <w:t>R4-2118721</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(Rel-17)</w:t>
      </w:r>
    </w:p>
    <w:p w14:paraId="430D8A87"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86CA25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30194" w14:textId="6B821E69" w:rsidR="001C464C" w:rsidRDefault="001C464C" w:rsidP="001C464C">
      <w:pPr>
        <w:rPr>
          <w:rFonts w:ascii="Arial" w:hAnsi="Arial" w:cs="Arial"/>
          <w:b/>
          <w:sz w:val="24"/>
        </w:rPr>
      </w:pPr>
      <w:r>
        <w:rPr>
          <w:rFonts w:ascii="Arial" w:hAnsi="Arial" w:cs="Arial"/>
          <w:b/>
          <w:color w:val="0000FF"/>
          <w:sz w:val="24"/>
        </w:rPr>
        <w:t>R4-2118973</w:t>
      </w:r>
      <w:r>
        <w:rPr>
          <w:rFonts w:ascii="Arial" w:hAnsi="Arial" w:cs="Arial"/>
          <w:b/>
          <w:color w:val="0000FF"/>
          <w:sz w:val="24"/>
        </w:rPr>
        <w:tab/>
      </w:r>
      <w:r>
        <w:rPr>
          <w:rFonts w:ascii="Arial" w:hAnsi="Arial" w:cs="Arial"/>
          <w:b/>
          <w:sz w:val="24"/>
        </w:rPr>
        <w:t>Draft CR to correct the requirements of spurious emission band UE co-existence</w:t>
      </w:r>
    </w:p>
    <w:p w14:paraId="1AF3109D"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v15.15.0</w:t>
      </w:r>
      <w:r>
        <w:rPr>
          <w:i/>
        </w:rPr>
        <w:tab/>
        <w:t xml:space="preserve">  CR-0662  rev  Cat: F (Rel-15)</w:t>
      </w:r>
      <w:r>
        <w:rPr>
          <w:i/>
        </w:rPr>
        <w:br/>
      </w:r>
      <w:r>
        <w:rPr>
          <w:i/>
        </w:rPr>
        <w:br/>
      </w:r>
      <w:r>
        <w:rPr>
          <w:i/>
        </w:rPr>
        <w:tab/>
      </w:r>
      <w:r>
        <w:rPr>
          <w:i/>
        </w:rPr>
        <w:tab/>
      </w:r>
      <w:r>
        <w:rPr>
          <w:i/>
        </w:rPr>
        <w:tab/>
      </w:r>
      <w:r>
        <w:rPr>
          <w:i/>
        </w:rPr>
        <w:tab/>
      </w:r>
      <w:r>
        <w:rPr>
          <w:i/>
        </w:rPr>
        <w:tab/>
        <w:t>Source: Anritsu Limited</w:t>
      </w:r>
    </w:p>
    <w:p w14:paraId="7D8F0E8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59049" w14:textId="28C2F942" w:rsidR="001C464C" w:rsidRDefault="001C464C" w:rsidP="001C464C">
      <w:pPr>
        <w:rPr>
          <w:rFonts w:ascii="Arial" w:hAnsi="Arial" w:cs="Arial"/>
          <w:b/>
          <w:sz w:val="24"/>
        </w:rPr>
      </w:pPr>
      <w:r>
        <w:rPr>
          <w:rFonts w:ascii="Arial" w:hAnsi="Arial" w:cs="Arial"/>
          <w:b/>
          <w:color w:val="0000FF"/>
          <w:sz w:val="24"/>
        </w:rPr>
        <w:t>R4-2118974</w:t>
      </w:r>
      <w:r>
        <w:rPr>
          <w:rFonts w:ascii="Arial" w:hAnsi="Arial" w:cs="Arial"/>
          <w:b/>
          <w:color w:val="0000FF"/>
          <w:sz w:val="24"/>
        </w:rPr>
        <w:tab/>
      </w:r>
      <w:r>
        <w:rPr>
          <w:rFonts w:ascii="Arial" w:hAnsi="Arial" w:cs="Arial"/>
          <w:b/>
          <w:sz w:val="24"/>
        </w:rPr>
        <w:t>Draft CR to correct the requirements of spurious emission band UE co-existence</w:t>
      </w:r>
    </w:p>
    <w:p w14:paraId="18876482"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v16.9.0</w:t>
      </w:r>
      <w:r>
        <w:rPr>
          <w:i/>
        </w:rPr>
        <w:tab/>
        <w:t xml:space="preserve">  CR-0663  rev  Cat: F (Rel-16)</w:t>
      </w:r>
      <w:r>
        <w:rPr>
          <w:i/>
        </w:rPr>
        <w:br/>
      </w:r>
      <w:r>
        <w:rPr>
          <w:i/>
        </w:rPr>
        <w:br/>
      </w:r>
      <w:r>
        <w:rPr>
          <w:i/>
        </w:rPr>
        <w:tab/>
      </w:r>
      <w:r>
        <w:rPr>
          <w:i/>
        </w:rPr>
        <w:tab/>
      </w:r>
      <w:r>
        <w:rPr>
          <w:i/>
        </w:rPr>
        <w:tab/>
      </w:r>
      <w:r>
        <w:rPr>
          <w:i/>
        </w:rPr>
        <w:tab/>
      </w:r>
      <w:r>
        <w:rPr>
          <w:i/>
        </w:rPr>
        <w:tab/>
        <w:t>Source: Anritsu Limited</w:t>
      </w:r>
    </w:p>
    <w:p w14:paraId="63AC6F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13224" w14:textId="0BC9DC11" w:rsidR="001C464C" w:rsidRDefault="001C464C" w:rsidP="001C464C">
      <w:pPr>
        <w:rPr>
          <w:rFonts w:ascii="Arial" w:hAnsi="Arial" w:cs="Arial"/>
          <w:b/>
          <w:sz w:val="24"/>
        </w:rPr>
      </w:pPr>
      <w:r>
        <w:rPr>
          <w:rFonts w:ascii="Arial" w:hAnsi="Arial" w:cs="Arial"/>
          <w:b/>
          <w:color w:val="0000FF"/>
          <w:sz w:val="24"/>
        </w:rPr>
        <w:t>R4-2118975</w:t>
      </w:r>
      <w:r>
        <w:rPr>
          <w:rFonts w:ascii="Arial" w:hAnsi="Arial" w:cs="Arial"/>
          <w:b/>
          <w:color w:val="0000FF"/>
          <w:sz w:val="24"/>
        </w:rPr>
        <w:tab/>
      </w:r>
      <w:r>
        <w:rPr>
          <w:rFonts w:ascii="Arial" w:hAnsi="Arial" w:cs="Arial"/>
          <w:b/>
          <w:sz w:val="24"/>
        </w:rPr>
        <w:t>Draft CR to correct the requirements of spurious emission band UE co-existence</w:t>
      </w:r>
    </w:p>
    <w:p w14:paraId="7D315506"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CR-0664  rev  Cat: A (Rel-17)</w:t>
      </w:r>
      <w:r>
        <w:rPr>
          <w:i/>
        </w:rPr>
        <w:br/>
      </w:r>
      <w:r>
        <w:rPr>
          <w:i/>
        </w:rPr>
        <w:br/>
      </w:r>
      <w:r>
        <w:rPr>
          <w:i/>
        </w:rPr>
        <w:tab/>
      </w:r>
      <w:r>
        <w:rPr>
          <w:i/>
        </w:rPr>
        <w:tab/>
      </w:r>
      <w:r>
        <w:rPr>
          <w:i/>
        </w:rPr>
        <w:tab/>
      </w:r>
      <w:r>
        <w:rPr>
          <w:i/>
        </w:rPr>
        <w:tab/>
      </w:r>
      <w:r>
        <w:rPr>
          <w:i/>
        </w:rPr>
        <w:tab/>
        <w:t>Source: Anritsu Limited</w:t>
      </w:r>
    </w:p>
    <w:p w14:paraId="4667C1A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C27E7" w14:textId="20912FFB" w:rsidR="001C464C" w:rsidRDefault="001C464C" w:rsidP="001C464C">
      <w:pPr>
        <w:rPr>
          <w:rFonts w:ascii="Arial" w:hAnsi="Arial" w:cs="Arial"/>
          <w:b/>
          <w:sz w:val="24"/>
        </w:rPr>
      </w:pPr>
      <w:r>
        <w:rPr>
          <w:rFonts w:ascii="Arial" w:hAnsi="Arial" w:cs="Arial"/>
          <w:b/>
          <w:color w:val="0000FF"/>
          <w:sz w:val="24"/>
        </w:rPr>
        <w:t>R4-2119527</w:t>
      </w:r>
      <w:r>
        <w:rPr>
          <w:rFonts w:ascii="Arial" w:hAnsi="Arial" w:cs="Arial"/>
          <w:b/>
          <w:color w:val="0000FF"/>
          <w:sz w:val="24"/>
        </w:rPr>
        <w:tab/>
      </w:r>
      <w:r>
        <w:rPr>
          <w:rFonts w:ascii="Arial" w:hAnsi="Arial" w:cs="Arial"/>
          <w:b/>
          <w:sz w:val="24"/>
        </w:rPr>
        <w:t>draft CR for TS 38.101-3 correction of power class for EN-DC (R15)</w:t>
      </w:r>
    </w:p>
    <w:p w14:paraId="067CA83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70A2D7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82EC5" w14:textId="77777777" w:rsidR="001C464C" w:rsidRDefault="001C464C" w:rsidP="001C464C">
      <w:pPr>
        <w:pStyle w:val="Heading4"/>
      </w:pPr>
      <w:bookmarkStart w:id="10" w:name="_Toc85923310"/>
      <w:r>
        <w:t>4.1.2</w:t>
      </w:r>
      <w:r>
        <w:tab/>
        <w:t>UE EMC requirements</w:t>
      </w:r>
      <w:bookmarkEnd w:id="10"/>
    </w:p>
    <w:p w14:paraId="7CEA74D1" w14:textId="1FC7A491" w:rsidR="001C464C" w:rsidRDefault="001C464C" w:rsidP="001C464C">
      <w:pPr>
        <w:rPr>
          <w:rFonts w:ascii="Arial" w:hAnsi="Arial" w:cs="Arial"/>
          <w:b/>
          <w:sz w:val="24"/>
        </w:rPr>
      </w:pPr>
      <w:r>
        <w:rPr>
          <w:rFonts w:ascii="Arial" w:hAnsi="Arial" w:cs="Arial"/>
          <w:b/>
          <w:color w:val="0000FF"/>
          <w:sz w:val="24"/>
        </w:rPr>
        <w:t>R4-2119126</w:t>
      </w:r>
      <w:r>
        <w:rPr>
          <w:rFonts w:ascii="Arial" w:hAnsi="Arial" w:cs="Arial"/>
          <w:b/>
          <w:color w:val="0000FF"/>
          <w:sz w:val="24"/>
        </w:rPr>
        <w:tab/>
      </w:r>
      <w:r>
        <w:rPr>
          <w:rFonts w:ascii="Arial" w:hAnsi="Arial" w:cs="Arial"/>
          <w:b/>
          <w:sz w:val="24"/>
        </w:rPr>
        <w:t>Draft CR to TS 38.124: correction of the frequency range for the RI test, Rel-15</w:t>
      </w:r>
    </w:p>
    <w:p w14:paraId="700B76C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v15.7.0</w:t>
      </w:r>
      <w:r>
        <w:rPr>
          <w:i/>
        </w:rPr>
        <w:tab/>
        <w:t xml:space="preserve">  CR-  rev  Cat: F (Rel-15)</w:t>
      </w:r>
      <w:r>
        <w:rPr>
          <w:i/>
        </w:rPr>
        <w:br/>
      </w:r>
      <w:r>
        <w:rPr>
          <w:i/>
        </w:rPr>
        <w:br/>
      </w:r>
      <w:r>
        <w:rPr>
          <w:i/>
        </w:rPr>
        <w:tab/>
      </w:r>
      <w:r>
        <w:rPr>
          <w:i/>
        </w:rPr>
        <w:tab/>
      </w:r>
      <w:r>
        <w:rPr>
          <w:i/>
        </w:rPr>
        <w:tab/>
      </w:r>
      <w:r>
        <w:rPr>
          <w:i/>
        </w:rPr>
        <w:tab/>
      </w:r>
      <w:r>
        <w:rPr>
          <w:i/>
        </w:rPr>
        <w:tab/>
        <w:t>Source: Huawei</w:t>
      </w:r>
    </w:p>
    <w:p w14:paraId="2F30CC71" w14:textId="77777777" w:rsidR="001C464C" w:rsidRDefault="001C464C" w:rsidP="001C464C">
      <w:pPr>
        <w:rPr>
          <w:rFonts w:ascii="Arial" w:hAnsi="Arial" w:cs="Arial"/>
          <w:b/>
        </w:rPr>
      </w:pPr>
      <w:r>
        <w:rPr>
          <w:rFonts w:ascii="Arial" w:hAnsi="Arial" w:cs="Arial"/>
          <w:b/>
        </w:rPr>
        <w:t xml:space="preserve">Abstract: </w:t>
      </w:r>
    </w:p>
    <w:p w14:paraId="276F1516" w14:textId="77777777" w:rsidR="001C464C" w:rsidRDefault="001C464C" w:rsidP="001C464C">
      <w:r>
        <w:t>The E-UTRA UE EMC TS 36.124 specification is not following the IEC 61000-4-3 specification in terms of the frequency range applicable to the radiated immunity testing. This CR corrects this issue.</w:t>
      </w:r>
    </w:p>
    <w:p w14:paraId="350CC23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12046" w14:textId="12128B34" w:rsidR="001C464C" w:rsidRDefault="001C464C" w:rsidP="001C464C">
      <w:pPr>
        <w:rPr>
          <w:rFonts w:ascii="Arial" w:hAnsi="Arial" w:cs="Arial"/>
          <w:b/>
          <w:sz w:val="24"/>
        </w:rPr>
      </w:pPr>
      <w:r>
        <w:rPr>
          <w:rFonts w:ascii="Arial" w:hAnsi="Arial" w:cs="Arial"/>
          <w:b/>
          <w:color w:val="0000FF"/>
          <w:sz w:val="24"/>
        </w:rPr>
        <w:lastRenderedPageBreak/>
        <w:t>R4-2119127</w:t>
      </w:r>
      <w:r>
        <w:rPr>
          <w:rFonts w:ascii="Arial" w:hAnsi="Arial" w:cs="Arial"/>
          <w:b/>
          <w:color w:val="0000FF"/>
          <w:sz w:val="24"/>
        </w:rPr>
        <w:tab/>
      </w:r>
      <w:r>
        <w:rPr>
          <w:rFonts w:ascii="Arial" w:hAnsi="Arial" w:cs="Arial"/>
          <w:b/>
          <w:sz w:val="24"/>
        </w:rPr>
        <w:t>Draft CR to TS 38.124: correction of the frequency range for the RI test, Rel-16</w:t>
      </w:r>
    </w:p>
    <w:p w14:paraId="4DE1C5B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v16.4.0</w:t>
      </w:r>
      <w:r>
        <w:rPr>
          <w:i/>
        </w:rPr>
        <w:tab/>
        <w:t xml:space="preserve">  CR-  rev  Cat: A (Rel-16)</w:t>
      </w:r>
      <w:r>
        <w:rPr>
          <w:i/>
        </w:rPr>
        <w:br/>
      </w:r>
      <w:r>
        <w:rPr>
          <w:i/>
        </w:rPr>
        <w:br/>
      </w:r>
      <w:r>
        <w:rPr>
          <w:i/>
        </w:rPr>
        <w:tab/>
      </w:r>
      <w:r>
        <w:rPr>
          <w:i/>
        </w:rPr>
        <w:tab/>
      </w:r>
      <w:r>
        <w:rPr>
          <w:i/>
        </w:rPr>
        <w:tab/>
      </w:r>
      <w:r>
        <w:rPr>
          <w:i/>
        </w:rPr>
        <w:tab/>
      </w:r>
      <w:r>
        <w:rPr>
          <w:i/>
        </w:rPr>
        <w:tab/>
        <w:t>Source: Huawei</w:t>
      </w:r>
    </w:p>
    <w:p w14:paraId="3FC5651A" w14:textId="77777777" w:rsidR="001C464C" w:rsidRDefault="001C464C" w:rsidP="001C464C">
      <w:pPr>
        <w:rPr>
          <w:rFonts w:ascii="Arial" w:hAnsi="Arial" w:cs="Arial"/>
          <w:b/>
        </w:rPr>
      </w:pPr>
      <w:r>
        <w:rPr>
          <w:rFonts w:ascii="Arial" w:hAnsi="Arial" w:cs="Arial"/>
          <w:b/>
        </w:rPr>
        <w:t xml:space="preserve">Abstract: </w:t>
      </w:r>
    </w:p>
    <w:p w14:paraId="15119253" w14:textId="77777777" w:rsidR="001C464C" w:rsidRDefault="001C464C" w:rsidP="001C464C">
      <w:r>
        <w:t>The E-UTRA UE EMC TS 36.124 specification is not following the IEC 61000-4-3 specification in terms of the frequency range applicable to the radiated immunity testing. This CR corrects this issue.</w:t>
      </w:r>
    </w:p>
    <w:p w14:paraId="23158F4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30FF2" w14:textId="2508040D" w:rsidR="001C464C" w:rsidRDefault="001C464C" w:rsidP="001C464C">
      <w:pPr>
        <w:rPr>
          <w:rFonts w:ascii="Arial" w:hAnsi="Arial" w:cs="Arial"/>
          <w:b/>
          <w:sz w:val="24"/>
        </w:rPr>
      </w:pPr>
      <w:r>
        <w:rPr>
          <w:rFonts w:ascii="Arial" w:hAnsi="Arial" w:cs="Arial"/>
          <w:b/>
          <w:color w:val="0000FF"/>
          <w:sz w:val="24"/>
        </w:rPr>
        <w:t>R4-2119128</w:t>
      </w:r>
      <w:r>
        <w:rPr>
          <w:rFonts w:ascii="Arial" w:hAnsi="Arial" w:cs="Arial"/>
          <w:b/>
          <w:color w:val="0000FF"/>
          <w:sz w:val="24"/>
        </w:rPr>
        <w:tab/>
      </w:r>
      <w:r>
        <w:rPr>
          <w:rFonts w:ascii="Arial" w:hAnsi="Arial" w:cs="Arial"/>
          <w:b/>
          <w:sz w:val="24"/>
        </w:rPr>
        <w:t>Draft CR to TS 38.124: correction of the frequency range for the RI test, Rel-17</w:t>
      </w:r>
    </w:p>
    <w:p w14:paraId="690993A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v16.4.0</w:t>
      </w:r>
      <w:r>
        <w:rPr>
          <w:i/>
        </w:rPr>
        <w:tab/>
        <w:t xml:space="preserve">  CR-  rev  Cat: A (Rel-17)</w:t>
      </w:r>
      <w:r>
        <w:rPr>
          <w:i/>
        </w:rPr>
        <w:br/>
      </w:r>
      <w:r>
        <w:rPr>
          <w:i/>
        </w:rPr>
        <w:br/>
      </w:r>
      <w:r>
        <w:rPr>
          <w:i/>
        </w:rPr>
        <w:tab/>
      </w:r>
      <w:r>
        <w:rPr>
          <w:i/>
        </w:rPr>
        <w:tab/>
      </w:r>
      <w:r>
        <w:rPr>
          <w:i/>
        </w:rPr>
        <w:tab/>
      </w:r>
      <w:r>
        <w:rPr>
          <w:i/>
        </w:rPr>
        <w:tab/>
      </w:r>
      <w:r>
        <w:rPr>
          <w:i/>
        </w:rPr>
        <w:tab/>
        <w:t>Source: Huawei</w:t>
      </w:r>
    </w:p>
    <w:p w14:paraId="01730967" w14:textId="77777777" w:rsidR="001C464C" w:rsidRDefault="001C464C" w:rsidP="001C464C">
      <w:pPr>
        <w:rPr>
          <w:rFonts w:ascii="Arial" w:hAnsi="Arial" w:cs="Arial"/>
          <w:b/>
        </w:rPr>
      </w:pPr>
      <w:r>
        <w:rPr>
          <w:rFonts w:ascii="Arial" w:hAnsi="Arial" w:cs="Arial"/>
          <w:b/>
        </w:rPr>
        <w:t xml:space="preserve">Abstract: </w:t>
      </w:r>
    </w:p>
    <w:p w14:paraId="668AAEF8" w14:textId="77777777" w:rsidR="001C464C" w:rsidRDefault="001C464C" w:rsidP="001C464C">
      <w:r>
        <w:t>The E-UTRA UE EMC TS 36.124 specification is not following the IEC 61000-4-3 specification in terms of the frequency range applicable to the radiated immunity testing. This CR corrects this issue.</w:t>
      </w:r>
    </w:p>
    <w:p w14:paraId="0F73615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CE05D" w14:textId="77777777" w:rsidR="001C464C" w:rsidRDefault="001C464C" w:rsidP="001C464C">
      <w:pPr>
        <w:pStyle w:val="Heading4"/>
      </w:pPr>
      <w:bookmarkStart w:id="11" w:name="_Toc85923311"/>
      <w:r>
        <w:t>4.1.3</w:t>
      </w:r>
      <w:r>
        <w:tab/>
        <w:t>BS RF requirements</w:t>
      </w:r>
      <w:bookmarkEnd w:id="11"/>
    </w:p>
    <w:p w14:paraId="3F902224" w14:textId="508FC31A" w:rsidR="001C464C" w:rsidRDefault="001C464C" w:rsidP="001C464C">
      <w:pPr>
        <w:rPr>
          <w:rFonts w:ascii="Arial" w:hAnsi="Arial" w:cs="Arial"/>
          <w:b/>
          <w:sz w:val="24"/>
        </w:rPr>
      </w:pPr>
      <w:r>
        <w:rPr>
          <w:rFonts w:ascii="Arial" w:hAnsi="Arial" w:cs="Arial"/>
          <w:b/>
          <w:color w:val="0000FF"/>
          <w:sz w:val="24"/>
        </w:rPr>
        <w:t>R4-2118599</w:t>
      </w:r>
      <w:r>
        <w:rPr>
          <w:rFonts w:ascii="Arial" w:hAnsi="Arial" w:cs="Arial"/>
          <w:b/>
          <w:color w:val="0000FF"/>
          <w:sz w:val="24"/>
        </w:rPr>
        <w:tab/>
      </w:r>
      <w:r>
        <w:rPr>
          <w:rFonts w:ascii="Arial" w:hAnsi="Arial" w:cs="Arial"/>
          <w:b/>
          <w:sz w:val="24"/>
        </w:rPr>
        <w:t>On Rel-15 power class ambiguity issue</w:t>
      </w:r>
    </w:p>
    <w:p w14:paraId="5804400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68D536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C9B15" w14:textId="5825BB35" w:rsidR="001C464C" w:rsidRDefault="001C464C" w:rsidP="001C464C">
      <w:pPr>
        <w:rPr>
          <w:rFonts w:ascii="Arial" w:hAnsi="Arial" w:cs="Arial"/>
          <w:b/>
          <w:sz w:val="24"/>
        </w:rPr>
      </w:pPr>
      <w:r>
        <w:rPr>
          <w:rFonts w:ascii="Arial" w:hAnsi="Arial" w:cs="Arial"/>
          <w:b/>
          <w:color w:val="0000FF"/>
          <w:sz w:val="24"/>
        </w:rPr>
        <w:t>R4-2118600</w:t>
      </w:r>
      <w:r>
        <w:rPr>
          <w:rFonts w:ascii="Arial" w:hAnsi="Arial" w:cs="Arial"/>
          <w:b/>
          <w:color w:val="0000FF"/>
          <w:sz w:val="24"/>
        </w:rPr>
        <w:tab/>
      </w:r>
      <w:r>
        <w:rPr>
          <w:rFonts w:ascii="Arial" w:hAnsi="Arial" w:cs="Arial"/>
          <w:b/>
          <w:sz w:val="24"/>
        </w:rPr>
        <w:t>Draft CR on TS 38.101-1 on power class ambiguity in general description</w:t>
      </w:r>
    </w:p>
    <w:p w14:paraId="79CF954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v15.15.0</w:t>
      </w:r>
      <w:r>
        <w:rPr>
          <w:i/>
        </w:rPr>
        <w:tab/>
        <w:t xml:space="preserve">  CR-  rev  Cat: F (Rel-15)</w:t>
      </w:r>
      <w:r>
        <w:rPr>
          <w:i/>
        </w:rPr>
        <w:br/>
      </w:r>
      <w:r>
        <w:rPr>
          <w:i/>
        </w:rPr>
        <w:br/>
      </w:r>
      <w:r>
        <w:rPr>
          <w:i/>
        </w:rPr>
        <w:tab/>
      </w:r>
      <w:r>
        <w:rPr>
          <w:i/>
        </w:rPr>
        <w:tab/>
      </w:r>
      <w:r>
        <w:rPr>
          <w:i/>
        </w:rPr>
        <w:tab/>
      </w:r>
      <w:r>
        <w:rPr>
          <w:i/>
        </w:rPr>
        <w:tab/>
      </w:r>
      <w:r>
        <w:rPr>
          <w:i/>
        </w:rPr>
        <w:tab/>
        <w:t>Source: ZTE Wistron Telecom AB</w:t>
      </w:r>
    </w:p>
    <w:p w14:paraId="7C2539C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52A3F" w14:textId="77777777" w:rsidR="001C464C" w:rsidRDefault="001C464C" w:rsidP="001C464C">
      <w:pPr>
        <w:pStyle w:val="Heading5"/>
      </w:pPr>
      <w:bookmarkStart w:id="12" w:name="_Toc85923312"/>
      <w:r>
        <w:t>4.1.3.1</w:t>
      </w:r>
      <w:r>
        <w:tab/>
        <w:t>General</w:t>
      </w:r>
      <w:bookmarkEnd w:id="12"/>
    </w:p>
    <w:p w14:paraId="3A8BB633" w14:textId="1E091838" w:rsidR="001C464C" w:rsidRDefault="001C464C" w:rsidP="001C464C">
      <w:pPr>
        <w:rPr>
          <w:rFonts w:ascii="Arial" w:hAnsi="Arial" w:cs="Arial"/>
          <w:b/>
          <w:sz w:val="24"/>
        </w:rPr>
      </w:pPr>
      <w:r>
        <w:rPr>
          <w:rFonts w:ascii="Arial" w:hAnsi="Arial" w:cs="Arial"/>
          <w:b/>
          <w:color w:val="0000FF"/>
          <w:sz w:val="24"/>
        </w:rPr>
        <w:t>R4-2118459</w:t>
      </w:r>
      <w:r>
        <w:rPr>
          <w:rFonts w:ascii="Arial" w:hAnsi="Arial" w:cs="Arial"/>
          <w:b/>
          <w:color w:val="0000FF"/>
          <w:sz w:val="24"/>
        </w:rPr>
        <w:tab/>
      </w:r>
      <w:r>
        <w:rPr>
          <w:rFonts w:ascii="Arial" w:hAnsi="Arial" w:cs="Arial"/>
          <w:b/>
          <w:sz w:val="24"/>
        </w:rPr>
        <w:t>CR to TR 38.803: Addition of array antenna model extension in subclause 5.2.3</w:t>
      </w:r>
    </w:p>
    <w:p w14:paraId="489D8370"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v14.2.0</w:t>
      </w:r>
      <w:r>
        <w:rPr>
          <w:i/>
        </w:rPr>
        <w:tab/>
        <w:t xml:space="preserve">  CR-0016  rev  Cat: F (Rel-14)</w:t>
      </w:r>
      <w:r>
        <w:rPr>
          <w:i/>
        </w:rPr>
        <w:br/>
      </w:r>
      <w:r>
        <w:rPr>
          <w:i/>
        </w:rPr>
        <w:br/>
      </w:r>
      <w:r>
        <w:rPr>
          <w:i/>
        </w:rPr>
        <w:tab/>
      </w:r>
      <w:r>
        <w:rPr>
          <w:i/>
        </w:rPr>
        <w:tab/>
      </w:r>
      <w:r>
        <w:rPr>
          <w:i/>
        </w:rPr>
        <w:tab/>
      </w:r>
      <w:r>
        <w:rPr>
          <w:i/>
        </w:rPr>
        <w:tab/>
      </w:r>
      <w:r>
        <w:rPr>
          <w:i/>
        </w:rPr>
        <w:tab/>
        <w:t>Source: Ericsson</w:t>
      </w:r>
    </w:p>
    <w:p w14:paraId="6328FAAC" w14:textId="77777777" w:rsidR="001C464C" w:rsidRDefault="001C464C" w:rsidP="001C464C">
      <w:pPr>
        <w:rPr>
          <w:rFonts w:ascii="Arial" w:hAnsi="Arial" w:cs="Arial"/>
          <w:b/>
        </w:rPr>
      </w:pPr>
      <w:r>
        <w:rPr>
          <w:rFonts w:ascii="Arial" w:hAnsi="Arial" w:cs="Arial"/>
          <w:b/>
        </w:rPr>
        <w:t xml:space="preserve">Abstract: </w:t>
      </w:r>
    </w:p>
    <w:p w14:paraId="59C45C1A" w14:textId="77777777" w:rsidR="001C464C" w:rsidRDefault="001C464C" w:rsidP="001C464C">
      <w:r>
        <w:lastRenderedPageBreak/>
        <w:t>A new section (subclause 5.2.3.2.4) is created to capture the array antenna model extension. Information related to the parameter definition, array antenna model extension, parameter values applicable for 1710 to 4990 MHz is included in the CR.</w:t>
      </w:r>
    </w:p>
    <w:p w14:paraId="54669B5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2DDE8" w14:textId="2CEB2AA2" w:rsidR="001C464C" w:rsidRDefault="001C464C" w:rsidP="001C464C">
      <w:pPr>
        <w:rPr>
          <w:rFonts w:ascii="Arial" w:hAnsi="Arial" w:cs="Arial"/>
          <w:b/>
          <w:sz w:val="24"/>
        </w:rPr>
      </w:pPr>
      <w:r>
        <w:rPr>
          <w:rFonts w:ascii="Arial" w:hAnsi="Arial" w:cs="Arial"/>
          <w:b/>
          <w:color w:val="0000FF"/>
          <w:sz w:val="24"/>
        </w:rPr>
        <w:t>R4-2119129</w:t>
      </w:r>
      <w:r>
        <w:rPr>
          <w:rFonts w:ascii="Arial" w:hAnsi="Arial" w:cs="Arial"/>
          <w:b/>
          <w:color w:val="0000FF"/>
          <w:sz w:val="24"/>
        </w:rPr>
        <w:tab/>
      </w:r>
      <w:r>
        <w:rPr>
          <w:rFonts w:ascii="Arial" w:hAnsi="Arial" w:cs="Arial"/>
          <w:b/>
          <w:sz w:val="24"/>
        </w:rPr>
        <w:t>Draft CR to TS 38.104: miscellaneous corrections, Rel-15</w:t>
      </w:r>
    </w:p>
    <w:p w14:paraId="5387120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v15.15.0</w:t>
      </w:r>
      <w:r>
        <w:rPr>
          <w:i/>
        </w:rPr>
        <w:tab/>
        <w:t xml:space="preserve">  CR-  rev  Cat: F (Rel-15)</w:t>
      </w:r>
      <w:r>
        <w:rPr>
          <w:i/>
        </w:rPr>
        <w:br/>
      </w:r>
      <w:r>
        <w:rPr>
          <w:i/>
        </w:rPr>
        <w:br/>
      </w:r>
      <w:r>
        <w:rPr>
          <w:i/>
        </w:rPr>
        <w:tab/>
      </w:r>
      <w:r>
        <w:rPr>
          <w:i/>
        </w:rPr>
        <w:tab/>
      </w:r>
      <w:r>
        <w:rPr>
          <w:i/>
        </w:rPr>
        <w:tab/>
      </w:r>
      <w:r>
        <w:rPr>
          <w:i/>
        </w:rPr>
        <w:tab/>
      </w:r>
      <w:r>
        <w:rPr>
          <w:i/>
        </w:rPr>
        <w:tab/>
        <w:t>Source: Huawei</w:t>
      </w:r>
    </w:p>
    <w:p w14:paraId="66F7B2B1" w14:textId="77777777" w:rsidR="001C464C" w:rsidRDefault="001C464C" w:rsidP="001C464C">
      <w:pPr>
        <w:rPr>
          <w:rFonts w:ascii="Arial" w:hAnsi="Arial" w:cs="Arial"/>
          <w:b/>
        </w:rPr>
      </w:pPr>
      <w:r>
        <w:rPr>
          <w:rFonts w:ascii="Arial" w:hAnsi="Arial" w:cs="Arial"/>
          <w:b/>
        </w:rPr>
        <w:t xml:space="preserve">Abstract: </w:t>
      </w:r>
    </w:p>
    <w:p w14:paraId="5AA39DC7" w14:textId="77777777" w:rsidR="001C464C" w:rsidRDefault="001C464C" w:rsidP="001C464C">
      <w:r>
        <w:t>Multiple miscellaneous corrections were identified to be required across the specification.</w:t>
      </w:r>
    </w:p>
    <w:p w14:paraId="12B28C3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F4338" w14:textId="7B0BE10A" w:rsidR="001C464C" w:rsidRDefault="001C464C" w:rsidP="001C464C">
      <w:pPr>
        <w:rPr>
          <w:rFonts w:ascii="Arial" w:hAnsi="Arial" w:cs="Arial"/>
          <w:b/>
          <w:sz w:val="24"/>
        </w:rPr>
      </w:pPr>
      <w:r>
        <w:rPr>
          <w:rFonts w:ascii="Arial" w:hAnsi="Arial" w:cs="Arial"/>
          <w:b/>
          <w:color w:val="0000FF"/>
          <w:sz w:val="24"/>
        </w:rPr>
        <w:t>R4-2119130</w:t>
      </w:r>
      <w:r>
        <w:rPr>
          <w:rFonts w:ascii="Arial" w:hAnsi="Arial" w:cs="Arial"/>
          <w:b/>
          <w:color w:val="0000FF"/>
          <w:sz w:val="24"/>
        </w:rPr>
        <w:tab/>
      </w:r>
      <w:r>
        <w:rPr>
          <w:rFonts w:ascii="Arial" w:hAnsi="Arial" w:cs="Arial"/>
          <w:b/>
          <w:sz w:val="24"/>
        </w:rPr>
        <w:t>Draft CR to TS 38.104: miscellaneous corrections, Rel-16</w:t>
      </w:r>
    </w:p>
    <w:p w14:paraId="35FAA26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Huawei</w:t>
      </w:r>
    </w:p>
    <w:p w14:paraId="7B976DE8" w14:textId="77777777" w:rsidR="001C464C" w:rsidRDefault="001C464C" w:rsidP="001C464C">
      <w:pPr>
        <w:rPr>
          <w:rFonts w:ascii="Arial" w:hAnsi="Arial" w:cs="Arial"/>
          <w:b/>
        </w:rPr>
      </w:pPr>
      <w:r>
        <w:rPr>
          <w:rFonts w:ascii="Arial" w:hAnsi="Arial" w:cs="Arial"/>
          <w:b/>
        </w:rPr>
        <w:t xml:space="preserve">Abstract: </w:t>
      </w:r>
    </w:p>
    <w:p w14:paraId="3951426B" w14:textId="77777777" w:rsidR="001C464C" w:rsidRDefault="001C464C" w:rsidP="001C464C">
      <w:r>
        <w:t>Multiple miscellaneous corrections were identified to be required across the specification.</w:t>
      </w:r>
    </w:p>
    <w:p w14:paraId="5587A10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52A68" w14:textId="303885AB" w:rsidR="001C464C" w:rsidRDefault="001C464C" w:rsidP="001C464C">
      <w:pPr>
        <w:rPr>
          <w:rFonts w:ascii="Arial" w:hAnsi="Arial" w:cs="Arial"/>
          <w:b/>
          <w:sz w:val="24"/>
        </w:rPr>
      </w:pPr>
      <w:r>
        <w:rPr>
          <w:rFonts w:ascii="Arial" w:hAnsi="Arial" w:cs="Arial"/>
          <w:b/>
          <w:color w:val="0000FF"/>
          <w:sz w:val="24"/>
        </w:rPr>
        <w:t>R4-2119131</w:t>
      </w:r>
      <w:r>
        <w:rPr>
          <w:rFonts w:ascii="Arial" w:hAnsi="Arial" w:cs="Arial"/>
          <w:b/>
          <w:color w:val="0000FF"/>
          <w:sz w:val="24"/>
        </w:rPr>
        <w:tab/>
      </w:r>
      <w:r>
        <w:rPr>
          <w:rFonts w:ascii="Arial" w:hAnsi="Arial" w:cs="Arial"/>
          <w:b/>
          <w:sz w:val="24"/>
        </w:rPr>
        <w:t>Draft CR to TS 38.104: miscellaneous corrections, Rel-17</w:t>
      </w:r>
    </w:p>
    <w:p w14:paraId="54B277B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A (Rel-17)</w:t>
      </w:r>
      <w:r>
        <w:rPr>
          <w:i/>
        </w:rPr>
        <w:br/>
      </w:r>
      <w:r>
        <w:rPr>
          <w:i/>
        </w:rPr>
        <w:br/>
      </w:r>
      <w:r>
        <w:rPr>
          <w:i/>
        </w:rPr>
        <w:tab/>
      </w:r>
      <w:r>
        <w:rPr>
          <w:i/>
        </w:rPr>
        <w:tab/>
      </w:r>
      <w:r>
        <w:rPr>
          <w:i/>
        </w:rPr>
        <w:tab/>
      </w:r>
      <w:r>
        <w:rPr>
          <w:i/>
        </w:rPr>
        <w:tab/>
      </w:r>
      <w:r>
        <w:rPr>
          <w:i/>
        </w:rPr>
        <w:tab/>
        <w:t>Source: Huawei</w:t>
      </w:r>
    </w:p>
    <w:p w14:paraId="1FEAF2EF" w14:textId="77777777" w:rsidR="001C464C" w:rsidRDefault="001C464C" w:rsidP="001C464C">
      <w:pPr>
        <w:rPr>
          <w:rFonts w:ascii="Arial" w:hAnsi="Arial" w:cs="Arial"/>
          <w:b/>
        </w:rPr>
      </w:pPr>
      <w:r>
        <w:rPr>
          <w:rFonts w:ascii="Arial" w:hAnsi="Arial" w:cs="Arial"/>
          <w:b/>
        </w:rPr>
        <w:t xml:space="preserve">Abstract: </w:t>
      </w:r>
    </w:p>
    <w:p w14:paraId="43F074EF" w14:textId="77777777" w:rsidR="001C464C" w:rsidRDefault="001C464C" w:rsidP="001C464C">
      <w:r>
        <w:t>Multiple miscellaneous corrections were identified to be required across the specification.</w:t>
      </w:r>
    </w:p>
    <w:p w14:paraId="0E8ED3D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D10B4" w14:textId="77777777" w:rsidR="001C464C" w:rsidRDefault="001C464C" w:rsidP="001C464C">
      <w:pPr>
        <w:pStyle w:val="Heading5"/>
      </w:pPr>
      <w:bookmarkStart w:id="13" w:name="_Toc85923313"/>
      <w:r>
        <w:t>4.1.3.2</w:t>
      </w:r>
      <w:r>
        <w:tab/>
        <w:t>TX/RX requirements (38.104)</w:t>
      </w:r>
      <w:bookmarkEnd w:id="13"/>
    </w:p>
    <w:p w14:paraId="036CBB61" w14:textId="30B6C981" w:rsidR="001C464C" w:rsidRDefault="001C464C" w:rsidP="001C464C">
      <w:pPr>
        <w:rPr>
          <w:rFonts w:ascii="Arial" w:hAnsi="Arial" w:cs="Arial"/>
          <w:b/>
          <w:sz w:val="24"/>
        </w:rPr>
      </w:pPr>
      <w:r>
        <w:rPr>
          <w:rFonts w:ascii="Arial" w:hAnsi="Arial" w:cs="Arial"/>
          <w:b/>
          <w:color w:val="0000FF"/>
          <w:sz w:val="24"/>
        </w:rPr>
        <w:t>R4-2117201</w:t>
      </w:r>
      <w:r>
        <w:rPr>
          <w:rFonts w:ascii="Arial" w:hAnsi="Arial" w:cs="Arial"/>
          <w:b/>
          <w:color w:val="0000FF"/>
          <w:sz w:val="24"/>
        </w:rPr>
        <w:tab/>
      </w:r>
      <w:r>
        <w:rPr>
          <w:rFonts w:ascii="Arial" w:hAnsi="Arial" w:cs="Arial"/>
          <w:b/>
          <w:sz w:val="24"/>
        </w:rPr>
        <w:t>Draft CR to TS 38.104: Correction on tables for Band 23 co-location requirements</w:t>
      </w:r>
    </w:p>
    <w:p w14:paraId="27604A0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v15.15.0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13FE3715" w14:textId="77777777" w:rsidR="001C464C" w:rsidRDefault="001C464C" w:rsidP="001C464C">
      <w:pPr>
        <w:rPr>
          <w:rFonts w:ascii="Arial" w:hAnsi="Arial" w:cs="Arial"/>
          <w:b/>
        </w:rPr>
      </w:pPr>
      <w:r>
        <w:rPr>
          <w:rFonts w:ascii="Arial" w:hAnsi="Arial" w:cs="Arial"/>
          <w:b/>
        </w:rPr>
        <w:t xml:space="preserve">Abstract: </w:t>
      </w:r>
    </w:p>
    <w:p w14:paraId="36A405CE" w14:textId="77777777" w:rsidR="001C464C" w:rsidRDefault="001C464C" w:rsidP="001C464C">
      <w:r>
        <w:t>Delete the entries for Band 23 from table for co-location requirements.</w:t>
      </w:r>
    </w:p>
    <w:p w14:paraId="79F84FE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D1461" w14:textId="1C689B57" w:rsidR="001C464C" w:rsidRDefault="001C464C" w:rsidP="001C464C">
      <w:pPr>
        <w:rPr>
          <w:rFonts w:ascii="Arial" w:hAnsi="Arial" w:cs="Arial"/>
          <w:b/>
          <w:sz w:val="24"/>
        </w:rPr>
      </w:pPr>
      <w:r>
        <w:rPr>
          <w:rFonts w:ascii="Arial" w:hAnsi="Arial" w:cs="Arial"/>
          <w:b/>
          <w:color w:val="0000FF"/>
          <w:sz w:val="24"/>
        </w:rPr>
        <w:t>R4-2117202</w:t>
      </w:r>
      <w:r>
        <w:rPr>
          <w:rFonts w:ascii="Arial" w:hAnsi="Arial" w:cs="Arial"/>
          <w:b/>
          <w:color w:val="0000FF"/>
          <w:sz w:val="24"/>
        </w:rPr>
        <w:tab/>
      </w:r>
      <w:r>
        <w:rPr>
          <w:rFonts w:ascii="Arial" w:hAnsi="Arial" w:cs="Arial"/>
          <w:b/>
          <w:sz w:val="24"/>
        </w:rPr>
        <w:t>Draft CR to TS 38.104: Correction on tables for Band 23 co-location requirements</w:t>
      </w:r>
    </w:p>
    <w:p w14:paraId="118A2780"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1228575" w14:textId="77777777" w:rsidR="001C464C" w:rsidRDefault="001C464C" w:rsidP="001C464C">
      <w:pPr>
        <w:rPr>
          <w:rFonts w:ascii="Arial" w:hAnsi="Arial" w:cs="Arial"/>
          <w:b/>
        </w:rPr>
      </w:pPr>
      <w:r>
        <w:rPr>
          <w:rFonts w:ascii="Arial" w:hAnsi="Arial" w:cs="Arial"/>
          <w:b/>
        </w:rPr>
        <w:t xml:space="preserve">Abstract: </w:t>
      </w:r>
    </w:p>
    <w:p w14:paraId="1E71BCE4" w14:textId="77777777" w:rsidR="001C464C" w:rsidRDefault="001C464C" w:rsidP="001C464C">
      <w:r>
        <w:t>Delete the entries for Band 23 from table for co-location requirements. Correct formatting errors in Table 5.3.5-1.</w:t>
      </w:r>
    </w:p>
    <w:p w14:paraId="18CC7C2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C2601" w14:textId="4CC8D080" w:rsidR="001C464C" w:rsidRDefault="001C464C" w:rsidP="001C464C">
      <w:pPr>
        <w:rPr>
          <w:rFonts w:ascii="Arial" w:hAnsi="Arial" w:cs="Arial"/>
          <w:b/>
          <w:sz w:val="24"/>
        </w:rPr>
      </w:pPr>
      <w:r>
        <w:rPr>
          <w:rFonts w:ascii="Arial" w:hAnsi="Arial" w:cs="Arial"/>
          <w:b/>
          <w:color w:val="0000FF"/>
          <w:sz w:val="24"/>
        </w:rPr>
        <w:t>R4-2117203</w:t>
      </w:r>
      <w:r>
        <w:rPr>
          <w:rFonts w:ascii="Arial" w:hAnsi="Arial" w:cs="Arial"/>
          <w:b/>
          <w:color w:val="0000FF"/>
          <w:sz w:val="24"/>
        </w:rPr>
        <w:tab/>
      </w:r>
      <w:r>
        <w:rPr>
          <w:rFonts w:ascii="Arial" w:hAnsi="Arial" w:cs="Arial"/>
          <w:b/>
          <w:sz w:val="24"/>
        </w:rPr>
        <w:t>Draft CR to TS 38.104: Correction on tables for Band 23 co-location requirements</w:t>
      </w:r>
    </w:p>
    <w:p w14:paraId="540C41D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188BC44C" w14:textId="77777777" w:rsidR="001C464C" w:rsidRDefault="001C464C" w:rsidP="001C464C">
      <w:pPr>
        <w:rPr>
          <w:rFonts w:ascii="Arial" w:hAnsi="Arial" w:cs="Arial"/>
          <w:b/>
        </w:rPr>
      </w:pPr>
      <w:r>
        <w:rPr>
          <w:rFonts w:ascii="Arial" w:hAnsi="Arial" w:cs="Arial"/>
          <w:b/>
        </w:rPr>
        <w:t xml:space="preserve">Abstract: </w:t>
      </w:r>
    </w:p>
    <w:p w14:paraId="3BE42C0A" w14:textId="77777777" w:rsidR="001C464C" w:rsidRDefault="001C464C" w:rsidP="001C464C">
      <w:r>
        <w:t>Delete the entries for Band 23 from table for co-location requirements. Correct formatting errors in Table 5.3.5-1.</w:t>
      </w:r>
    </w:p>
    <w:p w14:paraId="55CA77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396EA" w14:textId="323C612C" w:rsidR="001C464C" w:rsidRDefault="001C464C" w:rsidP="001C464C">
      <w:pPr>
        <w:rPr>
          <w:rFonts w:ascii="Arial" w:hAnsi="Arial" w:cs="Arial"/>
          <w:b/>
          <w:sz w:val="24"/>
        </w:rPr>
      </w:pPr>
      <w:r>
        <w:rPr>
          <w:rFonts w:ascii="Arial" w:hAnsi="Arial" w:cs="Arial"/>
          <w:b/>
          <w:color w:val="0000FF"/>
          <w:sz w:val="24"/>
        </w:rPr>
        <w:t>R4-2118086</w:t>
      </w:r>
      <w:r>
        <w:rPr>
          <w:rFonts w:ascii="Arial" w:hAnsi="Arial" w:cs="Arial"/>
          <w:b/>
          <w:color w:val="0000FF"/>
          <w:sz w:val="24"/>
        </w:rPr>
        <w:tab/>
      </w:r>
      <w:r>
        <w:rPr>
          <w:rFonts w:ascii="Arial" w:hAnsi="Arial" w:cs="Arial"/>
          <w:b/>
          <w:sz w:val="24"/>
        </w:rPr>
        <w:t>Draft CR to 38.104: BS OBUE Cat B requirements clarification</w:t>
      </w:r>
    </w:p>
    <w:p w14:paraId="6ADB756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v15.15.0</w:t>
      </w:r>
      <w:r>
        <w:rPr>
          <w:i/>
        </w:rPr>
        <w:tab/>
        <w:t xml:space="preserve">  CR-  rev  Cat:  (Rel-15)</w:t>
      </w:r>
      <w:r>
        <w:rPr>
          <w:i/>
        </w:rPr>
        <w:br/>
      </w:r>
      <w:r>
        <w:rPr>
          <w:i/>
        </w:rPr>
        <w:br/>
      </w:r>
      <w:r>
        <w:rPr>
          <w:i/>
        </w:rPr>
        <w:tab/>
      </w:r>
      <w:r>
        <w:rPr>
          <w:i/>
        </w:rPr>
        <w:tab/>
      </w:r>
      <w:r>
        <w:rPr>
          <w:i/>
        </w:rPr>
        <w:tab/>
      </w:r>
      <w:r>
        <w:rPr>
          <w:i/>
        </w:rPr>
        <w:tab/>
      </w:r>
      <w:r>
        <w:rPr>
          <w:i/>
        </w:rPr>
        <w:tab/>
        <w:t>Source: NEC</w:t>
      </w:r>
    </w:p>
    <w:p w14:paraId="4BD33A9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8B32B" w14:textId="4A5E49F6" w:rsidR="001C464C" w:rsidRDefault="001C464C" w:rsidP="001C464C">
      <w:pPr>
        <w:rPr>
          <w:rFonts w:ascii="Arial" w:hAnsi="Arial" w:cs="Arial"/>
          <w:b/>
          <w:sz w:val="24"/>
        </w:rPr>
      </w:pPr>
      <w:r>
        <w:rPr>
          <w:rFonts w:ascii="Arial" w:hAnsi="Arial" w:cs="Arial"/>
          <w:b/>
          <w:color w:val="0000FF"/>
          <w:sz w:val="24"/>
        </w:rPr>
        <w:t>R4-2118087</w:t>
      </w:r>
      <w:r>
        <w:rPr>
          <w:rFonts w:ascii="Arial" w:hAnsi="Arial" w:cs="Arial"/>
          <w:b/>
          <w:color w:val="0000FF"/>
          <w:sz w:val="24"/>
        </w:rPr>
        <w:tab/>
      </w:r>
      <w:r>
        <w:rPr>
          <w:rFonts w:ascii="Arial" w:hAnsi="Arial" w:cs="Arial"/>
          <w:b/>
          <w:sz w:val="24"/>
        </w:rPr>
        <w:t>Draft CR to 38.104: BS OBUE Cat B requirements clarification</w:t>
      </w:r>
    </w:p>
    <w:p w14:paraId="555BE51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(Rel-16)</w:t>
      </w:r>
      <w:r>
        <w:rPr>
          <w:i/>
        </w:rPr>
        <w:br/>
      </w:r>
      <w:r>
        <w:rPr>
          <w:i/>
        </w:rPr>
        <w:br/>
      </w:r>
      <w:r>
        <w:rPr>
          <w:i/>
        </w:rPr>
        <w:tab/>
      </w:r>
      <w:r>
        <w:rPr>
          <w:i/>
        </w:rPr>
        <w:tab/>
      </w:r>
      <w:r>
        <w:rPr>
          <w:i/>
        </w:rPr>
        <w:tab/>
      </w:r>
      <w:r>
        <w:rPr>
          <w:i/>
        </w:rPr>
        <w:tab/>
      </w:r>
      <w:r>
        <w:rPr>
          <w:i/>
        </w:rPr>
        <w:tab/>
        <w:t>Source: NEC</w:t>
      </w:r>
    </w:p>
    <w:p w14:paraId="07525B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83521" w14:textId="0CAFD325" w:rsidR="001C464C" w:rsidRDefault="001C464C" w:rsidP="001C464C">
      <w:pPr>
        <w:rPr>
          <w:rFonts w:ascii="Arial" w:hAnsi="Arial" w:cs="Arial"/>
          <w:b/>
          <w:sz w:val="24"/>
        </w:rPr>
      </w:pPr>
      <w:r>
        <w:rPr>
          <w:rFonts w:ascii="Arial" w:hAnsi="Arial" w:cs="Arial"/>
          <w:b/>
          <w:color w:val="0000FF"/>
          <w:sz w:val="24"/>
        </w:rPr>
        <w:t>R4-2118088</w:t>
      </w:r>
      <w:r>
        <w:rPr>
          <w:rFonts w:ascii="Arial" w:hAnsi="Arial" w:cs="Arial"/>
          <w:b/>
          <w:color w:val="0000FF"/>
          <w:sz w:val="24"/>
        </w:rPr>
        <w:tab/>
      </w:r>
      <w:r>
        <w:rPr>
          <w:rFonts w:ascii="Arial" w:hAnsi="Arial" w:cs="Arial"/>
          <w:b/>
          <w:sz w:val="24"/>
        </w:rPr>
        <w:t>Draft CR to 38.104: BS OBUE Cat B requirements clarification</w:t>
      </w:r>
    </w:p>
    <w:p w14:paraId="437D11F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(Rel-17)</w:t>
      </w:r>
      <w:r>
        <w:rPr>
          <w:i/>
        </w:rPr>
        <w:br/>
      </w:r>
      <w:r>
        <w:rPr>
          <w:i/>
        </w:rPr>
        <w:br/>
      </w:r>
      <w:r>
        <w:rPr>
          <w:i/>
        </w:rPr>
        <w:tab/>
      </w:r>
      <w:r>
        <w:rPr>
          <w:i/>
        </w:rPr>
        <w:tab/>
      </w:r>
      <w:r>
        <w:rPr>
          <w:i/>
        </w:rPr>
        <w:tab/>
      </w:r>
      <w:r>
        <w:rPr>
          <w:i/>
        </w:rPr>
        <w:tab/>
      </w:r>
      <w:r>
        <w:rPr>
          <w:i/>
        </w:rPr>
        <w:tab/>
        <w:t>Source: NEC</w:t>
      </w:r>
    </w:p>
    <w:p w14:paraId="1BC6F06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A30DD" w14:textId="77777777" w:rsidR="001C464C" w:rsidRDefault="001C464C" w:rsidP="001C464C">
      <w:pPr>
        <w:pStyle w:val="Heading5"/>
      </w:pPr>
      <w:bookmarkStart w:id="14" w:name="_Toc85923314"/>
      <w:r>
        <w:t>4.1.3.3</w:t>
      </w:r>
      <w:r>
        <w:tab/>
        <w:t>MSR specifications</w:t>
      </w:r>
      <w:bookmarkEnd w:id="14"/>
    </w:p>
    <w:p w14:paraId="5043F906" w14:textId="2537EF1E" w:rsidR="001C464C" w:rsidRDefault="001C464C" w:rsidP="001C464C">
      <w:pPr>
        <w:rPr>
          <w:rFonts w:ascii="Arial" w:hAnsi="Arial" w:cs="Arial"/>
          <w:b/>
          <w:sz w:val="24"/>
        </w:rPr>
      </w:pPr>
      <w:r>
        <w:rPr>
          <w:rFonts w:ascii="Arial" w:hAnsi="Arial" w:cs="Arial"/>
          <w:b/>
          <w:color w:val="0000FF"/>
          <w:sz w:val="24"/>
        </w:rPr>
        <w:t>R4-2117204</w:t>
      </w:r>
      <w:r>
        <w:rPr>
          <w:rFonts w:ascii="Arial" w:hAnsi="Arial" w:cs="Arial"/>
          <w:b/>
          <w:color w:val="0000FF"/>
          <w:sz w:val="24"/>
        </w:rPr>
        <w:tab/>
      </w:r>
      <w:r>
        <w:rPr>
          <w:rFonts w:ascii="Arial" w:hAnsi="Arial" w:cs="Arial"/>
          <w:b/>
          <w:sz w:val="24"/>
        </w:rPr>
        <w:t>Draft CR to TS 37.104: Correction on tables for Band 23 co-location requirements</w:t>
      </w:r>
    </w:p>
    <w:p w14:paraId="53E28C9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v14.7.0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38FBC752" w14:textId="77777777" w:rsidR="001C464C" w:rsidRDefault="001C464C" w:rsidP="001C464C">
      <w:pPr>
        <w:rPr>
          <w:rFonts w:ascii="Arial" w:hAnsi="Arial" w:cs="Arial"/>
          <w:b/>
        </w:rPr>
      </w:pPr>
      <w:r>
        <w:rPr>
          <w:rFonts w:ascii="Arial" w:hAnsi="Arial" w:cs="Arial"/>
          <w:b/>
        </w:rPr>
        <w:t xml:space="preserve">Abstract: </w:t>
      </w:r>
    </w:p>
    <w:p w14:paraId="4812BCA6" w14:textId="77777777" w:rsidR="001C464C" w:rsidRDefault="001C464C" w:rsidP="001C464C">
      <w:r>
        <w:lastRenderedPageBreak/>
        <w:t>Delete the entries for Band 23 from table for co-location requirements.</w:t>
      </w:r>
    </w:p>
    <w:p w14:paraId="362673C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D1AF3" w14:textId="701757E0" w:rsidR="001C464C" w:rsidRDefault="001C464C" w:rsidP="001C464C">
      <w:pPr>
        <w:rPr>
          <w:rFonts w:ascii="Arial" w:hAnsi="Arial" w:cs="Arial"/>
          <w:b/>
          <w:sz w:val="24"/>
        </w:rPr>
      </w:pPr>
      <w:r>
        <w:rPr>
          <w:rFonts w:ascii="Arial" w:hAnsi="Arial" w:cs="Arial"/>
          <w:b/>
          <w:color w:val="0000FF"/>
          <w:sz w:val="24"/>
        </w:rPr>
        <w:t>R4-2117205</w:t>
      </w:r>
      <w:r>
        <w:rPr>
          <w:rFonts w:ascii="Arial" w:hAnsi="Arial" w:cs="Arial"/>
          <w:b/>
          <w:color w:val="0000FF"/>
          <w:sz w:val="24"/>
        </w:rPr>
        <w:tab/>
      </w:r>
      <w:r>
        <w:rPr>
          <w:rFonts w:ascii="Arial" w:hAnsi="Arial" w:cs="Arial"/>
          <w:b/>
          <w:sz w:val="24"/>
        </w:rPr>
        <w:t>Draft CR to TS 37.104: Correction on tables for Band 23 co-location requirements</w:t>
      </w:r>
    </w:p>
    <w:p w14:paraId="5158980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v15.14.0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55FB5BA6" w14:textId="77777777" w:rsidR="001C464C" w:rsidRDefault="001C464C" w:rsidP="001C464C">
      <w:pPr>
        <w:rPr>
          <w:rFonts w:ascii="Arial" w:hAnsi="Arial" w:cs="Arial"/>
          <w:b/>
        </w:rPr>
      </w:pPr>
      <w:r>
        <w:rPr>
          <w:rFonts w:ascii="Arial" w:hAnsi="Arial" w:cs="Arial"/>
          <w:b/>
        </w:rPr>
        <w:t xml:space="preserve">Abstract: </w:t>
      </w:r>
    </w:p>
    <w:p w14:paraId="0C22D426" w14:textId="77777777" w:rsidR="001C464C" w:rsidRDefault="001C464C" w:rsidP="001C464C">
      <w:r>
        <w:t>Delete the entries for Band 23 from table for co-location requirements.</w:t>
      </w:r>
    </w:p>
    <w:p w14:paraId="366DCD8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326A8" w14:textId="6B4DA895" w:rsidR="001C464C" w:rsidRDefault="001C464C" w:rsidP="001C464C">
      <w:pPr>
        <w:rPr>
          <w:rFonts w:ascii="Arial" w:hAnsi="Arial" w:cs="Arial"/>
          <w:b/>
          <w:sz w:val="24"/>
        </w:rPr>
      </w:pPr>
      <w:r>
        <w:rPr>
          <w:rFonts w:ascii="Arial" w:hAnsi="Arial" w:cs="Arial"/>
          <w:b/>
          <w:color w:val="0000FF"/>
          <w:sz w:val="24"/>
        </w:rPr>
        <w:t>R4-2117206</w:t>
      </w:r>
      <w:r>
        <w:rPr>
          <w:rFonts w:ascii="Arial" w:hAnsi="Arial" w:cs="Arial"/>
          <w:b/>
          <w:color w:val="0000FF"/>
          <w:sz w:val="24"/>
        </w:rPr>
        <w:tab/>
      </w:r>
      <w:r>
        <w:rPr>
          <w:rFonts w:ascii="Arial" w:hAnsi="Arial" w:cs="Arial"/>
          <w:b/>
          <w:sz w:val="24"/>
        </w:rPr>
        <w:t>Draft CR to TS 37.104: Correction on tables for Band 23 co-location requirements</w:t>
      </w:r>
    </w:p>
    <w:p w14:paraId="74FF22F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62B9F3CC" w14:textId="77777777" w:rsidR="001C464C" w:rsidRDefault="001C464C" w:rsidP="001C464C">
      <w:pPr>
        <w:rPr>
          <w:rFonts w:ascii="Arial" w:hAnsi="Arial" w:cs="Arial"/>
          <w:b/>
        </w:rPr>
      </w:pPr>
      <w:r>
        <w:rPr>
          <w:rFonts w:ascii="Arial" w:hAnsi="Arial" w:cs="Arial"/>
          <w:b/>
        </w:rPr>
        <w:t xml:space="preserve">Abstract: </w:t>
      </w:r>
    </w:p>
    <w:p w14:paraId="09E5F069" w14:textId="77777777" w:rsidR="001C464C" w:rsidRDefault="001C464C" w:rsidP="001C464C">
      <w:r>
        <w:t>Delete the entries for Band 23 from table for co-location requirements.</w:t>
      </w:r>
    </w:p>
    <w:p w14:paraId="5AD1B1E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94794" w14:textId="347DAA26" w:rsidR="001C464C" w:rsidRDefault="001C464C" w:rsidP="001C464C">
      <w:pPr>
        <w:rPr>
          <w:rFonts w:ascii="Arial" w:hAnsi="Arial" w:cs="Arial"/>
          <w:b/>
          <w:sz w:val="24"/>
        </w:rPr>
      </w:pPr>
      <w:r>
        <w:rPr>
          <w:rFonts w:ascii="Arial" w:hAnsi="Arial" w:cs="Arial"/>
          <w:b/>
          <w:color w:val="0000FF"/>
          <w:sz w:val="24"/>
        </w:rPr>
        <w:t>R4-2117207</w:t>
      </w:r>
      <w:r>
        <w:rPr>
          <w:rFonts w:ascii="Arial" w:hAnsi="Arial" w:cs="Arial"/>
          <w:b/>
          <w:color w:val="0000FF"/>
          <w:sz w:val="24"/>
        </w:rPr>
        <w:tab/>
      </w:r>
      <w:r>
        <w:rPr>
          <w:rFonts w:ascii="Arial" w:hAnsi="Arial" w:cs="Arial"/>
          <w:b/>
          <w:sz w:val="24"/>
        </w:rPr>
        <w:t>Draft CR to TS 37.104: Correction on tables for Band 23 co-location requirements</w:t>
      </w:r>
    </w:p>
    <w:p w14:paraId="584B123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465F9D4" w14:textId="77777777" w:rsidR="001C464C" w:rsidRDefault="001C464C" w:rsidP="001C464C">
      <w:pPr>
        <w:rPr>
          <w:rFonts w:ascii="Arial" w:hAnsi="Arial" w:cs="Arial"/>
          <w:b/>
        </w:rPr>
      </w:pPr>
      <w:r>
        <w:rPr>
          <w:rFonts w:ascii="Arial" w:hAnsi="Arial" w:cs="Arial"/>
          <w:b/>
        </w:rPr>
        <w:t xml:space="preserve">Abstract: </w:t>
      </w:r>
    </w:p>
    <w:p w14:paraId="5AD9CB77" w14:textId="77777777" w:rsidR="001C464C" w:rsidRDefault="001C464C" w:rsidP="001C464C">
      <w:r>
        <w:t>Delete the entries for Band 23 from table for co-location requirements.</w:t>
      </w:r>
    </w:p>
    <w:p w14:paraId="12AD6AD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54A0C" w14:textId="25CF0B56" w:rsidR="001C464C" w:rsidRDefault="001C464C" w:rsidP="001C464C">
      <w:pPr>
        <w:rPr>
          <w:rFonts w:ascii="Arial" w:hAnsi="Arial" w:cs="Arial"/>
          <w:b/>
          <w:sz w:val="24"/>
        </w:rPr>
      </w:pPr>
      <w:r>
        <w:rPr>
          <w:rFonts w:ascii="Arial" w:hAnsi="Arial" w:cs="Arial"/>
          <w:b/>
          <w:color w:val="0000FF"/>
          <w:sz w:val="24"/>
        </w:rPr>
        <w:t>R4-2117208</w:t>
      </w:r>
      <w:r>
        <w:rPr>
          <w:rFonts w:ascii="Arial" w:hAnsi="Arial" w:cs="Arial"/>
          <w:b/>
          <w:color w:val="0000FF"/>
          <w:sz w:val="24"/>
        </w:rPr>
        <w:tab/>
      </w:r>
      <w:r>
        <w:rPr>
          <w:rFonts w:ascii="Arial" w:hAnsi="Arial" w:cs="Arial"/>
          <w:b/>
          <w:sz w:val="24"/>
        </w:rPr>
        <w:t>Draft CR to TS 37.141: Correction on tables for Band 23 co-location requirements</w:t>
      </w:r>
    </w:p>
    <w:p w14:paraId="488D3FF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v14.13.0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2B2E0E5B" w14:textId="77777777" w:rsidR="001C464C" w:rsidRDefault="001C464C" w:rsidP="001C464C">
      <w:pPr>
        <w:rPr>
          <w:rFonts w:ascii="Arial" w:hAnsi="Arial" w:cs="Arial"/>
          <w:b/>
        </w:rPr>
      </w:pPr>
      <w:r>
        <w:rPr>
          <w:rFonts w:ascii="Arial" w:hAnsi="Arial" w:cs="Arial"/>
          <w:b/>
        </w:rPr>
        <w:t xml:space="preserve">Abstract: </w:t>
      </w:r>
    </w:p>
    <w:p w14:paraId="3998EB8A" w14:textId="77777777" w:rsidR="001C464C" w:rsidRDefault="001C464C" w:rsidP="001C464C">
      <w:r>
        <w:t>Delete the entries for Band 23 from table for co-location requirements.</w:t>
      </w:r>
    </w:p>
    <w:p w14:paraId="603E23D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2B63D" w14:textId="413A7FE6" w:rsidR="001C464C" w:rsidRDefault="001C464C" w:rsidP="001C464C">
      <w:pPr>
        <w:rPr>
          <w:rFonts w:ascii="Arial" w:hAnsi="Arial" w:cs="Arial"/>
          <w:b/>
          <w:sz w:val="24"/>
        </w:rPr>
      </w:pPr>
      <w:r>
        <w:rPr>
          <w:rFonts w:ascii="Arial" w:hAnsi="Arial" w:cs="Arial"/>
          <w:b/>
          <w:color w:val="0000FF"/>
          <w:sz w:val="24"/>
        </w:rPr>
        <w:t>R4-2117209</w:t>
      </w:r>
      <w:r>
        <w:rPr>
          <w:rFonts w:ascii="Arial" w:hAnsi="Arial" w:cs="Arial"/>
          <w:b/>
          <w:color w:val="0000FF"/>
          <w:sz w:val="24"/>
        </w:rPr>
        <w:tab/>
      </w:r>
      <w:r>
        <w:rPr>
          <w:rFonts w:ascii="Arial" w:hAnsi="Arial" w:cs="Arial"/>
          <w:b/>
          <w:sz w:val="24"/>
        </w:rPr>
        <w:t>Draft CR to TS 37.141: Correction on tables for Band 23 co-location requirements</w:t>
      </w:r>
    </w:p>
    <w:p w14:paraId="0EDCD2E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A (Rel-15)</w:t>
      </w:r>
      <w:r>
        <w:rPr>
          <w:i/>
        </w:rPr>
        <w:br/>
      </w:r>
      <w:r>
        <w:rPr>
          <w:i/>
        </w:rPr>
        <w:lastRenderedPageBreak/>
        <w:br/>
      </w:r>
      <w:r>
        <w:rPr>
          <w:i/>
        </w:rPr>
        <w:tab/>
      </w:r>
      <w:r>
        <w:rPr>
          <w:i/>
        </w:rPr>
        <w:tab/>
      </w:r>
      <w:r>
        <w:rPr>
          <w:i/>
        </w:rPr>
        <w:tab/>
      </w:r>
      <w:r>
        <w:rPr>
          <w:i/>
        </w:rPr>
        <w:tab/>
      </w:r>
      <w:r>
        <w:rPr>
          <w:i/>
        </w:rPr>
        <w:tab/>
        <w:t>Source: Nokia, Nokia Shanghai Bell</w:t>
      </w:r>
    </w:p>
    <w:p w14:paraId="0A770E4D" w14:textId="77777777" w:rsidR="001C464C" w:rsidRDefault="001C464C" w:rsidP="001C464C">
      <w:pPr>
        <w:rPr>
          <w:rFonts w:ascii="Arial" w:hAnsi="Arial" w:cs="Arial"/>
          <w:b/>
        </w:rPr>
      </w:pPr>
      <w:r>
        <w:rPr>
          <w:rFonts w:ascii="Arial" w:hAnsi="Arial" w:cs="Arial"/>
          <w:b/>
        </w:rPr>
        <w:t xml:space="preserve">Abstract: </w:t>
      </w:r>
    </w:p>
    <w:p w14:paraId="1CE97C02" w14:textId="77777777" w:rsidR="001C464C" w:rsidRDefault="001C464C" w:rsidP="001C464C">
      <w:r>
        <w:t>Delete the entries for Band 23 from table for co-location requirements.</w:t>
      </w:r>
    </w:p>
    <w:p w14:paraId="0B457BA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97EF5" w14:textId="390651AE" w:rsidR="001C464C" w:rsidRDefault="001C464C" w:rsidP="001C464C">
      <w:pPr>
        <w:rPr>
          <w:rFonts w:ascii="Arial" w:hAnsi="Arial" w:cs="Arial"/>
          <w:b/>
          <w:sz w:val="24"/>
        </w:rPr>
      </w:pPr>
      <w:r>
        <w:rPr>
          <w:rFonts w:ascii="Arial" w:hAnsi="Arial" w:cs="Arial"/>
          <w:b/>
          <w:color w:val="0000FF"/>
          <w:sz w:val="24"/>
        </w:rPr>
        <w:t>R4-2117210</w:t>
      </w:r>
      <w:r>
        <w:rPr>
          <w:rFonts w:ascii="Arial" w:hAnsi="Arial" w:cs="Arial"/>
          <w:b/>
          <w:color w:val="0000FF"/>
          <w:sz w:val="24"/>
        </w:rPr>
        <w:tab/>
      </w:r>
      <w:r>
        <w:rPr>
          <w:rFonts w:ascii="Arial" w:hAnsi="Arial" w:cs="Arial"/>
          <w:b/>
          <w:sz w:val="24"/>
        </w:rPr>
        <w:t>Draft CR to TS 37.141: Correction on tables for Band 23 co-location requirements</w:t>
      </w:r>
    </w:p>
    <w:p w14:paraId="38EDFB3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6AA04F2A" w14:textId="77777777" w:rsidR="001C464C" w:rsidRDefault="001C464C" w:rsidP="001C464C">
      <w:pPr>
        <w:rPr>
          <w:rFonts w:ascii="Arial" w:hAnsi="Arial" w:cs="Arial"/>
          <w:b/>
        </w:rPr>
      </w:pPr>
      <w:r>
        <w:rPr>
          <w:rFonts w:ascii="Arial" w:hAnsi="Arial" w:cs="Arial"/>
          <w:b/>
        </w:rPr>
        <w:t xml:space="preserve">Abstract: </w:t>
      </w:r>
    </w:p>
    <w:p w14:paraId="4E014E3E" w14:textId="77777777" w:rsidR="001C464C" w:rsidRDefault="001C464C" w:rsidP="001C464C">
      <w:r>
        <w:t>Delete the entries for Band 23 from table for co-location requirements.</w:t>
      </w:r>
    </w:p>
    <w:p w14:paraId="57F8525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8642A" w14:textId="46116E58" w:rsidR="001C464C" w:rsidRDefault="001C464C" w:rsidP="001C464C">
      <w:pPr>
        <w:rPr>
          <w:rFonts w:ascii="Arial" w:hAnsi="Arial" w:cs="Arial"/>
          <w:b/>
          <w:sz w:val="24"/>
        </w:rPr>
      </w:pPr>
      <w:r>
        <w:rPr>
          <w:rFonts w:ascii="Arial" w:hAnsi="Arial" w:cs="Arial"/>
          <w:b/>
          <w:color w:val="0000FF"/>
          <w:sz w:val="24"/>
        </w:rPr>
        <w:t>R4-2117211</w:t>
      </w:r>
      <w:r>
        <w:rPr>
          <w:rFonts w:ascii="Arial" w:hAnsi="Arial" w:cs="Arial"/>
          <w:b/>
          <w:color w:val="0000FF"/>
          <w:sz w:val="24"/>
        </w:rPr>
        <w:tab/>
      </w:r>
      <w:r>
        <w:rPr>
          <w:rFonts w:ascii="Arial" w:hAnsi="Arial" w:cs="Arial"/>
          <w:b/>
          <w:sz w:val="24"/>
        </w:rPr>
        <w:t>Draft CR to TS 37.141: Correction on tables for Band 23 co-location requirements</w:t>
      </w:r>
    </w:p>
    <w:p w14:paraId="10354D3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22FFB0A" w14:textId="77777777" w:rsidR="001C464C" w:rsidRDefault="001C464C" w:rsidP="001C464C">
      <w:pPr>
        <w:rPr>
          <w:rFonts w:ascii="Arial" w:hAnsi="Arial" w:cs="Arial"/>
          <w:b/>
        </w:rPr>
      </w:pPr>
      <w:r>
        <w:rPr>
          <w:rFonts w:ascii="Arial" w:hAnsi="Arial" w:cs="Arial"/>
          <w:b/>
        </w:rPr>
        <w:t xml:space="preserve">Abstract: </w:t>
      </w:r>
    </w:p>
    <w:p w14:paraId="14959489" w14:textId="77777777" w:rsidR="001C464C" w:rsidRDefault="001C464C" w:rsidP="001C464C">
      <w:r>
        <w:t>Delete the entries for Band 23 from table for co-location requirements.</w:t>
      </w:r>
    </w:p>
    <w:p w14:paraId="7183681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2EE6D" w14:textId="445A5E94" w:rsidR="001C464C" w:rsidRDefault="001C464C" w:rsidP="001C464C">
      <w:pPr>
        <w:rPr>
          <w:rFonts w:ascii="Arial" w:hAnsi="Arial" w:cs="Arial"/>
          <w:b/>
          <w:sz w:val="24"/>
        </w:rPr>
      </w:pPr>
      <w:r>
        <w:rPr>
          <w:rFonts w:ascii="Arial" w:hAnsi="Arial" w:cs="Arial"/>
          <w:b/>
          <w:color w:val="0000FF"/>
          <w:sz w:val="24"/>
        </w:rPr>
        <w:t>R4-2119272</w:t>
      </w:r>
      <w:r>
        <w:rPr>
          <w:rFonts w:ascii="Arial" w:hAnsi="Arial" w:cs="Arial"/>
          <w:b/>
          <w:color w:val="0000FF"/>
          <w:sz w:val="24"/>
        </w:rPr>
        <w:tab/>
      </w:r>
      <w:r>
        <w:rPr>
          <w:rFonts w:ascii="Arial" w:hAnsi="Arial" w:cs="Arial"/>
          <w:b/>
          <w:sz w:val="24"/>
        </w:rPr>
        <w:t>Maintenance CR for TS 37.104 section 6.6.1.3.1 and 6.6.1.4</w:t>
      </w:r>
    </w:p>
    <w:p w14:paraId="4D3291F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49CCC1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B24C3" w14:textId="716F4E69" w:rsidR="001C464C" w:rsidRDefault="001C464C" w:rsidP="001C464C">
      <w:pPr>
        <w:rPr>
          <w:rFonts w:ascii="Arial" w:hAnsi="Arial" w:cs="Arial"/>
          <w:b/>
          <w:sz w:val="24"/>
        </w:rPr>
      </w:pPr>
      <w:r>
        <w:rPr>
          <w:rFonts w:ascii="Arial" w:hAnsi="Arial" w:cs="Arial"/>
          <w:b/>
          <w:color w:val="0000FF"/>
          <w:sz w:val="24"/>
        </w:rPr>
        <w:t>R4-2119273</w:t>
      </w:r>
      <w:r>
        <w:rPr>
          <w:rFonts w:ascii="Arial" w:hAnsi="Arial" w:cs="Arial"/>
          <w:b/>
          <w:color w:val="0000FF"/>
          <w:sz w:val="24"/>
        </w:rPr>
        <w:tab/>
      </w:r>
      <w:r>
        <w:rPr>
          <w:rFonts w:ascii="Arial" w:hAnsi="Arial" w:cs="Arial"/>
          <w:b/>
          <w:sz w:val="24"/>
        </w:rPr>
        <w:t>Maintenance CR for TS 37.104 section 6.6.1.3.1 and 6.6.1.4</w:t>
      </w:r>
    </w:p>
    <w:p w14:paraId="1277C3A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v16.11.0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2E35343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005AF" w14:textId="1C58DB8E" w:rsidR="001C464C" w:rsidRDefault="001C464C" w:rsidP="001C464C">
      <w:pPr>
        <w:rPr>
          <w:rFonts w:ascii="Arial" w:hAnsi="Arial" w:cs="Arial"/>
          <w:b/>
          <w:sz w:val="24"/>
        </w:rPr>
      </w:pPr>
      <w:r>
        <w:rPr>
          <w:rFonts w:ascii="Arial" w:hAnsi="Arial" w:cs="Arial"/>
          <w:b/>
          <w:color w:val="0000FF"/>
          <w:sz w:val="24"/>
        </w:rPr>
        <w:t>R4-2119274</w:t>
      </w:r>
      <w:r>
        <w:rPr>
          <w:rFonts w:ascii="Arial" w:hAnsi="Arial" w:cs="Arial"/>
          <w:b/>
          <w:color w:val="0000FF"/>
          <w:sz w:val="24"/>
        </w:rPr>
        <w:tab/>
      </w:r>
      <w:r>
        <w:rPr>
          <w:rFonts w:ascii="Arial" w:hAnsi="Arial" w:cs="Arial"/>
          <w:b/>
          <w:sz w:val="24"/>
        </w:rPr>
        <w:t>Maintenance CR for TS 37.104 section 6.6.1.3.1 and 6.6.1.4</w:t>
      </w:r>
    </w:p>
    <w:p w14:paraId="406F59E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EDCB9B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BA8EF" w14:textId="43E922F1" w:rsidR="001C464C" w:rsidRDefault="001C464C" w:rsidP="001C464C">
      <w:pPr>
        <w:rPr>
          <w:rFonts w:ascii="Arial" w:hAnsi="Arial" w:cs="Arial"/>
          <w:b/>
          <w:sz w:val="24"/>
        </w:rPr>
      </w:pPr>
      <w:r>
        <w:rPr>
          <w:rFonts w:ascii="Arial" w:hAnsi="Arial" w:cs="Arial"/>
          <w:b/>
          <w:color w:val="0000FF"/>
          <w:sz w:val="24"/>
        </w:rPr>
        <w:t>R4-2119275</w:t>
      </w:r>
      <w:r>
        <w:rPr>
          <w:rFonts w:ascii="Arial" w:hAnsi="Arial" w:cs="Arial"/>
          <w:b/>
          <w:color w:val="0000FF"/>
          <w:sz w:val="24"/>
        </w:rPr>
        <w:tab/>
      </w:r>
      <w:r>
        <w:rPr>
          <w:rFonts w:ascii="Arial" w:hAnsi="Arial" w:cs="Arial"/>
          <w:b/>
          <w:sz w:val="24"/>
        </w:rPr>
        <w:t>Maintenance CR for TS 37.141 section 6.6.1.5.5 and 6.6.1.5.6</w:t>
      </w:r>
    </w:p>
    <w:p w14:paraId="5526391F"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74952D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E4879" w14:textId="6D520989" w:rsidR="001C464C" w:rsidRDefault="001C464C" w:rsidP="001C464C">
      <w:pPr>
        <w:rPr>
          <w:rFonts w:ascii="Arial" w:hAnsi="Arial" w:cs="Arial"/>
          <w:b/>
          <w:sz w:val="24"/>
        </w:rPr>
      </w:pPr>
      <w:r>
        <w:rPr>
          <w:rFonts w:ascii="Arial" w:hAnsi="Arial" w:cs="Arial"/>
          <w:b/>
          <w:color w:val="0000FF"/>
          <w:sz w:val="24"/>
        </w:rPr>
        <w:t>R4-2119276</w:t>
      </w:r>
      <w:r>
        <w:rPr>
          <w:rFonts w:ascii="Arial" w:hAnsi="Arial" w:cs="Arial"/>
          <w:b/>
          <w:color w:val="0000FF"/>
          <w:sz w:val="24"/>
        </w:rPr>
        <w:tab/>
      </w:r>
      <w:r>
        <w:rPr>
          <w:rFonts w:ascii="Arial" w:hAnsi="Arial" w:cs="Arial"/>
          <w:b/>
          <w:sz w:val="24"/>
        </w:rPr>
        <w:t>Maintenance CR for TS 37.141 section 6.6.1.5.5 and 6.6.1.5.6</w:t>
      </w:r>
    </w:p>
    <w:p w14:paraId="0F8FEB3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76ECB2F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4CF84" w14:textId="7F72DDA0" w:rsidR="001C464C" w:rsidRDefault="001C464C" w:rsidP="001C464C">
      <w:pPr>
        <w:rPr>
          <w:rFonts w:ascii="Arial" w:hAnsi="Arial" w:cs="Arial"/>
          <w:b/>
          <w:sz w:val="24"/>
        </w:rPr>
      </w:pPr>
      <w:r>
        <w:rPr>
          <w:rFonts w:ascii="Arial" w:hAnsi="Arial" w:cs="Arial"/>
          <w:b/>
          <w:color w:val="0000FF"/>
          <w:sz w:val="24"/>
        </w:rPr>
        <w:t>R4-2119277</w:t>
      </w:r>
      <w:r>
        <w:rPr>
          <w:rFonts w:ascii="Arial" w:hAnsi="Arial" w:cs="Arial"/>
          <w:b/>
          <w:color w:val="0000FF"/>
          <w:sz w:val="24"/>
        </w:rPr>
        <w:tab/>
      </w:r>
      <w:r>
        <w:rPr>
          <w:rFonts w:ascii="Arial" w:hAnsi="Arial" w:cs="Arial"/>
          <w:b/>
          <w:sz w:val="24"/>
        </w:rPr>
        <w:t>Maintenance CR for TS 37.141 section 6.6.1.5.5 and 6.6.1.5.6</w:t>
      </w:r>
    </w:p>
    <w:p w14:paraId="5399A84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E48829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D2DAC" w14:textId="43C7F9A6" w:rsidR="001C464C" w:rsidRDefault="001C464C" w:rsidP="001C464C">
      <w:pPr>
        <w:rPr>
          <w:rFonts w:ascii="Arial" w:hAnsi="Arial" w:cs="Arial"/>
          <w:b/>
          <w:sz w:val="24"/>
        </w:rPr>
      </w:pPr>
      <w:r>
        <w:rPr>
          <w:rFonts w:ascii="Arial" w:hAnsi="Arial" w:cs="Arial"/>
          <w:b/>
          <w:color w:val="0000FF"/>
          <w:sz w:val="24"/>
        </w:rPr>
        <w:t>R4-2119501</w:t>
      </w:r>
      <w:r>
        <w:rPr>
          <w:rFonts w:ascii="Arial" w:hAnsi="Arial" w:cs="Arial"/>
          <w:b/>
          <w:color w:val="0000FF"/>
          <w:sz w:val="24"/>
        </w:rPr>
        <w:tab/>
      </w:r>
      <w:r>
        <w:rPr>
          <w:rFonts w:ascii="Arial" w:hAnsi="Arial" w:cs="Arial"/>
          <w:b/>
          <w:sz w:val="24"/>
        </w:rPr>
        <w:t>Draft CR to TS 37.141: correction of the OBUE requirements applicability, Rel-15</w:t>
      </w:r>
    </w:p>
    <w:p w14:paraId="39AC3CC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Huawei</w:t>
      </w:r>
    </w:p>
    <w:p w14:paraId="293C30EA" w14:textId="77777777" w:rsidR="001C464C" w:rsidRDefault="001C464C" w:rsidP="001C464C">
      <w:pPr>
        <w:rPr>
          <w:rFonts w:ascii="Arial" w:hAnsi="Arial" w:cs="Arial"/>
          <w:b/>
        </w:rPr>
      </w:pPr>
      <w:r>
        <w:rPr>
          <w:rFonts w:ascii="Arial" w:hAnsi="Arial" w:cs="Arial"/>
          <w:b/>
        </w:rPr>
        <w:t xml:space="preserve">Abstract: </w:t>
      </w:r>
    </w:p>
    <w:p w14:paraId="33995B54" w14:textId="77777777" w:rsidR="001C464C" w:rsidRDefault="001C464C" w:rsidP="001C464C">
      <w:r>
        <w:t>During the work on the M.2070 recommendation updates for based on TS 37.141 OBUE requirements, it was observed that some of the requirements are omitted in the main text.</w:t>
      </w:r>
    </w:p>
    <w:p w14:paraId="32F33AB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11BE3" w14:textId="71DAA1CB" w:rsidR="001C464C" w:rsidRDefault="001C464C" w:rsidP="001C464C">
      <w:pPr>
        <w:rPr>
          <w:rFonts w:ascii="Arial" w:hAnsi="Arial" w:cs="Arial"/>
          <w:b/>
          <w:sz w:val="24"/>
        </w:rPr>
      </w:pPr>
      <w:r>
        <w:rPr>
          <w:rFonts w:ascii="Arial" w:hAnsi="Arial" w:cs="Arial"/>
          <w:b/>
          <w:color w:val="0000FF"/>
          <w:sz w:val="24"/>
        </w:rPr>
        <w:t>R4-2119502</w:t>
      </w:r>
      <w:r>
        <w:rPr>
          <w:rFonts w:ascii="Arial" w:hAnsi="Arial" w:cs="Arial"/>
          <w:b/>
          <w:color w:val="0000FF"/>
          <w:sz w:val="24"/>
        </w:rPr>
        <w:tab/>
      </w:r>
      <w:r>
        <w:rPr>
          <w:rFonts w:ascii="Arial" w:hAnsi="Arial" w:cs="Arial"/>
          <w:b/>
          <w:sz w:val="24"/>
        </w:rPr>
        <w:t>Draft CR to TS 37.141: correction of the OBUE requirements applicability, Rel-16</w:t>
      </w:r>
    </w:p>
    <w:p w14:paraId="58CA6E3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A (Rel-16)</w:t>
      </w:r>
      <w:r>
        <w:rPr>
          <w:i/>
        </w:rPr>
        <w:br/>
      </w:r>
      <w:r>
        <w:rPr>
          <w:i/>
        </w:rPr>
        <w:br/>
      </w:r>
      <w:r>
        <w:rPr>
          <w:i/>
        </w:rPr>
        <w:tab/>
      </w:r>
      <w:r>
        <w:rPr>
          <w:i/>
        </w:rPr>
        <w:tab/>
      </w:r>
      <w:r>
        <w:rPr>
          <w:i/>
        </w:rPr>
        <w:tab/>
      </w:r>
      <w:r>
        <w:rPr>
          <w:i/>
        </w:rPr>
        <w:tab/>
      </w:r>
      <w:r>
        <w:rPr>
          <w:i/>
        </w:rPr>
        <w:tab/>
        <w:t>Source: Huawei</w:t>
      </w:r>
    </w:p>
    <w:p w14:paraId="2F9F30F4" w14:textId="77777777" w:rsidR="001C464C" w:rsidRDefault="001C464C" w:rsidP="001C464C">
      <w:pPr>
        <w:rPr>
          <w:rFonts w:ascii="Arial" w:hAnsi="Arial" w:cs="Arial"/>
          <w:b/>
        </w:rPr>
      </w:pPr>
      <w:r>
        <w:rPr>
          <w:rFonts w:ascii="Arial" w:hAnsi="Arial" w:cs="Arial"/>
          <w:b/>
        </w:rPr>
        <w:t xml:space="preserve">Abstract: </w:t>
      </w:r>
    </w:p>
    <w:p w14:paraId="0C2FF2E0" w14:textId="77777777" w:rsidR="001C464C" w:rsidRDefault="001C464C" w:rsidP="001C464C">
      <w:r>
        <w:t>During the work on the M.2070 recommendation updates for based on TS 37.141 OBUE requirements, it was observed that some of the requirements are omitted in the main text.</w:t>
      </w:r>
    </w:p>
    <w:p w14:paraId="6B9D4DA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DE56D" w14:textId="326CD8D5" w:rsidR="001C464C" w:rsidRDefault="001C464C" w:rsidP="001C464C">
      <w:pPr>
        <w:rPr>
          <w:rFonts w:ascii="Arial" w:hAnsi="Arial" w:cs="Arial"/>
          <w:b/>
          <w:sz w:val="24"/>
        </w:rPr>
      </w:pPr>
      <w:r>
        <w:rPr>
          <w:rFonts w:ascii="Arial" w:hAnsi="Arial" w:cs="Arial"/>
          <w:b/>
          <w:color w:val="0000FF"/>
          <w:sz w:val="24"/>
        </w:rPr>
        <w:t>R4-2119503</w:t>
      </w:r>
      <w:r>
        <w:rPr>
          <w:rFonts w:ascii="Arial" w:hAnsi="Arial" w:cs="Arial"/>
          <w:b/>
          <w:color w:val="0000FF"/>
          <w:sz w:val="24"/>
        </w:rPr>
        <w:tab/>
      </w:r>
      <w:r>
        <w:rPr>
          <w:rFonts w:ascii="Arial" w:hAnsi="Arial" w:cs="Arial"/>
          <w:b/>
          <w:sz w:val="24"/>
        </w:rPr>
        <w:t>Draft CR to TS 37.141: correction of the OBUE requirements applicability, Rel-17</w:t>
      </w:r>
    </w:p>
    <w:p w14:paraId="7289839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Huawei</w:t>
      </w:r>
    </w:p>
    <w:p w14:paraId="1C183F92" w14:textId="77777777" w:rsidR="001C464C" w:rsidRDefault="001C464C" w:rsidP="001C464C">
      <w:pPr>
        <w:rPr>
          <w:rFonts w:ascii="Arial" w:hAnsi="Arial" w:cs="Arial"/>
          <w:b/>
        </w:rPr>
      </w:pPr>
      <w:r>
        <w:rPr>
          <w:rFonts w:ascii="Arial" w:hAnsi="Arial" w:cs="Arial"/>
          <w:b/>
        </w:rPr>
        <w:t xml:space="preserve">Abstract: </w:t>
      </w:r>
    </w:p>
    <w:p w14:paraId="11E99576" w14:textId="77777777" w:rsidR="001C464C" w:rsidRDefault="001C464C" w:rsidP="001C464C">
      <w:r>
        <w:lastRenderedPageBreak/>
        <w:t>During the work on the M.2070 recommendation updates for based on TS 37.141 OBUE requirements, it was observed that some of the requirements are omitted in the main text.</w:t>
      </w:r>
    </w:p>
    <w:p w14:paraId="6B69D95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0A3CB" w14:textId="77777777" w:rsidR="001C464C" w:rsidRDefault="001C464C" w:rsidP="001C464C">
      <w:pPr>
        <w:pStyle w:val="Heading4"/>
      </w:pPr>
      <w:bookmarkStart w:id="15" w:name="_Toc85923315"/>
      <w:r>
        <w:t>4.1.4</w:t>
      </w:r>
      <w:r>
        <w:tab/>
        <w:t>BS conformance testing</w:t>
      </w:r>
      <w:bookmarkEnd w:id="15"/>
    </w:p>
    <w:p w14:paraId="5706D059" w14:textId="77777777" w:rsidR="001C464C" w:rsidRDefault="001C464C" w:rsidP="001C464C">
      <w:pPr>
        <w:pStyle w:val="Heading5"/>
      </w:pPr>
      <w:bookmarkStart w:id="16" w:name="_Toc85923316"/>
      <w:r>
        <w:t>4.1.4.1</w:t>
      </w:r>
      <w:r>
        <w:tab/>
        <w:t>General</w:t>
      </w:r>
      <w:bookmarkEnd w:id="16"/>
    </w:p>
    <w:p w14:paraId="14C74444" w14:textId="02250D29" w:rsidR="001C464C" w:rsidRDefault="001C464C" w:rsidP="001C464C">
      <w:pPr>
        <w:rPr>
          <w:rFonts w:ascii="Arial" w:hAnsi="Arial" w:cs="Arial"/>
          <w:b/>
          <w:sz w:val="24"/>
        </w:rPr>
      </w:pPr>
      <w:r>
        <w:rPr>
          <w:rFonts w:ascii="Arial" w:hAnsi="Arial" w:cs="Arial"/>
          <w:b/>
          <w:color w:val="0000FF"/>
          <w:sz w:val="24"/>
        </w:rPr>
        <w:t>R4-2117395</w:t>
      </w:r>
      <w:r>
        <w:rPr>
          <w:rFonts w:ascii="Arial" w:hAnsi="Arial" w:cs="Arial"/>
          <w:b/>
          <w:color w:val="0000FF"/>
          <w:sz w:val="24"/>
        </w:rPr>
        <w:tab/>
      </w:r>
      <w:r>
        <w:rPr>
          <w:rFonts w:ascii="Arial" w:hAnsi="Arial" w:cs="Arial"/>
          <w:b/>
          <w:sz w:val="24"/>
        </w:rPr>
        <w:t>Discussion on sweep time for unwanted emission testing</w:t>
      </w:r>
    </w:p>
    <w:p w14:paraId="30BC4AD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B1B08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D53B8" w14:textId="77777777" w:rsidR="001C464C" w:rsidRDefault="001C464C" w:rsidP="001C464C">
      <w:pPr>
        <w:pStyle w:val="Heading5"/>
      </w:pPr>
      <w:bookmarkStart w:id="17" w:name="_Toc85923317"/>
      <w:r>
        <w:t>4.1.4.2</w:t>
      </w:r>
      <w:r>
        <w:tab/>
        <w:t>Conducted conformance testing (38.141-1)</w:t>
      </w:r>
      <w:bookmarkEnd w:id="17"/>
    </w:p>
    <w:p w14:paraId="6276945E" w14:textId="124354C3" w:rsidR="001C464C" w:rsidRDefault="001C464C" w:rsidP="001C464C">
      <w:pPr>
        <w:rPr>
          <w:rFonts w:ascii="Arial" w:hAnsi="Arial" w:cs="Arial"/>
          <w:b/>
          <w:sz w:val="24"/>
        </w:rPr>
      </w:pPr>
      <w:r>
        <w:rPr>
          <w:rFonts w:ascii="Arial" w:hAnsi="Arial" w:cs="Arial"/>
          <w:b/>
          <w:color w:val="0000FF"/>
          <w:sz w:val="24"/>
        </w:rPr>
        <w:t>R4-2117212</w:t>
      </w:r>
      <w:r>
        <w:rPr>
          <w:rFonts w:ascii="Arial" w:hAnsi="Arial" w:cs="Arial"/>
          <w:b/>
          <w:color w:val="0000FF"/>
          <w:sz w:val="24"/>
        </w:rPr>
        <w:tab/>
      </w:r>
      <w:r>
        <w:rPr>
          <w:rFonts w:ascii="Arial" w:hAnsi="Arial" w:cs="Arial"/>
          <w:b/>
          <w:sz w:val="24"/>
        </w:rPr>
        <w:t>Draft CR to TS 38.141-1: Correction on tables for Band 23 co-location requirements</w:t>
      </w:r>
    </w:p>
    <w:p w14:paraId="1D02F40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v15.10.0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2218034F" w14:textId="77777777" w:rsidR="001C464C" w:rsidRDefault="001C464C" w:rsidP="001C464C">
      <w:pPr>
        <w:rPr>
          <w:rFonts w:ascii="Arial" w:hAnsi="Arial" w:cs="Arial"/>
          <w:b/>
        </w:rPr>
      </w:pPr>
      <w:r>
        <w:rPr>
          <w:rFonts w:ascii="Arial" w:hAnsi="Arial" w:cs="Arial"/>
          <w:b/>
        </w:rPr>
        <w:t xml:space="preserve">Abstract: </w:t>
      </w:r>
    </w:p>
    <w:p w14:paraId="53D8A987" w14:textId="77777777" w:rsidR="001C464C" w:rsidRDefault="001C464C" w:rsidP="001C464C">
      <w:r>
        <w:t>Delete the entries for Band 23 from table for co-location requirements.</w:t>
      </w:r>
    </w:p>
    <w:p w14:paraId="16F399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786B8" w14:textId="68B4507B" w:rsidR="001C464C" w:rsidRDefault="001C464C" w:rsidP="001C464C">
      <w:pPr>
        <w:rPr>
          <w:rFonts w:ascii="Arial" w:hAnsi="Arial" w:cs="Arial"/>
          <w:b/>
          <w:sz w:val="24"/>
        </w:rPr>
      </w:pPr>
      <w:r>
        <w:rPr>
          <w:rFonts w:ascii="Arial" w:hAnsi="Arial" w:cs="Arial"/>
          <w:b/>
          <w:color w:val="0000FF"/>
          <w:sz w:val="24"/>
        </w:rPr>
        <w:t>R4-2117213</w:t>
      </w:r>
      <w:r>
        <w:rPr>
          <w:rFonts w:ascii="Arial" w:hAnsi="Arial" w:cs="Arial"/>
          <w:b/>
          <w:color w:val="0000FF"/>
          <w:sz w:val="24"/>
        </w:rPr>
        <w:tab/>
      </w:r>
      <w:r>
        <w:rPr>
          <w:rFonts w:ascii="Arial" w:hAnsi="Arial" w:cs="Arial"/>
          <w:b/>
          <w:sz w:val="24"/>
        </w:rPr>
        <w:t>Draft CR to TS 38.141-1: Correction on tables for Band 23 co-location requirements</w:t>
      </w:r>
    </w:p>
    <w:p w14:paraId="04C71C1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638167C9" w14:textId="77777777" w:rsidR="001C464C" w:rsidRDefault="001C464C" w:rsidP="001C464C">
      <w:pPr>
        <w:rPr>
          <w:rFonts w:ascii="Arial" w:hAnsi="Arial" w:cs="Arial"/>
          <w:b/>
        </w:rPr>
      </w:pPr>
      <w:r>
        <w:rPr>
          <w:rFonts w:ascii="Arial" w:hAnsi="Arial" w:cs="Arial"/>
          <w:b/>
        </w:rPr>
        <w:t xml:space="preserve">Abstract: </w:t>
      </w:r>
    </w:p>
    <w:p w14:paraId="618E8EEE" w14:textId="77777777" w:rsidR="001C464C" w:rsidRDefault="001C464C" w:rsidP="001C464C">
      <w:r>
        <w:t>Delete the entries for Band 23 from table for co-location requirements.</w:t>
      </w:r>
    </w:p>
    <w:p w14:paraId="1C4F52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08075" w14:textId="7B9B9EDE" w:rsidR="001C464C" w:rsidRDefault="001C464C" w:rsidP="001C464C">
      <w:pPr>
        <w:rPr>
          <w:rFonts w:ascii="Arial" w:hAnsi="Arial" w:cs="Arial"/>
          <w:b/>
          <w:sz w:val="24"/>
        </w:rPr>
      </w:pPr>
      <w:r>
        <w:rPr>
          <w:rFonts w:ascii="Arial" w:hAnsi="Arial" w:cs="Arial"/>
          <w:b/>
          <w:color w:val="0000FF"/>
          <w:sz w:val="24"/>
        </w:rPr>
        <w:t>R4-2117214</w:t>
      </w:r>
      <w:r>
        <w:rPr>
          <w:rFonts w:ascii="Arial" w:hAnsi="Arial" w:cs="Arial"/>
          <w:b/>
          <w:color w:val="0000FF"/>
          <w:sz w:val="24"/>
        </w:rPr>
        <w:tab/>
      </w:r>
      <w:r>
        <w:rPr>
          <w:rFonts w:ascii="Arial" w:hAnsi="Arial" w:cs="Arial"/>
          <w:b/>
          <w:sz w:val="24"/>
        </w:rPr>
        <w:t>Draft CR to TS 38.141-1: Correction on tables for Band 23 co-location requirements</w:t>
      </w:r>
    </w:p>
    <w:p w14:paraId="1F88B79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2386DFA" w14:textId="77777777" w:rsidR="001C464C" w:rsidRDefault="001C464C" w:rsidP="001C464C">
      <w:pPr>
        <w:rPr>
          <w:rFonts w:ascii="Arial" w:hAnsi="Arial" w:cs="Arial"/>
          <w:b/>
        </w:rPr>
      </w:pPr>
      <w:r>
        <w:rPr>
          <w:rFonts w:ascii="Arial" w:hAnsi="Arial" w:cs="Arial"/>
          <w:b/>
        </w:rPr>
        <w:t xml:space="preserve">Abstract: </w:t>
      </w:r>
    </w:p>
    <w:p w14:paraId="29BE3BFD" w14:textId="77777777" w:rsidR="001C464C" w:rsidRDefault="001C464C" w:rsidP="001C464C">
      <w:r>
        <w:t>Delete the entries for Band 23 from table for co-location requirements.</w:t>
      </w:r>
    </w:p>
    <w:p w14:paraId="42622C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AA4EF" w14:textId="02771A5E" w:rsidR="001C464C" w:rsidRDefault="001C464C" w:rsidP="001C464C">
      <w:pPr>
        <w:rPr>
          <w:rFonts w:ascii="Arial" w:hAnsi="Arial" w:cs="Arial"/>
          <w:b/>
          <w:sz w:val="24"/>
        </w:rPr>
      </w:pPr>
      <w:r>
        <w:rPr>
          <w:rFonts w:ascii="Arial" w:hAnsi="Arial" w:cs="Arial"/>
          <w:b/>
          <w:color w:val="0000FF"/>
          <w:sz w:val="24"/>
        </w:rPr>
        <w:t>R4-2117396</w:t>
      </w:r>
      <w:r>
        <w:rPr>
          <w:rFonts w:ascii="Arial" w:hAnsi="Arial" w:cs="Arial"/>
          <w:b/>
          <w:color w:val="0000FF"/>
          <w:sz w:val="24"/>
        </w:rPr>
        <w:tab/>
      </w:r>
      <w:r>
        <w:rPr>
          <w:rFonts w:ascii="Arial" w:hAnsi="Arial" w:cs="Arial"/>
          <w:b/>
          <w:sz w:val="24"/>
        </w:rPr>
        <w:t>draft CR for TS 38.141-1 On sweep time for unwanted emission testing (Rel-15)</w:t>
      </w:r>
    </w:p>
    <w:p w14:paraId="7302F327"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v15.10.0</w:t>
      </w:r>
      <w:r>
        <w:rPr>
          <w:i/>
        </w:rPr>
        <w:tab/>
        <w:t xml:space="preserve">  CR-  rev  Cat: F (Rel-15)</w:t>
      </w:r>
      <w:r>
        <w:rPr>
          <w:i/>
        </w:rPr>
        <w:br/>
      </w:r>
      <w:r>
        <w:rPr>
          <w:i/>
        </w:rPr>
        <w:br/>
      </w:r>
      <w:r>
        <w:rPr>
          <w:i/>
        </w:rPr>
        <w:tab/>
      </w:r>
      <w:r>
        <w:rPr>
          <w:i/>
        </w:rPr>
        <w:tab/>
      </w:r>
      <w:r>
        <w:rPr>
          <w:i/>
        </w:rPr>
        <w:tab/>
      </w:r>
      <w:r>
        <w:rPr>
          <w:i/>
        </w:rPr>
        <w:tab/>
      </w:r>
      <w:r>
        <w:rPr>
          <w:i/>
        </w:rPr>
        <w:tab/>
        <w:t>Source: CATT</w:t>
      </w:r>
    </w:p>
    <w:p w14:paraId="632DDAE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B27FF" w14:textId="16BF155E" w:rsidR="001C464C" w:rsidRDefault="001C464C" w:rsidP="001C464C">
      <w:pPr>
        <w:rPr>
          <w:rFonts w:ascii="Arial" w:hAnsi="Arial" w:cs="Arial"/>
          <w:b/>
          <w:sz w:val="24"/>
        </w:rPr>
      </w:pPr>
      <w:r>
        <w:rPr>
          <w:rFonts w:ascii="Arial" w:hAnsi="Arial" w:cs="Arial"/>
          <w:b/>
          <w:color w:val="0000FF"/>
          <w:sz w:val="24"/>
        </w:rPr>
        <w:t>R4-2117397</w:t>
      </w:r>
      <w:r>
        <w:rPr>
          <w:rFonts w:ascii="Arial" w:hAnsi="Arial" w:cs="Arial"/>
          <w:b/>
          <w:color w:val="0000FF"/>
          <w:sz w:val="24"/>
        </w:rPr>
        <w:tab/>
      </w:r>
      <w:r>
        <w:rPr>
          <w:rFonts w:ascii="Arial" w:hAnsi="Arial" w:cs="Arial"/>
          <w:b/>
          <w:sz w:val="24"/>
        </w:rPr>
        <w:t>draft CR for TS 38.141-1 On sweep time for unwanted emission testing (Rel-16)</w:t>
      </w:r>
    </w:p>
    <w:p w14:paraId="0A6F352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A (Rel-16)</w:t>
      </w:r>
      <w:r>
        <w:rPr>
          <w:i/>
        </w:rPr>
        <w:br/>
      </w:r>
      <w:r>
        <w:rPr>
          <w:i/>
        </w:rPr>
        <w:br/>
      </w:r>
      <w:r>
        <w:rPr>
          <w:i/>
        </w:rPr>
        <w:tab/>
      </w:r>
      <w:r>
        <w:rPr>
          <w:i/>
        </w:rPr>
        <w:tab/>
      </w:r>
      <w:r>
        <w:rPr>
          <w:i/>
        </w:rPr>
        <w:tab/>
      </w:r>
      <w:r>
        <w:rPr>
          <w:i/>
        </w:rPr>
        <w:tab/>
      </w:r>
      <w:r>
        <w:rPr>
          <w:i/>
        </w:rPr>
        <w:tab/>
        <w:t>Source: CATT</w:t>
      </w:r>
    </w:p>
    <w:p w14:paraId="6993B38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37F61" w14:textId="084D0FF0" w:rsidR="001C464C" w:rsidRDefault="001C464C" w:rsidP="001C464C">
      <w:pPr>
        <w:rPr>
          <w:rFonts w:ascii="Arial" w:hAnsi="Arial" w:cs="Arial"/>
          <w:b/>
          <w:sz w:val="24"/>
        </w:rPr>
      </w:pPr>
      <w:r>
        <w:rPr>
          <w:rFonts w:ascii="Arial" w:hAnsi="Arial" w:cs="Arial"/>
          <w:b/>
          <w:color w:val="0000FF"/>
          <w:sz w:val="24"/>
        </w:rPr>
        <w:t>R4-2117398</w:t>
      </w:r>
      <w:r>
        <w:rPr>
          <w:rFonts w:ascii="Arial" w:hAnsi="Arial" w:cs="Arial"/>
          <w:b/>
          <w:color w:val="0000FF"/>
          <w:sz w:val="24"/>
        </w:rPr>
        <w:tab/>
      </w:r>
      <w:r>
        <w:rPr>
          <w:rFonts w:ascii="Arial" w:hAnsi="Arial" w:cs="Arial"/>
          <w:b/>
          <w:sz w:val="24"/>
        </w:rPr>
        <w:t>draft CR for TS 38.141-1 On sweep time for unwanted emission testing (Rel-17)</w:t>
      </w:r>
    </w:p>
    <w:p w14:paraId="343E907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CATT</w:t>
      </w:r>
    </w:p>
    <w:p w14:paraId="4440A78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92742" w14:textId="1257AA68" w:rsidR="001C464C" w:rsidRDefault="001C464C" w:rsidP="001C464C">
      <w:pPr>
        <w:rPr>
          <w:rFonts w:ascii="Arial" w:hAnsi="Arial" w:cs="Arial"/>
          <w:b/>
          <w:sz w:val="24"/>
        </w:rPr>
      </w:pPr>
      <w:r>
        <w:rPr>
          <w:rFonts w:ascii="Arial" w:hAnsi="Arial" w:cs="Arial"/>
          <w:b/>
          <w:color w:val="0000FF"/>
          <w:sz w:val="24"/>
        </w:rPr>
        <w:t>R4-2117414</w:t>
      </w:r>
      <w:r>
        <w:rPr>
          <w:rFonts w:ascii="Arial" w:hAnsi="Arial" w:cs="Arial"/>
          <w:b/>
          <w:color w:val="0000FF"/>
          <w:sz w:val="24"/>
        </w:rPr>
        <w:tab/>
      </w:r>
      <w:r>
        <w:rPr>
          <w:rFonts w:ascii="Arial" w:hAnsi="Arial" w:cs="Arial"/>
          <w:b/>
          <w:sz w:val="24"/>
        </w:rPr>
        <w:t>draft CR for TS 38.141-1 (Rel-15) correction on AWGN power level for PUCCH format 3</w:t>
      </w:r>
    </w:p>
    <w:p w14:paraId="1145075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38.141-1 v15.10.0</w:t>
      </w:r>
      <w:r>
        <w:rPr>
          <w:i/>
        </w:rPr>
        <w:tab/>
        <w:t xml:space="preserve">  CR-  rev  Cat: F (Rel-15)</w:t>
      </w:r>
      <w:r>
        <w:rPr>
          <w:i/>
        </w:rPr>
        <w:br/>
      </w:r>
      <w:r>
        <w:rPr>
          <w:i/>
        </w:rPr>
        <w:br/>
      </w:r>
      <w:r>
        <w:rPr>
          <w:i/>
        </w:rPr>
        <w:tab/>
      </w:r>
      <w:r>
        <w:rPr>
          <w:i/>
        </w:rPr>
        <w:tab/>
      </w:r>
      <w:r>
        <w:rPr>
          <w:i/>
        </w:rPr>
        <w:tab/>
      </w:r>
      <w:r>
        <w:rPr>
          <w:i/>
        </w:rPr>
        <w:tab/>
      </w:r>
      <w:r>
        <w:rPr>
          <w:i/>
        </w:rPr>
        <w:tab/>
        <w:t>Source: NTT DOCOMO, INC.</w:t>
      </w:r>
    </w:p>
    <w:p w14:paraId="1CC944C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110BA" w14:textId="15E28F69" w:rsidR="001C464C" w:rsidRDefault="001C464C" w:rsidP="001C464C">
      <w:pPr>
        <w:rPr>
          <w:rFonts w:ascii="Arial" w:hAnsi="Arial" w:cs="Arial"/>
          <w:b/>
          <w:sz w:val="24"/>
        </w:rPr>
      </w:pPr>
      <w:r>
        <w:rPr>
          <w:rFonts w:ascii="Arial" w:hAnsi="Arial" w:cs="Arial"/>
          <w:b/>
          <w:color w:val="0000FF"/>
          <w:sz w:val="24"/>
        </w:rPr>
        <w:t>R4-2117415</w:t>
      </w:r>
      <w:r>
        <w:rPr>
          <w:rFonts w:ascii="Arial" w:hAnsi="Arial" w:cs="Arial"/>
          <w:b/>
          <w:color w:val="0000FF"/>
          <w:sz w:val="24"/>
        </w:rPr>
        <w:tab/>
      </w:r>
      <w:r>
        <w:rPr>
          <w:rFonts w:ascii="Arial" w:hAnsi="Arial" w:cs="Arial"/>
          <w:b/>
          <w:sz w:val="24"/>
        </w:rPr>
        <w:t>draft CR for TS 38.141-1 (Rel-16) editorial correction on AWGN power level for PUCCH format 3</w:t>
      </w:r>
    </w:p>
    <w:p w14:paraId="4DE7615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38.141-1 v16.9.0</w:t>
      </w:r>
      <w:r>
        <w:rPr>
          <w:i/>
        </w:rPr>
        <w:tab/>
        <w:t xml:space="preserve">  CR-  rev  Cat: A (Rel-16)</w:t>
      </w:r>
      <w:r>
        <w:rPr>
          <w:i/>
        </w:rPr>
        <w:br/>
      </w:r>
      <w:r>
        <w:rPr>
          <w:i/>
        </w:rPr>
        <w:br/>
      </w:r>
      <w:r>
        <w:rPr>
          <w:i/>
        </w:rPr>
        <w:tab/>
      </w:r>
      <w:r>
        <w:rPr>
          <w:i/>
        </w:rPr>
        <w:tab/>
      </w:r>
      <w:r>
        <w:rPr>
          <w:i/>
        </w:rPr>
        <w:tab/>
      </w:r>
      <w:r>
        <w:rPr>
          <w:i/>
        </w:rPr>
        <w:tab/>
      </w:r>
      <w:r>
        <w:rPr>
          <w:i/>
        </w:rPr>
        <w:tab/>
        <w:t>Source: NTT DOCOMO, INC.</w:t>
      </w:r>
    </w:p>
    <w:p w14:paraId="27AA79C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461F2" w14:textId="363A2F4F" w:rsidR="001C464C" w:rsidRDefault="001C464C" w:rsidP="001C464C">
      <w:pPr>
        <w:rPr>
          <w:rFonts w:ascii="Arial" w:hAnsi="Arial" w:cs="Arial"/>
          <w:b/>
          <w:sz w:val="24"/>
        </w:rPr>
      </w:pPr>
      <w:r>
        <w:rPr>
          <w:rFonts w:ascii="Arial" w:hAnsi="Arial" w:cs="Arial"/>
          <w:b/>
          <w:color w:val="0000FF"/>
          <w:sz w:val="24"/>
        </w:rPr>
        <w:t>R4-2117416</w:t>
      </w:r>
      <w:r>
        <w:rPr>
          <w:rFonts w:ascii="Arial" w:hAnsi="Arial" w:cs="Arial"/>
          <w:b/>
          <w:color w:val="0000FF"/>
          <w:sz w:val="24"/>
        </w:rPr>
        <w:tab/>
      </w:r>
      <w:r>
        <w:rPr>
          <w:rFonts w:ascii="Arial" w:hAnsi="Arial" w:cs="Arial"/>
          <w:b/>
          <w:sz w:val="24"/>
        </w:rPr>
        <w:t>draft CR for TS 38.141-1 (Rel-17) editorial correction on AWGN power level for PUCCH format 3</w:t>
      </w:r>
    </w:p>
    <w:p w14:paraId="63A06D6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NTT DOCOMO, INC.</w:t>
      </w:r>
    </w:p>
    <w:p w14:paraId="4B6382E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5AD22" w14:textId="64608DE3" w:rsidR="001C464C" w:rsidRDefault="001C464C" w:rsidP="001C464C">
      <w:pPr>
        <w:rPr>
          <w:rFonts w:ascii="Arial" w:hAnsi="Arial" w:cs="Arial"/>
          <w:b/>
          <w:sz w:val="24"/>
        </w:rPr>
      </w:pPr>
      <w:r>
        <w:rPr>
          <w:rFonts w:ascii="Arial" w:hAnsi="Arial" w:cs="Arial"/>
          <w:b/>
          <w:color w:val="0000FF"/>
          <w:sz w:val="24"/>
        </w:rPr>
        <w:t>R4-2118089</w:t>
      </w:r>
      <w:r>
        <w:rPr>
          <w:rFonts w:ascii="Arial" w:hAnsi="Arial" w:cs="Arial"/>
          <w:b/>
          <w:color w:val="0000FF"/>
          <w:sz w:val="24"/>
        </w:rPr>
        <w:tab/>
      </w:r>
      <w:r>
        <w:rPr>
          <w:rFonts w:ascii="Arial" w:hAnsi="Arial" w:cs="Arial"/>
          <w:b/>
          <w:sz w:val="24"/>
        </w:rPr>
        <w:t>Draft CR to 38.141-1: BS OBUE Cat B requirements clarification</w:t>
      </w:r>
    </w:p>
    <w:p w14:paraId="64E7D11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v15.10.0</w:t>
      </w:r>
      <w:r>
        <w:rPr>
          <w:i/>
        </w:rPr>
        <w:tab/>
        <w:t xml:space="preserve">  CR-  rev  Cat:  (Rel-15)</w:t>
      </w:r>
      <w:r>
        <w:rPr>
          <w:i/>
        </w:rPr>
        <w:br/>
      </w:r>
      <w:r>
        <w:rPr>
          <w:i/>
        </w:rPr>
        <w:br/>
      </w:r>
      <w:r>
        <w:rPr>
          <w:i/>
        </w:rPr>
        <w:tab/>
      </w:r>
      <w:r>
        <w:rPr>
          <w:i/>
        </w:rPr>
        <w:tab/>
      </w:r>
      <w:r>
        <w:rPr>
          <w:i/>
        </w:rPr>
        <w:tab/>
      </w:r>
      <w:r>
        <w:rPr>
          <w:i/>
        </w:rPr>
        <w:tab/>
      </w:r>
      <w:r>
        <w:rPr>
          <w:i/>
        </w:rPr>
        <w:tab/>
        <w:t>Source: NEC</w:t>
      </w:r>
    </w:p>
    <w:p w14:paraId="46C4D547"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01BB9" w14:textId="3DD54340" w:rsidR="001C464C" w:rsidRDefault="001C464C" w:rsidP="001C464C">
      <w:pPr>
        <w:rPr>
          <w:rFonts w:ascii="Arial" w:hAnsi="Arial" w:cs="Arial"/>
          <w:b/>
          <w:sz w:val="24"/>
        </w:rPr>
      </w:pPr>
      <w:r>
        <w:rPr>
          <w:rFonts w:ascii="Arial" w:hAnsi="Arial" w:cs="Arial"/>
          <w:b/>
          <w:color w:val="0000FF"/>
          <w:sz w:val="24"/>
        </w:rPr>
        <w:t>R4-2118090</w:t>
      </w:r>
      <w:r>
        <w:rPr>
          <w:rFonts w:ascii="Arial" w:hAnsi="Arial" w:cs="Arial"/>
          <w:b/>
          <w:color w:val="0000FF"/>
          <w:sz w:val="24"/>
        </w:rPr>
        <w:tab/>
      </w:r>
      <w:r>
        <w:rPr>
          <w:rFonts w:ascii="Arial" w:hAnsi="Arial" w:cs="Arial"/>
          <w:b/>
          <w:sz w:val="24"/>
        </w:rPr>
        <w:t>Draft CR to 38.141-1: BS OBUE Cat B requirements clarification</w:t>
      </w:r>
    </w:p>
    <w:p w14:paraId="2324C91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(Rel-16)</w:t>
      </w:r>
      <w:r>
        <w:rPr>
          <w:i/>
        </w:rPr>
        <w:br/>
      </w:r>
      <w:r>
        <w:rPr>
          <w:i/>
        </w:rPr>
        <w:br/>
      </w:r>
      <w:r>
        <w:rPr>
          <w:i/>
        </w:rPr>
        <w:tab/>
      </w:r>
      <w:r>
        <w:rPr>
          <w:i/>
        </w:rPr>
        <w:tab/>
      </w:r>
      <w:r>
        <w:rPr>
          <w:i/>
        </w:rPr>
        <w:tab/>
      </w:r>
      <w:r>
        <w:rPr>
          <w:i/>
        </w:rPr>
        <w:tab/>
      </w:r>
      <w:r>
        <w:rPr>
          <w:i/>
        </w:rPr>
        <w:tab/>
        <w:t>Source: NEC</w:t>
      </w:r>
    </w:p>
    <w:p w14:paraId="3F9091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1B9C7" w14:textId="197145C4" w:rsidR="001C464C" w:rsidRDefault="001C464C" w:rsidP="001C464C">
      <w:pPr>
        <w:rPr>
          <w:rFonts w:ascii="Arial" w:hAnsi="Arial" w:cs="Arial"/>
          <w:b/>
          <w:sz w:val="24"/>
        </w:rPr>
      </w:pPr>
      <w:r>
        <w:rPr>
          <w:rFonts w:ascii="Arial" w:hAnsi="Arial" w:cs="Arial"/>
          <w:b/>
          <w:color w:val="0000FF"/>
          <w:sz w:val="24"/>
        </w:rPr>
        <w:t>R4-2118091</w:t>
      </w:r>
      <w:r>
        <w:rPr>
          <w:rFonts w:ascii="Arial" w:hAnsi="Arial" w:cs="Arial"/>
          <w:b/>
          <w:color w:val="0000FF"/>
          <w:sz w:val="24"/>
        </w:rPr>
        <w:tab/>
      </w:r>
      <w:r>
        <w:rPr>
          <w:rFonts w:ascii="Arial" w:hAnsi="Arial" w:cs="Arial"/>
          <w:b/>
          <w:sz w:val="24"/>
        </w:rPr>
        <w:t>Draft CR to 38.141-1: BS OBUE Cat B requirements clarification</w:t>
      </w:r>
    </w:p>
    <w:p w14:paraId="606CC25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(Rel-17)</w:t>
      </w:r>
      <w:r>
        <w:rPr>
          <w:i/>
        </w:rPr>
        <w:br/>
      </w:r>
      <w:r>
        <w:rPr>
          <w:i/>
        </w:rPr>
        <w:br/>
      </w:r>
      <w:r>
        <w:rPr>
          <w:i/>
        </w:rPr>
        <w:tab/>
      </w:r>
      <w:r>
        <w:rPr>
          <w:i/>
        </w:rPr>
        <w:tab/>
      </w:r>
      <w:r>
        <w:rPr>
          <w:i/>
        </w:rPr>
        <w:tab/>
      </w:r>
      <w:r>
        <w:rPr>
          <w:i/>
        </w:rPr>
        <w:tab/>
      </w:r>
      <w:r>
        <w:rPr>
          <w:i/>
        </w:rPr>
        <w:tab/>
        <w:t>Source: NEC</w:t>
      </w:r>
    </w:p>
    <w:p w14:paraId="220FF3D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F466B" w14:textId="77777777" w:rsidR="001C464C" w:rsidRDefault="001C464C" w:rsidP="001C464C">
      <w:pPr>
        <w:pStyle w:val="Heading5"/>
      </w:pPr>
      <w:bookmarkStart w:id="18" w:name="_Toc85923318"/>
      <w:r>
        <w:t>4.1.4.3</w:t>
      </w:r>
      <w:r>
        <w:tab/>
        <w:t>Radiated conformance testing (38.141-2)</w:t>
      </w:r>
      <w:bookmarkEnd w:id="18"/>
    </w:p>
    <w:p w14:paraId="298E319E" w14:textId="4B916946" w:rsidR="001C464C" w:rsidRDefault="001C464C" w:rsidP="001C464C">
      <w:pPr>
        <w:rPr>
          <w:rFonts w:ascii="Arial" w:hAnsi="Arial" w:cs="Arial"/>
          <w:b/>
          <w:sz w:val="24"/>
        </w:rPr>
      </w:pPr>
      <w:r>
        <w:rPr>
          <w:rFonts w:ascii="Arial" w:hAnsi="Arial" w:cs="Arial"/>
          <w:b/>
          <w:color w:val="0000FF"/>
          <w:sz w:val="24"/>
        </w:rPr>
        <w:t>R4-2117215</w:t>
      </w:r>
      <w:r>
        <w:rPr>
          <w:rFonts w:ascii="Arial" w:hAnsi="Arial" w:cs="Arial"/>
          <w:b/>
          <w:color w:val="0000FF"/>
          <w:sz w:val="24"/>
        </w:rPr>
        <w:tab/>
      </w:r>
      <w:r>
        <w:rPr>
          <w:rFonts w:ascii="Arial" w:hAnsi="Arial" w:cs="Arial"/>
          <w:b/>
          <w:sz w:val="24"/>
        </w:rPr>
        <w:t>Draft CR to TS 38.141-2: Correction on tables for Band 23 co-location requirements</w:t>
      </w:r>
    </w:p>
    <w:p w14:paraId="7407522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687014BF" w14:textId="77777777" w:rsidR="001C464C" w:rsidRDefault="001C464C" w:rsidP="001C464C">
      <w:pPr>
        <w:rPr>
          <w:rFonts w:ascii="Arial" w:hAnsi="Arial" w:cs="Arial"/>
          <w:b/>
        </w:rPr>
      </w:pPr>
      <w:r>
        <w:rPr>
          <w:rFonts w:ascii="Arial" w:hAnsi="Arial" w:cs="Arial"/>
          <w:b/>
        </w:rPr>
        <w:t xml:space="preserve">Abstract: </w:t>
      </w:r>
    </w:p>
    <w:p w14:paraId="4C954398" w14:textId="77777777" w:rsidR="001C464C" w:rsidRDefault="001C464C" w:rsidP="001C464C">
      <w:r>
        <w:t>Delete the entries for Band 23 from table for co-location requirements.</w:t>
      </w:r>
    </w:p>
    <w:p w14:paraId="29F9EC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0899C" w14:textId="08627C1A" w:rsidR="001C464C" w:rsidRDefault="001C464C" w:rsidP="001C464C">
      <w:pPr>
        <w:rPr>
          <w:rFonts w:ascii="Arial" w:hAnsi="Arial" w:cs="Arial"/>
          <w:b/>
          <w:sz w:val="24"/>
        </w:rPr>
      </w:pPr>
      <w:r>
        <w:rPr>
          <w:rFonts w:ascii="Arial" w:hAnsi="Arial" w:cs="Arial"/>
          <w:b/>
          <w:color w:val="0000FF"/>
          <w:sz w:val="24"/>
        </w:rPr>
        <w:t>R4-2117216</w:t>
      </w:r>
      <w:r>
        <w:rPr>
          <w:rFonts w:ascii="Arial" w:hAnsi="Arial" w:cs="Arial"/>
          <w:b/>
          <w:color w:val="0000FF"/>
          <w:sz w:val="24"/>
        </w:rPr>
        <w:tab/>
      </w:r>
      <w:r>
        <w:rPr>
          <w:rFonts w:ascii="Arial" w:hAnsi="Arial" w:cs="Arial"/>
          <w:b/>
          <w:sz w:val="24"/>
        </w:rPr>
        <w:t>Draft CR to TS 38.141-2: Correction on tables for Band 23 co-location requirements</w:t>
      </w:r>
    </w:p>
    <w:p w14:paraId="0377DEA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69DC6ED4" w14:textId="77777777" w:rsidR="001C464C" w:rsidRDefault="001C464C" w:rsidP="001C464C">
      <w:pPr>
        <w:rPr>
          <w:rFonts w:ascii="Arial" w:hAnsi="Arial" w:cs="Arial"/>
          <w:b/>
        </w:rPr>
      </w:pPr>
      <w:r>
        <w:rPr>
          <w:rFonts w:ascii="Arial" w:hAnsi="Arial" w:cs="Arial"/>
          <w:b/>
        </w:rPr>
        <w:t xml:space="preserve">Abstract: </w:t>
      </w:r>
    </w:p>
    <w:p w14:paraId="0B2D188C" w14:textId="77777777" w:rsidR="001C464C" w:rsidRDefault="001C464C" w:rsidP="001C464C">
      <w:r>
        <w:t>Delete the entries for Band 23 from table for co-location requirements.</w:t>
      </w:r>
    </w:p>
    <w:p w14:paraId="6551796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F9CC1" w14:textId="34A9633C" w:rsidR="001C464C" w:rsidRDefault="001C464C" w:rsidP="001C464C">
      <w:pPr>
        <w:rPr>
          <w:rFonts w:ascii="Arial" w:hAnsi="Arial" w:cs="Arial"/>
          <w:b/>
          <w:sz w:val="24"/>
        </w:rPr>
      </w:pPr>
      <w:r>
        <w:rPr>
          <w:rFonts w:ascii="Arial" w:hAnsi="Arial" w:cs="Arial"/>
          <w:b/>
          <w:color w:val="0000FF"/>
          <w:sz w:val="24"/>
        </w:rPr>
        <w:t>R4-2117217</w:t>
      </w:r>
      <w:r>
        <w:rPr>
          <w:rFonts w:ascii="Arial" w:hAnsi="Arial" w:cs="Arial"/>
          <w:b/>
          <w:color w:val="0000FF"/>
          <w:sz w:val="24"/>
        </w:rPr>
        <w:tab/>
      </w:r>
      <w:r>
        <w:rPr>
          <w:rFonts w:ascii="Arial" w:hAnsi="Arial" w:cs="Arial"/>
          <w:b/>
          <w:sz w:val="24"/>
        </w:rPr>
        <w:t>Draft CR to TS 38.141-2: Correction on tables for Band 23 co-location requirements</w:t>
      </w:r>
    </w:p>
    <w:p w14:paraId="33CEC80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8506BC2" w14:textId="77777777" w:rsidR="001C464C" w:rsidRDefault="001C464C" w:rsidP="001C464C">
      <w:pPr>
        <w:rPr>
          <w:rFonts w:ascii="Arial" w:hAnsi="Arial" w:cs="Arial"/>
          <w:b/>
        </w:rPr>
      </w:pPr>
      <w:r>
        <w:rPr>
          <w:rFonts w:ascii="Arial" w:hAnsi="Arial" w:cs="Arial"/>
          <w:b/>
        </w:rPr>
        <w:t xml:space="preserve">Abstract: </w:t>
      </w:r>
    </w:p>
    <w:p w14:paraId="08E42920" w14:textId="77777777" w:rsidR="001C464C" w:rsidRDefault="001C464C" w:rsidP="001C464C">
      <w:r>
        <w:t>Delete the entries for Band 23 from table for co-location requirements.</w:t>
      </w:r>
    </w:p>
    <w:p w14:paraId="3563F3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0D3E1" w14:textId="3BA9384F" w:rsidR="001C464C" w:rsidRDefault="001C464C" w:rsidP="001C464C">
      <w:pPr>
        <w:rPr>
          <w:rFonts w:ascii="Arial" w:hAnsi="Arial" w:cs="Arial"/>
          <w:b/>
          <w:sz w:val="24"/>
        </w:rPr>
      </w:pPr>
      <w:r>
        <w:rPr>
          <w:rFonts w:ascii="Arial" w:hAnsi="Arial" w:cs="Arial"/>
          <w:b/>
          <w:color w:val="0000FF"/>
          <w:sz w:val="24"/>
        </w:rPr>
        <w:lastRenderedPageBreak/>
        <w:t>R4-2117399</w:t>
      </w:r>
      <w:r>
        <w:rPr>
          <w:rFonts w:ascii="Arial" w:hAnsi="Arial" w:cs="Arial"/>
          <w:b/>
          <w:color w:val="0000FF"/>
          <w:sz w:val="24"/>
        </w:rPr>
        <w:tab/>
      </w:r>
      <w:r>
        <w:rPr>
          <w:rFonts w:ascii="Arial" w:hAnsi="Arial" w:cs="Arial"/>
          <w:b/>
          <w:sz w:val="24"/>
        </w:rPr>
        <w:t>draft CR for TS 38.141-2 On sweep time for unwanted emission testing (Rel-15)</w:t>
      </w:r>
    </w:p>
    <w:p w14:paraId="362C63D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CATT</w:t>
      </w:r>
    </w:p>
    <w:p w14:paraId="34A27B5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2058A" w14:textId="1B7DB33B" w:rsidR="001C464C" w:rsidRDefault="001C464C" w:rsidP="001C464C">
      <w:pPr>
        <w:rPr>
          <w:rFonts w:ascii="Arial" w:hAnsi="Arial" w:cs="Arial"/>
          <w:b/>
          <w:sz w:val="24"/>
        </w:rPr>
      </w:pPr>
      <w:r>
        <w:rPr>
          <w:rFonts w:ascii="Arial" w:hAnsi="Arial" w:cs="Arial"/>
          <w:b/>
          <w:color w:val="0000FF"/>
          <w:sz w:val="24"/>
        </w:rPr>
        <w:t>R4-2117400</w:t>
      </w:r>
      <w:r>
        <w:rPr>
          <w:rFonts w:ascii="Arial" w:hAnsi="Arial" w:cs="Arial"/>
          <w:b/>
          <w:color w:val="0000FF"/>
          <w:sz w:val="24"/>
        </w:rPr>
        <w:tab/>
      </w:r>
      <w:r>
        <w:rPr>
          <w:rFonts w:ascii="Arial" w:hAnsi="Arial" w:cs="Arial"/>
          <w:b/>
          <w:sz w:val="24"/>
        </w:rPr>
        <w:t>draft CR for TS 38.141-2 On sweep time for unwanted emission testing (Rel-16)</w:t>
      </w:r>
    </w:p>
    <w:p w14:paraId="610C18A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CATT</w:t>
      </w:r>
    </w:p>
    <w:p w14:paraId="7A38B1A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19D99" w14:textId="6196067A" w:rsidR="001C464C" w:rsidRDefault="001C464C" w:rsidP="001C464C">
      <w:pPr>
        <w:rPr>
          <w:rFonts w:ascii="Arial" w:hAnsi="Arial" w:cs="Arial"/>
          <w:b/>
          <w:sz w:val="24"/>
        </w:rPr>
      </w:pPr>
      <w:r>
        <w:rPr>
          <w:rFonts w:ascii="Arial" w:hAnsi="Arial" w:cs="Arial"/>
          <w:b/>
          <w:color w:val="0000FF"/>
          <w:sz w:val="24"/>
        </w:rPr>
        <w:t>R4-2117401</w:t>
      </w:r>
      <w:r>
        <w:rPr>
          <w:rFonts w:ascii="Arial" w:hAnsi="Arial" w:cs="Arial"/>
          <w:b/>
          <w:color w:val="0000FF"/>
          <w:sz w:val="24"/>
        </w:rPr>
        <w:tab/>
      </w:r>
      <w:r>
        <w:rPr>
          <w:rFonts w:ascii="Arial" w:hAnsi="Arial" w:cs="Arial"/>
          <w:b/>
          <w:sz w:val="24"/>
        </w:rPr>
        <w:t>draft CR for TS 38.141-2 On sweep time for unwanted emission testing (Rel-17)</w:t>
      </w:r>
    </w:p>
    <w:p w14:paraId="6E19715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CATT</w:t>
      </w:r>
    </w:p>
    <w:p w14:paraId="060E916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5E2C" w14:textId="6386F592" w:rsidR="001C464C" w:rsidRDefault="001C464C" w:rsidP="001C464C">
      <w:pPr>
        <w:rPr>
          <w:rFonts w:ascii="Arial" w:hAnsi="Arial" w:cs="Arial"/>
          <w:b/>
          <w:sz w:val="24"/>
        </w:rPr>
      </w:pPr>
      <w:r>
        <w:rPr>
          <w:rFonts w:ascii="Arial" w:hAnsi="Arial" w:cs="Arial"/>
          <w:b/>
          <w:color w:val="0000FF"/>
          <w:sz w:val="24"/>
        </w:rPr>
        <w:t>R4-2117894</w:t>
      </w:r>
      <w:r>
        <w:rPr>
          <w:rFonts w:ascii="Arial" w:hAnsi="Arial" w:cs="Arial"/>
          <w:b/>
          <w:color w:val="0000FF"/>
          <w:sz w:val="24"/>
        </w:rPr>
        <w:tab/>
      </w:r>
      <w:r>
        <w:rPr>
          <w:rFonts w:ascii="Arial" w:hAnsi="Arial" w:cs="Arial"/>
          <w:b/>
          <w:sz w:val="24"/>
        </w:rPr>
        <w:t>General rule for resolution bandwidth 38.141-2 R15</w:t>
      </w:r>
    </w:p>
    <w:p w14:paraId="64DBBD5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3D9798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7CE63" w14:textId="45F4F3D8" w:rsidR="001C464C" w:rsidRDefault="001C464C" w:rsidP="001C464C">
      <w:pPr>
        <w:rPr>
          <w:rFonts w:ascii="Arial" w:hAnsi="Arial" w:cs="Arial"/>
          <w:b/>
          <w:sz w:val="24"/>
        </w:rPr>
      </w:pPr>
      <w:r>
        <w:rPr>
          <w:rFonts w:ascii="Arial" w:hAnsi="Arial" w:cs="Arial"/>
          <w:b/>
          <w:color w:val="0000FF"/>
          <w:sz w:val="24"/>
        </w:rPr>
        <w:t>R4-2117895</w:t>
      </w:r>
      <w:r>
        <w:rPr>
          <w:rFonts w:ascii="Arial" w:hAnsi="Arial" w:cs="Arial"/>
          <w:b/>
          <w:color w:val="0000FF"/>
          <w:sz w:val="24"/>
        </w:rPr>
        <w:tab/>
      </w:r>
      <w:r>
        <w:rPr>
          <w:rFonts w:ascii="Arial" w:hAnsi="Arial" w:cs="Arial"/>
          <w:b/>
          <w:sz w:val="24"/>
        </w:rPr>
        <w:t>General rule for resolution bandwidth 38.141-2 R16</w:t>
      </w:r>
    </w:p>
    <w:p w14:paraId="47B2DE4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7F260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B7351" w14:textId="4BC355C6" w:rsidR="001C464C" w:rsidRDefault="001C464C" w:rsidP="001C464C">
      <w:pPr>
        <w:rPr>
          <w:rFonts w:ascii="Arial" w:hAnsi="Arial" w:cs="Arial"/>
          <w:b/>
          <w:sz w:val="24"/>
        </w:rPr>
      </w:pPr>
      <w:r>
        <w:rPr>
          <w:rFonts w:ascii="Arial" w:hAnsi="Arial" w:cs="Arial"/>
          <w:b/>
          <w:color w:val="0000FF"/>
          <w:sz w:val="24"/>
        </w:rPr>
        <w:t>R4-2117896</w:t>
      </w:r>
      <w:r>
        <w:rPr>
          <w:rFonts w:ascii="Arial" w:hAnsi="Arial" w:cs="Arial"/>
          <w:b/>
          <w:color w:val="0000FF"/>
          <w:sz w:val="24"/>
        </w:rPr>
        <w:tab/>
      </w:r>
      <w:r>
        <w:rPr>
          <w:rFonts w:ascii="Arial" w:hAnsi="Arial" w:cs="Arial"/>
          <w:b/>
          <w:sz w:val="24"/>
        </w:rPr>
        <w:t>General rule for resolution bandwidth 38.141-2 R17</w:t>
      </w:r>
    </w:p>
    <w:p w14:paraId="5FCFBF6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968EDF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E7B87" w14:textId="3D061380" w:rsidR="001C464C" w:rsidRDefault="001C464C" w:rsidP="001C464C">
      <w:pPr>
        <w:rPr>
          <w:rFonts w:ascii="Arial" w:hAnsi="Arial" w:cs="Arial"/>
          <w:b/>
          <w:sz w:val="24"/>
        </w:rPr>
      </w:pPr>
      <w:r>
        <w:rPr>
          <w:rFonts w:ascii="Arial" w:hAnsi="Arial" w:cs="Arial"/>
          <w:b/>
          <w:color w:val="0000FF"/>
          <w:sz w:val="24"/>
        </w:rPr>
        <w:t>R4-2118092</w:t>
      </w:r>
      <w:r>
        <w:rPr>
          <w:rFonts w:ascii="Arial" w:hAnsi="Arial" w:cs="Arial"/>
          <w:b/>
          <w:color w:val="0000FF"/>
          <w:sz w:val="24"/>
        </w:rPr>
        <w:tab/>
      </w:r>
      <w:r>
        <w:rPr>
          <w:rFonts w:ascii="Arial" w:hAnsi="Arial" w:cs="Arial"/>
          <w:b/>
          <w:sz w:val="24"/>
        </w:rPr>
        <w:t>Draft CR to 38.141-2: BS OBUE Cat B requirements clarification</w:t>
      </w:r>
    </w:p>
    <w:p w14:paraId="73528D5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(Rel-15)</w:t>
      </w:r>
      <w:r>
        <w:rPr>
          <w:i/>
        </w:rPr>
        <w:br/>
      </w:r>
      <w:r>
        <w:rPr>
          <w:i/>
        </w:rPr>
        <w:br/>
      </w:r>
      <w:r>
        <w:rPr>
          <w:i/>
        </w:rPr>
        <w:tab/>
      </w:r>
      <w:r>
        <w:rPr>
          <w:i/>
        </w:rPr>
        <w:tab/>
      </w:r>
      <w:r>
        <w:rPr>
          <w:i/>
        </w:rPr>
        <w:tab/>
      </w:r>
      <w:r>
        <w:rPr>
          <w:i/>
        </w:rPr>
        <w:tab/>
      </w:r>
      <w:r>
        <w:rPr>
          <w:i/>
        </w:rPr>
        <w:tab/>
        <w:t>Source: NEC</w:t>
      </w:r>
    </w:p>
    <w:p w14:paraId="5F9B99ED"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6DEDB" w14:textId="57C73459" w:rsidR="001C464C" w:rsidRDefault="001C464C" w:rsidP="001C464C">
      <w:pPr>
        <w:rPr>
          <w:rFonts w:ascii="Arial" w:hAnsi="Arial" w:cs="Arial"/>
          <w:b/>
          <w:sz w:val="24"/>
        </w:rPr>
      </w:pPr>
      <w:r>
        <w:rPr>
          <w:rFonts w:ascii="Arial" w:hAnsi="Arial" w:cs="Arial"/>
          <w:b/>
          <w:color w:val="0000FF"/>
          <w:sz w:val="24"/>
        </w:rPr>
        <w:t>R4-2118093</w:t>
      </w:r>
      <w:r>
        <w:rPr>
          <w:rFonts w:ascii="Arial" w:hAnsi="Arial" w:cs="Arial"/>
          <w:b/>
          <w:color w:val="0000FF"/>
          <w:sz w:val="24"/>
        </w:rPr>
        <w:tab/>
      </w:r>
      <w:r>
        <w:rPr>
          <w:rFonts w:ascii="Arial" w:hAnsi="Arial" w:cs="Arial"/>
          <w:b/>
          <w:sz w:val="24"/>
        </w:rPr>
        <w:t>Draft CR to 38.141-2: BS OBUE Cat B requirements clarification</w:t>
      </w:r>
    </w:p>
    <w:p w14:paraId="211A8F7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(Rel-16)</w:t>
      </w:r>
      <w:r>
        <w:rPr>
          <w:i/>
        </w:rPr>
        <w:br/>
      </w:r>
      <w:r>
        <w:rPr>
          <w:i/>
        </w:rPr>
        <w:br/>
      </w:r>
      <w:r>
        <w:rPr>
          <w:i/>
        </w:rPr>
        <w:tab/>
      </w:r>
      <w:r>
        <w:rPr>
          <w:i/>
        </w:rPr>
        <w:tab/>
      </w:r>
      <w:r>
        <w:rPr>
          <w:i/>
        </w:rPr>
        <w:tab/>
      </w:r>
      <w:r>
        <w:rPr>
          <w:i/>
        </w:rPr>
        <w:tab/>
      </w:r>
      <w:r>
        <w:rPr>
          <w:i/>
        </w:rPr>
        <w:tab/>
        <w:t>Source: NEC</w:t>
      </w:r>
    </w:p>
    <w:p w14:paraId="6BCC86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01898" w14:textId="01AF30A9" w:rsidR="001C464C" w:rsidRDefault="001C464C" w:rsidP="001C464C">
      <w:pPr>
        <w:rPr>
          <w:rFonts w:ascii="Arial" w:hAnsi="Arial" w:cs="Arial"/>
          <w:b/>
          <w:sz w:val="24"/>
        </w:rPr>
      </w:pPr>
      <w:r>
        <w:rPr>
          <w:rFonts w:ascii="Arial" w:hAnsi="Arial" w:cs="Arial"/>
          <w:b/>
          <w:color w:val="0000FF"/>
          <w:sz w:val="24"/>
        </w:rPr>
        <w:t>R4-2118094</w:t>
      </w:r>
      <w:r>
        <w:rPr>
          <w:rFonts w:ascii="Arial" w:hAnsi="Arial" w:cs="Arial"/>
          <w:b/>
          <w:color w:val="0000FF"/>
          <w:sz w:val="24"/>
        </w:rPr>
        <w:tab/>
      </w:r>
      <w:r>
        <w:rPr>
          <w:rFonts w:ascii="Arial" w:hAnsi="Arial" w:cs="Arial"/>
          <w:b/>
          <w:sz w:val="24"/>
        </w:rPr>
        <w:t>Draft CR to 38.141-2: BS OBUE Cat B requirements clarification</w:t>
      </w:r>
    </w:p>
    <w:p w14:paraId="4B8B542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(Rel-17)</w:t>
      </w:r>
      <w:r>
        <w:rPr>
          <w:i/>
        </w:rPr>
        <w:br/>
      </w:r>
      <w:r>
        <w:rPr>
          <w:i/>
        </w:rPr>
        <w:br/>
      </w:r>
      <w:r>
        <w:rPr>
          <w:i/>
        </w:rPr>
        <w:tab/>
      </w:r>
      <w:r>
        <w:rPr>
          <w:i/>
        </w:rPr>
        <w:tab/>
      </w:r>
      <w:r>
        <w:rPr>
          <w:i/>
        </w:rPr>
        <w:tab/>
      </w:r>
      <w:r>
        <w:rPr>
          <w:i/>
        </w:rPr>
        <w:tab/>
      </w:r>
      <w:r>
        <w:rPr>
          <w:i/>
        </w:rPr>
        <w:tab/>
        <w:t>Source: NEC</w:t>
      </w:r>
    </w:p>
    <w:p w14:paraId="28847B3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A6916" w14:textId="3DEE6BA9" w:rsidR="001C464C" w:rsidRDefault="001C464C" w:rsidP="001C464C">
      <w:pPr>
        <w:rPr>
          <w:rFonts w:ascii="Arial" w:hAnsi="Arial" w:cs="Arial"/>
          <w:b/>
          <w:sz w:val="24"/>
        </w:rPr>
      </w:pPr>
      <w:r>
        <w:rPr>
          <w:rFonts w:ascii="Arial" w:hAnsi="Arial" w:cs="Arial"/>
          <w:b/>
          <w:color w:val="0000FF"/>
          <w:sz w:val="24"/>
        </w:rPr>
        <w:t>R4-2118458</w:t>
      </w:r>
      <w:r>
        <w:rPr>
          <w:rFonts w:ascii="Arial" w:hAnsi="Arial" w:cs="Arial"/>
          <w:b/>
          <w:color w:val="0000FF"/>
          <w:sz w:val="24"/>
        </w:rPr>
        <w:tab/>
      </w:r>
      <w:r>
        <w:rPr>
          <w:rFonts w:ascii="Arial" w:hAnsi="Arial" w:cs="Arial"/>
          <w:b/>
          <w:sz w:val="24"/>
        </w:rPr>
        <w:t>draftCR to 38.141-2: Addition of Plane Wave Synthesizer in OTA measurement system set-up</w:t>
      </w:r>
    </w:p>
    <w:p w14:paraId="23BFCF6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38.141-2 v15.11.0</w:t>
      </w:r>
      <w:r>
        <w:rPr>
          <w:i/>
        </w:rPr>
        <w:tab/>
        <w:t xml:space="preserve">  CR-  rev  Cat:  (Rel-15)</w:t>
      </w:r>
      <w:r>
        <w:rPr>
          <w:i/>
        </w:rPr>
        <w:br/>
      </w:r>
      <w:r>
        <w:rPr>
          <w:i/>
        </w:rPr>
        <w:br/>
      </w:r>
      <w:r>
        <w:rPr>
          <w:i/>
        </w:rPr>
        <w:tab/>
      </w:r>
      <w:r>
        <w:rPr>
          <w:i/>
        </w:rPr>
        <w:tab/>
      </w:r>
      <w:r>
        <w:rPr>
          <w:i/>
        </w:rPr>
        <w:tab/>
      </w:r>
      <w:r>
        <w:rPr>
          <w:i/>
        </w:rPr>
        <w:tab/>
      </w:r>
      <w:r>
        <w:rPr>
          <w:i/>
        </w:rPr>
        <w:tab/>
        <w:t>Source: CAICT</w:t>
      </w:r>
    </w:p>
    <w:p w14:paraId="34D0A340" w14:textId="77777777" w:rsidR="001C464C" w:rsidRDefault="001C464C" w:rsidP="001C464C">
      <w:pPr>
        <w:rPr>
          <w:rFonts w:ascii="Arial" w:hAnsi="Arial" w:cs="Arial"/>
          <w:b/>
        </w:rPr>
      </w:pPr>
      <w:r>
        <w:rPr>
          <w:rFonts w:ascii="Arial" w:hAnsi="Arial" w:cs="Arial"/>
          <w:b/>
        </w:rPr>
        <w:t xml:space="preserve">Abstract: </w:t>
      </w:r>
    </w:p>
    <w:p w14:paraId="62FC3959" w14:textId="77777777" w:rsidR="001C464C" w:rsidRDefault="001C464C" w:rsidP="001C464C">
      <w:r>
        <w:t>PWS chamber added to the corresponding annex E clauses on any suitable OTA chamber.</w:t>
      </w:r>
    </w:p>
    <w:p w14:paraId="55A29E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0E41" w14:textId="0C738266" w:rsidR="001C464C" w:rsidRDefault="001C464C" w:rsidP="001C464C">
      <w:pPr>
        <w:rPr>
          <w:rFonts w:ascii="Arial" w:hAnsi="Arial" w:cs="Arial"/>
          <w:b/>
          <w:sz w:val="24"/>
        </w:rPr>
      </w:pPr>
      <w:r>
        <w:rPr>
          <w:rFonts w:ascii="Arial" w:hAnsi="Arial" w:cs="Arial"/>
          <w:b/>
          <w:color w:val="0000FF"/>
          <w:sz w:val="24"/>
        </w:rPr>
        <w:t>R4-2118465</w:t>
      </w:r>
      <w:r>
        <w:rPr>
          <w:rFonts w:ascii="Arial" w:hAnsi="Arial" w:cs="Arial"/>
          <w:b/>
          <w:color w:val="0000FF"/>
          <w:sz w:val="24"/>
        </w:rPr>
        <w:tab/>
      </w:r>
      <w:r>
        <w:rPr>
          <w:rFonts w:ascii="Arial" w:hAnsi="Arial" w:cs="Arial"/>
          <w:b/>
          <w:sz w:val="24"/>
        </w:rPr>
        <w:t>draftCR to 38.141-2: Addition of Plane Wave Synthesizer in OTA measurement system set-up</w:t>
      </w:r>
    </w:p>
    <w:p w14:paraId="6672783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38.141-2 v16.9.0</w:t>
      </w:r>
      <w:r>
        <w:rPr>
          <w:i/>
        </w:rPr>
        <w:tab/>
        <w:t xml:space="preserve">  CR-  rev  Cat:  (Rel-16)</w:t>
      </w:r>
      <w:r>
        <w:rPr>
          <w:i/>
        </w:rPr>
        <w:br/>
      </w:r>
      <w:r>
        <w:rPr>
          <w:i/>
        </w:rPr>
        <w:br/>
      </w:r>
      <w:r>
        <w:rPr>
          <w:i/>
        </w:rPr>
        <w:tab/>
      </w:r>
      <w:r>
        <w:rPr>
          <w:i/>
        </w:rPr>
        <w:tab/>
      </w:r>
      <w:r>
        <w:rPr>
          <w:i/>
        </w:rPr>
        <w:tab/>
      </w:r>
      <w:r>
        <w:rPr>
          <w:i/>
        </w:rPr>
        <w:tab/>
      </w:r>
      <w:r>
        <w:rPr>
          <w:i/>
        </w:rPr>
        <w:tab/>
        <w:t>Source: CAICT</w:t>
      </w:r>
    </w:p>
    <w:p w14:paraId="28546A76" w14:textId="77777777" w:rsidR="001C464C" w:rsidRDefault="001C464C" w:rsidP="001C464C">
      <w:pPr>
        <w:rPr>
          <w:rFonts w:ascii="Arial" w:hAnsi="Arial" w:cs="Arial"/>
          <w:b/>
        </w:rPr>
      </w:pPr>
      <w:r>
        <w:rPr>
          <w:rFonts w:ascii="Arial" w:hAnsi="Arial" w:cs="Arial"/>
          <w:b/>
        </w:rPr>
        <w:t xml:space="preserve">Abstract: </w:t>
      </w:r>
    </w:p>
    <w:p w14:paraId="0C833B43" w14:textId="77777777" w:rsidR="001C464C" w:rsidRDefault="001C464C" w:rsidP="001C464C">
      <w:r>
        <w:t>PWS chamber added to the corresponding annex E clauses on any suitable OTA chamber.</w:t>
      </w:r>
    </w:p>
    <w:p w14:paraId="2995F45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E3E53" w14:textId="388504B4" w:rsidR="001C464C" w:rsidRDefault="001C464C" w:rsidP="001C464C">
      <w:pPr>
        <w:rPr>
          <w:rFonts w:ascii="Arial" w:hAnsi="Arial" w:cs="Arial"/>
          <w:b/>
          <w:sz w:val="24"/>
        </w:rPr>
      </w:pPr>
      <w:r>
        <w:rPr>
          <w:rFonts w:ascii="Arial" w:hAnsi="Arial" w:cs="Arial"/>
          <w:b/>
          <w:color w:val="0000FF"/>
          <w:sz w:val="24"/>
        </w:rPr>
        <w:t>R4-2118473</w:t>
      </w:r>
      <w:r>
        <w:rPr>
          <w:rFonts w:ascii="Arial" w:hAnsi="Arial" w:cs="Arial"/>
          <w:b/>
          <w:color w:val="0000FF"/>
          <w:sz w:val="24"/>
        </w:rPr>
        <w:tab/>
      </w:r>
      <w:r>
        <w:rPr>
          <w:rFonts w:ascii="Arial" w:hAnsi="Arial" w:cs="Arial"/>
          <w:b/>
          <w:sz w:val="24"/>
        </w:rPr>
        <w:t>draftCR to 38.141-2: Addition of Plane Wave Synthesizer in OTA measurement system set-up</w:t>
      </w:r>
    </w:p>
    <w:p w14:paraId="16FC562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38.141-2 v17.3.0</w:t>
      </w:r>
      <w:r>
        <w:rPr>
          <w:i/>
        </w:rPr>
        <w:tab/>
        <w:t xml:space="preserve">  CR-  rev  Cat:  (Rel-17)</w:t>
      </w:r>
      <w:r>
        <w:rPr>
          <w:i/>
        </w:rPr>
        <w:br/>
      </w:r>
      <w:r>
        <w:rPr>
          <w:i/>
        </w:rPr>
        <w:br/>
      </w:r>
      <w:r>
        <w:rPr>
          <w:i/>
        </w:rPr>
        <w:tab/>
      </w:r>
      <w:r>
        <w:rPr>
          <w:i/>
        </w:rPr>
        <w:tab/>
      </w:r>
      <w:r>
        <w:rPr>
          <w:i/>
        </w:rPr>
        <w:tab/>
      </w:r>
      <w:r>
        <w:rPr>
          <w:i/>
        </w:rPr>
        <w:tab/>
      </w:r>
      <w:r>
        <w:rPr>
          <w:i/>
        </w:rPr>
        <w:tab/>
        <w:t>Source: CAICT</w:t>
      </w:r>
    </w:p>
    <w:p w14:paraId="5EFA7798" w14:textId="77777777" w:rsidR="001C464C" w:rsidRDefault="001C464C" w:rsidP="001C464C">
      <w:pPr>
        <w:rPr>
          <w:rFonts w:ascii="Arial" w:hAnsi="Arial" w:cs="Arial"/>
          <w:b/>
        </w:rPr>
      </w:pPr>
      <w:r>
        <w:rPr>
          <w:rFonts w:ascii="Arial" w:hAnsi="Arial" w:cs="Arial"/>
          <w:b/>
        </w:rPr>
        <w:t xml:space="preserve">Abstract: </w:t>
      </w:r>
    </w:p>
    <w:p w14:paraId="09517BA1" w14:textId="77777777" w:rsidR="001C464C" w:rsidRDefault="001C464C" w:rsidP="001C464C">
      <w:r>
        <w:t>PWS chamber added to the corresponding annex E clauses on any suitable OTA chamber.</w:t>
      </w:r>
    </w:p>
    <w:p w14:paraId="01381DB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2480D" w14:textId="47199A98" w:rsidR="001C464C" w:rsidRDefault="001C464C" w:rsidP="001C464C">
      <w:pPr>
        <w:rPr>
          <w:rFonts w:ascii="Arial" w:hAnsi="Arial" w:cs="Arial"/>
          <w:b/>
          <w:sz w:val="24"/>
        </w:rPr>
      </w:pPr>
      <w:r>
        <w:rPr>
          <w:rFonts w:ascii="Arial" w:hAnsi="Arial" w:cs="Arial"/>
          <w:b/>
          <w:color w:val="0000FF"/>
          <w:sz w:val="24"/>
        </w:rPr>
        <w:t>R4-2118538</w:t>
      </w:r>
      <w:r>
        <w:rPr>
          <w:rFonts w:ascii="Arial" w:hAnsi="Arial" w:cs="Arial"/>
          <w:b/>
          <w:color w:val="0000FF"/>
          <w:sz w:val="24"/>
        </w:rPr>
        <w:tab/>
      </w:r>
      <w:r>
        <w:rPr>
          <w:rFonts w:ascii="Arial" w:hAnsi="Arial" w:cs="Arial"/>
          <w:b/>
          <w:sz w:val="24"/>
        </w:rPr>
        <w:t>Discussion on Verification of Co-Location Measurement by using PWS</w:t>
      </w:r>
    </w:p>
    <w:p w14:paraId="7B1F3DE0"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05FFF01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CA2F1" w14:textId="6FF105BA" w:rsidR="001C464C" w:rsidRDefault="001C464C" w:rsidP="001C464C">
      <w:pPr>
        <w:rPr>
          <w:rFonts w:ascii="Arial" w:hAnsi="Arial" w:cs="Arial"/>
          <w:b/>
          <w:sz w:val="24"/>
        </w:rPr>
      </w:pPr>
      <w:r>
        <w:rPr>
          <w:rFonts w:ascii="Arial" w:hAnsi="Arial" w:cs="Arial"/>
          <w:b/>
          <w:color w:val="0000FF"/>
          <w:sz w:val="24"/>
        </w:rPr>
        <w:t>R4-2118733</w:t>
      </w:r>
      <w:r>
        <w:rPr>
          <w:rFonts w:ascii="Arial" w:hAnsi="Arial" w:cs="Arial"/>
          <w:b/>
          <w:color w:val="0000FF"/>
          <w:sz w:val="24"/>
        </w:rPr>
        <w:tab/>
      </w:r>
      <w:r>
        <w:rPr>
          <w:rFonts w:ascii="Arial" w:hAnsi="Arial" w:cs="Arial"/>
          <w:b/>
          <w:sz w:val="24"/>
        </w:rPr>
        <w:t>Draft CR to TS 38.141-2: NRTC2 correction (rel-15)</w:t>
      </w:r>
    </w:p>
    <w:p w14:paraId="2CA2329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04B3628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5B6FF" w14:textId="01BC024C" w:rsidR="001C464C" w:rsidRDefault="001C464C" w:rsidP="001C464C">
      <w:pPr>
        <w:rPr>
          <w:rFonts w:ascii="Arial" w:hAnsi="Arial" w:cs="Arial"/>
          <w:b/>
          <w:sz w:val="24"/>
        </w:rPr>
      </w:pPr>
      <w:r>
        <w:rPr>
          <w:rFonts w:ascii="Arial" w:hAnsi="Arial" w:cs="Arial"/>
          <w:b/>
          <w:color w:val="0000FF"/>
          <w:sz w:val="24"/>
        </w:rPr>
        <w:t>R4-2118734</w:t>
      </w:r>
      <w:r>
        <w:rPr>
          <w:rFonts w:ascii="Arial" w:hAnsi="Arial" w:cs="Arial"/>
          <w:b/>
          <w:color w:val="0000FF"/>
          <w:sz w:val="24"/>
        </w:rPr>
        <w:tab/>
      </w:r>
      <w:r>
        <w:rPr>
          <w:rFonts w:ascii="Arial" w:hAnsi="Arial" w:cs="Arial"/>
          <w:b/>
          <w:sz w:val="24"/>
        </w:rPr>
        <w:t>Draft CR to TS 38.141-2: NRTC2 correction (rel-16)</w:t>
      </w:r>
    </w:p>
    <w:p w14:paraId="7EC4AC6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0872B9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0C087" w14:textId="1D6D2D53" w:rsidR="001C464C" w:rsidRDefault="001C464C" w:rsidP="001C464C">
      <w:pPr>
        <w:rPr>
          <w:rFonts w:ascii="Arial" w:hAnsi="Arial" w:cs="Arial"/>
          <w:b/>
          <w:sz w:val="24"/>
        </w:rPr>
      </w:pPr>
      <w:r>
        <w:rPr>
          <w:rFonts w:ascii="Arial" w:hAnsi="Arial" w:cs="Arial"/>
          <w:b/>
          <w:color w:val="0000FF"/>
          <w:sz w:val="24"/>
        </w:rPr>
        <w:t>R4-2118735</w:t>
      </w:r>
      <w:r>
        <w:rPr>
          <w:rFonts w:ascii="Arial" w:hAnsi="Arial" w:cs="Arial"/>
          <w:b/>
          <w:color w:val="0000FF"/>
          <w:sz w:val="24"/>
        </w:rPr>
        <w:tab/>
      </w:r>
      <w:r>
        <w:rPr>
          <w:rFonts w:ascii="Arial" w:hAnsi="Arial" w:cs="Arial"/>
          <w:b/>
          <w:sz w:val="24"/>
        </w:rPr>
        <w:t>Draft CR to TS 38.141-2: NRTC2 correction (rel-17)</w:t>
      </w:r>
    </w:p>
    <w:p w14:paraId="79A890B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6C36B0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09163" w14:textId="32220DDA" w:rsidR="001C464C" w:rsidRDefault="001C464C" w:rsidP="001C464C">
      <w:pPr>
        <w:rPr>
          <w:rFonts w:ascii="Arial" w:hAnsi="Arial" w:cs="Arial"/>
          <w:b/>
          <w:sz w:val="24"/>
        </w:rPr>
      </w:pPr>
      <w:r>
        <w:rPr>
          <w:rFonts w:ascii="Arial" w:hAnsi="Arial" w:cs="Arial"/>
          <w:b/>
          <w:color w:val="0000FF"/>
          <w:sz w:val="24"/>
        </w:rPr>
        <w:t>R4-2119000</w:t>
      </w:r>
      <w:r>
        <w:rPr>
          <w:rFonts w:ascii="Arial" w:hAnsi="Arial" w:cs="Arial"/>
          <w:b/>
          <w:color w:val="0000FF"/>
          <w:sz w:val="24"/>
        </w:rPr>
        <w:tab/>
      </w:r>
      <w:r>
        <w:rPr>
          <w:rFonts w:ascii="Arial" w:hAnsi="Arial" w:cs="Arial"/>
          <w:b/>
          <w:sz w:val="24"/>
        </w:rPr>
        <w:t>OTA BS with Luant modem testing</w:t>
      </w:r>
    </w:p>
    <w:p w14:paraId="17329F2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2DD34CC" w14:textId="77777777" w:rsidR="001C464C" w:rsidRDefault="001C464C" w:rsidP="001C464C">
      <w:pPr>
        <w:rPr>
          <w:rFonts w:ascii="Arial" w:hAnsi="Arial" w:cs="Arial"/>
          <w:b/>
        </w:rPr>
      </w:pPr>
      <w:r>
        <w:rPr>
          <w:rFonts w:ascii="Arial" w:hAnsi="Arial" w:cs="Arial"/>
          <w:b/>
        </w:rPr>
        <w:t xml:space="preserve">Abstract: </w:t>
      </w:r>
    </w:p>
    <w:p w14:paraId="03D47285" w14:textId="77777777" w:rsidR="001C464C" w:rsidRDefault="001C464C" w:rsidP="001C464C">
      <w:r>
        <w:t>In this paper, we present our view related to luant modem testing.</w:t>
      </w:r>
    </w:p>
    <w:p w14:paraId="5BEBDC8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A3FFB" w14:textId="0BA1D361" w:rsidR="001C464C" w:rsidRDefault="001C464C" w:rsidP="001C464C">
      <w:pPr>
        <w:rPr>
          <w:rFonts w:ascii="Arial" w:hAnsi="Arial" w:cs="Arial"/>
          <w:b/>
          <w:sz w:val="24"/>
        </w:rPr>
      </w:pPr>
      <w:r>
        <w:rPr>
          <w:rFonts w:ascii="Arial" w:hAnsi="Arial" w:cs="Arial"/>
          <w:b/>
          <w:color w:val="0000FF"/>
          <w:sz w:val="24"/>
        </w:rPr>
        <w:t>R4-2119001</w:t>
      </w:r>
      <w:r>
        <w:rPr>
          <w:rFonts w:ascii="Arial" w:hAnsi="Arial" w:cs="Arial"/>
          <w:b/>
          <w:color w:val="0000FF"/>
          <w:sz w:val="24"/>
        </w:rPr>
        <w:tab/>
      </w:r>
      <w:r>
        <w:rPr>
          <w:rFonts w:ascii="Arial" w:hAnsi="Arial" w:cs="Arial"/>
          <w:b/>
          <w:sz w:val="24"/>
        </w:rPr>
        <w:t>CR on removal of Luant modem in radiated performance specification</w:t>
      </w:r>
    </w:p>
    <w:p w14:paraId="5546FC0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5058C075" w14:textId="77777777" w:rsidR="001C464C" w:rsidRDefault="001C464C" w:rsidP="001C464C">
      <w:pPr>
        <w:rPr>
          <w:rFonts w:ascii="Arial" w:hAnsi="Arial" w:cs="Arial"/>
          <w:b/>
        </w:rPr>
      </w:pPr>
      <w:r>
        <w:rPr>
          <w:rFonts w:ascii="Arial" w:hAnsi="Arial" w:cs="Arial"/>
          <w:b/>
        </w:rPr>
        <w:t xml:space="preserve">Abstract: </w:t>
      </w:r>
    </w:p>
    <w:p w14:paraId="55EA1B70" w14:textId="77777777" w:rsidR="001C464C" w:rsidRDefault="001C464C" w:rsidP="001C464C">
      <w:r>
        <w:t>in this CR, the removel of Luant modem in radiated performance specification of BS is proposed</w:t>
      </w:r>
    </w:p>
    <w:p w14:paraId="71C1A0A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6D939" w14:textId="68A6A8AF" w:rsidR="001C464C" w:rsidRDefault="001C464C" w:rsidP="001C464C">
      <w:pPr>
        <w:rPr>
          <w:rFonts w:ascii="Arial" w:hAnsi="Arial" w:cs="Arial"/>
          <w:b/>
          <w:sz w:val="24"/>
        </w:rPr>
      </w:pPr>
      <w:r>
        <w:rPr>
          <w:rFonts w:ascii="Arial" w:hAnsi="Arial" w:cs="Arial"/>
          <w:b/>
          <w:color w:val="0000FF"/>
          <w:sz w:val="24"/>
        </w:rPr>
        <w:t>R4-2119002</w:t>
      </w:r>
      <w:r>
        <w:rPr>
          <w:rFonts w:ascii="Arial" w:hAnsi="Arial" w:cs="Arial"/>
          <w:b/>
          <w:color w:val="0000FF"/>
          <w:sz w:val="24"/>
        </w:rPr>
        <w:tab/>
      </w:r>
      <w:r>
        <w:rPr>
          <w:rFonts w:ascii="Arial" w:hAnsi="Arial" w:cs="Arial"/>
          <w:b/>
          <w:sz w:val="24"/>
        </w:rPr>
        <w:t>CR on removal of Luant modem in radiated performance specification_R16</w:t>
      </w:r>
    </w:p>
    <w:p w14:paraId="2A011F5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Ericsson</w:t>
      </w:r>
    </w:p>
    <w:p w14:paraId="5530C73D" w14:textId="77777777" w:rsidR="001C464C" w:rsidRDefault="001C464C" w:rsidP="001C464C">
      <w:pPr>
        <w:rPr>
          <w:rFonts w:ascii="Arial" w:hAnsi="Arial" w:cs="Arial"/>
          <w:b/>
        </w:rPr>
      </w:pPr>
      <w:r>
        <w:rPr>
          <w:rFonts w:ascii="Arial" w:hAnsi="Arial" w:cs="Arial"/>
          <w:b/>
        </w:rPr>
        <w:t xml:space="preserve">Abstract: </w:t>
      </w:r>
    </w:p>
    <w:p w14:paraId="167C4516" w14:textId="77777777" w:rsidR="001C464C" w:rsidRDefault="001C464C" w:rsidP="001C464C">
      <w:r>
        <w:lastRenderedPageBreak/>
        <w:t>in this CR, the removel of Luant modem in radiated performance specification of BS is proposed</w:t>
      </w:r>
    </w:p>
    <w:p w14:paraId="12C83E4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350A" w14:textId="53569A55" w:rsidR="001C464C" w:rsidRDefault="001C464C" w:rsidP="001C464C">
      <w:pPr>
        <w:rPr>
          <w:rFonts w:ascii="Arial" w:hAnsi="Arial" w:cs="Arial"/>
          <w:b/>
          <w:sz w:val="24"/>
        </w:rPr>
      </w:pPr>
      <w:r>
        <w:rPr>
          <w:rFonts w:ascii="Arial" w:hAnsi="Arial" w:cs="Arial"/>
          <w:b/>
          <w:color w:val="0000FF"/>
          <w:sz w:val="24"/>
        </w:rPr>
        <w:t>R4-2119003</w:t>
      </w:r>
      <w:r>
        <w:rPr>
          <w:rFonts w:ascii="Arial" w:hAnsi="Arial" w:cs="Arial"/>
          <w:b/>
          <w:color w:val="0000FF"/>
          <w:sz w:val="24"/>
        </w:rPr>
        <w:tab/>
      </w:r>
      <w:r>
        <w:rPr>
          <w:rFonts w:ascii="Arial" w:hAnsi="Arial" w:cs="Arial"/>
          <w:b/>
          <w:sz w:val="24"/>
        </w:rPr>
        <w:t>CR on removal of Luant modem in radiated performance specification_R17</w:t>
      </w:r>
    </w:p>
    <w:p w14:paraId="11415E1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Ericsson</w:t>
      </w:r>
    </w:p>
    <w:p w14:paraId="6D069D7C" w14:textId="77777777" w:rsidR="001C464C" w:rsidRDefault="001C464C" w:rsidP="001C464C">
      <w:pPr>
        <w:rPr>
          <w:rFonts w:ascii="Arial" w:hAnsi="Arial" w:cs="Arial"/>
          <w:b/>
        </w:rPr>
      </w:pPr>
      <w:r>
        <w:rPr>
          <w:rFonts w:ascii="Arial" w:hAnsi="Arial" w:cs="Arial"/>
          <w:b/>
        </w:rPr>
        <w:t xml:space="preserve">Abstract: </w:t>
      </w:r>
    </w:p>
    <w:p w14:paraId="4520EB10" w14:textId="77777777" w:rsidR="001C464C" w:rsidRDefault="001C464C" w:rsidP="001C464C">
      <w:r>
        <w:t>in this CR, the removel of Luant modem in radiated performance specification of BS is proposed</w:t>
      </w:r>
    </w:p>
    <w:p w14:paraId="79BA471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B84AC" w14:textId="06000835" w:rsidR="001C464C" w:rsidRDefault="001C464C" w:rsidP="001C464C">
      <w:pPr>
        <w:rPr>
          <w:rFonts w:ascii="Arial" w:hAnsi="Arial" w:cs="Arial"/>
          <w:b/>
          <w:sz w:val="24"/>
        </w:rPr>
      </w:pPr>
      <w:r>
        <w:rPr>
          <w:rFonts w:ascii="Arial" w:hAnsi="Arial" w:cs="Arial"/>
          <w:b/>
          <w:color w:val="0000FF"/>
          <w:sz w:val="24"/>
        </w:rPr>
        <w:t>R4-2119004</w:t>
      </w:r>
      <w:r>
        <w:rPr>
          <w:rFonts w:ascii="Arial" w:hAnsi="Arial" w:cs="Arial"/>
          <w:b/>
          <w:color w:val="0000FF"/>
          <w:sz w:val="24"/>
        </w:rPr>
        <w:tab/>
      </w:r>
      <w:r>
        <w:rPr>
          <w:rFonts w:ascii="Arial" w:hAnsi="Arial" w:cs="Arial"/>
          <w:b/>
          <w:sz w:val="24"/>
        </w:rPr>
        <w:t>CR on clarification scope on Luant modem</w:t>
      </w:r>
    </w:p>
    <w:p w14:paraId="4DE609F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37.461 v15.4.0</w:t>
      </w:r>
      <w:r>
        <w:rPr>
          <w:i/>
        </w:rPr>
        <w:tab/>
        <w:t xml:space="preserve">  CR-  rev  Cat: F (Rel-15)</w:t>
      </w:r>
      <w:r>
        <w:rPr>
          <w:i/>
        </w:rPr>
        <w:br/>
      </w:r>
      <w:r>
        <w:rPr>
          <w:i/>
        </w:rPr>
        <w:br/>
      </w:r>
      <w:r>
        <w:rPr>
          <w:i/>
        </w:rPr>
        <w:tab/>
      </w:r>
      <w:r>
        <w:rPr>
          <w:i/>
        </w:rPr>
        <w:tab/>
      </w:r>
      <w:r>
        <w:rPr>
          <w:i/>
        </w:rPr>
        <w:tab/>
      </w:r>
      <w:r>
        <w:rPr>
          <w:i/>
        </w:rPr>
        <w:tab/>
      </w:r>
      <w:r>
        <w:rPr>
          <w:i/>
        </w:rPr>
        <w:tab/>
        <w:t>Source: Ericsson</w:t>
      </w:r>
    </w:p>
    <w:p w14:paraId="1D0A3644" w14:textId="77777777" w:rsidR="001C464C" w:rsidRDefault="001C464C" w:rsidP="001C464C">
      <w:pPr>
        <w:rPr>
          <w:rFonts w:ascii="Arial" w:hAnsi="Arial" w:cs="Arial"/>
          <w:b/>
        </w:rPr>
      </w:pPr>
      <w:r>
        <w:rPr>
          <w:rFonts w:ascii="Arial" w:hAnsi="Arial" w:cs="Arial"/>
          <w:b/>
        </w:rPr>
        <w:t xml:space="preserve">Abstract: </w:t>
      </w:r>
    </w:p>
    <w:p w14:paraId="7D82DDD0" w14:textId="77777777" w:rsidR="001C464C" w:rsidRDefault="001C464C" w:rsidP="001C464C">
      <w:r>
        <w:t>In this CR, scope of Luant is clarified</w:t>
      </w:r>
    </w:p>
    <w:p w14:paraId="238C9B2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79D10" w14:textId="1D688306" w:rsidR="001C464C" w:rsidRDefault="001C464C" w:rsidP="001C464C">
      <w:pPr>
        <w:rPr>
          <w:rFonts w:ascii="Arial" w:hAnsi="Arial" w:cs="Arial"/>
          <w:b/>
          <w:sz w:val="24"/>
        </w:rPr>
      </w:pPr>
      <w:r>
        <w:rPr>
          <w:rFonts w:ascii="Arial" w:hAnsi="Arial" w:cs="Arial"/>
          <w:b/>
          <w:color w:val="0000FF"/>
          <w:sz w:val="24"/>
        </w:rPr>
        <w:t>R4-2119005</w:t>
      </w:r>
      <w:r>
        <w:rPr>
          <w:rFonts w:ascii="Arial" w:hAnsi="Arial" w:cs="Arial"/>
          <w:b/>
          <w:color w:val="0000FF"/>
          <w:sz w:val="24"/>
        </w:rPr>
        <w:tab/>
      </w:r>
      <w:r>
        <w:rPr>
          <w:rFonts w:ascii="Arial" w:hAnsi="Arial" w:cs="Arial"/>
          <w:b/>
          <w:sz w:val="24"/>
        </w:rPr>
        <w:t>CR on clarification scope on Luant modem_R16</w:t>
      </w:r>
    </w:p>
    <w:p w14:paraId="55DE47A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37.461 v16.0.0</w:t>
      </w:r>
      <w:r>
        <w:rPr>
          <w:i/>
        </w:rPr>
        <w:tab/>
        <w:t xml:space="preserve">  CR-  rev  Cat: A (Rel-16)</w:t>
      </w:r>
      <w:r>
        <w:rPr>
          <w:i/>
        </w:rPr>
        <w:br/>
      </w:r>
      <w:r>
        <w:rPr>
          <w:i/>
        </w:rPr>
        <w:br/>
      </w:r>
      <w:r>
        <w:rPr>
          <w:i/>
        </w:rPr>
        <w:tab/>
      </w:r>
      <w:r>
        <w:rPr>
          <w:i/>
        </w:rPr>
        <w:tab/>
      </w:r>
      <w:r>
        <w:rPr>
          <w:i/>
        </w:rPr>
        <w:tab/>
      </w:r>
      <w:r>
        <w:rPr>
          <w:i/>
        </w:rPr>
        <w:tab/>
      </w:r>
      <w:r>
        <w:rPr>
          <w:i/>
        </w:rPr>
        <w:tab/>
        <w:t>Source: Ericsson</w:t>
      </w:r>
    </w:p>
    <w:p w14:paraId="22873C7A" w14:textId="77777777" w:rsidR="001C464C" w:rsidRDefault="001C464C" w:rsidP="001C464C">
      <w:pPr>
        <w:rPr>
          <w:rFonts w:ascii="Arial" w:hAnsi="Arial" w:cs="Arial"/>
          <w:b/>
        </w:rPr>
      </w:pPr>
      <w:r>
        <w:rPr>
          <w:rFonts w:ascii="Arial" w:hAnsi="Arial" w:cs="Arial"/>
          <w:b/>
        </w:rPr>
        <w:t xml:space="preserve">Abstract: </w:t>
      </w:r>
    </w:p>
    <w:p w14:paraId="4B169602" w14:textId="77777777" w:rsidR="001C464C" w:rsidRDefault="001C464C" w:rsidP="001C464C">
      <w:r>
        <w:t>In this CR, scope of Luant is clarified</w:t>
      </w:r>
    </w:p>
    <w:p w14:paraId="00A28EB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63D5F" w14:textId="77777777" w:rsidR="001C464C" w:rsidRDefault="001C464C" w:rsidP="001C464C">
      <w:pPr>
        <w:pStyle w:val="Heading5"/>
      </w:pPr>
      <w:bookmarkStart w:id="19" w:name="_Toc85923319"/>
      <w:r>
        <w:t>4.1.4.4</w:t>
      </w:r>
      <w:r>
        <w:tab/>
        <w:t>eAAS specifications</w:t>
      </w:r>
      <w:bookmarkEnd w:id="19"/>
    </w:p>
    <w:p w14:paraId="4D774B2E" w14:textId="79E37D95" w:rsidR="001C464C" w:rsidRDefault="001C464C" w:rsidP="001C464C">
      <w:pPr>
        <w:rPr>
          <w:rFonts w:ascii="Arial" w:hAnsi="Arial" w:cs="Arial"/>
          <w:b/>
          <w:sz w:val="24"/>
        </w:rPr>
      </w:pPr>
      <w:r>
        <w:rPr>
          <w:rFonts w:ascii="Arial" w:hAnsi="Arial" w:cs="Arial"/>
          <w:b/>
          <w:color w:val="0000FF"/>
          <w:sz w:val="24"/>
        </w:rPr>
        <w:t>R4-2117218</w:t>
      </w:r>
      <w:r>
        <w:rPr>
          <w:rFonts w:ascii="Arial" w:hAnsi="Arial" w:cs="Arial"/>
          <w:b/>
          <w:color w:val="0000FF"/>
          <w:sz w:val="24"/>
        </w:rPr>
        <w:tab/>
      </w:r>
      <w:r>
        <w:rPr>
          <w:rFonts w:ascii="Arial" w:hAnsi="Arial" w:cs="Arial"/>
          <w:b/>
          <w:sz w:val="24"/>
        </w:rPr>
        <w:t>Draft CR to TS 37.105: Correction on tables for Band 23 co-location requirements</w:t>
      </w:r>
    </w:p>
    <w:p w14:paraId="4FC702D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v14.7.0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3361932E" w14:textId="77777777" w:rsidR="001C464C" w:rsidRDefault="001C464C" w:rsidP="001C464C">
      <w:pPr>
        <w:rPr>
          <w:rFonts w:ascii="Arial" w:hAnsi="Arial" w:cs="Arial"/>
          <w:b/>
        </w:rPr>
      </w:pPr>
      <w:r>
        <w:rPr>
          <w:rFonts w:ascii="Arial" w:hAnsi="Arial" w:cs="Arial"/>
          <w:b/>
        </w:rPr>
        <w:t xml:space="preserve">Abstract: </w:t>
      </w:r>
    </w:p>
    <w:p w14:paraId="6D88A52F" w14:textId="77777777" w:rsidR="001C464C" w:rsidRDefault="001C464C" w:rsidP="001C464C">
      <w:r>
        <w:t>Delete the entries for Band 23 from table for co-location requirements.</w:t>
      </w:r>
    </w:p>
    <w:p w14:paraId="3EAF11A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C6D9" w14:textId="2CC225ED" w:rsidR="001C464C" w:rsidRDefault="001C464C" w:rsidP="001C464C">
      <w:pPr>
        <w:rPr>
          <w:rFonts w:ascii="Arial" w:hAnsi="Arial" w:cs="Arial"/>
          <w:b/>
          <w:sz w:val="24"/>
        </w:rPr>
      </w:pPr>
      <w:r>
        <w:rPr>
          <w:rFonts w:ascii="Arial" w:hAnsi="Arial" w:cs="Arial"/>
          <w:b/>
          <w:color w:val="0000FF"/>
          <w:sz w:val="24"/>
        </w:rPr>
        <w:t>R4-2117219</w:t>
      </w:r>
      <w:r>
        <w:rPr>
          <w:rFonts w:ascii="Arial" w:hAnsi="Arial" w:cs="Arial"/>
          <w:b/>
          <w:color w:val="0000FF"/>
          <w:sz w:val="24"/>
        </w:rPr>
        <w:tab/>
      </w:r>
      <w:r>
        <w:rPr>
          <w:rFonts w:ascii="Arial" w:hAnsi="Arial" w:cs="Arial"/>
          <w:b/>
          <w:sz w:val="24"/>
        </w:rPr>
        <w:t>Draft CR to TS 37.105: Correction on tables for Band 23 co-location requirements</w:t>
      </w:r>
    </w:p>
    <w:p w14:paraId="1C9D164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v15.14.0</w:t>
      </w:r>
      <w:r>
        <w:rPr>
          <w:i/>
        </w:rPr>
        <w:tab/>
        <w:t xml:space="preserve">  CR-  rev  Cat: A (Rel-15)</w:t>
      </w:r>
      <w:r>
        <w:rPr>
          <w:i/>
        </w:rPr>
        <w:br/>
      </w:r>
      <w:r>
        <w:rPr>
          <w:i/>
        </w:rPr>
        <w:lastRenderedPageBreak/>
        <w:br/>
      </w:r>
      <w:r>
        <w:rPr>
          <w:i/>
        </w:rPr>
        <w:tab/>
      </w:r>
      <w:r>
        <w:rPr>
          <w:i/>
        </w:rPr>
        <w:tab/>
      </w:r>
      <w:r>
        <w:rPr>
          <w:i/>
        </w:rPr>
        <w:tab/>
      </w:r>
      <w:r>
        <w:rPr>
          <w:i/>
        </w:rPr>
        <w:tab/>
      </w:r>
      <w:r>
        <w:rPr>
          <w:i/>
        </w:rPr>
        <w:tab/>
        <w:t>Source: Nokia, Nokia Shanghai Bell</w:t>
      </w:r>
    </w:p>
    <w:p w14:paraId="2911C0A4" w14:textId="77777777" w:rsidR="001C464C" w:rsidRDefault="001C464C" w:rsidP="001C464C">
      <w:pPr>
        <w:rPr>
          <w:rFonts w:ascii="Arial" w:hAnsi="Arial" w:cs="Arial"/>
          <w:b/>
        </w:rPr>
      </w:pPr>
      <w:r>
        <w:rPr>
          <w:rFonts w:ascii="Arial" w:hAnsi="Arial" w:cs="Arial"/>
          <w:b/>
        </w:rPr>
        <w:t xml:space="preserve">Abstract: </w:t>
      </w:r>
    </w:p>
    <w:p w14:paraId="1B26A680" w14:textId="77777777" w:rsidR="001C464C" w:rsidRDefault="001C464C" w:rsidP="001C464C">
      <w:r>
        <w:t>Delete the entries for Band 23 from table for co-location requirements.</w:t>
      </w:r>
    </w:p>
    <w:p w14:paraId="42BDAAD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5BB88" w14:textId="4074569D" w:rsidR="001C464C" w:rsidRDefault="001C464C" w:rsidP="001C464C">
      <w:pPr>
        <w:rPr>
          <w:rFonts w:ascii="Arial" w:hAnsi="Arial" w:cs="Arial"/>
          <w:b/>
          <w:sz w:val="24"/>
        </w:rPr>
      </w:pPr>
      <w:r>
        <w:rPr>
          <w:rFonts w:ascii="Arial" w:hAnsi="Arial" w:cs="Arial"/>
          <w:b/>
          <w:color w:val="0000FF"/>
          <w:sz w:val="24"/>
        </w:rPr>
        <w:t>R4-2117220</w:t>
      </w:r>
      <w:r>
        <w:rPr>
          <w:rFonts w:ascii="Arial" w:hAnsi="Arial" w:cs="Arial"/>
          <w:b/>
          <w:color w:val="0000FF"/>
          <w:sz w:val="24"/>
        </w:rPr>
        <w:tab/>
      </w:r>
      <w:r>
        <w:rPr>
          <w:rFonts w:ascii="Arial" w:hAnsi="Arial" w:cs="Arial"/>
          <w:b/>
          <w:sz w:val="24"/>
        </w:rPr>
        <w:t>Draft CR to TS 37.105: Correction on tables for Band 23 co-location requirements</w:t>
      </w:r>
    </w:p>
    <w:p w14:paraId="4063C52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7DCA2FA" w14:textId="77777777" w:rsidR="001C464C" w:rsidRDefault="001C464C" w:rsidP="001C464C">
      <w:pPr>
        <w:rPr>
          <w:rFonts w:ascii="Arial" w:hAnsi="Arial" w:cs="Arial"/>
          <w:b/>
        </w:rPr>
      </w:pPr>
      <w:r>
        <w:rPr>
          <w:rFonts w:ascii="Arial" w:hAnsi="Arial" w:cs="Arial"/>
          <w:b/>
        </w:rPr>
        <w:t xml:space="preserve">Abstract: </w:t>
      </w:r>
    </w:p>
    <w:p w14:paraId="43AC3559" w14:textId="77777777" w:rsidR="001C464C" w:rsidRDefault="001C464C" w:rsidP="001C464C">
      <w:r>
        <w:t>Delete the entries for Band 23 from table for co-location requirements.</w:t>
      </w:r>
    </w:p>
    <w:p w14:paraId="424557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B8BD8" w14:textId="547BEE53" w:rsidR="001C464C" w:rsidRDefault="001C464C" w:rsidP="001C464C">
      <w:pPr>
        <w:rPr>
          <w:rFonts w:ascii="Arial" w:hAnsi="Arial" w:cs="Arial"/>
          <w:b/>
          <w:sz w:val="24"/>
        </w:rPr>
      </w:pPr>
      <w:r>
        <w:rPr>
          <w:rFonts w:ascii="Arial" w:hAnsi="Arial" w:cs="Arial"/>
          <w:b/>
          <w:color w:val="0000FF"/>
          <w:sz w:val="24"/>
        </w:rPr>
        <w:t>R4-2117221</w:t>
      </w:r>
      <w:r>
        <w:rPr>
          <w:rFonts w:ascii="Arial" w:hAnsi="Arial" w:cs="Arial"/>
          <w:b/>
          <w:color w:val="0000FF"/>
          <w:sz w:val="24"/>
        </w:rPr>
        <w:tab/>
      </w:r>
      <w:r>
        <w:rPr>
          <w:rFonts w:ascii="Arial" w:hAnsi="Arial" w:cs="Arial"/>
          <w:b/>
          <w:sz w:val="24"/>
        </w:rPr>
        <w:t>Draft CR to TS 37.105: Correction on tables for Band 23 co-location requirements</w:t>
      </w:r>
    </w:p>
    <w:p w14:paraId="2AF6CF4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543C4E1" w14:textId="77777777" w:rsidR="001C464C" w:rsidRDefault="001C464C" w:rsidP="001C464C">
      <w:pPr>
        <w:rPr>
          <w:rFonts w:ascii="Arial" w:hAnsi="Arial" w:cs="Arial"/>
          <w:b/>
        </w:rPr>
      </w:pPr>
      <w:r>
        <w:rPr>
          <w:rFonts w:ascii="Arial" w:hAnsi="Arial" w:cs="Arial"/>
          <w:b/>
        </w:rPr>
        <w:t xml:space="preserve">Abstract: </w:t>
      </w:r>
    </w:p>
    <w:p w14:paraId="09B079A0" w14:textId="77777777" w:rsidR="001C464C" w:rsidRDefault="001C464C" w:rsidP="001C464C">
      <w:r>
        <w:t>Delete the entries for Band 23 from table for co-location requirements.</w:t>
      </w:r>
    </w:p>
    <w:p w14:paraId="30D548B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2D6FF" w14:textId="2888F831" w:rsidR="001C464C" w:rsidRDefault="001C464C" w:rsidP="001C464C">
      <w:pPr>
        <w:rPr>
          <w:rFonts w:ascii="Arial" w:hAnsi="Arial" w:cs="Arial"/>
          <w:b/>
          <w:sz w:val="24"/>
        </w:rPr>
      </w:pPr>
      <w:r>
        <w:rPr>
          <w:rFonts w:ascii="Arial" w:hAnsi="Arial" w:cs="Arial"/>
          <w:b/>
          <w:color w:val="0000FF"/>
          <w:sz w:val="24"/>
        </w:rPr>
        <w:t>R4-2117222</w:t>
      </w:r>
      <w:r>
        <w:rPr>
          <w:rFonts w:ascii="Arial" w:hAnsi="Arial" w:cs="Arial"/>
          <w:b/>
          <w:color w:val="0000FF"/>
          <w:sz w:val="24"/>
        </w:rPr>
        <w:tab/>
      </w:r>
      <w:r>
        <w:rPr>
          <w:rFonts w:ascii="Arial" w:hAnsi="Arial" w:cs="Arial"/>
          <w:b/>
          <w:sz w:val="24"/>
        </w:rPr>
        <w:t>Draft CR to TS 37.145-1: Correction on tables for Band 23 coexistence and co-location requirements</w:t>
      </w:r>
    </w:p>
    <w:p w14:paraId="06A96AF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v14.10.0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454ECCFD" w14:textId="77777777" w:rsidR="001C464C" w:rsidRDefault="001C464C" w:rsidP="001C464C">
      <w:pPr>
        <w:rPr>
          <w:rFonts w:ascii="Arial" w:hAnsi="Arial" w:cs="Arial"/>
          <w:b/>
        </w:rPr>
      </w:pPr>
      <w:r>
        <w:rPr>
          <w:rFonts w:ascii="Arial" w:hAnsi="Arial" w:cs="Arial"/>
          <w:b/>
        </w:rPr>
        <w:t xml:space="preserve">Abstract: </w:t>
      </w:r>
    </w:p>
    <w:p w14:paraId="52E3C4F4" w14:textId="77777777" w:rsidR="001C464C" w:rsidRDefault="001C464C" w:rsidP="001C464C">
      <w:r>
        <w:t>Delete the entries for Band 23 from tables for coexistence and co-location requirements.</w:t>
      </w:r>
    </w:p>
    <w:p w14:paraId="15737BA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62C9B" w14:textId="2CDE2C58" w:rsidR="001C464C" w:rsidRDefault="001C464C" w:rsidP="001C464C">
      <w:pPr>
        <w:rPr>
          <w:rFonts w:ascii="Arial" w:hAnsi="Arial" w:cs="Arial"/>
          <w:b/>
          <w:sz w:val="24"/>
        </w:rPr>
      </w:pPr>
      <w:r>
        <w:rPr>
          <w:rFonts w:ascii="Arial" w:hAnsi="Arial" w:cs="Arial"/>
          <w:b/>
          <w:color w:val="0000FF"/>
          <w:sz w:val="24"/>
        </w:rPr>
        <w:t>R4-2117223</w:t>
      </w:r>
      <w:r>
        <w:rPr>
          <w:rFonts w:ascii="Arial" w:hAnsi="Arial" w:cs="Arial"/>
          <w:b/>
          <w:color w:val="0000FF"/>
          <w:sz w:val="24"/>
        </w:rPr>
        <w:tab/>
      </w:r>
      <w:r>
        <w:rPr>
          <w:rFonts w:ascii="Arial" w:hAnsi="Arial" w:cs="Arial"/>
          <w:b/>
          <w:sz w:val="24"/>
        </w:rPr>
        <w:t>Draft CR to TS 37.145-1: Correction on tables for Band 23 coexistence and co-location requirements</w:t>
      </w:r>
    </w:p>
    <w:p w14:paraId="663B309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34B658F3" w14:textId="77777777" w:rsidR="001C464C" w:rsidRDefault="001C464C" w:rsidP="001C464C">
      <w:pPr>
        <w:rPr>
          <w:rFonts w:ascii="Arial" w:hAnsi="Arial" w:cs="Arial"/>
          <w:b/>
        </w:rPr>
      </w:pPr>
      <w:r>
        <w:rPr>
          <w:rFonts w:ascii="Arial" w:hAnsi="Arial" w:cs="Arial"/>
          <w:b/>
        </w:rPr>
        <w:t xml:space="preserve">Abstract: </w:t>
      </w:r>
    </w:p>
    <w:p w14:paraId="72CB23C1" w14:textId="77777777" w:rsidR="001C464C" w:rsidRDefault="001C464C" w:rsidP="001C464C">
      <w:r>
        <w:t>Delete the entries for Band 23 from tables for coexistence and co-location requirements.</w:t>
      </w:r>
    </w:p>
    <w:p w14:paraId="05FDE2A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8079B" w14:textId="29233E91" w:rsidR="001C464C" w:rsidRDefault="001C464C" w:rsidP="001C464C">
      <w:pPr>
        <w:rPr>
          <w:rFonts w:ascii="Arial" w:hAnsi="Arial" w:cs="Arial"/>
          <w:b/>
          <w:sz w:val="24"/>
        </w:rPr>
      </w:pPr>
      <w:r>
        <w:rPr>
          <w:rFonts w:ascii="Arial" w:hAnsi="Arial" w:cs="Arial"/>
          <w:b/>
          <w:color w:val="0000FF"/>
          <w:sz w:val="24"/>
        </w:rPr>
        <w:lastRenderedPageBreak/>
        <w:t>R4-2117224</w:t>
      </w:r>
      <w:r>
        <w:rPr>
          <w:rFonts w:ascii="Arial" w:hAnsi="Arial" w:cs="Arial"/>
          <w:b/>
          <w:color w:val="0000FF"/>
          <w:sz w:val="24"/>
        </w:rPr>
        <w:tab/>
      </w:r>
      <w:r>
        <w:rPr>
          <w:rFonts w:ascii="Arial" w:hAnsi="Arial" w:cs="Arial"/>
          <w:b/>
          <w:sz w:val="24"/>
        </w:rPr>
        <w:t>Draft CR to TS 37.145-1: Correction on tables for Band 23 coexistence and co-location requirements</w:t>
      </w:r>
    </w:p>
    <w:p w14:paraId="361871F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v16.8.0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3E233EB6" w14:textId="77777777" w:rsidR="001C464C" w:rsidRDefault="001C464C" w:rsidP="001C464C">
      <w:pPr>
        <w:rPr>
          <w:rFonts w:ascii="Arial" w:hAnsi="Arial" w:cs="Arial"/>
          <w:b/>
        </w:rPr>
      </w:pPr>
      <w:r>
        <w:rPr>
          <w:rFonts w:ascii="Arial" w:hAnsi="Arial" w:cs="Arial"/>
          <w:b/>
        </w:rPr>
        <w:t xml:space="preserve">Abstract: </w:t>
      </w:r>
    </w:p>
    <w:p w14:paraId="7B3E374A" w14:textId="77777777" w:rsidR="001C464C" w:rsidRDefault="001C464C" w:rsidP="001C464C">
      <w:r>
        <w:t>Delete the entries for Band 23 from tables for coexistence and co-location requirements.</w:t>
      </w:r>
    </w:p>
    <w:p w14:paraId="227469C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40E3A" w14:textId="7BADE63A" w:rsidR="001C464C" w:rsidRDefault="001C464C" w:rsidP="001C464C">
      <w:pPr>
        <w:rPr>
          <w:rFonts w:ascii="Arial" w:hAnsi="Arial" w:cs="Arial"/>
          <w:b/>
          <w:sz w:val="24"/>
        </w:rPr>
      </w:pPr>
      <w:r>
        <w:rPr>
          <w:rFonts w:ascii="Arial" w:hAnsi="Arial" w:cs="Arial"/>
          <w:b/>
          <w:color w:val="0000FF"/>
          <w:sz w:val="24"/>
        </w:rPr>
        <w:t>R4-2117225</w:t>
      </w:r>
      <w:r>
        <w:rPr>
          <w:rFonts w:ascii="Arial" w:hAnsi="Arial" w:cs="Arial"/>
          <w:b/>
          <w:color w:val="0000FF"/>
          <w:sz w:val="24"/>
        </w:rPr>
        <w:tab/>
      </w:r>
      <w:r>
        <w:rPr>
          <w:rFonts w:ascii="Arial" w:hAnsi="Arial" w:cs="Arial"/>
          <w:b/>
          <w:sz w:val="24"/>
        </w:rPr>
        <w:t>Draft CR to TS 37.145-1: Correction on tables for Band 23 coexistence and co-location requirements</w:t>
      </w:r>
    </w:p>
    <w:p w14:paraId="3EB2AE6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D66FEFD" w14:textId="77777777" w:rsidR="001C464C" w:rsidRDefault="001C464C" w:rsidP="001C464C">
      <w:pPr>
        <w:rPr>
          <w:rFonts w:ascii="Arial" w:hAnsi="Arial" w:cs="Arial"/>
          <w:b/>
        </w:rPr>
      </w:pPr>
      <w:r>
        <w:rPr>
          <w:rFonts w:ascii="Arial" w:hAnsi="Arial" w:cs="Arial"/>
          <w:b/>
        </w:rPr>
        <w:t xml:space="preserve">Abstract: </w:t>
      </w:r>
    </w:p>
    <w:p w14:paraId="22A2EDF5" w14:textId="77777777" w:rsidR="001C464C" w:rsidRDefault="001C464C" w:rsidP="001C464C">
      <w:r>
        <w:t>Delete the entries for Band 23 from tables for coexistence and co-location requirements.</w:t>
      </w:r>
    </w:p>
    <w:p w14:paraId="535D80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626FF" w14:textId="0FE32D59" w:rsidR="001C464C" w:rsidRDefault="001C464C" w:rsidP="001C464C">
      <w:pPr>
        <w:rPr>
          <w:rFonts w:ascii="Arial" w:hAnsi="Arial" w:cs="Arial"/>
          <w:b/>
          <w:sz w:val="24"/>
        </w:rPr>
      </w:pPr>
      <w:r>
        <w:rPr>
          <w:rFonts w:ascii="Arial" w:hAnsi="Arial" w:cs="Arial"/>
          <w:b/>
          <w:color w:val="0000FF"/>
          <w:sz w:val="24"/>
        </w:rPr>
        <w:t>R4-2117226</w:t>
      </w:r>
      <w:r>
        <w:rPr>
          <w:rFonts w:ascii="Arial" w:hAnsi="Arial" w:cs="Arial"/>
          <w:b/>
          <w:color w:val="0000FF"/>
          <w:sz w:val="24"/>
        </w:rPr>
        <w:tab/>
      </w:r>
      <w:r>
        <w:rPr>
          <w:rFonts w:ascii="Arial" w:hAnsi="Arial" w:cs="Arial"/>
          <w:b/>
          <w:sz w:val="24"/>
        </w:rPr>
        <w:t>Draft CR to TS 37.145-2: Correction on tables for Band 23 co-location requirements</w:t>
      </w:r>
    </w:p>
    <w:p w14:paraId="05AF019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41CDC578" w14:textId="77777777" w:rsidR="001C464C" w:rsidRDefault="001C464C" w:rsidP="001C464C">
      <w:pPr>
        <w:rPr>
          <w:rFonts w:ascii="Arial" w:hAnsi="Arial" w:cs="Arial"/>
          <w:b/>
        </w:rPr>
      </w:pPr>
      <w:r>
        <w:rPr>
          <w:rFonts w:ascii="Arial" w:hAnsi="Arial" w:cs="Arial"/>
          <w:b/>
        </w:rPr>
        <w:t xml:space="preserve">Abstract: </w:t>
      </w:r>
    </w:p>
    <w:p w14:paraId="171DD6F3" w14:textId="77777777" w:rsidR="001C464C" w:rsidRDefault="001C464C" w:rsidP="001C464C">
      <w:r>
        <w:t>Delete the entries for Band 23 from table for co-location requirements.</w:t>
      </w:r>
    </w:p>
    <w:p w14:paraId="150273D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F613D" w14:textId="580561AC" w:rsidR="001C464C" w:rsidRDefault="001C464C" w:rsidP="001C464C">
      <w:pPr>
        <w:rPr>
          <w:rFonts w:ascii="Arial" w:hAnsi="Arial" w:cs="Arial"/>
          <w:b/>
          <w:sz w:val="24"/>
        </w:rPr>
      </w:pPr>
      <w:r>
        <w:rPr>
          <w:rFonts w:ascii="Arial" w:hAnsi="Arial" w:cs="Arial"/>
          <w:b/>
          <w:color w:val="0000FF"/>
          <w:sz w:val="24"/>
        </w:rPr>
        <w:t>R4-2117227</w:t>
      </w:r>
      <w:r>
        <w:rPr>
          <w:rFonts w:ascii="Arial" w:hAnsi="Arial" w:cs="Arial"/>
          <w:b/>
          <w:color w:val="0000FF"/>
          <w:sz w:val="24"/>
        </w:rPr>
        <w:tab/>
      </w:r>
      <w:r>
        <w:rPr>
          <w:rFonts w:ascii="Arial" w:hAnsi="Arial" w:cs="Arial"/>
          <w:b/>
          <w:sz w:val="24"/>
        </w:rPr>
        <w:t>Draft CR to TS 37.145-2: Correction on tables for Band 23 co-location requirements</w:t>
      </w:r>
    </w:p>
    <w:p w14:paraId="34D28F6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93A520E" w14:textId="77777777" w:rsidR="001C464C" w:rsidRDefault="001C464C" w:rsidP="001C464C">
      <w:pPr>
        <w:rPr>
          <w:rFonts w:ascii="Arial" w:hAnsi="Arial" w:cs="Arial"/>
          <w:b/>
        </w:rPr>
      </w:pPr>
      <w:r>
        <w:rPr>
          <w:rFonts w:ascii="Arial" w:hAnsi="Arial" w:cs="Arial"/>
          <w:b/>
        </w:rPr>
        <w:t xml:space="preserve">Abstract: </w:t>
      </w:r>
    </w:p>
    <w:p w14:paraId="657F4381" w14:textId="77777777" w:rsidR="001C464C" w:rsidRDefault="001C464C" w:rsidP="001C464C">
      <w:r>
        <w:t>Delete the entries for Band 23 from table for co-location requirements.</w:t>
      </w:r>
    </w:p>
    <w:p w14:paraId="08D8AF8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0D8AD" w14:textId="75879DAF" w:rsidR="001C464C" w:rsidRDefault="001C464C" w:rsidP="001C464C">
      <w:pPr>
        <w:rPr>
          <w:rFonts w:ascii="Arial" w:hAnsi="Arial" w:cs="Arial"/>
          <w:b/>
          <w:sz w:val="24"/>
        </w:rPr>
      </w:pPr>
      <w:r>
        <w:rPr>
          <w:rFonts w:ascii="Arial" w:hAnsi="Arial" w:cs="Arial"/>
          <w:b/>
          <w:color w:val="0000FF"/>
          <w:sz w:val="24"/>
        </w:rPr>
        <w:t>R4-2117228</w:t>
      </w:r>
      <w:r>
        <w:rPr>
          <w:rFonts w:ascii="Arial" w:hAnsi="Arial" w:cs="Arial"/>
          <w:b/>
          <w:color w:val="0000FF"/>
          <w:sz w:val="24"/>
        </w:rPr>
        <w:tab/>
      </w:r>
      <w:r>
        <w:rPr>
          <w:rFonts w:ascii="Arial" w:hAnsi="Arial" w:cs="Arial"/>
          <w:b/>
          <w:sz w:val="24"/>
        </w:rPr>
        <w:t>Draft CR to TS 37.145-2: Correction on tables for Band 23 co-location requirements</w:t>
      </w:r>
    </w:p>
    <w:p w14:paraId="275B636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2B7C11B" w14:textId="77777777" w:rsidR="001C464C" w:rsidRDefault="001C464C" w:rsidP="001C464C">
      <w:pPr>
        <w:rPr>
          <w:rFonts w:ascii="Arial" w:hAnsi="Arial" w:cs="Arial"/>
          <w:b/>
        </w:rPr>
      </w:pPr>
      <w:r>
        <w:rPr>
          <w:rFonts w:ascii="Arial" w:hAnsi="Arial" w:cs="Arial"/>
          <w:b/>
        </w:rPr>
        <w:lastRenderedPageBreak/>
        <w:t xml:space="preserve">Abstract: </w:t>
      </w:r>
    </w:p>
    <w:p w14:paraId="32F827C5" w14:textId="77777777" w:rsidR="001C464C" w:rsidRDefault="001C464C" w:rsidP="001C464C">
      <w:r>
        <w:t>Delete the entries for Band 23 from table for co-location requirements.</w:t>
      </w:r>
    </w:p>
    <w:p w14:paraId="516928C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92A6C" w14:textId="66051373" w:rsidR="001C464C" w:rsidRDefault="001C464C" w:rsidP="001C464C">
      <w:pPr>
        <w:rPr>
          <w:rFonts w:ascii="Arial" w:hAnsi="Arial" w:cs="Arial"/>
          <w:b/>
          <w:sz w:val="24"/>
        </w:rPr>
      </w:pPr>
      <w:r>
        <w:rPr>
          <w:rFonts w:ascii="Arial" w:hAnsi="Arial" w:cs="Arial"/>
          <w:b/>
          <w:color w:val="0000FF"/>
          <w:sz w:val="24"/>
        </w:rPr>
        <w:t>R4-2117885</w:t>
      </w:r>
      <w:r>
        <w:rPr>
          <w:rFonts w:ascii="Arial" w:hAnsi="Arial" w:cs="Arial"/>
          <w:b/>
          <w:color w:val="0000FF"/>
          <w:sz w:val="24"/>
        </w:rPr>
        <w:tab/>
      </w:r>
      <w:r>
        <w:rPr>
          <w:rFonts w:ascii="Arial" w:hAnsi="Arial" w:cs="Arial"/>
          <w:b/>
          <w:sz w:val="24"/>
        </w:rPr>
        <w:t>Correction on the test configuration for NC operation 37.141 R15</w:t>
      </w:r>
    </w:p>
    <w:p w14:paraId="256C43F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37E3F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812CB" w14:textId="48D9F7CF" w:rsidR="001C464C" w:rsidRDefault="001C464C" w:rsidP="001C464C">
      <w:pPr>
        <w:rPr>
          <w:rFonts w:ascii="Arial" w:hAnsi="Arial" w:cs="Arial"/>
          <w:b/>
          <w:sz w:val="24"/>
        </w:rPr>
      </w:pPr>
      <w:r>
        <w:rPr>
          <w:rFonts w:ascii="Arial" w:hAnsi="Arial" w:cs="Arial"/>
          <w:b/>
          <w:color w:val="0000FF"/>
          <w:sz w:val="24"/>
        </w:rPr>
        <w:t>R4-2117886</w:t>
      </w:r>
      <w:r>
        <w:rPr>
          <w:rFonts w:ascii="Arial" w:hAnsi="Arial" w:cs="Arial"/>
          <w:b/>
          <w:color w:val="0000FF"/>
          <w:sz w:val="24"/>
        </w:rPr>
        <w:tab/>
      </w:r>
      <w:r>
        <w:rPr>
          <w:rFonts w:ascii="Arial" w:hAnsi="Arial" w:cs="Arial"/>
          <w:b/>
          <w:sz w:val="24"/>
        </w:rPr>
        <w:t>Correction on the test configuration for NC operation 37.141 R16</w:t>
      </w:r>
    </w:p>
    <w:p w14:paraId="2050BED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DC95A7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4A9FF" w14:textId="44797CD2" w:rsidR="001C464C" w:rsidRDefault="001C464C" w:rsidP="001C464C">
      <w:pPr>
        <w:rPr>
          <w:rFonts w:ascii="Arial" w:hAnsi="Arial" w:cs="Arial"/>
          <w:b/>
          <w:sz w:val="24"/>
        </w:rPr>
      </w:pPr>
      <w:r>
        <w:rPr>
          <w:rFonts w:ascii="Arial" w:hAnsi="Arial" w:cs="Arial"/>
          <w:b/>
          <w:color w:val="0000FF"/>
          <w:sz w:val="24"/>
        </w:rPr>
        <w:t>R4-2117887</w:t>
      </w:r>
      <w:r>
        <w:rPr>
          <w:rFonts w:ascii="Arial" w:hAnsi="Arial" w:cs="Arial"/>
          <w:b/>
          <w:color w:val="0000FF"/>
          <w:sz w:val="24"/>
        </w:rPr>
        <w:tab/>
      </w:r>
      <w:r>
        <w:rPr>
          <w:rFonts w:ascii="Arial" w:hAnsi="Arial" w:cs="Arial"/>
          <w:b/>
          <w:sz w:val="24"/>
        </w:rPr>
        <w:t>Correction on the test configuration for NC operation 37.141 R17</w:t>
      </w:r>
    </w:p>
    <w:p w14:paraId="108474D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84005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64FAC" w14:textId="07A54981" w:rsidR="001C464C" w:rsidRDefault="001C464C" w:rsidP="001C464C">
      <w:pPr>
        <w:rPr>
          <w:rFonts w:ascii="Arial" w:hAnsi="Arial" w:cs="Arial"/>
          <w:b/>
          <w:sz w:val="24"/>
        </w:rPr>
      </w:pPr>
      <w:r>
        <w:rPr>
          <w:rFonts w:ascii="Arial" w:hAnsi="Arial" w:cs="Arial"/>
          <w:b/>
          <w:color w:val="0000FF"/>
          <w:sz w:val="24"/>
        </w:rPr>
        <w:t>R4-2117888</w:t>
      </w:r>
      <w:r>
        <w:rPr>
          <w:rFonts w:ascii="Arial" w:hAnsi="Arial" w:cs="Arial"/>
          <w:b/>
          <w:color w:val="0000FF"/>
          <w:sz w:val="24"/>
        </w:rPr>
        <w:tab/>
      </w:r>
      <w:r>
        <w:rPr>
          <w:rFonts w:ascii="Arial" w:hAnsi="Arial" w:cs="Arial"/>
          <w:b/>
          <w:sz w:val="24"/>
        </w:rPr>
        <w:t>Correction on the test configuration for NC operation 37.145-1 R15</w:t>
      </w:r>
    </w:p>
    <w:p w14:paraId="1C1B0A9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2988EA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1841F" w14:textId="37B7A772" w:rsidR="001C464C" w:rsidRDefault="001C464C" w:rsidP="001C464C">
      <w:pPr>
        <w:rPr>
          <w:rFonts w:ascii="Arial" w:hAnsi="Arial" w:cs="Arial"/>
          <w:b/>
          <w:sz w:val="24"/>
        </w:rPr>
      </w:pPr>
      <w:r>
        <w:rPr>
          <w:rFonts w:ascii="Arial" w:hAnsi="Arial" w:cs="Arial"/>
          <w:b/>
          <w:color w:val="0000FF"/>
          <w:sz w:val="24"/>
        </w:rPr>
        <w:t>R4-2117889</w:t>
      </w:r>
      <w:r>
        <w:rPr>
          <w:rFonts w:ascii="Arial" w:hAnsi="Arial" w:cs="Arial"/>
          <w:b/>
          <w:color w:val="0000FF"/>
          <w:sz w:val="24"/>
        </w:rPr>
        <w:tab/>
      </w:r>
      <w:r>
        <w:rPr>
          <w:rFonts w:ascii="Arial" w:hAnsi="Arial" w:cs="Arial"/>
          <w:b/>
          <w:sz w:val="24"/>
        </w:rPr>
        <w:t>Correction on the test configuration for NC operation 37.145-1 R16</w:t>
      </w:r>
    </w:p>
    <w:p w14:paraId="65F562D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3806A0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F8606" w14:textId="35DAFF7C" w:rsidR="001C464C" w:rsidRDefault="001C464C" w:rsidP="001C464C">
      <w:pPr>
        <w:rPr>
          <w:rFonts w:ascii="Arial" w:hAnsi="Arial" w:cs="Arial"/>
          <w:b/>
          <w:sz w:val="24"/>
        </w:rPr>
      </w:pPr>
      <w:r>
        <w:rPr>
          <w:rFonts w:ascii="Arial" w:hAnsi="Arial" w:cs="Arial"/>
          <w:b/>
          <w:color w:val="0000FF"/>
          <w:sz w:val="24"/>
        </w:rPr>
        <w:t>R4-2117890</w:t>
      </w:r>
      <w:r>
        <w:rPr>
          <w:rFonts w:ascii="Arial" w:hAnsi="Arial" w:cs="Arial"/>
          <w:b/>
          <w:color w:val="0000FF"/>
          <w:sz w:val="24"/>
        </w:rPr>
        <w:tab/>
      </w:r>
      <w:r>
        <w:rPr>
          <w:rFonts w:ascii="Arial" w:hAnsi="Arial" w:cs="Arial"/>
          <w:b/>
          <w:sz w:val="24"/>
        </w:rPr>
        <w:t>Correction on the test configuration for NC operation 37.145-1 R17</w:t>
      </w:r>
    </w:p>
    <w:p w14:paraId="621FB00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6240C8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80706" w14:textId="7BE50C43" w:rsidR="001C464C" w:rsidRDefault="001C464C" w:rsidP="001C464C">
      <w:pPr>
        <w:rPr>
          <w:rFonts w:ascii="Arial" w:hAnsi="Arial" w:cs="Arial"/>
          <w:b/>
          <w:sz w:val="24"/>
        </w:rPr>
      </w:pPr>
      <w:r>
        <w:rPr>
          <w:rFonts w:ascii="Arial" w:hAnsi="Arial" w:cs="Arial"/>
          <w:b/>
          <w:color w:val="0000FF"/>
          <w:sz w:val="24"/>
        </w:rPr>
        <w:t>R4-2117891</w:t>
      </w:r>
      <w:r>
        <w:rPr>
          <w:rFonts w:ascii="Arial" w:hAnsi="Arial" w:cs="Arial"/>
          <w:b/>
          <w:color w:val="0000FF"/>
          <w:sz w:val="24"/>
        </w:rPr>
        <w:tab/>
      </w:r>
      <w:r>
        <w:rPr>
          <w:rFonts w:ascii="Arial" w:hAnsi="Arial" w:cs="Arial"/>
          <w:b/>
          <w:sz w:val="24"/>
        </w:rPr>
        <w:t>Correction on the test configuration for NC operation 37.145-2 R15</w:t>
      </w:r>
    </w:p>
    <w:p w14:paraId="60E9586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184378B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45982" w14:textId="34ABCBE0" w:rsidR="001C464C" w:rsidRDefault="001C464C" w:rsidP="001C464C">
      <w:pPr>
        <w:rPr>
          <w:rFonts w:ascii="Arial" w:hAnsi="Arial" w:cs="Arial"/>
          <w:b/>
          <w:sz w:val="24"/>
        </w:rPr>
      </w:pPr>
      <w:r>
        <w:rPr>
          <w:rFonts w:ascii="Arial" w:hAnsi="Arial" w:cs="Arial"/>
          <w:b/>
          <w:color w:val="0000FF"/>
          <w:sz w:val="24"/>
        </w:rPr>
        <w:t>R4-2117892</w:t>
      </w:r>
      <w:r>
        <w:rPr>
          <w:rFonts w:ascii="Arial" w:hAnsi="Arial" w:cs="Arial"/>
          <w:b/>
          <w:color w:val="0000FF"/>
          <w:sz w:val="24"/>
        </w:rPr>
        <w:tab/>
      </w:r>
      <w:r>
        <w:rPr>
          <w:rFonts w:ascii="Arial" w:hAnsi="Arial" w:cs="Arial"/>
          <w:b/>
          <w:sz w:val="24"/>
        </w:rPr>
        <w:t>Correction on the test configuration for NC operation 37.145-2 R16</w:t>
      </w:r>
    </w:p>
    <w:p w14:paraId="775CA9F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A06A98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910AB" w14:textId="43CBDDDF" w:rsidR="001C464C" w:rsidRDefault="001C464C" w:rsidP="001C464C">
      <w:pPr>
        <w:rPr>
          <w:rFonts w:ascii="Arial" w:hAnsi="Arial" w:cs="Arial"/>
          <w:b/>
          <w:sz w:val="24"/>
        </w:rPr>
      </w:pPr>
      <w:r>
        <w:rPr>
          <w:rFonts w:ascii="Arial" w:hAnsi="Arial" w:cs="Arial"/>
          <w:b/>
          <w:color w:val="0000FF"/>
          <w:sz w:val="24"/>
        </w:rPr>
        <w:t>R4-2117893</w:t>
      </w:r>
      <w:r>
        <w:rPr>
          <w:rFonts w:ascii="Arial" w:hAnsi="Arial" w:cs="Arial"/>
          <w:b/>
          <w:color w:val="0000FF"/>
          <w:sz w:val="24"/>
        </w:rPr>
        <w:tab/>
      </w:r>
      <w:r>
        <w:rPr>
          <w:rFonts w:ascii="Arial" w:hAnsi="Arial" w:cs="Arial"/>
          <w:b/>
          <w:sz w:val="24"/>
        </w:rPr>
        <w:t>Correction on the test configuration for NC operation 37.145-2 R17</w:t>
      </w:r>
    </w:p>
    <w:p w14:paraId="7D0E11B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CDB099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B7FFC" w14:textId="4A9CE504" w:rsidR="001C464C" w:rsidRDefault="001C464C" w:rsidP="001C464C">
      <w:pPr>
        <w:rPr>
          <w:rFonts w:ascii="Arial" w:hAnsi="Arial" w:cs="Arial"/>
          <w:b/>
          <w:sz w:val="24"/>
        </w:rPr>
      </w:pPr>
      <w:r>
        <w:rPr>
          <w:rFonts w:ascii="Arial" w:hAnsi="Arial" w:cs="Arial"/>
          <w:b/>
          <w:color w:val="0000FF"/>
          <w:sz w:val="24"/>
        </w:rPr>
        <w:t>R4-2118727</w:t>
      </w:r>
      <w:r>
        <w:rPr>
          <w:rFonts w:ascii="Arial" w:hAnsi="Arial" w:cs="Arial"/>
          <w:b/>
          <w:color w:val="0000FF"/>
          <w:sz w:val="24"/>
        </w:rPr>
        <w:tab/>
      </w:r>
      <w:r>
        <w:rPr>
          <w:rFonts w:ascii="Arial" w:hAnsi="Arial" w:cs="Arial"/>
          <w:b/>
          <w:sz w:val="24"/>
        </w:rPr>
        <w:t>Draft CR to TS 37.145-1: ATC2b correction (rel-15)</w:t>
      </w:r>
    </w:p>
    <w:p w14:paraId="4F62B94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3795CE1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AB8C0" w14:textId="1AEB92B5" w:rsidR="001C464C" w:rsidRDefault="001C464C" w:rsidP="001C464C">
      <w:pPr>
        <w:rPr>
          <w:rFonts w:ascii="Arial" w:hAnsi="Arial" w:cs="Arial"/>
          <w:b/>
          <w:sz w:val="24"/>
        </w:rPr>
      </w:pPr>
      <w:r>
        <w:rPr>
          <w:rFonts w:ascii="Arial" w:hAnsi="Arial" w:cs="Arial"/>
          <w:b/>
          <w:color w:val="0000FF"/>
          <w:sz w:val="24"/>
        </w:rPr>
        <w:t>R4-2118728</w:t>
      </w:r>
      <w:r>
        <w:rPr>
          <w:rFonts w:ascii="Arial" w:hAnsi="Arial" w:cs="Arial"/>
          <w:b/>
          <w:color w:val="0000FF"/>
          <w:sz w:val="24"/>
        </w:rPr>
        <w:tab/>
      </w:r>
      <w:r>
        <w:rPr>
          <w:rFonts w:ascii="Arial" w:hAnsi="Arial" w:cs="Arial"/>
          <w:b/>
          <w:sz w:val="24"/>
        </w:rPr>
        <w:t>Draft CR to TS 37.145-1: ATC2b correction (rel-16)</w:t>
      </w:r>
    </w:p>
    <w:p w14:paraId="1044093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v16.8.0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31C1EEC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7DD3A" w14:textId="05B27A62" w:rsidR="001C464C" w:rsidRDefault="001C464C" w:rsidP="001C464C">
      <w:pPr>
        <w:rPr>
          <w:rFonts w:ascii="Arial" w:hAnsi="Arial" w:cs="Arial"/>
          <w:b/>
          <w:sz w:val="24"/>
        </w:rPr>
      </w:pPr>
      <w:r>
        <w:rPr>
          <w:rFonts w:ascii="Arial" w:hAnsi="Arial" w:cs="Arial"/>
          <w:b/>
          <w:color w:val="0000FF"/>
          <w:sz w:val="24"/>
        </w:rPr>
        <w:t>R4-2118729</w:t>
      </w:r>
      <w:r>
        <w:rPr>
          <w:rFonts w:ascii="Arial" w:hAnsi="Arial" w:cs="Arial"/>
          <w:b/>
          <w:color w:val="0000FF"/>
          <w:sz w:val="24"/>
        </w:rPr>
        <w:tab/>
      </w:r>
      <w:r>
        <w:rPr>
          <w:rFonts w:ascii="Arial" w:hAnsi="Arial" w:cs="Arial"/>
          <w:b/>
          <w:sz w:val="24"/>
        </w:rPr>
        <w:t>Draft CR to TS 37.145-1: ATC2b correction (rel-17)</w:t>
      </w:r>
    </w:p>
    <w:p w14:paraId="5DB9B94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E6C459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DA56B" w14:textId="71320E52" w:rsidR="001C464C" w:rsidRDefault="001C464C" w:rsidP="001C464C">
      <w:pPr>
        <w:rPr>
          <w:rFonts w:ascii="Arial" w:hAnsi="Arial" w:cs="Arial"/>
          <w:b/>
          <w:sz w:val="24"/>
        </w:rPr>
      </w:pPr>
      <w:r>
        <w:rPr>
          <w:rFonts w:ascii="Arial" w:hAnsi="Arial" w:cs="Arial"/>
          <w:b/>
          <w:color w:val="0000FF"/>
          <w:sz w:val="24"/>
        </w:rPr>
        <w:t>R4-2118730</w:t>
      </w:r>
      <w:r>
        <w:rPr>
          <w:rFonts w:ascii="Arial" w:hAnsi="Arial" w:cs="Arial"/>
          <w:b/>
          <w:color w:val="0000FF"/>
          <w:sz w:val="24"/>
        </w:rPr>
        <w:tab/>
      </w:r>
      <w:r>
        <w:rPr>
          <w:rFonts w:ascii="Arial" w:hAnsi="Arial" w:cs="Arial"/>
          <w:b/>
          <w:sz w:val="24"/>
        </w:rPr>
        <w:t>Draft CR to TS 37.145-2: ATCR2b correction (rel-15)</w:t>
      </w:r>
    </w:p>
    <w:p w14:paraId="6FD5091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270EE4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C525B" w14:textId="7F3BA091" w:rsidR="001C464C" w:rsidRDefault="001C464C" w:rsidP="001C464C">
      <w:pPr>
        <w:rPr>
          <w:rFonts w:ascii="Arial" w:hAnsi="Arial" w:cs="Arial"/>
          <w:b/>
          <w:sz w:val="24"/>
        </w:rPr>
      </w:pPr>
      <w:r>
        <w:rPr>
          <w:rFonts w:ascii="Arial" w:hAnsi="Arial" w:cs="Arial"/>
          <w:b/>
          <w:color w:val="0000FF"/>
          <w:sz w:val="24"/>
        </w:rPr>
        <w:t>R4-2118731</w:t>
      </w:r>
      <w:r>
        <w:rPr>
          <w:rFonts w:ascii="Arial" w:hAnsi="Arial" w:cs="Arial"/>
          <w:b/>
          <w:color w:val="0000FF"/>
          <w:sz w:val="24"/>
        </w:rPr>
        <w:tab/>
      </w:r>
      <w:r>
        <w:rPr>
          <w:rFonts w:ascii="Arial" w:hAnsi="Arial" w:cs="Arial"/>
          <w:b/>
          <w:sz w:val="24"/>
        </w:rPr>
        <w:t>Draft CR to TS 37.145-2: ATCR2b correction (rel-16)</w:t>
      </w:r>
    </w:p>
    <w:p w14:paraId="49FD48C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2F0D18CD"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BD3B0" w14:textId="3B631405" w:rsidR="001C464C" w:rsidRDefault="001C464C" w:rsidP="001C464C">
      <w:pPr>
        <w:rPr>
          <w:rFonts w:ascii="Arial" w:hAnsi="Arial" w:cs="Arial"/>
          <w:b/>
          <w:sz w:val="24"/>
        </w:rPr>
      </w:pPr>
      <w:r>
        <w:rPr>
          <w:rFonts w:ascii="Arial" w:hAnsi="Arial" w:cs="Arial"/>
          <w:b/>
          <w:color w:val="0000FF"/>
          <w:sz w:val="24"/>
        </w:rPr>
        <w:t>R4-2118732</w:t>
      </w:r>
      <w:r>
        <w:rPr>
          <w:rFonts w:ascii="Arial" w:hAnsi="Arial" w:cs="Arial"/>
          <w:b/>
          <w:color w:val="0000FF"/>
          <w:sz w:val="24"/>
        </w:rPr>
        <w:tab/>
      </w:r>
      <w:r>
        <w:rPr>
          <w:rFonts w:ascii="Arial" w:hAnsi="Arial" w:cs="Arial"/>
          <w:b/>
          <w:sz w:val="24"/>
        </w:rPr>
        <w:t>Draft CR to TS 37.145-2: ATCR2b correction (rel-17)</w:t>
      </w:r>
    </w:p>
    <w:p w14:paraId="5DB169D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8D22F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3CF91" w14:textId="4A3C0C03" w:rsidR="001C464C" w:rsidRDefault="001C464C" w:rsidP="001C464C">
      <w:pPr>
        <w:rPr>
          <w:rFonts w:ascii="Arial" w:hAnsi="Arial" w:cs="Arial"/>
          <w:b/>
          <w:sz w:val="24"/>
        </w:rPr>
      </w:pPr>
      <w:r>
        <w:rPr>
          <w:rFonts w:ascii="Arial" w:hAnsi="Arial" w:cs="Arial"/>
          <w:b/>
          <w:color w:val="0000FF"/>
          <w:sz w:val="24"/>
        </w:rPr>
        <w:t>R4-2119278</w:t>
      </w:r>
      <w:r>
        <w:rPr>
          <w:rFonts w:ascii="Arial" w:hAnsi="Arial" w:cs="Arial"/>
          <w:b/>
          <w:color w:val="0000FF"/>
          <w:sz w:val="24"/>
        </w:rPr>
        <w:tab/>
      </w:r>
      <w:r>
        <w:rPr>
          <w:rFonts w:ascii="Arial" w:hAnsi="Arial" w:cs="Arial"/>
          <w:b/>
          <w:sz w:val="24"/>
        </w:rPr>
        <w:t>Maintenance CR for TS 37.105 Section 9.7.6.4.3.2</w:t>
      </w:r>
    </w:p>
    <w:p w14:paraId="3FD066C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6FE2FA8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5B7B0" w14:textId="2CB5FCFC" w:rsidR="001C464C" w:rsidRDefault="001C464C" w:rsidP="001C464C">
      <w:pPr>
        <w:rPr>
          <w:rFonts w:ascii="Arial" w:hAnsi="Arial" w:cs="Arial"/>
          <w:b/>
          <w:sz w:val="24"/>
        </w:rPr>
      </w:pPr>
      <w:r>
        <w:rPr>
          <w:rFonts w:ascii="Arial" w:hAnsi="Arial" w:cs="Arial"/>
          <w:b/>
          <w:color w:val="0000FF"/>
          <w:sz w:val="24"/>
        </w:rPr>
        <w:t>R4-2119279</w:t>
      </w:r>
      <w:r>
        <w:rPr>
          <w:rFonts w:ascii="Arial" w:hAnsi="Arial" w:cs="Arial"/>
          <w:b/>
          <w:color w:val="0000FF"/>
          <w:sz w:val="24"/>
        </w:rPr>
        <w:tab/>
      </w:r>
      <w:r>
        <w:rPr>
          <w:rFonts w:ascii="Arial" w:hAnsi="Arial" w:cs="Arial"/>
          <w:b/>
          <w:sz w:val="24"/>
        </w:rPr>
        <w:t>Maintenance CR for TS 37.105 Section 9.7.6.4.3.2</w:t>
      </w:r>
    </w:p>
    <w:p w14:paraId="2A8807F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v16.9.0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564A063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70A37" w14:textId="1715389D" w:rsidR="001C464C" w:rsidRDefault="001C464C" w:rsidP="001C464C">
      <w:pPr>
        <w:rPr>
          <w:rFonts w:ascii="Arial" w:hAnsi="Arial" w:cs="Arial"/>
          <w:b/>
          <w:sz w:val="24"/>
        </w:rPr>
      </w:pPr>
      <w:r>
        <w:rPr>
          <w:rFonts w:ascii="Arial" w:hAnsi="Arial" w:cs="Arial"/>
          <w:b/>
          <w:color w:val="0000FF"/>
          <w:sz w:val="24"/>
        </w:rPr>
        <w:t>R4-2119280</w:t>
      </w:r>
      <w:r>
        <w:rPr>
          <w:rFonts w:ascii="Arial" w:hAnsi="Arial" w:cs="Arial"/>
          <w:b/>
          <w:color w:val="0000FF"/>
          <w:sz w:val="24"/>
        </w:rPr>
        <w:tab/>
      </w:r>
      <w:r>
        <w:rPr>
          <w:rFonts w:ascii="Arial" w:hAnsi="Arial" w:cs="Arial"/>
          <w:b/>
          <w:sz w:val="24"/>
        </w:rPr>
        <w:t>Maintenance CR for TS 37.105 Section 9.7.6.4.3.2</w:t>
      </w:r>
    </w:p>
    <w:p w14:paraId="3EA93F0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7EA65B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9B01C" w14:textId="47AD28F4" w:rsidR="001C464C" w:rsidRDefault="001C464C" w:rsidP="001C464C">
      <w:pPr>
        <w:rPr>
          <w:rFonts w:ascii="Arial" w:hAnsi="Arial" w:cs="Arial"/>
          <w:b/>
          <w:sz w:val="24"/>
        </w:rPr>
      </w:pPr>
      <w:r>
        <w:rPr>
          <w:rFonts w:ascii="Arial" w:hAnsi="Arial" w:cs="Arial"/>
          <w:b/>
          <w:color w:val="0000FF"/>
          <w:sz w:val="24"/>
        </w:rPr>
        <w:t>R4-2119281</w:t>
      </w:r>
      <w:r>
        <w:rPr>
          <w:rFonts w:ascii="Arial" w:hAnsi="Arial" w:cs="Arial"/>
          <w:b/>
          <w:color w:val="0000FF"/>
          <w:sz w:val="24"/>
        </w:rPr>
        <w:tab/>
      </w:r>
      <w:r>
        <w:rPr>
          <w:rFonts w:ascii="Arial" w:hAnsi="Arial" w:cs="Arial"/>
          <w:b/>
          <w:sz w:val="24"/>
        </w:rPr>
        <w:t>Maintenance CR for TS 37.145-1 section 6.6.6.5.2.5 and 6.6.6.5.2.6</w:t>
      </w:r>
    </w:p>
    <w:p w14:paraId="54B06B1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279B910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8F04E" w14:textId="47D05F2F" w:rsidR="001C464C" w:rsidRDefault="001C464C" w:rsidP="001C464C">
      <w:pPr>
        <w:rPr>
          <w:rFonts w:ascii="Arial" w:hAnsi="Arial" w:cs="Arial"/>
          <w:b/>
          <w:sz w:val="24"/>
        </w:rPr>
      </w:pPr>
      <w:r>
        <w:rPr>
          <w:rFonts w:ascii="Arial" w:hAnsi="Arial" w:cs="Arial"/>
          <w:b/>
          <w:color w:val="0000FF"/>
          <w:sz w:val="24"/>
        </w:rPr>
        <w:t>R4-2119282</w:t>
      </w:r>
      <w:r>
        <w:rPr>
          <w:rFonts w:ascii="Arial" w:hAnsi="Arial" w:cs="Arial"/>
          <w:b/>
          <w:color w:val="0000FF"/>
          <w:sz w:val="24"/>
        </w:rPr>
        <w:tab/>
      </w:r>
      <w:r>
        <w:rPr>
          <w:rFonts w:ascii="Arial" w:hAnsi="Arial" w:cs="Arial"/>
          <w:b/>
          <w:sz w:val="24"/>
        </w:rPr>
        <w:t>Maintenance CR for TS 37.145-1 section 6.6.6.5.2.5 and 6.6.6.5.2.6</w:t>
      </w:r>
    </w:p>
    <w:p w14:paraId="72F5335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5707F9B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06F69" w14:textId="2C903D35" w:rsidR="001C464C" w:rsidRDefault="001C464C" w:rsidP="001C464C">
      <w:pPr>
        <w:rPr>
          <w:rFonts w:ascii="Arial" w:hAnsi="Arial" w:cs="Arial"/>
          <w:b/>
          <w:sz w:val="24"/>
        </w:rPr>
      </w:pPr>
      <w:r>
        <w:rPr>
          <w:rFonts w:ascii="Arial" w:hAnsi="Arial" w:cs="Arial"/>
          <w:b/>
          <w:color w:val="0000FF"/>
          <w:sz w:val="24"/>
        </w:rPr>
        <w:t>R4-2119283</w:t>
      </w:r>
      <w:r>
        <w:rPr>
          <w:rFonts w:ascii="Arial" w:hAnsi="Arial" w:cs="Arial"/>
          <w:b/>
          <w:color w:val="0000FF"/>
          <w:sz w:val="24"/>
        </w:rPr>
        <w:tab/>
      </w:r>
      <w:r>
        <w:rPr>
          <w:rFonts w:ascii="Arial" w:hAnsi="Arial" w:cs="Arial"/>
          <w:b/>
          <w:sz w:val="24"/>
        </w:rPr>
        <w:t>Maintenance CR for TS 37.145-1 section 6.6.6.5.2.5 and 6.6.6.5.2.6</w:t>
      </w:r>
    </w:p>
    <w:p w14:paraId="0FB77BC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7CC0C9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E3AF" w14:textId="634A55EE" w:rsidR="001C464C" w:rsidRDefault="001C464C" w:rsidP="001C464C">
      <w:pPr>
        <w:rPr>
          <w:rFonts w:ascii="Arial" w:hAnsi="Arial" w:cs="Arial"/>
          <w:b/>
          <w:sz w:val="24"/>
        </w:rPr>
      </w:pPr>
      <w:r>
        <w:rPr>
          <w:rFonts w:ascii="Arial" w:hAnsi="Arial" w:cs="Arial"/>
          <w:b/>
          <w:color w:val="0000FF"/>
          <w:sz w:val="24"/>
        </w:rPr>
        <w:lastRenderedPageBreak/>
        <w:t>R4-2119284</w:t>
      </w:r>
      <w:r>
        <w:rPr>
          <w:rFonts w:ascii="Arial" w:hAnsi="Arial" w:cs="Arial"/>
          <w:b/>
          <w:color w:val="0000FF"/>
          <w:sz w:val="24"/>
        </w:rPr>
        <w:tab/>
      </w:r>
      <w:r>
        <w:rPr>
          <w:rFonts w:ascii="Arial" w:hAnsi="Arial" w:cs="Arial"/>
          <w:b/>
          <w:sz w:val="24"/>
        </w:rPr>
        <w:t>Maintenance CR for TS 37.145-2 section 6.7.6.4.5.1.1</w:t>
      </w:r>
    </w:p>
    <w:p w14:paraId="04800A9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77EC609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F6FF1" w14:textId="7F6E05F0" w:rsidR="001C464C" w:rsidRDefault="001C464C" w:rsidP="001C464C">
      <w:pPr>
        <w:rPr>
          <w:rFonts w:ascii="Arial" w:hAnsi="Arial" w:cs="Arial"/>
          <w:b/>
          <w:sz w:val="24"/>
        </w:rPr>
      </w:pPr>
      <w:r>
        <w:rPr>
          <w:rFonts w:ascii="Arial" w:hAnsi="Arial" w:cs="Arial"/>
          <w:b/>
          <w:color w:val="0000FF"/>
          <w:sz w:val="24"/>
        </w:rPr>
        <w:t>R4-2119285</w:t>
      </w:r>
      <w:r>
        <w:rPr>
          <w:rFonts w:ascii="Arial" w:hAnsi="Arial" w:cs="Arial"/>
          <w:b/>
          <w:color w:val="0000FF"/>
          <w:sz w:val="24"/>
        </w:rPr>
        <w:tab/>
      </w:r>
      <w:r>
        <w:rPr>
          <w:rFonts w:ascii="Arial" w:hAnsi="Arial" w:cs="Arial"/>
          <w:b/>
          <w:sz w:val="24"/>
        </w:rPr>
        <w:t>Maintenance CR for TS 37.145-2 section 6.7.6.4.5.1.1</w:t>
      </w:r>
    </w:p>
    <w:p w14:paraId="326646E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v16.9.0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444A0EA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6CFBC" w14:textId="3FBD06FC" w:rsidR="001C464C" w:rsidRDefault="001C464C" w:rsidP="001C464C">
      <w:pPr>
        <w:rPr>
          <w:rFonts w:ascii="Arial" w:hAnsi="Arial" w:cs="Arial"/>
          <w:b/>
          <w:sz w:val="24"/>
        </w:rPr>
      </w:pPr>
      <w:r>
        <w:rPr>
          <w:rFonts w:ascii="Arial" w:hAnsi="Arial" w:cs="Arial"/>
          <w:b/>
          <w:color w:val="0000FF"/>
          <w:sz w:val="24"/>
        </w:rPr>
        <w:t>R4-2119286</w:t>
      </w:r>
      <w:r>
        <w:rPr>
          <w:rFonts w:ascii="Arial" w:hAnsi="Arial" w:cs="Arial"/>
          <w:b/>
          <w:color w:val="0000FF"/>
          <w:sz w:val="24"/>
        </w:rPr>
        <w:tab/>
      </w:r>
      <w:r>
        <w:rPr>
          <w:rFonts w:ascii="Arial" w:hAnsi="Arial" w:cs="Arial"/>
          <w:b/>
          <w:sz w:val="24"/>
        </w:rPr>
        <w:t>Maintenance CR for TS 37.145-2 section 6.7.6.4.5.1.1</w:t>
      </w:r>
    </w:p>
    <w:p w14:paraId="0AA6245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1E2F17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DDD4F" w14:textId="77777777" w:rsidR="001C464C" w:rsidRDefault="001C464C" w:rsidP="001C464C">
      <w:pPr>
        <w:pStyle w:val="Heading4"/>
      </w:pPr>
      <w:bookmarkStart w:id="20" w:name="_Toc85923320"/>
      <w:r>
        <w:t>4.1.5</w:t>
      </w:r>
      <w:r>
        <w:tab/>
        <w:t>BS EMC requirements</w:t>
      </w:r>
      <w:bookmarkEnd w:id="20"/>
    </w:p>
    <w:p w14:paraId="51C1D679" w14:textId="56E79AA9" w:rsidR="001C464C" w:rsidRDefault="001C464C" w:rsidP="001C464C">
      <w:pPr>
        <w:rPr>
          <w:rFonts w:ascii="Arial" w:hAnsi="Arial" w:cs="Arial"/>
          <w:b/>
          <w:sz w:val="24"/>
        </w:rPr>
      </w:pPr>
      <w:r>
        <w:rPr>
          <w:rFonts w:ascii="Arial" w:hAnsi="Arial" w:cs="Arial"/>
          <w:b/>
          <w:color w:val="0000FF"/>
          <w:sz w:val="24"/>
        </w:rPr>
        <w:t>R4-2117787</w:t>
      </w:r>
      <w:r>
        <w:rPr>
          <w:rFonts w:ascii="Arial" w:hAnsi="Arial" w:cs="Arial"/>
          <w:b/>
          <w:color w:val="0000FF"/>
          <w:sz w:val="24"/>
        </w:rPr>
        <w:tab/>
      </w:r>
      <w:r>
        <w:rPr>
          <w:rFonts w:ascii="Arial" w:hAnsi="Arial" w:cs="Arial"/>
          <w:b/>
          <w:sz w:val="24"/>
        </w:rPr>
        <w:t>Draft CR to TS 38.113: Radiated emission measurement uncertainty(R15)</w:t>
      </w:r>
    </w:p>
    <w:p w14:paraId="07A3357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v15.15.0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07E57D36" w14:textId="77777777" w:rsidR="001C464C" w:rsidRDefault="001C464C" w:rsidP="001C464C">
      <w:pPr>
        <w:rPr>
          <w:rFonts w:ascii="Arial" w:hAnsi="Arial" w:cs="Arial"/>
          <w:b/>
        </w:rPr>
      </w:pPr>
      <w:r>
        <w:rPr>
          <w:rFonts w:ascii="Arial" w:hAnsi="Arial" w:cs="Arial"/>
          <w:b/>
        </w:rPr>
        <w:t xml:space="preserve">Abstract: </w:t>
      </w:r>
    </w:p>
    <w:p w14:paraId="6B74ABAC" w14:textId="77777777" w:rsidR="001C464C" w:rsidRDefault="001C464C" w:rsidP="001C464C">
      <w:r>
        <w:t>Add the uncertainty of radiated emission above 12.75 GHz.</w:t>
      </w:r>
    </w:p>
    <w:p w14:paraId="4DF0947A" w14:textId="77777777" w:rsidR="001C464C" w:rsidRDefault="001C464C" w:rsidP="001C464C">
      <w:r>
        <w:t>The highest measurement frequency of radiated emission is limited to 26 GHz.</w:t>
      </w:r>
    </w:p>
    <w:p w14:paraId="5824FE7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5247B" w14:textId="57EA0700" w:rsidR="001C464C" w:rsidRDefault="001C464C" w:rsidP="001C464C">
      <w:pPr>
        <w:rPr>
          <w:rFonts w:ascii="Arial" w:hAnsi="Arial" w:cs="Arial"/>
          <w:b/>
          <w:sz w:val="24"/>
        </w:rPr>
      </w:pPr>
      <w:r>
        <w:rPr>
          <w:rFonts w:ascii="Arial" w:hAnsi="Arial" w:cs="Arial"/>
          <w:b/>
          <w:color w:val="0000FF"/>
          <w:sz w:val="24"/>
        </w:rPr>
        <w:t>R4-2117788</w:t>
      </w:r>
      <w:r>
        <w:rPr>
          <w:rFonts w:ascii="Arial" w:hAnsi="Arial" w:cs="Arial"/>
          <w:b/>
          <w:color w:val="0000FF"/>
          <w:sz w:val="24"/>
        </w:rPr>
        <w:tab/>
      </w:r>
      <w:r>
        <w:rPr>
          <w:rFonts w:ascii="Arial" w:hAnsi="Arial" w:cs="Arial"/>
          <w:b/>
          <w:sz w:val="24"/>
        </w:rPr>
        <w:t>Draft CR to TS 38.113: Radiated emission measurement uncertainty(R16)</w:t>
      </w:r>
    </w:p>
    <w:p w14:paraId="182AF76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v16.5.0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3E598677" w14:textId="77777777" w:rsidR="001C464C" w:rsidRDefault="001C464C" w:rsidP="001C464C">
      <w:pPr>
        <w:rPr>
          <w:rFonts w:ascii="Arial" w:hAnsi="Arial" w:cs="Arial"/>
          <w:b/>
        </w:rPr>
      </w:pPr>
      <w:r>
        <w:rPr>
          <w:rFonts w:ascii="Arial" w:hAnsi="Arial" w:cs="Arial"/>
          <w:b/>
        </w:rPr>
        <w:t xml:space="preserve">Abstract: </w:t>
      </w:r>
    </w:p>
    <w:p w14:paraId="06C3CB9B" w14:textId="77777777" w:rsidR="001C464C" w:rsidRDefault="001C464C" w:rsidP="001C464C">
      <w:r>
        <w:t>Add the uncertainty of radiated emission above 12.75 GHz.</w:t>
      </w:r>
    </w:p>
    <w:p w14:paraId="1F557D4E" w14:textId="77777777" w:rsidR="001C464C" w:rsidRDefault="001C464C" w:rsidP="001C464C">
      <w:r>
        <w:t>The highest measurement frequency of radiated emission is limited to 26 GHz.</w:t>
      </w:r>
    </w:p>
    <w:p w14:paraId="694F8A4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B6CEE" w14:textId="66671764" w:rsidR="001C464C" w:rsidRDefault="001C464C" w:rsidP="001C464C">
      <w:pPr>
        <w:rPr>
          <w:rFonts w:ascii="Arial" w:hAnsi="Arial" w:cs="Arial"/>
          <w:b/>
          <w:sz w:val="24"/>
        </w:rPr>
      </w:pPr>
      <w:r>
        <w:rPr>
          <w:rFonts w:ascii="Arial" w:hAnsi="Arial" w:cs="Arial"/>
          <w:b/>
          <w:color w:val="0000FF"/>
          <w:sz w:val="24"/>
        </w:rPr>
        <w:t>R4-2117792</w:t>
      </w:r>
      <w:r>
        <w:rPr>
          <w:rFonts w:ascii="Arial" w:hAnsi="Arial" w:cs="Arial"/>
          <w:b/>
          <w:color w:val="0000FF"/>
          <w:sz w:val="24"/>
        </w:rPr>
        <w:tab/>
      </w:r>
      <w:r>
        <w:rPr>
          <w:rFonts w:ascii="Arial" w:hAnsi="Arial" w:cs="Arial"/>
          <w:b/>
          <w:sz w:val="24"/>
        </w:rPr>
        <w:t>Discussion on highest measurement frequency and measurement uncertainty for NR BS radiated emission test</w:t>
      </w:r>
    </w:p>
    <w:p w14:paraId="188377BB"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B239550" w14:textId="77777777" w:rsidR="001C464C" w:rsidRDefault="001C464C" w:rsidP="001C464C">
      <w:pPr>
        <w:rPr>
          <w:rFonts w:ascii="Arial" w:hAnsi="Arial" w:cs="Arial"/>
          <w:b/>
        </w:rPr>
      </w:pPr>
      <w:r>
        <w:rPr>
          <w:rFonts w:ascii="Arial" w:hAnsi="Arial" w:cs="Arial"/>
          <w:b/>
        </w:rPr>
        <w:t xml:space="preserve">Abstract: </w:t>
      </w:r>
    </w:p>
    <w:p w14:paraId="5B86942D" w14:textId="77777777" w:rsidR="001C464C" w:rsidRDefault="001C464C" w:rsidP="001C464C">
      <w:r>
        <w:t>In this contribution, we will continue the discussion about RE MU for NR BS.</w:t>
      </w:r>
    </w:p>
    <w:p w14:paraId="5DAB95A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95403" w14:textId="677C2305" w:rsidR="001C464C" w:rsidRDefault="001C464C" w:rsidP="001C464C">
      <w:pPr>
        <w:rPr>
          <w:rFonts w:ascii="Arial" w:hAnsi="Arial" w:cs="Arial"/>
          <w:b/>
          <w:sz w:val="24"/>
        </w:rPr>
      </w:pPr>
      <w:r>
        <w:rPr>
          <w:rFonts w:ascii="Arial" w:hAnsi="Arial" w:cs="Arial"/>
          <w:b/>
          <w:color w:val="0000FF"/>
          <w:sz w:val="24"/>
        </w:rPr>
        <w:t>R4-2119132</w:t>
      </w:r>
      <w:r>
        <w:rPr>
          <w:rFonts w:ascii="Arial" w:hAnsi="Arial" w:cs="Arial"/>
          <w:b/>
          <w:color w:val="0000FF"/>
          <w:sz w:val="24"/>
        </w:rPr>
        <w:tab/>
      </w:r>
      <w:r>
        <w:rPr>
          <w:rFonts w:ascii="Arial" w:hAnsi="Arial" w:cs="Arial"/>
          <w:b/>
          <w:sz w:val="24"/>
        </w:rPr>
        <w:t>Analysis of the updated IEC 61000-4-3 specification: upper frequency range for radiated immunity</w:t>
      </w:r>
    </w:p>
    <w:p w14:paraId="408E0C8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58819B3" w14:textId="77777777" w:rsidR="001C464C" w:rsidRDefault="001C464C" w:rsidP="001C464C">
      <w:pPr>
        <w:rPr>
          <w:rFonts w:ascii="Arial" w:hAnsi="Arial" w:cs="Arial"/>
          <w:b/>
        </w:rPr>
      </w:pPr>
      <w:r>
        <w:rPr>
          <w:rFonts w:ascii="Arial" w:hAnsi="Arial" w:cs="Arial"/>
          <w:b/>
        </w:rPr>
        <w:t xml:space="preserve">Abstract: </w:t>
      </w:r>
    </w:p>
    <w:p w14:paraId="4A8658BC" w14:textId="77777777" w:rsidR="001C464C" w:rsidRDefault="001C464C" w:rsidP="001C464C">
      <w:r>
        <w:t>In this contribution we analyse the latest updates to the IEC 61000-4-3:2020 and related implications to the RAN4 EMC specifications.</w:t>
      </w:r>
    </w:p>
    <w:p w14:paraId="2EB52BC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0F058" w14:textId="77777777" w:rsidR="001C464C" w:rsidRDefault="001C464C" w:rsidP="001C464C">
      <w:pPr>
        <w:pStyle w:val="Heading4"/>
      </w:pPr>
      <w:bookmarkStart w:id="21" w:name="_Toc85923321"/>
      <w:r>
        <w:t>4.1.6</w:t>
      </w:r>
      <w:r>
        <w:tab/>
        <w:t>RRM core requirements (38.133/36.133)</w:t>
      </w:r>
      <w:bookmarkEnd w:id="21"/>
    </w:p>
    <w:p w14:paraId="20586D5B" w14:textId="17B7822A" w:rsidR="001C464C" w:rsidRDefault="001C464C" w:rsidP="001C464C">
      <w:pPr>
        <w:rPr>
          <w:rFonts w:ascii="Arial" w:hAnsi="Arial" w:cs="Arial"/>
          <w:b/>
          <w:sz w:val="24"/>
        </w:rPr>
      </w:pPr>
      <w:r>
        <w:rPr>
          <w:rFonts w:ascii="Arial" w:hAnsi="Arial" w:cs="Arial"/>
          <w:b/>
          <w:color w:val="0000FF"/>
          <w:sz w:val="24"/>
        </w:rPr>
        <w:t>R4-2117441</w:t>
      </w:r>
      <w:r>
        <w:rPr>
          <w:rFonts w:ascii="Arial" w:hAnsi="Arial" w:cs="Arial"/>
          <w:b/>
          <w:color w:val="0000FF"/>
          <w:sz w:val="24"/>
        </w:rPr>
        <w:tab/>
      </w:r>
      <w:r>
        <w:rPr>
          <w:rFonts w:ascii="Arial" w:hAnsi="Arial" w:cs="Arial"/>
          <w:b/>
          <w:sz w:val="24"/>
        </w:rPr>
        <w:t>Draft CR on clarification for intra-frequency measurement R15</w:t>
      </w:r>
    </w:p>
    <w:p w14:paraId="7CCB3C5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Apple</w:t>
      </w:r>
    </w:p>
    <w:p w14:paraId="7D2F432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9525B" w14:textId="680820F5" w:rsidR="001C464C" w:rsidRDefault="001C464C" w:rsidP="001C464C">
      <w:pPr>
        <w:rPr>
          <w:rFonts w:ascii="Arial" w:hAnsi="Arial" w:cs="Arial"/>
          <w:b/>
          <w:sz w:val="24"/>
        </w:rPr>
      </w:pPr>
      <w:r>
        <w:rPr>
          <w:rFonts w:ascii="Arial" w:hAnsi="Arial" w:cs="Arial"/>
          <w:b/>
          <w:color w:val="0000FF"/>
          <w:sz w:val="24"/>
        </w:rPr>
        <w:t>R4-2117442</w:t>
      </w:r>
      <w:r>
        <w:rPr>
          <w:rFonts w:ascii="Arial" w:hAnsi="Arial" w:cs="Arial"/>
          <w:b/>
          <w:color w:val="0000FF"/>
          <w:sz w:val="24"/>
        </w:rPr>
        <w:tab/>
      </w:r>
      <w:r>
        <w:rPr>
          <w:rFonts w:ascii="Arial" w:hAnsi="Arial" w:cs="Arial"/>
          <w:b/>
          <w:sz w:val="24"/>
        </w:rPr>
        <w:t>Draft CR on clarification for intra-frequency measurement R16</w:t>
      </w:r>
    </w:p>
    <w:p w14:paraId="064D173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Apple</w:t>
      </w:r>
    </w:p>
    <w:p w14:paraId="4CB4A04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406E" w14:textId="7B968548" w:rsidR="001C464C" w:rsidRDefault="001C464C" w:rsidP="001C464C">
      <w:pPr>
        <w:rPr>
          <w:rFonts w:ascii="Arial" w:hAnsi="Arial" w:cs="Arial"/>
          <w:b/>
          <w:sz w:val="24"/>
        </w:rPr>
      </w:pPr>
      <w:r>
        <w:rPr>
          <w:rFonts w:ascii="Arial" w:hAnsi="Arial" w:cs="Arial"/>
          <w:b/>
          <w:color w:val="0000FF"/>
          <w:sz w:val="24"/>
        </w:rPr>
        <w:t>R4-2117443</w:t>
      </w:r>
      <w:r>
        <w:rPr>
          <w:rFonts w:ascii="Arial" w:hAnsi="Arial" w:cs="Arial"/>
          <w:b/>
          <w:color w:val="0000FF"/>
          <w:sz w:val="24"/>
        </w:rPr>
        <w:tab/>
      </w:r>
      <w:r>
        <w:rPr>
          <w:rFonts w:ascii="Arial" w:hAnsi="Arial" w:cs="Arial"/>
          <w:b/>
          <w:sz w:val="24"/>
        </w:rPr>
        <w:t>Draft CR on clarification for intra-frequency measurement R17</w:t>
      </w:r>
    </w:p>
    <w:p w14:paraId="316780C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14E1F97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233A" w14:textId="6274BB76" w:rsidR="001C464C" w:rsidRDefault="001C464C" w:rsidP="001C464C">
      <w:pPr>
        <w:rPr>
          <w:rFonts w:ascii="Arial" w:hAnsi="Arial" w:cs="Arial"/>
          <w:b/>
          <w:sz w:val="24"/>
        </w:rPr>
      </w:pPr>
      <w:r>
        <w:rPr>
          <w:rFonts w:ascii="Arial" w:hAnsi="Arial" w:cs="Arial"/>
          <w:b/>
          <w:color w:val="0000FF"/>
          <w:sz w:val="24"/>
        </w:rPr>
        <w:t>R4-2118247</w:t>
      </w:r>
      <w:r>
        <w:rPr>
          <w:rFonts w:ascii="Arial" w:hAnsi="Arial" w:cs="Arial"/>
          <w:b/>
          <w:color w:val="0000FF"/>
          <w:sz w:val="24"/>
        </w:rPr>
        <w:tab/>
      </w:r>
      <w:r>
        <w:rPr>
          <w:rFonts w:ascii="Arial" w:hAnsi="Arial" w:cs="Arial"/>
          <w:b/>
          <w:sz w:val="24"/>
        </w:rPr>
        <w:t>draft CR on requirements for PSCell change and NE-DC PSCell addition in R15</w:t>
      </w:r>
    </w:p>
    <w:p w14:paraId="482673E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vivo</w:t>
      </w:r>
    </w:p>
    <w:p w14:paraId="0A31704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877B5" w14:textId="449ABE5A" w:rsidR="001C464C" w:rsidRDefault="001C464C" w:rsidP="001C464C">
      <w:pPr>
        <w:rPr>
          <w:rFonts w:ascii="Arial" w:hAnsi="Arial" w:cs="Arial"/>
          <w:b/>
          <w:sz w:val="24"/>
        </w:rPr>
      </w:pPr>
      <w:r>
        <w:rPr>
          <w:rFonts w:ascii="Arial" w:hAnsi="Arial" w:cs="Arial"/>
          <w:b/>
          <w:color w:val="0000FF"/>
          <w:sz w:val="24"/>
        </w:rPr>
        <w:t>R4-2118248</w:t>
      </w:r>
      <w:r>
        <w:rPr>
          <w:rFonts w:ascii="Arial" w:hAnsi="Arial" w:cs="Arial"/>
          <w:b/>
          <w:color w:val="0000FF"/>
          <w:sz w:val="24"/>
        </w:rPr>
        <w:tab/>
      </w:r>
      <w:r>
        <w:rPr>
          <w:rFonts w:ascii="Arial" w:hAnsi="Arial" w:cs="Arial"/>
          <w:b/>
          <w:sz w:val="24"/>
        </w:rPr>
        <w:t>draft CR on requirements for PSCell change and NE-DC PSCell addition in R16</w:t>
      </w:r>
    </w:p>
    <w:p w14:paraId="7C3F16D9"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28DB7A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55BB5" w14:textId="415018A8" w:rsidR="001C464C" w:rsidRDefault="001C464C" w:rsidP="001C464C">
      <w:pPr>
        <w:rPr>
          <w:rFonts w:ascii="Arial" w:hAnsi="Arial" w:cs="Arial"/>
          <w:b/>
          <w:sz w:val="24"/>
        </w:rPr>
      </w:pPr>
      <w:r>
        <w:rPr>
          <w:rFonts w:ascii="Arial" w:hAnsi="Arial" w:cs="Arial"/>
          <w:b/>
          <w:color w:val="0000FF"/>
          <w:sz w:val="24"/>
        </w:rPr>
        <w:t>R4-2118249</w:t>
      </w:r>
      <w:r>
        <w:rPr>
          <w:rFonts w:ascii="Arial" w:hAnsi="Arial" w:cs="Arial"/>
          <w:b/>
          <w:color w:val="0000FF"/>
          <w:sz w:val="24"/>
        </w:rPr>
        <w:tab/>
      </w:r>
      <w:r>
        <w:rPr>
          <w:rFonts w:ascii="Arial" w:hAnsi="Arial" w:cs="Arial"/>
          <w:b/>
          <w:sz w:val="24"/>
        </w:rPr>
        <w:t>draft CR on requirements for PSCell change and NE-DC PSCell addition in R17</w:t>
      </w:r>
    </w:p>
    <w:p w14:paraId="614F4DF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F (Rel-17)</w:t>
      </w:r>
      <w:r>
        <w:rPr>
          <w:i/>
        </w:rPr>
        <w:br/>
      </w:r>
      <w:r>
        <w:rPr>
          <w:i/>
        </w:rPr>
        <w:br/>
      </w:r>
      <w:r>
        <w:rPr>
          <w:i/>
        </w:rPr>
        <w:tab/>
      </w:r>
      <w:r>
        <w:rPr>
          <w:i/>
        </w:rPr>
        <w:tab/>
      </w:r>
      <w:r>
        <w:rPr>
          <w:i/>
        </w:rPr>
        <w:tab/>
      </w:r>
      <w:r>
        <w:rPr>
          <w:i/>
        </w:rPr>
        <w:tab/>
      </w:r>
      <w:r>
        <w:rPr>
          <w:i/>
        </w:rPr>
        <w:tab/>
        <w:t>Source: vivo</w:t>
      </w:r>
    </w:p>
    <w:p w14:paraId="5C61ED3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EB0A2" w14:textId="3A2605F2" w:rsidR="001C464C" w:rsidRDefault="001C464C" w:rsidP="001C464C">
      <w:pPr>
        <w:rPr>
          <w:rFonts w:ascii="Arial" w:hAnsi="Arial" w:cs="Arial"/>
          <w:b/>
          <w:sz w:val="24"/>
        </w:rPr>
      </w:pPr>
      <w:r>
        <w:rPr>
          <w:rFonts w:ascii="Arial" w:hAnsi="Arial" w:cs="Arial"/>
          <w:b/>
          <w:color w:val="0000FF"/>
          <w:sz w:val="24"/>
        </w:rPr>
        <w:t>R4-2118323</w:t>
      </w:r>
      <w:r>
        <w:rPr>
          <w:rFonts w:ascii="Arial" w:hAnsi="Arial" w:cs="Arial"/>
          <w:b/>
          <w:color w:val="0000FF"/>
          <w:sz w:val="24"/>
        </w:rPr>
        <w:tab/>
      </w:r>
      <w:r>
        <w:rPr>
          <w:rFonts w:ascii="Arial" w:hAnsi="Arial" w:cs="Arial"/>
          <w:b/>
          <w:sz w:val="24"/>
        </w:rPr>
        <w:t>Correction on timing change during measurement procedure in R15</w:t>
      </w:r>
    </w:p>
    <w:p w14:paraId="7C3C333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79137DF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EF977" w14:textId="57FFFA2D" w:rsidR="001C464C" w:rsidRDefault="001C464C" w:rsidP="001C464C">
      <w:pPr>
        <w:rPr>
          <w:rFonts w:ascii="Arial" w:hAnsi="Arial" w:cs="Arial"/>
          <w:b/>
          <w:sz w:val="24"/>
        </w:rPr>
      </w:pPr>
      <w:r>
        <w:rPr>
          <w:rFonts w:ascii="Arial" w:hAnsi="Arial" w:cs="Arial"/>
          <w:b/>
          <w:color w:val="0000FF"/>
          <w:sz w:val="24"/>
        </w:rPr>
        <w:t>R4-2118324</w:t>
      </w:r>
      <w:r>
        <w:rPr>
          <w:rFonts w:ascii="Arial" w:hAnsi="Arial" w:cs="Arial"/>
          <w:b/>
          <w:color w:val="0000FF"/>
          <w:sz w:val="24"/>
        </w:rPr>
        <w:tab/>
      </w:r>
      <w:r>
        <w:rPr>
          <w:rFonts w:ascii="Arial" w:hAnsi="Arial" w:cs="Arial"/>
          <w:b/>
          <w:sz w:val="24"/>
        </w:rPr>
        <w:t>Correction on timing change during measurement procedure in R16</w:t>
      </w:r>
    </w:p>
    <w:p w14:paraId="06F9BC5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MediaTek inc.</w:t>
      </w:r>
    </w:p>
    <w:p w14:paraId="4A41952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D7641" w14:textId="25452C2E" w:rsidR="001C464C" w:rsidRDefault="001C464C" w:rsidP="001C464C">
      <w:pPr>
        <w:rPr>
          <w:rFonts w:ascii="Arial" w:hAnsi="Arial" w:cs="Arial"/>
          <w:b/>
          <w:sz w:val="24"/>
        </w:rPr>
      </w:pPr>
      <w:r>
        <w:rPr>
          <w:rFonts w:ascii="Arial" w:hAnsi="Arial" w:cs="Arial"/>
          <w:b/>
          <w:color w:val="0000FF"/>
          <w:sz w:val="24"/>
        </w:rPr>
        <w:t>R4-2118325</w:t>
      </w:r>
      <w:r>
        <w:rPr>
          <w:rFonts w:ascii="Arial" w:hAnsi="Arial" w:cs="Arial"/>
          <w:b/>
          <w:color w:val="0000FF"/>
          <w:sz w:val="24"/>
        </w:rPr>
        <w:tab/>
      </w:r>
      <w:r>
        <w:rPr>
          <w:rFonts w:ascii="Arial" w:hAnsi="Arial" w:cs="Arial"/>
          <w:b/>
          <w:sz w:val="24"/>
        </w:rPr>
        <w:t>Correction on timing change during measurement procedure in R17</w:t>
      </w:r>
    </w:p>
    <w:p w14:paraId="32F2DB6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22F57D2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C96A8" w14:textId="3FEE7E6E" w:rsidR="001C464C" w:rsidRDefault="001C464C" w:rsidP="001C464C">
      <w:pPr>
        <w:rPr>
          <w:rFonts w:ascii="Arial" w:hAnsi="Arial" w:cs="Arial"/>
          <w:b/>
          <w:sz w:val="24"/>
        </w:rPr>
      </w:pPr>
      <w:r>
        <w:rPr>
          <w:rFonts w:ascii="Arial" w:hAnsi="Arial" w:cs="Arial"/>
          <w:b/>
          <w:color w:val="0000FF"/>
          <w:sz w:val="24"/>
        </w:rPr>
        <w:t>R4-2118326</w:t>
      </w:r>
      <w:r>
        <w:rPr>
          <w:rFonts w:ascii="Arial" w:hAnsi="Arial" w:cs="Arial"/>
          <w:b/>
          <w:color w:val="0000FF"/>
          <w:sz w:val="24"/>
        </w:rPr>
        <w:tab/>
      </w:r>
      <w:r>
        <w:rPr>
          <w:rFonts w:ascii="Arial" w:hAnsi="Arial" w:cs="Arial"/>
          <w:b/>
          <w:sz w:val="24"/>
        </w:rPr>
        <w:t>Discussion on the maximum timing changed during the measurement</w:t>
      </w:r>
    </w:p>
    <w:p w14:paraId="28D9095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F1CEF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513EF" w14:textId="2D745198" w:rsidR="001C464C" w:rsidRDefault="001C464C" w:rsidP="001C464C">
      <w:pPr>
        <w:rPr>
          <w:rFonts w:ascii="Arial" w:hAnsi="Arial" w:cs="Arial"/>
          <w:b/>
          <w:sz w:val="24"/>
        </w:rPr>
      </w:pPr>
      <w:r>
        <w:rPr>
          <w:rFonts w:ascii="Arial" w:hAnsi="Arial" w:cs="Arial"/>
          <w:b/>
          <w:color w:val="0000FF"/>
          <w:sz w:val="24"/>
        </w:rPr>
        <w:t>R4-2118401</w:t>
      </w:r>
      <w:r>
        <w:rPr>
          <w:rFonts w:ascii="Arial" w:hAnsi="Arial" w:cs="Arial"/>
          <w:b/>
          <w:color w:val="0000FF"/>
          <w:sz w:val="24"/>
        </w:rPr>
        <w:tab/>
      </w:r>
      <w:r>
        <w:rPr>
          <w:rFonts w:ascii="Arial" w:hAnsi="Arial" w:cs="Arial"/>
          <w:b/>
          <w:sz w:val="24"/>
        </w:rPr>
        <w:t>draftCR on FR2 cell reselection in Idle mode -r15</w:t>
      </w:r>
    </w:p>
    <w:p w14:paraId="5AA73F4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Ericsson</w:t>
      </w:r>
    </w:p>
    <w:p w14:paraId="0FEACAC7" w14:textId="77777777" w:rsidR="001C464C" w:rsidRDefault="001C464C" w:rsidP="001C464C">
      <w:pPr>
        <w:rPr>
          <w:rFonts w:ascii="Arial" w:hAnsi="Arial" w:cs="Arial"/>
          <w:b/>
        </w:rPr>
      </w:pPr>
      <w:r>
        <w:rPr>
          <w:rFonts w:ascii="Arial" w:hAnsi="Arial" w:cs="Arial"/>
          <w:b/>
        </w:rPr>
        <w:t xml:space="preserve">Abstract: </w:t>
      </w:r>
    </w:p>
    <w:p w14:paraId="579B6DCE" w14:textId="77777777" w:rsidR="001C464C" w:rsidRDefault="001C464C" w:rsidP="001C464C">
      <w:r>
        <w:t>This draft CR corrects UE cell selection procedure in FR2 Idle mode</w:t>
      </w:r>
    </w:p>
    <w:p w14:paraId="16221F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AFB66" w14:textId="0E596271" w:rsidR="001C464C" w:rsidRDefault="001C464C" w:rsidP="001C464C">
      <w:pPr>
        <w:rPr>
          <w:rFonts w:ascii="Arial" w:hAnsi="Arial" w:cs="Arial"/>
          <w:b/>
          <w:sz w:val="24"/>
        </w:rPr>
      </w:pPr>
      <w:r>
        <w:rPr>
          <w:rFonts w:ascii="Arial" w:hAnsi="Arial" w:cs="Arial"/>
          <w:b/>
          <w:color w:val="0000FF"/>
          <w:sz w:val="24"/>
        </w:rPr>
        <w:t>R4-2118402</w:t>
      </w:r>
      <w:r>
        <w:rPr>
          <w:rFonts w:ascii="Arial" w:hAnsi="Arial" w:cs="Arial"/>
          <w:b/>
          <w:color w:val="0000FF"/>
          <w:sz w:val="24"/>
        </w:rPr>
        <w:tab/>
      </w:r>
      <w:r>
        <w:rPr>
          <w:rFonts w:ascii="Arial" w:hAnsi="Arial" w:cs="Arial"/>
          <w:b/>
          <w:sz w:val="24"/>
        </w:rPr>
        <w:t>draftCR on FR2 cell reselection in Idle mode -r16</w:t>
      </w:r>
    </w:p>
    <w:p w14:paraId="28C15B54"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Ericsson</w:t>
      </w:r>
    </w:p>
    <w:p w14:paraId="5EC3DA0F" w14:textId="77777777" w:rsidR="001C464C" w:rsidRDefault="001C464C" w:rsidP="001C464C">
      <w:pPr>
        <w:rPr>
          <w:rFonts w:ascii="Arial" w:hAnsi="Arial" w:cs="Arial"/>
          <w:b/>
        </w:rPr>
      </w:pPr>
      <w:r>
        <w:rPr>
          <w:rFonts w:ascii="Arial" w:hAnsi="Arial" w:cs="Arial"/>
          <w:b/>
        </w:rPr>
        <w:t xml:space="preserve">Abstract: </w:t>
      </w:r>
    </w:p>
    <w:p w14:paraId="528F2CBA" w14:textId="77777777" w:rsidR="001C464C" w:rsidRDefault="001C464C" w:rsidP="001C464C">
      <w:r>
        <w:t>This draft CR corrects UE cell selection procedure in FR2 Idle mode</w:t>
      </w:r>
    </w:p>
    <w:p w14:paraId="2B637C4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2454C" w14:textId="7F1A14CA" w:rsidR="001C464C" w:rsidRDefault="001C464C" w:rsidP="001C464C">
      <w:pPr>
        <w:rPr>
          <w:rFonts w:ascii="Arial" w:hAnsi="Arial" w:cs="Arial"/>
          <w:b/>
          <w:sz w:val="24"/>
        </w:rPr>
      </w:pPr>
      <w:r>
        <w:rPr>
          <w:rFonts w:ascii="Arial" w:hAnsi="Arial" w:cs="Arial"/>
          <w:b/>
          <w:color w:val="0000FF"/>
          <w:sz w:val="24"/>
        </w:rPr>
        <w:t>R4-2118403</w:t>
      </w:r>
      <w:r>
        <w:rPr>
          <w:rFonts w:ascii="Arial" w:hAnsi="Arial" w:cs="Arial"/>
          <w:b/>
          <w:color w:val="0000FF"/>
          <w:sz w:val="24"/>
        </w:rPr>
        <w:tab/>
      </w:r>
      <w:r>
        <w:rPr>
          <w:rFonts w:ascii="Arial" w:hAnsi="Arial" w:cs="Arial"/>
          <w:b/>
          <w:sz w:val="24"/>
        </w:rPr>
        <w:t>draftCR on FR2 cell reselection in Idle mode -r17</w:t>
      </w:r>
    </w:p>
    <w:p w14:paraId="4AB3F70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44CD1C2A" w14:textId="77777777" w:rsidR="001C464C" w:rsidRDefault="001C464C" w:rsidP="001C464C">
      <w:pPr>
        <w:rPr>
          <w:rFonts w:ascii="Arial" w:hAnsi="Arial" w:cs="Arial"/>
          <w:b/>
        </w:rPr>
      </w:pPr>
      <w:r>
        <w:rPr>
          <w:rFonts w:ascii="Arial" w:hAnsi="Arial" w:cs="Arial"/>
          <w:b/>
        </w:rPr>
        <w:t xml:space="preserve">Abstract: </w:t>
      </w:r>
    </w:p>
    <w:p w14:paraId="1F177F4F" w14:textId="77777777" w:rsidR="001C464C" w:rsidRDefault="001C464C" w:rsidP="001C464C">
      <w:r>
        <w:t>This draft CR corrects UE cell selection procedure in FR2 Idle mode</w:t>
      </w:r>
    </w:p>
    <w:p w14:paraId="3C5141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C81F2" w14:textId="3AEF3E76" w:rsidR="001C464C" w:rsidRDefault="001C464C" w:rsidP="001C464C">
      <w:pPr>
        <w:rPr>
          <w:rFonts w:ascii="Arial" w:hAnsi="Arial" w:cs="Arial"/>
          <w:b/>
          <w:sz w:val="24"/>
        </w:rPr>
      </w:pPr>
      <w:r>
        <w:rPr>
          <w:rFonts w:ascii="Arial" w:hAnsi="Arial" w:cs="Arial"/>
          <w:b/>
          <w:color w:val="0000FF"/>
          <w:sz w:val="24"/>
        </w:rPr>
        <w:t>R4-2118784</w:t>
      </w:r>
      <w:r>
        <w:rPr>
          <w:rFonts w:ascii="Arial" w:hAnsi="Arial" w:cs="Arial"/>
          <w:b/>
          <w:color w:val="0000FF"/>
          <w:sz w:val="24"/>
        </w:rPr>
        <w:tab/>
      </w:r>
      <w:r>
        <w:rPr>
          <w:rFonts w:ascii="Arial" w:hAnsi="Arial" w:cs="Arial"/>
          <w:b/>
          <w:sz w:val="24"/>
        </w:rPr>
        <w:t>Correction to requirements of R15 NR RRC-based procedures_R15</w:t>
      </w:r>
    </w:p>
    <w:p w14:paraId="6CD3FB1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C21C70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BFF46" w14:textId="4F2917FE" w:rsidR="001C464C" w:rsidRDefault="001C464C" w:rsidP="001C464C">
      <w:pPr>
        <w:rPr>
          <w:rFonts w:ascii="Arial" w:hAnsi="Arial" w:cs="Arial"/>
          <w:b/>
          <w:sz w:val="24"/>
        </w:rPr>
      </w:pPr>
      <w:r>
        <w:rPr>
          <w:rFonts w:ascii="Arial" w:hAnsi="Arial" w:cs="Arial"/>
          <w:b/>
          <w:color w:val="0000FF"/>
          <w:sz w:val="24"/>
        </w:rPr>
        <w:t>R4-2118785</w:t>
      </w:r>
      <w:r>
        <w:rPr>
          <w:rFonts w:ascii="Arial" w:hAnsi="Arial" w:cs="Arial"/>
          <w:b/>
          <w:color w:val="0000FF"/>
          <w:sz w:val="24"/>
        </w:rPr>
        <w:tab/>
      </w:r>
      <w:r>
        <w:rPr>
          <w:rFonts w:ascii="Arial" w:hAnsi="Arial" w:cs="Arial"/>
          <w:b/>
          <w:sz w:val="24"/>
        </w:rPr>
        <w:t>Correction to requirements of R15 NR RRC-based procedures_R16</w:t>
      </w:r>
    </w:p>
    <w:p w14:paraId="630FB5E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631CE7F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A4050" w14:textId="674BDF9C" w:rsidR="001C464C" w:rsidRDefault="001C464C" w:rsidP="001C464C">
      <w:pPr>
        <w:rPr>
          <w:rFonts w:ascii="Arial" w:hAnsi="Arial" w:cs="Arial"/>
          <w:b/>
          <w:sz w:val="24"/>
        </w:rPr>
      </w:pPr>
      <w:r>
        <w:rPr>
          <w:rFonts w:ascii="Arial" w:hAnsi="Arial" w:cs="Arial"/>
          <w:b/>
          <w:color w:val="0000FF"/>
          <w:sz w:val="24"/>
        </w:rPr>
        <w:t>R4-2118786</w:t>
      </w:r>
      <w:r>
        <w:rPr>
          <w:rFonts w:ascii="Arial" w:hAnsi="Arial" w:cs="Arial"/>
          <w:b/>
          <w:color w:val="0000FF"/>
          <w:sz w:val="24"/>
        </w:rPr>
        <w:tab/>
      </w:r>
      <w:r>
        <w:rPr>
          <w:rFonts w:ascii="Arial" w:hAnsi="Arial" w:cs="Arial"/>
          <w:b/>
          <w:sz w:val="24"/>
        </w:rPr>
        <w:t>Correction to requirements of R15 NR RRC-based procedures_R17</w:t>
      </w:r>
    </w:p>
    <w:p w14:paraId="63B6AE7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B9E118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E4347" w14:textId="7778C6EB" w:rsidR="001C464C" w:rsidRDefault="001C464C" w:rsidP="001C464C">
      <w:pPr>
        <w:rPr>
          <w:rFonts w:ascii="Arial" w:hAnsi="Arial" w:cs="Arial"/>
          <w:b/>
          <w:sz w:val="24"/>
        </w:rPr>
      </w:pPr>
      <w:r>
        <w:rPr>
          <w:rFonts w:ascii="Arial" w:hAnsi="Arial" w:cs="Arial"/>
          <w:b/>
          <w:color w:val="0000FF"/>
          <w:sz w:val="24"/>
        </w:rPr>
        <w:t>R4-2119221</w:t>
      </w:r>
      <w:r>
        <w:rPr>
          <w:rFonts w:ascii="Arial" w:hAnsi="Arial" w:cs="Arial"/>
          <w:b/>
          <w:color w:val="0000FF"/>
          <w:sz w:val="24"/>
        </w:rPr>
        <w:tab/>
      </w:r>
      <w:r>
        <w:rPr>
          <w:rFonts w:ascii="Arial" w:hAnsi="Arial" w:cs="Arial"/>
          <w:b/>
          <w:sz w:val="24"/>
        </w:rPr>
        <w:t>Discussion on applicable DRX cycle in NE-DC and NR-DC mode</w:t>
      </w:r>
    </w:p>
    <w:p w14:paraId="42DB6D6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76792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41563" w14:textId="40F36335" w:rsidR="001C464C" w:rsidRDefault="001C464C" w:rsidP="001C464C">
      <w:pPr>
        <w:rPr>
          <w:rFonts w:ascii="Arial" w:hAnsi="Arial" w:cs="Arial"/>
          <w:b/>
          <w:sz w:val="24"/>
        </w:rPr>
      </w:pPr>
      <w:r>
        <w:rPr>
          <w:rFonts w:ascii="Arial" w:hAnsi="Arial" w:cs="Arial"/>
          <w:b/>
          <w:color w:val="0000FF"/>
          <w:sz w:val="24"/>
        </w:rPr>
        <w:t>R4-2119222</w:t>
      </w:r>
      <w:r>
        <w:rPr>
          <w:rFonts w:ascii="Arial" w:hAnsi="Arial" w:cs="Arial"/>
          <w:b/>
          <w:color w:val="0000FF"/>
          <w:sz w:val="24"/>
        </w:rPr>
        <w:tab/>
      </w:r>
      <w:r>
        <w:rPr>
          <w:rFonts w:ascii="Arial" w:hAnsi="Arial" w:cs="Arial"/>
          <w:b/>
          <w:sz w:val="24"/>
        </w:rPr>
        <w:t>CR on TS38.133 for applicable DRX cycle in EN-DC, NR SA, NE-DC, and NR-DC</w:t>
      </w:r>
    </w:p>
    <w:p w14:paraId="4B5D750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154BE70B"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1C623" w14:textId="0B7D7AF3" w:rsidR="001C464C" w:rsidRDefault="001C464C" w:rsidP="001C464C">
      <w:pPr>
        <w:rPr>
          <w:rFonts w:ascii="Arial" w:hAnsi="Arial" w:cs="Arial"/>
          <w:b/>
          <w:sz w:val="24"/>
        </w:rPr>
      </w:pPr>
      <w:r>
        <w:rPr>
          <w:rFonts w:ascii="Arial" w:hAnsi="Arial" w:cs="Arial"/>
          <w:b/>
          <w:color w:val="0000FF"/>
          <w:sz w:val="24"/>
        </w:rPr>
        <w:t>R4-2119223</w:t>
      </w:r>
      <w:r>
        <w:rPr>
          <w:rFonts w:ascii="Arial" w:hAnsi="Arial" w:cs="Arial"/>
          <w:b/>
          <w:color w:val="0000FF"/>
          <w:sz w:val="24"/>
        </w:rPr>
        <w:tab/>
      </w:r>
      <w:r>
        <w:rPr>
          <w:rFonts w:ascii="Arial" w:hAnsi="Arial" w:cs="Arial"/>
          <w:b/>
          <w:sz w:val="24"/>
        </w:rPr>
        <w:t>CR on TS38.133 for applicable DRX cycle in EN-DC, NR SA, NE-DC, and NR-DC</w:t>
      </w:r>
    </w:p>
    <w:p w14:paraId="47EC075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MediaTek inc.</w:t>
      </w:r>
    </w:p>
    <w:p w14:paraId="535D1A1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27B37" w14:textId="5DD07ACE" w:rsidR="001C464C" w:rsidRDefault="001C464C" w:rsidP="001C464C">
      <w:pPr>
        <w:rPr>
          <w:rFonts w:ascii="Arial" w:hAnsi="Arial" w:cs="Arial"/>
          <w:b/>
          <w:sz w:val="24"/>
        </w:rPr>
      </w:pPr>
      <w:r>
        <w:rPr>
          <w:rFonts w:ascii="Arial" w:hAnsi="Arial" w:cs="Arial"/>
          <w:b/>
          <w:color w:val="0000FF"/>
          <w:sz w:val="24"/>
        </w:rPr>
        <w:t>R4-2119224</w:t>
      </w:r>
      <w:r>
        <w:rPr>
          <w:rFonts w:ascii="Arial" w:hAnsi="Arial" w:cs="Arial"/>
          <w:b/>
          <w:color w:val="0000FF"/>
          <w:sz w:val="24"/>
        </w:rPr>
        <w:tab/>
      </w:r>
      <w:r>
        <w:rPr>
          <w:rFonts w:ascii="Arial" w:hAnsi="Arial" w:cs="Arial"/>
          <w:b/>
          <w:sz w:val="24"/>
        </w:rPr>
        <w:t>CR on TS38.133 for applicable DRX cycle in EN-DC, NR SA, NE-DC, and NR-DC</w:t>
      </w:r>
    </w:p>
    <w:p w14:paraId="505F66F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7E4CF5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42667" w14:textId="51829E0F" w:rsidR="001C464C" w:rsidRDefault="001C464C" w:rsidP="001C464C">
      <w:pPr>
        <w:rPr>
          <w:rFonts w:ascii="Arial" w:hAnsi="Arial" w:cs="Arial"/>
          <w:b/>
          <w:sz w:val="24"/>
        </w:rPr>
      </w:pPr>
      <w:r>
        <w:rPr>
          <w:rFonts w:ascii="Arial" w:hAnsi="Arial" w:cs="Arial"/>
          <w:b/>
          <w:color w:val="0000FF"/>
          <w:sz w:val="24"/>
        </w:rPr>
        <w:t>R4-2119443</w:t>
      </w:r>
      <w:r>
        <w:rPr>
          <w:rFonts w:ascii="Arial" w:hAnsi="Arial" w:cs="Arial"/>
          <w:b/>
          <w:color w:val="0000FF"/>
          <w:sz w:val="24"/>
        </w:rPr>
        <w:tab/>
      </w:r>
      <w:r>
        <w:rPr>
          <w:rFonts w:ascii="Arial" w:hAnsi="Arial" w:cs="Arial"/>
          <w:b/>
          <w:sz w:val="24"/>
        </w:rPr>
        <w:t>Correction to reference point defintion for UE timing in TS 38.133</w:t>
      </w:r>
    </w:p>
    <w:p w14:paraId="2098B02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Ericsson, Nokia, Nokia Shanghai Bell, Intel, Huawei, HiSilicon, Qualcomm</w:t>
      </w:r>
    </w:p>
    <w:p w14:paraId="3874B038" w14:textId="77777777" w:rsidR="001C464C" w:rsidRDefault="001C464C" w:rsidP="001C464C">
      <w:pPr>
        <w:rPr>
          <w:rFonts w:ascii="Arial" w:hAnsi="Arial" w:cs="Arial"/>
          <w:b/>
        </w:rPr>
      </w:pPr>
      <w:r>
        <w:rPr>
          <w:rFonts w:ascii="Arial" w:hAnsi="Arial" w:cs="Arial"/>
          <w:b/>
        </w:rPr>
        <w:t xml:space="preserve">Abstract: </w:t>
      </w:r>
    </w:p>
    <w:p w14:paraId="63738866" w14:textId="77777777" w:rsidR="001C464C" w:rsidRDefault="001C464C" w:rsidP="001C464C">
      <w:r>
        <w:t>Definition of reference point for UE timing error is clarified</w:t>
      </w:r>
    </w:p>
    <w:p w14:paraId="7D7A55C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69804" w14:textId="070DC0BF" w:rsidR="001C464C" w:rsidRDefault="001C464C" w:rsidP="001C464C">
      <w:pPr>
        <w:rPr>
          <w:rFonts w:ascii="Arial" w:hAnsi="Arial" w:cs="Arial"/>
          <w:b/>
          <w:sz w:val="24"/>
        </w:rPr>
      </w:pPr>
      <w:r>
        <w:rPr>
          <w:rFonts w:ascii="Arial" w:hAnsi="Arial" w:cs="Arial"/>
          <w:b/>
          <w:color w:val="0000FF"/>
          <w:sz w:val="24"/>
        </w:rPr>
        <w:t>R4-2119444</w:t>
      </w:r>
      <w:r>
        <w:rPr>
          <w:rFonts w:ascii="Arial" w:hAnsi="Arial" w:cs="Arial"/>
          <w:b/>
          <w:color w:val="0000FF"/>
          <w:sz w:val="24"/>
        </w:rPr>
        <w:tab/>
      </w:r>
      <w:r>
        <w:rPr>
          <w:rFonts w:ascii="Arial" w:hAnsi="Arial" w:cs="Arial"/>
          <w:b/>
          <w:sz w:val="24"/>
        </w:rPr>
        <w:t>Correction to reference point defintion for UE timing in TS 38.133</w:t>
      </w:r>
    </w:p>
    <w:p w14:paraId="7B608A0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Ericsson, Nokia, Nokia Shanghai Bell, Intel, Huawei, HiSilicon, Qualcomm</w:t>
      </w:r>
    </w:p>
    <w:p w14:paraId="1EC01250" w14:textId="77777777" w:rsidR="001C464C" w:rsidRDefault="001C464C" w:rsidP="001C464C">
      <w:pPr>
        <w:rPr>
          <w:rFonts w:ascii="Arial" w:hAnsi="Arial" w:cs="Arial"/>
          <w:b/>
        </w:rPr>
      </w:pPr>
      <w:r>
        <w:rPr>
          <w:rFonts w:ascii="Arial" w:hAnsi="Arial" w:cs="Arial"/>
          <w:b/>
        </w:rPr>
        <w:t xml:space="preserve">Abstract: </w:t>
      </w:r>
    </w:p>
    <w:p w14:paraId="7F3D1BB0" w14:textId="77777777" w:rsidR="001C464C" w:rsidRDefault="001C464C" w:rsidP="001C464C">
      <w:r>
        <w:t>Definition of reference point for UE timing error is clarified</w:t>
      </w:r>
    </w:p>
    <w:p w14:paraId="049F250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2200" w14:textId="706778DB" w:rsidR="001C464C" w:rsidRDefault="001C464C" w:rsidP="001C464C">
      <w:pPr>
        <w:rPr>
          <w:rFonts w:ascii="Arial" w:hAnsi="Arial" w:cs="Arial"/>
          <w:b/>
          <w:sz w:val="24"/>
        </w:rPr>
      </w:pPr>
      <w:r>
        <w:rPr>
          <w:rFonts w:ascii="Arial" w:hAnsi="Arial" w:cs="Arial"/>
          <w:b/>
          <w:color w:val="0000FF"/>
          <w:sz w:val="24"/>
        </w:rPr>
        <w:t>R4-2119445</w:t>
      </w:r>
      <w:r>
        <w:rPr>
          <w:rFonts w:ascii="Arial" w:hAnsi="Arial" w:cs="Arial"/>
          <w:b/>
          <w:color w:val="0000FF"/>
          <w:sz w:val="24"/>
        </w:rPr>
        <w:tab/>
      </w:r>
      <w:r>
        <w:rPr>
          <w:rFonts w:ascii="Arial" w:hAnsi="Arial" w:cs="Arial"/>
          <w:b/>
          <w:sz w:val="24"/>
        </w:rPr>
        <w:t>Correction to reference point defintion for UE timing in TS 38.133</w:t>
      </w:r>
    </w:p>
    <w:p w14:paraId="51AE4C9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 Nokia, Nokia Shanghai Bell, Intel, Huawei, HiSilicon, Qualcomm</w:t>
      </w:r>
    </w:p>
    <w:p w14:paraId="5D3421BE" w14:textId="77777777" w:rsidR="001C464C" w:rsidRDefault="001C464C" w:rsidP="001C464C">
      <w:pPr>
        <w:rPr>
          <w:rFonts w:ascii="Arial" w:hAnsi="Arial" w:cs="Arial"/>
          <w:b/>
        </w:rPr>
      </w:pPr>
      <w:r>
        <w:rPr>
          <w:rFonts w:ascii="Arial" w:hAnsi="Arial" w:cs="Arial"/>
          <w:b/>
        </w:rPr>
        <w:t xml:space="preserve">Abstract: </w:t>
      </w:r>
    </w:p>
    <w:p w14:paraId="65375C7D" w14:textId="77777777" w:rsidR="001C464C" w:rsidRDefault="001C464C" w:rsidP="001C464C">
      <w:r>
        <w:t>Definition of reference point for UE timing error is clarified</w:t>
      </w:r>
    </w:p>
    <w:p w14:paraId="5483EC8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5A40" w14:textId="33607B5C" w:rsidR="001C464C" w:rsidRDefault="001C464C" w:rsidP="001C464C">
      <w:pPr>
        <w:rPr>
          <w:rFonts w:ascii="Arial" w:hAnsi="Arial" w:cs="Arial"/>
          <w:b/>
          <w:sz w:val="24"/>
        </w:rPr>
      </w:pPr>
      <w:r>
        <w:rPr>
          <w:rFonts w:ascii="Arial" w:hAnsi="Arial" w:cs="Arial"/>
          <w:b/>
          <w:color w:val="0000FF"/>
          <w:sz w:val="24"/>
        </w:rPr>
        <w:t>R4-2119568</w:t>
      </w:r>
      <w:r>
        <w:rPr>
          <w:rFonts w:ascii="Arial" w:hAnsi="Arial" w:cs="Arial"/>
          <w:b/>
          <w:color w:val="0000FF"/>
          <w:sz w:val="24"/>
        </w:rPr>
        <w:tab/>
      </w:r>
      <w:r>
        <w:rPr>
          <w:rFonts w:ascii="Arial" w:hAnsi="Arial" w:cs="Arial"/>
          <w:b/>
          <w:sz w:val="24"/>
        </w:rPr>
        <w:t>Rel-15 Cat-F CR to RRC based BWP switching delay on single CC in EN-DC</w:t>
      </w:r>
    </w:p>
    <w:p w14:paraId="664A05A6" w14:textId="77777777" w:rsidR="001C464C" w:rsidRDefault="001C464C" w:rsidP="001C464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CR-2226  rev  Cat: F (Rel-15)</w:t>
      </w:r>
      <w:r>
        <w:rPr>
          <w:i/>
        </w:rPr>
        <w:br/>
      </w:r>
      <w:r>
        <w:rPr>
          <w:i/>
        </w:rPr>
        <w:br/>
      </w:r>
      <w:r>
        <w:rPr>
          <w:i/>
        </w:rPr>
        <w:tab/>
      </w:r>
      <w:r>
        <w:rPr>
          <w:i/>
        </w:rPr>
        <w:tab/>
      </w:r>
      <w:r>
        <w:rPr>
          <w:i/>
        </w:rPr>
        <w:tab/>
      </w:r>
      <w:r>
        <w:rPr>
          <w:i/>
        </w:rPr>
        <w:tab/>
      </w:r>
      <w:r>
        <w:rPr>
          <w:i/>
        </w:rPr>
        <w:tab/>
        <w:t>Source: Qualcomm Incorporated</w:t>
      </w:r>
    </w:p>
    <w:p w14:paraId="7666B07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935CA" w14:textId="6E98E1CC" w:rsidR="001C464C" w:rsidRDefault="001C464C" w:rsidP="001C464C">
      <w:pPr>
        <w:rPr>
          <w:rFonts w:ascii="Arial" w:hAnsi="Arial" w:cs="Arial"/>
          <w:b/>
          <w:sz w:val="24"/>
        </w:rPr>
      </w:pPr>
      <w:r>
        <w:rPr>
          <w:rFonts w:ascii="Arial" w:hAnsi="Arial" w:cs="Arial"/>
          <w:b/>
          <w:color w:val="0000FF"/>
          <w:sz w:val="24"/>
        </w:rPr>
        <w:t>R4-2119569</w:t>
      </w:r>
      <w:r>
        <w:rPr>
          <w:rFonts w:ascii="Arial" w:hAnsi="Arial" w:cs="Arial"/>
          <w:b/>
          <w:color w:val="0000FF"/>
          <w:sz w:val="24"/>
        </w:rPr>
        <w:tab/>
      </w:r>
      <w:r>
        <w:rPr>
          <w:rFonts w:ascii="Arial" w:hAnsi="Arial" w:cs="Arial"/>
          <w:b/>
          <w:sz w:val="24"/>
        </w:rPr>
        <w:t>Rel-16 Cat-A CR to RRC based BWP switching delay on single CC in EN-DC</w:t>
      </w:r>
    </w:p>
    <w:p w14:paraId="5D2DCCBB"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CR-2227  rev  Cat: A (Rel-16)</w:t>
      </w:r>
      <w:r>
        <w:rPr>
          <w:i/>
        </w:rPr>
        <w:br/>
      </w:r>
      <w:r>
        <w:rPr>
          <w:i/>
        </w:rPr>
        <w:br/>
      </w:r>
      <w:r>
        <w:rPr>
          <w:i/>
        </w:rPr>
        <w:tab/>
      </w:r>
      <w:r>
        <w:rPr>
          <w:i/>
        </w:rPr>
        <w:tab/>
      </w:r>
      <w:r>
        <w:rPr>
          <w:i/>
        </w:rPr>
        <w:tab/>
      </w:r>
      <w:r>
        <w:rPr>
          <w:i/>
        </w:rPr>
        <w:tab/>
      </w:r>
      <w:r>
        <w:rPr>
          <w:i/>
        </w:rPr>
        <w:tab/>
        <w:t>Source: Qualcomm Incorporated</w:t>
      </w:r>
    </w:p>
    <w:p w14:paraId="22A0920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B3BAD" w14:textId="285B1880" w:rsidR="001C464C" w:rsidRDefault="001C464C" w:rsidP="001C464C">
      <w:pPr>
        <w:rPr>
          <w:rFonts w:ascii="Arial" w:hAnsi="Arial" w:cs="Arial"/>
          <w:b/>
          <w:sz w:val="24"/>
        </w:rPr>
      </w:pPr>
      <w:r>
        <w:rPr>
          <w:rFonts w:ascii="Arial" w:hAnsi="Arial" w:cs="Arial"/>
          <w:b/>
          <w:color w:val="0000FF"/>
          <w:sz w:val="24"/>
        </w:rPr>
        <w:t>R4-2119570</w:t>
      </w:r>
      <w:r>
        <w:rPr>
          <w:rFonts w:ascii="Arial" w:hAnsi="Arial" w:cs="Arial"/>
          <w:b/>
          <w:color w:val="0000FF"/>
          <w:sz w:val="24"/>
        </w:rPr>
        <w:tab/>
      </w:r>
      <w:r>
        <w:rPr>
          <w:rFonts w:ascii="Arial" w:hAnsi="Arial" w:cs="Arial"/>
          <w:b/>
          <w:sz w:val="24"/>
        </w:rPr>
        <w:t>Rel-17 Cat-A CR to RRC based BWP switching delay on single CC in EN-DC</w:t>
      </w:r>
    </w:p>
    <w:p w14:paraId="3E6AF09C"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CR-2228  rev  Cat: A (Rel-17)</w:t>
      </w:r>
      <w:r>
        <w:rPr>
          <w:i/>
        </w:rPr>
        <w:br/>
      </w:r>
      <w:r>
        <w:rPr>
          <w:i/>
        </w:rPr>
        <w:br/>
      </w:r>
      <w:r>
        <w:rPr>
          <w:i/>
        </w:rPr>
        <w:tab/>
      </w:r>
      <w:r>
        <w:rPr>
          <w:i/>
        </w:rPr>
        <w:tab/>
      </w:r>
      <w:r>
        <w:rPr>
          <w:i/>
        </w:rPr>
        <w:tab/>
      </w:r>
      <w:r>
        <w:rPr>
          <w:i/>
        </w:rPr>
        <w:tab/>
      </w:r>
      <w:r>
        <w:rPr>
          <w:i/>
        </w:rPr>
        <w:tab/>
        <w:t>Source: Qualcomm Incorporated</w:t>
      </w:r>
    </w:p>
    <w:p w14:paraId="4927F8E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728C4" w14:textId="77777777" w:rsidR="001C464C" w:rsidRDefault="001C464C" w:rsidP="001C464C">
      <w:pPr>
        <w:pStyle w:val="Heading4"/>
      </w:pPr>
      <w:bookmarkStart w:id="22" w:name="_Toc85923322"/>
      <w:r>
        <w:t>4.1.7</w:t>
      </w:r>
      <w:r>
        <w:tab/>
        <w:t>RRM performance requirements (38.133/36.133)</w:t>
      </w:r>
      <w:bookmarkEnd w:id="22"/>
    </w:p>
    <w:p w14:paraId="49C7A943" w14:textId="71345076" w:rsidR="001C464C" w:rsidRDefault="001C464C" w:rsidP="001C464C">
      <w:pPr>
        <w:rPr>
          <w:rFonts w:ascii="Arial" w:hAnsi="Arial" w:cs="Arial"/>
          <w:b/>
          <w:sz w:val="24"/>
        </w:rPr>
      </w:pPr>
      <w:r>
        <w:rPr>
          <w:rFonts w:ascii="Arial" w:hAnsi="Arial" w:cs="Arial"/>
          <w:b/>
          <w:color w:val="0000FF"/>
          <w:sz w:val="24"/>
        </w:rPr>
        <w:t>R4-2117718</w:t>
      </w:r>
      <w:r>
        <w:rPr>
          <w:rFonts w:ascii="Arial" w:hAnsi="Arial" w:cs="Arial"/>
          <w:b/>
          <w:color w:val="0000FF"/>
          <w:sz w:val="24"/>
        </w:rPr>
        <w:tab/>
      </w:r>
      <w:r>
        <w:rPr>
          <w:rFonts w:ascii="Arial" w:hAnsi="Arial" w:cs="Arial"/>
          <w:b/>
          <w:sz w:val="24"/>
        </w:rPr>
        <w:t>Discussion on NE-DC RRM test cases</w:t>
      </w:r>
    </w:p>
    <w:p w14:paraId="5E3BA9B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194D9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FA4D7" w14:textId="43BBF706" w:rsidR="001C464C" w:rsidRDefault="001C464C" w:rsidP="001C464C">
      <w:pPr>
        <w:rPr>
          <w:rFonts w:ascii="Arial" w:hAnsi="Arial" w:cs="Arial"/>
          <w:b/>
          <w:sz w:val="24"/>
        </w:rPr>
      </w:pPr>
      <w:r>
        <w:rPr>
          <w:rFonts w:ascii="Arial" w:hAnsi="Arial" w:cs="Arial"/>
          <w:b/>
          <w:color w:val="0000FF"/>
          <w:sz w:val="24"/>
        </w:rPr>
        <w:t>R4-2117719</w:t>
      </w:r>
      <w:r>
        <w:rPr>
          <w:rFonts w:ascii="Arial" w:hAnsi="Arial" w:cs="Arial"/>
          <w:b/>
          <w:color w:val="0000FF"/>
          <w:sz w:val="24"/>
        </w:rPr>
        <w:tab/>
      </w:r>
      <w:r>
        <w:rPr>
          <w:rFonts w:ascii="Arial" w:hAnsi="Arial" w:cs="Arial"/>
          <w:b/>
          <w:sz w:val="24"/>
        </w:rPr>
        <w:t>Draft CR to TS 38.133 on test cases of NE-DC active BWP switch</w:t>
      </w:r>
    </w:p>
    <w:p w14:paraId="12F9278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CMCC, Apple, Intel</w:t>
      </w:r>
    </w:p>
    <w:p w14:paraId="1F21630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06AFD" w14:textId="2685AA24" w:rsidR="001C464C" w:rsidRDefault="001C464C" w:rsidP="001C464C">
      <w:pPr>
        <w:rPr>
          <w:rFonts w:ascii="Arial" w:hAnsi="Arial" w:cs="Arial"/>
          <w:b/>
          <w:sz w:val="24"/>
        </w:rPr>
      </w:pPr>
      <w:r>
        <w:rPr>
          <w:rFonts w:ascii="Arial" w:hAnsi="Arial" w:cs="Arial"/>
          <w:b/>
          <w:color w:val="0000FF"/>
          <w:sz w:val="24"/>
        </w:rPr>
        <w:t>R4-2117720</w:t>
      </w:r>
      <w:r>
        <w:rPr>
          <w:rFonts w:ascii="Arial" w:hAnsi="Arial" w:cs="Arial"/>
          <w:b/>
          <w:color w:val="0000FF"/>
          <w:sz w:val="24"/>
        </w:rPr>
        <w:tab/>
      </w:r>
      <w:r>
        <w:rPr>
          <w:rFonts w:ascii="Arial" w:hAnsi="Arial" w:cs="Arial"/>
          <w:b/>
          <w:sz w:val="24"/>
        </w:rPr>
        <w:t>Draft CR to TS 38.133 on test cases of NE-DC active BWP switch</w:t>
      </w:r>
    </w:p>
    <w:p w14:paraId="32DAF5E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CMCC, Apple, Intel</w:t>
      </w:r>
    </w:p>
    <w:p w14:paraId="66846B8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CFCDE" w14:textId="3EFEDF98" w:rsidR="001C464C" w:rsidRDefault="001C464C" w:rsidP="001C464C">
      <w:pPr>
        <w:rPr>
          <w:rFonts w:ascii="Arial" w:hAnsi="Arial" w:cs="Arial"/>
          <w:b/>
          <w:sz w:val="24"/>
        </w:rPr>
      </w:pPr>
      <w:r>
        <w:rPr>
          <w:rFonts w:ascii="Arial" w:hAnsi="Arial" w:cs="Arial"/>
          <w:b/>
          <w:color w:val="0000FF"/>
          <w:sz w:val="24"/>
        </w:rPr>
        <w:t>R4-2117721</w:t>
      </w:r>
      <w:r>
        <w:rPr>
          <w:rFonts w:ascii="Arial" w:hAnsi="Arial" w:cs="Arial"/>
          <w:b/>
          <w:color w:val="0000FF"/>
          <w:sz w:val="24"/>
        </w:rPr>
        <w:tab/>
      </w:r>
      <w:r>
        <w:rPr>
          <w:rFonts w:ascii="Arial" w:hAnsi="Arial" w:cs="Arial"/>
          <w:b/>
          <w:sz w:val="24"/>
        </w:rPr>
        <w:t>Draft CR to TS 38.133 on test cases of NE-DC active BWP switch</w:t>
      </w:r>
    </w:p>
    <w:p w14:paraId="041F623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CMCC, Apple, Intel</w:t>
      </w:r>
    </w:p>
    <w:p w14:paraId="3152B8F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48EA1" w14:textId="2DF8CC28" w:rsidR="001C464C" w:rsidRDefault="001C464C" w:rsidP="001C464C">
      <w:pPr>
        <w:rPr>
          <w:rFonts w:ascii="Arial" w:hAnsi="Arial" w:cs="Arial"/>
          <w:b/>
          <w:sz w:val="24"/>
        </w:rPr>
      </w:pPr>
      <w:r>
        <w:rPr>
          <w:rFonts w:ascii="Arial" w:hAnsi="Arial" w:cs="Arial"/>
          <w:b/>
          <w:color w:val="0000FF"/>
          <w:sz w:val="24"/>
        </w:rPr>
        <w:lastRenderedPageBreak/>
        <w:t>R4-2117732</w:t>
      </w:r>
      <w:r>
        <w:rPr>
          <w:rFonts w:ascii="Arial" w:hAnsi="Arial" w:cs="Arial"/>
          <w:b/>
          <w:color w:val="0000FF"/>
          <w:sz w:val="24"/>
        </w:rPr>
        <w:tab/>
      </w:r>
      <w:r>
        <w:rPr>
          <w:rFonts w:ascii="Arial" w:hAnsi="Arial" w:cs="Arial"/>
          <w:b/>
          <w:sz w:val="24"/>
        </w:rPr>
        <w:t>CR for test configuration correction of CSI-RS reference measurement channel for TDD SCS=120kHz</w:t>
      </w:r>
    </w:p>
    <w:p w14:paraId="2F60786C"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v15.15.0</w:t>
      </w:r>
      <w:r>
        <w:rPr>
          <w:i/>
        </w:rPr>
        <w:tab/>
        <w:t xml:space="preserve">  CR-2219  rev  Cat: F (Rel-15)</w:t>
      </w:r>
      <w:r>
        <w:rPr>
          <w:i/>
        </w:rPr>
        <w:br/>
      </w:r>
      <w:r>
        <w:rPr>
          <w:i/>
        </w:rPr>
        <w:br/>
      </w:r>
      <w:r>
        <w:rPr>
          <w:i/>
        </w:rPr>
        <w:tab/>
      </w:r>
      <w:r>
        <w:rPr>
          <w:i/>
        </w:rPr>
        <w:tab/>
      </w:r>
      <w:r>
        <w:rPr>
          <w:i/>
        </w:rPr>
        <w:tab/>
      </w:r>
      <w:r>
        <w:rPr>
          <w:i/>
        </w:rPr>
        <w:tab/>
      </w:r>
      <w:r>
        <w:rPr>
          <w:i/>
        </w:rPr>
        <w:tab/>
        <w:t>Source: CMCC</w:t>
      </w:r>
    </w:p>
    <w:p w14:paraId="15F7F91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CE383" w14:textId="403EEBF7" w:rsidR="001C464C" w:rsidRDefault="001C464C" w:rsidP="001C464C">
      <w:pPr>
        <w:rPr>
          <w:rFonts w:ascii="Arial" w:hAnsi="Arial" w:cs="Arial"/>
          <w:b/>
          <w:sz w:val="24"/>
        </w:rPr>
      </w:pPr>
      <w:r>
        <w:rPr>
          <w:rFonts w:ascii="Arial" w:hAnsi="Arial" w:cs="Arial"/>
          <w:b/>
          <w:color w:val="0000FF"/>
          <w:sz w:val="24"/>
        </w:rPr>
        <w:t>R4-2117733</w:t>
      </w:r>
      <w:r>
        <w:rPr>
          <w:rFonts w:ascii="Arial" w:hAnsi="Arial" w:cs="Arial"/>
          <w:b/>
          <w:color w:val="0000FF"/>
          <w:sz w:val="24"/>
        </w:rPr>
        <w:tab/>
      </w:r>
      <w:r>
        <w:rPr>
          <w:rFonts w:ascii="Arial" w:hAnsi="Arial" w:cs="Arial"/>
          <w:b/>
          <w:sz w:val="24"/>
        </w:rPr>
        <w:t>CR for test configuration correction of CSI-RS reference measurement channel for TDD SCS=120kHz</w:t>
      </w:r>
    </w:p>
    <w:p w14:paraId="3EA487A4"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v16.9.0</w:t>
      </w:r>
      <w:r>
        <w:rPr>
          <w:i/>
        </w:rPr>
        <w:tab/>
        <w:t xml:space="preserve">  CR-2220  rev  Cat: A (Rel-16)</w:t>
      </w:r>
      <w:r>
        <w:rPr>
          <w:i/>
        </w:rPr>
        <w:br/>
      </w:r>
      <w:r>
        <w:rPr>
          <w:i/>
        </w:rPr>
        <w:br/>
      </w:r>
      <w:r>
        <w:rPr>
          <w:i/>
        </w:rPr>
        <w:tab/>
      </w:r>
      <w:r>
        <w:rPr>
          <w:i/>
        </w:rPr>
        <w:tab/>
      </w:r>
      <w:r>
        <w:rPr>
          <w:i/>
        </w:rPr>
        <w:tab/>
      </w:r>
      <w:r>
        <w:rPr>
          <w:i/>
        </w:rPr>
        <w:tab/>
      </w:r>
      <w:r>
        <w:rPr>
          <w:i/>
        </w:rPr>
        <w:tab/>
        <w:t>Source: CMCC</w:t>
      </w:r>
    </w:p>
    <w:p w14:paraId="4E68DAA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F2F62" w14:textId="4CD5828F" w:rsidR="001C464C" w:rsidRDefault="001C464C" w:rsidP="001C464C">
      <w:pPr>
        <w:rPr>
          <w:rFonts w:ascii="Arial" w:hAnsi="Arial" w:cs="Arial"/>
          <w:b/>
          <w:sz w:val="24"/>
        </w:rPr>
      </w:pPr>
      <w:r>
        <w:rPr>
          <w:rFonts w:ascii="Arial" w:hAnsi="Arial" w:cs="Arial"/>
          <w:b/>
          <w:color w:val="0000FF"/>
          <w:sz w:val="24"/>
        </w:rPr>
        <w:t>R4-2117734</w:t>
      </w:r>
      <w:r>
        <w:rPr>
          <w:rFonts w:ascii="Arial" w:hAnsi="Arial" w:cs="Arial"/>
          <w:b/>
          <w:color w:val="0000FF"/>
          <w:sz w:val="24"/>
        </w:rPr>
        <w:tab/>
      </w:r>
      <w:r>
        <w:rPr>
          <w:rFonts w:ascii="Arial" w:hAnsi="Arial" w:cs="Arial"/>
          <w:b/>
          <w:sz w:val="24"/>
        </w:rPr>
        <w:t>CR for test configuration correction of CSI-RS reference measurement channel for TDD SCS=120kHz</w:t>
      </w:r>
    </w:p>
    <w:p w14:paraId="54DB8285"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v17.3.0</w:t>
      </w:r>
      <w:r>
        <w:rPr>
          <w:i/>
        </w:rPr>
        <w:tab/>
        <w:t xml:space="preserve">  CR-2221  rev  Cat: A (Rel-17)</w:t>
      </w:r>
      <w:r>
        <w:rPr>
          <w:i/>
        </w:rPr>
        <w:br/>
      </w:r>
      <w:r>
        <w:rPr>
          <w:i/>
        </w:rPr>
        <w:br/>
      </w:r>
      <w:r>
        <w:rPr>
          <w:i/>
        </w:rPr>
        <w:tab/>
      </w:r>
      <w:r>
        <w:rPr>
          <w:i/>
        </w:rPr>
        <w:tab/>
      </w:r>
      <w:r>
        <w:rPr>
          <w:i/>
        </w:rPr>
        <w:tab/>
      </w:r>
      <w:r>
        <w:rPr>
          <w:i/>
        </w:rPr>
        <w:tab/>
      </w:r>
      <w:r>
        <w:rPr>
          <w:i/>
        </w:rPr>
        <w:tab/>
        <w:t>Source: CMCC</w:t>
      </w:r>
    </w:p>
    <w:p w14:paraId="6DDE6C5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E908D" w14:textId="5919F5D7" w:rsidR="001C464C" w:rsidRDefault="001C464C" w:rsidP="001C464C">
      <w:pPr>
        <w:rPr>
          <w:rFonts w:ascii="Arial" w:hAnsi="Arial" w:cs="Arial"/>
          <w:b/>
          <w:sz w:val="24"/>
        </w:rPr>
      </w:pPr>
      <w:r>
        <w:rPr>
          <w:rFonts w:ascii="Arial" w:hAnsi="Arial" w:cs="Arial"/>
          <w:b/>
          <w:color w:val="0000FF"/>
          <w:sz w:val="24"/>
        </w:rPr>
        <w:t>R4-2117779</w:t>
      </w:r>
      <w:r>
        <w:rPr>
          <w:rFonts w:ascii="Arial" w:hAnsi="Arial" w:cs="Arial"/>
          <w:b/>
          <w:color w:val="0000FF"/>
          <w:sz w:val="24"/>
        </w:rPr>
        <w:tab/>
      </w:r>
      <w:r>
        <w:rPr>
          <w:rFonts w:ascii="Arial" w:hAnsi="Arial" w:cs="Arial"/>
          <w:b/>
          <w:sz w:val="24"/>
        </w:rPr>
        <w:t>Draft CR to TS 38.133: NR_newRAT-Perf maintenance (Rel-15)</w:t>
      </w:r>
    </w:p>
    <w:p w14:paraId="4E82558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BC41514" w14:textId="77777777" w:rsidR="001C464C" w:rsidRDefault="001C464C" w:rsidP="001C464C">
      <w:pPr>
        <w:rPr>
          <w:rFonts w:ascii="Arial" w:hAnsi="Arial" w:cs="Arial"/>
          <w:b/>
        </w:rPr>
      </w:pPr>
      <w:r>
        <w:rPr>
          <w:rFonts w:ascii="Arial" w:hAnsi="Arial" w:cs="Arial"/>
          <w:b/>
        </w:rPr>
        <w:t xml:space="preserve">Abstract: </w:t>
      </w:r>
    </w:p>
    <w:p w14:paraId="7F11F974" w14:textId="77777777" w:rsidR="001C464C" w:rsidRDefault="001C464C" w:rsidP="001C464C">
      <w:r>
        <w:t>Maintenance CR at multiple TCs for Rel-15</w:t>
      </w:r>
    </w:p>
    <w:p w14:paraId="389246A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9103F" w14:textId="18E61EFD" w:rsidR="001C464C" w:rsidRDefault="001C464C" w:rsidP="001C464C">
      <w:pPr>
        <w:rPr>
          <w:rFonts w:ascii="Arial" w:hAnsi="Arial" w:cs="Arial"/>
          <w:b/>
          <w:sz w:val="24"/>
        </w:rPr>
      </w:pPr>
      <w:r>
        <w:rPr>
          <w:rFonts w:ascii="Arial" w:hAnsi="Arial" w:cs="Arial"/>
          <w:b/>
          <w:color w:val="0000FF"/>
          <w:sz w:val="24"/>
        </w:rPr>
        <w:t>R4-2117780</w:t>
      </w:r>
      <w:r>
        <w:rPr>
          <w:rFonts w:ascii="Arial" w:hAnsi="Arial" w:cs="Arial"/>
          <w:b/>
          <w:color w:val="0000FF"/>
          <w:sz w:val="24"/>
        </w:rPr>
        <w:tab/>
      </w:r>
      <w:r>
        <w:rPr>
          <w:rFonts w:ascii="Arial" w:hAnsi="Arial" w:cs="Arial"/>
          <w:b/>
          <w:sz w:val="24"/>
        </w:rPr>
        <w:t>Draft CR to TS 38.133: NR_newRAT-Perf maintenance (Rel-16)</w:t>
      </w:r>
    </w:p>
    <w:p w14:paraId="18DE9C5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1F87FDA9" w14:textId="77777777" w:rsidR="001C464C" w:rsidRDefault="001C464C" w:rsidP="001C464C">
      <w:pPr>
        <w:rPr>
          <w:rFonts w:ascii="Arial" w:hAnsi="Arial" w:cs="Arial"/>
          <w:b/>
        </w:rPr>
      </w:pPr>
      <w:r>
        <w:rPr>
          <w:rFonts w:ascii="Arial" w:hAnsi="Arial" w:cs="Arial"/>
          <w:b/>
        </w:rPr>
        <w:t xml:space="preserve">Abstract: </w:t>
      </w:r>
    </w:p>
    <w:p w14:paraId="0A2B9043" w14:textId="77777777" w:rsidR="001C464C" w:rsidRDefault="001C464C" w:rsidP="001C464C">
      <w:r>
        <w:t>Maintenance CR at multiple TCs for Rel-16</w:t>
      </w:r>
    </w:p>
    <w:p w14:paraId="5FE70A8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F8E7A" w14:textId="6329F416" w:rsidR="001C464C" w:rsidRDefault="001C464C" w:rsidP="001C464C">
      <w:pPr>
        <w:rPr>
          <w:rFonts w:ascii="Arial" w:hAnsi="Arial" w:cs="Arial"/>
          <w:b/>
          <w:sz w:val="24"/>
        </w:rPr>
      </w:pPr>
      <w:r>
        <w:rPr>
          <w:rFonts w:ascii="Arial" w:hAnsi="Arial" w:cs="Arial"/>
          <w:b/>
          <w:color w:val="0000FF"/>
          <w:sz w:val="24"/>
        </w:rPr>
        <w:t>R4-2117781</w:t>
      </w:r>
      <w:r>
        <w:rPr>
          <w:rFonts w:ascii="Arial" w:hAnsi="Arial" w:cs="Arial"/>
          <w:b/>
          <w:color w:val="0000FF"/>
          <w:sz w:val="24"/>
        </w:rPr>
        <w:tab/>
      </w:r>
      <w:r>
        <w:rPr>
          <w:rFonts w:ascii="Arial" w:hAnsi="Arial" w:cs="Arial"/>
          <w:b/>
          <w:sz w:val="24"/>
        </w:rPr>
        <w:t>Draft CR to TS 38.133: NR_newRAT-Perf maintenance (Rel-17)</w:t>
      </w:r>
    </w:p>
    <w:p w14:paraId="7C43684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45D17F4C" w14:textId="77777777" w:rsidR="001C464C" w:rsidRDefault="001C464C" w:rsidP="001C464C">
      <w:pPr>
        <w:rPr>
          <w:rFonts w:ascii="Arial" w:hAnsi="Arial" w:cs="Arial"/>
          <w:b/>
        </w:rPr>
      </w:pPr>
      <w:r>
        <w:rPr>
          <w:rFonts w:ascii="Arial" w:hAnsi="Arial" w:cs="Arial"/>
          <w:b/>
        </w:rPr>
        <w:t xml:space="preserve">Abstract: </w:t>
      </w:r>
    </w:p>
    <w:p w14:paraId="4B5EF4BF" w14:textId="77777777" w:rsidR="001C464C" w:rsidRDefault="001C464C" w:rsidP="001C464C">
      <w:r>
        <w:lastRenderedPageBreak/>
        <w:t>Maintenance CR at multiple TCs for Rel-17</w:t>
      </w:r>
    </w:p>
    <w:p w14:paraId="48BF00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5D6CB" w14:textId="5AA74292" w:rsidR="001C464C" w:rsidRDefault="001C464C" w:rsidP="001C464C">
      <w:pPr>
        <w:rPr>
          <w:rFonts w:ascii="Arial" w:hAnsi="Arial" w:cs="Arial"/>
          <w:b/>
          <w:sz w:val="24"/>
        </w:rPr>
      </w:pPr>
      <w:r>
        <w:rPr>
          <w:rFonts w:ascii="Arial" w:hAnsi="Arial" w:cs="Arial"/>
          <w:b/>
          <w:color w:val="0000FF"/>
          <w:sz w:val="24"/>
        </w:rPr>
        <w:t>R4-2117782</w:t>
      </w:r>
      <w:r>
        <w:rPr>
          <w:rFonts w:ascii="Arial" w:hAnsi="Arial" w:cs="Arial"/>
          <w:b/>
          <w:color w:val="0000FF"/>
          <w:sz w:val="24"/>
        </w:rPr>
        <w:tab/>
      </w:r>
      <w:r>
        <w:rPr>
          <w:rFonts w:ascii="Arial" w:hAnsi="Arial" w:cs="Arial"/>
          <w:b/>
          <w:sz w:val="24"/>
        </w:rPr>
        <w:t>FR2 Inter-frequency Relative SS-RSRP accuracy</w:t>
      </w:r>
    </w:p>
    <w:p w14:paraId="7AEA00B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357F990E" w14:textId="77777777" w:rsidR="001C464C" w:rsidRDefault="001C464C" w:rsidP="001C464C">
      <w:pPr>
        <w:rPr>
          <w:rFonts w:ascii="Arial" w:hAnsi="Arial" w:cs="Arial"/>
          <w:b/>
        </w:rPr>
      </w:pPr>
      <w:r>
        <w:rPr>
          <w:rFonts w:ascii="Arial" w:hAnsi="Arial" w:cs="Arial"/>
          <w:b/>
        </w:rPr>
        <w:t xml:space="preserve">Abstract: </w:t>
      </w:r>
    </w:p>
    <w:p w14:paraId="040A5CA3" w14:textId="77777777" w:rsidR="001C464C" w:rsidRDefault="001C464C" w:rsidP="001C464C">
      <w:r>
        <w:t>This Tdoc gives the background and explanation of the existing UE requirements, and how they relate to the test case for FR2 Inter-frequency Relative SS-RSRP accuracy.</w:t>
      </w:r>
    </w:p>
    <w:p w14:paraId="318A61C7" w14:textId="77777777" w:rsidR="001C464C" w:rsidRDefault="001C464C" w:rsidP="001C464C">
      <w:r>
        <w:t>We also identify ambiguities in the FR2 Inter-frequency Relative SS-RSRP accuracy requi</w:t>
      </w:r>
    </w:p>
    <w:p w14:paraId="2B612BF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1C85C" w14:textId="2FC47441" w:rsidR="001C464C" w:rsidRDefault="001C464C" w:rsidP="001C464C">
      <w:pPr>
        <w:rPr>
          <w:rFonts w:ascii="Arial" w:hAnsi="Arial" w:cs="Arial"/>
          <w:b/>
          <w:sz w:val="24"/>
        </w:rPr>
      </w:pPr>
      <w:r>
        <w:rPr>
          <w:rFonts w:ascii="Arial" w:hAnsi="Arial" w:cs="Arial"/>
          <w:b/>
          <w:color w:val="0000FF"/>
          <w:sz w:val="24"/>
        </w:rPr>
        <w:t>R4-2117783</w:t>
      </w:r>
      <w:r>
        <w:rPr>
          <w:rFonts w:ascii="Arial" w:hAnsi="Arial" w:cs="Arial"/>
          <w:b/>
          <w:color w:val="0000FF"/>
          <w:sz w:val="24"/>
        </w:rPr>
        <w:tab/>
      </w:r>
      <w:r>
        <w:rPr>
          <w:rFonts w:ascii="Arial" w:hAnsi="Arial" w:cs="Arial"/>
          <w:b/>
          <w:sz w:val="24"/>
        </w:rPr>
        <w:t>Correction on the FR2 inter-frequency relative RSRP accuracy</w:t>
      </w:r>
    </w:p>
    <w:p w14:paraId="143D41D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Anritsu Corporation, MediaTek Inc.</w:t>
      </w:r>
    </w:p>
    <w:p w14:paraId="638F7BD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CB456" w14:textId="3B1A3675" w:rsidR="001C464C" w:rsidRDefault="001C464C" w:rsidP="001C464C">
      <w:pPr>
        <w:rPr>
          <w:rFonts w:ascii="Arial" w:hAnsi="Arial" w:cs="Arial"/>
          <w:b/>
          <w:sz w:val="24"/>
        </w:rPr>
      </w:pPr>
      <w:r>
        <w:rPr>
          <w:rFonts w:ascii="Arial" w:hAnsi="Arial" w:cs="Arial"/>
          <w:b/>
          <w:color w:val="0000FF"/>
          <w:sz w:val="24"/>
        </w:rPr>
        <w:t>R4-2117784</w:t>
      </w:r>
      <w:r>
        <w:rPr>
          <w:rFonts w:ascii="Arial" w:hAnsi="Arial" w:cs="Arial"/>
          <w:b/>
          <w:color w:val="0000FF"/>
          <w:sz w:val="24"/>
        </w:rPr>
        <w:tab/>
      </w:r>
      <w:r>
        <w:rPr>
          <w:rFonts w:ascii="Arial" w:hAnsi="Arial" w:cs="Arial"/>
          <w:b/>
          <w:sz w:val="24"/>
        </w:rPr>
        <w:t>Correction on the FR2 inter-frequency relative RSRP accuracy</w:t>
      </w:r>
    </w:p>
    <w:p w14:paraId="0F4C7FC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Anritsu Corporation, MediaTek Inc.</w:t>
      </w:r>
    </w:p>
    <w:p w14:paraId="5A9A850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80C07" w14:textId="300B0518" w:rsidR="001C464C" w:rsidRDefault="001C464C" w:rsidP="001C464C">
      <w:pPr>
        <w:rPr>
          <w:rFonts w:ascii="Arial" w:hAnsi="Arial" w:cs="Arial"/>
          <w:b/>
          <w:sz w:val="24"/>
        </w:rPr>
      </w:pPr>
      <w:r>
        <w:rPr>
          <w:rFonts w:ascii="Arial" w:hAnsi="Arial" w:cs="Arial"/>
          <w:b/>
          <w:color w:val="0000FF"/>
          <w:sz w:val="24"/>
        </w:rPr>
        <w:t>R4-2117785</w:t>
      </w:r>
      <w:r>
        <w:rPr>
          <w:rFonts w:ascii="Arial" w:hAnsi="Arial" w:cs="Arial"/>
          <w:b/>
          <w:color w:val="0000FF"/>
          <w:sz w:val="24"/>
        </w:rPr>
        <w:tab/>
      </w:r>
      <w:r>
        <w:rPr>
          <w:rFonts w:ascii="Arial" w:hAnsi="Arial" w:cs="Arial"/>
          <w:b/>
          <w:sz w:val="24"/>
        </w:rPr>
        <w:t>Correction on the FR2 inter-frequency relative RSRP accuracy</w:t>
      </w:r>
    </w:p>
    <w:p w14:paraId="4FE1025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Anritsu Corporation, MediaTek Inc.</w:t>
      </w:r>
    </w:p>
    <w:p w14:paraId="23D398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F291C" w14:textId="5319AD13" w:rsidR="001C464C" w:rsidRDefault="001C464C" w:rsidP="001C464C">
      <w:pPr>
        <w:rPr>
          <w:rFonts w:ascii="Arial" w:hAnsi="Arial" w:cs="Arial"/>
          <w:b/>
          <w:sz w:val="24"/>
        </w:rPr>
      </w:pPr>
      <w:r>
        <w:rPr>
          <w:rFonts w:ascii="Arial" w:hAnsi="Arial" w:cs="Arial"/>
          <w:b/>
          <w:color w:val="0000FF"/>
          <w:sz w:val="24"/>
        </w:rPr>
        <w:t>R4-2117786</w:t>
      </w:r>
      <w:r>
        <w:rPr>
          <w:rFonts w:ascii="Arial" w:hAnsi="Arial" w:cs="Arial"/>
          <w:b/>
          <w:color w:val="0000FF"/>
          <w:sz w:val="24"/>
        </w:rPr>
        <w:tab/>
      </w:r>
      <w:r>
        <w:rPr>
          <w:rFonts w:ascii="Arial" w:hAnsi="Arial" w:cs="Arial"/>
          <w:b/>
          <w:sz w:val="24"/>
        </w:rPr>
        <w:t>Testability issue with FR2 CSI-RS based RLM TCs</w:t>
      </w:r>
    </w:p>
    <w:p w14:paraId="29609D7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7504F274" w14:textId="77777777" w:rsidR="001C464C" w:rsidRDefault="001C464C" w:rsidP="001C464C">
      <w:pPr>
        <w:rPr>
          <w:rFonts w:ascii="Arial" w:hAnsi="Arial" w:cs="Arial"/>
          <w:b/>
        </w:rPr>
      </w:pPr>
      <w:r>
        <w:rPr>
          <w:rFonts w:ascii="Arial" w:hAnsi="Arial" w:cs="Arial"/>
          <w:b/>
        </w:rPr>
        <w:t xml:space="preserve">Abstract: </w:t>
      </w:r>
    </w:p>
    <w:p w14:paraId="0A2DC0E5" w14:textId="77777777" w:rsidR="001C464C" w:rsidRDefault="001C464C" w:rsidP="001C464C">
      <w:r>
        <w:t>In this contribution we discuss the possible measurement parameter for CSI-RS based RLM TCs while still maintaining the 2AoA setting.</w:t>
      </w:r>
    </w:p>
    <w:p w14:paraId="5BDA15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1A020" w14:textId="69B18021" w:rsidR="001C464C" w:rsidRDefault="001C464C" w:rsidP="001C464C">
      <w:pPr>
        <w:rPr>
          <w:rFonts w:ascii="Arial" w:hAnsi="Arial" w:cs="Arial"/>
          <w:b/>
          <w:sz w:val="24"/>
        </w:rPr>
      </w:pPr>
      <w:r>
        <w:rPr>
          <w:rFonts w:ascii="Arial" w:hAnsi="Arial" w:cs="Arial"/>
          <w:b/>
          <w:color w:val="0000FF"/>
          <w:sz w:val="24"/>
        </w:rPr>
        <w:t>R4-2118070</w:t>
      </w:r>
      <w:r>
        <w:rPr>
          <w:rFonts w:ascii="Arial" w:hAnsi="Arial" w:cs="Arial"/>
          <w:b/>
          <w:color w:val="0000FF"/>
          <w:sz w:val="24"/>
        </w:rPr>
        <w:tab/>
      </w:r>
      <w:r>
        <w:rPr>
          <w:rFonts w:ascii="Arial" w:hAnsi="Arial" w:cs="Arial"/>
          <w:b/>
          <w:sz w:val="24"/>
        </w:rPr>
        <w:t>Test cases for SFTD measurement delay under NE-DC</w:t>
      </w:r>
    </w:p>
    <w:p w14:paraId="670D495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Intel Corporation, CMCC, Apple</w:t>
      </w:r>
    </w:p>
    <w:p w14:paraId="0947261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D5DBC" w14:textId="22D17C3D" w:rsidR="001C464C" w:rsidRDefault="001C464C" w:rsidP="001C464C">
      <w:pPr>
        <w:rPr>
          <w:rFonts w:ascii="Arial" w:hAnsi="Arial" w:cs="Arial"/>
          <w:b/>
          <w:sz w:val="24"/>
        </w:rPr>
      </w:pPr>
      <w:r>
        <w:rPr>
          <w:rFonts w:ascii="Arial" w:hAnsi="Arial" w:cs="Arial"/>
          <w:b/>
          <w:color w:val="0000FF"/>
          <w:sz w:val="24"/>
        </w:rPr>
        <w:lastRenderedPageBreak/>
        <w:t>R4-2118071</w:t>
      </w:r>
      <w:r>
        <w:rPr>
          <w:rFonts w:ascii="Arial" w:hAnsi="Arial" w:cs="Arial"/>
          <w:b/>
          <w:color w:val="0000FF"/>
          <w:sz w:val="24"/>
        </w:rPr>
        <w:tab/>
      </w:r>
      <w:r>
        <w:rPr>
          <w:rFonts w:ascii="Arial" w:hAnsi="Arial" w:cs="Arial"/>
          <w:b/>
          <w:sz w:val="24"/>
        </w:rPr>
        <w:t>Test cases for SFTD measurement delay under NE-DC</w:t>
      </w:r>
    </w:p>
    <w:p w14:paraId="4C86DF0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Intel Corporation, CMCC, Apple</w:t>
      </w:r>
    </w:p>
    <w:p w14:paraId="36E4D81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7E582" w14:textId="3008068A" w:rsidR="001C464C" w:rsidRDefault="001C464C" w:rsidP="001C464C">
      <w:pPr>
        <w:rPr>
          <w:rFonts w:ascii="Arial" w:hAnsi="Arial" w:cs="Arial"/>
          <w:b/>
          <w:sz w:val="24"/>
        </w:rPr>
      </w:pPr>
      <w:r>
        <w:rPr>
          <w:rFonts w:ascii="Arial" w:hAnsi="Arial" w:cs="Arial"/>
          <w:b/>
          <w:color w:val="0000FF"/>
          <w:sz w:val="24"/>
        </w:rPr>
        <w:t>R4-2118072</w:t>
      </w:r>
      <w:r>
        <w:rPr>
          <w:rFonts w:ascii="Arial" w:hAnsi="Arial" w:cs="Arial"/>
          <w:b/>
          <w:color w:val="0000FF"/>
          <w:sz w:val="24"/>
        </w:rPr>
        <w:tab/>
      </w:r>
      <w:r>
        <w:rPr>
          <w:rFonts w:ascii="Arial" w:hAnsi="Arial" w:cs="Arial"/>
          <w:b/>
          <w:sz w:val="24"/>
        </w:rPr>
        <w:t>Test cases for SFTD measurement delay under NE-DC</w:t>
      </w:r>
    </w:p>
    <w:p w14:paraId="0953ED2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Intel Corporation, CMCC, Apple</w:t>
      </w:r>
    </w:p>
    <w:p w14:paraId="7E449C2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F9EE5" w14:textId="004DDC37" w:rsidR="001C464C" w:rsidRDefault="001C464C" w:rsidP="001C464C">
      <w:pPr>
        <w:rPr>
          <w:rFonts w:ascii="Arial" w:hAnsi="Arial" w:cs="Arial"/>
          <w:b/>
          <w:sz w:val="24"/>
        </w:rPr>
      </w:pPr>
      <w:r>
        <w:rPr>
          <w:rFonts w:ascii="Arial" w:hAnsi="Arial" w:cs="Arial"/>
          <w:b/>
          <w:color w:val="0000FF"/>
          <w:sz w:val="24"/>
        </w:rPr>
        <w:t>R4-2118073</w:t>
      </w:r>
      <w:r>
        <w:rPr>
          <w:rFonts w:ascii="Arial" w:hAnsi="Arial" w:cs="Arial"/>
          <w:b/>
          <w:color w:val="0000FF"/>
          <w:sz w:val="24"/>
        </w:rPr>
        <w:tab/>
      </w:r>
      <w:r>
        <w:rPr>
          <w:rFonts w:ascii="Arial" w:hAnsi="Arial" w:cs="Arial"/>
          <w:b/>
          <w:sz w:val="24"/>
        </w:rPr>
        <w:t>Test cases for SFTD measurement accuracy under NE-DC</w:t>
      </w:r>
    </w:p>
    <w:p w14:paraId="7C5BB3F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Intel Corporation, CMCC, Apple</w:t>
      </w:r>
    </w:p>
    <w:p w14:paraId="609A57E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5EA7E" w14:textId="2EE84F52" w:rsidR="001C464C" w:rsidRDefault="001C464C" w:rsidP="001C464C">
      <w:pPr>
        <w:rPr>
          <w:rFonts w:ascii="Arial" w:hAnsi="Arial" w:cs="Arial"/>
          <w:b/>
          <w:sz w:val="24"/>
        </w:rPr>
      </w:pPr>
      <w:r>
        <w:rPr>
          <w:rFonts w:ascii="Arial" w:hAnsi="Arial" w:cs="Arial"/>
          <w:b/>
          <w:color w:val="0000FF"/>
          <w:sz w:val="24"/>
        </w:rPr>
        <w:t>R4-2118074</w:t>
      </w:r>
      <w:r>
        <w:rPr>
          <w:rFonts w:ascii="Arial" w:hAnsi="Arial" w:cs="Arial"/>
          <w:b/>
          <w:color w:val="0000FF"/>
          <w:sz w:val="24"/>
        </w:rPr>
        <w:tab/>
      </w:r>
      <w:r>
        <w:rPr>
          <w:rFonts w:ascii="Arial" w:hAnsi="Arial" w:cs="Arial"/>
          <w:b/>
          <w:sz w:val="24"/>
        </w:rPr>
        <w:t>Test cases for SFTD measurement accuracy under NE-DC</w:t>
      </w:r>
    </w:p>
    <w:p w14:paraId="7FB8F75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Intel Corporation, CMCC, Apple</w:t>
      </w:r>
    </w:p>
    <w:p w14:paraId="7B9CDE0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7C446" w14:textId="37346060" w:rsidR="001C464C" w:rsidRDefault="001C464C" w:rsidP="001C464C">
      <w:pPr>
        <w:rPr>
          <w:rFonts w:ascii="Arial" w:hAnsi="Arial" w:cs="Arial"/>
          <w:b/>
          <w:sz w:val="24"/>
        </w:rPr>
      </w:pPr>
      <w:r>
        <w:rPr>
          <w:rFonts w:ascii="Arial" w:hAnsi="Arial" w:cs="Arial"/>
          <w:b/>
          <w:color w:val="0000FF"/>
          <w:sz w:val="24"/>
        </w:rPr>
        <w:t>R4-2118075</w:t>
      </w:r>
      <w:r>
        <w:rPr>
          <w:rFonts w:ascii="Arial" w:hAnsi="Arial" w:cs="Arial"/>
          <w:b/>
          <w:color w:val="0000FF"/>
          <w:sz w:val="24"/>
        </w:rPr>
        <w:tab/>
      </w:r>
      <w:r>
        <w:rPr>
          <w:rFonts w:ascii="Arial" w:hAnsi="Arial" w:cs="Arial"/>
          <w:b/>
          <w:sz w:val="24"/>
        </w:rPr>
        <w:t>Test cases for SFTD measurement accuracy under NE-DC</w:t>
      </w:r>
    </w:p>
    <w:p w14:paraId="1F7F0FE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Intel Corporation, CMCC, Apple</w:t>
      </w:r>
    </w:p>
    <w:p w14:paraId="5E0450C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21046" w14:textId="36BBBDD8" w:rsidR="001C464C" w:rsidRDefault="001C464C" w:rsidP="001C464C">
      <w:pPr>
        <w:rPr>
          <w:rFonts w:ascii="Arial" w:hAnsi="Arial" w:cs="Arial"/>
          <w:b/>
          <w:sz w:val="24"/>
        </w:rPr>
      </w:pPr>
      <w:r>
        <w:rPr>
          <w:rFonts w:ascii="Arial" w:hAnsi="Arial" w:cs="Arial"/>
          <w:b/>
          <w:color w:val="0000FF"/>
          <w:sz w:val="24"/>
        </w:rPr>
        <w:t>R4-2118098</w:t>
      </w:r>
      <w:r>
        <w:rPr>
          <w:rFonts w:ascii="Arial" w:hAnsi="Arial" w:cs="Arial"/>
          <w:b/>
          <w:color w:val="0000FF"/>
          <w:sz w:val="24"/>
        </w:rPr>
        <w:tab/>
      </w:r>
      <w:r>
        <w:rPr>
          <w:rFonts w:ascii="Arial" w:hAnsi="Arial" w:cs="Arial"/>
          <w:b/>
          <w:sz w:val="24"/>
        </w:rPr>
        <w:t>Discussion on FR2 inter-frequency relative RSRP accuracy</w:t>
      </w:r>
    </w:p>
    <w:p w14:paraId="63A36E5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A124C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ED70B" w14:textId="73808C4D" w:rsidR="001C464C" w:rsidRDefault="001C464C" w:rsidP="001C464C">
      <w:pPr>
        <w:rPr>
          <w:rFonts w:ascii="Arial" w:hAnsi="Arial" w:cs="Arial"/>
          <w:b/>
          <w:sz w:val="24"/>
        </w:rPr>
      </w:pPr>
      <w:r>
        <w:rPr>
          <w:rFonts w:ascii="Arial" w:hAnsi="Arial" w:cs="Arial"/>
          <w:b/>
          <w:color w:val="0000FF"/>
          <w:sz w:val="24"/>
        </w:rPr>
        <w:t>R4-2118111</w:t>
      </w:r>
      <w:r>
        <w:rPr>
          <w:rFonts w:ascii="Arial" w:hAnsi="Arial" w:cs="Arial"/>
          <w:b/>
          <w:color w:val="0000FF"/>
          <w:sz w:val="24"/>
        </w:rPr>
        <w:tab/>
      </w:r>
      <w:r>
        <w:rPr>
          <w:rFonts w:ascii="Arial" w:hAnsi="Arial" w:cs="Arial"/>
          <w:b/>
          <w:sz w:val="24"/>
        </w:rPr>
        <w:t>CR for RRC Re-establishment test case in R15</w:t>
      </w:r>
    </w:p>
    <w:p w14:paraId="02FB1CD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5C3F2BE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3546B" w14:textId="15B3F225" w:rsidR="001C464C" w:rsidRDefault="001C464C" w:rsidP="001C464C">
      <w:pPr>
        <w:rPr>
          <w:rFonts w:ascii="Arial" w:hAnsi="Arial" w:cs="Arial"/>
          <w:b/>
          <w:sz w:val="24"/>
        </w:rPr>
      </w:pPr>
      <w:r>
        <w:rPr>
          <w:rFonts w:ascii="Arial" w:hAnsi="Arial" w:cs="Arial"/>
          <w:b/>
          <w:color w:val="0000FF"/>
          <w:sz w:val="24"/>
        </w:rPr>
        <w:t>R4-2118112</w:t>
      </w:r>
      <w:r>
        <w:rPr>
          <w:rFonts w:ascii="Arial" w:hAnsi="Arial" w:cs="Arial"/>
          <w:b/>
          <w:color w:val="0000FF"/>
          <w:sz w:val="24"/>
        </w:rPr>
        <w:tab/>
      </w:r>
      <w:r>
        <w:rPr>
          <w:rFonts w:ascii="Arial" w:hAnsi="Arial" w:cs="Arial"/>
          <w:b/>
          <w:sz w:val="24"/>
        </w:rPr>
        <w:t>CR for RRC Re-establishment test case in R16</w:t>
      </w:r>
    </w:p>
    <w:p w14:paraId="74DD20E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lastRenderedPageBreak/>
        <w:br/>
      </w:r>
      <w:r>
        <w:rPr>
          <w:i/>
        </w:rPr>
        <w:tab/>
      </w:r>
      <w:r>
        <w:rPr>
          <w:i/>
        </w:rPr>
        <w:tab/>
      </w:r>
      <w:r>
        <w:rPr>
          <w:i/>
        </w:rPr>
        <w:tab/>
      </w:r>
      <w:r>
        <w:rPr>
          <w:i/>
        </w:rPr>
        <w:tab/>
      </w:r>
      <w:r>
        <w:rPr>
          <w:i/>
        </w:rPr>
        <w:tab/>
        <w:t>Source: MediaTek Inc.</w:t>
      </w:r>
    </w:p>
    <w:p w14:paraId="31FFD7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D24F2" w14:textId="4737E872" w:rsidR="001C464C" w:rsidRDefault="001C464C" w:rsidP="001C464C">
      <w:pPr>
        <w:rPr>
          <w:rFonts w:ascii="Arial" w:hAnsi="Arial" w:cs="Arial"/>
          <w:b/>
          <w:sz w:val="24"/>
        </w:rPr>
      </w:pPr>
      <w:r>
        <w:rPr>
          <w:rFonts w:ascii="Arial" w:hAnsi="Arial" w:cs="Arial"/>
          <w:b/>
          <w:color w:val="0000FF"/>
          <w:sz w:val="24"/>
        </w:rPr>
        <w:t>R4-2118113</w:t>
      </w:r>
      <w:r>
        <w:rPr>
          <w:rFonts w:ascii="Arial" w:hAnsi="Arial" w:cs="Arial"/>
          <w:b/>
          <w:color w:val="0000FF"/>
          <w:sz w:val="24"/>
        </w:rPr>
        <w:tab/>
      </w:r>
      <w:r>
        <w:rPr>
          <w:rFonts w:ascii="Arial" w:hAnsi="Arial" w:cs="Arial"/>
          <w:b/>
          <w:sz w:val="24"/>
        </w:rPr>
        <w:t>CR for RRC Re-establishment test case in R17</w:t>
      </w:r>
    </w:p>
    <w:p w14:paraId="0F6A775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61C127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D3288" w14:textId="28678875" w:rsidR="001C464C" w:rsidRDefault="001C464C" w:rsidP="001C464C">
      <w:pPr>
        <w:rPr>
          <w:rFonts w:ascii="Arial" w:hAnsi="Arial" w:cs="Arial"/>
          <w:b/>
          <w:sz w:val="24"/>
        </w:rPr>
      </w:pPr>
      <w:r>
        <w:rPr>
          <w:rFonts w:ascii="Arial" w:hAnsi="Arial" w:cs="Arial"/>
          <w:b/>
          <w:color w:val="0000FF"/>
          <w:sz w:val="24"/>
        </w:rPr>
        <w:t>R4-2118787</w:t>
      </w:r>
      <w:r>
        <w:rPr>
          <w:rFonts w:ascii="Arial" w:hAnsi="Arial" w:cs="Arial"/>
          <w:b/>
          <w:color w:val="0000FF"/>
          <w:sz w:val="24"/>
        </w:rPr>
        <w:tab/>
      </w:r>
      <w:r>
        <w:rPr>
          <w:rFonts w:ascii="Arial" w:hAnsi="Arial" w:cs="Arial"/>
          <w:b/>
          <w:sz w:val="24"/>
        </w:rPr>
        <w:t>Correction to interruption test cases_R15</w:t>
      </w:r>
    </w:p>
    <w:p w14:paraId="6FE1D70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DECC6C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C879" w14:textId="6DE584BD" w:rsidR="001C464C" w:rsidRDefault="001C464C" w:rsidP="001C464C">
      <w:pPr>
        <w:rPr>
          <w:rFonts w:ascii="Arial" w:hAnsi="Arial" w:cs="Arial"/>
          <w:b/>
          <w:sz w:val="24"/>
        </w:rPr>
      </w:pPr>
      <w:r>
        <w:rPr>
          <w:rFonts w:ascii="Arial" w:hAnsi="Arial" w:cs="Arial"/>
          <w:b/>
          <w:color w:val="0000FF"/>
          <w:sz w:val="24"/>
        </w:rPr>
        <w:t>R4-2118788</w:t>
      </w:r>
      <w:r>
        <w:rPr>
          <w:rFonts w:ascii="Arial" w:hAnsi="Arial" w:cs="Arial"/>
          <w:b/>
          <w:color w:val="0000FF"/>
          <w:sz w:val="24"/>
        </w:rPr>
        <w:tab/>
      </w:r>
      <w:r>
        <w:rPr>
          <w:rFonts w:ascii="Arial" w:hAnsi="Arial" w:cs="Arial"/>
          <w:b/>
          <w:sz w:val="24"/>
        </w:rPr>
        <w:t>Correction to interruption test cases_R16</w:t>
      </w:r>
    </w:p>
    <w:p w14:paraId="63207E8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851944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22FCA" w14:textId="6FB34DBB" w:rsidR="001C464C" w:rsidRDefault="001C464C" w:rsidP="001C464C">
      <w:pPr>
        <w:rPr>
          <w:rFonts w:ascii="Arial" w:hAnsi="Arial" w:cs="Arial"/>
          <w:b/>
          <w:sz w:val="24"/>
        </w:rPr>
      </w:pPr>
      <w:r>
        <w:rPr>
          <w:rFonts w:ascii="Arial" w:hAnsi="Arial" w:cs="Arial"/>
          <w:b/>
          <w:color w:val="0000FF"/>
          <w:sz w:val="24"/>
        </w:rPr>
        <w:t>R4-2118789</w:t>
      </w:r>
      <w:r>
        <w:rPr>
          <w:rFonts w:ascii="Arial" w:hAnsi="Arial" w:cs="Arial"/>
          <w:b/>
          <w:color w:val="0000FF"/>
          <w:sz w:val="24"/>
        </w:rPr>
        <w:tab/>
      </w:r>
      <w:r>
        <w:rPr>
          <w:rFonts w:ascii="Arial" w:hAnsi="Arial" w:cs="Arial"/>
          <w:b/>
          <w:sz w:val="24"/>
        </w:rPr>
        <w:t>Correction to interruption test cases_R17</w:t>
      </w:r>
    </w:p>
    <w:p w14:paraId="65EDAA5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CF19B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9F1A6" w14:textId="30307F20" w:rsidR="001C464C" w:rsidRDefault="001C464C" w:rsidP="001C464C">
      <w:pPr>
        <w:rPr>
          <w:rFonts w:ascii="Arial" w:hAnsi="Arial" w:cs="Arial"/>
          <w:b/>
          <w:sz w:val="24"/>
        </w:rPr>
      </w:pPr>
      <w:r>
        <w:rPr>
          <w:rFonts w:ascii="Arial" w:hAnsi="Arial" w:cs="Arial"/>
          <w:b/>
          <w:color w:val="0000FF"/>
          <w:sz w:val="24"/>
        </w:rPr>
        <w:t>R4-2118854</w:t>
      </w:r>
      <w:r>
        <w:rPr>
          <w:rFonts w:ascii="Arial" w:hAnsi="Arial" w:cs="Arial"/>
          <w:b/>
          <w:color w:val="0000FF"/>
          <w:sz w:val="24"/>
        </w:rPr>
        <w:tab/>
      </w:r>
      <w:r>
        <w:rPr>
          <w:rFonts w:ascii="Arial" w:hAnsi="Arial" w:cs="Arial"/>
          <w:b/>
          <w:sz w:val="24"/>
        </w:rPr>
        <w:t>Discussion on FR2 inter-frequency relative RSRP accuracy</w:t>
      </w:r>
    </w:p>
    <w:p w14:paraId="6DA64F5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58284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9C8FD" w14:textId="68B4B977" w:rsidR="001C464C" w:rsidRDefault="001C464C" w:rsidP="001C464C">
      <w:pPr>
        <w:rPr>
          <w:rFonts w:ascii="Arial" w:hAnsi="Arial" w:cs="Arial"/>
          <w:b/>
          <w:sz w:val="24"/>
        </w:rPr>
      </w:pPr>
      <w:r>
        <w:rPr>
          <w:rFonts w:ascii="Arial" w:hAnsi="Arial" w:cs="Arial"/>
          <w:b/>
          <w:color w:val="0000FF"/>
          <w:sz w:val="24"/>
        </w:rPr>
        <w:t>R4-2119239</w:t>
      </w:r>
      <w:r>
        <w:rPr>
          <w:rFonts w:ascii="Arial" w:hAnsi="Arial" w:cs="Arial"/>
          <w:b/>
          <w:color w:val="0000FF"/>
          <w:sz w:val="24"/>
        </w:rPr>
        <w:tab/>
      </w:r>
      <w:r>
        <w:rPr>
          <w:rFonts w:ascii="Arial" w:hAnsi="Arial" w:cs="Arial"/>
          <w:b/>
          <w:sz w:val="24"/>
        </w:rPr>
        <w:t>Test case for LTE PSCell addition and release in NE-DC (R15)</w:t>
      </w:r>
    </w:p>
    <w:p w14:paraId="63DF332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Apple, Intel, CMCC</w:t>
      </w:r>
    </w:p>
    <w:p w14:paraId="538FD4F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BEEA2" w14:textId="313236F6" w:rsidR="001C464C" w:rsidRDefault="001C464C" w:rsidP="001C464C">
      <w:pPr>
        <w:rPr>
          <w:rFonts w:ascii="Arial" w:hAnsi="Arial" w:cs="Arial"/>
          <w:b/>
          <w:sz w:val="24"/>
        </w:rPr>
      </w:pPr>
      <w:r>
        <w:rPr>
          <w:rFonts w:ascii="Arial" w:hAnsi="Arial" w:cs="Arial"/>
          <w:b/>
          <w:color w:val="0000FF"/>
          <w:sz w:val="24"/>
        </w:rPr>
        <w:t>R4-2119240</w:t>
      </w:r>
      <w:r>
        <w:rPr>
          <w:rFonts w:ascii="Arial" w:hAnsi="Arial" w:cs="Arial"/>
          <w:b/>
          <w:color w:val="0000FF"/>
          <w:sz w:val="24"/>
        </w:rPr>
        <w:tab/>
      </w:r>
      <w:r>
        <w:rPr>
          <w:rFonts w:ascii="Arial" w:hAnsi="Arial" w:cs="Arial"/>
          <w:b/>
          <w:sz w:val="24"/>
        </w:rPr>
        <w:t>Test case for LTE PSCell addition and release in NE-DC (R16)</w:t>
      </w:r>
    </w:p>
    <w:p w14:paraId="6BBCFB1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Apple, Intel, CMCC</w:t>
      </w:r>
    </w:p>
    <w:p w14:paraId="21B0E39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34984" w14:textId="1DE1EF42" w:rsidR="001C464C" w:rsidRDefault="001C464C" w:rsidP="001C464C">
      <w:pPr>
        <w:rPr>
          <w:rFonts w:ascii="Arial" w:hAnsi="Arial" w:cs="Arial"/>
          <w:b/>
          <w:sz w:val="24"/>
        </w:rPr>
      </w:pPr>
      <w:r>
        <w:rPr>
          <w:rFonts w:ascii="Arial" w:hAnsi="Arial" w:cs="Arial"/>
          <w:b/>
          <w:color w:val="0000FF"/>
          <w:sz w:val="24"/>
        </w:rPr>
        <w:lastRenderedPageBreak/>
        <w:t>R4-2119241</w:t>
      </w:r>
      <w:r>
        <w:rPr>
          <w:rFonts w:ascii="Arial" w:hAnsi="Arial" w:cs="Arial"/>
          <w:b/>
          <w:color w:val="0000FF"/>
          <w:sz w:val="24"/>
        </w:rPr>
        <w:tab/>
      </w:r>
      <w:r>
        <w:rPr>
          <w:rFonts w:ascii="Arial" w:hAnsi="Arial" w:cs="Arial"/>
          <w:b/>
          <w:sz w:val="24"/>
        </w:rPr>
        <w:t>Test case for LTE PSCell addition and release in NE-DC (R17)</w:t>
      </w:r>
    </w:p>
    <w:p w14:paraId="42242F0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 Intel, CMCC</w:t>
      </w:r>
    </w:p>
    <w:p w14:paraId="6677EC9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46820" w14:textId="73B3669F" w:rsidR="001C464C" w:rsidRDefault="001C464C" w:rsidP="001C464C">
      <w:pPr>
        <w:rPr>
          <w:rFonts w:ascii="Arial" w:hAnsi="Arial" w:cs="Arial"/>
          <w:b/>
          <w:sz w:val="24"/>
        </w:rPr>
      </w:pPr>
      <w:r>
        <w:rPr>
          <w:rFonts w:ascii="Arial" w:hAnsi="Arial" w:cs="Arial"/>
          <w:b/>
          <w:color w:val="0000FF"/>
          <w:sz w:val="24"/>
        </w:rPr>
        <w:t>R4-2119259</w:t>
      </w:r>
      <w:r>
        <w:rPr>
          <w:rFonts w:ascii="Arial" w:hAnsi="Arial" w:cs="Arial"/>
          <w:b/>
          <w:color w:val="0000FF"/>
          <w:sz w:val="24"/>
        </w:rPr>
        <w:tab/>
      </w:r>
      <w:r>
        <w:rPr>
          <w:rFonts w:ascii="Arial" w:hAnsi="Arial" w:cs="Arial"/>
          <w:b/>
          <w:sz w:val="24"/>
        </w:rPr>
        <w:t>Draft CR to TS 38.133: Corrections to radio link monitoring test cases (Rel 15)</w:t>
      </w:r>
    </w:p>
    <w:p w14:paraId="6166CF3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77314C4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4C664" w14:textId="65891623" w:rsidR="001C464C" w:rsidRDefault="001C464C" w:rsidP="001C464C">
      <w:pPr>
        <w:rPr>
          <w:rFonts w:ascii="Arial" w:hAnsi="Arial" w:cs="Arial"/>
          <w:b/>
          <w:sz w:val="24"/>
        </w:rPr>
      </w:pPr>
      <w:r>
        <w:rPr>
          <w:rFonts w:ascii="Arial" w:hAnsi="Arial" w:cs="Arial"/>
          <w:b/>
          <w:color w:val="0000FF"/>
          <w:sz w:val="24"/>
        </w:rPr>
        <w:t>R4-2119260</w:t>
      </w:r>
      <w:r>
        <w:rPr>
          <w:rFonts w:ascii="Arial" w:hAnsi="Arial" w:cs="Arial"/>
          <w:b/>
          <w:color w:val="0000FF"/>
          <w:sz w:val="24"/>
        </w:rPr>
        <w:tab/>
      </w:r>
      <w:r>
        <w:rPr>
          <w:rFonts w:ascii="Arial" w:hAnsi="Arial" w:cs="Arial"/>
          <w:b/>
          <w:sz w:val="24"/>
        </w:rPr>
        <w:t>Draft CR to TS 38.133: Corrections to radio link monitoring test cases (Rel 16)</w:t>
      </w:r>
    </w:p>
    <w:p w14:paraId="22308CF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564194F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329E2" w14:textId="5E3483B4" w:rsidR="001C464C" w:rsidRDefault="001C464C" w:rsidP="001C464C">
      <w:pPr>
        <w:rPr>
          <w:rFonts w:ascii="Arial" w:hAnsi="Arial" w:cs="Arial"/>
          <w:b/>
          <w:sz w:val="24"/>
        </w:rPr>
      </w:pPr>
      <w:r>
        <w:rPr>
          <w:rFonts w:ascii="Arial" w:hAnsi="Arial" w:cs="Arial"/>
          <w:b/>
          <w:color w:val="0000FF"/>
          <w:sz w:val="24"/>
        </w:rPr>
        <w:t>R4-2119261</w:t>
      </w:r>
      <w:r>
        <w:rPr>
          <w:rFonts w:ascii="Arial" w:hAnsi="Arial" w:cs="Arial"/>
          <w:b/>
          <w:color w:val="0000FF"/>
          <w:sz w:val="24"/>
        </w:rPr>
        <w:tab/>
      </w:r>
      <w:r>
        <w:rPr>
          <w:rFonts w:ascii="Arial" w:hAnsi="Arial" w:cs="Arial"/>
          <w:b/>
          <w:sz w:val="24"/>
        </w:rPr>
        <w:t>Draft CR to TS 38.133: Corrections to radio link monitoring test cases (Rel 17)</w:t>
      </w:r>
    </w:p>
    <w:p w14:paraId="58D6290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741970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D686F" w14:textId="0A0FC937" w:rsidR="001C464C" w:rsidRDefault="001C464C" w:rsidP="001C464C">
      <w:pPr>
        <w:rPr>
          <w:rFonts w:ascii="Arial" w:hAnsi="Arial" w:cs="Arial"/>
          <w:b/>
          <w:sz w:val="24"/>
        </w:rPr>
      </w:pPr>
      <w:r>
        <w:rPr>
          <w:rFonts w:ascii="Arial" w:hAnsi="Arial" w:cs="Arial"/>
          <w:b/>
          <w:color w:val="0000FF"/>
          <w:sz w:val="24"/>
        </w:rPr>
        <w:t>R4-2119571</w:t>
      </w:r>
      <w:r>
        <w:rPr>
          <w:rFonts w:ascii="Arial" w:hAnsi="Arial" w:cs="Arial"/>
          <w:b/>
          <w:color w:val="0000FF"/>
          <w:sz w:val="24"/>
        </w:rPr>
        <w:tab/>
      </w:r>
      <w:r>
        <w:rPr>
          <w:rFonts w:ascii="Arial" w:hAnsi="Arial" w:cs="Arial"/>
          <w:b/>
          <w:sz w:val="24"/>
        </w:rPr>
        <w:t>Rel-15 Cat-F CR to RMC CORESET reference channel for test cases A.5.3.2.2.x</w:t>
      </w:r>
    </w:p>
    <w:p w14:paraId="546725D8"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CR-2229  rev  Cat: F (Rel-15)</w:t>
      </w:r>
      <w:r>
        <w:rPr>
          <w:i/>
        </w:rPr>
        <w:br/>
      </w:r>
      <w:r>
        <w:rPr>
          <w:i/>
        </w:rPr>
        <w:br/>
      </w:r>
      <w:r>
        <w:rPr>
          <w:i/>
        </w:rPr>
        <w:tab/>
      </w:r>
      <w:r>
        <w:rPr>
          <w:i/>
        </w:rPr>
        <w:tab/>
      </w:r>
      <w:r>
        <w:rPr>
          <w:i/>
        </w:rPr>
        <w:tab/>
      </w:r>
      <w:r>
        <w:rPr>
          <w:i/>
        </w:rPr>
        <w:tab/>
      </w:r>
      <w:r>
        <w:rPr>
          <w:i/>
        </w:rPr>
        <w:tab/>
        <w:t>Source: Qualcomm Incorporated</w:t>
      </w:r>
    </w:p>
    <w:p w14:paraId="5BE8A6F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6F350" w14:textId="1A0A5ED1" w:rsidR="001C464C" w:rsidRDefault="001C464C" w:rsidP="001C464C">
      <w:pPr>
        <w:rPr>
          <w:rFonts w:ascii="Arial" w:hAnsi="Arial" w:cs="Arial"/>
          <w:b/>
          <w:sz w:val="24"/>
        </w:rPr>
      </w:pPr>
      <w:r>
        <w:rPr>
          <w:rFonts w:ascii="Arial" w:hAnsi="Arial" w:cs="Arial"/>
          <w:b/>
          <w:color w:val="0000FF"/>
          <w:sz w:val="24"/>
        </w:rPr>
        <w:t>R4-2119572</w:t>
      </w:r>
      <w:r>
        <w:rPr>
          <w:rFonts w:ascii="Arial" w:hAnsi="Arial" w:cs="Arial"/>
          <w:b/>
          <w:color w:val="0000FF"/>
          <w:sz w:val="24"/>
        </w:rPr>
        <w:tab/>
      </w:r>
      <w:r>
        <w:rPr>
          <w:rFonts w:ascii="Arial" w:hAnsi="Arial" w:cs="Arial"/>
          <w:b/>
          <w:sz w:val="24"/>
        </w:rPr>
        <w:t>Rel-16 Cat-A CR to RMC CORESET reference channel for test cases A.5.3.2.2.x</w:t>
      </w:r>
    </w:p>
    <w:p w14:paraId="2DBF9BB1"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CR-2230  rev  Cat: A (Rel-16)</w:t>
      </w:r>
      <w:r>
        <w:rPr>
          <w:i/>
        </w:rPr>
        <w:br/>
      </w:r>
      <w:r>
        <w:rPr>
          <w:i/>
        </w:rPr>
        <w:br/>
      </w:r>
      <w:r>
        <w:rPr>
          <w:i/>
        </w:rPr>
        <w:tab/>
      </w:r>
      <w:r>
        <w:rPr>
          <w:i/>
        </w:rPr>
        <w:tab/>
      </w:r>
      <w:r>
        <w:rPr>
          <w:i/>
        </w:rPr>
        <w:tab/>
      </w:r>
      <w:r>
        <w:rPr>
          <w:i/>
        </w:rPr>
        <w:tab/>
      </w:r>
      <w:r>
        <w:rPr>
          <w:i/>
        </w:rPr>
        <w:tab/>
        <w:t>Source: Qualcomm Incorporated</w:t>
      </w:r>
    </w:p>
    <w:p w14:paraId="316313D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427E3" w14:textId="4AFEDA86" w:rsidR="001C464C" w:rsidRDefault="001C464C" w:rsidP="001C464C">
      <w:pPr>
        <w:rPr>
          <w:rFonts w:ascii="Arial" w:hAnsi="Arial" w:cs="Arial"/>
          <w:b/>
          <w:sz w:val="24"/>
        </w:rPr>
      </w:pPr>
      <w:r>
        <w:rPr>
          <w:rFonts w:ascii="Arial" w:hAnsi="Arial" w:cs="Arial"/>
          <w:b/>
          <w:color w:val="0000FF"/>
          <w:sz w:val="24"/>
        </w:rPr>
        <w:t>R4-2119573</w:t>
      </w:r>
      <w:r>
        <w:rPr>
          <w:rFonts w:ascii="Arial" w:hAnsi="Arial" w:cs="Arial"/>
          <w:b/>
          <w:color w:val="0000FF"/>
          <w:sz w:val="24"/>
        </w:rPr>
        <w:tab/>
      </w:r>
      <w:r>
        <w:rPr>
          <w:rFonts w:ascii="Arial" w:hAnsi="Arial" w:cs="Arial"/>
          <w:b/>
          <w:sz w:val="24"/>
        </w:rPr>
        <w:t>Rel-17 Cat-A CR to RMC CORESET reference channel for test cases A.5.3.2.2.x</w:t>
      </w:r>
    </w:p>
    <w:p w14:paraId="521E6392" w14:textId="77777777" w:rsidR="001C464C" w:rsidRDefault="001C464C" w:rsidP="001C464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CR-2231  rev  Cat: A (Rel-17)</w:t>
      </w:r>
      <w:r>
        <w:rPr>
          <w:i/>
        </w:rPr>
        <w:br/>
      </w:r>
      <w:r>
        <w:rPr>
          <w:i/>
        </w:rPr>
        <w:br/>
      </w:r>
      <w:r>
        <w:rPr>
          <w:i/>
        </w:rPr>
        <w:tab/>
      </w:r>
      <w:r>
        <w:rPr>
          <w:i/>
        </w:rPr>
        <w:tab/>
      </w:r>
      <w:r>
        <w:rPr>
          <w:i/>
        </w:rPr>
        <w:tab/>
      </w:r>
      <w:r>
        <w:rPr>
          <w:i/>
        </w:rPr>
        <w:tab/>
      </w:r>
      <w:r>
        <w:rPr>
          <w:i/>
        </w:rPr>
        <w:tab/>
        <w:t>Source: Qualcomm Incorporated</w:t>
      </w:r>
    </w:p>
    <w:p w14:paraId="58FE1E4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21295" w14:textId="10DFD13B" w:rsidR="001C464C" w:rsidRDefault="001C464C" w:rsidP="001C464C">
      <w:pPr>
        <w:rPr>
          <w:rFonts w:ascii="Arial" w:hAnsi="Arial" w:cs="Arial"/>
          <w:b/>
          <w:sz w:val="24"/>
        </w:rPr>
      </w:pPr>
      <w:r>
        <w:rPr>
          <w:rFonts w:ascii="Arial" w:hAnsi="Arial" w:cs="Arial"/>
          <w:b/>
          <w:color w:val="0000FF"/>
          <w:sz w:val="24"/>
        </w:rPr>
        <w:t>R4-2119576</w:t>
      </w:r>
      <w:r>
        <w:rPr>
          <w:rFonts w:ascii="Arial" w:hAnsi="Arial" w:cs="Arial"/>
          <w:b/>
          <w:color w:val="0000FF"/>
          <w:sz w:val="24"/>
        </w:rPr>
        <w:tab/>
      </w:r>
      <w:r>
        <w:rPr>
          <w:rFonts w:ascii="Arial" w:hAnsi="Arial" w:cs="Arial"/>
          <w:b/>
          <w:sz w:val="24"/>
        </w:rPr>
        <w:t>Rel-15 Cat-F CR to E-UTRAN - NR FR2 interruptions at transitions between active and non-active during DRX in Xsynchronous EN-DC A.5.5.2.x</w:t>
      </w:r>
    </w:p>
    <w:p w14:paraId="4405BC45"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CR-2234  rev  Cat: F (Rel-15)</w:t>
      </w:r>
      <w:r>
        <w:rPr>
          <w:i/>
        </w:rPr>
        <w:br/>
      </w:r>
      <w:r>
        <w:rPr>
          <w:i/>
        </w:rPr>
        <w:br/>
      </w:r>
      <w:r>
        <w:rPr>
          <w:i/>
        </w:rPr>
        <w:tab/>
      </w:r>
      <w:r>
        <w:rPr>
          <w:i/>
        </w:rPr>
        <w:tab/>
      </w:r>
      <w:r>
        <w:rPr>
          <w:i/>
        </w:rPr>
        <w:tab/>
      </w:r>
      <w:r>
        <w:rPr>
          <w:i/>
        </w:rPr>
        <w:tab/>
      </w:r>
      <w:r>
        <w:rPr>
          <w:i/>
        </w:rPr>
        <w:tab/>
        <w:t>Source: Qualcomm Incorporated</w:t>
      </w:r>
    </w:p>
    <w:p w14:paraId="79823A2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7B34" w14:textId="578D9F40" w:rsidR="001C464C" w:rsidRDefault="001C464C" w:rsidP="001C464C">
      <w:pPr>
        <w:rPr>
          <w:rFonts w:ascii="Arial" w:hAnsi="Arial" w:cs="Arial"/>
          <w:b/>
          <w:sz w:val="24"/>
        </w:rPr>
      </w:pPr>
      <w:r>
        <w:rPr>
          <w:rFonts w:ascii="Arial" w:hAnsi="Arial" w:cs="Arial"/>
          <w:b/>
          <w:color w:val="0000FF"/>
          <w:sz w:val="24"/>
        </w:rPr>
        <w:t>R4-2119577</w:t>
      </w:r>
      <w:r>
        <w:rPr>
          <w:rFonts w:ascii="Arial" w:hAnsi="Arial" w:cs="Arial"/>
          <w:b/>
          <w:color w:val="0000FF"/>
          <w:sz w:val="24"/>
        </w:rPr>
        <w:tab/>
      </w:r>
      <w:r>
        <w:rPr>
          <w:rFonts w:ascii="Arial" w:hAnsi="Arial" w:cs="Arial"/>
          <w:b/>
          <w:sz w:val="24"/>
        </w:rPr>
        <w:t>Rel-16 Cat-A CR to E-UTRAN - NR FR2 interruptions at transitions between active and non-active during DRX in Xsynchronous EN-DC A.5.5.2.x</w:t>
      </w:r>
    </w:p>
    <w:p w14:paraId="785C10D4"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CR-2235  rev  Cat: A (Rel-16)</w:t>
      </w:r>
      <w:r>
        <w:rPr>
          <w:i/>
        </w:rPr>
        <w:br/>
      </w:r>
      <w:r>
        <w:rPr>
          <w:i/>
        </w:rPr>
        <w:br/>
      </w:r>
      <w:r>
        <w:rPr>
          <w:i/>
        </w:rPr>
        <w:tab/>
      </w:r>
      <w:r>
        <w:rPr>
          <w:i/>
        </w:rPr>
        <w:tab/>
      </w:r>
      <w:r>
        <w:rPr>
          <w:i/>
        </w:rPr>
        <w:tab/>
      </w:r>
      <w:r>
        <w:rPr>
          <w:i/>
        </w:rPr>
        <w:tab/>
      </w:r>
      <w:r>
        <w:rPr>
          <w:i/>
        </w:rPr>
        <w:tab/>
        <w:t>Source: Qualcomm Incorporated</w:t>
      </w:r>
    </w:p>
    <w:p w14:paraId="3057981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350B6" w14:textId="2E3F00D2" w:rsidR="001C464C" w:rsidRDefault="001C464C" w:rsidP="001C464C">
      <w:pPr>
        <w:rPr>
          <w:rFonts w:ascii="Arial" w:hAnsi="Arial" w:cs="Arial"/>
          <w:b/>
          <w:sz w:val="24"/>
        </w:rPr>
      </w:pPr>
      <w:r>
        <w:rPr>
          <w:rFonts w:ascii="Arial" w:hAnsi="Arial" w:cs="Arial"/>
          <w:b/>
          <w:color w:val="0000FF"/>
          <w:sz w:val="24"/>
        </w:rPr>
        <w:t>R4-2119578</w:t>
      </w:r>
      <w:r>
        <w:rPr>
          <w:rFonts w:ascii="Arial" w:hAnsi="Arial" w:cs="Arial"/>
          <w:b/>
          <w:color w:val="0000FF"/>
          <w:sz w:val="24"/>
        </w:rPr>
        <w:tab/>
      </w:r>
      <w:r>
        <w:rPr>
          <w:rFonts w:ascii="Arial" w:hAnsi="Arial" w:cs="Arial"/>
          <w:b/>
          <w:sz w:val="24"/>
        </w:rPr>
        <w:t>Rel-17 Cat-A CR to E-UTRAN - NR FR2 interruptions at transitions between active and non-active during DRX in Xsynchronous EN-DC A.5.5.2.x</w:t>
      </w:r>
    </w:p>
    <w:p w14:paraId="0F74D5F9"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CR-2236  rev  Cat: A (Rel-17)</w:t>
      </w:r>
      <w:r>
        <w:rPr>
          <w:i/>
        </w:rPr>
        <w:br/>
      </w:r>
      <w:r>
        <w:rPr>
          <w:i/>
        </w:rPr>
        <w:br/>
      </w:r>
      <w:r>
        <w:rPr>
          <w:i/>
        </w:rPr>
        <w:tab/>
      </w:r>
      <w:r>
        <w:rPr>
          <w:i/>
        </w:rPr>
        <w:tab/>
      </w:r>
      <w:r>
        <w:rPr>
          <w:i/>
        </w:rPr>
        <w:tab/>
      </w:r>
      <w:r>
        <w:rPr>
          <w:i/>
        </w:rPr>
        <w:tab/>
      </w:r>
      <w:r>
        <w:rPr>
          <w:i/>
        </w:rPr>
        <w:tab/>
        <w:t>Source: Qualcomm Incorporated</w:t>
      </w:r>
    </w:p>
    <w:p w14:paraId="0F7FA5F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595C0" w14:textId="77777777" w:rsidR="001C464C" w:rsidRDefault="001C464C" w:rsidP="001C464C">
      <w:pPr>
        <w:pStyle w:val="Heading4"/>
      </w:pPr>
      <w:bookmarkStart w:id="23" w:name="_Toc85923323"/>
      <w:r>
        <w:t>4.1.8</w:t>
      </w:r>
      <w:r>
        <w:tab/>
        <w:t>Demodulation and CSI requirements (38.101-4/38.104)</w:t>
      </w:r>
      <w:bookmarkEnd w:id="23"/>
    </w:p>
    <w:p w14:paraId="318077E7" w14:textId="77777777" w:rsidR="001C464C" w:rsidRDefault="001C464C" w:rsidP="001C464C">
      <w:pPr>
        <w:pStyle w:val="Heading5"/>
      </w:pPr>
      <w:bookmarkStart w:id="24" w:name="_Toc85923324"/>
      <w:r>
        <w:t>4.1.8.1</w:t>
      </w:r>
      <w:r>
        <w:tab/>
        <w:t>UE demodulation requirements</w:t>
      </w:r>
      <w:bookmarkEnd w:id="24"/>
    </w:p>
    <w:p w14:paraId="420F35F5" w14:textId="19692957" w:rsidR="001C464C" w:rsidRDefault="001C464C" w:rsidP="001C464C">
      <w:pPr>
        <w:rPr>
          <w:rFonts w:ascii="Arial" w:hAnsi="Arial" w:cs="Arial"/>
          <w:b/>
          <w:sz w:val="24"/>
        </w:rPr>
      </w:pPr>
      <w:r>
        <w:rPr>
          <w:rFonts w:ascii="Arial" w:hAnsi="Arial" w:cs="Arial"/>
          <w:b/>
          <w:color w:val="0000FF"/>
          <w:sz w:val="24"/>
        </w:rPr>
        <w:t>R4-2118059</w:t>
      </w:r>
      <w:r>
        <w:rPr>
          <w:rFonts w:ascii="Arial" w:hAnsi="Arial" w:cs="Arial"/>
          <w:b/>
          <w:color w:val="0000FF"/>
          <w:sz w:val="24"/>
        </w:rPr>
        <w:tab/>
      </w:r>
      <w:r>
        <w:rPr>
          <w:rFonts w:ascii="Arial" w:hAnsi="Arial" w:cs="Arial"/>
          <w:b/>
          <w:sz w:val="24"/>
        </w:rPr>
        <w:t>Alignment of common test parameters</w:t>
      </w:r>
    </w:p>
    <w:p w14:paraId="2CD80B0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38.101-4 v15.11.0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60C6EE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39CD5" w14:textId="3B1A4765" w:rsidR="001C464C" w:rsidRDefault="001C464C" w:rsidP="001C464C">
      <w:pPr>
        <w:rPr>
          <w:rFonts w:ascii="Arial" w:hAnsi="Arial" w:cs="Arial"/>
          <w:b/>
          <w:sz w:val="24"/>
        </w:rPr>
      </w:pPr>
      <w:r>
        <w:rPr>
          <w:rFonts w:ascii="Arial" w:hAnsi="Arial" w:cs="Arial"/>
          <w:b/>
          <w:color w:val="0000FF"/>
          <w:sz w:val="24"/>
        </w:rPr>
        <w:t>R4-2118060</w:t>
      </w:r>
      <w:r>
        <w:rPr>
          <w:rFonts w:ascii="Arial" w:hAnsi="Arial" w:cs="Arial"/>
          <w:b/>
          <w:color w:val="0000FF"/>
          <w:sz w:val="24"/>
        </w:rPr>
        <w:tab/>
      </w:r>
      <w:r>
        <w:rPr>
          <w:rFonts w:ascii="Arial" w:hAnsi="Arial" w:cs="Arial"/>
          <w:b/>
          <w:sz w:val="24"/>
        </w:rPr>
        <w:t>Alignment of common test parameters</w:t>
      </w:r>
    </w:p>
    <w:p w14:paraId="220FF36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38.101-4 v16.6.0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520FA8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1BED6" w14:textId="741540A4" w:rsidR="001C464C" w:rsidRDefault="001C464C" w:rsidP="001C464C">
      <w:pPr>
        <w:rPr>
          <w:rFonts w:ascii="Arial" w:hAnsi="Arial" w:cs="Arial"/>
          <w:b/>
          <w:sz w:val="24"/>
        </w:rPr>
      </w:pPr>
      <w:r>
        <w:rPr>
          <w:rFonts w:ascii="Arial" w:hAnsi="Arial" w:cs="Arial"/>
          <w:b/>
          <w:color w:val="0000FF"/>
          <w:sz w:val="24"/>
        </w:rPr>
        <w:t>R4-2118061</w:t>
      </w:r>
      <w:r>
        <w:rPr>
          <w:rFonts w:ascii="Arial" w:hAnsi="Arial" w:cs="Arial"/>
          <w:b/>
          <w:color w:val="0000FF"/>
          <w:sz w:val="24"/>
        </w:rPr>
        <w:tab/>
      </w:r>
      <w:r>
        <w:rPr>
          <w:rFonts w:ascii="Arial" w:hAnsi="Arial" w:cs="Arial"/>
          <w:b/>
          <w:sz w:val="24"/>
        </w:rPr>
        <w:t>Alignment of common test parameters</w:t>
      </w:r>
    </w:p>
    <w:p w14:paraId="658E922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38.101-4 v17.2.0</w:t>
      </w:r>
      <w:r>
        <w:rPr>
          <w:i/>
        </w:rPr>
        <w:tab/>
        <w:t xml:space="preserve">  CR-  rev  Cat: A (Rel-17)</w:t>
      </w:r>
      <w:r>
        <w:rPr>
          <w:i/>
        </w:rPr>
        <w:br/>
      </w:r>
      <w:r>
        <w:rPr>
          <w:i/>
        </w:rPr>
        <w:lastRenderedPageBreak/>
        <w:br/>
      </w:r>
      <w:r>
        <w:rPr>
          <w:i/>
        </w:rPr>
        <w:tab/>
      </w:r>
      <w:r>
        <w:rPr>
          <w:i/>
        </w:rPr>
        <w:tab/>
      </w:r>
      <w:r>
        <w:rPr>
          <w:i/>
        </w:rPr>
        <w:tab/>
      </w:r>
      <w:r>
        <w:rPr>
          <w:i/>
        </w:rPr>
        <w:tab/>
      </w:r>
      <w:r>
        <w:rPr>
          <w:i/>
        </w:rPr>
        <w:tab/>
        <w:t>Source: Rohde &amp; Schwarz</w:t>
      </w:r>
    </w:p>
    <w:p w14:paraId="2162B0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AF7CF" w14:textId="77777777" w:rsidR="001C464C" w:rsidRDefault="001C464C" w:rsidP="001C464C">
      <w:pPr>
        <w:pStyle w:val="Heading5"/>
      </w:pPr>
      <w:bookmarkStart w:id="25" w:name="_Toc85923325"/>
      <w:r>
        <w:t>4.1.8.2</w:t>
      </w:r>
      <w:r>
        <w:tab/>
        <w:t>CSI requirements</w:t>
      </w:r>
      <w:bookmarkEnd w:id="25"/>
    </w:p>
    <w:p w14:paraId="6E5DBD26" w14:textId="7D8A2432" w:rsidR="001C464C" w:rsidRDefault="001C464C" w:rsidP="001C464C">
      <w:pPr>
        <w:rPr>
          <w:rFonts w:ascii="Arial" w:hAnsi="Arial" w:cs="Arial"/>
          <w:b/>
          <w:sz w:val="24"/>
        </w:rPr>
      </w:pPr>
      <w:r>
        <w:rPr>
          <w:rFonts w:ascii="Arial" w:hAnsi="Arial" w:cs="Arial"/>
          <w:b/>
          <w:color w:val="0000FF"/>
          <w:sz w:val="24"/>
        </w:rPr>
        <w:t>R4-2117995</w:t>
      </w:r>
      <w:r>
        <w:rPr>
          <w:rFonts w:ascii="Arial" w:hAnsi="Arial" w:cs="Arial"/>
          <w:b/>
          <w:color w:val="0000FF"/>
          <w:sz w:val="24"/>
        </w:rPr>
        <w:tab/>
      </w:r>
      <w:r>
        <w:rPr>
          <w:rFonts w:ascii="Arial" w:hAnsi="Arial" w:cs="Arial"/>
          <w:b/>
          <w:sz w:val="24"/>
        </w:rPr>
        <w:t>Draft CR on CSI reference measurement channels</w:t>
      </w:r>
    </w:p>
    <w:p w14:paraId="4E59D7A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v15.11.0</w:t>
      </w:r>
      <w:r>
        <w:rPr>
          <w:i/>
        </w:rPr>
        <w:tab/>
        <w:t xml:space="preserve">  CR-  rev  Cat: F (Rel-15)</w:t>
      </w:r>
      <w:r>
        <w:rPr>
          <w:i/>
        </w:rPr>
        <w:br/>
      </w:r>
      <w:r>
        <w:rPr>
          <w:i/>
        </w:rPr>
        <w:br/>
      </w:r>
      <w:r>
        <w:rPr>
          <w:i/>
        </w:rPr>
        <w:tab/>
      </w:r>
      <w:r>
        <w:rPr>
          <w:i/>
        </w:rPr>
        <w:tab/>
      </w:r>
      <w:r>
        <w:rPr>
          <w:i/>
        </w:rPr>
        <w:tab/>
      </w:r>
      <w:r>
        <w:rPr>
          <w:i/>
        </w:rPr>
        <w:tab/>
      </w:r>
      <w:r>
        <w:rPr>
          <w:i/>
        </w:rPr>
        <w:tab/>
        <w:t>Source: Intel Corporation</w:t>
      </w:r>
    </w:p>
    <w:p w14:paraId="7AAB3D2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7D9D" w14:textId="3F873F7E" w:rsidR="001C464C" w:rsidRDefault="001C464C" w:rsidP="001C464C">
      <w:pPr>
        <w:rPr>
          <w:rFonts w:ascii="Arial" w:hAnsi="Arial" w:cs="Arial"/>
          <w:b/>
          <w:sz w:val="24"/>
        </w:rPr>
      </w:pPr>
      <w:r>
        <w:rPr>
          <w:rFonts w:ascii="Arial" w:hAnsi="Arial" w:cs="Arial"/>
          <w:b/>
          <w:color w:val="0000FF"/>
          <w:sz w:val="24"/>
        </w:rPr>
        <w:t>R4-2117996</w:t>
      </w:r>
      <w:r>
        <w:rPr>
          <w:rFonts w:ascii="Arial" w:hAnsi="Arial" w:cs="Arial"/>
          <w:b/>
          <w:color w:val="0000FF"/>
          <w:sz w:val="24"/>
        </w:rPr>
        <w:tab/>
      </w:r>
      <w:r>
        <w:rPr>
          <w:rFonts w:ascii="Arial" w:hAnsi="Arial" w:cs="Arial"/>
          <w:b/>
          <w:sz w:val="24"/>
        </w:rPr>
        <w:t>Draft CR on CSI reference measurement channels</w:t>
      </w:r>
    </w:p>
    <w:p w14:paraId="4C964DA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A (Rel-16)</w:t>
      </w:r>
      <w:r>
        <w:rPr>
          <w:i/>
        </w:rPr>
        <w:br/>
      </w:r>
      <w:r>
        <w:rPr>
          <w:i/>
        </w:rPr>
        <w:br/>
      </w:r>
      <w:r>
        <w:rPr>
          <w:i/>
        </w:rPr>
        <w:tab/>
      </w:r>
      <w:r>
        <w:rPr>
          <w:i/>
        </w:rPr>
        <w:tab/>
      </w:r>
      <w:r>
        <w:rPr>
          <w:i/>
        </w:rPr>
        <w:tab/>
      </w:r>
      <w:r>
        <w:rPr>
          <w:i/>
        </w:rPr>
        <w:tab/>
      </w:r>
      <w:r>
        <w:rPr>
          <w:i/>
        </w:rPr>
        <w:tab/>
        <w:t>Source: Intel Corporation</w:t>
      </w:r>
    </w:p>
    <w:p w14:paraId="046B3FA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B9745" w14:textId="1777A2A2" w:rsidR="001C464C" w:rsidRDefault="001C464C" w:rsidP="001C464C">
      <w:pPr>
        <w:rPr>
          <w:rFonts w:ascii="Arial" w:hAnsi="Arial" w:cs="Arial"/>
          <w:b/>
          <w:sz w:val="24"/>
        </w:rPr>
      </w:pPr>
      <w:r>
        <w:rPr>
          <w:rFonts w:ascii="Arial" w:hAnsi="Arial" w:cs="Arial"/>
          <w:b/>
          <w:color w:val="0000FF"/>
          <w:sz w:val="24"/>
        </w:rPr>
        <w:t>R4-2117997</w:t>
      </w:r>
      <w:r>
        <w:rPr>
          <w:rFonts w:ascii="Arial" w:hAnsi="Arial" w:cs="Arial"/>
          <w:b/>
          <w:color w:val="0000FF"/>
          <w:sz w:val="24"/>
        </w:rPr>
        <w:tab/>
      </w:r>
      <w:r>
        <w:rPr>
          <w:rFonts w:ascii="Arial" w:hAnsi="Arial" w:cs="Arial"/>
          <w:b/>
          <w:sz w:val="24"/>
        </w:rPr>
        <w:t>Draft CR on CSI reference measurement channels</w:t>
      </w:r>
    </w:p>
    <w:p w14:paraId="123DB0D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v17.2.0</w:t>
      </w:r>
      <w:r>
        <w:rPr>
          <w:i/>
        </w:rPr>
        <w:tab/>
        <w:t xml:space="preserve">  CR-  rev  Cat: A (Rel-17)</w:t>
      </w:r>
      <w:r>
        <w:rPr>
          <w:i/>
        </w:rPr>
        <w:br/>
      </w:r>
      <w:r>
        <w:rPr>
          <w:i/>
        </w:rPr>
        <w:br/>
      </w:r>
      <w:r>
        <w:rPr>
          <w:i/>
        </w:rPr>
        <w:tab/>
      </w:r>
      <w:r>
        <w:rPr>
          <w:i/>
        </w:rPr>
        <w:tab/>
      </w:r>
      <w:r>
        <w:rPr>
          <w:i/>
        </w:rPr>
        <w:tab/>
      </w:r>
      <w:r>
        <w:rPr>
          <w:i/>
        </w:rPr>
        <w:tab/>
      </w:r>
      <w:r>
        <w:rPr>
          <w:i/>
        </w:rPr>
        <w:tab/>
        <w:t>Source: Intel Corporation</w:t>
      </w:r>
    </w:p>
    <w:p w14:paraId="1B4615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6CEA2" w14:textId="20596C5A" w:rsidR="001C464C" w:rsidRDefault="001C464C" w:rsidP="001C464C">
      <w:pPr>
        <w:rPr>
          <w:rFonts w:ascii="Arial" w:hAnsi="Arial" w:cs="Arial"/>
          <w:b/>
          <w:sz w:val="24"/>
        </w:rPr>
      </w:pPr>
      <w:r>
        <w:rPr>
          <w:rFonts w:ascii="Arial" w:hAnsi="Arial" w:cs="Arial"/>
          <w:b/>
          <w:color w:val="0000FF"/>
          <w:sz w:val="24"/>
        </w:rPr>
        <w:t>R4-2119442</w:t>
      </w:r>
      <w:r>
        <w:rPr>
          <w:rFonts w:ascii="Arial" w:hAnsi="Arial" w:cs="Arial"/>
          <w:b/>
          <w:color w:val="0000FF"/>
          <w:sz w:val="24"/>
        </w:rPr>
        <w:tab/>
      </w:r>
      <w:r>
        <w:rPr>
          <w:rFonts w:ascii="Arial" w:hAnsi="Arial" w:cs="Arial"/>
          <w:b/>
          <w:sz w:val="24"/>
        </w:rPr>
        <w:t>Discussion on PDSCH scheduling impact on CSI requirements</w:t>
      </w:r>
    </w:p>
    <w:p w14:paraId="7653BFC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91C74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EE67" w14:textId="77777777" w:rsidR="001C464C" w:rsidRDefault="001C464C" w:rsidP="001C464C">
      <w:pPr>
        <w:pStyle w:val="Heading5"/>
      </w:pPr>
      <w:bookmarkStart w:id="26" w:name="_Toc85923326"/>
      <w:r>
        <w:t>4.1.8.3</w:t>
      </w:r>
      <w:r>
        <w:tab/>
        <w:t>BS demodulation requirements</w:t>
      </w:r>
      <w:bookmarkEnd w:id="26"/>
    </w:p>
    <w:p w14:paraId="3C8254C5" w14:textId="77777777" w:rsidR="001C464C" w:rsidRDefault="001C464C" w:rsidP="001C464C">
      <w:pPr>
        <w:pStyle w:val="Heading4"/>
      </w:pPr>
      <w:bookmarkStart w:id="27" w:name="_Toc85923327"/>
      <w:r>
        <w:t>4.1.9</w:t>
      </w:r>
      <w:r>
        <w:tab/>
        <w:t>Positioning specifications (36.171, 37.171 and 38.171)</w:t>
      </w:r>
      <w:bookmarkEnd w:id="27"/>
    </w:p>
    <w:p w14:paraId="219E74CA" w14:textId="344B3ECD" w:rsidR="001C464C" w:rsidRDefault="001C464C" w:rsidP="001C464C">
      <w:pPr>
        <w:rPr>
          <w:rFonts w:ascii="Arial" w:hAnsi="Arial" w:cs="Arial"/>
          <w:b/>
          <w:sz w:val="24"/>
        </w:rPr>
      </w:pPr>
      <w:r>
        <w:rPr>
          <w:rFonts w:ascii="Arial" w:hAnsi="Arial" w:cs="Arial"/>
          <w:b/>
          <w:color w:val="0000FF"/>
          <w:sz w:val="24"/>
        </w:rPr>
        <w:t>R4-2117421</w:t>
      </w:r>
      <w:r>
        <w:rPr>
          <w:rFonts w:ascii="Arial" w:hAnsi="Arial" w:cs="Arial"/>
          <w:b/>
          <w:color w:val="0000FF"/>
          <w:sz w:val="24"/>
        </w:rPr>
        <w:tab/>
      </w:r>
      <w:r>
        <w:rPr>
          <w:rFonts w:ascii="Arial" w:hAnsi="Arial" w:cs="Arial"/>
          <w:b/>
          <w:sz w:val="24"/>
        </w:rPr>
        <w:t>Remaining issues on testing of A-GNSS Sensitivity requirements in NR and LTE</w:t>
      </w:r>
    </w:p>
    <w:p w14:paraId="3BA7599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93644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5140A" w14:textId="4C3AEBD4" w:rsidR="001C464C" w:rsidRDefault="001C464C" w:rsidP="001C464C">
      <w:pPr>
        <w:rPr>
          <w:rFonts w:ascii="Arial" w:hAnsi="Arial" w:cs="Arial"/>
          <w:b/>
          <w:sz w:val="24"/>
        </w:rPr>
      </w:pPr>
      <w:r>
        <w:rPr>
          <w:rFonts w:ascii="Arial" w:hAnsi="Arial" w:cs="Arial"/>
          <w:b/>
          <w:color w:val="0000FF"/>
          <w:sz w:val="24"/>
        </w:rPr>
        <w:t>R4-2118150</w:t>
      </w:r>
      <w:r>
        <w:rPr>
          <w:rFonts w:ascii="Arial" w:hAnsi="Arial" w:cs="Arial"/>
          <w:b/>
          <w:color w:val="0000FF"/>
          <w:sz w:val="24"/>
        </w:rPr>
        <w:tab/>
      </w:r>
      <w:r>
        <w:rPr>
          <w:rFonts w:ascii="Arial" w:hAnsi="Arial" w:cs="Arial"/>
          <w:b/>
          <w:sz w:val="24"/>
        </w:rPr>
        <w:t>Frequency bands for testing of A-GNSS sensitivity requirements in NR and LTE</w:t>
      </w:r>
    </w:p>
    <w:p w14:paraId="03D24CF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380112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2B644" w14:textId="77777777" w:rsidR="001C464C" w:rsidRDefault="001C464C" w:rsidP="001C464C">
      <w:pPr>
        <w:pStyle w:val="Heading4"/>
      </w:pPr>
      <w:bookmarkStart w:id="28" w:name="_Toc85923328"/>
      <w:r>
        <w:lastRenderedPageBreak/>
        <w:t>4.1.10</w:t>
      </w:r>
      <w:r>
        <w:tab/>
        <w:t>Testability (38.810)</w:t>
      </w:r>
      <w:bookmarkEnd w:id="28"/>
    </w:p>
    <w:p w14:paraId="75FB78F5" w14:textId="77777777" w:rsidR="001C464C" w:rsidRDefault="001C464C" w:rsidP="001C464C">
      <w:pPr>
        <w:pStyle w:val="Heading3"/>
      </w:pPr>
      <w:bookmarkStart w:id="29" w:name="_Toc85923329"/>
      <w:r>
        <w:t>4.2</w:t>
      </w:r>
      <w:r>
        <w:tab/>
        <w:t>LTE WIs (up to Rel-15)</w:t>
      </w:r>
      <w:bookmarkEnd w:id="29"/>
    </w:p>
    <w:p w14:paraId="2ED61BE6" w14:textId="77777777" w:rsidR="001C464C" w:rsidRDefault="001C464C" w:rsidP="001C464C">
      <w:pPr>
        <w:pStyle w:val="Heading4"/>
      </w:pPr>
      <w:bookmarkStart w:id="30" w:name="_Toc85923330"/>
      <w:r>
        <w:t>4.2.1</w:t>
      </w:r>
      <w:r>
        <w:tab/>
        <w:t>UE RF requirements</w:t>
      </w:r>
      <w:bookmarkEnd w:id="30"/>
    </w:p>
    <w:p w14:paraId="0B760547" w14:textId="200210C5" w:rsidR="001C464C" w:rsidRDefault="001C464C" w:rsidP="001C464C">
      <w:pPr>
        <w:rPr>
          <w:rFonts w:ascii="Arial" w:hAnsi="Arial" w:cs="Arial"/>
          <w:b/>
          <w:sz w:val="24"/>
        </w:rPr>
      </w:pPr>
      <w:r>
        <w:rPr>
          <w:rFonts w:ascii="Arial" w:hAnsi="Arial" w:cs="Arial"/>
          <w:b/>
          <w:color w:val="0000FF"/>
          <w:sz w:val="24"/>
        </w:rPr>
        <w:t>R4-2117095</w:t>
      </w:r>
      <w:r>
        <w:rPr>
          <w:rFonts w:ascii="Arial" w:hAnsi="Arial" w:cs="Arial"/>
          <w:b/>
          <w:color w:val="0000FF"/>
          <w:sz w:val="24"/>
        </w:rPr>
        <w:tab/>
      </w:r>
      <w:r>
        <w:rPr>
          <w:rFonts w:ascii="Arial" w:hAnsi="Arial" w:cs="Arial"/>
          <w:b/>
          <w:sz w:val="24"/>
        </w:rPr>
        <w:t>CR to 36.101 rel. 15 to fix Out-of-band Blocking issue for inter-band case with adjacent DL spectrum</w:t>
      </w:r>
    </w:p>
    <w:p w14:paraId="5FB3F638"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v15.16.0</w:t>
      </w:r>
      <w:r>
        <w:rPr>
          <w:i/>
        </w:rPr>
        <w:tab/>
        <w:t xml:space="preserve">  CR-5831  rev  Cat: F (Rel-15)</w:t>
      </w:r>
      <w:r>
        <w:rPr>
          <w:i/>
        </w:rPr>
        <w:br/>
      </w:r>
      <w:r>
        <w:rPr>
          <w:i/>
        </w:rPr>
        <w:br/>
      </w:r>
      <w:r>
        <w:rPr>
          <w:i/>
        </w:rPr>
        <w:tab/>
      </w:r>
      <w:r>
        <w:rPr>
          <w:i/>
        </w:rPr>
        <w:tab/>
      </w:r>
      <w:r>
        <w:rPr>
          <w:i/>
        </w:rPr>
        <w:tab/>
      </w:r>
      <w:r>
        <w:rPr>
          <w:i/>
        </w:rPr>
        <w:tab/>
      </w:r>
      <w:r>
        <w:rPr>
          <w:i/>
        </w:rPr>
        <w:tab/>
        <w:t>Source: Qualcomm Incorporated</w:t>
      </w:r>
    </w:p>
    <w:p w14:paraId="509F615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A2106" w14:textId="79469F7E" w:rsidR="001C464C" w:rsidRDefault="001C464C" w:rsidP="001C464C">
      <w:pPr>
        <w:rPr>
          <w:rFonts w:ascii="Arial" w:hAnsi="Arial" w:cs="Arial"/>
          <w:b/>
          <w:sz w:val="24"/>
        </w:rPr>
      </w:pPr>
      <w:r>
        <w:rPr>
          <w:rFonts w:ascii="Arial" w:hAnsi="Arial" w:cs="Arial"/>
          <w:b/>
          <w:color w:val="0000FF"/>
          <w:sz w:val="24"/>
        </w:rPr>
        <w:t>R4-2117096</w:t>
      </w:r>
      <w:r>
        <w:rPr>
          <w:rFonts w:ascii="Arial" w:hAnsi="Arial" w:cs="Arial"/>
          <w:b/>
          <w:color w:val="0000FF"/>
          <w:sz w:val="24"/>
        </w:rPr>
        <w:tab/>
      </w:r>
      <w:r>
        <w:rPr>
          <w:rFonts w:ascii="Arial" w:hAnsi="Arial" w:cs="Arial"/>
          <w:b/>
          <w:sz w:val="24"/>
        </w:rPr>
        <w:t>CR to 36.101 rel. 16 Cat A to fix Out-of-band Blocking issue for inter-band case with adjacent DL spectrum</w:t>
      </w:r>
    </w:p>
    <w:p w14:paraId="29157807"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v16.11.0</w:t>
      </w:r>
      <w:r>
        <w:rPr>
          <w:i/>
        </w:rPr>
        <w:tab/>
        <w:t xml:space="preserve">  CR-5832  rev  Cat: A (Rel-16)</w:t>
      </w:r>
      <w:r>
        <w:rPr>
          <w:i/>
        </w:rPr>
        <w:br/>
      </w:r>
      <w:r>
        <w:rPr>
          <w:i/>
        </w:rPr>
        <w:br/>
      </w:r>
      <w:r>
        <w:rPr>
          <w:i/>
        </w:rPr>
        <w:tab/>
      </w:r>
      <w:r>
        <w:rPr>
          <w:i/>
        </w:rPr>
        <w:tab/>
      </w:r>
      <w:r>
        <w:rPr>
          <w:i/>
        </w:rPr>
        <w:tab/>
      </w:r>
      <w:r>
        <w:rPr>
          <w:i/>
        </w:rPr>
        <w:tab/>
      </w:r>
      <w:r>
        <w:rPr>
          <w:i/>
        </w:rPr>
        <w:tab/>
        <w:t>Source: Qualcomm Incorporated</w:t>
      </w:r>
    </w:p>
    <w:p w14:paraId="20829F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1A86D" w14:textId="07932349" w:rsidR="001C464C" w:rsidRDefault="001C464C" w:rsidP="001C464C">
      <w:pPr>
        <w:rPr>
          <w:rFonts w:ascii="Arial" w:hAnsi="Arial" w:cs="Arial"/>
          <w:b/>
          <w:sz w:val="24"/>
        </w:rPr>
      </w:pPr>
      <w:r>
        <w:rPr>
          <w:rFonts w:ascii="Arial" w:hAnsi="Arial" w:cs="Arial"/>
          <w:b/>
          <w:color w:val="0000FF"/>
          <w:sz w:val="24"/>
        </w:rPr>
        <w:t>R4-2117097</w:t>
      </w:r>
      <w:r>
        <w:rPr>
          <w:rFonts w:ascii="Arial" w:hAnsi="Arial" w:cs="Arial"/>
          <w:b/>
          <w:color w:val="0000FF"/>
          <w:sz w:val="24"/>
        </w:rPr>
        <w:tab/>
      </w:r>
      <w:r>
        <w:rPr>
          <w:rFonts w:ascii="Arial" w:hAnsi="Arial" w:cs="Arial"/>
          <w:b/>
          <w:sz w:val="24"/>
        </w:rPr>
        <w:t>CR to 36.101 rel. 16 Cat A to fix Out-of-band Blocking issue for inter-band case with adjacent DL spectrum</w:t>
      </w:r>
    </w:p>
    <w:p w14:paraId="41FF8381"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v16.11.0</w:t>
      </w:r>
      <w:r>
        <w:rPr>
          <w:i/>
        </w:rPr>
        <w:tab/>
        <w:t xml:space="preserve">  CR-5833  rev  Cat: A (Rel-16)</w:t>
      </w:r>
      <w:r>
        <w:rPr>
          <w:i/>
        </w:rPr>
        <w:br/>
      </w:r>
      <w:r>
        <w:rPr>
          <w:i/>
        </w:rPr>
        <w:br/>
      </w:r>
      <w:r>
        <w:rPr>
          <w:i/>
        </w:rPr>
        <w:tab/>
      </w:r>
      <w:r>
        <w:rPr>
          <w:i/>
        </w:rPr>
        <w:tab/>
      </w:r>
      <w:r>
        <w:rPr>
          <w:i/>
        </w:rPr>
        <w:tab/>
      </w:r>
      <w:r>
        <w:rPr>
          <w:i/>
        </w:rPr>
        <w:tab/>
      </w:r>
      <w:r>
        <w:rPr>
          <w:i/>
        </w:rPr>
        <w:tab/>
        <w:t>Source: Qualcomm Incorporated</w:t>
      </w:r>
    </w:p>
    <w:p w14:paraId="32003E7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D4FC2" w14:textId="6B767598" w:rsidR="001C464C" w:rsidRDefault="001C464C" w:rsidP="001C464C">
      <w:pPr>
        <w:rPr>
          <w:rFonts w:ascii="Arial" w:hAnsi="Arial" w:cs="Arial"/>
          <w:b/>
          <w:sz w:val="24"/>
        </w:rPr>
      </w:pPr>
      <w:r>
        <w:rPr>
          <w:rFonts w:ascii="Arial" w:hAnsi="Arial" w:cs="Arial"/>
          <w:b/>
          <w:color w:val="0000FF"/>
          <w:sz w:val="24"/>
        </w:rPr>
        <w:t>R4-2117098</w:t>
      </w:r>
      <w:r>
        <w:rPr>
          <w:rFonts w:ascii="Arial" w:hAnsi="Arial" w:cs="Arial"/>
          <w:b/>
          <w:color w:val="0000FF"/>
          <w:sz w:val="24"/>
        </w:rPr>
        <w:tab/>
      </w:r>
      <w:r>
        <w:rPr>
          <w:rFonts w:ascii="Arial" w:hAnsi="Arial" w:cs="Arial"/>
          <w:b/>
          <w:sz w:val="24"/>
        </w:rPr>
        <w:t>CR to 36.101 rel. 17 Cat A to fix Out-of-band Blocking issue for inter-band case with adjacent DL spectrum</w:t>
      </w:r>
    </w:p>
    <w:p w14:paraId="39FA6DCA"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CR-5834  rev  Cat: A (Rel-17)</w:t>
      </w:r>
      <w:r>
        <w:rPr>
          <w:i/>
        </w:rPr>
        <w:br/>
      </w:r>
      <w:r>
        <w:rPr>
          <w:i/>
        </w:rPr>
        <w:br/>
      </w:r>
      <w:r>
        <w:rPr>
          <w:i/>
        </w:rPr>
        <w:tab/>
      </w:r>
      <w:r>
        <w:rPr>
          <w:i/>
        </w:rPr>
        <w:tab/>
      </w:r>
      <w:r>
        <w:rPr>
          <w:i/>
        </w:rPr>
        <w:tab/>
      </w:r>
      <w:r>
        <w:rPr>
          <w:i/>
        </w:rPr>
        <w:tab/>
      </w:r>
      <w:r>
        <w:rPr>
          <w:i/>
        </w:rPr>
        <w:tab/>
        <w:t>Source: Qualcomm Incorporated</w:t>
      </w:r>
    </w:p>
    <w:p w14:paraId="515F11A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A33AB" w14:textId="2BAA3E9F" w:rsidR="001C464C" w:rsidRDefault="001C464C" w:rsidP="001C464C">
      <w:pPr>
        <w:rPr>
          <w:rFonts w:ascii="Arial" w:hAnsi="Arial" w:cs="Arial"/>
          <w:b/>
          <w:sz w:val="24"/>
        </w:rPr>
      </w:pPr>
      <w:r>
        <w:rPr>
          <w:rFonts w:ascii="Arial" w:hAnsi="Arial" w:cs="Arial"/>
          <w:b/>
          <w:color w:val="0000FF"/>
          <w:sz w:val="24"/>
        </w:rPr>
        <w:t>R4-2117295</w:t>
      </w:r>
      <w:r>
        <w:rPr>
          <w:rFonts w:ascii="Arial" w:hAnsi="Arial" w:cs="Arial"/>
          <w:b/>
          <w:color w:val="0000FF"/>
          <w:sz w:val="24"/>
        </w:rPr>
        <w:tab/>
      </w:r>
      <w:r>
        <w:rPr>
          <w:rFonts w:ascii="Arial" w:hAnsi="Arial" w:cs="Arial"/>
          <w:b/>
          <w:sz w:val="24"/>
        </w:rPr>
        <w:t>OOB blocking for LTE CA_7-38</w:t>
      </w:r>
    </w:p>
    <w:p w14:paraId="45E93FB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B775E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116D4" w14:textId="4A35668A" w:rsidR="001C464C" w:rsidRDefault="001C464C" w:rsidP="001C464C">
      <w:pPr>
        <w:rPr>
          <w:rFonts w:ascii="Arial" w:hAnsi="Arial" w:cs="Arial"/>
          <w:b/>
          <w:sz w:val="24"/>
        </w:rPr>
      </w:pPr>
      <w:r>
        <w:rPr>
          <w:rFonts w:ascii="Arial" w:hAnsi="Arial" w:cs="Arial"/>
          <w:b/>
          <w:color w:val="0000FF"/>
          <w:sz w:val="24"/>
        </w:rPr>
        <w:t>R4-2117858</w:t>
      </w:r>
      <w:r>
        <w:rPr>
          <w:rFonts w:ascii="Arial" w:hAnsi="Arial" w:cs="Arial"/>
          <w:b/>
          <w:color w:val="0000FF"/>
          <w:sz w:val="24"/>
        </w:rPr>
        <w:tab/>
      </w:r>
      <w:r>
        <w:rPr>
          <w:rFonts w:ascii="Arial" w:hAnsi="Arial" w:cs="Arial"/>
          <w:b/>
          <w:sz w:val="24"/>
        </w:rPr>
        <w:t>Draft CR for TS 36.101: Missing superscript note for higher order combos</w:t>
      </w:r>
    </w:p>
    <w:p w14:paraId="5D24C68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v15.16.0</w:t>
      </w:r>
      <w:r>
        <w:rPr>
          <w:i/>
        </w:rPr>
        <w:tab/>
        <w:t xml:space="preserve">  CR-  rev  Cat: F (Rel-15)</w:t>
      </w:r>
      <w:r>
        <w:rPr>
          <w:i/>
        </w:rPr>
        <w:br/>
      </w:r>
      <w:r>
        <w:rPr>
          <w:i/>
        </w:rPr>
        <w:br/>
      </w:r>
      <w:r>
        <w:rPr>
          <w:i/>
        </w:rPr>
        <w:tab/>
      </w:r>
      <w:r>
        <w:rPr>
          <w:i/>
        </w:rPr>
        <w:tab/>
      </w:r>
      <w:r>
        <w:rPr>
          <w:i/>
        </w:rPr>
        <w:tab/>
      </w:r>
      <w:r>
        <w:rPr>
          <w:i/>
        </w:rPr>
        <w:tab/>
      </w:r>
      <w:r>
        <w:rPr>
          <w:i/>
        </w:rPr>
        <w:tab/>
        <w:t>Source: MediaTek Inc.</w:t>
      </w:r>
    </w:p>
    <w:p w14:paraId="41AD09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931F" w14:textId="6A7214F2" w:rsidR="001C464C" w:rsidRDefault="001C464C" w:rsidP="001C464C">
      <w:pPr>
        <w:rPr>
          <w:rFonts w:ascii="Arial" w:hAnsi="Arial" w:cs="Arial"/>
          <w:b/>
          <w:sz w:val="24"/>
        </w:rPr>
      </w:pPr>
      <w:r>
        <w:rPr>
          <w:rFonts w:ascii="Arial" w:hAnsi="Arial" w:cs="Arial"/>
          <w:b/>
          <w:color w:val="0000FF"/>
          <w:sz w:val="24"/>
        </w:rPr>
        <w:lastRenderedPageBreak/>
        <w:t>R4-2117859</w:t>
      </w:r>
      <w:r>
        <w:rPr>
          <w:rFonts w:ascii="Arial" w:hAnsi="Arial" w:cs="Arial"/>
          <w:b/>
          <w:color w:val="0000FF"/>
          <w:sz w:val="24"/>
        </w:rPr>
        <w:tab/>
      </w:r>
      <w:r>
        <w:rPr>
          <w:rFonts w:ascii="Arial" w:hAnsi="Arial" w:cs="Arial"/>
          <w:b/>
          <w:sz w:val="24"/>
        </w:rPr>
        <w:t>Draft CR for TS 36.101: Missing superscript note for higher order combos</w:t>
      </w:r>
    </w:p>
    <w:p w14:paraId="4BD4A2C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v16.11.0</w:t>
      </w:r>
      <w:r>
        <w:rPr>
          <w:i/>
        </w:rPr>
        <w:tab/>
        <w:t xml:space="preserve">  CR-  rev  Cat: A (Rel-16)</w:t>
      </w:r>
      <w:r>
        <w:rPr>
          <w:i/>
        </w:rPr>
        <w:br/>
      </w:r>
      <w:r>
        <w:rPr>
          <w:i/>
        </w:rPr>
        <w:br/>
      </w:r>
      <w:r>
        <w:rPr>
          <w:i/>
        </w:rPr>
        <w:tab/>
      </w:r>
      <w:r>
        <w:rPr>
          <w:i/>
        </w:rPr>
        <w:tab/>
      </w:r>
      <w:r>
        <w:rPr>
          <w:i/>
        </w:rPr>
        <w:tab/>
      </w:r>
      <w:r>
        <w:rPr>
          <w:i/>
        </w:rPr>
        <w:tab/>
      </w:r>
      <w:r>
        <w:rPr>
          <w:i/>
        </w:rPr>
        <w:tab/>
        <w:t>Source: MediaTek Inc.</w:t>
      </w:r>
    </w:p>
    <w:p w14:paraId="09A9ADE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A74B6" w14:textId="5AB1FBAE" w:rsidR="001C464C" w:rsidRDefault="001C464C" w:rsidP="001C464C">
      <w:pPr>
        <w:rPr>
          <w:rFonts w:ascii="Arial" w:hAnsi="Arial" w:cs="Arial"/>
          <w:b/>
          <w:sz w:val="24"/>
        </w:rPr>
      </w:pPr>
      <w:r>
        <w:rPr>
          <w:rFonts w:ascii="Arial" w:hAnsi="Arial" w:cs="Arial"/>
          <w:b/>
          <w:color w:val="0000FF"/>
          <w:sz w:val="24"/>
        </w:rPr>
        <w:t>R4-2117860</w:t>
      </w:r>
      <w:r>
        <w:rPr>
          <w:rFonts w:ascii="Arial" w:hAnsi="Arial" w:cs="Arial"/>
          <w:b/>
          <w:color w:val="0000FF"/>
          <w:sz w:val="24"/>
        </w:rPr>
        <w:tab/>
      </w:r>
      <w:r>
        <w:rPr>
          <w:rFonts w:ascii="Arial" w:hAnsi="Arial" w:cs="Arial"/>
          <w:b/>
          <w:sz w:val="24"/>
        </w:rPr>
        <w:t>Draft CR for TS 36.101: Missing superscript note for higher order combos</w:t>
      </w:r>
    </w:p>
    <w:p w14:paraId="349C327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46573DD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A70F7" w14:textId="77777777" w:rsidR="001C464C" w:rsidRDefault="001C464C" w:rsidP="001C464C">
      <w:pPr>
        <w:pStyle w:val="Heading4"/>
      </w:pPr>
      <w:bookmarkStart w:id="31" w:name="_Toc85923331"/>
      <w:r>
        <w:t>4.2.2</w:t>
      </w:r>
      <w:r>
        <w:tab/>
        <w:t>BS RF requirements</w:t>
      </w:r>
      <w:bookmarkEnd w:id="31"/>
    </w:p>
    <w:p w14:paraId="7911221E" w14:textId="377D3C0B" w:rsidR="001C464C" w:rsidRDefault="001C464C" w:rsidP="001C464C">
      <w:pPr>
        <w:rPr>
          <w:rFonts w:ascii="Arial" w:hAnsi="Arial" w:cs="Arial"/>
          <w:b/>
          <w:sz w:val="24"/>
        </w:rPr>
      </w:pPr>
      <w:r>
        <w:rPr>
          <w:rFonts w:ascii="Arial" w:hAnsi="Arial" w:cs="Arial"/>
          <w:b/>
          <w:color w:val="0000FF"/>
          <w:sz w:val="24"/>
        </w:rPr>
        <w:t>R4-2117229</w:t>
      </w:r>
      <w:r>
        <w:rPr>
          <w:rFonts w:ascii="Arial" w:hAnsi="Arial" w:cs="Arial"/>
          <w:b/>
          <w:color w:val="0000FF"/>
          <w:sz w:val="24"/>
        </w:rPr>
        <w:tab/>
      </w:r>
      <w:r>
        <w:rPr>
          <w:rFonts w:ascii="Arial" w:hAnsi="Arial" w:cs="Arial"/>
          <w:b/>
          <w:sz w:val="24"/>
        </w:rPr>
        <w:t>Draft CR to TS 36.104: Correction on tables for Band 23 co-location requirements</w:t>
      </w:r>
    </w:p>
    <w:p w14:paraId="45DA043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v14.10.0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3B77A404" w14:textId="77777777" w:rsidR="001C464C" w:rsidRDefault="001C464C" w:rsidP="001C464C">
      <w:pPr>
        <w:rPr>
          <w:rFonts w:ascii="Arial" w:hAnsi="Arial" w:cs="Arial"/>
          <w:b/>
        </w:rPr>
      </w:pPr>
      <w:r>
        <w:rPr>
          <w:rFonts w:ascii="Arial" w:hAnsi="Arial" w:cs="Arial"/>
          <w:b/>
        </w:rPr>
        <w:t xml:space="preserve">Abstract: </w:t>
      </w:r>
    </w:p>
    <w:p w14:paraId="4E27C465" w14:textId="77777777" w:rsidR="001C464C" w:rsidRDefault="001C464C" w:rsidP="001C464C">
      <w:r>
        <w:t>Delete the entries for Band 23 from table for co-location requirements.</w:t>
      </w:r>
    </w:p>
    <w:p w14:paraId="4943B99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4F95" w14:textId="4D78071E" w:rsidR="001C464C" w:rsidRDefault="001C464C" w:rsidP="001C464C">
      <w:pPr>
        <w:rPr>
          <w:rFonts w:ascii="Arial" w:hAnsi="Arial" w:cs="Arial"/>
          <w:b/>
          <w:sz w:val="24"/>
        </w:rPr>
      </w:pPr>
      <w:r>
        <w:rPr>
          <w:rFonts w:ascii="Arial" w:hAnsi="Arial" w:cs="Arial"/>
          <w:b/>
          <w:color w:val="0000FF"/>
          <w:sz w:val="24"/>
        </w:rPr>
        <w:t>R4-2117230</w:t>
      </w:r>
      <w:r>
        <w:rPr>
          <w:rFonts w:ascii="Arial" w:hAnsi="Arial" w:cs="Arial"/>
          <w:b/>
          <w:color w:val="0000FF"/>
          <w:sz w:val="24"/>
        </w:rPr>
        <w:tab/>
      </w:r>
      <w:r>
        <w:rPr>
          <w:rFonts w:ascii="Arial" w:hAnsi="Arial" w:cs="Arial"/>
          <w:b/>
          <w:sz w:val="24"/>
        </w:rPr>
        <w:t>Draft CR to TS 36.104: Correction on tables for Band 23 co-location requirements</w:t>
      </w:r>
    </w:p>
    <w:p w14:paraId="5070895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v15.13.0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3A59ECE8" w14:textId="77777777" w:rsidR="001C464C" w:rsidRDefault="001C464C" w:rsidP="001C464C">
      <w:pPr>
        <w:rPr>
          <w:rFonts w:ascii="Arial" w:hAnsi="Arial" w:cs="Arial"/>
          <w:b/>
        </w:rPr>
      </w:pPr>
      <w:r>
        <w:rPr>
          <w:rFonts w:ascii="Arial" w:hAnsi="Arial" w:cs="Arial"/>
          <w:b/>
        </w:rPr>
        <w:t xml:space="preserve">Abstract: </w:t>
      </w:r>
    </w:p>
    <w:p w14:paraId="50D6D4E7" w14:textId="77777777" w:rsidR="001C464C" w:rsidRDefault="001C464C" w:rsidP="001C464C">
      <w:r>
        <w:t>Delete the entries for Band 23 from table for co-location requirements.</w:t>
      </w:r>
    </w:p>
    <w:p w14:paraId="6FB2D0C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5E4A4" w14:textId="4DD02C2C" w:rsidR="001C464C" w:rsidRDefault="001C464C" w:rsidP="001C464C">
      <w:pPr>
        <w:rPr>
          <w:rFonts w:ascii="Arial" w:hAnsi="Arial" w:cs="Arial"/>
          <w:b/>
          <w:sz w:val="24"/>
        </w:rPr>
      </w:pPr>
      <w:r>
        <w:rPr>
          <w:rFonts w:ascii="Arial" w:hAnsi="Arial" w:cs="Arial"/>
          <w:b/>
          <w:color w:val="0000FF"/>
          <w:sz w:val="24"/>
        </w:rPr>
        <w:t>R4-2117231</w:t>
      </w:r>
      <w:r>
        <w:rPr>
          <w:rFonts w:ascii="Arial" w:hAnsi="Arial" w:cs="Arial"/>
          <w:b/>
          <w:color w:val="0000FF"/>
          <w:sz w:val="24"/>
        </w:rPr>
        <w:tab/>
      </w:r>
      <w:r>
        <w:rPr>
          <w:rFonts w:ascii="Arial" w:hAnsi="Arial" w:cs="Arial"/>
          <w:b/>
          <w:sz w:val="24"/>
        </w:rPr>
        <w:t>Draft CR to TS 36.104: Correction on tables for Band 23 co-location requirements</w:t>
      </w:r>
    </w:p>
    <w:p w14:paraId="2EB6828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6086D05E" w14:textId="77777777" w:rsidR="001C464C" w:rsidRDefault="001C464C" w:rsidP="001C464C">
      <w:pPr>
        <w:rPr>
          <w:rFonts w:ascii="Arial" w:hAnsi="Arial" w:cs="Arial"/>
          <w:b/>
        </w:rPr>
      </w:pPr>
      <w:r>
        <w:rPr>
          <w:rFonts w:ascii="Arial" w:hAnsi="Arial" w:cs="Arial"/>
          <w:b/>
        </w:rPr>
        <w:t xml:space="preserve">Abstract: </w:t>
      </w:r>
    </w:p>
    <w:p w14:paraId="782358F2" w14:textId="77777777" w:rsidR="001C464C" w:rsidRDefault="001C464C" w:rsidP="001C464C">
      <w:r>
        <w:t>Delete the entries for Band 23 from table for co-location requirements.</w:t>
      </w:r>
    </w:p>
    <w:p w14:paraId="5AFEEEC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B7877" w14:textId="13A4265B" w:rsidR="001C464C" w:rsidRDefault="001C464C" w:rsidP="001C464C">
      <w:pPr>
        <w:rPr>
          <w:rFonts w:ascii="Arial" w:hAnsi="Arial" w:cs="Arial"/>
          <w:b/>
          <w:sz w:val="24"/>
        </w:rPr>
      </w:pPr>
      <w:r>
        <w:rPr>
          <w:rFonts w:ascii="Arial" w:hAnsi="Arial" w:cs="Arial"/>
          <w:b/>
          <w:color w:val="0000FF"/>
          <w:sz w:val="24"/>
        </w:rPr>
        <w:lastRenderedPageBreak/>
        <w:t>R4-2117232</w:t>
      </w:r>
      <w:r>
        <w:rPr>
          <w:rFonts w:ascii="Arial" w:hAnsi="Arial" w:cs="Arial"/>
          <w:b/>
          <w:color w:val="0000FF"/>
          <w:sz w:val="24"/>
        </w:rPr>
        <w:tab/>
      </w:r>
      <w:r>
        <w:rPr>
          <w:rFonts w:ascii="Arial" w:hAnsi="Arial" w:cs="Arial"/>
          <w:b/>
          <w:sz w:val="24"/>
        </w:rPr>
        <w:t>Draft CR to TS 36.104: Correction on tables for Band 23 co-location requirements</w:t>
      </w:r>
    </w:p>
    <w:p w14:paraId="6B861DC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EFBA40D" w14:textId="77777777" w:rsidR="001C464C" w:rsidRDefault="001C464C" w:rsidP="001C464C">
      <w:pPr>
        <w:rPr>
          <w:rFonts w:ascii="Arial" w:hAnsi="Arial" w:cs="Arial"/>
          <w:b/>
        </w:rPr>
      </w:pPr>
      <w:r>
        <w:rPr>
          <w:rFonts w:ascii="Arial" w:hAnsi="Arial" w:cs="Arial"/>
          <w:b/>
        </w:rPr>
        <w:t xml:space="preserve">Abstract: </w:t>
      </w:r>
    </w:p>
    <w:p w14:paraId="4C4F4501" w14:textId="77777777" w:rsidR="001C464C" w:rsidRDefault="001C464C" w:rsidP="001C464C">
      <w:r>
        <w:t>Delete the entries for Band 23 from table for co-location requirements.</w:t>
      </w:r>
    </w:p>
    <w:p w14:paraId="1935DDB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03941" w14:textId="0C41A4A8" w:rsidR="001C464C" w:rsidRDefault="001C464C" w:rsidP="001C464C">
      <w:pPr>
        <w:rPr>
          <w:rFonts w:ascii="Arial" w:hAnsi="Arial" w:cs="Arial"/>
          <w:b/>
          <w:sz w:val="24"/>
        </w:rPr>
      </w:pPr>
      <w:r>
        <w:rPr>
          <w:rFonts w:ascii="Arial" w:hAnsi="Arial" w:cs="Arial"/>
          <w:b/>
          <w:color w:val="0000FF"/>
          <w:sz w:val="24"/>
        </w:rPr>
        <w:t>R4-2117233</w:t>
      </w:r>
      <w:r>
        <w:rPr>
          <w:rFonts w:ascii="Arial" w:hAnsi="Arial" w:cs="Arial"/>
          <w:b/>
          <w:color w:val="0000FF"/>
          <w:sz w:val="24"/>
        </w:rPr>
        <w:tab/>
      </w:r>
      <w:r>
        <w:rPr>
          <w:rFonts w:ascii="Arial" w:hAnsi="Arial" w:cs="Arial"/>
          <w:b/>
          <w:sz w:val="24"/>
        </w:rPr>
        <w:t>Draft CR to TS 36.141: Correction on tables for Band 23 co-location requirements</w:t>
      </w:r>
    </w:p>
    <w:p w14:paraId="5407316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v14.13.0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6B0ED996" w14:textId="77777777" w:rsidR="001C464C" w:rsidRDefault="001C464C" w:rsidP="001C464C">
      <w:pPr>
        <w:rPr>
          <w:rFonts w:ascii="Arial" w:hAnsi="Arial" w:cs="Arial"/>
          <w:b/>
        </w:rPr>
      </w:pPr>
      <w:r>
        <w:rPr>
          <w:rFonts w:ascii="Arial" w:hAnsi="Arial" w:cs="Arial"/>
          <w:b/>
        </w:rPr>
        <w:t xml:space="preserve">Abstract: </w:t>
      </w:r>
    </w:p>
    <w:p w14:paraId="26ED3273" w14:textId="77777777" w:rsidR="001C464C" w:rsidRDefault="001C464C" w:rsidP="001C464C">
      <w:r>
        <w:t>Delete the entries for Band 23 from tables for co-location requirements. Location of Band 24 in the WA tables are also corrected.</w:t>
      </w:r>
    </w:p>
    <w:p w14:paraId="77AA1C3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66CB7" w14:textId="076D733C" w:rsidR="001C464C" w:rsidRDefault="001C464C" w:rsidP="001C464C">
      <w:pPr>
        <w:rPr>
          <w:rFonts w:ascii="Arial" w:hAnsi="Arial" w:cs="Arial"/>
          <w:b/>
          <w:sz w:val="24"/>
        </w:rPr>
      </w:pPr>
      <w:r>
        <w:rPr>
          <w:rFonts w:ascii="Arial" w:hAnsi="Arial" w:cs="Arial"/>
          <w:b/>
          <w:color w:val="0000FF"/>
          <w:sz w:val="24"/>
        </w:rPr>
        <w:t>R4-2117234</w:t>
      </w:r>
      <w:r>
        <w:rPr>
          <w:rFonts w:ascii="Arial" w:hAnsi="Arial" w:cs="Arial"/>
          <w:b/>
          <w:color w:val="0000FF"/>
          <w:sz w:val="24"/>
        </w:rPr>
        <w:tab/>
      </w:r>
      <w:r>
        <w:rPr>
          <w:rFonts w:ascii="Arial" w:hAnsi="Arial" w:cs="Arial"/>
          <w:b/>
          <w:sz w:val="24"/>
        </w:rPr>
        <w:t>Draft CR to TS 36.141: Correction on tables for Band 23 co-location requirements</w:t>
      </w:r>
    </w:p>
    <w:p w14:paraId="4B29F52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v15.14.0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6B561464" w14:textId="77777777" w:rsidR="001C464C" w:rsidRDefault="001C464C" w:rsidP="001C464C">
      <w:pPr>
        <w:rPr>
          <w:rFonts w:ascii="Arial" w:hAnsi="Arial" w:cs="Arial"/>
          <w:b/>
        </w:rPr>
      </w:pPr>
      <w:r>
        <w:rPr>
          <w:rFonts w:ascii="Arial" w:hAnsi="Arial" w:cs="Arial"/>
          <w:b/>
        </w:rPr>
        <w:t xml:space="preserve">Abstract: </w:t>
      </w:r>
    </w:p>
    <w:p w14:paraId="58335400" w14:textId="77777777" w:rsidR="001C464C" w:rsidRDefault="001C464C" w:rsidP="001C464C">
      <w:r>
        <w:t>Delete the entries for Band 23 from table for co-location requirements.</w:t>
      </w:r>
    </w:p>
    <w:p w14:paraId="297071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A8936" w14:textId="30239C20" w:rsidR="001C464C" w:rsidRDefault="001C464C" w:rsidP="001C464C">
      <w:pPr>
        <w:rPr>
          <w:rFonts w:ascii="Arial" w:hAnsi="Arial" w:cs="Arial"/>
          <w:b/>
          <w:sz w:val="24"/>
        </w:rPr>
      </w:pPr>
      <w:r>
        <w:rPr>
          <w:rFonts w:ascii="Arial" w:hAnsi="Arial" w:cs="Arial"/>
          <w:b/>
          <w:color w:val="0000FF"/>
          <w:sz w:val="24"/>
        </w:rPr>
        <w:t>R4-2117235</w:t>
      </w:r>
      <w:r>
        <w:rPr>
          <w:rFonts w:ascii="Arial" w:hAnsi="Arial" w:cs="Arial"/>
          <w:b/>
          <w:color w:val="0000FF"/>
          <w:sz w:val="24"/>
        </w:rPr>
        <w:tab/>
      </w:r>
      <w:r>
        <w:rPr>
          <w:rFonts w:ascii="Arial" w:hAnsi="Arial" w:cs="Arial"/>
          <w:b/>
          <w:sz w:val="24"/>
        </w:rPr>
        <w:t>Draft CR to TS 36.141: Correction on tables for Band 23 co-location requirements</w:t>
      </w:r>
    </w:p>
    <w:p w14:paraId="45D0D32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12A6D8AE" w14:textId="77777777" w:rsidR="001C464C" w:rsidRDefault="001C464C" w:rsidP="001C464C">
      <w:pPr>
        <w:rPr>
          <w:rFonts w:ascii="Arial" w:hAnsi="Arial" w:cs="Arial"/>
          <w:b/>
        </w:rPr>
      </w:pPr>
      <w:r>
        <w:rPr>
          <w:rFonts w:ascii="Arial" w:hAnsi="Arial" w:cs="Arial"/>
          <w:b/>
        </w:rPr>
        <w:t xml:space="preserve">Abstract: </w:t>
      </w:r>
    </w:p>
    <w:p w14:paraId="35AB2581" w14:textId="77777777" w:rsidR="001C464C" w:rsidRDefault="001C464C" w:rsidP="001C464C">
      <w:r>
        <w:t>Delete the entries for Band 23 from table for co-location requirements.</w:t>
      </w:r>
    </w:p>
    <w:p w14:paraId="249EB55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95788" w14:textId="0822899B" w:rsidR="001C464C" w:rsidRDefault="001C464C" w:rsidP="001C464C">
      <w:pPr>
        <w:rPr>
          <w:rFonts w:ascii="Arial" w:hAnsi="Arial" w:cs="Arial"/>
          <w:b/>
          <w:sz w:val="24"/>
        </w:rPr>
      </w:pPr>
      <w:r>
        <w:rPr>
          <w:rFonts w:ascii="Arial" w:hAnsi="Arial" w:cs="Arial"/>
          <w:b/>
          <w:color w:val="0000FF"/>
          <w:sz w:val="24"/>
        </w:rPr>
        <w:t>R4-2117236</w:t>
      </w:r>
      <w:r>
        <w:rPr>
          <w:rFonts w:ascii="Arial" w:hAnsi="Arial" w:cs="Arial"/>
          <w:b/>
          <w:color w:val="0000FF"/>
          <w:sz w:val="24"/>
        </w:rPr>
        <w:tab/>
      </w:r>
      <w:r>
        <w:rPr>
          <w:rFonts w:ascii="Arial" w:hAnsi="Arial" w:cs="Arial"/>
          <w:b/>
          <w:sz w:val="24"/>
        </w:rPr>
        <w:t>Draft CR to TS 36.141: Correction on tables for Band 23 co-location requirements</w:t>
      </w:r>
    </w:p>
    <w:p w14:paraId="5875909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DE3FC61" w14:textId="77777777" w:rsidR="001C464C" w:rsidRDefault="001C464C" w:rsidP="001C464C">
      <w:pPr>
        <w:rPr>
          <w:rFonts w:ascii="Arial" w:hAnsi="Arial" w:cs="Arial"/>
          <w:b/>
        </w:rPr>
      </w:pPr>
      <w:r>
        <w:rPr>
          <w:rFonts w:ascii="Arial" w:hAnsi="Arial" w:cs="Arial"/>
          <w:b/>
        </w:rPr>
        <w:lastRenderedPageBreak/>
        <w:t xml:space="preserve">Abstract: </w:t>
      </w:r>
    </w:p>
    <w:p w14:paraId="28395986" w14:textId="77777777" w:rsidR="001C464C" w:rsidRDefault="001C464C" w:rsidP="001C464C">
      <w:r>
        <w:t>Delete the entries for Band 23 from table for co-location requirements.</w:t>
      </w:r>
    </w:p>
    <w:p w14:paraId="10F23D2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5B9E7" w14:textId="17193948" w:rsidR="001C464C" w:rsidRDefault="001C464C" w:rsidP="001C464C">
      <w:pPr>
        <w:rPr>
          <w:rFonts w:ascii="Arial" w:hAnsi="Arial" w:cs="Arial"/>
          <w:b/>
          <w:sz w:val="24"/>
        </w:rPr>
      </w:pPr>
      <w:r>
        <w:rPr>
          <w:rFonts w:ascii="Arial" w:hAnsi="Arial" w:cs="Arial"/>
          <w:b/>
          <w:color w:val="0000FF"/>
          <w:sz w:val="24"/>
        </w:rPr>
        <w:t>R4-2117237</w:t>
      </w:r>
      <w:r>
        <w:rPr>
          <w:rFonts w:ascii="Arial" w:hAnsi="Arial" w:cs="Arial"/>
          <w:b/>
          <w:color w:val="0000FF"/>
          <w:sz w:val="24"/>
        </w:rPr>
        <w:tab/>
      </w:r>
      <w:r>
        <w:rPr>
          <w:rFonts w:ascii="Arial" w:hAnsi="Arial" w:cs="Arial"/>
          <w:b/>
          <w:sz w:val="24"/>
        </w:rPr>
        <w:t>Draft CR to TS 25.104: Correction on tables for Band 23 co-location requirements</w:t>
      </w:r>
    </w:p>
    <w:p w14:paraId="7CEBC60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25.104 v14.2.0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6DB2E2EA" w14:textId="77777777" w:rsidR="001C464C" w:rsidRDefault="001C464C" w:rsidP="001C464C">
      <w:pPr>
        <w:rPr>
          <w:rFonts w:ascii="Arial" w:hAnsi="Arial" w:cs="Arial"/>
          <w:b/>
        </w:rPr>
      </w:pPr>
      <w:r>
        <w:rPr>
          <w:rFonts w:ascii="Arial" w:hAnsi="Arial" w:cs="Arial"/>
          <w:b/>
        </w:rPr>
        <w:t xml:space="preserve">Abstract: </w:t>
      </w:r>
    </w:p>
    <w:p w14:paraId="6A0EBA06" w14:textId="77777777" w:rsidR="001C464C" w:rsidRDefault="001C464C" w:rsidP="001C464C">
      <w:r>
        <w:t>Delete the entries for Band 23 from table for co-location requirements.</w:t>
      </w:r>
    </w:p>
    <w:p w14:paraId="2BC356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73D6C" w14:textId="0E121CC8" w:rsidR="001C464C" w:rsidRDefault="001C464C" w:rsidP="001C464C">
      <w:pPr>
        <w:rPr>
          <w:rFonts w:ascii="Arial" w:hAnsi="Arial" w:cs="Arial"/>
          <w:b/>
          <w:sz w:val="24"/>
        </w:rPr>
      </w:pPr>
      <w:r>
        <w:rPr>
          <w:rFonts w:ascii="Arial" w:hAnsi="Arial" w:cs="Arial"/>
          <w:b/>
          <w:color w:val="0000FF"/>
          <w:sz w:val="24"/>
        </w:rPr>
        <w:t>R4-2117238</w:t>
      </w:r>
      <w:r>
        <w:rPr>
          <w:rFonts w:ascii="Arial" w:hAnsi="Arial" w:cs="Arial"/>
          <w:b/>
          <w:color w:val="0000FF"/>
          <w:sz w:val="24"/>
        </w:rPr>
        <w:tab/>
      </w:r>
      <w:r>
        <w:rPr>
          <w:rFonts w:ascii="Arial" w:hAnsi="Arial" w:cs="Arial"/>
          <w:b/>
          <w:sz w:val="24"/>
        </w:rPr>
        <w:t>Draft CR to TS 25.104: Correction on tables for Band 23 co-location requirements</w:t>
      </w:r>
    </w:p>
    <w:p w14:paraId="6571872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25.104 v15.5.0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059F4782" w14:textId="77777777" w:rsidR="001C464C" w:rsidRDefault="001C464C" w:rsidP="001C464C">
      <w:pPr>
        <w:rPr>
          <w:rFonts w:ascii="Arial" w:hAnsi="Arial" w:cs="Arial"/>
          <w:b/>
        </w:rPr>
      </w:pPr>
      <w:r>
        <w:rPr>
          <w:rFonts w:ascii="Arial" w:hAnsi="Arial" w:cs="Arial"/>
          <w:b/>
        </w:rPr>
        <w:t xml:space="preserve">Abstract: </w:t>
      </w:r>
    </w:p>
    <w:p w14:paraId="3562F45E" w14:textId="77777777" w:rsidR="001C464C" w:rsidRDefault="001C464C" w:rsidP="001C464C">
      <w:r>
        <w:t>Delete the entries for Band 23 from table for co-location requirements.</w:t>
      </w:r>
    </w:p>
    <w:p w14:paraId="4CB3925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6CF5D" w14:textId="5D3235E0" w:rsidR="001C464C" w:rsidRDefault="001C464C" w:rsidP="001C464C">
      <w:pPr>
        <w:rPr>
          <w:rFonts w:ascii="Arial" w:hAnsi="Arial" w:cs="Arial"/>
          <w:b/>
          <w:sz w:val="24"/>
        </w:rPr>
      </w:pPr>
      <w:r>
        <w:rPr>
          <w:rFonts w:ascii="Arial" w:hAnsi="Arial" w:cs="Arial"/>
          <w:b/>
          <w:color w:val="0000FF"/>
          <w:sz w:val="24"/>
        </w:rPr>
        <w:t>R4-2117239</w:t>
      </w:r>
      <w:r>
        <w:rPr>
          <w:rFonts w:ascii="Arial" w:hAnsi="Arial" w:cs="Arial"/>
          <w:b/>
          <w:color w:val="0000FF"/>
          <w:sz w:val="24"/>
        </w:rPr>
        <w:tab/>
      </w:r>
      <w:r>
        <w:rPr>
          <w:rFonts w:ascii="Arial" w:hAnsi="Arial" w:cs="Arial"/>
          <w:b/>
          <w:sz w:val="24"/>
        </w:rPr>
        <w:t>Draft CR to TS 25.104: Correction on tables for Band 23 co-location requirements</w:t>
      </w:r>
    </w:p>
    <w:p w14:paraId="6ED0FCE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25.104 v16.0.0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551A7355" w14:textId="77777777" w:rsidR="001C464C" w:rsidRDefault="001C464C" w:rsidP="001C464C">
      <w:pPr>
        <w:rPr>
          <w:rFonts w:ascii="Arial" w:hAnsi="Arial" w:cs="Arial"/>
          <w:b/>
        </w:rPr>
      </w:pPr>
      <w:r>
        <w:rPr>
          <w:rFonts w:ascii="Arial" w:hAnsi="Arial" w:cs="Arial"/>
          <w:b/>
        </w:rPr>
        <w:t xml:space="preserve">Abstract: </w:t>
      </w:r>
    </w:p>
    <w:p w14:paraId="65D34878" w14:textId="77777777" w:rsidR="001C464C" w:rsidRDefault="001C464C" w:rsidP="001C464C">
      <w:r>
        <w:t>Delete the entries for Band 23 from table for co-location requirements.</w:t>
      </w:r>
    </w:p>
    <w:p w14:paraId="74D2CC9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9CAC8" w14:textId="11D974C0" w:rsidR="001C464C" w:rsidRDefault="001C464C" w:rsidP="001C464C">
      <w:pPr>
        <w:rPr>
          <w:rFonts w:ascii="Arial" w:hAnsi="Arial" w:cs="Arial"/>
          <w:b/>
          <w:sz w:val="24"/>
        </w:rPr>
      </w:pPr>
      <w:r>
        <w:rPr>
          <w:rFonts w:ascii="Arial" w:hAnsi="Arial" w:cs="Arial"/>
          <w:b/>
          <w:color w:val="0000FF"/>
          <w:sz w:val="24"/>
        </w:rPr>
        <w:t>R4-2117240</w:t>
      </w:r>
      <w:r>
        <w:rPr>
          <w:rFonts w:ascii="Arial" w:hAnsi="Arial" w:cs="Arial"/>
          <w:b/>
          <w:color w:val="0000FF"/>
          <w:sz w:val="24"/>
        </w:rPr>
        <w:tab/>
      </w:r>
      <w:r>
        <w:rPr>
          <w:rFonts w:ascii="Arial" w:hAnsi="Arial" w:cs="Arial"/>
          <w:b/>
          <w:sz w:val="24"/>
        </w:rPr>
        <w:t>Draft CR to TS 25.141: Correction on tables for Band 23 co-location requirements</w:t>
      </w:r>
    </w:p>
    <w:p w14:paraId="0B0FC4B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25.141 v14.3.0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28F90EE7" w14:textId="77777777" w:rsidR="001C464C" w:rsidRDefault="001C464C" w:rsidP="001C464C">
      <w:pPr>
        <w:rPr>
          <w:rFonts w:ascii="Arial" w:hAnsi="Arial" w:cs="Arial"/>
          <w:b/>
        </w:rPr>
      </w:pPr>
      <w:r>
        <w:rPr>
          <w:rFonts w:ascii="Arial" w:hAnsi="Arial" w:cs="Arial"/>
          <w:b/>
        </w:rPr>
        <w:t xml:space="preserve">Abstract: </w:t>
      </w:r>
    </w:p>
    <w:p w14:paraId="7E905B39" w14:textId="77777777" w:rsidR="001C464C" w:rsidRDefault="001C464C" w:rsidP="001C464C">
      <w:r>
        <w:t>Delete the entries for Band 23 from tables for Home BS and co-location requirements.</w:t>
      </w:r>
    </w:p>
    <w:p w14:paraId="39688D2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0926F" w14:textId="21459002" w:rsidR="001C464C" w:rsidRDefault="001C464C" w:rsidP="001C464C">
      <w:pPr>
        <w:rPr>
          <w:rFonts w:ascii="Arial" w:hAnsi="Arial" w:cs="Arial"/>
          <w:b/>
          <w:sz w:val="24"/>
        </w:rPr>
      </w:pPr>
      <w:r>
        <w:rPr>
          <w:rFonts w:ascii="Arial" w:hAnsi="Arial" w:cs="Arial"/>
          <w:b/>
          <w:color w:val="0000FF"/>
          <w:sz w:val="24"/>
        </w:rPr>
        <w:t>R4-2117241</w:t>
      </w:r>
      <w:r>
        <w:rPr>
          <w:rFonts w:ascii="Arial" w:hAnsi="Arial" w:cs="Arial"/>
          <w:b/>
          <w:color w:val="0000FF"/>
          <w:sz w:val="24"/>
        </w:rPr>
        <w:tab/>
      </w:r>
      <w:r>
        <w:rPr>
          <w:rFonts w:ascii="Arial" w:hAnsi="Arial" w:cs="Arial"/>
          <w:b/>
          <w:sz w:val="24"/>
        </w:rPr>
        <w:t>Draft CR to TS 25.141: Correction on tables for Band 23 co-location requirements</w:t>
      </w:r>
    </w:p>
    <w:p w14:paraId="5C93CD45"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25.141 v15.4.0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27A4DDFC" w14:textId="77777777" w:rsidR="001C464C" w:rsidRDefault="001C464C" w:rsidP="001C464C">
      <w:pPr>
        <w:rPr>
          <w:rFonts w:ascii="Arial" w:hAnsi="Arial" w:cs="Arial"/>
          <w:b/>
        </w:rPr>
      </w:pPr>
      <w:r>
        <w:rPr>
          <w:rFonts w:ascii="Arial" w:hAnsi="Arial" w:cs="Arial"/>
          <w:b/>
        </w:rPr>
        <w:t xml:space="preserve">Abstract: </w:t>
      </w:r>
    </w:p>
    <w:p w14:paraId="39F9FA8D" w14:textId="77777777" w:rsidR="001C464C" w:rsidRDefault="001C464C" w:rsidP="001C464C">
      <w:r>
        <w:t>Delete the entries for Band 23 from tables for Home BS and co-location requirements.</w:t>
      </w:r>
    </w:p>
    <w:p w14:paraId="77B8720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269E8" w14:textId="019400C5" w:rsidR="001C464C" w:rsidRDefault="001C464C" w:rsidP="001C464C">
      <w:pPr>
        <w:rPr>
          <w:rFonts w:ascii="Arial" w:hAnsi="Arial" w:cs="Arial"/>
          <w:b/>
          <w:sz w:val="24"/>
        </w:rPr>
      </w:pPr>
      <w:r>
        <w:rPr>
          <w:rFonts w:ascii="Arial" w:hAnsi="Arial" w:cs="Arial"/>
          <w:b/>
          <w:color w:val="0000FF"/>
          <w:sz w:val="24"/>
        </w:rPr>
        <w:t>R4-2117242</w:t>
      </w:r>
      <w:r>
        <w:rPr>
          <w:rFonts w:ascii="Arial" w:hAnsi="Arial" w:cs="Arial"/>
          <w:b/>
          <w:color w:val="0000FF"/>
          <w:sz w:val="24"/>
        </w:rPr>
        <w:tab/>
      </w:r>
      <w:r>
        <w:rPr>
          <w:rFonts w:ascii="Arial" w:hAnsi="Arial" w:cs="Arial"/>
          <w:b/>
          <w:sz w:val="24"/>
        </w:rPr>
        <w:t>Draft CR to TS 25.141: Correction on tables for Band 23 co-location requirements</w:t>
      </w:r>
    </w:p>
    <w:p w14:paraId="629C38B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25.141 v16.0.0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0678F5BC" w14:textId="77777777" w:rsidR="001C464C" w:rsidRDefault="001C464C" w:rsidP="001C464C">
      <w:pPr>
        <w:rPr>
          <w:rFonts w:ascii="Arial" w:hAnsi="Arial" w:cs="Arial"/>
          <w:b/>
        </w:rPr>
      </w:pPr>
      <w:r>
        <w:rPr>
          <w:rFonts w:ascii="Arial" w:hAnsi="Arial" w:cs="Arial"/>
          <w:b/>
        </w:rPr>
        <w:t xml:space="preserve">Abstract: </w:t>
      </w:r>
    </w:p>
    <w:p w14:paraId="39DF5C1B" w14:textId="77777777" w:rsidR="001C464C" w:rsidRDefault="001C464C" w:rsidP="001C464C">
      <w:r>
        <w:t>Delete the entries for Band 23 from tables for Home BS and co-location requirements.</w:t>
      </w:r>
    </w:p>
    <w:p w14:paraId="740B035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14F11" w14:textId="77777777" w:rsidR="001C464C" w:rsidRDefault="001C464C" w:rsidP="001C464C">
      <w:pPr>
        <w:pStyle w:val="Heading4"/>
      </w:pPr>
      <w:bookmarkStart w:id="32" w:name="_Toc85923332"/>
      <w:r>
        <w:t>4.2.3</w:t>
      </w:r>
      <w:r>
        <w:tab/>
        <w:t>RRM requirements</w:t>
      </w:r>
      <w:bookmarkEnd w:id="32"/>
    </w:p>
    <w:p w14:paraId="10C06A58" w14:textId="77777777" w:rsidR="001C464C" w:rsidRDefault="001C464C" w:rsidP="001C464C">
      <w:pPr>
        <w:pStyle w:val="Heading5"/>
      </w:pPr>
      <w:bookmarkStart w:id="33" w:name="_Toc85923333"/>
      <w:r>
        <w:t>4.2.3.1</w:t>
      </w:r>
      <w:r>
        <w:tab/>
        <w:t>RRM core requirements</w:t>
      </w:r>
      <w:bookmarkEnd w:id="33"/>
    </w:p>
    <w:p w14:paraId="25EE3FDD" w14:textId="5AFC591C" w:rsidR="001C464C" w:rsidRDefault="001C464C" w:rsidP="001C464C">
      <w:pPr>
        <w:rPr>
          <w:rFonts w:ascii="Arial" w:hAnsi="Arial" w:cs="Arial"/>
          <w:b/>
          <w:sz w:val="24"/>
        </w:rPr>
      </w:pPr>
      <w:r>
        <w:rPr>
          <w:rFonts w:ascii="Arial" w:hAnsi="Arial" w:cs="Arial"/>
          <w:b/>
          <w:color w:val="0000FF"/>
          <w:sz w:val="24"/>
        </w:rPr>
        <w:t>R4-2119325</w:t>
      </w:r>
      <w:r>
        <w:rPr>
          <w:rFonts w:ascii="Arial" w:hAnsi="Arial" w:cs="Arial"/>
          <w:b/>
          <w:color w:val="0000FF"/>
          <w:sz w:val="24"/>
        </w:rPr>
        <w:tab/>
      </w:r>
      <w:r>
        <w:rPr>
          <w:rFonts w:ascii="Arial" w:hAnsi="Arial" w:cs="Arial"/>
          <w:b/>
          <w:sz w:val="24"/>
        </w:rPr>
        <w:t>CR to eMTC RRM requirements R14</w:t>
      </w:r>
    </w:p>
    <w:p w14:paraId="1BC1455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2EA1E2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36489" w14:textId="15E4016E" w:rsidR="001C464C" w:rsidRDefault="001C464C" w:rsidP="001C464C">
      <w:pPr>
        <w:rPr>
          <w:rFonts w:ascii="Arial" w:hAnsi="Arial" w:cs="Arial"/>
          <w:b/>
          <w:sz w:val="24"/>
        </w:rPr>
      </w:pPr>
      <w:r>
        <w:rPr>
          <w:rFonts w:ascii="Arial" w:hAnsi="Arial" w:cs="Arial"/>
          <w:b/>
          <w:color w:val="0000FF"/>
          <w:sz w:val="24"/>
        </w:rPr>
        <w:t>R4-2119326</w:t>
      </w:r>
      <w:r>
        <w:rPr>
          <w:rFonts w:ascii="Arial" w:hAnsi="Arial" w:cs="Arial"/>
          <w:b/>
          <w:color w:val="0000FF"/>
          <w:sz w:val="24"/>
        </w:rPr>
        <w:tab/>
      </w:r>
      <w:r>
        <w:rPr>
          <w:rFonts w:ascii="Arial" w:hAnsi="Arial" w:cs="Arial"/>
          <w:b/>
          <w:sz w:val="24"/>
        </w:rPr>
        <w:t>CR to eMTC RRM requirements R15</w:t>
      </w:r>
    </w:p>
    <w:p w14:paraId="3F08162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291D9C3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79D38" w14:textId="614B3EC9" w:rsidR="001C464C" w:rsidRDefault="001C464C" w:rsidP="001C464C">
      <w:pPr>
        <w:rPr>
          <w:rFonts w:ascii="Arial" w:hAnsi="Arial" w:cs="Arial"/>
          <w:b/>
          <w:sz w:val="24"/>
        </w:rPr>
      </w:pPr>
      <w:r>
        <w:rPr>
          <w:rFonts w:ascii="Arial" w:hAnsi="Arial" w:cs="Arial"/>
          <w:b/>
          <w:color w:val="0000FF"/>
          <w:sz w:val="24"/>
        </w:rPr>
        <w:t>R4-2119327</w:t>
      </w:r>
      <w:r>
        <w:rPr>
          <w:rFonts w:ascii="Arial" w:hAnsi="Arial" w:cs="Arial"/>
          <w:b/>
          <w:color w:val="0000FF"/>
          <w:sz w:val="24"/>
        </w:rPr>
        <w:tab/>
      </w:r>
      <w:r>
        <w:rPr>
          <w:rFonts w:ascii="Arial" w:hAnsi="Arial" w:cs="Arial"/>
          <w:b/>
          <w:sz w:val="24"/>
        </w:rPr>
        <w:t>CR to eMTC RRM requirements R16</w:t>
      </w:r>
    </w:p>
    <w:p w14:paraId="26FF402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102E1A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497F6" w14:textId="4A1DF809" w:rsidR="001C464C" w:rsidRDefault="001C464C" w:rsidP="001C464C">
      <w:pPr>
        <w:rPr>
          <w:rFonts w:ascii="Arial" w:hAnsi="Arial" w:cs="Arial"/>
          <w:b/>
          <w:sz w:val="24"/>
        </w:rPr>
      </w:pPr>
      <w:r>
        <w:rPr>
          <w:rFonts w:ascii="Arial" w:hAnsi="Arial" w:cs="Arial"/>
          <w:b/>
          <w:color w:val="0000FF"/>
          <w:sz w:val="24"/>
        </w:rPr>
        <w:t>R4-2119328</w:t>
      </w:r>
      <w:r>
        <w:rPr>
          <w:rFonts w:ascii="Arial" w:hAnsi="Arial" w:cs="Arial"/>
          <w:b/>
          <w:color w:val="0000FF"/>
          <w:sz w:val="24"/>
        </w:rPr>
        <w:tab/>
      </w:r>
      <w:r>
        <w:rPr>
          <w:rFonts w:ascii="Arial" w:hAnsi="Arial" w:cs="Arial"/>
          <w:b/>
          <w:sz w:val="24"/>
        </w:rPr>
        <w:t>CR to eMTC RRM requirements R17</w:t>
      </w:r>
    </w:p>
    <w:p w14:paraId="68492A7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D8B71A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29BC2" w14:textId="77777777" w:rsidR="001C464C" w:rsidRDefault="001C464C" w:rsidP="001C464C">
      <w:pPr>
        <w:pStyle w:val="Heading5"/>
      </w:pPr>
      <w:bookmarkStart w:id="34" w:name="_Toc85923334"/>
      <w:r>
        <w:lastRenderedPageBreak/>
        <w:t>4.2.3.2</w:t>
      </w:r>
      <w:r>
        <w:tab/>
        <w:t>RRM performance requirements</w:t>
      </w:r>
      <w:bookmarkEnd w:id="34"/>
    </w:p>
    <w:p w14:paraId="35C3EBCD" w14:textId="77777777" w:rsidR="001C464C" w:rsidRDefault="001C464C" w:rsidP="001C464C">
      <w:pPr>
        <w:pStyle w:val="Heading4"/>
      </w:pPr>
      <w:bookmarkStart w:id="35" w:name="_Toc85923335"/>
      <w:r>
        <w:t>4.2.4</w:t>
      </w:r>
      <w:r>
        <w:tab/>
        <w:t>Demodulation performance requirements</w:t>
      </w:r>
      <w:bookmarkEnd w:id="35"/>
    </w:p>
    <w:p w14:paraId="21BA7DEF" w14:textId="77777777" w:rsidR="001C464C" w:rsidRDefault="001C464C" w:rsidP="001C464C">
      <w:pPr>
        <w:pStyle w:val="Heading5"/>
      </w:pPr>
      <w:bookmarkStart w:id="36" w:name="_Toc85923336"/>
      <w:r>
        <w:t>4.2.4.1</w:t>
      </w:r>
      <w:r>
        <w:tab/>
        <w:t>UE demodulation and CSI requirements</w:t>
      </w:r>
      <w:bookmarkEnd w:id="36"/>
    </w:p>
    <w:p w14:paraId="7AC14D5A" w14:textId="390B33BD" w:rsidR="001C464C" w:rsidRDefault="001C464C" w:rsidP="001C464C">
      <w:pPr>
        <w:rPr>
          <w:rFonts w:ascii="Arial" w:hAnsi="Arial" w:cs="Arial"/>
          <w:b/>
          <w:sz w:val="24"/>
        </w:rPr>
      </w:pPr>
      <w:r>
        <w:rPr>
          <w:rFonts w:ascii="Arial" w:hAnsi="Arial" w:cs="Arial"/>
          <w:b/>
          <w:color w:val="0000FF"/>
          <w:sz w:val="24"/>
        </w:rPr>
        <w:t>R4-2119030</w:t>
      </w:r>
      <w:r>
        <w:rPr>
          <w:rFonts w:ascii="Arial" w:hAnsi="Arial" w:cs="Arial"/>
          <w:b/>
          <w:color w:val="0000FF"/>
          <w:sz w:val="24"/>
        </w:rPr>
        <w:tab/>
      </w:r>
      <w:r>
        <w:rPr>
          <w:rFonts w:ascii="Arial" w:hAnsi="Arial" w:cs="Arial"/>
          <w:b/>
          <w:sz w:val="24"/>
        </w:rPr>
        <w:t>Draft CR Updates to LTE V2X PSBCH requirements in 36.101 (Rel-14)</w:t>
      </w:r>
    </w:p>
    <w:p w14:paraId="4653438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v14.20.0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316D211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CAAA7" w14:textId="7840CA19" w:rsidR="001C464C" w:rsidRDefault="001C464C" w:rsidP="001C464C">
      <w:pPr>
        <w:rPr>
          <w:rFonts w:ascii="Arial" w:hAnsi="Arial" w:cs="Arial"/>
          <w:b/>
          <w:sz w:val="24"/>
        </w:rPr>
      </w:pPr>
      <w:r>
        <w:rPr>
          <w:rFonts w:ascii="Arial" w:hAnsi="Arial" w:cs="Arial"/>
          <w:b/>
          <w:color w:val="0000FF"/>
          <w:sz w:val="24"/>
        </w:rPr>
        <w:t>R4-2119031</w:t>
      </w:r>
      <w:r>
        <w:rPr>
          <w:rFonts w:ascii="Arial" w:hAnsi="Arial" w:cs="Arial"/>
          <w:b/>
          <w:color w:val="0000FF"/>
          <w:sz w:val="24"/>
        </w:rPr>
        <w:tab/>
      </w:r>
      <w:r>
        <w:rPr>
          <w:rFonts w:ascii="Arial" w:hAnsi="Arial" w:cs="Arial"/>
          <w:b/>
          <w:sz w:val="24"/>
        </w:rPr>
        <w:t>Draft CR Updates to LTE V2X PSBCH requirements in 36.101 (Rel-15)</w:t>
      </w:r>
    </w:p>
    <w:p w14:paraId="2D3A188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v15.16.0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76DE56A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610DF" w14:textId="7E526570" w:rsidR="001C464C" w:rsidRDefault="001C464C" w:rsidP="001C464C">
      <w:pPr>
        <w:rPr>
          <w:rFonts w:ascii="Arial" w:hAnsi="Arial" w:cs="Arial"/>
          <w:b/>
          <w:sz w:val="24"/>
        </w:rPr>
      </w:pPr>
      <w:r>
        <w:rPr>
          <w:rFonts w:ascii="Arial" w:hAnsi="Arial" w:cs="Arial"/>
          <w:b/>
          <w:color w:val="0000FF"/>
          <w:sz w:val="24"/>
        </w:rPr>
        <w:t>R4-2119032</w:t>
      </w:r>
      <w:r>
        <w:rPr>
          <w:rFonts w:ascii="Arial" w:hAnsi="Arial" w:cs="Arial"/>
          <w:b/>
          <w:color w:val="0000FF"/>
          <w:sz w:val="24"/>
        </w:rPr>
        <w:tab/>
      </w:r>
      <w:r>
        <w:rPr>
          <w:rFonts w:ascii="Arial" w:hAnsi="Arial" w:cs="Arial"/>
          <w:b/>
          <w:sz w:val="24"/>
        </w:rPr>
        <w:t>Draft CR Updates to LTE V2X PSBCH requirements in 36.101 (Rel-16)</w:t>
      </w:r>
    </w:p>
    <w:p w14:paraId="3262756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v16.11.0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7B5303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A6F67" w14:textId="31857727" w:rsidR="001C464C" w:rsidRDefault="001C464C" w:rsidP="001C464C">
      <w:pPr>
        <w:rPr>
          <w:rFonts w:ascii="Arial" w:hAnsi="Arial" w:cs="Arial"/>
          <w:b/>
          <w:sz w:val="24"/>
        </w:rPr>
      </w:pPr>
      <w:r>
        <w:rPr>
          <w:rFonts w:ascii="Arial" w:hAnsi="Arial" w:cs="Arial"/>
          <w:b/>
          <w:color w:val="0000FF"/>
          <w:sz w:val="24"/>
        </w:rPr>
        <w:t>R4-2119033</w:t>
      </w:r>
      <w:r>
        <w:rPr>
          <w:rFonts w:ascii="Arial" w:hAnsi="Arial" w:cs="Arial"/>
          <w:b/>
          <w:color w:val="0000FF"/>
          <w:sz w:val="24"/>
        </w:rPr>
        <w:tab/>
      </w:r>
      <w:r>
        <w:rPr>
          <w:rFonts w:ascii="Arial" w:hAnsi="Arial" w:cs="Arial"/>
          <w:b/>
          <w:sz w:val="24"/>
        </w:rPr>
        <w:t>Draft CR Updates to LTE V2X PSBCH requirements in 36.101 (Rel-17)</w:t>
      </w:r>
    </w:p>
    <w:p w14:paraId="6FF0F97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A1AD7A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8D268" w14:textId="0322A115" w:rsidR="001C464C" w:rsidRDefault="001C464C" w:rsidP="001C464C">
      <w:pPr>
        <w:rPr>
          <w:rFonts w:ascii="Arial" w:hAnsi="Arial" w:cs="Arial"/>
          <w:b/>
          <w:sz w:val="24"/>
        </w:rPr>
      </w:pPr>
      <w:r>
        <w:rPr>
          <w:rFonts w:ascii="Arial" w:hAnsi="Arial" w:cs="Arial"/>
          <w:b/>
          <w:color w:val="0000FF"/>
          <w:sz w:val="24"/>
        </w:rPr>
        <w:t>R4-2119513</w:t>
      </w:r>
      <w:r>
        <w:rPr>
          <w:rFonts w:ascii="Arial" w:hAnsi="Arial" w:cs="Arial"/>
          <w:b/>
          <w:color w:val="0000FF"/>
          <w:sz w:val="24"/>
        </w:rPr>
        <w:tab/>
      </w:r>
      <w:r>
        <w:rPr>
          <w:rFonts w:ascii="Arial" w:hAnsi="Arial" w:cs="Arial"/>
          <w:b/>
          <w:sz w:val="24"/>
        </w:rPr>
        <w:t>Views on PDSCH grant on TRS slots for CSI Reporting Tests</w:t>
      </w:r>
    </w:p>
    <w:p w14:paraId="3D42045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8493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333D9" w14:textId="77777777" w:rsidR="001C464C" w:rsidRDefault="001C464C" w:rsidP="001C464C">
      <w:pPr>
        <w:pStyle w:val="Heading5"/>
      </w:pPr>
      <w:bookmarkStart w:id="37" w:name="_Toc85923337"/>
      <w:r>
        <w:t>4.2.4.2</w:t>
      </w:r>
      <w:r>
        <w:tab/>
        <w:t>BS demodulation requirements</w:t>
      </w:r>
      <w:bookmarkEnd w:id="37"/>
    </w:p>
    <w:p w14:paraId="628A658A" w14:textId="644BDBE1" w:rsidR="001C464C" w:rsidRDefault="001C464C" w:rsidP="001C464C">
      <w:pPr>
        <w:rPr>
          <w:rFonts w:ascii="Arial" w:hAnsi="Arial" w:cs="Arial"/>
          <w:b/>
          <w:sz w:val="24"/>
        </w:rPr>
      </w:pPr>
      <w:r>
        <w:rPr>
          <w:rFonts w:ascii="Arial" w:hAnsi="Arial" w:cs="Arial"/>
          <w:b/>
          <w:color w:val="0000FF"/>
          <w:sz w:val="24"/>
        </w:rPr>
        <w:t>R4-2119034</w:t>
      </w:r>
      <w:r>
        <w:rPr>
          <w:rFonts w:ascii="Arial" w:hAnsi="Arial" w:cs="Arial"/>
          <w:b/>
          <w:color w:val="0000FF"/>
          <w:sz w:val="24"/>
        </w:rPr>
        <w:tab/>
      </w:r>
      <w:r>
        <w:rPr>
          <w:rFonts w:ascii="Arial" w:hAnsi="Arial" w:cs="Arial"/>
          <w:b/>
          <w:sz w:val="24"/>
        </w:rPr>
        <w:t>Draft CR Cleanup the square brackets for LTE PUSCH conformance testing in 36.141 (Rel-15)</w:t>
      </w:r>
    </w:p>
    <w:p w14:paraId="54EEF70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975B39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F212D" w14:textId="69DB0A2B" w:rsidR="001C464C" w:rsidRDefault="001C464C" w:rsidP="001C464C">
      <w:pPr>
        <w:rPr>
          <w:rFonts w:ascii="Arial" w:hAnsi="Arial" w:cs="Arial"/>
          <w:b/>
          <w:sz w:val="24"/>
        </w:rPr>
      </w:pPr>
      <w:r>
        <w:rPr>
          <w:rFonts w:ascii="Arial" w:hAnsi="Arial" w:cs="Arial"/>
          <w:b/>
          <w:color w:val="0000FF"/>
          <w:sz w:val="24"/>
        </w:rPr>
        <w:t>R4-2119035</w:t>
      </w:r>
      <w:r>
        <w:rPr>
          <w:rFonts w:ascii="Arial" w:hAnsi="Arial" w:cs="Arial"/>
          <w:b/>
          <w:color w:val="0000FF"/>
          <w:sz w:val="24"/>
        </w:rPr>
        <w:tab/>
      </w:r>
      <w:r>
        <w:rPr>
          <w:rFonts w:ascii="Arial" w:hAnsi="Arial" w:cs="Arial"/>
          <w:b/>
          <w:sz w:val="24"/>
        </w:rPr>
        <w:t>Draft CR Cleanup the square brackets for LTE PUSCH conformance testing in 36.141 (Rel-16)</w:t>
      </w:r>
    </w:p>
    <w:p w14:paraId="521F4757"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v16.11.0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62D7940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1FAF3" w14:textId="3D1F7858" w:rsidR="001C464C" w:rsidRDefault="001C464C" w:rsidP="001C464C">
      <w:pPr>
        <w:rPr>
          <w:rFonts w:ascii="Arial" w:hAnsi="Arial" w:cs="Arial"/>
          <w:b/>
          <w:sz w:val="24"/>
        </w:rPr>
      </w:pPr>
      <w:r>
        <w:rPr>
          <w:rFonts w:ascii="Arial" w:hAnsi="Arial" w:cs="Arial"/>
          <w:b/>
          <w:color w:val="0000FF"/>
          <w:sz w:val="24"/>
        </w:rPr>
        <w:t>R4-2119036</w:t>
      </w:r>
      <w:r>
        <w:rPr>
          <w:rFonts w:ascii="Arial" w:hAnsi="Arial" w:cs="Arial"/>
          <w:b/>
          <w:color w:val="0000FF"/>
          <w:sz w:val="24"/>
        </w:rPr>
        <w:tab/>
      </w:r>
      <w:r>
        <w:rPr>
          <w:rFonts w:ascii="Arial" w:hAnsi="Arial" w:cs="Arial"/>
          <w:b/>
          <w:sz w:val="24"/>
        </w:rPr>
        <w:t>Draft CR Cleanup the square brackets for LTE PUSCH conformance testing in 36.141 (Rel-17)</w:t>
      </w:r>
    </w:p>
    <w:p w14:paraId="5AF5547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118F3E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895BE" w14:textId="53442759" w:rsidR="001C464C" w:rsidRDefault="001C464C" w:rsidP="001C464C">
      <w:pPr>
        <w:rPr>
          <w:rFonts w:ascii="Arial" w:hAnsi="Arial" w:cs="Arial"/>
          <w:b/>
          <w:sz w:val="24"/>
        </w:rPr>
      </w:pPr>
      <w:r>
        <w:rPr>
          <w:rFonts w:ascii="Arial" w:hAnsi="Arial" w:cs="Arial"/>
          <w:b/>
          <w:color w:val="0000FF"/>
          <w:sz w:val="24"/>
        </w:rPr>
        <w:t>R4-2119037</w:t>
      </w:r>
      <w:r>
        <w:rPr>
          <w:rFonts w:ascii="Arial" w:hAnsi="Arial" w:cs="Arial"/>
          <w:b/>
          <w:color w:val="0000FF"/>
          <w:sz w:val="24"/>
        </w:rPr>
        <w:tab/>
      </w:r>
      <w:r>
        <w:rPr>
          <w:rFonts w:ascii="Arial" w:hAnsi="Arial" w:cs="Arial"/>
          <w:b/>
          <w:sz w:val="24"/>
        </w:rPr>
        <w:t>Draft CR Cleanup the square brackets for LTE PUSCH performance requirements in 36.104 (Rel-15)</w:t>
      </w:r>
    </w:p>
    <w:p w14:paraId="44BAA6D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20FBE5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6597B" w14:textId="7B9C70F7" w:rsidR="001C464C" w:rsidRDefault="001C464C" w:rsidP="001C464C">
      <w:pPr>
        <w:rPr>
          <w:rFonts w:ascii="Arial" w:hAnsi="Arial" w:cs="Arial"/>
          <w:b/>
          <w:sz w:val="24"/>
        </w:rPr>
      </w:pPr>
      <w:r>
        <w:rPr>
          <w:rFonts w:ascii="Arial" w:hAnsi="Arial" w:cs="Arial"/>
          <w:b/>
          <w:color w:val="0000FF"/>
          <w:sz w:val="24"/>
        </w:rPr>
        <w:t>R4-2119038</w:t>
      </w:r>
      <w:r>
        <w:rPr>
          <w:rFonts w:ascii="Arial" w:hAnsi="Arial" w:cs="Arial"/>
          <w:b/>
          <w:color w:val="0000FF"/>
          <w:sz w:val="24"/>
        </w:rPr>
        <w:tab/>
      </w:r>
      <w:r>
        <w:rPr>
          <w:rFonts w:ascii="Arial" w:hAnsi="Arial" w:cs="Arial"/>
          <w:b/>
          <w:sz w:val="24"/>
        </w:rPr>
        <w:t>Draft CR Cleanup the square brackets for LTE PUSCH performance requirements in 36.104 (Rel-16)</w:t>
      </w:r>
    </w:p>
    <w:p w14:paraId="421AB52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v16.11.0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4BE37E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6A001" w14:textId="03206037" w:rsidR="001C464C" w:rsidRDefault="001C464C" w:rsidP="001C464C">
      <w:pPr>
        <w:rPr>
          <w:rFonts w:ascii="Arial" w:hAnsi="Arial" w:cs="Arial"/>
          <w:b/>
          <w:sz w:val="24"/>
        </w:rPr>
      </w:pPr>
      <w:r>
        <w:rPr>
          <w:rFonts w:ascii="Arial" w:hAnsi="Arial" w:cs="Arial"/>
          <w:b/>
          <w:color w:val="0000FF"/>
          <w:sz w:val="24"/>
        </w:rPr>
        <w:t>R4-2119039</w:t>
      </w:r>
      <w:r>
        <w:rPr>
          <w:rFonts w:ascii="Arial" w:hAnsi="Arial" w:cs="Arial"/>
          <w:b/>
          <w:color w:val="0000FF"/>
          <w:sz w:val="24"/>
        </w:rPr>
        <w:tab/>
      </w:r>
      <w:r>
        <w:rPr>
          <w:rFonts w:ascii="Arial" w:hAnsi="Arial" w:cs="Arial"/>
          <w:b/>
          <w:sz w:val="24"/>
        </w:rPr>
        <w:t>Draft CR Cleanup the square brackets for LTE PUSCH performance requirements in 36.104 (Rel-17)</w:t>
      </w:r>
    </w:p>
    <w:p w14:paraId="3437DBF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AB7C17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B76A3" w14:textId="77777777" w:rsidR="001C464C" w:rsidRDefault="001C464C" w:rsidP="001C464C">
      <w:pPr>
        <w:pStyle w:val="Heading2"/>
      </w:pPr>
      <w:bookmarkStart w:id="38" w:name="_Toc85923338"/>
      <w:r>
        <w:t>5</w:t>
      </w:r>
      <w:r>
        <w:tab/>
        <w:t>Rel-16 maintenance for LTE and NR</w:t>
      </w:r>
      <w:bookmarkEnd w:id="38"/>
    </w:p>
    <w:p w14:paraId="6E49C9DB" w14:textId="77777777" w:rsidR="001C464C" w:rsidRDefault="001C464C" w:rsidP="001C464C">
      <w:pPr>
        <w:pStyle w:val="Heading3"/>
      </w:pPr>
      <w:bookmarkStart w:id="39" w:name="_Toc85923339"/>
      <w:r>
        <w:t>5.1</w:t>
      </w:r>
      <w:r>
        <w:tab/>
        <w:t>NR WIs and TEI</w:t>
      </w:r>
      <w:bookmarkEnd w:id="39"/>
    </w:p>
    <w:p w14:paraId="4EE3F746" w14:textId="77777777" w:rsidR="001C464C" w:rsidRDefault="001C464C" w:rsidP="001C464C">
      <w:pPr>
        <w:pStyle w:val="Heading4"/>
      </w:pPr>
      <w:bookmarkStart w:id="40" w:name="_Toc85923340"/>
      <w:r>
        <w:t>5.1.1</w:t>
      </w:r>
      <w:r>
        <w:tab/>
        <w:t>NR-based access to unlicensed spectrum</w:t>
      </w:r>
      <w:bookmarkEnd w:id="40"/>
    </w:p>
    <w:p w14:paraId="73A53246" w14:textId="77777777" w:rsidR="001C464C" w:rsidRDefault="001C464C" w:rsidP="001C464C">
      <w:pPr>
        <w:pStyle w:val="Heading5"/>
      </w:pPr>
      <w:bookmarkStart w:id="41" w:name="_Toc85923341"/>
      <w:r>
        <w:t>5.1.1.1</w:t>
      </w:r>
      <w:r>
        <w:tab/>
        <w:t>System parameter</w:t>
      </w:r>
      <w:bookmarkEnd w:id="41"/>
    </w:p>
    <w:p w14:paraId="7FFF21D7" w14:textId="77777777" w:rsidR="001C464C" w:rsidRDefault="001C464C" w:rsidP="001C464C">
      <w:pPr>
        <w:pStyle w:val="Heading5"/>
      </w:pPr>
      <w:bookmarkStart w:id="42" w:name="_Toc85923342"/>
      <w:r>
        <w:t>5.1.1.2</w:t>
      </w:r>
      <w:r>
        <w:tab/>
        <w:t>UE RF requirement</w:t>
      </w:r>
      <w:bookmarkEnd w:id="42"/>
    </w:p>
    <w:p w14:paraId="0C17E325" w14:textId="1A260792" w:rsidR="001C464C" w:rsidRDefault="001C464C" w:rsidP="001C464C">
      <w:pPr>
        <w:rPr>
          <w:rFonts w:ascii="Arial" w:hAnsi="Arial" w:cs="Arial"/>
          <w:b/>
          <w:sz w:val="24"/>
        </w:rPr>
      </w:pPr>
      <w:r>
        <w:rPr>
          <w:rFonts w:ascii="Arial" w:hAnsi="Arial" w:cs="Arial"/>
          <w:b/>
          <w:color w:val="0000FF"/>
          <w:sz w:val="24"/>
        </w:rPr>
        <w:t>R4-2117552</w:t>
      </w:r>
      <w:r>
        <w:rPr>
          <w:rFonts w:ascii="Arial" w:hAnsi="Arial" w:cs="Arial"/>
          <w:b/>
          <w:color w:val="0000FF"/>
          <w:sz w:val="24"/>
        </w:rPr>
        <w:tab/>
      </w:r>
      <w:r>
        <w:rPr>
          <w:rFonts w:ascii="Arial" w:hAnsi="Arial" w:cs="Arial"/>
          <w:b/>
          <w:sz w:val="24"/>
        </w:rPr>
        <w:t>draftCR 38.307: Addition of release independence information for shared spectrum access R16 CATB</w:t>
      </w:r>
    </w:p>
    <w:p w14:paraId="46D02D17" w14:textId="77777777" w:rsidR="001C464C" w:rsidRDefault="001C464C" w:rsidP="001C464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v17.3.0</w:t>
      </w:r>
      <w:r>
        <w:rPr>
          <w:i/>
        </w:rPr>
        <w:tab/>
        <w:t xml:space="preserve">  CR-0081  rev  Cat: B (Rel-17)</w:t>
      </w:r>
      <w:r>
        <w:rPr>
          <w:i/>
        </w:rPr>
        <w:br/>
      </w:r>
      <w:r>
        <w:rPr>
          <w:i/>
        </w:rPr>
        <w:br/>
      </w:r>
      <w:r>
        <w:rPr>
          <w:i/>
        </w:rPr>
        <w:tab/>
      </w:r>
      <w:r>
        <w:rPr>
          <w:i/>
        </w:rPr>
        <w:tab/>
      </w:r>
      <w:r>
        <w:rPr>
          <w:i/>
        </w:rPr>
        <w:tab/>
      </w:r>
      <w:r>
        <w:rPr>
          <w:i/>
        </w:rPr>
        <w:tab/>
      </w:r>
      <w:r>
        <w:rPr>
          <w:i/>
        </w:rPr>
        <w:tab/>
        <w:t>Source: Nokia, Nokia Shanghai Bell</w:t>
      </w:r>
    </w:p>
    <w:p w14:paraId="58D973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D376B" w14:textId="2F5597E6" w:rsidR="001C464C" w:rsidRDefault="001C464C" w:rsidP="001C464C">
      <w:pPr>
        <w:rPr>
          <w:rFonts w:ascii="Arial" w:hAnsi="Arial" w:cs="Arial"/>
          <w:b/>
          <w:sz w:val="24"/>
        </w:rPr>
      </w:pPr>
      <w:r>
        <w:rPr>
          <w:rFonts w:ascii="Arial" w:hAnsi="Arial" w:cs="Arial"/>
          <w:b/>
          <w:color w:val="0000FF"/>
          <w:sz w:val="24"/>
        </w:rPr>
        <w:t>R4-2117553</w:t>
      </w:r>
      <w:r>
        <w:rPr>
          <w:rFonts w:ascii="Arial" w:hAnsi="Arial" w:cs="Arial"/>
          <w:b/>
          <w:color w:val="0000FF"/>
          <w:sz w:val="24"/>
        </w:rPr>
        <w:tab/>
      </w:r>
      <w:r>
        <w:rPr>
          <w:rFonts w:ascii="Arial" w:hAnsi="Arial" w:cs="Arial"/>
          <w:b/>
          <w:sz w:val="24"/>
        </w:rPr>
        <w:t>draftCR 38.307: Addition of release independence information for shared spectrum access R17 CATA</w:t>
      </w:r>
    </w:p>
    <w:p w14:paraId="2B3899A4"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v17.3.0</w:t>
      </w:r>
      <w:r>
        <w:rPr>
          <w:i/>
        </w:rPr>
        <w:tab/>
        <w:t xml:space="preserve">  CR-0082  rev  Cat: A (Rel-17)</w:t>
      </w:r>
      <w:r>
        <w:rPr>
          <w:i/>
        </w:rPr>
        <w:br/>
      </w:r>
      <w:r>
        <w:rPr>
          <w:i/>
        </w:rPr>
        <w:br/>
      </w:r>
      <w:r>
        <w:rPr>
          <w:i/>
        </w:rPr>
        <w:tab/>
      </w:r>
      <w:r>
        <w:rPr>
          <w:i/>
        </w:rPr>
        <w:tab/>
      </w:r>
      <w:r>
        <w:rPr>
          <w:i/>
        </w:rPr>
        <w:tab/>
      </w:r>
      <w:r>
        <w:rPr>
          <w:i/>
        </w:rPr>
        <w:tab/>
      </w:r>
      <w:r>
        <w:rPr>
          <w:i/>
        </w:rPr>
        <w:tab/>
        <w:t>Source: Nokia, Nokia Shanghai Bell</w:t>
      </w:r>
    </w:p>
    <w:p w14:paraId="749E85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10D9A" w14:textId="61E277A4" w:rsidR="001C464C" w:rsidRDefault="001C464C" w:rsidP="001C464C">
      <w:pPr>
        <w:rPr>
          <w:rFonts w:ascii="Arial" w:hAnsi="Arial" w:cs="Arial"/>
          <w:b/>
          <w:sz w:val="24"/>
        </w:rPr>
      </w:pPr>
      <w:r>
        <w:rPr>
          <w:rFonts w:ascii="Arial" w:hAnsi="Arial" w:cs="Arial"/>
          <w:b/>
          <w:color w:val="0000FF"/>
          <w:sz w:val="24"/>
        </w:rPr>
        <w:t>R4-2117861</w:t>
      </w:r>
      <w:r>
        <w:rPr>
          <w:rFonts w:ascii="Arial" w:hAnsi="Arial" w:cs="Arial"/>
          <w:b/>
          <w:color w:val="0000FF"/>
          <w:sz w:val="24"/>
        </w:rPr>
        <w:tab/>
      </w:r>
      <w:r>
        <w:rPr>
          <w:rFonts w:ascii="Arial" w:hAnsi="Arial" w:cs="Arial"/>
          <w:b/>
          <w:sz w:val="24"/>
        </w:rPr>
        <w:t>Draft CR for TS 38.101-1: Missing MOP for NR DC</w:t>
      </w:r>
    </w:p>
    <w:p w14:paraId="2CE48AB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1482D6F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4C078" w14:textId="71B378E7" w:rsidR="001C464C" w:rsidRDefault="001C464C" w:rsidP="001C464C">
      <w:pPr>
        <w:rPr>
          <w:rFonts w:ascii="Arial" w:hAnsi="Arial" w:cs="Arial"/>
          <w:b/>
          <w:sz w:val="24"/>
        </w:rPr>
      </w:pPr>
      <w:r>
        <w:rPr>
          <w:rFonts w:ascii="Arial" w:hAnsi="Arial" w:cs="Arial"/>
          <w:b/>
          <w:color w:val="0000FF"/>
          <w:sz w:val="24"/>
        </w:rPr>
        <w:t>R4-2117862</w:t>
      </w:r>
      <w:r>
        <w:rPr>
          <w:rFonts w:ascii="Arial" w:hAnsi="Arial" w:cs="Arial"/>
          <w:b/>
          <w:color w:val="0000FF"/>
          <w:sz w:val="24"/>
        </w:rPr>
        <w:tab/>
      </w:r>
      <w:r>
        <w:rPr>
          <w:rFonts w:ascii="Arial" w:hAnsi="Arial" w:cs="Arial"/>
          <w:b/>
          <w:sz w:val="24"/>
        </w:rPr>
        <w:t>Draft CR for TS 38.101-1: Missing MOP for NR DC</w:t>
      </w:r>
    </w:p>
    <w:p w14:paraId="5BDCDC1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75531CD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749C8" w14:textId="77777777" w:rsidR="001C464C" w:rsidRDefault="001C464C" w:rsidP="001C464C">
      <w:pPr>
        <w:pStyle w:val="Heading5"/>
      </w:pPr>
      <w:bookmarkStart w:id="43" w:name="_Toc85923343"/>
      <w:r>
        <w:t>5.1.1.3</w:t>
      </w:r>
      <w:r>
        <w:tab/>
        <w:t>BS RF and conformance testing</w:t>
      </w:r>
      <w:bookmarkEnd w:id="43"/>
    </w:p>
    <w:p w14:paraId="0D323CCB" w14:textId="63A2E7E0" w:rsidR="001C464C" w:rsidRDefault="001C464C" w:rsidP="001C464C">
      <w:pPr>
        <w:rPr>
          <w:rFonts w:ascii="Arial" w:hAnsi="Arial" w:cs="Arial"/>
          <w:b/>
          <w:sz w:val="24"/>
        </w:rPr>
      </w:pPr>
      <w:r>
        <w:rPr>
          <w:rFonts w:ascii="Arial" w:hAnsi="Arial" w:cs="Arial"/>
          <w:b/>
          <w:color w:val="0000FF"/>
          <w:sz w:val="24"/>
        </w:rPr>
        <w:t>R4-2118906</w:t>
      </w:r>
      <w:r>
        <w:rPr>
          <w:rFonts w:ascii="Arial" w:hAnsi="Arial" w:cs="Arial"/>
          <w:b/>
          <w:color w:val="0000FF"/>
          <w:sz w:val="24"/>
        </w:rPr>
        <w:tab/>
      </w:r>
      <w:r>
        <w:rPr>
          <w:rFonts w:ascii="Arial" w:hAnsi="Arial" w:cs="Arial"/>
          <w:b/>
          <w:sz w:val="24"/>
        </w:rPr>
        <w:t>Draft CR to TS 38.141-1 with NRTC6 test configuration updates</w:t>
      </w:r>
    </w:p>
    <w:p w14:paraId="7F0C1FE4" w14:textId="77777777" w:rsidR="001C464C" w:rsidRDefault="001C464C" w:rsidP="001C464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v16.9.0</w:t>
      </w:r>
      <w:r>
        <w:rPr>
          <w:i/>
        </w:rPr>
        <w:tab/>
        <w:t xml:space="preserve">  CR-0250  rev  Cat: F (Rel-16)</w:t>
      </w:r>
      <w:r>
        <w:rPr>
          <w:i/>
        </w:rPr>
        <w:br/>
      </w:r>
      <w:r>
        <w:rPr>
          <w:i/>
        </w:rPr>
        <w:br/>
      </w:r>
      <w:r>
        <w:rPr>
          <w:i/>
        </w:rPr>
        <w:tab/>
      </w:r>
      <w:r>
        <w:rPr>
          <w:i/>
        </w:rPr>
        <w:tab/>
      </w:r>
      <w:r>
        <w:rPr>
          <w:i/>
        </w:rPr>
        <w:tab/>
      </w:r>
      <w:r>
        <w:rPr>
          <w:i/>
        </w:rPr>
        <w:tab/>
      </w:r>
      <w:r>
        <w:rPr>
          <w:i/>
        </w:rPr>
        <w:tab/>
        <w:t>Source: Nokia, Nokia Shaghai Bell</w:t>
      </w:r>
    </w:p>
    <w:p w14:paraId="532A7F4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A66DE3" w14:textId="20E30AFE" w:rsidR="001C464C" w:rsidRDefault="001C464C" w:rsidP="001C464C">
      <w:pPr>
        <w:rPr>
          <w:rFonts w:ascii="Arial" w:hAnsi="Arial" w:cs="Arial"/>
          <w:b/>
          <w:sz w:val="24"/>
        </w:rPr>
      </w:pPr>
      <w:r>
        <w:rPr>
          <w:rFonts w:ascii="Arial" w:hAnsi="Arial" w:cs="Arial"/>
          <w:b/>
          <w:color w:val="0000FF"/>
          <w:sz w:val="24"/>
        </w:rPr>
        <w:t>R4-2118907</w:t>
      </w:r>
      <w:r>
        <w:rPr>
          <w:rFonts w:ascii="Arial" w:hAnsi="Arial" w:cs="Arial"/>
          <w:b/>
          <w:color w:val="0000FF"/>
          <w:sz w:val="24"/>
        </w:rPr>
        <w:tab/>
      </w:r>
      <w:r>
        <w:rPr>
          <w:rFonts w:ascii="Arial" w:hAnsi="Arial" w:cs="Arial"/>
          <w:b/>
          <w:sz w:val="24"/>
        </w:rPr>
        <w:t>Draft CR to TS 38.141-1 with NRTC6 test configuration updates</w:t>
      </w:r>
    </w:p>
    <w:p w14:paraId="584D1EA9" w14:textId="77777777" w:rsidR="001C464C" w:rsidRDefault="001C464C" w:rsidP="001C464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v17.3.0</w:t>
      </w:r>
      <w:r>
        <w:rPr>
          <w:i/>
        </w:rPr>
        <w:tab/>
        <w:t xml:space="preserve">  CR-0251  rev  Cat: A (Rel-17)</w:t>
      </w:r>
      <w:r>
        <w:rPr>
          <w:i/>
        </w:rPr>
        <w:br/>
      </w:r>
      <w:r>
        <w:rPr>
          <w:i/>
        </w:rPr>
        <w:br/>
      </w:r>
      <w:r>
        <w:rPr>
          <w:i/>
        </w:rPr>
        <w:tab/>
      </w:r>
      <w:r>
        <w:rPr>
          <w:i/>
        </w:rPr>
        <w:tab/>
      </w:r>
      <w:r>
        <w:rPr>
          <w:i/>
        </w:rPr>
        <w:tab/>
      </w:r>
      <w:r>
        <w:rPr>
          <w:i/>
        </w:rPr>
        <w:tab/>
      </w:r>
      <w:r>
        <w:rPr>
          <w:i/>
        </w:rPr>
        <w:tab/>
        <w:t>Source: Nokia, Nokia Shaghai Bell</w:t>
      </w:r>
    </w:p>
    <w:p w14:paraId="411F06C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2972DD" w14:textId="2F25F1A4" w:rsidR="001C464C" w:rsidRDefault="001C464C" w:rsidP="001C464C">
      <w:pPr>
        <w:rPr>
          <w:rFonts w:ascii="Arial" w:hAnsi="Arial" w:cs="Arial"/>
          <w:b/>
          <w:sz w:val="24"/>
        </w:rPr>
      </w:pPr>
      <w:r>
        <w:rPr>
          <w:rFonts w:ascii="Arial" w:hAnsi="Arial" w:cs="Arial"/>
          <w:b/>
          <w:color w:val="0000FF"/>
          <w:sz w:val="24"/>
        </w:rPr>
        <w:t>R4-2119198</w:t>
      </w:r>
      <w:r>
        <w:rPr>
          <w:rFonts w:ascii="Arial" w:hAnsi="Arial" w:cs="Arial"/>
          <w:b/>
          <w:color w:val="0000FF"/>
          <w:sz w:val="24"/>
        </w:rPr>
        <w:tab/>
      </w:r>
      <w:r>
        <w:rPr>
          <w:rFonts w:ascii="Arial" w:hAnsi="Arial" w:cs="Arial"/>
          <w:b/>
          <w:sz w:val="24"/>
        </w:rPr>
        <w:t>Maintenance CR to TS 38.104: NR-U BS RF requirements</w:t>
      </w:r>
    </w:p>
    <w:p w14:paraId="38678A4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9D2901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3EE6D" w14:textId="09E4134F" w:rsidR="001C464C" w:rsidRDefault="001C464C" w:rsidP="001C464C">
      <w:pPr>
        <w:rPr>
          <w:rFonts w:ascii="Arial" w:hAnsi="Arial" w:cs="Arial"/>
          <w:b/>
          <w:sz w:val="24"/>
        </w:rPr>
      </w:pPr>
      <w:r>
        <w:rPr>
          <w:rFonts w:ascii="Arial" w:hAnsi="Arial" w:cs="Arial"/>
          <w:b/>
          <w:color w:val="0000FF"/>
          <w:sz w:val="24"/>
        </w:rPr>
        <w:lastRenderedPageBreak/>
        <w:t>R4-2119199</w:t>
      </w:r>
      <w:r>
        <w:rPr>
          <w:rFonts w:ascii="Arial" w:hAnsi="Arial" w:cs="Arial"/>
          <w:b/>
          <w:color w:val="0000FF"/>
          <w:sz w:val="24"/>
        </w:rPr>
        <w:tab/>
      </w:r>
      <w:r>
        <w:rPr>
          <w:rFonts w:ascii="Arial" w:hAnsi="Arial" w:cs="Arial"/>
          <w:b/>
          <w:sz w:val="24"/>
        </w:rPr>
        <w:t>Maintenance CR to TS 38.104: NR-U BS RF requirements</w:t>
      </w:r>
    </w:p>
    <w:p w14:paraId="72B70E7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128176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568F0" w14:textId="4ECD7557" w:rsidR="001C464C" w:rsidRDefault="001C464C" w:rsidP="001C464C">
      <w:pPr>
        <w:rPr>
          <w:rFonts w:ascii="Arial" w:hAnsi="Arial" w:cs="Arial"/>
          <w:b/>
          <w:sz w:val="24"/>
        </w:rPr>
      </w:pPr>
      <w:r>
        <w:rPr>
          <w:rFonts w:ascii="Arial" w:hAnsi="Arial" w:cs="Arial"/>
          <w:b/>
          <w:color w:val="0000FF"/>
          <w:sz w:val="24"/>
        </w:rPr>
        <w:t>R4-2119439</w:t>
      </w:r>
      <w:r>
        <w:rPr>
          <w:rFonts w:ascii="Arial" w:hAnsi="Arial" w:cs="Arial"/>
          <w:b/>
          <w:color w:val="0000FF"/>
          <w:sz w:val="24"/>
        </w:rPr>
        <w:tab/>
      </w:r>
      <w:r>
        <w:rPr>
          <w:rFonts w:ascii="Arial" w:hAnsi="Arial" w:cs="Arial"/>
          <w:b/>
          <w:sz w:val="24"/>
        </w:rPr>
        <w:t>Draft CR to TS 38.141-1 with NRTC6 test configuration updates</w:t>
      </w:r>
    </w:p>
    <w:p w14:paraId="1325AD3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0CA20A5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B74C8" w14:textId="7C2E0C84" w:rsidR="001C464C" w:rsidRDefault="001C464C" w:rsidP="001C464C">
      <w:pPr>
        <w:rPr>
          <w:rFonts w:ascii="Arial" w:hAnsi="Arial" w:cs="Arial"/>
          <w:b/>
          <w:sz w:val="24"/>
        </w:rPr>
      </w:pPr>
      <w:r>
        <w:rPr>
          <w:rFonts w:ascii="Arial" w:hAnsi="Arial" w:cs="Arial"/>
          <w:b/>
          <w:color w:val="0000FF"/>
          <w:sz w:val="24"/>
        </w:rPr>
        <w:t>R4-2119440</w:t>
      </w:r>
      <w:r>
        <w:rPr>
          <w:rFonts w:ascii="Arial" w:hAnsi="Arial" w:cs="Arial"/>
          <w:b/>
          <w:color w:val="0000FF"/>
          <w:sz w:val="24"/>
        </w:rPr>
        <w:tab/>
      </w:r>
      <w:r>
        <w:rPr>
          <w:rFonts w:ascii="Arial" w:hAnsi="Arial" w:cs="Arial"/>
          <w:b/>
          <w:sz w:val="24"/>
        </w:rPr>
        <w:t>Draft CR to TS 38.141-1 with NRTC6 test configuration updates</w:t>
      </w:r>
    </w:p>
    <w:p w14:paraId="389425D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3A36BB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4398F" w14:textId="77777777" w:rsidR="001C464C" w:rsidRDefault="001C464C" w:rsidP="001C464C">
      <w:pPr>
        <w:pStyle w:val="Heading5"/>
      </w:pPr>
      <w:bookmarkStart w:id="44" w:name="_Toc85923344"/>
      <w:r>
        <w:t>5.1.1.4</w:t>
      </w:r>
      <w:r>
        <w:tab/>
        <w:t>RRM core requirements</w:t>
      </w:r>
      <w:bookmarkEnd w:id="44"/>
    </w:p>
    <w:p w14:paraId="0DA32D4D" w14:textId="387630C6" w:rsidR="001C464C" w:rsidRDefault="001C464C" w:rsidP="001C464C">
      <w:pPr>
        <w:rPr>
          <w:rFonts w:ascii="Arial" w:hAnsi="Arial" w:cs="Arial"/>
          <w:b/>
          <w:sz w:val="24"/>
        </w:rPr>
      </w:pPr>
      <w:r>
        <w:rPr>
          <w:rFonts w:ascii="Arial" w:hAnsi="Arial" w:cs="Arial"/>
          <w:b/>
          <w:color w:val="0000FF"/>
          <w:sz w:val="24"/>
        </w:rPr>
        <w:t>R4-2118857</w:t>
      </w:r>
      <w:r>
        <w:rPr>
          <w:rFonts w:ascii="Arial" w:hAnsi="Arial" w:cs="Arial"/>
          <w:b/>
          <w:color w:val="0000FF"/>
          <w:sz w:val="24"/>
        </w:rPr>
        <w:tab/>
      </w:r>
      <w:r>
        <w:rPr>
          <w:rFonts w:ascii="Arial" w:hAnsi="Arial" w:cs="Arial"/>
          <w:b/>
          <w:sz w:val="24"/>
        </w:rPr>
        <w:t>DraftCR on SCell deactivation for NR-U R16</w:t>
      </w:r>
    </w:p>
    <w:p w14:paraId="09AB17A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163DC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F5C5" w14:textId="27B47A8F" w:rsidR="001C464C" w:rsidRDefault="001C464C" w:rsidP="001C464C">
      <w:pPr>
        <w:rPr>
          <w:rFonts w:ascii="Arial" w:hAnsi="Arial" w:cs="Arial"/>
          <w:b/>
          <w:sz w:val="24"/>
        </w:rPr>
      </w:pPr>
      <w:r>
        <w:rPr>
          <w:rFonts w:ascii="Arial" w:hAnsi="Arial" w:cs="Arial"/>
          <w:b/>
          <w:color w:val="0000FF"/>
          <w:sz w:val="24"/>
        </w:rPr>
        <w:t>R4-2118858</w:t>
      </w:r>
      <w:r>
        <w:rPr>
          <w:rFonts w:ascii="Arial" w:hAnsi="Arial" w:cs="Arial"/>
          <w:b/>
          <w:color w:val="0000FF"/>
          <w:sz w:val="24"/>
        </w:rPr>
        <w:tab/>
      </w:r>
      <w:r>
        <w:rPr>
          <w:rFonts w:ascii="Arial" w:hAnsi="Arial" w:cs="Arial"/>
          <w:b/>
          <w:sz w:val="24"/>
        </w:rPr>
        <w:t>DraftCR on SCell deactivation for NR-U R17</w:t>
      </w:r>
    </w:p>
    <w:p w14:paraId="65952DC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FE3A11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E8375" w14:textId="397D9E98" w:rsidR="001C464C" w:rsidRDefault="001C464C" w:rsidP="001C464C">
      <w:pPr>
        <w:rPr>
          <w:rFonts w:ascii="Arial" w:hAnsi="Arial" w:cs="Arial"/>
          <w:b/>
          <w:sz w:val="24"/>
        </w:rPr>
      </w:pPr>
      <w:r>
        <w:rPr>
          <w:rFonts w:ascii="Arial" w:hAnsi="Arial" w:cs="Arial"/>
          <w:b/>
          <w:color w:val="0000FF"/>
          <w:sz w:val="24"/>
        </w:rPr>
        <w:t>R4-2118945</w:t>
      </w:r>
      <w:r>
        <w:rPr>
          <w:rFonts w:ascii="Arial" w:hAnsi="Arial" w:cs="Arial"/>
          <w:b/>
          <w:color w:val="0000FF"/>
          <w:sz w:val="24"/>
        </w:rPr>
        <w:tab/>
      </w:r>
      <w:r>
        <w:rPr>
          <w:rFonts w:ascii="Arial" w:hAnsi="Arial" w:cs="Arial"/>
          <w:b/>
          <w:sz w:val="24"/>
        </w:rPr>
        <w:t>Correction of Lmax behaviour with DRX for operation on unlicensed bands with CCA</w:t>
      </w:r>
    </w:p>
    <w:p w14:paraId="37CD5F0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2E1E10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9F693" w14:textId="2359B6AF" w:rsidR="001C464C" w:rsidRDefault="001C464C" w:rsidP="001C464C">
      <w:pPr>
        <w:rPr>
          <w:rFonts w:ascii="Arial" w:hAnsi="Arial" w:cs="Arial"/>
          <w:b/>
          <w:sz w:val="24"/>
        </w:rPr>
      </w:pPr>
      <w:r>
        <w:rPr>
          <w:rFonts w:ascii="Arial" w:hAnsi="Arial" w:cs="Arial"/>
          <w:b/>
          <w:color w:val="0000FF"/>
          <w:sz w:val="24"/>
        </w:rPr>
        <w:t>R4-2118946</w:t>
      </w:r>
      <w:r>
        <w:rPr>
          <w:rFonts w:ascii="Arial" w:hAnsi="Arial" w:cs="Arial"/>
          <w:b/>
          <w:color w:val="0000FF"/>
          <w:sz w:val="24"/>
        </w:rPr>
        <w:tab/>
      </w:r>
      <w:r>
        <w:rPr>
          <w:rFonts w:ascii="Arial" w:hAnsi="Arial" w:cs="Arial"/>
          <w:b/>
          <w:sz w:val="24"/>
        </w:rPr>
        <w:t>Correction of Lmax behaviour with DRX for operation on unlicensed bands with CCA</w:t>
      </w:r>
    </w:p>
    <w:p w14:paraId="5D0A495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D46A16B"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2DE18" w14:textId="77777777" w:rsidR="001C464C" w:rsidRDefault="001C464C" w:rsidP="001C464C">
      <w:pPr>
        <w:pStyle w:val="Heading5"/>
      </w:pPr>
      <w:bookmarkStart w:id="45" w:name="_Toc85923345"/>
      <w:r>
        <w:t>5.1.1.5</w:t>
      </w:r>
      <w:r>
        <w:tab/>
        <w:t>RRM performance requirements</w:t>
      </w:r>
      <w:bookmarkEnd w:id="45"/>
    </w:p>
    <w:p w14:paraId="2FECC2CD" w14:textId="77777777" w:rsidR="001C464C" w:rsidRDefault="001C464C" w:rsidP="001C464C">
      <w:pPr>
        <w:pStyle w:val="Heading6"/>
      </w:pPr>
      <w:bookmarkStart w:id="46" w:name="_Toc85923346"/>
      <w:r>
        <w:t>5.1.1.5.1</w:t>
      </w:r>
      <w:r>
        <w:tab/>
        <w:t>General</w:t>
      </w:r>
      <w:bookmarkEnd w:id="46"/>
    </w:p>
    <w:p w14:paraId="3BC056DA" w14:textId="77777777" w:rsidR="001C464C" w:rsidRDefault="001C464C" w:rsidP="001C464C">
      <w:pPr>
        <w:rPr>
          <w:rFonts w:ascii="Arial" w:hAnsi="Arial" w:cs="Arial"/>
          <w:b/>
          <w:sz w:val="24"/>
        </w:rPr>
      </w:pPr>
      <w:r>
        <w:rPr>
          <w:rFonts w:ascii="Arial" w:hAnsi="Arial" w:cs="Arial"/>
          <w:b/>
          <w:color w:val="0000FF"/>
          <w:sz w:val="24"/>
        </w:rPr>
        <w:t>R4-2118327</w:t>
      </w:r>
      <w:r>
        <w:rPr>
          <w:rFonts w:ascii="Arial" w:hAnsi="Arial" w:cs="Arial"/>
          <w:b/>
          <w:color w:val="0000FF"/>
          <w:sz w:val="24"/>
        </w:rPr>
        <w:tab/>
      </w:r>
      <w:r>
        <w:rPr>
          <w:rFonts w:ascii="Arial" w:hAnsi="Arial" w:cs="Arial"/>
          <w:b/>
          <w:sz w:val="24"/>
        </w:rPr>
        <w:t>Discussion on NR-U CCA models with DRX</w:t>
      </w:r>
    </w:p>
    <w:p w14:paraId="43C225CD" w14:textId="50C87714" w:rsidR="001C464C" w:rsidRDefault="001C464C" w:rsidP="001C464C">
      <w:pPr>
        <w:rPr>
          <w:rFonts w:ascii="Arial" w:hAnsi="Arial" w:cs="Arial"/>
          <w:b/>
          <w:sz w:val="24"/>
        </w:rPr>
      </w:pPr>
      <w:r>
        <w:rPr>
          <w:rFonts w:ascii="Arial" w:hAnsi="Arial" w:cs="Arial"/>
          <w:b/>
          <w:sz w:val="24"/>
        </w:rPr>
        <w:t>Discussion on NR-U CCA models with DRX</w:t>
      </w:r>
    </w:p>
    <w:p w14:paraId="3487147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F2061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12C2" w14:textId="7D129C10" w:rsidR="001C464C" w:rsidRDefault="001C464C" w:rsidP="001C464C">
      <w:pPr>
        <w:rPr>
          <w:rFonts w:ascii="Arial" w:hAnsi="Arial" w:cs="Arial"/>
          <w:b/>
          <w:sz w:val="24"/>
        </w:rPr>
      </w:pPr>
      <w:r>
        <w:rPr>
          <w:rFonts w:ascii="Arial" w:hAnsi="Arial" w:cs="Arial"/>
          <w:b/>
          <w:color w:val="0000FF"/>
          <w:sz w:val="24"/>
        </w:rPr>
        <w:t>R4-2118947</w:t>
      </w:r>
      <w:r>
        <w:rPr>
          <w:rFonts w:ascii="Arial" w:hAnsi="Arial" w:cs="Arial"/>
          <w:b/>
          <w:color w:val="0000FF"/>
          <w:sz w:val="24"/>
        </w:rPr>
        <w:tab/>
      </w:r>
      <w:r>
        <w:rPr>
          <w:rFonts w:ascii="Arial" w:hAnsi="Arial" w:cs="Arial"/>
          <w:b/>
          <w:sz w:val="24"/>
        </w:rPr>
        <w:t>On remaining details of CCA model for NR-U RRM tests</w:t>
      </w:r>
    </w:p>
    <w:p w14:paraId="2F38AAA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894B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A0C8B" w14:textId="28220BFC" w:rsidR="001C464C" w:rsidRDefault="001C464C" w:rsidP="001C464C">
      <w:pPr>
        <w:rPr>
          <w:rFonts w:ascii="Arial" w:hAnsi="Arial" w:cs="Arial"/>
          <w:b/>
          <w:sz w:val="24"/>
        </w:rPr>
      </w:pPr>
      <w:r>
        <w:rPr>
          <w:rFonts w:ascii="Arial" w:hAnsi="Arial" w:cs="Arial"/>
          <w:b/>
          <w:color w:val="0000FF"/>
          <w:sz w:val="24"/>
        </w:rPr>
        <w:t>R4-2118948</w:t>
      </w:r>
      <w:r>
        <w:rPr>
          <w:rFonts w:ascii="Arial" w:hAnsi="Arial" w:cs="Arial"/>
          <w:b/>
          <w:color w:val="0000FF"/>
          <w:sz w:val="24"/>
        </w:rPr>
        <w:tab/>
      </w:r>
      <w:r>
        <w:rPr>
          <w:rFonts w:ascii="Arial" w:hAnsi="Arial" w:cs="Arial"/>
          <w:b/>
          <w:sz w:val="24"/>
        </w:rPr>
        <w:t>Correction of CCA model wifh DRX for NR-U perf requirements</w:t>
      </w:r>
    </w:p>
    <w:p w14:paraId="3B8025D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EB866D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29172" w14:textId="526AC12E" w:rsidR="001C464C" w:rsidRDefault="001C464C" w:rsidP="001C464C">
      <w:pPr>
        <w:rPr>
          <w:rFonts w:ascii="Arial" w:hAnsi="Arial" w:cs="Arial"/>
          <w:b/>
          <w:sz w:val="24"/>
        </w:rPr>
      </w:pPr>
      <w:r>
        <w:rPr>
          <w:rFonts w:ascii="Arial" w:hAnsi="Arial" w:cs="Arial"/>
          <w:b/>
          <w:color w:val="0000FF"/>
          <w:sz w:val="24"/>
        </w:rPr>
        <w:t>R4-2118949</w:t>
      </w:r>
      <w:r>
        <w:rPr>
          <w:rFonts w:ascii="Arial" w:hAnsi="Arial" w:cs="Arial"/>
          <w:b/>
          <w:color w:val="0000FF"/>
          <w:sz w:val="24"/>
        </w:rPr>
        <w:tab/>
      </w:r>
      <w:r>
        <w:rPr>
          <w:rFonts w:ascii="Arial" w:hAnsi="Arial" w:cs="Arial"/>
          <w:b/>
          <w:sz w:val="24"/>
        </w:rPr>
        <w:t>Correction of CCA model wifh DRX for NR-U perf requirements</w:t>
      </w:r>
    </w:p>
    <w:p w14:paraId="740EC81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3AE645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42CEA" w14:textId="77777777" w:rsidR="001C464C" w:rsidRDefault="001C464C" w:rsidP="001C464C">
      <w:pPr>
        <w:pStyle w:val="Heading6"/>
      </w:pPr>
      <w:bookmarkStart w:id="47" w:name="_Toc85923347"/>
      <w:r>
        <w:t>5.1.1.5.2</w:t>
      </w:r>
      <w:r>
        <w:tab/>
        <w:t>Measurement accuracy requirements</w:t>
      </w:r>
      <w:bookmarkEnd w:id="47"/>
    </w:p>
    <w:p w14:paraId="1E05389C" w14:textId="77777777" w:rsidR="001C464C" w:rsidRDefault="001C464C" w:rsidP="001C464C">
      <w:pPr>
        <w:pStyle w:val="Heading6"/>
      </w:pPr>
      <w:bookmarkStart w:id="48" w:name="_Toc85923348"/>
      <w:r>
        <w:t>5.1.1.5.3</w:t>
      </w:r>
      <w:r>
        <w:tab/>
        <w:t>Test cases</w:t>
      </w:r>
      <w:bookmarkEnd w:id="48"/>
    </w:p>
    <w:p w14:paraId="6481E06B" w14:textId="75476E84" w:rsidR="001C464C" w:rsidRDefault="001C464C" w:rsidP="001C464C">
      <w:pPr>
        <w:rPr>
          <w:rFonts w:ascii="Arial" w:hAnsi="Arial" w:cs="Arial"/>
          <w:b/>
          <w:sz w:val="24"/>
        </w:rPr>
      </w:pPr>
      <w:r>
        <w:rPr>
          <w:rFonts w:ascii="Arial" w:hAnsi="Arial" w:cs="Arial"/>
          <w:b/>
          <w:color w:val="0000FF"/>
          <w:sz w:val="24"/>
        </w:rPr>
        <w:t>R4-2118950</w:t>
      </w:r>
      <w:r>
        <w:rPr>
          <w:rFonts w:ascii="Arial" w:hAnsi="Arial" w:cs="Arial"/>
          <w:b/>
          <w:color w:val="0000FF"/>
          <w:sz w:val="24"/>
        </w:rPr>
        <w:tab/>
      </w:r>
      <w:r>
        <w:rPr>
          <w:rFonts w:ascii="Arial" w:hAnsi="Arial" w:cs="Arial"/>
          <w:b/>
          <w:sz w:val="24"/>
        </w:rPr>
        <w:t>CCA parameters with DRX for NR-U Beam Failure Detection and Link Recovery Test</w:t>
      </w:r>
    </w:p>
    <w:p w14:paraId="5F59F36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3F641B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7BB75" w14:textId="70542EEC" w:rsidR="001C464C" w:rsidRDefault="001C464C" w:rsidP="001C464C">
      <w:pPr>
        <w:rPr>
          <w:rFonts w:ascii="Arial" w:hAnsi="Arial" w:cs="Arial"/>
          <w:b/>
          <w:sz w:val="24"/>
        </w:rPr>
      </w:pPr>
      <w:r>
        <w:rPr>
          <w:rFonts w:ascii="Arial" w:hAnsi="Arial" w:cs="Arial"/>
          <w:b/>
          <w:color w:val="0000FF"/>
          <w:sz w:val="24"/>
        </w:rPr>
        <w:t>R4-2118951</w:t>
      </w:r>
      <w:r>
        <w:rPr>
          <w:rFonts w:ascii="Arial" w:hAnsi="Arial" w:cs="Arial"/>
          <w:b/>
          <w:color w:val="0000FF"/>
          <w:sz w:val="24"/>
        </w:rPr>
        <w:tab/>
      </w:r>
      <w:r>
        <w:rPr>
          <w:rFonts w:ascii="Arial" w:hAnsi="Arial" w:cs="Arial"/>
          <w:b/>
          <w:sz w:val="24"/>
        </w:rPr>
        <w:t>CCA parameters with DRX for NR-U Beam Failure Detection and Link Recovery Test</w:t>
      </w:r>
    </w:p>
    <w:p w14:paraId="24F8B62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4CF79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8FAAF" w14:textId="1CD2CBA0" w:rsidR="001C464C" w:rsidRDefault="001C464C" w:rsidP="001C464C">
      <w:pPr>
        <w:rPr>
          <w:rFonts w:ascii="Arial" w:hAnsi="Arial" w:cs="Arial"/>
          <w:b/>
          <w:sz w:val="24"/>
        </w:rPr>
      </w:pPr>
      <w:r>
        <w:rPr>
          <w:rFonts w:ascii="Arial" w:hAnsi="Arial" w:cs="Arial"/>
          <w:b/>
          <w:color w:val="0000FF"/>
          <w:sz w:val="24"/>
        </w:rPr>
        <w:lastRenderedPageBreak/>
        <w:t>R4-2118952</w:t>
      </w:r>
      <w:r>
        <w:rPr>
          <w:rFonts w:ascii="Arial" w:hAnsi="Arial" w:cs="Arial"/>
          <w:b/>
          <w:color w:val="0000FF"/>
          <w:sz w:val="24"/>
        </w:rPr>
        <w:tab/>
      </w:r>
      <w:r>
        <w:rPr>
          <w:rFonts w:ascii="Arial" w:hAnsi="Arial" w:cs="Arial"/>
          <w:b/>
          <w:sz w:val="24"/>
        </w:rPr>
        <w:t>Correction of inter-frequency measurement procedures TCs under CCA</w:t>
      </w:r>
    </w:p>
    <w:p w14:paraId="2DF7654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4DE0A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A88B3" w14:textId="2C0F74F1" w:rsidR="001C464C" w:rsidRDefault="001C464C" w:rsidP="001C464C">
      <w:pPr>
        <w:rPr>
          <w:rFonts w:ascii="Arial" w:hAnsi="Arial" w:cs="Arial"/>
          <w:b/>
          <w:sz w:val="24"/>
        </w:rPr>
      </w:pPr>
      <w:r>
        <w:rPr>
          <w:rFonts w:ascii="Arial" w:hAnsi="Arial" w:cs="Arial"/>
          <w:b/>
          <w:color w:val="0000FF"/>
          <w:sz w:val="24"/>
        </w:rPr>
        <w:t>R4-2118953</w:t>
      </w:r>
      <w:r>
        <w:rPr>
          <w:rFonts w:ascii="Arial" w:hAnsi="Arial" w:cs="Arial"/>
          <w:b/>
          <w:color w:val="0000FF"/>
          <w:sz w:val="24"/>
        </w:rPr>
        <w:tab/>
      </w:r>
      <w:r>
        <w:rPr>
          <w:rFonts w:ascii="Arial" w:hAnsi="Arial" w:cs="Arial"/>
          <w:b/>
          <w:sz w:val="24"/>
        </w:rPr>
        <w:t>Correction of inter-frequency measurement procedures TCs under CCA</w:t>
      </w:r>
    </w:p>
    <w:p w14:paraId="659C79B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EB71BD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60D9A" w14:textId="0C904109" w:rsidR="001C464C" w:rsidRDefault="001C464C" w:rsidP="001C464C">
      <w:pPr>
        <w:rPr>
          <w:rFonts w:ascii="Arial" w:hAnsi="Arial" w:cs="Arial"/>
          <w:b/>
          <w:sz w:val="24"/>
        </w:rPr>
      </w:pPr>
      <w:r>
        <w:rPr>
          <w:rFonts w:ascii="Arial" w:hAnsi="Arial" w:cs="Arial"/>
          <w:b/>
          <w:color w:val="0000FF"/>
          <w:sz w:val="24"/>
        </w:rPr>
        <w:t>R4-2119446</w:t>
      </w:r>
      <w:r>
        <w:rPr>
          <w:rFonts w:ascii="Arial" w:hAnsi="Arial" w:cs="Arial"/>
          <w:b/>
          <w:color w:val="0000FF"/>
          <w:sz w:val="24"/>
        </w:rPr>
        <w:tab/>
      </w:r>
      <w:r>
        <w:rPr>
          <w:rFonts w:ascii="Arial" w:hAnsi="Arial" w:cs="Arial"/>
          <w:b/>
          <w:sz w:val="24"/>
        </w:rPr>
        <w:t>Analysis of Lmax in tests with DRX</w:t>
      </w:r>
    </w:p>
    <w:p w14:paraId="650D7F7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4D7376" w14:textId="77777777" w:rsidR="001C464C" w:rsidRDefault="001C464C" w:rsidP="001C464C">
      <w:pPr>
        <w:rPr>
          <w:rFonts w:ascii="Arial" w:hAnsi="Arial" w:cs="Arial"/>
          <w:b/>
        </w:rPr>
      </w:pPr>
      <w:r>
        <w:rPr>
          <w:rFonts w:ascii="Arial" w:hAnsi="Arial" w:cs="Arial"/>
          <w:b/>
        </w:rPr>
        <w:t xml:space="preserve">Abstract: </w:t>
      </w:r>
    </w:p>
    <w:p w14:paraId="61C87824" w14:textId="77777777" w:rsidR="001C464C" w:rsidRDefault="001C464C" w:rsidP="001C464C">
      <w:r>
        <w:t>Lmax to model LBT failures in NR-U tests with DRX</w:t>
      </w:r>
    </w:p>
    <w:p w14:paraId="3376020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BA208" w14:textId="253A83E7" w:rsidR="001C464C" w:rsidRDefault="001C464C" w:rsidP="001C464C">
      <w:pPr>
        <w:rPr>
          <w:rFonts w:ascii="Arial" w:hAnsi="Arial" w:cs="Arial"/>
          <w:b/>
          <w:sz w:val="24"/>
        </w:rPr>
      </w:pPr>
      <w:r>
        <w:rPr>
          <w:rFonts w:ascii="Arial" w:hAnsi="Arial" w:cs="Arial"/>
          <w:b/>
          <w:color w:val="0000FF"/>
          <w:sz w:val="24"/>
        </w:rPr>
        <w:t>R4-2119447</w:t>
      </w:r>
      <w:r>
        <w:rPr>
          <w:rFonts w:ascii="Arial" w:hAnsi="Arial" w:cs="Arial"/>
          <w:b/>
          <w:color w:val="0000FF"/>
          <w:sz w:val="24"/>
        </w:rPr>
        <w:tab/>
      </w:r>
      <w:r>
        <w:rPr>
          <w:rFonts w:ascii="Arial" w:hAnsi="Arial" w:cs="Arial"/>
          <w:b/>
          <w:sz w:val="24"/>
        </w:rPr>
        <w:t>CCA model for tests with DRX in TS 38.133</w:t>
      </w:r>
    </w:p>
    <w:p w14:paraId="532EB3B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603713E0" w14:textId="77777777" w:rsidR="001C464C" w:rsidRDefault="001C464C" w:rsidP="001C464C">
      <w:pPr>
        <w:rPr>
          <w:rFonts w:ascii="Arial" w:hAnsi="Arial" w:cs="Arial"/>
          <w:b/>
        </w:rPr>
      </w:pPr>
      <w:r>
        <w:rPr>
          <w:rFonts w:ascii="Arial" w:hAnsi="Arial" w:cs="Arial"/>
          <w:b/>
        </w:rPr>
        <w:t xml:space="preserve">Abstract: </w:t>
      </w:r>
    </w:p>
    <w:p w14:paraId="450F607E" w14:textId="77777777" w:rsidR="001C464C" w:rsidRDefault="001C464C" w:rsidP="001C464C">
      <w:r>
        <w:t>The CR defines/updates CCA model for tests when DRX is used in the test</w:t>
      </w:r>
    </w:p>
    <w:p w14:paraId="53CD57A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2F1D5" w14:textId="35401B5E" w:rsidR="001C464C" w:rsidRDefault="001C464C" w:rsidP="001C464C">
      <w:pPr>
        <w:rPr>
          <w:rFonts w:ascii="Arial" w:hAnsi="Arial" w:cs="Arial"/>
          <w:b/>
          <w:sz w:val="24"/>
        </w:rPr>
      </w:pPr>
      <w:r>
        <w:rPr>
          <w:rFonts w:ascii="Arial" w:hAnsi="Arial" w:cs="Arial"/>
          <w:b/>
          <w:color w:val="0000FF"/>
          <w:sz w:val="24"/>
        </w:rPr>
        <w:t>R4-2119448</w:t>
      </w:r>
      <w:r>
        <w:rPr>
          <w:rFonts w:ascii="Arial" w:hAnsi="Arial" w:cs="Arial"/>
          <w:b/>
          <w:color w:val="0000FF"/>
          <w:sz w:val="24"/>
        </w:rPr>
        <w:tab/>
      </w:r>
      <w:r>
        <w:rPr>
          <w:rFonts w:ascii="Arial" w:hAnsi="Arial" w:cs="Arial"/>
          <w:b/>
          <w:sz w:val="24"/>
        </w:rPr>
        <w:t>CCA model for tests with DRX in TS 38.133</w:t>
      </w:r>
    </w:p>
    <w:p w14:paraId="484DF6E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5FDB9F37" w14:textId="77777777" w:rsidR="001C464C" w:rsidRDefault="001C464C" w:rsidP="001C464C">
      <w:pPr>
        <w:rPr>
          <w:rFonts w:ascii="Arial" w:hAnsi="Arial" w:cs="Arial"/>
          <w:b/>
        </w:rPr>
      </w:pPr>
      <w:r>
        <w:rPr>
          <w:rFonts w:ascii="Arial" w:hAnsi="Arial" w:cs="Arial"/>
          <w:b/>
        </w:rPr>
        <w:t xml:space="preserve">Abstract: </w:t>
      </w:r>
    </w:p>
    <w:p w14:paraId="1D5A2D38" w14:textId="77777777" w:rsidR="001C464C" w:rsidRDefault="001C464C" w:rsidP="001C464C">
      <w:r>
        <w:t>The CR defines/updates CCA model for tests when DRX is used in the test</w:t>
      </w:r>
    </w:p>
    <w:p w14:paraId="1EA998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CE773" w14:textId="77777777" w:rsidR="001C464C" w:rsidRDefault="001C464C" w:rsidP="001C464C">
      <w:pPr>
        <w:pStyle w:val="Heading5"/>
      </w:pPr>
      <w:bookmarkStart w:id="49" w:name="_Toc85923349"/>
      <w:r>
        <w:lastRenderedPageBreak/>
        <w:t>5.1.1.6</w:t>
      </w:r>
      <w:r>
        <w:tab/>
        <w:t>Demodulation and CSI requirements</w:t>
      </w:r>
      <w:bookmarkEnd w:id="49"/>
    </w:p>
    <w:p w14:paraId="3111E38B" w14:textId="77777777" w:rsidR="001C464C" w:rsidRDefault="001C464C" w:rsidP="001C464C">
      <w:pPr>
        <w:pStyle w:val="Heading6"/>
      </w:pPr>
      <w:bookmarkStart w:id="50" w:name="_Toc85923350"/>
      <w:r>
        <w:t>5.1.1.6.1</w:t>
      </w:r>
      <w:r>
        <w:tab/>
        <w:t>General</w:t>
      </w:r>
      <w:bookmarkEnd w:id="50"/>
    </w:p>
    <w:p w14:paraId="0AAA5582" w14:textId="77777777" w:rsidR="001C464C" w:rsidRDefault="001C464C" w:rsidP="001C464C">
      <w:pPr>
        <w:pStyle w:val="Heading6"/>
      </w:pPr>
      <w:bookmarkStart w:id="51" w:name="_Toc85923351"/>
      <w:r>
        <w:t>5.1.1.6.2</w:t>
      </w:r>
      <w:r>
        <w:tab/>
        <w:t>UE demodulation and CSI requirements</w:t>
      </w:r>
      <w:bookmarkEnd w:id="51"/>
    </w:p>
    <w:p w14:paraId="4B26DBA9" w14:textId="77777777" w:rsidR="001C464C" w:rsidRDefault="001C464C" w:rsidP="001C464C">
      <w:pPr>
        <w:pStyle w:val="Heading6"/>
      </w:pPr>
      <w:bookmarkStart w:id="52" w:name="_Toc85923352"/>
      <w:r>
        <w:t>5.1.1.6.3</w:t>
      </w:r>
      <w:r>
        <w:tab/>
        <w:t>BS demodulation requirements</w:t>
      </w:r>
      <w:bookmarkEnd w:id="52"/>
    </w:p>
    <w:p w14:paraId="7766B5B1" w14:textId="682154CD" w:rsidR="001C464C" w:rsidRDefault="001C464C" w:rsidP="001C464C">
      <w:pPr>
        <w:rPr>
          <w:rFonts w:ascii="Arial" w:hAnsi="Arial" w:cs="Arial"/>
          <w:b/>
          <w:sz w:val="24"/>
        </w:rPr>
      </w:pPr>
      <w:r>
        <w:rPr>
          <w:rFonts w:ascii="Arial" w:hAnsi="Arial" w:cs="Arial"/>
          <w:b/>
          <w:color w:val="0000FF"/>
          <w:sz w:val="24"/>
        </w:rPr>
        <w:t>R4-2119040</w:t>
      </w:r>
      <w:r>
        <w:rPr>
          <w:rFonts w:ascii="Arial" w:hAnsi="Arial" w:cs="Arial"/>
          <w:b/>
          <w:color w:val="0000FF"/>
          <w:sz w:val="24"/>
        </w:rPr>
        <w:tab/>
      </w:r>
      <w:r>
        <w:rPr>
          <w:rFonts w:ascii="Arial" w:hAnsi="Arial" w:cs="Arial"/>
          <w:b/>
          <w:sz w:val="24"/>
        </w:rPr>
        <w:t>Draft CR Updates to interlaced PF2 and PF3 performance requirements in 38.104 (Rel-17)</w:t>
      </w:r>
    </w:p>
    <w:p w14:paraId="1045366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3B2FBB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8044" w14:textId="77777777" w:rsidR="001C464C" w:rsidRDefault="001C464C" w:rsidP="001C464C">
      <w:pPr>
        <w:pStyle w:val="Heading4"/>
      </w:pPr>
      <w:bookmarkStart w:id="53" w:name="_Toc85923353"/>
      <w:r>
        <w:t>5.1.2</w:t>
      </w:r>
      <w:r>
        <w:tab/>
        <w:t>Integrated Access and Backhaul for NR</w:t>
      </w:r>
      <w:bookmarkEnd w:id="53"/>
    </w:p>
    <w:p w14:paraId="197A5F65" w14:textId="77777777" w:rsidR="001C464C" w:rsidRDefault="001C464C" w:rsidP="001C464C">
      <w:pPr>
        <w:pStyle w:val="Heading5"/>
      </w:pPr>
      <w:bookmarkStart w:id="54" w:name="_Toc85923354"/>
      <w:r>
        <w:t>5.1.2.1</w:t>
      </w:r>
      <w:r>
        <w:tab/>
        <w:t>RF requirements</w:t>
      </w:r>
      <w:bookmarkEnd w:id="54"/>
    </w:p>
    <w:p w14:paraId="61BF33C2" w14:textId="416A1C9E" w:rsidR="001C464C" w:rsidRDefault="001C464C" w:rsidP="001C464C">
      <w:pPr>
        <w:rPr>
          <w:rFonts w:ascii="Arial" w:hAnsi="Arial" w:cs="Arial"/>
          <w:b/>
          <w:sz w:val="24"/>
        </w:rPr>
      </w:pPr>
      <w:r>
        <w:rPr>
          <w:rFonts w:ascii="Arial" w:hAnsi="Arial" w:cs="Arial"/>
          <w:b/>
          <w:color w:val="0000FF"/>
          <w:sz w:val="24"/>
        </w:rPr>
        <w:t>R4-2117243</w:t>
      </w:r>
      <w:r>
        <w:rPr>
          <w:rFonts w:ascii="Arial" w:hAnsi="Arial" w:cs="Arial"/>
          <w:b/>
          <w:color w:val="0000FF"/>
          <w:sz w:val="24"/>
        </w:rPr>
        <w:tab/>
      </w:r>
      <w:r>
        <w:rPr>
          <w:rFonts w:ascii="Arial" w:hAnsi="Arial" w:cs="Arial"/>
          <w:b/>
          <w:sz w:val="24"/>
        </w:rPr>
        <w:t>Draft CR to TR 38.809: Single PRB with high PSD transmission</w:t>
      </w:r>
    </w:p>
    <w:p w14:paraId="4E549AB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v16.4.0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59B71D8" w14:textId="77777777" w:rsidR="001C464C" w:rsidRDefault="001C464C" w:rsidP="001C464C">
      <w:pPr>
        <w:rPr>
          <w:rFonts w:ascii="Arial" w:hAnsi="Arial" w:cs="Arial"/>
          <w:b/>
        </w:rPr>
      </w:pPr>
      <w:r>
        <w:rPr>
          <w:rFonts w:ascii="Arial" w:hAnsi="Arial" w:cs="Arial"/>
          <w:b/>
        </w:rPr>
        <w:t xml:space="preserve">Abstract: </w:t>
      </w:r>
    </w:p>
    <w:p w14:paraId="0954791E" w14:textId="77777777" w:rsidR="001C464C" w:rsidRDefault="001C464C" w:rsidP="001C464C">
      <w:r>
        <w:t>This contribution provides the text proposal to record the agreement on single PRB with high PSD transmission into TR 38.809.</w:t>
      </w:r>
    </w:p>
    <w:p w14:paraId="09D45D2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8B2A4" w14:textId="29A38492" w:rsidR="001C464C" w:rsidRDefault="001C464C" w:rsidP="001C464C">
      <w:pPr>
        <w:rPr>
          <w:rFonts w:ascii="Arial" w:hAnsi="Arial" w:cs="Arial"/>
          <w:b/>
          <w:sz w:val="24"/>
        </w:rPr>
      </w:pPr>
      <w:r>
        <w:rPr>
          <w:rFonts w:ascii="Arial" w:hAnsi="Arial" w:cs="Arial"/>
          <w:b/>
          <w:color w:val="0000FF"/>
          <w:sz w:val="24"/>
        </w:rPr>
        <w:t>R4-2119302</w:t>
      </w:r>
      <w:r>
        <w:rPr>
          <w:rFonts w:ascii="Arial" w:hAnsi="Arial" w:cs="Arial"/>
          <w:b/>
          <w:color w:val="0000FF"/>
          <w:sz w:val="24"/>
        </w:rPr>
        <w:tab/>
      </w:r>
      <w:r>
        <w:rPr>
          <w:rFonts w:ascii="Arial" w:hAnsi="Arial" w:cs="Arial"/>
          <w:b/>
          <w:sz w:val="24"/>
        </w:rPr>
        <w:t>draft CR to TR 38.809 - Addition of high PSD clause</w:t>
      </w:r>
    </w:p>
    <w:p w14:paraId="0D5ACB9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38.809 v16.4.0</w:t>
      </w:r>
      <w:r>
        <w:rPr>
          <w:i/>
        </w:rPr>
        <w:tab/>
        <w:t xml:space="preserve">  CR-  rev  Cat:  (Rel-16)</w:t>
      </w:r>
      <w:r>
        <w:rPr>
          <w:i/>
        </w:rPr>
        <w:br/>
      </w:r>
      <w:r>
        <w:rPr>
          <w:i/>
        </w:rPr>
        <w:br/>
      </w:r>
      <w:r>
        <w:rPr>
          <w:i/>
        </w:rPr>
        <w:tab/>
      </w:r>
      <w:r>
        <w:rPr>
          <w:i/>
        </w:rPr>
        <w:tab/>
      </w:r>
      <w:r>
        <w:rPr>
          <w:i/>
        </w:rPr>
        <w:tab/>
      </w:r>
      <w:r>
        <w:rPr>
          <w:i/>
        </w:rPr>
        <w:tab/>
      </w:r>
      <w:r>
        <w:rPr>
          <w:i/>
        </w:rPr>
        <w:tab/>
        <w:t>Source: Huawei</w:t>
      </w:r>
    </w:p>
    <w:p w14:paraId="0BDD452C" w14:textId="77777777" w:rsidR="001C464C" w:rsidRDefault="001C464C" w:rsidP="001C464C">
      <w:pPr>
        <w:rPr>
          <w:rFonts w:ascii="Arial" w:hAnsi="Arial" w:cs="Arial"/>
          <w:b/>
        </w:rPr>
      </w:pPr>
      <w:r>
        <w:rPr>
          <w:rFonts w:ascii="Arial" w:hAnsi="Arial" w:cs="Arial"/>
          <w:b/>
        </w:rPr>
        <w:t xml:space="preserve">Abstract: </w:t>
      </w:r>
    </w:p>
    <w:p w14:paraId="757BF1B6" w14:textId="77777777" w:rsidR="001C464C" w:rsidRDefault="001C464C" w:rsidP="001C464C">
      <w:r>
        <w:t>After agreeing that the high PSD case s not applicable for the OAB-MT this captured in the technical report</w:t>
      </w:r>
    </w:p>
    <w:p w14:paraId="43D339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3D5A1" w14:textId="77777777" w:rsidR="001C464C" w:rsidRDefault="001C464C" w:rsidP="001C464C">
      <w:pPr>
        <w:pStyle w:val="Heading5"/>
      </w:pPr>
      <w:bookmarkStart w:id="55" w:name="_Toc85923355"/>
      <w:r>
        <w:t>5.1.2.2</w:t>
      </w:r>
      <w:r>
        <w:tab/>
        <w:t>RF conformance testing</w:t>
      </w:r>
      <w:bookmarkEnd w:id="55"/>
    </w:p>
    <w:p w14:paraId="6411FDE9" w14:textId="77777777" w:rsidR="001C464C" w:rsidRDefault="001C464C" w:rsidP="001C464C">
      <w:pPr>
        <w:pStyle w:val="Heading6"/>
      </w:pPr>
      <w:bookmarkStart w:id="56" w:name="_Toc85923356"/>
      <w:r>
        <w:t>5.1.2.2.1</w:t>
      </w:r>
      <w:r>
        <w:tab/>
        <w:t>General</w:t>
      </w:r>
      <w:bookmarkEnd w:id="56"/>
    </w:p>
    <w:p w14:paraId="0121AA29" w14:textId="24C8EB17" w:rsidR="001C464C" w:rsidRDefault="001C464C" w:rsidP="001C464C">
      <w:pPr>
        <w:rPr>
          <w:rFonts w:ascii="Arial" w:hAnsi="Arial" w:cs="Arial"/>
          <w:b/>
          <w:sz w:val="24"/>
        </w:rPr>
      </w:pPr>
      <w:r>
        <w:rPr>
          <w:rFonts w:ascii="Arial" w:hAnsi="Arial" w:cs="Arial"/>
          <w:b/>
          <w:color w:val="0000FF"/>
          <w:sz w:val="24"/>
        </w:rPr>
        <w:t>R4-2118229</w:t>
      </w:r>
      <w:r>
        <w:rPr>
          <w:rFonts w:ascii="Arial" w:hAnsi="Arial" w:cs="Arial"/>
          <w:b/>
          <w:color w:val="0000FF"/>
          <w:sz w:val="24"/>
        </w:rPr>
        <w:tab/>
      </w:r>
      <w:r>
        <w:rPr>
          <w:rFonts w:ascii="Arial" w:hAnsi="Arial" w:cs="Arial"/>
          <w:b/>
          <w:sz w:val="24"/>
        </w:rPr>
        <w:t>Draft CR to 38.809 on IAB conformance testing background</w:t>
      </w:r>
    </w:p>
    <w:p w14:paraId="24CD21F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v16.4.0</w:t>
      </w:r>
      <w:r>
        <w:rPr>
          <w:i/>
        </w:rPr>
        <w:tab/>
        <w:t xml:space="preserve">  CR-  rev  Cat: F (Rel-16)</w:t>
      </w:r>
      <w:r>
        <w:rPr>
          <w:i/>
        </w:rPr>
        <w:br/>
      </w:r>
      <w:r>
        <w:rPr>
          <w:i/>
        </w:rPr>
        <w:br/>
      </w:r>
      <w:r>
        <w:rPr>
          <w:i/>
        </w:rPr>
        <w:tab/>
      </w:r>
      <w:r>
        <w:rPr>
          <w:i/>
        </w:rPr>
        <w:tab/>
      </w:r>
      <w:r>
        <w:rPr>
          <w:i/>
        </w:rPr>
        <w:tab/>
      </w:r>
      <w:r>
        <w:rPr>
          <w:i/>
        </w:rPr>
        <w:tab/>
      </w:r>
      <w:r>
        <w:rPr>
          <w:i/>
        </w:rPr>
        <w:tab/>
        <w:t>Source: Samsung</w:t>
      </w:r>
    </w:p>
    <w:p w14:paraId="700A1ED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2D7F4" w14:textId="77777777" w:rsidR="001C464C" w:rsidRDefault="001C464C" w:rsidP="001C464C">
      <w:pPr>
        <w:pStyle w:val="Heading6"/>
      </w:pPr>
      <w:bookmarkStart w:id="57" w:name="_Toc85923357"/>
      <w:r>
        <w:lastRenderedPageBreak/>
        <w:t>5.1.2.2.2</w:t>
      </w:r>
      <w:r>
        <w:tab/>
        <w:t>Conducted conformance testing</w:t>
      </w:r>
      <w:bookmarkEnd w:id="57"/>
    </w:p>
    <w:p w14:paraId="4AEF9AA3" w14:textId="3BBC707D" w:rsidR="001C464C" w:rsidRDefault="001C464C" w:rsidP="001C464C">
      <w:pPr>
        <w:rPr>
          <w:rFonts w:ascii="Arial" w:hAnsi="Arial" w:cs="Arial"/>
          <w:b/>
          <w:sz w:val="24"/>
        </w:rPr>
      </w:pPr>
      <w:r>
        <w:rPr>
          <w:rFonts w:ascii="Arial" w:hAnsi="Arial" w:cs="Arial"/>
          <w:b/>
          <w:color w:val="0000FF"/>
          <w:sz w:val="24"/>
        </w:rPr>
        <w:t>R4-2118230</w:t>
      </w:r>
      <w:r>
        <w:rPr>
          <w:rFonts w:ascii="Arial" w:hAnsi="Arial" w:cs="Arial"/>
          <w:b/>
          <w:color w:val="0000FF"/>
          <w:sz w:val="24"/>
        </w:rPr>
        <w:tab/>
      </w:r>
      <w:r>
        <w:rPr>
          <w:rFonts w:ascii="Arial" w:hAnsi="Arial" w:cs="Arial"/>
          <w:b/>
          <w:sz w:val="24"/>
        </w:rPr>
        <w:t>Draft CR to TS38.176-1 on TM and transmitter conformance testing</w:t>
      </w:r>
    </w:p>
    <w:p w14:paraId="5A017B5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v16.1.0</w:t>
      </w:r>
      <w:r>
        <w:rPr>
          <w:i/>
        </w:rPr>
        <w:tab/>
        <w:t xml:space="preserve">  CR-  rev  Cat: F (Rel-16)</w:t>
      </w:r>
      <w:r>
        <w:rPr>
          <w:i/>
        </w:rPr>
        <w:br/>
      </w:r>
      <w:r>
        <w:rPr>
          <w:i/>
        </w:rPr>
        <w:br/>
      </w:r>
      <w:r>
        <w:rPr>
          <w:i/>
        </w:rPr>
        <w:tab/>
      </w:r>
      <w:r>
        <w:rPr>
          <w:i/>
        </w:rPr>
        <w:tab/>
      </w:r>
      <w:r>
        <w:rPr>
          <w:i/>
        </w:rPr>
        <w:tab/>
      </w:r>
      <w:r>
        <w:rPr>
          <w:i/>
        </w:rPr>
        <w:tab/>
      </w:r>
      <w:r>
        <w:rPr>
          <w:i/>
        </w:rPr>
        <w:tab/>
        <w:t>Source: Samsung</w:t>
      </w:r>
    </w:p>
    <w:p w14:paraId="0720154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35A4D" w14:textId="77777777" w:rsidR="001C464C" w:rsidRDefault="001C464C" w:rsidP="001C464C">
      <w:pPr>
        <w:pStyle w:val="Heading6"/>
      </w:pPr>
      <w:bookmarkStart w:id="58" w:name="_Toc85923358"/>
      <w:r>
        <w:t>5.1.2.2.3</w:t>
      </w:r>
      <w:r>
        <w:tab/>
        <w:t>Radiated conformance testing</w:t>
      </w:r>
      <w:bookmarkEnd w:id="58"/>
    </w:p>
    <w:p w14:paraId="47343092" w14:textId="2CD3E2CA" w:rsidR="001C464C" w:rsidRDefault="001C464C" w:rsidP="001C464C">
      <w:pPr>
        <w:rPr>
          <w:rFonts w:ascii="Arial" w:hAnsi="Arial" w:cs="Arial"/>
          <w:b/>
          <w:sz w:val="24"/>
        </w:rPr>
      </w:pPr>
      <w:r>
        <w:rPr>
          <w:rFonts w:ascii="Arial" w:hAnsi="Arial" w:cs="Arial"/>
          <w:b/>
          <w:color w:val="0000FF"/>
          <w:sz w:val="24"/>
        </w:rPr>
        <w:t>R4-2118231</w:t>
      </w:r>
      <w:r>
        <w:rPr>
          <w:rFonts w:ascii="Arial" w:hAnsi="Arial" w:cs="Arial"/>
          <w:b/>
          <w:color w:val="0000FF"/>
          <w:sz w:val="24"/>
        </w:rPr>
        <w:tab/>
      </w:r>
      <w:r>
        <w:rPr>
          <w:rFonts w:ascii="Arial" w:hAnsi="Arial" w:cs="Arial"/>
          <w:b/>
          <w:sz w:val="24"/>
        </w:rPr>
        <w:t>Draft CR to TS38.176-2 on TM and transmitter conformance testing</w:t>
      </w:r>
    </w:p>
    <w:p w14:paraId="707D380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v16.1.0</w:t>
      </w:r>
      <w:r>
        <w:rPr>
          <w:i/>
        </w:rPr>
        <w:tab/>
        <w:t xml:space="preserve">  CR-  rev  Cat: F (Rel-16)</w:t>
      </w:r>
      <w:r>
        <w:rPr>
          <w:i/>
        </w:rPr>
        <w:br/>
      </w:r>
      <w:r>
        <w:rPr>
          <w:i/>
        </w:rPr>
        <w:br/>
      </w:r>
      <w:r>
        <w:rPr>
          <w:i/>
        </w:rPr>
        <w:tab/>
      </w:r>
      <w:r>
        <w:rPr>
          <w:i/>
        </w:rPr>
        <w:tab/>
      </w:r>
      <w:r>
        <w:rPr>
          <w:i/>
        </w:rPr>
        <w:tab/>
      </w:r>
      <w:r>
        <w:rPr>
          <w:i/>
        </w:rPr>
        <w:tab/>
      </w:r>
      <w:r>
        <w:rPr>
          <w:i/>
        </w:rPr>
        <w:tab/>
        <w:t>Source: Samsung</w:t>
      </w:r>
    </w:p>
    <w:p w14:paraId="1CDAD4E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03986" w14:textId="7524A233" w:rsidR="001C464C" w:rsidRDefault="001C464C" w:rsidP="001C464C">
      <w:pPr>
        <w:rPr>
          <w:rFonts w:ascii="Arial" w:hAnsi="Arial" w:cs="Arial"/>
          <w:b/>
          <w:sz w:val="24"/>
        </w:rPr>
      </w:pPr>
      <w:r>
        <w:rPr>
          <w:rFonts w:ascii="Arial" w:hAnsi="Arial" w:cs="Arial"/>
          <w:b/>
          <w:color w:val="0000FF"/>
          <w:sz w:val="24"/>
        </w:rPr>
        <w:t>R4-2118998</w:t>
      </w:r>
      <w:r>
        <w:rPr>
          <w:rFonts w:ascii="Arial" w:hAnsi="Arial" w:cs="Arial"/>
          <w:b/>
          <w:color w:val="0000FF"/>
          <w:sz w:val="24"/>
        </w:rPr>
        <w:tab/>
      </w:r>
      <w:r>
        <w:rPr>
          <w:rFonts w:ascii="Arial" w:hAnsi="Arial" w:cs="Arial"/>
          <w:b/>
          <w:sz w:val="24"/>
        </w:rPr>
        <w:t>IAB with luant modem testing</w:t>
      </w:r>
    </w:p>
    <w:p w14:paraId="1E98DCA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F8CD369" w14:textId="77777777" w:rsidR="001C464C" w:rsidRDefault="001C464C" w:rsidP="001C464C">
      <w:pPr>
        <w:rPr>
          <w:rFonts w:ascii="Arial" w:hAnsi="Arial" w:cs="Arial"/>
          <w:b/>
        </w:rPr>
      </w:pPr>
      <w:r>
        <w:rPr>
          <w:rFonts w:ascii="Arial" w:hAnsi="Arial" w:cs="Arial"/>
          <w:b/>
        </w:rPr>
        <w:t xml:space="preserve">Abstract: </w:t>
      </w:r>
    </w:p>
    <w:p w14:paraId="478240FA" w14:textId="77777777" w:rsidR="001C464C" w:rsidRDefault="001C464C" w:rsidP="001C464C">
      <w:r>
        <w:t>In this paper, we present our view related to luant modem testing.</w:t>
      </w:r>
    </w:p>
    <w:p w14:paraId="6A61319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F7E82" w14:textId="72A26680" w:rsidR="001C464C" w:rsidRDefault="001C464C" w:rsidP="001C464C">
      <w:pPr>
        <w:rPr>
          <w:rFonts w:ascii="Arial" w:hAnsi="Arial" w:cs="Arial"/>
          <w:b/>
          <w:sz w:val="24"/>
        </w:rPr>
      </w:pPr>
      <w:r>
        <w:rPr>
          <w:rFonts w:ascii="Arial" w:hAnsi="Arial" w:cs="Arial"/>
          <w:b/>
          <w:color w:val="0000FF"/>
          <w:sz w:val="24"/>
        </w:rPr>
        <w:t>R4-2118999</w:t>
      </w:r>
      <w:r>
        <w:rPr>
          <w:rFonts w:ascii="Arial" w:hAnsi="Arial" w:cs="Arial"/>
          <w:b/>
          <w:color w:val="0000FF"/>
          <w:sz w:val="24"/>
        </w:rPr>
        <w:tab/>
      </w:r>
      <w:r>
        <w:rPr>
          <w:rFonts w:ascii="Arial" w:hAnsi="Arial" w:cs="Arial"/>
          <w:b/>
          <w:sz w:val="24"/>
        </w:rPr>
        <w:t>CR on removal of Luant modem in radiated performance specification</w:t>
      </w:r>
    </w:p>
    <w:p w14:paraId="687EAB5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Ericsson</w:t>
      </w:r>
    </w:p>
    <w:p w14:paraId="0FD3F18C" w14:textId="77777777" w:rsidR="001C464C" w:rsidRDefault="001C464C" w:rsidP="001C464C">
      <w:pPr>
        <w:rPr>
          <w:rFonts w:ascii="Arial" w:hAnsi="Arial" w:cs="Arial"/>
          <w:b/>
        </w:rPr>
      </w:pPr>
      <w:r>
        <w:rPr>
          <w:rFonts w:ascii="Arial" w:hAnsi="Arial" w:cs="Arial"/>
          <w:b/>
        </w:rPr>
        <w:t xml:space="preserve">Abstract: </w:t>
      </w:r>
    </w:p>
    <w:p w14:paraId="29BEB817" w14:textId="77777777" w:rsidR="001C464C" w:rsidRDefault="001C464C" w:rsidP="001C464C">
      <w:r>
        <w:t>in this CR, the removel of Luant modem in radiated performance specification of IAB is proposed</w:t>
      </w:r>
    </w:p>
    <w:p w14:paraId="7D8D9B8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09D0D" w14:textId="77777777" w:rsidR="001C464C" w:rsidRDefault="001C464C" w:rsidP="001C464C">
      <w:pPr>
        <w:pStyle w:val="Heading5"/>
      </w:pPr>
      <w:bookmarkStart w:id="59" w:name="_Toc85923359"/>
      <w:r>
        <w:t>5.1.2.3</w:t>
      </w:r>
      <w:r>
        <w:tab/>
        <w:t>RRM requirements</w:t>
      </w:r>
      <w:bookmarkEnd w:id="59"/>
    </w:p>
    <w:p w14:paraId="5B43209A" w14:textId="523ADB49" w:rsidR="001C464C" w:rsidRDefault="001C464C" w:rsidP="001C464C">
      <w:pPr>
        <w:rPr>
          <w:rFonts w:ascii="Arial" w:hAnsi="Arial" w:cs="Arial"/>
          <w:b/>
          <w:sz w:val="24"/>
        </w:rPr>
      </w:pPr>
      <w:r>
        <w:rPr>
          <w:rFonts w:ascii="Arial" w:hAnsi="Arial" w:cs="Arial"/>
          <w:b/>
          <w:color w:val="0000FF"/>
          <w:sz w:val="24"/>
        </w:rPr>
        <w:t>R4-2119449</w:t>
      </w:r>
      <w:r>
        <w:rPr>
          <w:rFonts w:ascii="Arial" w:hAnsi="Arial" w:cs="Arial"/>
          <w:b/>
          <w:color w:val="0000FF"/>
          <w:sz w:val="24"/>
        </w:rPr>
        <w:tab/>
      </w:r>
      <w:r>
        <w:rPr>
          <w:rFonts w:ascii="Arial" w:hAnsi="Arial" w:cs="Arial"/>
          <w:b/>
          <w:sz w:val="24"/>
        </w:rPr>
        <w:t>Inclusion of scope of RRM in TS 38.174</w:t>
      </w:r>
    </w:p>
    <w:p w14:paraId="38627CA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F (Rel-16)</w:t>
      </w:r>
      <w:r>
        <w:rPr>
          <w:i/>
        </w:rPr>
        <w:br/>
      </w:r>
      <w:r>
        <w:rPr>
          <w:i/>
        </w:rPr>
        <w:br/>
      </w:r>
      <w:r>
        <w:rPr>
          <w:i/>
        </w:rPr>
        <w:tab/>
      </w:r>
      <w:r>
        <w:rPr>
          <w:i/>
        </w:rPr>
        <w:tab/>
      </w:r>
      <w:r>
        <w:rPr>
          <w:i/>
        </w:rPr>
        <w:tab/>
      </w:r>
      <w:r>
        <w:rPr>
          <w:i/>
        </w:rPr>
        <w:tab/>
      </w:r>
      <w:r>
        <w:rPr>
          <w:i/>
        </w:rPr>
        <w:tab/>
        <w:t>Source: Ericsson</w:t>
      </w:r>
    </w:p>
    <w:p w14:paraId="3721CB63" w14:textId="77777777" w:rsidR="001C464C" w:rsidRDefault="001C464C" w:rsidP="001C464C">
      <w:pPr>
        <w:rPr>
          <w:rFonts w:ascii="Arial" w:hAnsi="Arial" w:cs="Arial"/>
          <w:b/>
        </w:rPr>
      </w:pPr>
      <w:r>
        <w:rPr>
          <w:rFonts w:ascii="Arial" w:hAnsi="Arial" w:cs="Arial"/>
          <w:b/>
        </w:rPr>
        <w:t xml:space="preserve">Abstract: </w:t>
      </w:r>
    </w:p>
    <w:p w14:paraId="4225A04D" w14:textId="77777777" w:rsidR="001C464C" w:rsidRDefault="001C464C" w:rsidP="001C464C">
      <w:r>
        <w:t>The scope of 38.174 includes RRM requirements and RRM test cases</w:t>
      </w:r>
    </w:p>
    <w:p w14:paraId="55B341C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E3A25" w14:textId="77777777" w:rsidR="001C464C" w:rsidRDefault="001C464C" w:rsidP="001C464C">
      <w:pPr>
        <w:pStyle w:val="Heading5"/>
      </w:pPr>
      <w:bookmarkStart w:id="60" w:name="_Toc85923360"/>
      <w:r>
        <w:lastRenderedPageBreak/>
        <w:t>5.1.2.4</w:t>
      </w:r>
      <w:r>
        <w:tab/>
        <w:t>EMC performance requirements</w:t>
      </w:r>
      <w:bookmarkEnd w:id="60"/>
    </w:p>
    <w:p w14:paraId="475F47E7" w14:textId="77777777" w:rsidR="001C464C" w:rsidRDefault="001C464C" w:rsidP="001C464C">
      <w:pPr>
        <w:pStyle w:val="Heading5"/>
      </w:pPr>
      <w:bookmarkStart w:id="61" w:name="_Toc85923361"/>
      <w:r>
        <w:t>5.1.2.5</w:t>
      </w:r>
      <w:r>
        <w:tab/>
        <w:t>Demodulation and CSI requirements</w:t>
      </w:r>
      <w:bookmarkEnd w:id="61"/>
    </w:p>
    <w:p w14:paraId="5F9F9CE1" w14:textId="77777777" w:rsidR="001C464C" w:rsidRDefault="001C464C" w:rsidP="001C464C">
      <w:pPr>
        <w:pStyle w:val="Heading6"/>
      </w:pPr>
      <w:bookmarkStart w:id="62" w:name="_Toc85923362"/>
      <w:r>
        <w:t>5.1.2.5.1</w:t>
      </w:r>
      <w:r>
        <w:tab/>
        <w:t>General</w:t>
      </w:r>
      <w:bookmarkEnd w:id="62"/>
    </w:p>
    <w:p w14:paraId="36FB668C" w14:textId="5EDB721F" w:rsidR="001C464C" w:rsidRDefault="001C464C" w:rsidP="001C464C">
      <w:pPr>
        <w:rPr>
          <w:rFonts w:ascii="Arial" w:hAnsi="Arial" w:cs="Arial"/>
          <w:b/>
          <w:sz w:val="24"/>
        </w:rPr>
      </w:pPr>
      <w:r>
        <w:rPr>
          <w:rFonts w:ascii="Arial" w:hAnsi="Arial" w:cs="Arial"/>
          <w:b/>
          <w:color w:val="0000FF"/>
          <w:sz w:val="24"/>
        </w:rPr>
        <w:t>R4-2117324</w:t>
      </w:r>
      <w:r>
        <w:rPr>
          <w:rFonts w:ascii="Arial" w:hAnsi="Arial" w:cs="Arial"/>
          <w:b/>
          <w:color w:val="0000FF"/>
          <w:sz w:val="24"/>
        </w:rPr>
        <w:tab/>
      </w:r>
      <w:r>
        <w:rPr>
          <w:rFonts w:ascii="Arial" w:hAnsi="Arial" w:cs="Arial"/>
          <w:b/>
          <w:sz w:val="24"/>
        </w:rPr>
        <w:t>Draft CR for TS 38.174: correction of the reference</w:t>
      </w:r>
    </w:p>
    <w:p w14:paraId="5791B9B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F (Rel-16)</w:t>
      </w:r>
      <w:r>
        <w:rPr>
          <w:i/>
        </w:rPr>
        <w:br/>
      </w:r>
      <w:r>
        <w:rPr>
          <w:i/>
        </w:rPr>
        <w:br/>
      </w:r>
      <w:r>
        <w:rPr>
          <w:i/>
        </w:rPr>
        <w:tab/>
      </w:r>
      <w:r>
        <w:rPr>
          <w:i/>
        </w:rPr>
        <w:tab/>
      </w:r>
      <w:r>
        <w:rPr>
          <w:i/>
        </w:rPr>
        <w:tab/>
      </w:r>
      <w:r>
        <w:rPr>
          <w:i/>
        </w:rPr>
        <w:tab/>
      </w:r>
      <w:r>
        <w:rPr>
          <w:i/>
        </w:rPr>
        <w:tab/>
        <w:t>Source: CATT</w:t>
      </w:r>
    </w:p>
    <w:p w14:paraId="70F9534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60101" w14:textId="34BC53A2" w:rsidR="001C464C" w:rsidRDefault="001C464C" w:rsidP="001C464C">
      <w:pPr>
        <w:rPr>
          <w:rFonts w:ascii="Arial" w:hAnsi="Arial" w:cs="Arial"/>
          <w:b/>
          <w:sz w:val="24"/>
        </w:rPr>
      </w:pPr>
      <w:r>
        <w:rPr>
          <w:rFonts w:ascii="Arial" w:hAnsi="Arial" w:cs="Arial"/>
          <w:b/>
          <w:color w:val="0000FF"/>
          <w:sz w:val="24"/>
        </w:rPr>
        <w:t>R4-2119392</w:t>
      </w:r>
      <w:r>
        <w:rPr>
          <w:rFonts w:ascii="Arial" w:hAnsi="Arial" w:cs="Arial"/>
          <w:b/>
          <w:color w:val="0000FF"/>
          <w:sz w:val="24"/>
        </w:rPr>
        <w:tab/>
      </w:r>
      <w:r>
        <w:rPr>
          <w:rFonts w:ascii="Arial" w:hAnsi="Arial" w:cs="Arial"/>
          <w:b/>
          <w:sz w:val="24"/>
        </w:rPr>
        <w:t>draftCR to TS 38.176-2 on manufacturer declarations</w:t>
      </w:r>
    </w:p>
    <w:p w14:paraId="4F03E1A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v16.1.0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6DB7D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131F6" w14:textId="0EAC1676" w:rsidR="001C464C" w:rsidRDefault="001C464C" w:rsidP="001C464C">
      <w:pPr>
        <w:rPr>
          <w:rFonts w:ascii="Arial" w:hAnsi="Arial" w:cs="Arial"/>
          <w:b/>
          <w:sz w:val="24"/>
        </w:rPr>
      </w:pPr>
      <w:r>
        <w:rPr>
          <w:rFonts w:ascii="Arial" w:hAnsi="Arial" w:cs="Arial"/>
          <w:b/>
          <w:color w:val="0000FF"/>
          <w:sz w:val="24"/>
        </w:rPr>
        <w:t>R4-2119393</w:t>
      </w:r>
      <w:r>
        <w:rPr>
          <w:rFonts w:ascii="Arial" w:hAnsi="Arial" w:cs="Arial"/>
          <w:b/>
          <w:color w:val="0000FF"/>
          <w:sz w:val="24"/>
        </w:rPr>
        <w:tab/>
      </w:r>
      <w:r>
        <w:rPr>
          <w:rFonts w:ascii="Arial" w:hAnsi="Arial" w:cs="Arial"/>
          <w:b/>
          <w:sz w:val="24"/>
        </w:rPr>
        <w:t>draftCR to TS 38.176-1 on applicability rules</w:t>
      </w:r>
    </w:p>
    <w:p w14:paraId="2175BCB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v16.1.0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AC30D4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A5B9D" w14:textId="77777777" w:rsidR="001C464C" w:rsidRDefault="001C464C" w:rsidP="001C464C">
      <w:pPr>
        <w:pStyle w:val="Heading6"/>
      </w:pPr>
      <w:bookmarkStart w:id="63" w:name="_Toc85923363"/>
      <w:r>
        <w:t>5.1.2.5.2</w:t>
      </w:r>
      <w:r>
        <w:tab/>
        <w:t>IAB-DU performance requirements</w:t>
      </w:r>
      <w:bookmarkEnd w:id="63"/>
    </w:p>
    <w:p w14:paraId="7AE6612A" w14:textId="43B9DD81" w:rsidR="001C464C" w:rsidRDefault="001C464C" w:rsidP="001C464C">
      <w:pPr>
        <w:rPr>
          <w:rFonts w:ascii="Arial" w:hAnsi="Arial" w:cs="Arial"/>
          <w:b/>
          <w:sz w:val="24"/>
        </w:rPr>
      </w:pPr>
      <w:r>
        <w:rPr>
          <w:rFonts w:ascii="Arial" w:hAnsi="Arial" w:cs="Arial"/>
          <w:b/>
          <w:color w:val="0000FF"/>
          <w:sz w:val="24"/>
        </w:rPr>
        <w:t>R4-2119026</w:t>
      </w:r>
      <w:r>
        <w:rPr>
          <w:rFonts w:ascii="Arial" w:hAnsi="Arial" w:cs="Arial"/>
          <w:b/>
          <w:color w:val="0000FF"/>
          <w:sz w:val="24"/>
        </w:rPr>
        <w:tab/>
      </w:r>
      <w:r>
        <w:rPr>
          <w:rFonts w:ascii="Arial" w:hAnsi="Arial" w:cs="Arial"/>
          <w:b/>
          <w:sz w:val="24"/>
        </w:rPr>
        <w:t>draftCR on IAB-DU performance requirements in TS 38.174</w:t>
      </w:r>
    </w:p>
    <w:p w14:paraId="51A2B12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34A31F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A3A30" w14:textId="77777777" w:rsidR="001C464C" w:rsidRDefault="001C464C" w:rsidP="001C464C">
      <w:pPr>
        <w:pStyle w:val="Heading6"/>
      </w:pPr>
      <w:bookmarkStart w:id="64" w:name="_Toc85923364"/>
      <w:r>
        <w:t>5.1.2.5.3</w:t>
      </w:r>
      <w:r>
        <w:tab/>
        <w:t>IAB-MT performance requirements</w:t>
      </w:r>
      <w:bookmarkEnd w:id="64"/>
    </w:p>
    <w:p w14:paraId="58D98DA7" w14:textId="77777777" w:rsidR="001C464C" w:rsidRDefault="001C464C" w:rsidP="001C464C">
      <w:pPr>
        <w:pStyle w:val="Heading4"/>
      </w:pPr>
      <w:bookmarkStart w:id="65" w:name="_Toc85923365"/>
      <w:r>
        <w:t>5.1.3</w:t>
      </w:r>
      <w:r>
        <w:tab/>
        <w:t>Enhancements on MIMO for NR</w:t>
      </w:r>
      <w:bookmarkEnd w:id="65"/>
    </w:p>
    <w:p w14:paraId="2D4A27FD" w14:textId="77777777" w:rsidR="001C464C" w:rsidRDefault="001C464C" w:rsidP="001C464C">
      <w:pPr>
        <w:pStyle w:val="Heading5"/>
      </w:pPr>
      <w:bookmarkStart w:id="66" w:name="_Toc85923366"/>
      <w:r>
        <w:t>5.1.3.1</w:t>
      </w:r>
      <w:r>
        <w:tab/>
        <w:t>RRM requirements</w:t>
      </w:r>
      <w:bookmarkEnd w:id="66"/>
    </w:p>
    <w:p w14:paraId="4C7389AF" w14:textId="57F7807E" w:rsidR="001C464C" w:rsidRDefault="001C464C" w:rsidP="001C464C">
      <w:pPr>
        <w:rPr>
          <w:rFonts w:ascii="Arial" w:hAnsi="Arial" w:cs="Arial"/>
          <w:b/>
          <w:sz w:val="24"/>
        </w:rPr>
      </w:pPr>
      <w:r>
        <w:rPr>
          <w:rFonts w:ascii="Arial" w:hAnsi="Arial" w:cs="Arial"/>
          <w:b/>
          <w:color w:val="0000FF"/>
          <w:sz w:val="24"/>
        </w:rPr>
        <w:t>R4-2117425</w:t>
      </w:r>
      <w:r>
        <w:rPr>
          <w:rFonts w:ascii="Arial" w:hAnsi="Arial" w:cs="Arial"/>
          <w:b/>
          <w:color w:val="0000FF"/>
          <w:sz w:val="24"/>
        </w:rPr>
        <w:tab/>
      </w:r>
      <w:r>
        <w:rPr>
          <w:rFonts w:ascii="Arial" w:hAnsi="Arial" w:cs="Arial"/>
          <w:b/>
          <w:sz w:val="24"/>
        </w:rPr>
        <w:t>On clarification of MRTD requirements applicability to multi-TRxP</w:t>
      </w:r>
    </w:p>
    <w:p w14:paraId="7EF8944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AC42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949D9" w14:textId="2E29B6AE" w:rsidR="001C464C" w:rsidRDefault="001C464C" w:rsidP="001C464C">
      <w:pPr>
        <w:rPr>
          <w:rFonts w:ascii="Arial" w:hAnsi="Arial" w:cs="Arial"/>
          <w:b/>
          <w:sz w:val="24"/>
        </w:rPr>
      </w:pPr>
      <w:r>
        <w:rPr>
          <w:rFonts w:ascii="Arial" w:hAnsi="Arial" w:cs="Arial"/>
          <w:b/>
          <w:color w:val="0000FF"/>
          <w:sz w:val="24"/>
        </w:rPr>
        <w:t>R4-2117426</w:t>
      </w:r>
      <w:r>
        <w:rPr>
          <w:rFonts w:ascii="Arial" w:hAnsi="Arial" w:cs="Arial"/>
          <w:b/>
          <w:color w:val="0000FF"/>
          <w:sz w:val="24"/>
        </w:rPr>
        <w:tab/>
      </w:r>
      <w:r>
        <w:rPr>
          <w:rFonts w:ascii="Arial" w:hAnsi="Arial" w:cs="Arial"/>
          <w:b/>
          <w:sz w:val="24"/>
        </w:rPr>
        <w:t>Draft CR to 38.133 on applicability of MRTD requirements to multi-TRxP - R16</w:t>
      </w:r>
    </w:p>
    <w:p w14:paraId="0C102B8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lastRenderedPageBreak/>
        <w:br/>
      </w:r>
      <w:r>
        <w:rPr>
          <w:i/>
        </w:rPr>
        <w:tab/>
      </w:r>
      <w:r>
        <w:rPr>
          <w:i/>
        </w:rPr>
        <w:tab/>
      </w:r>
      <w:r>
        <w:rPr>
          <w:i/>
        </w:rPr>
        <w:tab/>
      </w:r>
      <w:r>
        <w:rPr>
          <w:i/>
        </w:rPr>
        <w:tab/>
      </w:r>
      <w:r>
        <w:rPr>
          <w:i/>
        </w:rPr>
        <w:tab/>
        <w:t>Source: Apple</w:t>
      </w:r>
    </w:p>
    <w:p w14:paraId="334B26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2055C" w14:textId="7B49E1F6" w:rsidR="001C464C" w:rsidRDefault="001C464C" w:rsidP="001C464C">
      <w:pPr>
        <w:rPr>
          <w:rFonts w:ascii="Arial" w:hAnsi="Arial" w:cs="Arial"/>
          <w:b/>
          <w:sz w:val="24"/>
        </w:rPr>
      </w:pPr>
      <w:r>
        <w:rPr>
          <w:rFonts w:ascii="Arial" w:hAnsi="Arial" w:cs="Arial"/>
          <w:b/>
          <w:color w:val="0000FF"/>
          <w:sz w:val="24"/>
        </w:rPr>
        <w:t>R4-2117427</w:t>
      </w:r>
      <w:r>
        <w:rPr>
          <w:rFonts w:ascii="Arial" w:hAnsi="Arial" w:cs="Arial"/>
          <w:b/>
          <w:color w:val="0000FF"/>
          <w:sz w:val="24"/>
        </w:rPr>
        <w:tab/>
      </w:r>
      <w:r>
        <w:rPr>
          <w:rFonts w:ascii="Arial" w:hAnsi="Arial" w:cs="Arial"/>
          <w:b/>
          <w:sz w:val="24"/>
        </w:rPr>
        <w:t>Draft CR to 38.133 on applicability of MRTD requirements to multi-TRxP - R17</w:t>
      </w:r>
    </w:p>
    <w:p w14:paraId="51841AC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3C1D1D0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E96D2" w14:textId="59794746" w:rsidR="001C464C" w:rsidRDefault="001C464C" w:rsidP="001C464C">
      <w:pPr>
        <w:rPr>
          <w:rFonts w:ascii="Arial" w:hAnsi="Arial" w:cs="Arial"/>
          <w:b/>
          <w:sz w:val="24"/>
        </w:rPr>
      </w:pPr>
      <w:r>
        <w:rPr>
          <w:rFonts w:ascii="Arial" w:hAnsi="Arial" w:cs="Arial"/>
          <w:b/>
          <w:color w:val="0000FF"/>
          <w:sz w:val="24"/>
        </w:rPr>
        <w:t>R4-2117428</w:t>
      </w:r>
      <w:r>
        <w:rPr>
          <w:rFonts w:ascii="Arial" w:hAnsi="Arial" w:cs="Arial"/>
          <w:b/>
          <w:color w:val="0000FF"/>
          <w:sz w:val="24"/>
        </w:rPr>
        <w:tab/>
      </w:r>
      <w:r>
        <w:rPr>
          <w:rFonts w:ascii="Arial" w:hAnsi="Arial" w:cs="Arial"/>
          <w:b/>
          <w:sz w:val="24"/>
        </w:rPr>
        <w:t>Draft CR to 38.101-4 on Applicability for multi-TRxP test cases-R16</w:t>
      </w:r>
    </w:p>
    <w:p w14:paraId="1AB6767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F (Rel-16)</w:t>
      </w:r>
      <w:r>
        <w:rPr>
          <w:i/>
        </w:rPr>
        <w:br/>
      </w:r>
      <w:r>
        <w:rPr>
          <w:i/>
        </w:rPr>
        <w:br/>
      </w:r>
      <w:r>
        <w:rPr>
          <w:i/>
        </w:rPr>
        <w:tab/>
      </w:r>
      <w:r>
        <w:rPr>
          <w:i/>
        </w:rPr>
        <w:tab/>
      </w:r>
      <w:r>
        <w:rPr>
          <w:i/>
        </w:rPr>
        <w:tab/>
      </w:r>
      <w:r>
        <w:rPr>
          <w:i/>
        </w:rPr>
        <w:tab/>
      </w:r>
      <w:r>
        <w:rPr>
          <w:i/>
        </w:rPr>
        <w:tab/>
        <w:t>Source: Apple</w:t>
      </w:r>
    </w:p>
    <w:p w14:paraId="1F8EC8C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033CE" w14:textId="25A08418" w:rsidR="001C464C" w:rsidRDefault="001C464C" w:rsidP="001C464C">
      <w:pPr>
        <w:rPr>
          <w:rFonts w:ascii="Arial" w:hAnsi="Arial" w:cs="Arial"/>
          <w:b/>
          <w:sz w:val="24"/>
        </w:rPr>
      </w:pPr>
      <w:r>
        <w:rPr>
          <w:rFonts w:ascii="Arial" w:hAnsi="Arial" w:cs="Arial"/>
          <w:b/>
          <w:color w:val="0000FF"/>
          <w:sz w:val="24"/>
        </w:rPr>
        <w:t>R4-2117429</w:t>
      </w:r>
      <w:r>
        <w:rPr>
          <w:rFonts w:ascii="Arial" w:hAnsi="Arial" w:cs="Arial"/>
          <w:b/>
          <w:color w:val="0000FF"/>
          <w:sz w:val="24"/>
        </w:rPr>
        <w:tab/>
      </w:r>
      <w:r>
        <w:rPr>
          <w:rFonts w:ascii="Arial" w:hAnsi="Arial" w:cs="Arial"/>
          <w:b/>
          <w:sz w:val="24"/>
        </w:rPr>
        <w:t>Draft CR to 38.101-4 on Applicability for multi-TRxP test cases-R17</w:t>
      </w:r>
    </w:p>
    <w:p w14:paraId="3ABA673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v17.2.0</w:t>
      </w:r>
      <w:r>
        <w:rPr>
          <w:i/>
        </w:rPr>
        <w:tab/>
        <w:t xml:space="preserve">  CR-  rev  Cat: A (Rel-17)</w:t>
      </w:r>
      <w:r>
        <w:rPr>
          <w:i/>
        </w:rPr>
        <w:br/>
      </w:r>
      <w:r>
        <w:rPr>
          <w:i/>
        </w:rPr>
        <w:br/>
      </w:r>
      <w:r>
        <w:rPr>
          <w:i/>
        </w:rPr>
        <w:tab/>
      </w:r>
      <w:r>
        <w:rPr>
          <w:i/>
        </w:rPr>
        <w:tab/>
      </w:r>
      <w:r>
        <w:rPr>
          <w:i/>
        </w:rPr>
        <w:tab/>
      </w:r>
      <w:r>
        <w:rPr>
          <w:i/>
        </w:rPr>
        <w:tab/>
      </w:r>
      <w:r>
        <w:rPr>
          <w:i/>
        </w:rPr>
        <w:tab/>
        <w:t>Source: Apple</w:t>
      </w:r>
    </w:p>
    <w:p w14:paraId="569E057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85361" w14:textId="65CE787F" w:rsidR="001C464C" w:rsidRDefault="001C464C" w:rsidP="001C464C">
      <w:pPr>
        <w:rPr>
          <w:rFonts w:ascii="Arial" w:hAnsi="Arial" w:cs="Arial"/>
          <w:b/>
          <w:sz w:val="24"/>
        </w:rPr>
      </w:pPr>
      <w:r>
        <w:rPr>
          <w:rFonts w:ascii="Arial" w:hAnsi="Arial" w:cs="Arial"/>
          <w:b/>
          <w:color w:val="0000FF"/>
          <w:sz w:val="24"/>
        </w:rPr>
        <w:t>R4-2117484</w:t>
      </w:r>
      <w:r>
        <w:rPr>
          <w:rFonts w:ascii="Arial" w:hAnsi="Arial" w:cs="Arial"/>
          <w:b/>
          <w:color w:val="0000FF"/>
          <w:sz w:val="24"/>
        </w:rPr>
        <w:tab/>
      </w:r>
      <w:r>
        <w:rPr>
          <w:rFonts w:ascii="Arial" w:hAnsi="Arial" w:cs="Arial"/>
          <w:b/>
          <w:sz w:val="24"/>
        </w:rPr>
        <w:t>Discussion on R16 MRTD requirement for Multi-TRxP Scenario</w:t>
      </w:r>
    </w:p>
    <w:p w14:paraId="03A8069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11CF8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17D59" w14:textId="6198CDA1" w:rsidR="001C464C" w:rsidRDefault="001C464C" w:rsidP="001C464C">
      <w:pPr>
        <w:rPr>
          <w:rFonts w:ascii="Arial" w:hAnsi="Arial" w:cs="Arial"/>
          <w:b/>
          <w:sz w:val="24"/>
        </w:rPr>
      </w:pPr>
      <w:r>
        <w:rPr>
          <w:rFonts w:ascii="Arial" w:hAnsi="Arial" w:cs="Arial"/>
          <w:b/>
          <w:color w:val="0000FF"/>
          <w:sz w:val="24"/>
        </w:rPr>
        <w:t>R4-2117485</w:t>
      </w:r>
      <w:r>
        <w:rPr>
          <w:rFonts w:ascii="Arial" w:hAnsi="Arial" w:cs="Arial"/>
          <w:b/>
          <w:color w:val="0000FF"/>
          <w:sz w:val="24"/>
        </w:rPr>
        <w:tab/>
      </w:r>
      <w:r>
        <w:rPr>
          <w:rFonts w:ascii="Arial" w:hAnsi="Arial" w:cs="Arial"/>
          <w:b/>
          <w:sz w:val="24"/>
        </w:rPr>
        <w:t>Draft CR Revision on R16 MRTD Requirement for Multi-TRxP Scenario</w:t>
      </w:r>
    </w:p>
    <w:p w14:paraId="64607CD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Samsung</w:t>
      </w:r>
    </w:p>
    <w:p w14:paraId="02FE4CE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595C2" w14:textId="06DE25A7" w:rsidR="001C464C" w:rsidRDefault="001C464C" w:rsidP="001C464C">
      <w:pPr>
        <w:rPr>
          <w:rFonts w:ascii="Arial" w:hAnsi="Arial" w:cs="Arial"/>
          <w:b/>
          <w:sz w:val="24"/>
        </w:rPr>
      </w:pPr>
      <w:r>
        <w:rPr>
          <w:rFonts w:ascii="Arial" w:hAnsi="Arial" w:cs="Arial"/>
          <w:b/>
          <w:color w:val="0000FF"/>
          <w:sz w:val="24"/>
        </w:rPr>
        <w:t>R4-2117486</w:t>
      </w:r>
      <w:r>
        <w:rPr>
          <w:rFonts w:ascii="Arial" w:hAnsi="Arial" w:cs="Arial"/>
          <w:b/>
          <w:color w:val="0000FF"/>
          <w:sz w:val="24"/>
        </w:rPr>
        <w:tab/>
      </w:r>
      <w:r>
        <w:rPr>
          <w:rFonts w:ascii="Arial" w:hAnsi="Arial" w:cs="Arial"/>
          <w:b/>
          <w:sz w:val="24"/>
        </w:rPr>
        <w:t>Draft CR Revision on R16 MRTD Requirement for Multi-TRxP Scenario (Rel-17)</w:t>
      </w:r>
    </w:p>
    <w:p w14:paraId="125B0FC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Samsung</w:t>
      </w:r>
    </w:p>
    <w:p w14:paraId="3FE8E6F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73CC1" w14:textId="5B9F89BD" w:rsidR="001C464C" w:rsidRDefault="001C464C" w:rsidP="001C464C">
      <w:pPr>
        <w:rPr>
          <w:rFonts w:ascii="Arial" w:hAnsi="Arial" w:cs="Arial"/>
          <w:b/>
          <w:sz w:val="24"/>
        </w:rPr>
      </w:pPr>
      <w:r>
        <w:rPr>
          <w:rFonts w:ascii="Arial" w:hAnsi="Arial" w:cs="Arial"/>
          <w:b/>
          <w:color w:val="0000FF"/>
          <w:sz w:val="24"/>
        </w:rPr>
        <w:t>R4-2117487</w:t>
      </w:r>
      <w:r>
        <w:rPr>
          <w:rFonts w:ascii="Arial" w:hAnsi="Arial" w:cs="Arial"/>
          <w:b/>
          <w:color w:val="0000FF"/>
          <w:sz w:val="24"/>
        </w:rPr>
        <w:tab/>
      </w:r>
      <w:r>
        <w:rPr>
          <w:rFonts w:ascii="Arial" w:hAnsi="Arial" w:cs="Arial"/>
          <w:b/>
          <w:sz w:val="24"/>
        </w:rPr>
        <w:t>Discussion on Test Method for PL-RS Activation Delay</w:t>
      </w:r>
    </w:p>
    <w:p w14:paraId="60CE33E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AD3D1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3F1CD" w14:textId="6487801E" w:rsidR="001C464C" w:rsidRDefault="001C464C" w:rsidP="001C464C">
      <w:pPr>
        <w:rPr>
          <w:rFonts w:ascii="Arial" w:hAnsi="Arial" w:cs="Arial"/>
          <w:b/>
          <w:sz w:val="24"/>
        </w:rPr>
      </w:pPr>
      <w:r>
        <w:rPr>
          <w:rFonts w:ascii="Arial" w:hAnsi="Arial" w:cs="Arial"/>
          <w:b/>
          <w:color w:val="0000FF"/>
          <w:sz w:val="24"/>
        </w:rPr>
        <w:lastRenderedPageBreak/>
        <w:t>R4-2118250</w:t>
      </w:r>
      <w:r>
        <w:rPr>
          <w:rFonts w:ascii="Arial" w:hAnsi="Arial" w:cs="Arial"/>
          <w:b/>
          <w:color w:val="0000FF"/>
          <w:sz w:val="24"/>
        </w:rPr>
        <w:tab/>
      </w:r>
      <w:r>
        <w:rPr>
          <w:rFonts w:ascii="Arial" w:hAnsi="Arial" w:cs="Arial"/>
          <w:b/>
          <w:sz w:val="24"/>
        </w:rPr>
        <w:t>Discussion on remaining issues in R16 eMIMO RRM</w:t>
      </w:r>
    </w:p>
    <w:p w14:paraId="55E7637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056A4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AF1EA" w14:textId="386BFE11" w:rsidR="001C464C" w:rsidRDefault="001C464C" w:rsidP="001C464C">
      <w:pPr>
        <w:rPr>
          <w:rFonts w:ascii="Arial" w:hAnsi="Arial" w:cs="Arial"/>
          <w:b/>
          <w:sz w:val="24"/>
        </w:rPr>
      </w:pPr>
      <w:r>
        <w:rPr>
          <w:rFonts w:ascii="Arial" w:hAnsi="Arial" w:cs="Arial"/>
          <w:b/>
          <w:color w:val="0000FF"/>
          <w:sz w:val="24"/>
        </w:rPr>
        <w:t>R4-2118251</w:t>
      </w:r>
      <w:r>
        <w:rPr>
          <w:rFonts w:ascii="Arial" w:hAnsi="Arial" w:cs="Arial"/>
          <w:b/>
          <w:color w:val="0000FF"/>
          <w:sz w:val="24"/>
        </w:rPr>
        <w:tab/>
      </w:r>
      <w:r>
        <w:rPr>
          <w:rFonts w:ascii="Arial" w:hAnsi="Arial" w:cs="Arial"/>
          <w:b/>
          <w:sz w:val="24"/>
        </w:rPr>
        <w:t>draft CR on SCell BFD requirements clarifications in R16</w:t>
      </w:r>
    </w:p>
    <w:p w14:paraId="3137F63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6DF4D81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EB2B0" w14:textId="115EAED8" w:rsidR="001C464C" w:rsidRDefault="001C464C" w:rsidP="001C464C">
      <w:pPr>
        <w:rPr>
          <w:rFonts w:ascii="Arial" w:hAnsi="Arial" w:cs="Arial"/>
          <w:b/>
          <w:sz w:val="24"/>
        </w:rPr>
      </w:pPr>
      <w:r>
        <w:rPr>
          <w:rFonts w:ascii="Arial" w:hAnsi="Arial" w:cs="Arial"/>
          <w:b/>
          <w:color w:val="0000FF"/>
          <w:sz w:val="24"/>
        </w:rPr>
        <w:t>R4-2118252</w:t>
      </w:r>
      <w:r>
        <w:rPr>
          <w:rFonts w:ascii="Arial" w:hAnsi="Arial" w:cs="Arial"/>
          <w:b/>
          <w:color w:val="0000FF"/>
          <w:sz w:val="24"/>
        </w:rPr>
        <w:tab/>
      </w:r>
      <w:r>
        <w:rPr>
          <w:rFonts w:ascii="Arial" w:hAnsi="Arial" w:cs="Arial"/>
          <w:b/>
          <w:sz w:val="24"/>
        </w:rPr>
        <w:t>draft CR on SCell BFD requirements clarifications in R17</w:t>
      </w:r>
    </w:p>
    <w:p w14:paraId="54AE4E9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F (Rel-17)</w:t>
      </w:r>
      <w:r>
        <w:rPr>
          <w:i/>
        </w:rPr>
        <w:br/>
      </w:r>
      <w:r>
        <w:rPr>
          <w:i/>
        </w:rPr>
        <w:br/>
      </w:r>
      <w:r>
        <w:rPr>
          <w:i/>
        </w:rPr>
        <w:tab/>
      </w:r>
      <w:r>
        <w:rPr>
          <w:i/>
        </w:rPr>
        <w:tab/>
      </w:r>
      <w:r>
        <w:rPr>
          <w:i/>
        </w:rPr>
        <w:tab/>
      </w:r>
      <w:r>
        <w:rPr>
          <w:i/>
        </w:rPr>
        <w:tab/>
      </w:r>
      <w:r>
        <w:rPr>
          <w:i/>
        </w:rPr>
        <w:tab/>
        <w:t>Source: vivo</w:t>
      </w:r>
    </w:p>
    <w:p w14:paraId="4FF3A2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64B3D" w14:textId="18CD1665" w:rsidR="001C464C" w:rsidRDefault="001C464C" w:rsidP="001C464C">
      <w:pPr>
        <w:rPr>
          <w:rFonts w:ascii="Arial" w:hAnsi="Arial" w:cs="Arial"/>
          <w:b/>
          <w:sz w:val="24"/>
        </w:rPr>
      </w:pPr>
      <w:r>
        <w:rPr>
          <w:rFonts w:ascii="Arial" w:hAnsi="Arial" w:cs="Arial"/>
          <w:b/>
          <w:color w:val="0000FF"/>
          <w:sz w:val="24"/>
        </w:rPr>
        <w:t>R4-2118676</w:t>
      </w:r>
      <w:r>
        <w:rPr>
          <w:rFonts w:ascii="Arial" w:hAnsi="Arial" w:cs="Arial"/>
          <w:b/>
          <w:color w:val="0000FF"/>
          <w:sz w:val="24"/>
        </w:rPr>
        <w:tab/>
      </w:r>
      <w:r>
        <w:rPr>
          <w:rFonts w:ascii="Arial" w:hAnsi="Arial" w:cs="Arial"/>
          <w:b/>
          <w:sz w:val="24"/>
        </w:rPr>
        <w:t>Applicability of MRTD requirements for Rel-16 multi-TRP transmission scheme</w:t>
      </w:r>
    </w:p>
    <w:p w14:paraId="6F7B8BF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005720" w14:textId="77777777" w:rsidR="001C464C" w:rsidRDefault="001C464C" w:rsidP="001C464C">
      <w:pPr>
        <w:rPr>
          <w:rFonts w:ascii="Arial" w:hAnsi="Arial" w:cs="Arial"/>
          <w:b/>
        </w:rPr>
      </w:pPr>
      <w:r>
        <w:rPr>
          <w:rFonts w:ascii="Arial" w:hAnsi="Arial" w:cs="Arial"/>
          <w:b/>
        </w:rPr>
        <w:t xml:space="preserve">Abstract: </w:t>
      </w:r>
    </w:p>
    <w:p w14:paraId="5431B629" w14:textId="77777777" w:rsidR="001C464C" w:rsidRDefault="001C464C" w:rsidP="001C464C">
      <w:r>
        <w:t>This contribution discusses MRTD requirements for Rel-16 multi-TRP transmission schemes.</w:t>
      </w:r>
    </w:p>
    <w:p w14:paraId="2A1F71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0E734" w14:textId="44C036AF" w:rsidR="001C464C" w:rsidRDefault="001C464C" w:rsidP="001C464C">
      <w:pPr>
        <w:rPr>
          <w:rFonts w:ascii="Arial" w:hAnsi="Arial" w:cs="Arial"/>
          <w:b/>
          <w:sz w:val="24"/>
        </w:rPr>
      </w:pPr>
      <w:r>
        <w:rPr>
          <w:rFonts w:ascii="Arial" w:hAnsi="Arial" w:cs="Arial"/>
          <w:b/>
          <w:color w:val="0000FF"/>
          <w:sz w:val="24"/>
        </w:rPr>
        <w:t>R4-2118761</w:t>
      </w:r>
      <w:r>
        <w:rPr>
          <w:rFonts w:ascii="Arial" w:hAnsi="Arial" w:cs="Arial"/>
          <w:b/>
          <w:color w:val="0000FF"/>
          <w:sz w:val="24"/>
        </w:rPr>
        <w:tab/>
      </w:r>
      <w:r>
        <w:rPr>
          <w:rFonts w:ascii="Arial" w:hAnsi="Arial" w:cs="Arial"/>
          <w:b/>
          <w:sz w:val="24"/>
        </w:rPr>
        <w:t>Discussion on RTD for eMIMO</w:t>
      </w:r>
    </w:p>
    <w:p w14:paraId="7D69AEB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7C8A7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EA9EC" w14:textId="450E4D01" w:rsidR="001C464C" w:rsidRDefault="001C464C" w:rsidP="001C464C">
      <w:pPr>
        <w:rPr>
          <w:rFonts w:ascii="Arial" w:hAnsi="Arial" w:cs="Arial"/>
          <w:b/>
          <w:sz w:val="24"/>
        </w:rPr>
      </w:pPr>
      <w:r>
        <w:rPr>
          <w:rFonts w:ascii="Arial" w:hAnsi="Arial" w:cs="Arial"/>
          <w:b/>
          <w:color w:val="0000FF"/>
          <w:sz w:val="24"/>
        </w:rPr>
        <w:t>R4-2118827</w:t>
      </w:r>
      <w:r>
        <w:rPr>
          <w:rFonts w:ascii="Arial" w:hAnsi="Arial" w:cs="Arial"/>
          <w:b/>
          <w:color w:val="0000FF"/>
          <w:sz w:val="24"/>
        </w:rPr>
        <w:tab/>
      </w:r>
      <w:r>
        <w:rPr>
          <w:rFonts w:ascii="Arial" w:hAnsi="Arial" w:cs="Arial"/>
          <w:b/>
          <w:sz w:val="24"/>
        </w:rPr>
        <w:t>DraftCR on clarification on MRTD requirements for multi-TRxP R16</w:t>
      </w:r>
    </w:p>
    <w:p w14:paraId="4F1AF83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937F89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D05F0" w14:textId="59BBAC02" w:rsidR="001C464C" w:rsidRDefault="001C464C" w:rsidP="001C464C">
      <w:pPr>
        <w:rPr>
          <w:rFonts w:ascii="Arial" w:hAnsi="Arial" w:cs="Arial"/>
          <w:b/>
          <w:sz w:val="24"/>
        </w:rPr>
      </w:pPr>
      <w:r>
        <w:rPr>
          <w:rFonts w:ascii="Arial" w:hAnsi="Arial" w:cs="Arial"/>
          <w:b/>
          <w:color w:val="0000FF"/>
          <w:sz w:val="24"/>
        </w:rPr>
        <w:t>R4-2118828</w:t>
      </w:r>
      <w:r>
        <w:rPr>
          <w:rFonts w:ascii="Arial" w:hAnsi="Arial" w:cs="Arial"/>
          <w:b/>
          <w:color w:val="0000FF"/>
          <w:sz w:val="24"/>
        </w:rPr>
        <w:tab/>
      </w:r>
      <w:r>
        <w:rPr>
          <w:rFonts w:ascii="Arial" w:hAnsi="Arial" w:cs="Arial"/>
          <w:b/>
          <w:sz w:val="24"/>
        </w:rPr>
        <w:t>DraftCR on clarification on MRTD requirements for multi-TRxP R17</w:t>
      </w:r>
    </w:p>
    <w:p w14:paraId="1291E6F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369C43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2A3D8" w14:textId="1231097D" w:rsidR="001C464C" w:rsidRDefault="001C464C" w:rsidP="001C464C">
      <w:pPr>
        <w:rPr>
          <w:rFonts w:ascii="Arial" w:hAnsi="Arial" w:cs="Arial"/>
          <w:b/>
          <w:sz w:val="24"/>
        </w:rPr>
      </w:pPr>
      <w:r>
        <w:rPr>
          <w:rFonts w:ascii="Arial" w:hAnsi="Arial" w:cs="Arial"/>
          <w:b/>
          <w:color w:val="0000FF"/>
          <w:sz w:val="24"/>
        </w:rPr>
        <w:t>R4-2118829</w:t>
      </w:r>
      <w:r>
        <w:rPr>
          <w:rFonts w:ascii="Arial" w:hAnsi="Arial" w:cs="Arial"/>
          <w:b/>
          <w:color w:val="0000FF"/>
          <w:sz w:val="24"/>
        </w:rPr>
        <w:tab/>
      </w:r>
      <w:r>
        <w:rPr>
          <w:rFonts w:ascii="Arial" w:hAnsi="Arial" w:cs="Arial"/>
          <w:b/>
          <w:sz w:val="24"/>
        </w:rPr>
        <w:t>Discussion on the testbility of pathloss-RS activation delay</w:t>
      </w:r>
    </w:p>
    <w:p w14:paraId="583300F3"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37A4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5C378" w14:textId="523D271A" w:rsidR="001C464C" w:rsidRDefault="001C464C" w:rsidP="001C464C">
      <w:pPr>
        <w:rPr>
          <w:rFonts w:ascii="Arial" w:hAnsi="Arial" w:cs="Arial"/>
          <w:b/>
          <w:sz w:val="24"/>
        </w:rPr>
      </w:pPr>
      <w:r>
        <w:rPr>
          <w:rFonts w:ascii="Arial" w:hAnsi="Arial" w:cs="Arial"/>
          <w:b/>
          <w:color w:val="0000FF"/>
          <w:sz w:val="24"/>
        </w:rPr>
        <w:t>R4-2118931</w:t>
      </w:r>
      <w:r>
        <w:rPr>
          <w:rFonts w:ascii="Arial" w:hAnsi="Arial" w:cs="Arial"/>
          <w:b/>
          <w:color w:val="0000FF"/>
          <w:sz w:val="24"/>
        </w:rPr>
        <w:tab/>
      </w:r>
      <w:r>
        <w:rPr>
          <w:rFonts w:ascii="Arial" w:hAnsi="Arial" w:cs="Arial"/>
          <w:b/>
          <w:sz w:val="24"/>
        </w:rPr>
        <w:t>On defining test cases for PL RS activation delay</w:t>
      </w:r>
    </w:p>
    <w:p w14:paraId="4509E0C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1C8CAA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1EDE2" w14:textId="491DCA34" w:rsidR="001C464C" w:rsidRDefault="001C464C" w:rsidP="001C464C">
      <w:pPr>
        <w:rPr>
          <w:rFonts w:ascii="Arial" w:hAnsi="Arial" w:cs="Arial"/>
          <w:b/>
          <w:sz w:val="24"/>
        </w:rPr>
      </w:pPr>
      <w:r>
        <w:rPr>
          <w:rFonts w:ascii="Arial" w:hAnsi="Arial" w:cs="Arial"/>
          <w:b/>
          <w:color w:val="0000FF"/>
          <w:sz w:val="24"/>
        </w:rPr>
        <w:t>R4-2118932</w:t>
      </w:r>
      <w:r>
        <w:rPr>
          <w:rFonts w:ascii="Arial" w:hAnsi="Arial" w:cs="Arial"/>
          <w:b/>
          <w:color w:val="0000FF"/>
          <w:sz w:val="24"/>
        </w:rPr>
        <w:tab/>
      </w:r>
      <w:r>
        <w:rPr>
          <w:rFonts w:ascii="Arial" w:hAnsi="Arial" w:cs="Arial"/>
          <w:b/>
          <w:sz w:val="24"/>
        </w:rPr>
        <w:t>[CR] Test cases for applicable timing for PL RS activated by MAC-CE</w:t>
      </w:r>
    </w:p>
    <w:p w14:paraId="60D28B05"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CR-2223  rev  Cat: B (Rel-16)</w:t>
      </w:r>
      <w:r>
        <w:rPr>
          <w:i/>
        </w:rPr>
        <w:br/>
      </w:r>
      <w:r>
        <w:rPr>
          <w:i/>
        </w:rPr>
        <w:br/>
      </w:r>
      <w:r>
        <w:rPr>
          <w:i/>
        </w:rPr>
        <w:tab/>
      </w:r>
      <w:r>
        <w:rPr>
          <w:i/>
        </w:rPr>
        <w:tab/>
      </w:r>
      <w:r>
        <w:rPr>
          <w:i/>
        </w:rPr>
        <w:tab/>
      </w:r>
      <w:r>
        <w:rPr>
          <w:i/>
        </w:rPr>
        <w:tab/>
      </w:r>
      <w:r>
        <w:rPr>
          <w:i/>
        </w:rPr>
        <w:tab/>
        <w:t>Source: ZTE Corporation</w:t>
      </w:r>
    </w:p>
    <w:p w14:paraId="17B2323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31BCA" w14:textId="601B415A" w:rsidR="001C464C" w:rsidRDefault="001C464C" w:rsidP="001C464C">
      <w:pPr>
        <w:rPr>
          <w:rFonts w:ascii="Arial" w:hAnsi="Arial" w:cs="Arial"/>
          <w:b/>
          <w:sz w:val="24"/>
        </w:rPr>
      </w:pPr>
      <w:r>
        <w:rPr>
          <w:rFonts w:ascii="Arial" w:hAnsi="Arial" w:cs="Arial"/>
          <w:b/>
          <w:color w:val="0000FF"/>
          <w:sz w:val="24"/>
        </w:rPr>
        <w:t>R4-2118933</w:t>
      </w:r>
      <w:r>
        <w:rPr>
          <w:rFonts w:ascii="Arial" w:hAnsi="Arial" w:cs="Arial"/>
          <w:b/>
          <w:color w:val="0000FF"/>
          <w:sz w:val="24"/>
        </w:rPr>
        <w:tab/>
      </w:r>
      <w:r>
        <w:rPr>
          <w:rFonts w:ascii="Arial" w:hAnsi="Arial" w:cs="Arial"/>
          <w:b/>
          <w:sz w:val="24"/>
        </w:rPr>
        <w:t>[CR] Test cases for applicable timing for PL RS activated by MAC-CE</w:t>
      </w:r>
    </w:p>
    <w:p w14:paraId="175C725B"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CR-2224  rev  Cat: A (Rel-17)</w:t>
      </w:r>
      <w:r>
        <w:rPr>
          <w:i/>
        </w:rPr>
        <w:br/>
      </w:r>
      <w:r>
        <w:rPr>
          <w:i/>
        </w:rPr>
        <w:br/>
      </w:r>
      <w:r>
        <w:rPr>
          <w:i/>
        </w:rPr>
        <w:tab/>
      </w:r>
      <w:r>
        <w:rPr>
          <w:i/>
        </w:rPr>
        <w:tab/>
      </w:r>
      <w:r>
        <w:rPr>
          <w:i/>
        </w:rPr>
        <w:tab/>
      </w:r>
      <w:r>
        <w:rPr>
          <w:i/>
        </w:rPr>
        <w:tab/>
      </w:r>
      <w:r>
        <w:rPr>
          <w:i/>
        </w:rPr>
        <w:tab/>
        <w:t>Source: ZTE Corporation</w:t>
      </w:r>
    </w:p>
    <w:p w14:paraId="017861FB" w14:textId="77777777" w:rsidR="001C464C" w:rsidRDefault="001C464C" w:rsidP="001C464C">
      <w:pPr>
        <w:rPr>
          <w:rFonts w:ascii="Arial" w:hAnsi="Arial" w:cs="Arial"/>
          <w:b/>
        </w:rPr>
      </w:pPr>
      <w:r>
        <w:rPr>
          <w:rFonts w:ascii="Arial" w:hAnsi="Arial" w:cs="Arial"/>
          <w:b/>
        </w:rPr>
        <w:t xml:space="preserve">Abstract: </w:t>
      </w:r>
    </w:p>
    <w:p w14:paraId="5AE158E5" w14:textId="77777777" w:rsidR="001C464C" w:rsidRDefault="001C464C" w:rsidP="001C464C">
      <w:r>
        <w:t>This is a Category A CR.</w:t>
      </w:r>
    </w:p>
    <w:p w14:paraId="0FB350E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7883" w14:textId="77777777" w:rsidR="001C464C" w:rsidRDefault="001C464C" w:rsidP="001C464C">
      <w:pPr>
        <w:pStyle w:val="Heading5"/>
      </w:pPr>
      <w:bookmarkStart w:id="67" w:name="_Toc85923367"/>
      <w:r>
        <w:t>5.1.3.2</w:t>
      </w:r>
      <w:r>
        <w:tab/>
        <w:t>Demodulation performance requirements</w:t>
      </w:r>
      <w:bookmarkEnd w:id="67"/>
    </w:p>
    <w:p w14:paraId="292CF970" w14:textId="77777777" w:rsidR="001C464C" w:rsidRDefault="001C464C" w:rsidP="001C464C">
      <w:pPr>
        <w:pStyle w:val="Heading4"/>
      </w:pPr>
      <w:bookmarkStart w:id="68" w:name="_Toc85923368"/>
      <w:r>
        <w:t>5.1.4</w:t>
      </w:r>
      <w:r>
        <w:tab/>
        <w:t>NR Positioning Support</w:t>
      </w:r>
      <w:bookmarkEnd w:id="68"/>
    </w:p>
    <w:p w14:paraId="251EE0E1" w14:textId="77777777" w:rsidR="001C464C" w:rsidRDefault="001C464C" w:rsidP="001C464C">
      <w:pPr>
        <w:pStyle w:val="Heading5"/>
      </w:pPr>
      <w:bookmarkStart w:id="69" w:name="_Toc85923369"/>
      <w:r>
        <w:t>5.1.4.1</w:t>
      </w:r>
      <w:r>
        <w:tab/>
        <w:t>RRM core requirement</w:t>
      </w:r>
      <w:bookmarkEnd w:id="69"/>
    </w:p>
    <w:p w14:paraId="10A6FD21" w14:textId="5E14FBD1" w:rsidR="001C464C" w:rsidRDefault="001C464C" w:rsidP="001C464C">
      <w:pPr>
        <w:rPr>
          <w:rFonts w:ascii="Arial" w:hAnsi="Arial" w:cs="Arial"/>
          <w:b/>
          <w:sz w:val="24"/>
        </w:rPr>
      </w:pPr>
      <w:r>
        <w:rPr>
          <w:rFonts w:ascii="Arial" w:hAnsi="Arial" w:cs="Arial"/>
          <w:b/>
          <w:color w:val="0000FF"/>
          <w:sz w:val="24"/>
        </w:rPr>
        <w:t>R4-2117343</w:t>
      </w:r>
      <w:r>
        <w:rPr>
          <w:rFonts w:ascii="Arial" w:hAnsi="Arial" w:cs="Arial"/>
          <w:b/>
          <w:color w:val="0000FF"/>
          <w:sz w:val="24"/>
        </w:rPr>
        <w:tab/>
      </w:r>
      <w:r>
        <w:rPr>
          <w:rFonts w:ascii="Arial" w:hAnsi="Arial" w:cs="Arial"/>
          <w:b/>
          <w:sz w:val="24"/>
        </w:rPr>
        <w:t>Discussion on UE positioning measurement requirements</w:t>
      </w:r>
    </w:p>
    <w:p w14:paraId="0B7405E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25F93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D5C69" w14:textId="16CBBAA9" w:rsidR="001C464C" w:rsidRDefault="001C464C" w:rsidP="001C464C">
      <w:pPr>
        <w:rPr>
          <w:rFonts w:ascii="Arial" w:hAnsi="Arial" w:cs="Arial"/>
          <w:b/>
          <w:sz w:val="24"/>
        </w:rPr>
      </w:pPr>
      <w:r>
        <w:rPr>
          <w:rFonts w:ascii="Arial" w:hAnsi="Arial" w:cs="Arial"/>
          <w:b/>
          <w:color w:val="0000FF"/>
          <w:sz w:val="24"/>
        </w:rPr>
        <w:t>R4-2117344</w:t>
      </w:r>
      <w:r>
        <w:rPr>
          <w:rFonts w:ascii="Arial" w:hAnsi="Arial" w:cs="Arial"/>
          <w:b/>
          <w:color w:val="0000FF"/>
          <w:sz w:val="24"/>
        </w:rPr>
        <w:tab/>
      </w:r>
      <w:r>
        <w:rPr>
          <w:rFonts w:ascii="Arial" w:hAnsi="Arial" w:cs="Arial"/>
          <w:b/>
          <w:sz w:val="24"/>
        </w:rPr>
        <w:t>Draft CR on UE positioning measurement requirements</w:t>
      </w:r>
    </w:p>
    <w:p w14:paraId="665F9F4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77F38B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4B100" w14:textId="3F83B5CF" w:rsidR="001C464C" w:rsidRDefault="001C464C" w:rsidP="001C464C">
      <w:pPr>
        <w:rPr>
          <w:rFonts w:ascii="Arial" w:hAnsi="Arial" w:cs="Arial"/>
          <w:b/>
          <w:sz w:val="24"/>
        </w:rPr>
      </w:pPr>
      <w:r>
        <w:rPr>
          <w:rFonts w:ascii="Arial" w:hAnsi="Arial" w:cs="Arial"/>
          <w:b/>
          <w:color w:val="0000FF"/>
          <w:sz w:val="24"/>
        </w:rPr>
        <w:t>R4-2117345</w:t>
      </w:r>
      <w:r>
        <w:rPr>
          <w:rFonts w:ascii="Arial" w:hAnsi="Arial" w:cs="Arial"/>
          <w:b/>
          <w:color w:val="0000FF"/>
          <w:sz w:val="24"/>
        </w:rPr>
        <w:tab/>
      </w:r>
      <w:r>
        <w:rPr>
          <w:rFonts w:ascii="Arial" w:hAnsi="Arial" w:cs="Arial"/>
          <w:b/>
          <w:sz w:val="24"/>
        </w:rPr>
        <w:t>Draft CR on UE positioning measurement requirements</w:t>
      </w:r>
    </w:p>
    <w:p w14:paraId="558987F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545D524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2ACC7" w14:textId="12EC00AD" w:rsidR="001C464C" w:rsidRDefault="001C464C" w:rsidP="001C464C">
      <w:pPr>
        <w:rPr>
          <w:rFonts w:ascii="Arial" w:hAnsi="Arial" w:cs="Arial"/>
          <w:b/>
          <w:sz w:val="24"/>
        </w:rPr>
      </w:pPr>
      <w:r>
        <w:rPr>
          <w:rFonts w:ascii="Arial" w:hAnsi="Arial" w:cs="Arial"/>
          <w:b/>
          <w:color w:val="0000FF"/>
          <w:sz w:val="24"/>
        </w:rPr>
        <w:lastRenderedPageBreak/>
        <w:t>R4-2117489</w:t>
      </w:r>
      <w:r>
        <w:rPr>
          <w:rFonts w:ascii="Arial" w:hAnsi="Arial" w:cs="Arial"/>
          <w:b/>
          <w:color w:val="0000FF"/>
          <w:sz w:val="24"/>
        </w:rPr>
        <w:tab/>
      </w:r>
      <w:r>
        <w:rPr>
          <w:rFonts w:ascii="Arial" w:hAnsi="Arial" w:cs="Arial"/>
          <w:b/>
          <w:sz w:val="24"/>
        </w:rPr>
        <w:t>Remaining issues in NR positioning core requirements</w:t>
      </w:r>
    </w:p>
    <w:p w14:paraId="2458EE4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2BE233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2ACEA" w14:textId="39842FDD" w:rsidR="001C464C" w:rsidRDefault="001C464C" w:rsidP="001C464C">
      <w:pPr>
        <w:rPr>
          <w:rFonts w:ascii="Arial" w:hAnsi="Arial" w:cs="Arial"/>
          <w:b/>
          <w:sz w:val="24"/>
        </w:rPr>
      </w:pPr>
      <w:r>
        <w:rPr>
          <w:rFonts w:ascii="Arial" w:hAnsi="Arial" w:cs="Arial"/>
          <w:b/>
          <w:color w:val="0000FF"/>
          <w:sz w:val="24"/>
        </w:rPr>
        <w:t>R4-2117754</w:t>
      </w:r>
      <w:r>
        <w:rPr>
          <w:rFonts w:ascii="Arial" w:hAnsi="Arial" w:cs="Arial"/>
          <w:b/>
          <w:color w:val="0000FF"/>
          <w:sz w:val="24"/>
        </w:rPr>
        <w:tab/>
      </w:r>
      <w:r>
        <w:rPr>
          <w:rFonts w:ascii="Arial" w:hAnsi="Arial" w:cs="Arial"/>
          <w:b/>
          <w:sz w:val="24"/>
        </w:rPr>
        <w:t>Remaining issues on measurement requirements for NR positioning</w:t>
      </w:r>
    </w:p>
    <w:p w14:paraId="366909E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3358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D07AE" w14:textId="61EE5240" w:rsidR="001C464C" w:rsidRDefault="001C464C" w:rsidP="001C464C">
      <w:pPr>
        <w:rPr>
          <w:rFonts w:ascii="Arial" w:hAnsi="Arial" w:cs="Arial"/>
          <w:b/>
          <w:sz w:val="24"/>
        </w:rPr>
      </w:pPr>
      <w:r>
        <w:rPr>
          <w:rFonts w:ascii="Arial" w:hAnsi="Arial" w:cs="Arial"/>
          <w:b/>
          <w:color w:val="0000FF"/>
          <w:sz w:val="24"/>
        </w:rPr>
        <w:t>R4-2117756</w:t>
      </w:r>
      <w:r>
        <w:rPr>
          <w:rFonts w:ascii="Arial" w:hAnsi="Arial" w:cs="Arial"/>
          <w:b/>
          <w:color w:val="0000FF"/>
          <w:sz w:val="24"/>
        </w:rPr>
        <w:tab/>
      </w:r>
      <w:r>
        <w:rPr>
          <w:rFonts w:ascii="Arial" w:hAnsi="Arial" w:cs="Arial"/>
          <w:b/>
          <w:sz w:val="24"/>
        </w:rPr>
        <w:t>Draft CR to 38.133 correction to NR positioning measurement requirements</w:t>
      </w:r>
    </w:p>
    <w:p w14:paraId="65AD8B0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012CB57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63B9E" w14:textId="08502041" w:rsidR="001C464C" w:rsidRDefault="001C464C" w:rsidP="001C464C">
      <w:pPr>
        <w:rPr>
          <w:rFonts w:ascii="Arial" w:hAnsi="Arial" w:cs="Arial"/>
          <w:b/>
          <w:sz w:val="24"/>
        </w:rPr>
      </w:pPr>
      <w:r>
        <w:rPr>
          <w:rFonts w:ascii="Arial" w:hAnsi="Arial" w:cs="Arial"/>
          <w:b/>
          <w:color w:val="0000FF"/>
          <w:sz w:val="24"/>
        </w:rPr>
        <w:t>R4-2117757</w:t>
      </w:r>
      <w:r>
        <w:rPr>
          <w:rFonts w:ascii="Arial" w:hAnsi="Arial" w:cs="Arial"/>
          <w:b/>
          <w:color w:val="0000FF"/>
          <w:sz w:val="24"/>
        </w:rPr>
        <w:tab/>
      </w:r>
      <w:r>
        <w:rPr>
          <w:rFonts w:ascii="Arial" w:hAnsi="Arial" w:cs="Arial"/>
          <w:b/>
          <w:sz w:val="24"/>
        </w:rPr>
        <w:t>Draft CR to 38.133 correction to NR positioning measurement requirements</w:t>
      </w:r>
    </w:p>
    <w:p w14:paraId="6E040F4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vivo</w:t>
      </w:r>
    </w:p>
    <w:p w14:paraId="791F2F7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21BFF" w14:textId="3093C0D6" w:rsidR="001C464C" w:rsidRDefault="001C464C" w:rsidP="001C464C">
      <w:pPr>
        <w:rPr>
          <w:rFonts w:ascii="Arial" w:hAnsi="Arial" w:cs="Arial"/>
          <w:b/>
          <w:sz w:val="24"/>
        </w:rPr>
      </w:pPr>
      <w:r>
        <w:rPr>
          <w:rFonts w:ascii="Arial" w:hAnsi="Arial" w:cs="Arial"/>
          <w:b/>
          <w:color w:val="0000FF"/>
          <w:sz w:val="24"/>
        </w:rPr>
        <w:t>R4-2118377</w:t>
      </w:r>
      <w:r>
        <w:rPr>
          <w:rFonts w:ascii="Arial" w:hAnsi="Arial" w:cs="Arial"/>
          <w:b/>
          <w:color w:val="0000FF"/>
          <w:sz w:val="24"/>
        </w:rPr>
        <w:tab/>
      </w:r>
      <w:r>
        <w:rPr>
          <w:rFonts w:ascii="Arial" w:hAnsi="Arial" w:cs="Arial"/>
          <w:b/>
          <w:sz w:val="24"/>
        </w:rPr>
        <w:t>Draft CR to TS 38.133 Rel-16 on core measurement requirements for positioning</w:t>
      </w:r>
    </w:p>
    <w:p w14:paraId="1A2F7C6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2999D4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9A849" w14:textId="18831F6A" w:rsidR="001C464C" w:rsidRDefault="001C464C" w:rsidP="001C464C">
      <w:pPr>
        <w:rPr>
          <w:rFonts w:ascii="Arial" w:hAnsi="Arial" w:cs="Arial"/>
          <w:b/>
          <w:sz w:val="24"/>
        </w:rPr>
      </w:pPr>
      <w:r>
        <w:rPr>
          <w:rFonts w:ascii="Arial" w:hAnsi="Arial" w:cs="Arial"/>
          <w:b/>
          <w:color w:val="0000FF"/>
          <w:sz w:val="24"/>
        </w:rPr>
        <w:t>R4-2118378</w:t>
      </w:r>
      <w:r>
        <w:rPr>
          <w:rFonts w:ascii="Arial" w:hAnsi="Arial" w:cs="Arial"/>
          <w:b/>
          <w:color w:val="0000FF"/>
          <w:sz w:val="24"/>
        </w:rPr>
        <w:tab/>
      </w:r>
      <w:r>
        <w:rPr>
          <w:rFonts w:ascii="Arial" w:hAnsi="Arial" w:cs="Arial"/>
          <w:b/>
          <w:sz w:val="24"/>
        </w:rPr>
        <w:t>Draft CR to TS 38.133 Rel-17 on core measurement requirements for positioning</w:t>
      </w:r>
    </w:p>
    <w:p w14:paraId="5BD31ED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5D98856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8E1AC" w14:textId="395862FC" w:rsidR="001C464C" w:rsidRDefault="001C464C" w:rsidP="001C464C">
      <w:pPr>
        <w:rPr>
          <w:rFonts w:ascii="Arial" w:hAnsi="Arial" w:cs="Arial"/>
          <w:b/>
          <w:sz w:val="24"/>
        </w:rPr>
      </w:pPr>
      <w:r>
        <w:rPr>
          <w:rFonts w:ascii="Arial" w:hAnsi="Arial" w:cs="Arial"/>
          <w:b/>
          <w:color w:val="0000FF"/>
          <w:sz w:val="24"/>
        </w:rPr>
        <w:t>R4-2118379</w:t>
      </w:r>
      <w:r>
        <w:rPr>
          <w:rFonts w:ascii="Arial" w:hAnsi="Arial" w:cs="Arial"/>
          <w:b/>
          <w:color w:val="0000FF"/>
          <w:sz w:val="24"/>
        </w:rPr>
        <w:tab/>
      </w:r>
      <w:r>
        <w:rPr>
          <w:rFonts w:ascii="Arial" w:hAnsi="Arial" w:cs="Arial"/>
          <w:b/>
          <w:sz w:val="24"/>
        </w:rPr>
        <w:t>Discussion on the measurement period for UE Rx-Tx time difference</w:t>
      </w:r>
    </w:p>
    <w:p w14:paraId="5EA0D0F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F002D1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A22DC" w14:textId="435B74BA" w:rsidR="001C464C" w:rsidRDefault="001C464C" w:rsidP="001C464C">
      <w:pPr>
        <w:rPr>
          <w:rFonts w:ascii="Arial" w:hAnsi="Arial" w:cs="Arial"/>
          <w:b/>
          <w:sz w:val="24"/>
        </w:rPr>
      </w:pPr>
      <w:r>
        <w:rPr>
          <w:rFonts w:ascii="Arial" w:hAnsi="Arial" w:cs="Arial"/>
          <w:b/>
          <w:color w:val="0000FF"/>
          <w:sz w:val="24"/>
        </w:rPr>
        <w:t>R4-2119329</w:t>
      </w:r>
      <w:r>
        <w:rPr>
          <w:rFonts w:ascii="Arial" w:hAnsi="Arial" w:cs="Arial"/>
          <w:b/>
          <w:color w:val="0000FF"/>
          <w:sz w:val="24"/>
        </w:rPr>
        <w:tab/>
      </w:r>
      <w:r>
        <w:rPr>
          <w:rFonts w:ascii="Arial" w:hAnsi="Arial" w:cs="Arial"/>
          <w:b/>
          <w:sz w:val="24"/>
        </w:rPr>
        <w:t>Discussion on remaining issues for positioning measurement requirements</w:t>
      </w:r>
    </w:p>
    <w:p w14:paraId="319BD5F4"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691B3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9E8F3" w14:textId="1FF85F30" w:rsidR="001C464C" w:rsidRDefault="001C464C" w:rsidP="001C464C">
      <w:pPr>
        <w:rPr>
          <w:rFonts w:ascii="Arial" w:hAnsi="Arial" w:cs="Arial"/>
          <w:b/>
          <w:sz w:val="24"/>
        </w:rPr>
      </w:pPr>
      <w:r>
        <w:rPr>
          <w:rFonts w:ascii="Arial" w:hAnsi="Arial" w:cs="Arial"/>
          <w:b/>
          <w:color w:val="0000FF"/>
          <w:sz w:val="24"/>
        </w:rPr>
        <w:t>R4-2119330</w:t>
      </w:r>
      <w:r>
        <w:rPr>
          <w:rFonts w:ascii="Arial" w:hAnsi="Arial" w:cs="Arial"/>
          <w:b/>
          <w:color w:val="0000FF"/>
          <w:sz w:val="24"/>
        </w:rPr>
        <w:tab/>
      </w:r>
      <w:r>
        <w:rPr>
          <w:rFonts w:ascii="Arial" w:hAnsi="Arial" w:cs="Arial"/>
          <w:b/>
          <w:sz w:val="24"/>
        </w:rPr>
        <w:t>CR to update positioning measurement requirements</w:t>
      </w:r>
    </w:p>
    <w:p w14:paraId="276F98A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418005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86824" w14:textId="1EF47433" w:rsidR="001C464C" w:rsidRDefault="001C464C" w:rsidP="001C464C">
      <w:pPr>
        <w:rPr>
          <w:rFonts w:ascii="Arial" w:hAnsi="Arial" w:cs="Arial"/>
          <w:b/>
          <w:sz w:val="24"/>
        </w:rPr>
      </w:pPr>
      <w:r>
        <w:rPr>
          <w:rFonts w:ascii="Arial" w:hAnsi="Arial" w:cs="Arial"/>
          <w:b/>
          <w:color w:val="0000FF"/>
          <w:sz w:val="24"/>
        </w:rPr>
        <w:t>R4-2119331</w:t>
      </w:r>
      <w:r>
        <w:rPr>
          <w:rFonts w:ascii="Arial" w:hAnsi="Arial" w:cs="Arial"/>
          <w:b/>
          <w:color w:val="0000FF"/>
          <w:sz w:val="24"/>
        </w:rPr>
        <w:tab/>
      </w:r>
      <w:r>
        <w:rPr>
          <w:rFonts w:ascii="Arial" w:hAnsi="Arial" w:cs="Arial"/>
          <w:b/>
          <w:sz w:val="24"/>
        </w:rPr>
        <w:t>CR to update positioning measurement requirements R17</w:t>
      </w:r>
    </w:p>
    <w:p w14:paraId="17DE63E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E0B93D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A84D9" w14:textId="76863C0D" w:rsidR="001C464C" w:rsidRDefault="001C464C" w:rsidP="001C464C">
      <w:pPr>
        <w:rPr>
          <w:rFonts w:ascii="Arial" w:hAnsi="Arial" w:cs="Arial"/>
          <w:b/>
          <w:sz w:val="24"/>
        </w:rPr>
      </w:pPr>
      <w:r>
        <w:rPr>
          <w:rFonts w:ascii="Arial" w:hAnsi="Arial" w:cs="Arial"/>
          <w:b/>
          <w:color w:val="0000FF"/>
          <w:sz w:val="24"/>
        </w:rPr>
        <w:t>R4-2119455</w:t>
      </w:r>
      <w:r>
        <w:rPr>
          <w:rFonts w:ascii="Arial" w:hAnsi="Arial" w:cs="Arial"/>
          <w:b/>
          <w:color w:val="0000FF"/>
          <w:sz w:val="24"/>
        </w:rPr>
        <w:tab/>
      </w:r>
      <w:r>
        <w:rPr>
          <w:rFonts w:ascii="Arial" w:hAnsi="Arial" w:cs="Arial"/>
          <w:b/>
          <w:sz w:val="24"/>
        </w:rPr>
        <w:t>On UE positioning measurement requirements</w:t>
      </w:r>
    </w:p>
    <w:p w14:paraId="19B4569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556339" w14:textId="77777777" w:rsidR="001C464C" w:rsidRDefault="001C464C" w:rsidP="001C464C">
      <w:pPr>
        <w:rPr>
          <w:rFonts w:ascii="Arial" w:hAnsi="Arial" w:cs="Arial"/>
          <w:b/>
        </w:rPr>
      </w:pPr>
      <w:r>
        <w:rPr>
          <w:rFonts w:ascii="Arial" w:hAnsi="Arial" w:cs="Arial"/>
          <w:b/>
        </w:rPr>
        <w:t xml:space="preserve">Abstract: </w:t>
      </w:r>
    </w:p>
    <w:p w14:paraId="2FF57D28" w14:textId="77777777" w:rsidR="001C464C" w:rsidRDefault="001C464C" w:rsidP="001C464C">
      <w:r>
        <w:t>On open issues related to measurement requirements for UE positioning measurements (PRS-RSRP, RSTD and UE Rx-Tx time difference)</w:t>
      </w:r>
    </w:p>
    <w:p w14:paraId="00D290E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AB198" w14:textId="3FA32856" w:rsidR="001C464C" w:rsidRDefault="001C464C" w:rsidP="001C464C">
      <w:pPr>
        <w:rPr>
          <w:rFonts w:ascii="Arial" w:hAnsi="Arial" w:cs="Arial"/>
          <w:b/>
          <w:sz w:val="24"/>
        </w:rPr>
      </w:pPr>
      <w:r>
        <w:rPr>
          <w:rFonts w:ascii="Arial" w:hAnsi="Arial" w:cs="Arial"/>
          <w:b/>
          <w:color w:val="0000FF"/>
          <w:sz w:val="24"/>
        </w:rPr>
        <w:t>R4-2119456</w:t>
      </w:r>
      <w:r>
        <w:rPr>
          <w:rFonts w:ascii="Arial" w:hAnsi="Arial" w:cs="Arial"/>
          <w:b/>
          <w:color w:val="0000FF"/>
          <w:sz w:val="24"/>
        </w:rPr>
        <w:tab/>
      </w:r>
      <w:r>
        <w:rPr>
          <w:rFonts w:ascii="Arial" w:hAnsi="Arial" w:cs="Arial"/>
          <w:b/>
          <w:sz w:val="24"/>
        </w:rPr>
        <w:t>Measurement requirements for UE positioning measurements in TS 38.133</w:t>
      </w:r>
    </w:p>
    <w:p w14:paraId="2A7CECD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3239C3C4" w14:textId="77777777" w:rsidR="001C464C" w:rsidRDefault="001C464C" w:rsidP="001C464C">
      <w:pPr>
        <w:rPr>
          <w:rFonts w:ascii="Arial" w:hAnsi="Arial" w:cs="Arial"/>
          <w:b/>
        </w:rPr>
      </w:pPr>
      <w:r>
        <w:rPr>
          <w:rFonts w:ascii="Arial" w:hAnsi="Arial" w:cs="Arial"/>
          <w:b/>
        </w:rPr>
        <w:t xml:space="preserve">Abstract: </w:t>
      </w:r>
    </w:p>
    <w:p w14:paraId="4C88C60F" w14:textId="77777777" w:rsidR="001C464C" w:rsidRDefault="001C464C" w:rsidP="001C464C">
      <w:r>
        <w:t>Correction to PRS-RSRP, RSTD and UE Rx-Tx time difference measurement requirements.</w:t>
      </w:r>
    </w:p>
    <w:p w14:paraId="0483DC4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F408C" w14:textId="4F09829E" w:rsidR="001C464C" w:rsidRDefault="001C464C" w:rsidP="001C464C">
      <w:pPr>
        <w:rPr>
          <w:rFonts w:ascii="Arial" w:hAnsi="Arial" w:cs="Arial"/>
          <w:b/>
          <w:sz w:val="24"/>
        </w:rPr>
      </w:pPr>
      <w:r>
        <w:rPr>
          <w:rFonts w:ascii="Arial" w:hAnsi="Arial" w:cs="Arial"/>
          <w:b/>
          <w:color w:val="0000FF"/>
          <w:sz w:val="24"/>
        </w:rPr>
        <w:t>R4-2119457</w:t>
      </w:r>
      <w:r>
        <w:rPr>
          <w:rFonts w:ascii="Arial" w:hAnsi="Arial" w:cs="Arial"/>
          <w:b/>
          <w:color w:val="0000FF"/>
          <w:sz w:val="24"/>
        </w:rPr>
        <w:tab/>
      </w:r>
      <w:r>
        <w:rPr>
          <w:rFonts w:ascii="Arial" w:hAnsi="Arial" w:cs="Arial"/>
          <w:b/>
          <w:sz w:val="24"/>
        </w:rPr>
        <w:t>Measurement requirements for UE positioning measurements in TS 38.133</w:t>
      </w:r>
    </w:p>
    <w:p w14:paraId="6787DCD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11886B43" w14:textId="77777777" w:rsidR="001C464C" w:rsidRDefault="001C464C" w:rsidP="001C464C">
      <w:pPr>
        <w:rPr>
          <w:rFonts w:ascii="Arial" w:hAnsi="Arial" w:cs="Arial"/>
          <w:b/>
        </w:rPr>
      </w:pPr>
      <w:r>
        <w:rPr>
          <w:rFonts w:ascii="Arial" w:hAnsi="Arial" w:cs="Arial"/>
          <w:b/>
        </w:rPr>
        <w:t xml:space="preserve">Abstract: </w:t>
      </w:r>
    </w:p>
    <w:p w14:paraId="23EDE036" w14:textId="77777777" w:rsidR="001C464C" w:rsidRDefault="001C464C" w:rsidP="001C464C">
      <w:r>
        <w:t>Correction and update to PRS-RSRP, RSTD and UE Rx-Tx time difference measurement requirements.</w:t>
      </w:r>
    </w:p>
    <w:p w14:paraId="22FEC4C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9B561" w14:textId="77777777" w:rsidR="001C464C" w:rsidRDefault="001C464C" w:rsidP="001C464C">
      <w:pPr>
        <w:pStyle w:val="Heading5"/>
      </w:pPr>
      <w:bookmarkStart w:id="70" w:name="_Toc85923370"/>
      <w:r>
        <w:lastRenderedPageBreak/>
        <w:t>5.1.4.2</w:t>
      </w:r>
      <w:r>
        <w:tab/>
        <w:t>RRM performance requirements</w:t>
      </w:r>
      <w:bookmarkEnd w:id="70"/>
    </w:p>
    <w:p w14:paraId="2E8E625A" w14:textId="77777777" w:rsidR="001C464C" w:rsidRDefault="001C464C" w:rsidP="001C464C">
      <w:pPr>
        <w:pStyle w:val="Heading6"/>
      </w:pPr>
      <w:bookmarkStart w:id="71" w:name="_Toc85923371"/>
      <w:r>
        <w:t>5.1.4.2.1</w:t>
      </w:r>
      <w:r>
        <w:tab/>
        <w:t>UE requirements and test cases</w:t>
      </w:r>
      <w:bookmarkEnd w:id="71"/>
    </w:p>
    <w:p w14:paraId="25AFD40C" w14:textId="77777777" w:rsidR="001C464C" w:rsidRDefault="001C464C" w:rsidP="001C464C">
      <w:pPr>
        <w:pStyle w:val="Heading7"/>
      </w:pPr>
      <w:bookmarkStart w:id="72" w:name="_Toc85923372"/>
      <w:r>
        <w:t>5.1.4.2.1.1</w:t>
      </w:r>
      <w:r>
        <w:tab/>
        <w:t>General</w:t>
      </w:r>
      <w:bookmarkEnd w:id="72"/>
    </w:p>
    <w:p w14:paraId="3AE4C49C" w14:textId="6D89D149" w:rsidR="001C464C" w:rsidRDefault="001C464C" w:rsidP="001C464C">
      <w:pPr>
        <w:rPr>
          <w:rFonts w:ascii="Arial" w:hAnsi="Arial" w:cs="Arial"/>
          <w:b/>
          <w:sz w:val="24"/>
        </w:rPr>
      </w:pPr>
      <w:r>
        <w:rPr>
          <w:rFonts w:ascii="Arial" w:hAnsi="Arial" w:cs="Arial"/>
          <w:b/>
          <w:color w:val="0000FF"/>
          <w:sz w:val="24"/>
        </w:rPr>
        <w:t>R4-2119262</w:t>
      </w:r>
      <w:r>
        <w:rPr>
          <w:rFonts w:ascii="Arial" w:hAnsi="Arial" w:cs="Arial"/>
          <w:b/>
          <w:color w:val="0000FF"/>
          <w:sz w:val="24"/>
        </w:rPr>
        <w:tab/>
      </w:r>
      <w:r>
        <w:rPr>
          <w:rFonts w:ascii="Arial" w:hAnsi="Arial" w:cs="Arial"/>
          <w:b/>
          <w:sz w:val="24"/>
        </w:rPr>
        <w:t>On requirements and test coverage for UE-based DL-TDOA</w:t>
      </w:r>
    </w:p>
    <w:p w14:paraId="2E792AB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7B4D114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B6E0F" w14:textId="77777777" w:rsidR="001C464C" w:rsidRDefault="001C464C" w:rsidP="001C464C">
      <w:pPr>
        <w:pStyle w:val="Heading7"/>
      </w:pPr>
      <w:bookmarkStart w:id="73" w:name="_Toc85923373"/>
      <w:r>
        <w:t>5.1.4.2.1.2</w:t>
      </w:r>
      <w:r>
        <w:tab/>
        <w:t>Measurement accuracy requirements</w:t>
      </w:r>
      <w:bookmarkEnd w:id="73"/>
    </w:p>
    <w:p w14:paraId="5B2ED182" w14:textId="2374DD58" w:rsidR="001C464C" w:rsidRDefault="001C464C" w:rsidP="001C464C">
      <w:pPr>
        <w:rPr>
          <w:rFonts w:ascii="Arial" w:hAnsi="Arial" w:cs="Arial"/>
          <w:b/>
          <w:sz w:val="24"/>
        </w:rPr>
      </w:pPr>
      <w:r>
        <w:rPr>
          <w:rFonts w:ascii="Arial" w:hAnsi="Arial" w:cs="Arial"/>
          <w:b/>
          <w:color w:val="0000FF"/>
          <w:sz w:val="24"/>
        </w:rPr>
        <w:t>R4-2117346</w:t>
      </w:r>
      <w:r>
        <w:rPr>
          <w:rFonts w:ascii="Arial" w:hAnsi="Arial" w:cs="Arial"/>
          <w:b/>
          <w:color w:val="0000FF"/>
          <w:sz w:val="24"/>
        </w:rPr>
        <w:tab/>
      </w:r>
      <w:r>
        <w:rPr>
          <w:rFonts w:ascii="Arial" w:hAnsi="Arial" w:cs="Arial"/>
          <w:b/>
          <w:sz w:val="24"/>
        </w:rPr>
        <w:t>Discussion on UE positioning accuracy requirements</w:t>
      </w:r>
    </w:p>
    <w:p w14:paraId="2E75F43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EAB5E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C2F0E" w14:textId="7642E9B5" w:rsidR="001C464C" w:rsidRDefault="001C464C" w:rsidP="001C464C">
      <w:pPr>
        <w:rPr>
          <w:rFonts w:ascii="Arial" w:hAnsi="Arial" w:cs="Arial"/>
          <w:b/>
          <w:sz w:val="24"/>
        </w:rPr>
      </w:pPr>
      <w:r>
        <w:rPr>
          <w:rFonts w:ascii="Arial" w:hAnsi="Arial" w:cs="Arial"/>
          <w:b/>
          <w:color w:val="0000FF"/>
          <w:sz w:val="24"/>
        </w:rPr>
        <w:t>R4-2117347</w:t>
      </w:r>
      <w:r>
        <w:rPr>
          <w:rFonts w:ascii="Arial" w:hAnsi="Arial" w:cs="Arial"/>
          <w:b/>
          <w:color w:val="0000FF"/>
          <w:sz w:val="24"/>
        </w:rPr>
        <w:tab/>
      </w:r>
      <w:r>
        <w:rPr>
          <w:rFonts w:ascii="Arial" w:hAnsi="Arial" w:cs="Arial"/>
          <w:b/>
          <w:sz w:val="24"/>
        </w:rPr>
        <w:t>DraftCR on UE positioning accuracy requirements</w:t>
      </w:r>
    </w:p>
    <w:p w14:paraId="142E7E7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5AB662C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CABA2" w14:textId="665662BB" w:rsidR="001C464C" w:rsidRDefault="001C464C" w:rsidP="001C464C">
      <w:pPr>
        <w:rPr>
          <w:rFonts w:ascii="Arial" w:hAnsi="Arial" w:cs="Arial"/>
          <w:b/>
          <w:sz w:val="24"/>
        </w:rPr>
      </w:pPr>
      <w:r>
        <w:rPr>
          <w:rFonts w:ascii="Arial" w:hAnsi="Arial" w:cs="Arial"/>
          <w:b/>
          <w:color w:val="0000FF"/>
          <w:sz w:val="24"/>
        </w:rPr>
        <w:t>R4-2117348</w:t>
      </w:r>
      <w:r>
        <w:rPr>
          <w:rFonts w:ascii="Arial" w:hAnsi="Arial" w:cs="Arial"/>
          <w:b/>
          <w:color w:val="0000FF"/>
          <w:sz w:val="24"/>
        </w:rPr>
        <w:tab/>
      </w:r>
      <w:r>
        <w:rPr>
          <w:rFonts w:ascii="Arial" w:hAnsi="Arial" w:cs="Arial"/>
          <w:b/>
          <w:sz w:val="24"/>
        </w:rPr>
        <w:t>DraftCR on UE positioning accuracy requirements</w:t>
      </w:r>
    </w:p>
    <w:p w14:paraId="07873AA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770730C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68FCE" w14:textId="2222C38A" w:rsidR="001C464C" w:rsidRDefault="001C464C" w:rsidP="001C464C">
      <w:pPr>
        <w:rPr>
          <w:rFonts w:ascii="Arial" w:hAnsi="Arial" w:cs="Arial"/>
          <w:b/>
          <w:sz w:val="24"/>
        </w:rPr>
      </w:pPr>
      <w:r>
        <w:rPr>
          <w:rFonts w:ascii="Arial" w:hAnsi="Arial" w:cs="Arial"/>
          <w:b/>
          <w:color w:val="0000FF"/>
          <w:sz w:val="24"/>
        </w:rPr>
        <w:t>R4-2117490</w:t>
      </w:r>
      <w:r>
        <w:rPr>
          <w:rFonts w:ascii="Arial" w:hAnsi="Arial" w:cs="Arial"/>
          <w:b/>
          <w:color w:val="0000FF"/>
          <w:sz w:val="24"/>
        </w:rPr>
        <w:tab/>
      </w:r>
      <w:r>
        <w:rPr>
          <w:rFonts w:ascii="Arial" w:hAnsi="Arial" w:cs="Arial"/>
          <w:b/>
          <w:sz w:val="24"/>
        </w:rPr>
        <w:t>On UE measurement accuracy requirements for NR positioning</w:t>
      </w:r>
    </w:p>
    <w:p w14:paraId="0EA407B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74E85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44ABE" w14:textId="2C3B9A07" w:rsidR="001C464C" w:rsidRDefault="001C464C" w:rsidP="001C464C">
      <w:pPr>
        <w:rPr>
          <w:rFonts w:ascii="Arial" w:hAnsi="Arial" w:cs="Arial"/>
          <w:b/>
          <w:sz w:val="24"/>
        </w:rPr>
      </w:pPr>
      <w:r>
        <w:rPr>
          <w:rFonts w:ascii="Arial" w:hAnsi="Arial" w:cs="Arial"/>
          <w:b/>
          <w:color w:val="0000FF"/>
          <w:sz w:val="24"/>
        </w:rPr>
        <w:t>R4-2117500</w:t>
      </w:r>
      <w:r>
        <w:rPr>
          <w:rFonts w:ascii="Arial" w:hAnsi="Arial" w:cs="Arial"/>
          <w:b/>
          <w:color w:val="0000FF"/>
          <w:sz w:val="24"/>
        </w:rPr>
        <w:tab/>
      </w:r>
      <w:r>
        <w:rPr>
          <w:rFonts w:ascii="Arial" w:hAnsi="Arial" w:cs="Arial"/>
          <w:b/>
          <w:sz w:val="24"/>
        </w:rPr>
        <w:t>Draft CR: Corrections to NR positioning performance requirements</w:t>
      </w:r>
    </w:p>
    <w:p w14:paraId="53A64BC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2834C2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0B97A" w14:textId="32A67D82" w:rsidR="001C464C" w:rsidRDefault="001C464C" w:rsidP="001C464C">
      <w:pPr>
        <w:rPr>
          <w:rFonts w:ascii="Arial" w:hAnsi="Arial" w:cs="Arial"/>
          <w:b/>
          <w:sz w:val="24"/>
        </w:rPr>
      </w:pPr>
      <w:r>
        <w:rPr>
          <w:rFonts w:ascii="Arial" w:hAnsi="Arial" w:cs="Arial"/>
          <w:b/>
          <w:color w:val="0000FF"/>
          <w:sz w:val="24"/>
        </w:rPr>
        <w:t>R4-2117501</w:t>
      </w:r>
      <w:r>
        <w:rPr>
          <w:rFonts w:ascii="Arial" w:hAnsi="Arial" w:cs="Arial"/>
          <w:b/>
          <w:color w:val="0000FF"/>
          <w:sz w:val="24"/>
        </w:rPr>
        <w:tab/>
      </w:r>
      <w:r>
        <w:rPr>
          <w:rFonts w:ascii="Arial" w:hAnsi="Arial" w:cs="Arial"/>
          <w:b/>
          <w:sz w:val="24"/>
        </w:rPr>
        <w:t>Draft CR: Corrections to NR positioning performance requirements</w:t>
      </w:r>
    </w:p>
    <w:p w14:paraId="133C90C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711F0BA5"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9B7C6" w14:textId="391345C8" w:rsidR="001C464C" w:rsidRDefault="001C464C" w:rsidP="001C464C">
      <w:pPr>
        <w:rPr>
          <w:rFonts w:ascii="Arial" w:hAnsi="Arial" w:cs="Arial"/>
          <w:b/>
          <w:sz w:val="24"/>
        </w:rPr>
      </w:pPr>
      <w:r>
        <w:rPr>
          <w:rFonts w:ascii="Arial" w:hAnsi="Arial" w:cs="Arial"/>
          <w:b/>
          <w:color w:val="0000FF"/>
          <w:sz w:val="24"/>
        </w:rPr>
        <w:t>R4-2117755</w:t>
      </w:r>
      <w:r>
        <w:rPr>
          <w:rFonts w:ascii="Arial" w:hAnsi="Arial" w:cs="Arial"/>
          <w:b/>
          <w:color w:val="0000FF"/>
          <w:sz w:val="24"/>
        </w:rPr>
        <w:tab/>
      </w:r>
      <w:r>
        <w:rPr>
          <w:rFonts w:ascii="Arial" w:hAnsi="Arial" w:cs="Arial"/>
          <w:b/>
          <w:sz w:val="24"/>
        </w:rPr>
        <w:t>Remaining issues on measurement accuracy requirements for NR positioning</w:t>
      </w:r>
    </w:p>
    <w:p w14:paraId="36C8D4D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142F7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8DD81" w14:textId="6B5EC853" w:rsidR="001C464C" w:rsidRDefault="001C464C" w:rsidP="001C464C">
      <w:pPr>
        <w:rPr>
          <w:rFonts w:ascii="Arial" w:hAnsi="Arial" w:cs="Arial"/>
          <w:b/>
          <w:sz w:val="24"/>
        </w:rPr>
      </w:pPr>
      <w:r>
        <w:rPr>
          <w:rFonts w:ascii="Arial" w:hAnsi="Arial" w:cs="Arial"/>
          <w:b/>
          <w:color w:val="0000FF"/>
          <w:sz w:val="24"/>
        </w:rPr>
        <w:t>R4-2117758</w:t>
      </w:r>
      <w:r>
        <w:rPr>
          <w:rFonts w:ascii="Arial" w:hAnsi="Arial" w:cs="Arial"/>
          <w:b/>
          <w:color w:val="0000FF"/>
          <w:sz w:val="24"/>
        </w:rPr>
        <w:tab/>
      </w:r>
      <w:r>
        <w:rPr>
          <w:rFonts w:ascii="Arial" w:hAnsi="Arial" w:cs="Arial"/>
          <w:b/>
          <w:sz w:val="24"/>
        </w:rPr>
        <w:t>Draft CR to 38.133 correction to NR positioning accuracy requirements</w:t>
      </w:r>
    </w:p>
    <w:p w14:paraId="73E0952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5CE0E20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7F67D" w14:textId="53ADE9EB" w:rsidR="001C464C" w:rsidRDefault="001C464C" w:rsidP="001C464C">
      <w:pPr>
        <w:rPr>
          <w:rFonts w:ascii="Arial" w:hAnsi="Arial" w:cs="Arial"/>
          <w:b/>
          <w:sz w:val="24"/>
        </w:rPr>
      </w:pPr>
      <w:r>
        <w:rPr>
          <w:rFonts w:ascii="Arial" w:hAnsi="Arial" w:cs="Arial"/>
          <w:b/>
          <w:color w:val="0000FF"/>
          <w:sz w:val="24"/>
        </w:rPr>
        <w:t>R4-2117759</w:t>
      </w:r>
      <w:r>
        <w:rPr>
          <w:rFonts w:ascii="Arial" w:hAnsi="Arial" w:cs="Arial"/>
          <w:b/>
          <w:color w:val="0000FF"/>
          <w:sz w:val="24"/>
        </w:rPr>
        <w:tab/>
      </w:r>
      <w:r>
        <w:rPr>
          <w:rFonts w:ascii="Arial" w:hAnsi="Arial" w:cs="Arial"/>
          <w:b/>
          <w:sz w:val="24"/>
        </w:rPr>
        <w:t>Draft CR to 38.133 correction to NR positioning accuracy requirements</w:t>
      </w:r>
    </w:p>
    <w:p w14:paraId="5E2E7B4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vivo</w:t>
      </w:r>
    </w:p>
    <w:p w14:paraId="1FB375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3B65C" w14:textId="3DEC1F42" w:rsidR="001C464C" w:rsidRDefault="001C464C" w:rsidP="001C464C">
      <w:pPr>
        <w:rPr>
          <w:rFonts w:ascii="Arial" w:hAnsi="Arial" w:cs="Arial"/>
          <w:b/>
          <w:sz w:val="24"/>
        </w:rPr>
      </w:pPr>
      <w:r>
        <w:rPr>
          <w:rFonts w:ascii="Arial" w:hAnsi="Arial" w:cs="Arial"/>
          <w:b/>
          <w:color w:val="0000FF"/>
          <w:sz w:val="24"/>
        </w:rPr>
        <w:t>R4-2118016</w:t>
      </w:r>
      <w:r>
        <w:rPr>
          <w:rFonts w:ascii="Arial" w:hAnsi="Arial" w:cs="Arial"/>
          <w:b/>
          <w:color w:val="0000FF"/>
          <w:sz w:val="24"/>
        </w:rPr>
        <w:tab/>
      </w:r>
      <w:r>
        <w:rPr>
          <w:rFonts w:ascii="Arial" w:hAnsi="Arial" w:cs="Arial"/>
          <w:b/>
          <w:sz w:val="24"/>
        </w:rPr>
        <w:t>Discussion on Rel-16 NR positioning measurement accuracy requirements</w:t>
      </w:r>
    </w:p>
    <w:p w14:paraId="0A542C1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DD611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7F0B5" w14:textId="5D541F16" w:rsidR="001C464C" w:rsidRDefault="001C464C" w:rsidP="001C464C">
      <w:pPr>
        <w:rPr>
          <w:rFonts w:ascii="Arial" w:hAnsi="Arial" w:cs="Arial"/>
          <w:b/>
          <w:sz w:val="24"/>
        </w:rPr>
      </w:pPr>
      <w:r>
        <w:rPr>
          <w:rFonts w:ascii="Arial" w:hAnsi="Arial" w:cs="Arial"/>
          <w:b/>
          <w:color w:val="0000FF"/>
          <w:sz w:val="24"/>
        </w:rPr>
        <w:t>R4-2118380</w:t>
      </w:r>
      <w:r>
        <w:rPr>
          <w:rFonts w:ascii="Arial" w:hAnsi="Arial" w:cs="Arial"/>
          <w:b/>
          <w:color w:val="0000FF"/>
          <w:sz w:val="24"/>
        </w:rPr>
        <w:tab/>
      </w:r>
      <w:r>
        <w:rPr>
          <w:rFonts w:ascii="Arial" w:hAnsi="Arial" w:cs="Arial"/>
          <w:b/>
          <w:sz w:val="24"/>
        </w:rPr>
        <w:t>Draft CR to TS 38.133 Rel-16 on measurement accuracy for UE Rx-Tx time difference</w:t>
      </w:r>
    </w:p>
    <w:p w14:paraId="765D8F3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4327E86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96947" w14:textId="3F23D513" w:rsidR="001C464C" w:rsidRDefault="001C464C" w:rsidP="001C464C">
      <w:pPr>
        <w:rPr>
          <w:rFonts w:ascii="Arial" w:hAnsi="Arial" w:cs="Arial"/>
          <w:b/>
          <w:sz w:val="24"/>
        </w:rPr>
      </w:pPr>
      <w:r>
        <w:rPr>
          <w:rFonts w:ascii="Arial" w:hAnsi="Arial" w:cs="Arial"/>
          <w:b/>
          <w:color w:val="0000FF"/>
          <w:sz w:val="24"/>
        </w:rPr>
        <w:t>R4-2118381</w:t>
      </w:r>
      <w:r>
        <w:rPr>
          <w:rFonts w:ascii="Arial" w:hAnsi="Arial" w:cs="Arial"/>
          <w:b/>
          <w:color w:val="0000FF"/>
          <w:sz w:val="24"/>
        </w:rPr>
        <w:tab/>
      </w:r>
      <w:r>
        <w:rPr>
          <w:rFonts w:ascii="Arial" w:hAnsi="Arial" w:cs="Arial"/>
          <w:b/>
          <w:sz w:val="24"/>
        </w:rPr>
        <w:t>Draft CR to TS 38.133 Rel-17 on measurement accuracy for UE Rx-Tx time difference</w:t>
      </w:r>
    </w:p>
    <w:p w14:paraId="22183F4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623B17E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21C5B" w14:textId="6D940DA5" w:rsidR="001C464C" w:rsidRDefault="001C464C" w:rsidP="001C464C">
      <w:pPr>
        <w:rPr>
          <w:rFonts w:ascii="Arial" w:hAnsi="Arial" w:cs="Arial"/>
          <w:b/>
          <w:sz w:val="24"/>
        </w:rPr>
      </w:pPr>
      <w:r>
        <w:rPr>
          <w:rFonts w:ascii="Arial" w:hAnsi="Arial" w:cs="Arial"/>
          <w:b/>
          <w:color w:val="0000FF"/>
          <w:sz w:val="24"/>
        </w:rPr>
        <w:t>R4-2118939</w:t>
      </w:r>
      <w:r>
        <w:rPr>
          <w:rFonts w:ascii="Arial" w:hAnsi="Arial" w:cs="Arial"/>
          <w:b/>
          <w:color w:val="0000FF"/>
          <w:sz w:val="24"/>
        </w:rPr>
        <w:tab/>
      </w:r>
      <w:r>
        <w:rPr>
          <w:rFonts w:ascii="Arial" w:hAnsi="Arial" w:cs="Arial"/>
          <w:b/>
          <w:sz w:val="24"/>
        </w:rPr>
        <w:t>Remianing issues on Perf requirements for R16 NR Positioning</w:t>
      </w:r>
    </w:p>
    <w:p w14:paraId="2011670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D347D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C5937" w14:textId="7527D7EE" w:rsidR="001C464C" w:rsidRDefault="001C464C" w:rsidP="001C464C">
      <w:pPr>
        <w:rPr>
          <w:rFonts w:ascii="Arial" w:hAnsi="Arial" w:cs="Arial"/>
          <w:b/>
          <w:sz w:val="24"/>
        </w:rPr>
      </w:pPr>
      <w:r>
        <w:rPr>
          <w:rFonts w:ascii="Arial" w:hAnsi="Arial" w:cs="Arial"/>
          <w:b/>
          <w:color w:val="0000FF"/>
          <w:sz w:val="24"/>
        </w:rPr>
        <w:t>R4-2118940</w:t>
      </w:r>
      <w:r>
        <w:rPr>
          <w:rFonts w:ascii="Arial" w:hAnsi="Arial" w:cs="Arial"/>
          <w:b/>
          <w:color w:val="0000FF"/>
          <w:sz w:val="24"/>
        </w:rPr>
        <w:tab/>
      </w:r>
      <w:r>
        <w:rPr>
          <w:rFonts w:ascii="Arial" w:hAnsi="Arial" w:cs="Arial"/>
          <w:b/>
          <w:sz w:val="24"/>
        </w:rPr>
        <w:t>[draft CR] accuracy requirements for PRS-RSRP</w:t>
      </w:r>
    </w:p>
    <w:p w14:paraId="5FCCE696"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535B82E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3B59F" w14:textId="112226F9" w:rsidR="001C464C" w:rsidRDefault="001C464C" w:rsidP="001C464C">
      <w:pPr>
        <w:rPr>
          <w:rFonts w:ascii="Arial" w:hAnsi="Arial" w:cs="Arial"/>
          <w:b/>
          <w:sz w:val="24"/>
        </w:rPr>
      </w:pPr>
      <w:r>
        <w:rPr>
          <w:rFonts w:ascii="Arial" w:hAnsi="Arial" w:cs="Arial"/>
          <w:b/>
          <w:color w:val="0000FF"/>
          <w:sz w:val="24"/>
        </w:rPr>
        <w:t>R4-2118941</w:t>
      </w:r>
      <w:r>
        <w:rPr>
          <w:rFonts w:ascii="Arial" w:hAnsi="Arial" w:cs="Arial"/>
          <w:b/>
          <w:color w:val="0000FF"/>
          <w:sz w:val="24"/>
        </w:rPr>
        <w:tab/>
      </w:r>
      <w:r>
        <w:rPr>
          <w:rFonts w:ascii="Arial" w:hAnsi="Arial" w:cs="Arial"/>
          <w:b/>
          <w:sz w:val="24"/>
        </w:rPr>
        <w:t>[draft CR] accuracy requirements for PRS-RSRP (Cat A)</w:t>
      </w:r>
    </w:p>
    <w:p w14:paraId="09C56EF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B5105FB" w14:textId="77777777" w:rsidR="001C464C" w:rsidRDefault="001C464C" w:rsidP="001C464C">
      <w:pPr>
        <w:rPr>
          <w:rFonts w:ascii="Arial" w:hAnsi="Arial" w:cs="Arial"/>
          <w:b/>
        </w:rPr>
      </w:pPr>
      <w:r>
        <w:rPr>
          <w:rFonts w:ascii="Arial" w:hAnsi="Arial" w:cs="Arial"/>
          <w:b/>
        </w:rPr>
        <w:t xml:space="preserve">Abstract: </w:t>
      </w:r>
    </w:p>
    <w:p w14:paraId="1A1B4BAE" w14:textId="77777777" w:rsidR="001C464C" w:rsidRDefault="001C464C" w:rsidP="001C464C">
      <w:r>
        <w:t>This is a Category A draft CR.</w:t>
      </w:r>
    </w:p>
    <w:p w14:paraId="5169091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DC7F7" w14:textId="38B34A2D" w:rsidR="001C464C" w:rsidRDefault="001C464C" w:rsidP="001C464C">
      <w:pPr>
        <w:rPr>
          <w:rFonts w:ascii="Arial" w:hAnsi="Arial" w:cs="Arial"/>
          <w:b/>
          <w:sz w:val="24"/>
        </w:rPr>
      </w:pPr>
      <w:r>
        <w:rPr>
          <w:rFonts w:ascii="Arial" w:hAnsi="Arial" w:cs="Arial"/>
          <w:b/>
          <w:color w:val="0000FF"/>
          <w:sz w:val="24"/>
        </w:rPr>
        <w:t>R4-2119332</w:t>
      </w:r>
      <w:r>
        <w:rPr>
          <w:rFonts w:ascii="Arial" w:hAnsi="Arial" w:cs="Arial"/>
          <w:b/>
          <w:color w:val="0000FF"/>
          <w:sz w:val="24"/>
        </w:rPr>
        <w:tab/>
      </w:r>
      <w:r>
        <w:rPr>
          <w:rFonts w:ascii="Arial" w:hAnsi="Arial" w:cs="Arial"/>
          <w:b/>
          <w:sz w:val="24"/>
        </w:rPr>
        <w:t>Discussion on accuracy requirements for positioning measurement</w:t>
      </w:r>
    </w:p>
    <w:p w14:paraId="4C8C0B2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8132E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172FE" w14:textId="2AB673A1" w:rsidR="001C464C" w:rsidRDefault="001C464C" w:rsidP="001C464C">
      <w:pPr>
        <w:rPr>
          <w:rFonts w:ascii="Arial" w:hAnsi="Arial" w:cs="Arial"/>
          <w:b/>
          <w:sz w:val="24"/>
        </w:rPr>
      </w:pPr>
      <w:r>
        <w:rPr>
          <w:rFonts w:ascii="Arial" w:hAnsi="Arial" w:cs="Arial"/>
          <w:b/>
          <w:color w:val="0000FF"/>
          <w:sz w:val="24"/>
        </w:rPr>
        <w:t>R4-2119333</w:t>
      </w:r>
      <w:r>
        <w:rPr>
          <w:rFonts w:ascii="Arial" w:hAnsi="Arial" w:cs="Arial"/>
          <w:b/>
          <w:color w:val="0000FF"/>
          <w:sz w:val="24"/>
        </w:rPr>
        <w:tab/>
      </w:r>
      <w:r>
        <w:rPr>
          <w:rFonts w:ascii="Arial" w:hAnsi="Arial" w:cs="Arial"/>
          <w:b/>
          <w:sz w:val="24"/>
        </w:rPr>
        <w:t>CR on accuracy requirements for positioning measurement</w:t>
      </w:r>
    </w:p>
    <w:p w14:paraId="565323E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07FBCD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EBACF" w14:textId="1C4084D6" w:rsidR="001C464C" w:rsidRDefault="001C464C" w:rsidP="001C464C">
      <w:pPr>
        <w:rPr>
          <w:rFonts w:ascii="Arial" w:hAnsi="Arial" w:cs="Arial"/>
          <w:b/>
          <w:sz w:val="24"/>
        </w:rPr>
      </w:pPr>
      <w:r>
        <w:rPr>
          <w:rFonts w:ascii="Arial" w:hAnsi="Arial" w:cs="Arial"/>
          <w:b/>
          <w:color w:val="0000FF"/>
          <w:sz w:val="24"/>
        </w:rPr>
        <w:t>R4-2119334</w:t>
      </w:r>
      <w:r>
        <w:rPr>
          <w:rFonts w:ascii="Arial" w:hAnsi="Arial" w:cs="Arial"/>
          <w:b/>
          <w:color w:val="0000FF"/>
          <w:sz w:val="24"/>
        </w:rPr>
        <w:tab/>
      </w:r>
      <w:r>
        <w:rPr>
          <w:rFonts w:ascii="Arial" w:hAnsi="Arial" w:cs="Arial"/>
          <w:b/>
          <w:sz w:val="24"/>
        </w:rPr>
        <w:t>CR on accuracy requirements for positioning measurement R17</w:t>
      </w:r>
    </w:p>
    <w:p w14:paraId="46AECF0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A34290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4B552" w14:textId="3EC8F8FB" w:rsidR="001C464C" w:rsidRDefault="001C464C" w:rsidP="001C464C">
      <w:pPr>
        <w:rPr>
          <w:rFonts w:ascii="Arial" w:hAnsi="Arial" w:cs="Arial"/>
          <w:b/>
          <w:sz w:val="24"/>
        </w:rPr>
      </w:pPr>
      <w:r>
        <w:rPr>
          <w:rFonts w:ascii="Arial" w:hAnsi="Arial" w:cs="Arial"/>
          <w:b/>
          <w:color w:val="0000FF"/>
          <w:sz w:val="24"/>
        </w:rPr>
        <w:t>R4-2119399</w:t>
      </w:r>
      <w:r>
        <w:rPr>
          <w:rFonts w:ascii="Arial" w:hAnsi="Arial" w:cs="Arial"/>
          <w:b/>
          <w:color w:val="0000FF"/>
          <w:sz w:val="24"/>
        </w:rPr>
        <w:tab/>
      </w:r>
      <w:r>
        <w:rPr>
          <w:rFonts w:ascii="Arial" w:hAnsi="Arial" w:cs="Arial"/>
          <w:b/>
          <w:sz w:val="24"/>
        </w:rPr>
        <w:t>Discussion on UE accuracy requirements for NR positioning</w:t>
      </w:r>
    </w:p>
    <w:p w14:paraId="0238999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65B978" w14:textId="77777777" w:rsidR="001C464C" w:rsidRDefault="001C464C" w:rsidP="001C464C">
      <w:pPr>
        <w:rPr>
          <w:rFonts w:ascii="Arial" w:hAnsi="Arial" w:cs="Arial"/>
          <w:b/>
        </w:rPr>
      </w:pPr>
      <w:r>
        <w:rPr>
          <w:rFonts w:ascii="Arial" w:hAnsi="Arial" w:cs="Arial"/>
          <w:b/>
        </w:rPr>
        <w:t xml:space="preserve">Abstract: </w:t>
      </w:r>
    </w:p>
    <w:p w14:paraId="586D69F8" w14:textId="77777777" w:rsidR="001C464C" w:rsidRDefault="001C464C" w:rsidP="001C464C">
      <w:r>
        <w:t>Discussion on PRS performance requirements</w:t>
      </w:r>
    </w:p>
    <w:p w14:paraId="4D2D553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49BE9" w14:textId="351FB75D" w:rsidR="001C464C" w:rsidRDefault="001C464C" w:rsidP="001C464C">
      <w:pPr>
        <w:rPr>
          <w:rFonts w:ascii="Arial" w:hAnsi="Arial" w:cs="Arial"/>
          <w:b/>
          <w:sz w:val="24"/>
        </w:rPr>
      </w:pPr>
      <w:r>
        <w:rPr>
          <w:rFonts w:ascii="Arial" w:hAnsi="Arial" w:cs="Arial"/>
          <w:b/>
          <w:color w:val="0000FF"/>
          <w:sz w:val="24"/>
        </w:rPr>
        <w:t>R4-2119458</w:t>
      </w:r>
      <w:r>
        <w:rPr>
          <w:rFonts w:ascii="Arial" w:hAnsi="Arial" w:cs="Arial"/>
          <w:b/>
          <w:color w:val="0000FF"/>
          <w:sz w:val="24"/>
        </w:rPr>
        <w:tab/>
      </w:r>
      <w:r>
        <w:rPr>
          <w:rFonts w:ascii="Arial" w:hAnsi="Arial" w:cs="Arial"/>
          <w:b/>
          <w:sz w:val="24"/>
        </w:rPr>
        <w:t>On UE positioning accuracy measurements</w:t>
      </w:r>
    </w:p>
    <w:p w14:paraId="1007ABD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BF9FCB" w14:textId="77777777" w:rsidR="001C464C" w:rsidRDefault="001C464C" w:rsidP="001C464C">
      <w:pPr>
        <w:rPr>
          <w:rFonts w:ascii="Arial" w:hAnsi="Arial" w:cs="Arial"/>
          <w:b/>
        </w:rPr>
      </w:pPr>
      <w:r>
        <w:rPr>
          <w:rFonts w:ascii="Arial" w:hAnsi="Arial" w:cs="Arial"/>
          <w:b/>
        </w:rPr>
        <w:t xml:space="preserve">Abstract: </w:t>
      </w:r>
    </w:p>
    <w:p w14:paraId="46C2E446" w14:textId="77777777" w:rsidR="001C464C" w:rsidRDefault="001C464C" w:rsidP="001C464C">
      <w:r>
        <w:t>On open issues related to accuracy requirements for UE positioning measurements (PRS-RSRP, RSTD and UE Rx-Tx time difference)</w:t>
      </w:r>
    </w:p>
    <w:p w14:paraId="1329654F"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A4800" w14:textId="12434C70" w:rsidR="001C464C" w:rsidRDefault="001C464C" w:rsidP="001C464C">
      <w:pPr>
        <w:rPr>
          <w:rFonts w:ascii="Arial" w:hAnsi="Arial" w:cs="Arial"/>
          <w:b/>
          <w:sz w:val="24"/>
        </w:rPr>
      </w:pPr>
      <w:r>
        <w:rPr>
          <w:rFonts w:ascii="Arial" w:hAnsi="Arial" w:cs="Arial"/>
          <w:b/>
          <w:color w:val="0000FF"/>
          <w:sz w:val="24"/>
        </w:rPr>
        <w:t>R4-2119459</w:t>
      </w:r>
      <w:r>
        <w:rPr>
          <w:rFonts w:ascii="Arial" w:hAnsi="Arial" w:cs="Arial"/>
          <w:b/>
          <w:color w:val="0000FF"/>
          <w:sz w:val="24"/>
        </w:rPr>
        <w:tab/>
      </w:r>
      <w:r>
        <w:rPr>
          <w:rFonts w:ascii="Arial" w:hAnsi="Arial" w:cs="Arial"/>
          <w:b/>
          <w:sz w:val="24"/>
        </w:rPr>
        <w:t>Accuracy requirements for UE positioning measurements in TS 38.133</w:t>
      </w:r>
    </w:p>
    <w:p w14:paraId="60E9E3D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7A9088E4" w14:textId="77777777" w:rsidR="001C464C" w:rsidRDefault="001C464C" w:rsidP="001C464C">
      <w:pPr>
        <w:rPr>
          <w:rFonts w:ascii="Arial" w:hAnsi="Arial" w:cs="Arial"/>
          <w:b/>
        </w:rPr>
      </w:pPr>
      <w:r>
        <w:rPr>
          <w:rFonts w:ascii="Arial" w:hAnsi="Arial" w:cs="Arial"/>
          <w:b/>
        </w:rPr>
        <w:t xml:space="preserve">Abstract: </w:t>
      </w:r>
    </w:p>
    <w:p w14:paraId="60AF6B85" w14:textId="77777777" w:rsidR="001C464C" w:rsidRDefault="001C464C" w:rsidP="001C464C">
      <w:r>
        <w:t>Correction and update to PRS-RSRP, RSTD and UE Rx-Tx time difference accuracy requirements.</w:t>
      </w:r>
    </w:p>
    <w:p w14:paraId="485A7DE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81EFB" w14:textId="7A589627" w:rsidR="001C464C" w:rsidRDefault="001C464C" w:rsidP="001C464C">
      <w:pPr>
        <w:rPr>
          <w:rFonts w:ascii="Arial" w:hAnsi="Arial" w:cs="Arial"/>
          <w:b/>
          <w:sz w:val="24"/>
        </w:rPr>
      </w:pPr>
      <w:r>
        <w:rPr>
          <w:rFonts w:ascii="Arial" w:hAnsi="Arial" w:cs="Arial"/>
          <w:b/>
          <w:color w:val="0000FF"/>
          <w:sz w:val="24"/>
        </w:rPr>
        <w:t>R4-2119460</w:t>
      </w:r>
      <w:r>
        <w:rPr>
          <w:rFonts w:ascii="Arial" w:hAnsi="Arial" w:cs="Arial"/>
          <w:b/>
          <w:color w:val="0000FF"/>
          <w:sz w:val="24"/>
        </w:rPr>
        <w:tab/>
      </w:r>
      <w:r>
        <w:rPr>
          <w:rFonts w:ascii="Arial" w:hAnsi="Arial" w:cs="Arial"/>
          <w:b/>
          <w:sz w:val="24"/>
        </w:rPr>
        <w:t>Accuracy requirements for UE positioning measurements in TS 38.133</w:t>
      </w:r>
    </w:p>
    <w:p w14:paraId="3DFDCF4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7594151B" w14:textId="77777777" w:rsidR="001C464C" w:rsidRDefault="001C464C" w:rsidP="001C464C">
      <w:pPr>
        <w:rPr>
          <w:rFonts w:ascii="Arial" w:hAnsi="Arial" w:cs="Arial"/>
          <w:b/>
        </w:rPr>
      </w:pPr>
      <w:r>
        <w:rPr>
          <w:rFonts w:ascii="Arial" w:hAnsi="Arial" w:cs="Arial"/>
          <w:b/>
        </w:rPr>
        <w:t xml:space="preserve">Abstract: </w:t>
      </w:r>
    </w:p>
    <w:p w14:paraId="461451B3" w14:textId="77777777" w:rsidR="001C464C" w:rsidRDefault="001C464C" w:rsidP="001C464C">
      <w:r>
        <w:t>Correction and update to PRS-RSRP, RSTD and UE Rx-Tx time difference accuracy requirements.</w:t>
      </w:r>
    </w:p>
    <w:p w14:paraId="24D50BB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11E16" w14:textId="77777777" w:rsidR="001C464C" w:rsidRDefault="001C464C" w:rsidP="001C464C">
      <w:pPr>
        <w:pStyle w:val="Heading7"/>
      </w:pPr>
      <w:bookmarkStart w:id="74" w:name="_Toc85923374"/>
      <w:r>
        <w:t>5.1.4.2.1.3</w:t>
      </w:r>
      <w:r>
        <w:tab/>
        <w:t>Test cases</w:t>
      </w:r>
      <w:bookmarkEnd w:id="74"/>
    </w:p>
    <w:p w14:paraId="3385509A" w14:textId="5BCDB641" w:rsidR="001C464C" w:rsidRDefault="001C464C" w:rsidP="001C464C">
      <w:pPr>
        <w:rPr>
          <w:rFonts w:ascii="Arial" w:hAnsi="Arial" w:cs="Arial"/>
          <w:b/>
          <w:sz w:val="24"/>
        </w:rPr>
      </w:pPr>
      <w:r>
        <w:rPr>
          <w:rFonts w:ascii="Arial" w:hAnsi="Arial" w:cs="Arial"/>
          <w:b/>
          <w:color w:val="0000FF"/>
          <w:sz w:val="24"/>
        </w:rPr>
        <w:t>R4-2117349</w:t>
      </w:r>
      <w:r>
        <w:rPr>
          <w:rFonts w:ascii="Arial" w:hAnsi="Arial" w:cs="Arial"/>
          <w:b/>
          <w:color w:val="0000FF"/>
          <w:sz w:val="24"/>
        </w:rPr>
        <w:tab/>
      </w:r>
      <w:r>
        <w:rPr>
          <w:rFonts w:ascii="Arial" w:hAnsi="Arial" w:cs="Arial"/>
          <w:b/>
          <w:sz w:val="24"/>
        </w:rPr>
        <w:t>DraftCR on RSTD and UE Rx-Tx test cases</w:t>
      </w:r>
    </w:p>
    <w:p w14:paraId="60367EA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66EB27F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5BB38" w14:textId="041B7609" w:rsidR="001C464C" w:rsidRDefault="001C464C" w:rsidP="001C464C">
      <w:pPr>
        <w:rPr>
          <w:rFonts w:ascii="Arial" w:hAnsi="Arial" w:cs="Arial"/>
          <w:b/>
          <w:sz w:val="24"/>
        </w:rPr>
      </w:pPr>
      <w:r>
        <w:rPr>
          <w:rFonts w:ascii="Arial" w:hAnsi="Arial" w:cs="Arial"/>
          <w:b/>
          <w:color w:val="0000FF"/>
          <w:sz w:val="24"/>
        </w:rPr>
        <w:t>R4-2117350</w:t>
      </w:r>
      <w:r>
        <w:rPr>
          <w:rFonts w:ascii="Arial" w:hAnsi="Arial" w:cs="Arial"/>
          <w:b/>
          <w:color w:val="0000FF"/>
          <w:sz w:val="24"/>
        </w:rPr>
        <w:tab/>
      </w:r>
      <w:r>
        <w:rPr>
          <w:rFonts w:ascii="Arial" w:hAnsi="Arial" w:cs="Arial"/>
          <w:b/>
          <w:sz w:val="24"/>
        </w:rPr>
        <w:t>DraftCR on RSTD and UE Rx-Tx test cases</w:t>
      </w:r>
    </w:p>
    <w:p w14:paraId="19AB646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14DAE0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BE294" w14:textId="68234D76" w:rsidR="001C464C" w:rsidRDefault="001C464C" w:rsidP="001C464C">
      <w:pPr>
        <w:rPr>
          <w:rFonts w:ascii="Arial" w:hAnsi="Arial" w:cs="Arial"/>
          <w:b/>
          <w:sz w:val="24"/>
        </w:rPr>
      </w:pPr>
      <w:r>
        <w:rPr>
          <w:rFonts w:ascii="Arial" w:hAnsi="Arial" w:cs="Arial"/>
          <w:b/>
          <w:color w:val="0000FF"/>
          <w:sz w:val="24"/>
        </w:rPr>
        <w:t>R4-2119335</w:t>
      </w:r>
      <w:r>
        <w:rPr>
          <w:rFonts w:ascii="Arial" w:hAnsi="Arial" w:cs="Arial"/>
          <w:b/>
          <w:color w:val="0000FF"/>
          <w:sz w:val="24"/>
        </w:rPr>
        <w:tab/>
      </w:r>
      <w:r>
        <w:rPr>
          <w:rFonts w:ascii="Arial" w:hAnsi="Arial" w:cs="Arial"/>
          <w:b/>
          <w:sz w:val="24"/>
        </w:rPr>
        <w:t>CR to update TCs for PRS measurement requirements</w:t>
      </w:r>
    </w:p>
    <w:p w14:paraId="3491542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2BFEB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FA4C6" w14:textId="65822FB4" w:rsidR="001C464C" w:rsidRDefault="001C464C" w:rsidP="001C464C">
      <w:pPr>
        <w:rPr>
          <w:rFonts w:ascii="Arial" w:hAnsi="Arial" w:cs="Arial"/>
          <w:b/>
          <w:sz w:val="24"/>
        </w:rPr>
      </w:pPr>
      <w:r>
        <w:rPr>
          <w:rFonts w:ascii="Arial" w:hAnsi="Arial" w:cs="Arial"/>
          <w:b/>
          <w:color w:val="0000FF"/>
          <w:sz w:val="24"/>
        </w:rPr>
        <w:t>R4-2119336</w:t>
      </w:r>
      <w:r>
        <w:rPr>
          <w:rFonts w:ascii="Arial" w:hAnsi="Arial" w:cs="Arial"/>
          <w:b/>
          <w:color w:val="0000FF"/>
          <w:sz w:val="24"/>
        </w:rPr>
        <w:tab/>
      </w:r>
      <w:r>
        <w:rPr>
          <w:rFonts w:ascii="Arial" w:hAnsi="Arial" w:cs="Arial"/>
          <w:b/>
          <w:sz w:val="24"/>
        </w:rPr>
        <w:t>CR to update TCs for PRS measurement requirements R17</w:t>
      </w:r>
    </w:p>
    <w:p w14:paraId="2623949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BB25F0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D0733" w14:textId="057248D4" w:rsidR="001C464C" w:rsidRDefault="001C464C" w:rsidP="001C464C">
      <w:pPr>
        <w:rPr>
          <w:rFonts w:ascii="Arial" w:hAnsi="Arial" w:cs="Arial"/>
          <w:b/>
          <w:sz w:val="24"/>
        </w:rPr>
      </w:pPr>
      <w:r>
        <w:rPr>
          <w:rFonts w:ascii="Arial" w:hAnsi="Arial" w:cs="Arial"/>
          <w:b/>
          <w:color w:val="0000FF"/>
          <w:sz w:val="24"/>
        </w:rPr>
        <w:lastRenderedPageBreak/>
        <w:t>R4-2119337</w:t>
      </w:r>
      <w:r>
        <w:rPr>
          <w:rFonts w:ascii="Arial" w:hAnsi="Arial" w:cs="Arial"/>
          <w:b/>
          <w:color w:val="0000FF"/>
          <w:sz w:val="24"/>
        </w:rPr>
        <w:tab/>
      </w:r>
      <w:r>
        <w:rPr>
          <w:rFonts w:ascii="Arial" w:hAnsi="Arial" w:cs="Arial"/>
          <w:b/>
          <w:sz w:val="24"/>
        </w:rPr>
        <w:t>CR to update TC for PRS measurement accuracy</w:t>
      </w:r>
    </w:p>
    <w:p w14:paraId="7F91E80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936142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08FA3" w14:textId="472768A9" w:rsidR="001C464C" w:rsidRDefault="001C464C" w:rsidP="001C464C">
      <w:pPr>
        <w:rPr>
          <w:rFonts w:ascii="Arial" w:hAnsi="Arial" w:cs="Arial"/>
          <w:b/>
          <w:sz w:val="24"/>
        </w:rPr>
      </w:pPr>
      <w:r>
        <w:rPr>
          <w:rFonts w:ascii="Arial" w:hAnsi="Arial" w:cs="Arial"/>
          <w:b/>
          <w:color w:val="0000FF"/>
          <w:sz w:val="24"/>
        </w:rPr>
        <w:t>R4-2119338</w:t>
      </w:r>
      <w:r>
        <w:rPr>
          <w:rFonts w:ascii="Arial" w:hAnsi="Arial" w:cs="Arial"/>
          <w:b/>
          <w:color w:val="0000FF"/>
          <w:sz w:val="24"/>
        </w:rPr>
        <w:tab/>
      </w:r>
      <w:r>
        <w:rPr>
          <w:rFonts w:ascii="Arial" w:hAnsi="Arial" w:cs="Arial"/>
          <w:b/>
          <w:sz w:val="24"/>
        </w:rPr>
        <w:t>CR to update TC for PRS measurement accuracy R17</w:t>
      </w:r>
    </w:p>
    <w:p w14:paraId="046C6CF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026083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95B61" w14:textId="77777777" w:rsidR="001C464C" w:rsidRDefault="001C464C" w:rsidP="001C464C">
      <w:pPr>
        <w:pStyle w:val="Heading6"/>
      </w:pPr>
      <w:bookmarkStart w:id="75" w:name="_Toc85923375"/>
      <w:r>
        <w:t>5.1.4.2.2</w:t>
      </w:r>
      <w:r>
        <w:tab/>
        <w:t>gNB requirements</w:t>
      </w:r>
      <w:bookmarkEnd w:id="75"/>
    </w:p>
    <w:p w14:paraId="4DE6FBD4" w14:textId="69B88692" w:rsidR="001C464C" w:rsidRDefault="001C464C" w:rsidP="001C464C">
      <w:pPr>
        <w:rPr>
          <w:rFonts w:ascii="Arial" w:hAnsi="Arial" w:cs="Arial"/>
          <w:b/>
          <w:sz w:val="24"/>
        </w:rPr>
      </w:pPr>
      <w:r>
        <w:rPr>
          <w:rFonts w:ascii="Arial" w:hAnsi="Arial" w:cs="Arial"/>
          <w:b/>
          <w:color w:val="0000FF"/>
          <w:sz w:val="24"/>
        </w:rPr>
        <w:t>R4-2119400</w:t>
      </w:r>
      <w:r>
        <w:rPr>
          <w:rFonts w:ascii="Arial" w:hAnsi="Arial" w:cs="Arial"/>
          <w:b/>
          <w:color w:val="0000FF"/>
          <w:sz w:val="24"/>
        </w:rPr>
        <w:tab/>
      </w:r>
      <w:r>
        <w:rPr>
          <w:rFonts w:ascii="Arial" w:hAnsi="Arial" w:cs="Arial"/>
          <w:b/>
          <w:sz w:val="24"/>
        </w:rPr>
        <w:t>Correction to Ês and Iot symbol definitions for gNB measurements</w:t>
      </w:r>
    </w:p>
    <w:p w14:paraId="72859C6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45F31CE" w14:textId="77777777" w:rsidR="001C464C" w:rsidRDefault="001C464C" w:rsidP="001C464C">
      <w:pPr>
        <w:rPr>
          <w:rFonts w:ascii="Arial" w:hAnsi="Arial" w:cs="Arial"/>
          <w:b/>
        </w:rPr>
      </w:pPr>
      <w:r>
        <w:rPr>
          <w:rFonts w:ascii="Arial" w:hAnsi="Arial" w:cs="Arial"/>
          <w:b/>
        </w:rPr>
        <w:t xml:space="preserve">Abstract: </w:t>
      </w:r>
    </w:p>
    <w:p w14:paraId="7DC71E0F" w14:textId="77777777" w:rsidR="001C464C" w:rsidRDefault="001C464C" w:rsidP="001C464C">
      <w:r>
        <w:t>CR to correct Ês and Iot symbol definitions in Rel-16.</w:t>
      </w:r>
    </w:p>
    <w:p w14:paraId="0AE4FAF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F850D" w14:textId="45C42654" w:rsidR="001C464C" w:rsidRDefault="001C464C" w:rsidP="001C464C">
      <w:pPr>
        <w:rPr>
          <w:rFonts w:ascii="Arial" w:hAnsi="Arial" w:cs="Arial"/>
          <w:b/>
          <w:sz w:val="24"/>
        </w:rPr>
      </w:pPr>
      <w:r>
        <w:rPr>
          <w:rFonts w:ascii="Arial" w:hAnsi="Arial" w:cs="Arial"/>
          <w:b/>
          <w:color w:val="0000FF"/>
          <w:sz w:val="24"/>
        </w:rPr>
        <w:t>R4-2119401</w:t>
      </w:r>
      <w:r>
        <w:rPr>
          <w:rFonts w:ascii="Arial" w:hAnsi="Arial" w:cs="Arial"/>
          <w:b/>
          <w:color w:val="0000FF"/>
          <w:sz w:val="24"/>
        </w:rPr>
        <w:tab/>
      </w:r>
      <w:r>
        <w:rPr>
          <w:rFonts w:ascii="Arial" w:hAnsi="Arial" w:cs="Arial"/>
          <w:b/>
          <w:sz w:val="24"/>
        </w:rPr>
        <w:t>Correction to Ês and Iot symbol definitions for gNB measurements</w:t>
      </w:r>
    </w:p>
    <w:p w14:paraId="1199992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40EC56A" w14:textId="77777777" w:rsidR="001C464C" w:rsidRDefault="001C464C" w:rsidP="001C464C">
      <w:pPr>
        <w:rPr>
          <w:rFonts w:ascii="Arial" w:hAnsi="Arial" w:cs="Arial"/>
          <w:b/>
        </w:rPr>
      </w:pPr>
      <w:r>
        <w:rPr>
          <w:rFonts w:ascii="Arial" w:hAnsi="Arial" w:cs="Arial"/>
          <w:b/>
        </w:rPr>
        <w:t xml:space="preserve">Abstract: </w:t>
      </w:r>
    </w:p>
    <w:p w14:paraId="69346FBF" w14:textId="77777777" w:rsidR="001C464C" w:rsidRDefault="001C464C" w:rsidP="001C464C">
      <w:r>
        <w:t>CR to correct Ês and Iot symbol definitions in Rel-16.</w:t>
      </w:r>
    </w:p>
    <w:p w14:paraId="25AA545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92C72" w14:textId="77777777" w:rsidR="001C464C" w:rsidRDefault="001C464C" w:rsidP="001C464C">
      <w:pPr>
        <w:pStyle w:val="Heading4"/>
      </w:pPr>
      <w:bookmarkStart w:id="76" w:name="_Toc85923376"/>
      <w:r>
        <w:t>5.1.5</w:t>
      </w:r>
      <w:r>
        <w:tab/>
        <w:t>NR RRM requirements for CSI-RS based L3 measurement</w:t>
      </w:r>
      <w:bookmarkEnd w:id="76"/>
    </w:p>
    <w:p w14:paraId="10FF45A0" w14:textId="3F3D561F" w:rsidR="001C464C" w:rsidRDefault="001C464C" w:rsidP="001C464C">
      <w:pPr>
        <w:rPr>
          <w:rFonts w:ascii="Arial" w:hAnsi="Arial" w:cs="Arial"/>
          <w:b/>
          <w:sz w:val="24"/>
        </w:rPr>
      </w:pPr>
      <w:r>
        <w:rPr>
          <w:rFonts w:ascii="Arial" w:hAnsi="Arial" w:cs="Arial"/>
          <w:b/>
          <w:color w:val="0000FF"/>
          <w:sz w:val="24"/>
        </w:rPr>
        <w:t>R4-2117340</w:t>
      </w:r>
      <w:r>
        <w:rPr>
          <w:rFonts w:ascii="Arial" w:hAnsi="Arial" w:cs="Arial"/>
          <w:b/>
          <w:color w:val="0000FF"/>
          <w:sz w:val="24"/>
        </w:rPr>
        <w:tab/>
      </w:r>
      <w:r>
        <w:rPr>
          <w:rFonts w:ascii="Arial" w:hAnsi="Arial" w:cs="Arial"/>
          <w:b/>
          <w:sz w:val="24"/>
        </w:rPr>
        <w:t>Discussion on open issues of CSI-RS based L3 measurement</w:t>
      </w:r>
    </w:p>
    <w:p w14:paraId="379F57D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82CAE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DB53C" w14:textId="319DDE72" w:rsidR="001C464C" w:rsidRDefault="001C464C" w:rsidP="001C464C">
      <w:pPr>
        <w:rPr>
          <w:rFonts w:ascii="Arial" w:hAnsi="Arial" w:cs="Arial"/>
          <w:b/>
          <w:sz w:val="24"/>
        </w:rPr>
      </w:pPr>
      <w:r>
        <w:rPr>
          <w:rFonts w:ascii="Arial" w:hAnsi="Arial" w:cs="Arial"/>
          <w:b/>
          <w:color w:val="0000FF"/>
          <w:sz w:val="24"/>
        </w:rPr>
        <w:t>R4-2117341</w:t>
      </w:r>
      <w:r>
        <w:rPr>
          <w:rFonts w:ascii="Arial" w:hAnsi="Arial" w:cs="Arial"/>
          <w:b/>
          <w:color w:val="0000FF"/>
          <w:sz w:val="24"/>
        </w:rPr>
        <w:tab/>
      </w:r>
      <w:r>
        <w:rPr>
          <w:rFonts w:ascii="Arial" w:hAnsi="Arial" w:cs="Arial"/>
          <w:b/>
          <w:sz w:val="24"/>
        </w:rPr>
        <w:t>Draft CR on CSI-RS based L3 measurement requirements</w:t>
      </w:r>
    </w:p>
    <w:p w14:paraId="234E5E2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19EF2B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B7F87" w14:textId="48A6DD68" w:rsidR="001C464C" w:rsidRDefault="001C464C" w:rsidP="001C464C">
      <w:pPr>
        <w:rPr>
          <w:rFonts w:ascii="Arial" w:hAnsi="Arial" w:cs="Arial"/>
          <w:b/>
          <w:sz w:val="24"/>
        </w:rPr>
      </w:pPr>
      <w:r>
        <w:rPr>
          <w:rFonts w:ascii="Arial" w:hAnsi="Arial" w:cs="Arial"/>
          <w:b/>
          <w:color w:val="0000FF"/>
          <w:sz w:val="24"/>
        </w:rPr>
        <w:lastRenderedPageBreak/>
        <w:t>R4-2117342</w:t>
      </w:r>
      <w:r>
        <w:rPr>
          <w:rFonts w:ascii="Arial" w:hAnsi="Arial" w:cs="Arial"/>
          <w:b/>
          <w:color w:val="0000FF"/>
          <w:sz w:val="24"/>
        </w:rPr>
        <w:tab/>
      </w:r>
      <w:r>
        <w:rPr>
          <w:rFonts w:ascii="Arial" w:hAnsi="Arial" w:cs="Arial"/>
          <w:b/>
          <w:sz w:val="24"/>
        </w:rPr>
        <w:t>Draft CR on CSI-RS based L3 measurement requirements</w:t>
      </w:r>
    </w:p>
    <w:p w14:paraId="6BD77DC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039232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8AD62" w14:textId="62F60136" w:rsidR="001C464C" w:rsidRDefault="001C464C" w:rsidP="001C464C">
      <w:pPr>
        <w:rPr>
          <w:rFonts w:ascii="Arial" w:hAnsi="Arial" w:cs="Arial"/>
          <w:b/>
          <w:sz w:val="24"/>
        </w:rPr>
      </w:pPr>
      <w:r>
        <w:rPr>
          <w:rFonts w:ascii="Arial" w:hAnsi="Arial" w:cs="Arial"/>
          <w:b/>
          <w:color w:val="0000FF"/>
          <w:sz w:val="24"/>
        </w:rPr>
        <w:t>R4-2117753</w:t>
      </w:r>
      <w:r>
        <w:rPr>
          <w:rFonts w:ascii="Arial" w:hAnsi="Arial" w:cs="Arial"/>
          <w:b/>
          <w:color w:val="0000FF"/>
          <w:sz w:val="24"/>
        </w:rPr>
        <w:tab/>
      </w:r>
      <w:r>
        <w:rPr>
          <w:rFonts w:ascii="Arial" w:hAnsi="Arial" w:cs="Arial"/>
          <w:b/>
          <w:sz w:val="24"/>
        </w:rPr>
        <w:t>Remaining issues on CSI-RS L3 measurement core requirements</w:t>
      </w:r>
    </w:p>
    <w:p w14:paraId="7686F8E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D1D18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9592D" w14:textId="7CD635F0" w:rsidR="001C464C" w:rsidRDefault="001C464C" w:rsidP="001C464C">
      <w:pPr>
        <w:rPr>
          <w:rFonts w:ascii="Arial" w:hAnsi="Arial" w:cs="Arial"/>
          <w:b/>
          <w:sz w:val="24"/>
        </w:rPr>
      </w:pPr>
      <w:r>
        <w:rPr>
          <w:rFonts w:ascii="Arial" w:hAnsi="Arial" w:cs="Arial"/>
          <w:b/>
          <w:color w:val="0000FF"/>
          <w:sz w:val="24"/>
        </w:rPr>
        <w:t>R4-2118420</w:t>
      </w:r>
      <w:r>
        <w:rPr>
          <w:rFonts w:ascii="Arial" w:hAnsi="Arial" w:cs="Arial"/>
          <w:b/>
          <w:color w:val="0000FF"/>
          <w:sz w:val="24"/>
        </w:rPr>
        <w:tab/>
      </w:r>
      <w:r>
        <w:rPr>
          <w:rFonts w:ascii="Arial" w:hAnsi="Arial" w:cs="Arial"/>
          <w:b/>
          <w:sz w:val="24"/>
        </w:rPr>
        <w:t>Open issues on the CSI-RS based measurement requirements</w:t>
      </w:r>
    </w:p>
    <w:p w14:paraId="16E6C91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B2BB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021FD" w14:textId="3997F1A1" w:rsidR="001C464C" w:rsidRDefault="001C464C" w:rsidP="001C464C">
      <w:pPr>
        <w:rPr>
          <w:rFonts w:ascii="Arial" w:hAnsi="Arial" w:cs="Arial"/>
          <w:b/>
          <w:sz w:val="24"/>
        </w:rPr>
      </w:pPr>
      <w:r>
        <w:rPr>
          <w:rFonts w:ascii="Arial" w:hAnsi="Arial" w:cs="Arial"/>
          <w:b/>
          <w:color w:val="0000FF"/>
          <w:sz w:val="24"/>
        </w:rPr>
        <w:t>R4-2118421</w:t>
      </w:r>
      <w:r>
        <w:rPr>
          <w:rFonts w:ascii="Arial" w:hAnsi="Arial" w:cs="Arial"/>
          <w:b/>
          <w:color w:val="0000FF"/>
          <w:sz w:val="24"/>
        </w:rPr>
        <w:tab/>
      </w:r>
      <w:r>
        <w:rPr>
          <w:rFonts w:ascii="Arial" w:hAnsi="Arial" w:cs="Arial"/>
          <w:b/>
          <w:sz w:val="24"/>
        </w:rPr>
        <w:t>38.133 draftCR on CSI-RS based measurement requirements</w:t>
      </w:r>
    </w:p>
    <w:p w14:paraId="044CB99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0C333C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D8E99" w14:textId="3C2F658C" w:rsidR="001C464C" w:rsidRDefault="001C464C" w:rsidP="001C464C">
      <w:pPr>
        <w:rPr>
          <w:rFonts w:ascii="Arial" w:hAnsi="Arial" w:cs="Arial"/>
          <w:b/>
          <w:sz w:val="24"/>
        </w:rPr>
      </w:pPr>
      <w:r>
        <w:rPr>
          <w:rFonts w:ascii="Arial" w:hAnsi="Arial" w:cs="Arial"/>
          <w:b/>
          <w:color w:val="0000FF"/>
          <w:sz w:val="24"/>
        </w:rPr>
        <w:t>R4-2118422</w:t>
      </w:r>
      <w:r>
        <w:rPr>
          <w:rFonts w:ascii="Arial" w:hAnsi="Arial" w:cs="Arial"/>
          <w:b/>
          <w:color w:val="0000FF"/>
          <w:sz w:val="24"/>
        </w:rPr>
        <w:tab/>
      </w:r>
      <w:r>
        <w:rPr>
          <w:rFonts w:ascii="Arial" w:hAnsi="Arial" w:cs="Arial"/>
          <w:b/>
          <w:sz w:val="24"/>
        </w:rPr>
        <w:t>38.133 Cat.A CR on CSI-RS based measurement requirements</w:t>
      </w:r>
    </w:p>
    <w:p w14:paraId="6DB281D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C852BB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76D47" w14:textId="5E58F66F" w:rsidR="001C464C" w:rsidRDefault="001C464C" w:rsidP="001C464C">
      <w:pPr>
        <w:rPr>
          <w:rFonts w:ascii="Arial" w:hAnsi="Arial" w:cs="Arial"/>
          <w:b/>
          <w:sz w:val="24"/>
        </w:rPr>
      </w:pPr>
      <w:r>
        <w:rPr>
          <w:rFonts w:ascii="Arial" w:hAnsi="Arial" w:cs="Arial"/>
          <w:b/>
          <w:color w:val="0000FF"/>
          <w:sz w:val="24"/>
        </w:rPr>
        <w:t>R4-2119339</w:t>
      </w:r>
      <w:r>
        <w:rPr>
          <w:rFonts w:ascii="Arial" w:hAnsi="Arial" w:cs="Arial"/>
          <w:b/>
          <w:color w:val="0000FF"/>
          <w:sz w:val="24"/>
        </w:rPr>
        <w:tab/>
      </w:r>
      <w:r>
        <w:rPr>
          <w:rFonts w:ascii="Arial" w:hAnsi="Arial" w:cs="Arial"/>
          <w:b/>
          <w:sz w:val="24"/>
        </w:rPr>
        <w:t>Discussion on remaining issue in CSI-RS core requirements</w:t>
      </w:r>
    </w:p>
    <w:p w14:paraId="0EE8FAF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48264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7AC6" w14:textId="77777777" w:rsidR="001C464C" w:rsidRDefault="001C464C" w:rsidP="001C464C">
      <w:pPr>
        <w:pStyle w:val="Heading4"/>
      </w:pPr>
      <w:bookmarkStart w:id="77" w:name="_Toc85923377"/>
      <w:r>
        <w:t>5.1.6</w:t>
      </w:r>
      <w:r>
        <w:tab/>
        <w:t>Other NR WIs and Rel-16 NR TEI</w:t>
      </w:r>
      <w:bookmarkEnd w:id="77"/>
    </w:p>
    <w:p w14:paraId="7FB17880" w14:textId="77777777" w:rsidR="001C464C" w:rsidRDefault="001C464C" w:rsidP="001C464C">
      <w:pPr>
        <w:pStyle w:val="Heading5"/>
      </w:pPr>
      <w:bookmarkStart w:id="78" w:name="_Toc85923378"/>
      <w:r>
        <w:t>5.1.6.1</w:t>
      </w:r>
      <w:r>
        <w:tab/>
        <w:t>BS RF requirements</w:t>
      </w:r>
      <w:bookmarkEnd w:id="78"/>
    </w:p>
    <w:p w14:paraId="15F2D8E4" w14:textId="145B23F7" w:rsidR="001C464C" w:rsidRDefault="001C464C" w:rsidP="001C464C">
      <w:pPr>
        <w:rPr>
          <w:rFonts w:ascii="Arial" w:hAnsi="Arial" w:cs="Arial"/>
          <w:b/>
          <w:sz w:val="24"/>
        </w:rPr>
      </w:pPr>
      <w:r>
        <w:rPr>
          <w:rFonts w:ascii="Arial" w:hAnsi="Arial" w:cs="Arial"/>
          <w:b/>
          <w:color w:val="0000FF"/>
          <w:sz w:val="24"/>
        </w:rPr>
        <w:t>R4-2118460</w:t>
      </w:r>
      <w:r>
        <w:rPr>
          <w:rFonts w:ascii="Arial" w:hAnsi="Arial" w:cs="Arial"/>
          <w:b/>
          <w:color w:val="0000FF"/>
          <w:sz w:val="24"/>
        </w:rPr>
        <w:tab/>
      </w:r>
      <w:r>
        <w:rPr>
          <w:rFonts w:ascii="Arial" w:hAnsi="Arial" w:cs="Arial"/>
          <w:b/>
          <w:sz w:val="24"/>
        </w:rPr>
        <w:t>CR to TR 38.820: Addition of array antenna model extension in subclause 7.2</w:t>
      </w:r>
    </w:p>
    <w:p w14:paraId="6CB8DEAB"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CR-0004  rev  Cat: F (Rel-16)</w:t>
      </w:r>
      <w:r>
        <w:rPr>
          <w:i/>
        </w:rPr>
        <w:br/>
      </w:r>
      <w:r>
        <w:rPr>
          <w:i/>
        </w:rPr>
        <w:br/>
      </w:r>
      <w:r>
        <w:rPr>
          <w:i/>
        </w:rPr>
        <w:tab/>
      </w:r>
      <w:r>
        <w:rPr>
          <w:i/>
        </w:rPr>
        <w:tab/>
      </w:r>
      <w:r>
        <w:rPr>
          <w:i/>
        </w:rPr>
        <w:tab/>
      </w:r>
      <w:r>
        <w:rPr>
          <w:i/>
        </w:rPr>
        <w:tab/>
      </w:r>
      <w:r>
        <w:rPr>
          <w:i/>
        </w:rPr>
        <w:tab/>
        <w:t>Source: Ericsson</w:t>
      </w:r>
    </w:p>
    <w:p w14:paraId="2E91B40A" w14:textId="77777777" w:rsidR="001C464C" w:rsidRDefault="001C464C" w:rsidP="001C464C">
      <w:pPr>
        <w:rPr>
          <w:rFonts w:ascii="Arial" w:hAnsi="Arial" w:cs="Arial"/>
          <w:b/>
        </w:rPr>
      </w:pPr>
      <w:r>
        <w:rPr>
          <w:rFonts w:ascii="Arial" w:hAnsi="Arial" w:cs="Arial"/>
          <w:b/>
        </w:rPr>
        <w:t xml:space="preserve">Abstract: </w:t>
      </w:r>
    </w:p>
    <w:p w14:paraId="4E9D81DB" w14:textId="77777777" w:rsidR="001C464C" w:rsidRDefault="001C464C" w:rsidP="001C464C">
      <w:r>
        <w:lastRenderedPageBreak/>
        <w:t>A new section (subclause 7.2.5) is added to capture the array antenna model extension. The model extension is required to study antenna geometries documented in subclause 7.2.3. The parameter sets relevant for the frequency range 7 to 24 GHz is still unde</w:t>
      </w:r>
    </w:p>
    <w:p w14:paraId="7B6D554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F64C5" w14:textId="3E69814B" w:rsidR="001C464C" w:rsidRDefault="001C464C" w:rsidP="001C464C">
      <w:pPr>
        <w:rPr>
          <w:rFonts w:ascii="Arial" w:hAnsi="Arial" w:cs="Arial"/>
          <w:b/>
          <w:sz w:val="24"/>
        </w:rPr>
      </w:pPr>
      <w:r>
        <w:rPr>
          <w:rFonts w:ascii="Arial" w:hAnsi="Arial" w:cs="Arial"/>
          <w:b/>
          <w:color w:val="0000FF"/>
          <w:sz w:val="24"/>
        </w:rPr>
        <w:t>R4-2119133</w:t>
      </w:r>
      <w:r>
        <w:rPr>
          <w:rFonts w:ascii="Arial" w:hAnsi="Arial" w:cs="Arial"/>
          <w:b/>
          <w:color w:val="0000FF"/>
          <w:sz w:val="24"/>
        </w:rPr>
        <w:tab/>
      </w:r>
      <w:r>
        <w:rPr>
          <w:rFonts w:ascii="Arial" w:hAnsi="Arial" w:cs="Arial"/>
          <w:b/>
          <w:sz w:val="24"/>
        </w:rPr>
        <w:t>CR to TR37.941: removal of outstanding [], Rel-16</w:t>
      </w:r>
    </w:p>
    <w:p w14:paraId="0251FD4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v16.3.0</w:t>
      </w:r>
      <w:r>
        <w:rPr>
          <w:i/>
        </w:rPr>
        <w:tab/>
        <w:t xml:space="preserve">  CR-  rev  Cat: F (Rel-16)</w:t>
      </w:r>
      <w:r>
        <w:rPr>
          <w:i/>
        </w:rPr>
        <w:br/>
      </w:r>
      <w:r>
        <w:rPr>
          <w:i/>
        </w:rPr>
        <w:br/>
      </w:r>
      <w:r>
        <w:rPr>
          <w:i/>
        </w:rPr>
        <w:tab/>
      </w:r>
      <w:r>
        <w:rPr>
          <w:i/>
        </w:rPr>
        <w:tab/>
      </w:r>
      <w:r>
        <w:rPr>
          <w:i/>
        </w:rPr>
        <w:tab/>
      </w:r>
      <w:r>
        <w:rPr>
          <w:i/>
        </w:rPr>
        <w:tab/>
      </w:r>
      <w:r>
        <w:rPr>
          <w:i/>
        </w:rPr>
        <w:tab/>
        <w:t>Source: Huawei</w:t>
      </w:r>
    </w:p>
    <w:p w14:paraId="06458D03" w14:textId="77777777" w:rsidR="001C464C" w:rsidRDefault="001C464C" w:rsidP="001C464C">
      <w:pPr>
        <w:rPr>
          <w:rFonts w:ascii="Arial" w:hAnsi="Arial" w:cs="Arial"/>
          <w:b/>
        </w:rPr>
      </w:pPr>
      <w:r>
        <w:rPr>
          <w:rFonts w:ascii="Arial" w:hAnsi="Arial" w:cs="Arial"/>
          <w:b/>
        </w:rPr>
        <w:t xml:space="preserve">Abstract: </w:t>
      </w:r>
    </w:p>
    <w:p w14:paraId="5C05868D" w14:textId="77777777" w:rsidR="001C464C" w:rsidRDefault="001C464C" w:rsidP="001C464C">
      <w:r>
        <w:t>There are still [] found in table 11.2.6.3-1, which shall be removed.</w:t>
      </w:r>
    </w:p>
    <w:p w14:paraId="408137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1E027" w14:textId="662B66CD" w:rsidR="001C464C" w:rsidRDefault="001C464C" w:rsidP="001C464C">
      <w:pPr>
        <w:rPr>
          <w:rFonts w:ascii="Arial" w:hAnsi="Arial" w:cs="Arial"/>
          <w:b/>
          <w:sz w:val="24"/>
        </w:rPr>
      </w:pPr>
      <w:r>
        <w:rPr>
          <w:rFonts w:ascii="Arial" w:hAnsi="Arial" w:cs="Arial"/>
          <w:b/>
          <w:color w:val="0000FF"/>
          <w:sz w:val="24"/>
        </w:rPr>
        <w:t>R4-2119187</w:t>
      </w:r>
      <w:r>
        <w:rPr>
          <w:rFonts w:ascii="Arial" w:hAnsi="Arial" w:cs="Arial"/>
          <w:b/>
          <w:color w:val="0000FF"/>
          <w:sz w:val="24"/>
        </w:rPr>
        <w:tab/>
      </w:r>
      <w:r>
        <w:rPr>
          <w:rFonts w:ascii="Arial" w:hAnsi="Arial" w:cs="Arial"/>
          <w:b/>
          <w:sz w:val="24"/>
        </w:rPr>
        <w:t>TP to TR 38.921: MR/LA BS UEM requirements</w:t>
      </w:r>
    </w:p>
    <w:p w14:paraId="229E1FB6"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D538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9AEB9" w14:textId="77777777" w:rsidR="001C464C" w:rsidRDefault="001C464C" w:rsidP="001C464C">
      <w:pPr>
        <w:pStyle w:val="Heading5"/>
      </w:pPr>
      <w:bookmarkStart w:id="79" w:name="_Toc85923379"/>
      <w:r>
        <w:t>5.1.6.2</w:t>
      </w:r>
      <w:r>
        <w:tab/>
        <w:t>UE RF requirements</w:t>
      </w:r>
      <w:bookmarkEnd w:id="79"/>
    </w:p>
    <w:p w14:paraId="0BE43446" w14:textId="77777777" w:rsidR="001C464C" w:rsidRDefault="001C464C" w:rsidP="001C464C">
      <w:pPr>
        <w:pStyle w:val="Heading6"/>
      </w:pPr>
      <w:bookmarkStart w:id="80" w:name="_Toc85923380"/>
      <w:r>
        <w:t>5.1.6.2.1</w:t>
      </w:r>
      <w:r>
        <w:tab/>
        <w:t>FR1 38.101-1</w:t>
      </w:r>
      <w:bookmarkEnd w:id="80"/>
    </w:p>
    <w:p w14:paraId="2A13C4BA" w14:textId="67A3071A" w:rsidR="001C464C" w:rsidRDefault="001C464C" w:rsidP="001C464C">
      <w:pPr>
        <w:rPr>
          <w:rFonts w:ascii="Arial" w:hAnsi="Arial" w:cs="Arial"/>
          <w:b/>
          <w:sz w:val="24"/>
        </w:rPr>
      </w:pPr>
      <w:r>
        <w:rPr>
          <w:rFonts w:ascii="Arial" w:hAnsi="Arial" w:cs="Arial"/>
          <w:b/>
          <w:color w:val="0000FF"/>
          <w:sz w:val="24"/>
        </w:rPr>
        <w:t>R4-2117512</w:t>
      </w:r>
      <w:r>
        <w:rPr>
          <w:rFonts w:ascii="Arial" w:hAnsi="Arial" w:cs="Arial"/>
          <w:b/>
          <w:color w:val="0000FF"/>
          <w:sz w:val="24"/>
        </w:rPr>
        <w:tab/>
      </w:r>
      <w:r>
        <w:rPr>
          <w:rFonts w:ascii="Arial" w:hAnsi="Arial" w:cs="Arial"/>
          <w:b/>
          <w:sz w:val="24"/>
        </w:rPr>
        <w:t>n30 NS_21 Regulatory Requirement</w:t>
      </w:r>
    </w:p>
    <w:p w14:paraId="3ACD9FE0"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2BF18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45F56" w14:textId="22FB90E6" w:rsidR="001C464C" w:rsidRDefault="001C464C" w:rsidP="001C464C">
      <w:pPr>
        <w:rPr>
          <w:rFonts w:ascii="Arial" w:hAnsi="Arial" w:cs="Arial"/>
          <w:b/>
          <w:sz w:val="24"/>
        </w:rPr>
      </w:pPr>
      <w:r>
        <w:rPr>
          <w:rFonts w:ascii="Arial" w:hAnsi="Arial" w:cs="Arial"/>
          <w:b/>
          <w:color w:val="0000FF"/>
          <w:sz w:val="24"/>
        </w:rPr>
        <w:t>R4-2117666</w:t>
      </w:r>
      <w:r>
        <w:rPr>
          <w:rFonts w:ascii="Arial" w:hAnsi="Arial" w:cs="Arial"/>
          <w:b/>
          <w:color w:val="0000FF"/>
          <w:sz w:val="24"/>
        </w:rPr>
        <w:tab/>
      </w:r>
      <w:r>
        <w:rPr>
          <w:rFonts w:ascii="Arial" w:hAnsi="Arial" w:cs="Arial"/>
          <w:b/>
          <w:sz w:val="24"/>
        </w:rPr>
        <w:t>Discussion on the power imbalance requirements for Type-2 UE</w:t>
      </w:r>
    </w:p>
    <w:p w14:paraId="676EB2B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211A029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29FD3" w14:textId="7811273E" w:rsidR="001C464C" w:rsidRDefault="001C464C" w:rsidP="001C464C">
      <w:pPr>
        <w:rPr>
          <w:rFonts w:ascii="Arial" w:hAnsi="Arial" w:cs="Arial"/>
          <w:b/>
          <w:sz w:val="24"/>
        </w:rPr>
      </w:pPr>
      <w:r>
        <w:rPr>
          <w:rFonts w:ascii="Arial" w:hAnsi="Arial" w:cs="Arial"/>
          <w:b/>
          <w:color w:val="0000FF"/>
          <w:sz w:val="24"/>
        </w:rPr>
        <w:t>R4-2117855</w:t>
      </w:r>
      <w:r>
        <w:rPr>
          <w:rFonts w:ascii="Arial" w:hAnsi="Arial" w:cs="Arial"/>
          <w:b/>
          <w:color w:val="0000FF"/>
          <w:sz w:val="24"/>
        </w:rPr>
        <w:tab/>
      </w:r>
      <w:r>
        <w:rPr>
          <w:rFonts w:ascii="Arial" w:hAnsi="Arial" w:cs="Arial"/>
          <w:b/>
          <w:sz w:val="24"/>
        </w:rPr>
        <w:t>Type 2 UE RX Requirements</w:t>
      </w:r>
    </w:p>
    <w:p w14:paraId="4A6F9C9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284C9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B75F3" w14:textId="2B276B33" w:rsidR="001C464C" w:rsidRDefault="001C464C" w:rsidP="001C464C">
      <w:pPr>
        <w:rPr>
          <w:rFonts w:ascii="Arial" w:hAnsi="Arial" w:cs="Arial"/>
          <w:b/>
          <w:sz w:val="24"/>
        </w:rPr>
      </w:pPr>
      <w:r>
        <w:rPr>
          <w:rFonts w:ascii="Arial" w:hAnsi="Arial" w:cs="Arial"/>
          <w:b/>
          <w:color w:val="0000FF"/>
          <w:sz w:val="24"/>
        </w:rPr>
        <w:t>R4-2117956</w:t>
      </w:r>
      <w:r>
        <w:rPr>
          <w:rFonts w:ascii="Arial" w:hAnsi="Arial" w:cs="Arial"/>
          <w:b/>
          <w:color w:val="0000FF"/>
          <w:sz w:val="24"/>
        </w:rPr>
        <w:tab/>
      </w:r>
      <w:r>
        <w:rPr>
          <w:rFonts w:ascii="Arial" w:hAnsi="Arial" w:cs="Arial"/>
          <w:b/>
          <w:sz w:val="24"/>
        </w:rPr>
        <w:t>Discussion on non-simultaneous Rx/Tx for TDD-TDD</w:t>
      </w:r>
    </w:p>
    <w:p w14:paraId="21EB22D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DFDCE0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84D42" w14:textId="2E524099" w:rsidR="001C464C" w:rsidRDefault="001C464C" w:rsidP="001C464C">
      <w:pPr>
        <w:rPr>
          <w:rFonts w:ascii="Arial" w:hAnsi="Arial" w:cs="Arial"/>
          <w:b/>
          <w:sz w:val="24"/>
        </w:rPr>
      </w:pPr>
      <w:r>
        <w:rPr>
          <w:rFonts w:ascii="Arial" w:hAnsi="Arial" w:cs="Arial"/>
          <w:b/>
          <w:color w:val="0000FF"/>
          <w:sz w:val="24"/>
        </w:rPr>
        <w:t>R4-2117957</w:t>
      </w:r>
      <w:r>
        <w:rPr>
          <w:rFonts w:ascii="Arial" w:hAnsi="Arial" w:cs="Arial"/>
          <w:b/>
          <w:color w:val="0000FF"/>
          <w:sz w:val="24"/>
        </w:rPr>
        <w:tab/>
      </w:r>
      <w:r>
        <w:rPr>
          <w:rFonts w:ascii="Arial" w:hAnsi="Arial" w:cs="Arial"/>
          <w:b/>
          <w:sz w:val="24"/>
        </w:rPr>
        <w:t>draftCR: Rel-16 Inter-band CA Operating Bands</w:t>
      </w:r>
    </w:p>
    <w:p w14:paraId="616CA25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Apple</w:t>
      </w:r>
    </w:p>
    <w:p w14:paraId="3FBC3C83"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4E94D" w14:textId="2C25C480" w:rsidR="001C464C" w:rsidRDefault="001C464C" w:rsidP="001C464C">
      <w:pPr>
        <w:rPr>
          <w:rFonts w:ascii="Arial" w:hAnsi="Arial" w:cs="Arial"/>
          <w:b/>
          <w:sz w:val="24"/>
        </w:rPr>
      </w:pPr>
      <w:r>
        <w:rPr>
          <w:rFonts w:ascii="Arial" w:hAnsi="Arial" w:cs="Arial"/>
          <w:b/>
          <w:color w:val="0000FF"/>
          <w:sz w:val="24"/>
        </w:rPr>
        <w:t>R4-2117959</w:t>
      </w:r>
      <w:r>
        <w:rPr>
          <w:rFonts w:ascii="Arial" w:hAnsi="Arial" w:cs="Arial"/>
          <w:b/>
          <w:color w:val="0000FF"/>
          <w:sz w:val="24"/>
        </w:rPr>
        <w:tab/>
      </w:r>
      <w:r>
        <w:rPr>
          <w:rFonts w:ascii="Arial" w:hAnsi="Arial" w:cs="Arial"/>
          <w:b/>
          <w:sz w:val="24"/>
        </w:rPr>
        <w:t>Discussion on transient period capability</w:t>
      </w:r>
    </w:p>
    <w:p w14:paraId="04DA084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F05E72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03EE3" w14:textId="1A30C383" w:rsidR="001C464C" w:rsidRDefault="001C464C" w:rsidP="001C464C">
      <w:pPr>
        <w:rPr>
          <w:rFonts w:ascii="Arial" w:hAnsi="Arial" w:cs="Arial"/>
          <w:b/>
          <w:sz w:val="24"/>
        </w:rPr>
      </w:pPr>
      <w:r>
        <w:rPr>
          <w:rFonts w:ascii="Arial" w:hAnsi="Arial" w:cs="Arial"/>
          <w:b/>
          <w:color w:val="0000FF"/>
          <w:sz w:val="24"/>
        </w:rPr>
        <w:t>R4-2117960</w:t>
      </w:r>
      <w:r>
        <w:rPr>
          <w:rFonts w:ascii="Arial" w:hAnsi="Arial" w:cs="Arial"/>
          <w:b/>
          <w:color w:val="0000FF"/>
          <w:sz w:val="24"/>
        </w:rPr>
        <w:tab/>
      </w:r>
      <w:r>
        <w:rPr>
          <w:rFonts w:ascii="Arial" w:hAnsi="Arial" w:cs="Arial"/>
          <w:b/>
          <w:sz w:val="24"/>
        </w:rPr>
        <w:t>Follow up on additional requirements and A-MPR for NS_21</w:t>
      </w:r>
    </w:p>
    <w:p w14:paraId="14668D2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7C8A92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94B92" w14:textId="24C37CF5" w:rsidR="001C464C" w:rsidRDefault="001C464C" w:rsidP="001C464C">
      <w:pPr>
        <w:rPr>
          <w:rFonts w:ascii="Arial" w:hAnsi="Arial" w:cs="Arial"/>
          <w:b/>
          <w:sz w:val="24"/>
        </w:rPr>
      </w:pPr>
      <w:r>
        <w:rPr>
          <w:rFonts w:ascii="Arial" w:hAnsi="Arial" w:cs="Arial"/>
          <w:b/>
          <w:color w:val="0000FF"/>
          <w:sz w:val="24"/>
        </w:rPr>
        <w:t>R4-2117961</w:t>
      </w:r>
      <w:r>
        <w:rPr>
          <w:rFonts w:ascii="Arial" w:hAnsi="Arial" w:cs="Arial"/>
          <w:b/>
          <w:color w:val="0000FF"/>
          <w:sz w:val="24"/>
        </w:rPr>
        <w:tab/>
      </w:r>
      <w:r>
        <w:rPr>
          <w:rFonts w:ascii="Arial" w:hAnsi="Arial" w:cs="Arial"/>
          <w:b/>
          <w:sz w:val="24"/>
        </w:rPr>
        <w:t>draftCR: Rel-16 Additional requirements and A-MPR for NS_21 and n30</w:t>
      </w:r>
    </w:p>
    <w:p w14:paraId="07C1620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Apple</w:t>
      </w:r>
    </w:p>
    <w:p w14:paraId="2101C26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D9A38" w14:textId="7E968E78" w:rsidR="001C464C" w:rsidRDefault="001C464C" w:rsidP="001C464C">
      <w:pPr>
        <w:rPr>
          <w:rFonts w:ascii="Arial" w:hAnsi="Arial" w:cs="Arial"/>
          <w:b/>
          <w:sz w:val="24"/>
        </w:rPr>
      </w:pPr>
      <w:r>
        <w:rPr>
          <w:rFonts w:ascii="Arial" w:hAnsi="Arial" w:cs="Arial"/>
          <w:b/>
          <w:color w:val="0000FF"/>
          <w:sz w:val="24"/>
        </w:rPr>
        <w:t>R4-2117962</w:t>
      </w:r>
      <w:r>
        <w:rPr>
          <w:rFonts w:ascii="Arial" w:hAnsi="Arial" w:cs="Arial"/>
          <w:b/>
          <w:color w:val="0000FF"/>
          <w:sz w:val="24"/>
        </w:rPr>
        <w:tab/>
      </w:r>
      <w:r>
        <w:rPr>
          <w:rFonts w:ascii="Arial" w:hAnsi="Arial" w:cs="Arial"/>
          <w:b/>
          <w:sz w:val="24"/>
        </w:rPr>
        <w:t>draftCR: Rel-17 Additional requirements and A-MPR for NS_21 and n30</w:t>
      </w:r>
    </w:p>
    <w:p w14:paraId="3B7AA59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Apple</w:t>
      </w:r>
    </w:p>
    <w:p w14:paraId="63E1C79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49218" w14:textId="1591F23C" w:rsidR="001C464C" w:rsidRDefault="001C464C" w:rsidP="001C464C">
      <w:pPr>
        <w:rPr>
          <w:rFonts w:ascii="Arial" w:hAnsi="Arial" w:cs="Arial"/>
          <w:b/>
          <w:sz w:val="24"/>
        </w:rPr>
      </w:pPr>
      <w:r>
        <w:rPr>
          <w:rFonts w:ascii="Arial" w:hAnsi="Arial" w:cs="Arial"/>
          <w:b/>
          <w:color w:val="0000FF"/>
          <w:sz w:val="24"/>
        </w:rPr>
        <w:t>R4-2117977</w:t>
      </w:r>
      <w:r>
        <w:rPr>
          <w:rFonts w:ascii="Arial" w:hAnsi="Arial" w:cs="Arial"/>
          <w:b/>
          <w:color w:val="0000FF"/>
          <w:sz w:val="24"/>
        </w:rPr>
        <w:tab/>
      </w:r>
      <w:r>
        <w:rPr>
          <w:rFonts w:ascii="Arial" w:hAnsi="Arial" w:cs="Arial"/>
          <w:b/>
          <w:sz w:val="24"/>
        </w:rPr>
        <w:t>Draft CR for TS 38.101-1: MSD test configurations modification for US inter-band CA combinations with n77</w:t>
      </w:r>
    </w:p>
    <w:p w14:paraId="21AD365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Apple</w:t>
      </w:r>
    </w:p>
    <w:p w14:paraId="2783D5B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6986E" w14:textId="7E4330A3" w:rsidR="001C464C" w:rsidRDefault="001C464C" w:rsidP="001C464C">
      <w:pPr>
        <w:rPr>
          <w:rFonts w:ascii="Arial" w:hAnsi="Arial" w:cs="Arial"/>
          <w:b/>
          <w:sz w:val="24"/>
        </w:rPr>
      </w:pPr>
      <w:r>
        <w:rPr>
          <w:rFonts w:ascii="Arial" w:hAnsi="Arial" w:cs="Arial"/>
          <w:b/>
          <w:color w:val="0000FF"/>
          <w:sz w:val="24"/>
        </w:rPr>
        <w:t>R4-2118120</w:t>
      </w:r>
      <w:r>
        <w:rPr>
          <w:rFonts w:ascii="Arial" w:hAnsi="Arial" w:cs="Arial"/>
          <w:b/>
          <w:color w:val="0000FF"/>
          <w:sz w:val="24"/>
        </w:rPr>
        <w:tab/>
      </w:r>
      <w:r>
        <w:rPr>
          <w:rFonts w:ascii="Arial" w:hAnsi="Arial" w:cs="Arial"/>
          <w:b/>
          <w:sz w:val="24"/>
        </w:rPr>
        <w:t>Draft LS to RAN1 on the guard period between SRS resources for antenna switching</w:t>
      </w:r>
    </w:p>
    <w:p w14:paraId="1D9FBD7C"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1C8A952" w14:textId="77777777" w:rsidR="001C464C" w:rsidRDefault="001C464C" w:rsidP="001C464C">
      <w:pPr>
        <w:rPr>
          <w:rFonts w:ascii="Arial" w:hAnsi="Arial" w:cs="Arial"/>
          <w:b/>
        </w:rPr>
      </w:pPr>
      <w:r>
        <w:rPr>
          <w:rFonts w:ascii="Arial" w:hAnsi="Arial" w:cs="Arial"/>
          <w:b/>
        </w:rPr>
        <w:t xml:space="preserve">Abstract: </w:t>
      </w:r>
    </w:p>
    <w:p w14:paraId="213A751E" w14:textId="77777777" w:rsidR="001C464C" w:rsidRDefault="001C464C" w:rsidP="001C464C">
      <w:r>
        <w:t>Draft LS to RAN1 on removal of of guard period for SRS antenna switching for 15k and 30k to facilate DL CSI acquisition and background to changes  of the time mask in 38.101-1.</w:t>
      </w:r>
    </w:p>
    <w:p w14:paraId="6EA575F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DD938" w14:textId="426EA9B3" w:rsidR="001C464C" w:rsidRDefault="001C464C" w:rsidP="001C464C">
      <w:pPr>
        <w:rPr>
          <w:rFonts w:ascii="Arial" w:hAnsi="Arial" w:cs="Arial"/>
          <w:b/>
          <w:sz w:val="24"/>
        </w:rPr>
      </w:pPr>
      <w:r>
        <w:rPr>
          <w:rFonts w:ascii="Arial" w:hAnsi="Arial" w:cs="Arial"/>
          <w:b/>
          <w:color w:val="0000FF"/>
          <w:sz w:val="24"/>
        </w:rPr>
        <w:t>R4-2118121</w:t>
      </w:r>
      <w:r>
        <w:rPr>
          <w:rFonts w:ascii="Arial" w:hAnsi="Arial" w:cs="Arial"/>
          <w:b/>
          <w:color w:val="0000FF"/>
          <w:sz w:val="24"/>
        </w:rPr>
        <w:tab/>
      </w:r>
      <w:r>
        <w:rPr>
          <w:rFonts w:ascii="Arial" w:hAnsi="Arial" w:cs="Arial"/>
          <w:b/>
          <w:sz w:val="24"/>
        </w:rPr>
        <w:t>Correction to SRS time mask for SRS usage set to antenna switching</w:t>
      </w:r>
    </w:p>
    <w:p w14:paraId="31DD47C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Ericsson</w:t>
      </w:r>
    </w:p>
    <w:p w14:paraId="55D336D6" w14:textId="77777777" w:rsidR="001C464C" w:rsidRDefault="001C464C" w:rsidP="001C464C">
      <w:pPr>
        <w:rPr>
          <w:rFonts w:ascii="Arial" w:hAnsi="Arial" w:cs="Arial"/>
          <w:b/>
        </w:rPr>
      </w:pPr>
      <w:r>
        <w:rPr>
          <w:rFonts w:ascii="Arial" w:hAnsi="Arial" w:cs="Arial"/>
          <w:b/>
        </w:rPr>
        <w:lastRenderedPageBreak/>
        <w:t xml:space="preserve">Abstract: </w:t>
      </w:r>
    </w:p>
    <w:p w14:paraId="43B60C05" w14:textId="77777777" w:rsidR="001C464C" w:rsidRDefault="001C464C" w:rsidP="001C464C">
      <w:r>
        <w:t>Draft CR to correct the SRS time mask for antenna switching (remove the guard period for 15k and 30k)</w:t>
      </w:r>
    </w:p>
    <w:p w14:paraId="18530C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12101" w14:textId="37F0EAF2" w:rsidR="001C464C" w:rsidRDefault="001C464C" w:rsidP="001C464C">
      <w:pPr>
        <w:rPr>
          <w:rFonts w:ascii="Arial" w:hAnsi="Arial" w:cs="Arial"/>
          <w:b/>
          <w:sz w:val="24"/>
        </w:rPr>
      </w:pPr>
      <w:r>
        <w:rPr>
          <w:rFonts w:ascii="Arial" w:hAnsi="Arial" w:cs="Arial"/>
          <w:b/>
          <w:color w:val="0000FF"/>
          <w:sz w:val="24"/>
        </w:rPr>
        <w:t>R4-2118122</w:t>
      </w:r>
      <w:r>
        <w:rPr>
          <w:rFonts w:ascii="Arial" w:hAnsi="Arial" w:cs="Arial"/>
          <w:b/>
          <w:color w:val="0000FF"/>
          <w:sz w:val="24"/>
        </w:rPr>
        <w:tab/>
      </w:r>
      <w:r>
        <w:rPr>
          <w:rFonts w:ascii="Arial" w:hAnsi="Arial" w:cs="Arial"/>
          <w:b/>
          <w:sz w:val="24"/>
        </w:rPr>
        <w:t>Correction to SRS time mask for SRS usage set to antenna switching</w:t>
      </w:r>
    </w:p>
    <w:p w14:paraId="7F0F2A4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Ericsson</w:t>
      </w:r>
    </w:p>
    <w:p w14:paraId="2CAC16CA" w14:textId="77777777" w:rsidR="001C464C" w:rsidRDefault="001C464C" w:rsidP="001C464C">
      <w:pPr>
        <w:rPr>
          <w:rFonts w:ascii="Arial" w:hAnsi="Arial" w:cs="Arial"/>
          <w:b/>
        </w:rPr>
      </w:pPr>
      <w:r>
        <w:rPr>
          <w:rFonts w:ascii="Arial" w:hAnsi="Arial" w:cs="Arial"/>
          <w:b/>
        </w:rPr>
        <w:t xml:space="preserve">Abstract: </w:t>
      </w:r>
    </w:p>
    <w:p w14:paraId="6A250055" w14:textId="77777777" w:rsidR="001C464C" w:rsidRDefault="001C464C" w:rsidP="001C464C">
      <w:r>
        <w:t>Draft CR to correct the SRS time mask for antenna switching (remove the guard period for 15k and 30k)</w:t>
      </w:r>
    </w:p>
    <w:p w14:paraId="061B389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22A52" w14:textId="3F1E46CA" w:rsidR="001C464C" w:rsidRDefault="001C464C" w:rsidP="001C464C">
      <w:pPr>
        <w:rPr>
          <w:rFonts w:ascii="Arial" w:hAnsi="Arial" w:cs="Arial"/>
          <w:b/>
          <w:sz w:val="24"/>
        </w:rPr>
      </w:pPr>
      <w:r>
        <w:rPr>
          <w:rFonts w:ascii="Arial" w:hAnsi="Arial" w:cs="Arial"/>
          <w:b/>
          <w:color w:val="0000FF"/>
          <w:sz w:val="24"/>
        </w:rPr>
        <w:t>R4-2118455</w:t>
      </w:r>
      <w:r>
        <w:rPr>
          <w:rFonts w:ascii="Arial" w:hAnsi="Arial" w:cs="Arial"/>
          <w:b/>
          <w:color w:val="0000FF"/>
          <w:sz w:val="24"/>
        </w:rPr>
        <w:tab/>
      </w:r>
      <w:r>
        <w:rPr>
          <w:rFonts w:ascii="Arial" w:hAnsi="Arial" w:cs="Arial"/>
          <w:b/>
          <w:sz w:val="24"/>
        </w:rPr>
        <w:t>Draft CR for 38.101-1 to correct the note in table 5.3.5-1 for Rel-16</w:t>
      </w:r>
    </w:p>
    <w:p w14:paraId="013B736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Xiaomi</w:t>
      </w:r>
    </w:p>
    <w:p w14:paraId="1211E8B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E7746" w14:textId="1CB188D6" w:rsidR="001C464C" w:rsidRDefault="001C464C" w:rsidP="001C464C">
      <w:pPr>
        <w:rPr>
          <w:rFonts w:ascii="Arial" w:hAnsi="Arial" w:cs="Arial"/>
          <w:b/>
          <w:sz w:val="24"/>
        </w:rPr>
      </w:pPr>
      <w:r>
        <w:rPr>
          <w:rFonts w:ascii="Arial" w:hAnsi="Arial" w:cs="Arial"/>
          <w:b/>
          <w:color w:val="0000FF"/>
          <w:sz w:val="24"/>
        </w:rPr>
        <w:t>R4-2118456</w:t>
      </w:r>
      <w:r>
        <w:rPr>
          <w:rFonts w:ascii="Arial" w:hAnsi="Arial" w:cs="Arial"/>
          <w:b/>
          <w:color w:val="0000FF"/>
          <w:sz w:val="24"/>
        </w:rPr>
        <w:tab/>
      </w:r>
      <w:r>
        <w:rPr>
          <w:rFonts w:ascii="Arial" w:hAnsi="Arial" w:cs="Arial"/>
          <w:b/>
          <w:sz w:val="24"/>
        </w:rPr>
        <w:t>Draft CR for 38.101-1 to correct the note in table 5.3.5-1 for Rel-17</w:t>
      </w:r>
    </w:p>
    <w:p w14:paraId="1477CD1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Xiaomi</w:t>
      </w:r>
    </w:p>
    <w:p w14:paraId="49517CF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B2D11" w14:textId="01350824" w:rsidR="001C464C" w:rsidRDefault="001C464C" w:rsidP="001C464C">
      <w:pPr>
        <w:rPr>
          <w:rFonts w:ascii="Arial" w:hAnsi="Arial" w:cs="Arial"/>
          <w:b/>
          <w:sz w:val="24"/>
        </w:rPr>
      </w:pPr>
      <w:r>
        <w:rPr>
          <w:rFonts w:ascii="Arial" w:hAnsi="Arial" w:cs="Arial"/>
          <w:b/>
          <w:color w:val="0000FF"/>
          <w:sz w:val="24"/>
        </w:rPr>
        <w:t>R4-2118698</w:t>
      </w:r>
      <w:r>
        <w:rPr>
          <w:rFonts w:ascii="Arial" w:hAnsi="Arial" w:cs="Arial"/>
          <w:b/>
          <w:color w:val="0000FF"/>
          <w:sz w:val="24"/>
        </w:rPr>
        <w:tab/>
      </w:r>
      <w:r>
        <w:rPr>
          <w:rFonts w:ascii="Arial" w:hAnsi="Arial" w:cs="Arial"/>
          <w:b/>
          <w:sz w:val="24"/>
        </w:rPr>
        <w:t>Discussion on type 2 UE requirements</w:t>
      </w:r>
    </w:p>
    <w:p w14:paraId="643BD550"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1E6E9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5FE9A" w14:textId="6D75E43B" w:rsidR="001C464C" w:rsidRDefault="001C464C" w:rsidP="001C464C">
      <w:pPr>
        <w:rPr>
          <w:rFonts w:ascii="Arial" w:hAnsi="Arial" w:cs="Arial"/>
          <w:b/>
          <w:sz w:val="24"/>
        </w:rPr>
      </w:pPr>
      <w:r>
        <w:rPr>
          <w:rFonts w:ascii="Arial" w:hAnsi="Arial" w:cs="Arial"/>
          <w:b/>
          <w:color w:val="0000FF"/>
          <w:sz w:val="24"/>
        </w:rPr>
        <w:t>R4-2118699</w:t>
      </w:r>
      <w:r>
        <w:rPr>
          <w:rFonts w:ascii="Arial" w:hAnsi="Arial" w:cs="Arial"/>
          <w:b/>
          <w:color w:val="0000FF"/>
          <w:sz w:val="24"/>
        </w:rPr>
        <w:tab/>
      </w:r>
      <w:r>
        <w:rPr>
          <w:rFonts w:ascii="Arial" w:hAnsi="Arial" w:cs="Arial"/>
          <w:b/>
          <w:sz w:val="24"/>
        </w:rPr>
        <w:t>DraftCR for 38.101-3 to specify type 2 UE requirements(Rel-16)</w:t>
      </w:r>
    </w:p>
    <w:p w14:paraId="5193718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B21E75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A424" w14:textId="261CA1CE" w:rsidR="001C464C" w:rsidRDefault="001C464C" w:rsidP="001C464C">
      <w:pPr>
        <w:rPr>
          <w:rFonts w:ascii="Arial" w:hAnsi="Arial" w:cs="Arial"/>
          <w:b/>
          <w:sz w:val="24"/>
        </w:rPr>
      </w:pPr>
      <w:r>
        <w:rPr>
          <w:rFonts w:ascii="Arial" w:hAnsi="Arial" w:cs="Arial"/>
          <w:b/>
          <w:color w:val="0000FF"/>
          <w:sz w:val="24"/>
        </w:rPr>
        <w:t>R4-2118700</w:t>
      </w:r>
      <w:r>
        <w:rPr>
          <w:rFonts w:ascii="Arial" w:hAnsi="Arial" w:cs="Arial"/>
          <w:b/>
          <w:color w:val="0000FF"/>
          <w:sz w:val="24"/>
        </w:rPr>
        <w:tab/>
      </w:r>
      <w:r>
        <w:rPr>
          <w:rFonts w:ascii="Arial" w:hAnsi="Arial" w:cs="Arial"/>
          <w:b/>
          <w:sz w:val="24"/>
        </w:rPr>
        <w:t>DraftCR for 38.101-3 to specify type 2 UE requirements(Rel-17)</w:t>
      </w:r>
    </w:p>
    <w:p w14:paraId="5A58311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40A67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82CFC" w14:textId="559B9966" w:rsidR="001C464C" w:rsidRDefault="001C464C" w:rsidP="001C464C">
      <w:pPr>
        <w:rPr>
          <w:rFonts w:ascii="Arial" w:hAnsi="Arial" w:cs="Arial"/>
          <w:b/>
          <w:sz w:val="24"/>
        </w:rPr>
      </w:pPr>
      <w:r>
        <w:rPr>
          <w:rFonts w:ascii="Arial" w:hAnsi="Arial" w:cs="Arial"/>
          <w:b/>
          <w:color w:val="0000FF"/>
          <w:sz w:val="24"/>
        </w:rPr>
        <w:t>R4-2118704</w:t>
      </w:r>
      <w:r>
        <w:rPr>
          <w:rFonts w:ascii="Arial" w:hAnsi="Arial" w:cs="Arial"/>
          <w:b/>
          <w:color w:val="0000FF"/>
          <w:sz w:val="24"/>
        </w:rPr>
        <w:tab/>
      </w:r>
      <w:r>
        <w:rPr>
          <w:rFonts w:ascii="Arial" w:hAnsi="Arial" w:cs="Arial"/>
          <w:b/>
          <w:sz w:val="24"/>
        </w:rPr>
        <w:t>Draft CR for 38.101-1 to clarify the ASE requirements for NS_52 (Rel-16)</w:t>
      </w:r>
    </w:p>
    <w:p w14:paraId="16E3E13F"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1B9515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8C9F3" w14:textId="4C993EA9" w:rsidR="001C464C" w:rsidRDefault="001C464C" w:rsidP="001C464C">
      <w:pPr>
        <w:rPr>
          <w:rFonts w:ascii="Arial" w:hAnsi="Arial" w:cs="Arial"/>
          <w:b/>
          <w:sz w:val="24"/>
        </w:rPr>
      </w:pPr>
      <w:r>
        <w:rPr>
          <w:rFonts w:ascii="Arial" w:hAnsi="Arial" w:cs="Arial"/>
          <w:b/>
          <w:color w:val="0000FF"/>
          <w:sz w:val="24"/>
        </w:rPr>
        <w:t>R4-2118705</w:t>
      </w:r>
      <w:r>
        <w:rPr>
          <w:rFonts w:ascii="Arial" w:hAnsi="Arial" w:cs="Arial"/>
          <w:b/>
          <w:color w:val="0000FF"/>
          <w:sz w:val="24"/>
        </w:rPr>
        <w:tab/>
      </w:r>
      <w:r>
        <w:rPr>
          <w:rFonts w:ascii="Arial" w:hAnsi="Arial" w:cs="Arial"/>
          <w:b/>
          <w:sz w:val="24"/>
        </w:rPr>
        <w:t>Draft CR for 38.101-1 to clarify the ASE requirements for NS_52 (Rel-17)</w:t>
      </w:r>
    </w:p>
    <w:p w14:paraId="435B631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FD21DC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5C5BE" w14:textId="1B893A4C" w:rsidR="001C464C" w:rsidRDefault="001C464C" w:rsidP="001C464C">
      <w:pPr>
        <w:rPr>
          <w:rFonts w:ascii="Arial" w:hAnsi="Arial" w:cs="Arial"/>
          <w:b/>
          <w:sz w:val="24"/>
        </w:rPr>
      </w:pPr>
      <w:r>
        <w:rPr>
          <w:rFonts w:ascii="Arial" w:hAnsi="Arial" w:cs="Arial"/>
          <w:b/>
          <w:color w:val="0000FF"/>
          <w:sz w:val="24"/>
        </w:rPr>
        <w:t>R4-2118783</w:t>
      </w:r>
      <w:r>
        <w:rPr>
          <w:rFonts w:ascii="Arial" w:hAnsi="Arial" w:cs="Arial"/>
          <w:b/>
          <w:color w:val="0000FF"/>
          <w:sz w:val="24"/>
        </w:rPr>
        <w:tab/>
      </w:r>
      <w:r>
        <w:rPr>
          <w:rFonts w:ascii="Arial" w:hAnsi="Arial" w:cs="Arial"/>
          <w:b/>
          <w:sz w:val="24"/>
        </w:rPr>
        <w:t>Short Transient Period</w:t>
      </w:r>
    </w:p>
    <w:p w14:paraId="75E6CC8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735A2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E3C1D" w14:textId="7386A3AF" w:rsidR="001C464C" w:rsidRDefault="001C464C" w:rsidP="001C464C">
      <w:pPr>
        <w:rPr>
          <w:rFonts w:ascii="Arial" w:hAnsi="Arial" w:cs="Arial"/>
          <w:b/>
          <w:sz w:val="24"/>
        </w:rPr>
      </w:pPr>
      <w:r>
        <w:rPr>
          <w:rFonts w:ascii="Arial" w:hAnsi="Arial" w:cs="Arial"/>
          <w:b/>
          <w:color w:val="0000FF"/>
          <w:sz w:val="24"/>
        </w:rPr>
        <w:t>R4-2118880</w:t>
      </w:r>
      <w:r>
        <w:rPr>
          <w:rFonts w:ascii="Arial" w:hAnsi="Arial" w:cs="Arial"/>
          <w:b/>
          <w:color w:val="0000FF"/>
          <w:sz w:val="24"/>
        </w:rPr>
        <w:tab/>
      </w:r>
      <w:r>
        <w:rPr>
          <w:rFonts w:ascii="Arial" w:hAnsi="Arial" w:cs="Arial"/>
          <w:b/>
          <w:sz w:val="24"/>
        </w:rPr>
        <w:t>Draft R16 CR on SRS IL</w:t>
      </w:r>
    </w:p>
    <w:p w14:paraId="5FCC6CB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OPPO</w:t>
      </w:r>
    </w:p>
    <w:p w14:paraId="3C04C38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556E" w14:textId="75D0B121" w:rsidR="001C464C" w:rsidRDefault="001C464C" w:rsidP="001C464C">
      <w:pPr>
        <w:rPr>
          <w:rFonts w:ascii="Arial" w:hAnsi="Arial" w:cs="Arial"/>
          <w:b/>
          <w:sz w:val="24"/>
        </w:rPr>
      </w:pPr>
      <w:r>
        <w:rPr>
          <w:rFonts w:ascii="Arial" w:hAnsi="Arial" w:cs="Arial"/>
          <w:b/>
          <w:color w:val="0000FF"/>
          <w:sz w:val="24"/>
        </w:rPr>
        <w:t>R4-2119081</w:t>
      </w:r>
      <w:r>
        <w:rPr>
          <w:rFonts w:ascii="Arial" w:hAnsi="Arial" w:cs="Arial"/>
          <w:b/>
          <w:color w:val="0000FF"/>
          <w:sz w:val="24"/>
        </w:rPr>
        <w:tab/>
      </w:r>
      <w:r>
        <w:rPr>
          <w:rFonts w:ascii="Arial" w:hAnsi="Arial" w:cs="Arial"/>
          <w:b/>
          <w:sz w:val="24"/>
        </w:rPr>
        <w:t>Draft CR to TS 38.101-1 on UE maximum output power reduction (Rel-16)</w:t>
      </w:r>
    </w:p>
    <w:p w14:paraId="24C30D3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2986FA34" w14:textId="77777777" w:rsidR="001C464C" w:rsidRDefault="001C464C" w:rsidP="001C464C">
      <w:pPr>
        <w:rPr>
          <w:rFonts w:ascii="Arial" w:hAnsi="Arial" w:cs="Arial"/>
          <w:b/>
        </w:rPr>
      </w:pPr>
      <w:r>
        <w:rPr>
          <w:rFonts w:ascii="Arial" w:hAnsi="Arial" w:cs="Arial"/>
          <w:b/>
        </w:rPr>
        <w:t xml:space="preserve">Abstract: </w:t>
      </w:r>
    </w:p>
    <w:p w14:paraId="49B7D3AA" w14:textId="77777777" w:rsidR="001C464C" w:rsidRDefault="001C464C" w:rsidP="001C464C">
      <w:r>
        <w:t>Some errors should be corrected for UE maximum output power reduction.</w:t>
      </w:r>
    </w:p>
    <w:p w14:paraId="7545D2D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82C28" w14:textId="1DD930FD" w:rsidR="001C464C" w:rsidRDefault="001C464C" w:rsidP="001C464C">
      <w:pPr>
        <w:rPr>
          <w:rFonts w:ascii="Arial" w:hAnsi="Arial" w:cs="Arial"/>
          <w:b/>
          <w:sz w:val="24"/>
        </w:rPr>
      </w:pPr>
      <w:r>
        <w:rPr>
          <w:rFonts w:ascii="Arial" w:hAnsi="Arial" w:cs="Arial"/>
          <w:b/>
          <w:color w:val="0000FF"/>
          <w:sz w:val="24"/>
        </w:rPr>
        <w:t>R4-2119082</w:t>
      </w:r>
      <w:r>
        <w:rPr>
          <w:rFonts w:ascii="Arial" w:hAnsi="Arial" w:cs="Arial"/>
          <w:b/>
          <w:color w:val="0000FF"/>
          <w:sz w:val="24"/>
        </w:rPr>
        <w:tab/>
      </w:r>
      <w:r>
        <w:rPr>
          <w:rFonts w:ascii="Arial" w:hAnsi="Arial" w:cs="Arial"/>
          <w:b/>
          <w:sz w:val="24"/>
        </w:rPr>
        <w:t>Draft CR to TS 38.101-1 on UE additional maximum output power reduction (Rel-17)</w:t>
      </w:r>
    </w:p>
    <w:p w14:paraId="083D451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4D9A75F" w14:textId="77777777" w:rsidR="001C464C" w:rsidRDefault="001C464C" w:rsidP="001C464C">
      <w:pPr>
        <w:rPr>
          <w:rFonts w:ascii="Arial" w:hAnsi="Arial" w:cs="Arial"/>
          <w:b/>
        </w:rPr>
      </w:pPr>
      <w:r>
        <w:rPr>
          <w:rFonts w:ascii="Arial" w:hAnsi="Arial" w:cs="Arial"/>
          <w:b/>
        </w:rPr>
        <w:t xml:space="preserve">Abstract: </w:t>
      </w:r>
    </w:p>
    <w:p w14:paraId="2D201C83" w14:textId="77777777" w:rsidR="001C464C" w:rsidRDefault="001C464C" w:rsidP="001C464C">
      <w:r>
        <w:t>Some errors should be corrected for UE maximum output power reduction.</w:t>
      </w:r>
    </w:p>
    <w:p w14:paraId="25F9CF5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91F85" w14:textId="6782A90A" w:rsidR="001C464C" w:rsidRDefault="001C464C" w:rsidP="001C464C">
      <w:pPr>
        <w:rPr>
          <w:rFonts w:ascii="Arial" w:hAnsi="Arial" w:cs="Arial"/>
          <w:b/>
          <w:sz w:val="24"/>
        </w:rPr>
      </w:pPr>
      <w:r>
        <w:rPr>
          <w:rFonts w:ascii="Arial" w:hAnsi="Arial" w:cs="Arial"/>
          <w:b/>
          <w:color w:val="0000FF"/>
          <w:sz w:val="24"/>
        </w:rPr>
        <w:t>R4-2119291</w:t>
      </w:r>
      <w:r>
        <w:rPr>
          <w:rFonts w:ascii="Arial" w:hAnsi="Arial" w:cs="Arial"/>
          <w:b/>
          <w:color w:val="0000FF"/>
          <w:sz w:val="24"/>
        </w:rPr>
        <w:tab/>
      </w:r>
      <w:r>
        <w:rPr>
          <w:rFonts w:ascii="Arial" w:hAnsi="Arial" w:cs="Arial"/>
          <w:b/>
          <w:sz w:val="24"/>
        </w:rPr>
        <w:t>draftCR: Rel-16 Correction on Channel Raster</w:t>
      </w:r>
    </w:p>
    <w:p w14:paraId="69A32A4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lastRenderedPageBreak/>
        <w:br/>
      </w:r>
      <w:r>
        <w:rPr>
          <w:i/>
        </w:rPr>
        <w:tab/>
      </w:r>
      <w:r>
        <w:rPr>
          <w:i/>
        </w:rPr>
        <w:tab/>
      </w:r>
      <w:r>
        <w:rPr>
          <w:i/>
        </w:rPr>
        <w:tab/>
      </w:r>
      <w:r>
        <w:rPr>
          <w:i/>
        </w:rPr>
        <w:tab/>
      </w:r>
      <w:r>
        <w:rPr>
          <w:i/>
        </w:rPr>
        <w:tab/>
        <w:t>Source: Apple</w:t>
      </w:r>
    </w:p>
    <w:p w14:paraId="6730729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BC85D" w14:textId="2FBFDC51" w:rsidR="001C464C" w:rsidRDefault="001C464C" w:rsidP="001C464C">
      <w:pPr>
        <w:rPr>
          <w:rFonts w:ascii="Arial" w:hAnsi="Arial" w:cs="Arial"/>
          <w:b/>
          <w:sz w:val="24"/>
        </w:rPr>
      </w:pPr>
      <w:r>
        <w:rPr>
          <w:rFonts w:ascii="Arial" w:hAnsi="Arial" w:cs="Arial"/>
          <w:b/>
          <w:color w:val="0000FF"/>
          <w:sz w:val="24"/>
        </w:rPr>
        <w:t>R4-2119292</w:t>
      </w:r>
      <w:r>
        <w:rPr>
          <w:rFonts w:ascii="Arial" w:hAnsi="Arial" w:cs="Arial"/>
          <w:b/>
          <w:color w:val="0000FF"/>
          <w:sz w:val="24"/>
        </w:rPr>
        <w:tab/>
      </w:r>
      <w:r>
        <w:rPr>
          <w:rFonts w:ascii="Arial" w:hAnsi="Arial" w:cs="Arial"/>
          <w:b/>
          <w:sz w:val="24"/>
        </w:rPr>
        <w:t>draftCR: Rel-17 Correction on Channel Raster</w:t>
      </w:r>
    </w:p>
    <w:p w14:paraId="1231768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Apple</w:t>
      </w:r>
    </w:p>
    <w:p w14:paraId="221DD47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3D362" w14:textId="1ACE53CA" w:rsidR="001C464C" w:rsidRDefault="001C464C" w:rsidP="001C464C">
      <w:pPr>
        <w:rPr>
          <w:rFonts w:ascii="Arial" w:hAnsi="Arial" w:cs="Arial"/>
          <w:b/>
          <w:sz w:val="24"/>
        </w:rPr>
      </w:pPr>
      <w:r>
        <w:rPr>
          <w:rFonts w:ascii="Arial" w:hAnsi="Arial" w:cs="Arial"/>
          <w:b/>
          <w:color w:val="0000FF"/>
          <w:sz w:val="24"/>
        </w:rPr>
        <w:t>R4-2119435</w:t>
      </w:r>
      <w:r>
        <w:rPr>
          <w:rFonts w:ascii="Arial" w:hAnsi="Arial" w:cs="Arial"/>
          <w:b/>
          <w:color w:val="0000FF"/>
          <w:sz w:val="24"/>
        </w:rPr>
        <w:tab/>
      </w:r>
      <w:r>
        <w:rPr>
          <w:rFonts w:ascii="Arial" w:hAnsi="Arial" w:cs="Arial"/>
          <w:b/>
          <w:sz w:val="24"/>
        </w:rPr>
        <w:t>DeltaT_RxSRS for PC5</w:t>
      </w:r>
    </w:p>
    <w:p w14:paraId="6DD7D2C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2F61BED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136DC" w14:textId="4C6F7936" w:rsidR="001C464C" w:rsidRDefault="001C464C" w:rsidP="001C464C">
      <w:pPr>
        <w:rPr>
          <w:rFonts w:ascii="Arial" w:hAnsi="Arial" w:cs="Arial"/>
          <w:b/>
          <w:sz w:val="24"/>
        </w:rPr>
      </w:pPr>
      <w:r>
        <w:rPr>
          <w:rFonts w:ascii="Arial" w:hAnsi="Arial" w:cs="Arial"/>
          <w:b/>
          <w:color w:val="0000FF"/>
          <w:sz w:val="24"/>
        </w:rPr>
        <w:t>R4-2119436</w:t>
      </w:r>
      <w:r>
        <w:rPr>
          <w:rFonts w:ascii="Arial" w:hAnsi="Arial" w:cs="Arial"/>
          <w:b/>
          <w:color w:val="0000FF"/>
          <w:sz w:val="24"/>
        </w:rPr>
        <w:tab/>
      </w:r>
      <w:r>
        <w:rPr>
          <w:rFonts w:ascii="Arial" w:hAnsi="Arial" w:cs="Arial"/>
          <w:b/>
          <w:sz w:val="24"/>
        </w:rPr>
        <w:t>DeltaT_RxSRS for PC5</w:t>
      </w:r>
    </w:p>
    <w:p w14:paraId="60625A0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0F255BF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9D7C5" w14:textId="5A726B5A" w:rsidR="001C464C" w:rsidRDefault="001C464C" w:rsidP="001C464C">
      <w:pPr>
        <w:rPr>
          <w:rFonts w:ascii="Arial" w:hAnsi="Arial" w:cs="Arial"/>
          <w:b/>
          <w:sz w:val="24"/>
        </w:rPr>
      </w:pPr>
      <w:r>
        <w:rPr>
          <w:rFonts w:ascii="Arial" w:hAnsi="Arial" w:cs="Arial"/>
          <w:b/>
          <w:color w:val="0000FF"/>
          <w:sz w:val="24"/>
        </w:rPr>
        <w:t>R4-2119567</w:t>
      </w:r>
      <w:r>
        <w:rPr>
          <w:rFonts w:ascii="Arial" w:hAnsi="Arial" w:cs="Arial"/>
          <w:b/>
          <w:color w:val="0000FF"/>
          <w:sz w:val="24"/>
        </w:rPr>
        <w:tab/>
      </w:r>
      <w:r>
        <w:rPr>
          <w:rFonts w:ascii="Arial" w:hAnsi="Arial" w:cs="Arial"/>
          <w:b/>
          <w:sz w:val="24"/>
        </w:rPr>
        <w:t>draft CR for TS 38.101-1 correction of IE for DC location for CA (R16)</w:t>
      </w:r>
    </w:p>
    <w:p w14:paraId="11D64E9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D566E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D1217" w14:textId="77777777" w:rsidR="001C464C" w:rsidRDefault="001C464C" w:rsidP="001C464C">
      <w:pPr>
        <w:pStyle w:val="Heading6"/>
      </w:pPr>
      <w:bookmarkStart w:id="81" w:name="_Toc85923381"/>
      <w:r>
        <w:t>5.1.6.2.2</w:t>
      </w:r>
      <w:r>
        <w:tab/>
        <w:t>FR2 38.101-2</w:t>
      </w:r>
      <w:bookmarkEnd w:id="81"/>
    </w:p>
    <w:p w14:paraId="728D34EF" w14:textId="729AE0AF" w:rsidR="001C464C" w:rsidRDefault="001C464C" w:rsidP="001C464C">
      <w:pPr>
        <w:rPr>
          <w:rFonts w:ascii="Arial" w:hAnsi="Arial" w:cs="Arial"/>
          <w:b/>
          <w:sz w:val="24"/>
        </w:rPr>
      </w:pPr>
      <w:r>
        <w:rPr>
          <w:rFonts w:ascii="Arial" w:hAnsi="Arial" w:cs="Arial"/>
          <w:b/>
          <w:color w:val="0000FF"/>
          <w:sz w:val="24"/>
        </w:rPr>
        <w:t>R4-2117422</w:t>
      </w:r>
      <w:r>
        <w:rPr>
          <w:rFonts w:ascii="Arial" w:hAnsi="Arial" w:cs="Arial"/>
          <w:b/>
          <w:color w:val="0000FF"/>
          <w:sz w:val="24"/>
        </w:rPr>
        <w:tab/>
      </w:r>
      <w:r>
        <w:rPr>
          <w:rFonts w:ascii="Arial" w:hAnsi="Arial" w:cs="Arial"/>
          <w:b/>
          <w:sz w:val="24"/>
        </w:rPr>
        <w:t>Addressing inconsistency between RAN4 R16 beam correspondence requirements and RAN2 UE capability</w:t>
      </w:r>
    </w:p>
    <w:p w14:paraId="5E13302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MediaTek</w:t>
      </w:r>
    </w:p>
    <w:p w14:paraId="75ED39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A9488" w14:textId="72EEDEC7" w:rsidR="001C464C" w:rsidRDefault="001C464C" w:rsidP="001C464C">
      <w:pPr>
        <w:rPr>
          <w:rFonts w:ascii="Arial" w:hAnsi="Arial" w:cs="Arial"/>
          <w:b/>
          <w:sz w:val="24"/>
        </w:rPr>
      </w:pPr>
      <w:r>
        <w:rPr>
          <w:rFonts w:ascii="Arial" w:hAnsi="Arial" w:cs="Arial"/>
          <w:b/>
          <w:color w:val="0000FF"/>
          <w:sz w:val="24"/>
        </w:rPr>
        <w:t>R4-2117423</w:t>
      </w:r>
      <w:r>
        <w:rPr>
          <w:rFonts w:ascii="Arial" w:hAnsi="Arial" w:cs="Arial"/>
          <w:b/>
          <w:color w:val="0000FF"/>
          <w:sz w:val="24"/>
        </w:rPr>
        <w:tab/>
      </w:r>
      <w:r>
        <w:rPr>
          <w:rFonts w:ascii="Arial" w:hAnsi="Arial" w:cs="Arial"/>
          <w:b/>
          <w:sz w:val="24"/>
        </w:rPr>
        <w:t>Correction of UE enhanced beam correspondence requirements</w:t>
      </w:r>
    </w:p>
    <w:p w14:paraId="515D5B1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F (Rel-16)</w:t>
      </w:r>
      <w:r>
        <w:rPr>
          <w:i/>
        </w:rPr>
        <w:br/>
      </w:r>
      <w:r>
        <w:rPr>
          <w:i/>
        </w:rPr>
        <w:br/>
      </w:r>
      <w:r>
        <w:rPr>
          <w:i/>
        </w:rPr>
        <w:tab/>
      </w:r>
      <w:r>
        <w:rPr>
          <w:i/>
        </w:rPr>
        <w:tab/>
      </w:r>
      <w:r>
        <w:rPr>
          <w:i/>
        </w:rPr>
        <w:tab/>
      </w:r>
      <w:r>
        <w:rPr>
          <w:i/>
        </w:rPr>
        <w:tab/>
      </w:r>
      <w:r>
        <w:rPr>
          <w:i/>
        </w:rPr>
        <w:tab/>
        <w:t>Source: Apple</w:t>
      </w:r>
    </w:p>
    <w:p w14:paraId="28C4165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57067" w14:textId="66167000" w:rsidR="001C464C" w:rsidRDefault="001C464C" w:rsidP="001C464C">
      <w:pPr>
        <w:rPr>
          <w:rFonts w:ascii="Arial" w:hAnsi="Arial" w:cs="Arial"/>
          <w:b/>
          <w:sz w:val="24"/>
        </w:rPr>
      </w:pPr>
      <w:r>
        <w:rPr>
          <w:rFonts w:ascii="Arial" w:hAnsi="Arial" w:cs="Arial"/>
          <w:b/>
          <w:color w:val="0000FF"/>
          <w:sz w:val="24"/>
        </w:rPr>
        <w:t>R4-2117424</w:t>
      </w:r>
      <w:r>
        <w:rPr>
          <w:rFonts w:ascii="Arial" w:hAnsi="Arial" w:cs="Arial"/>
          <w:b/>
          <w:color w:val="0000FF"/>
          <w:sz w:val="24"/>
        </w:rPr>
        <w:tab/>
      </w:r>
      <w:r>
        <w:rPr>
          <w:rFonts w:ascii="Arial" w:hAnsi="Arial" w:cs="Arial"/>
          <w:b/>
          <w:sz w:val="24"/>
        </w:rPr>
        <w:t>Correction of UE enhanced beam correspondence requirements</w:t>
      </w:r>
    </w:p>
    <w:p w14:paraId="5580995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F (Rel-17)</w:t>
      </w:r>
      <w:r>
        <w:rPr>
          <w:i/>
        </w:rPr>
        <w:br/>
      </w:r>
      <w:r>
        <w:rPr>
          <w:i/>
        </w:rPr>
        <w:lastRenderedPageBreak/>
        <w:br/>
      </w:r>
      <w:r>
        <w:rPr>
          <w:i/>
        </w:rPr>
        <w:tab/>
      </w:r>
      <w:r>
        <w:rPr>
          <w:i/>
        </w:rPr>
        <w:tab/>
      </w:r>
      <w:r>
        <w:rPr>
          <w:i/>
        </w:rPr>
        <w:tab/>
      </w:r>
      <w:r>
        <w:rPr>
          <w:i/>
        </w:rPr>
        <w:tab/>
      </w:r>
      <w:r>
        <w:rPr>
          <w:i/>
        </w:rPr>
        <w:tab/>
        <w:t>Source: Apple</w:t>
      </w:r>
    </w:p>
    <w:p w14:paraId="76EF78D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39D06" w14:textId="243DD70F" w:rsidR="001C464C" w:rsidRDefault="001C464C" w:rsidP="001C464C">
      <w:pPr>
        <w:rPr>
          <w:rFonts w:ascii="Arial" w:hAnsi="Arial" w:cs="Arial"/>
          <w:b/>
          <w:sz w:val="24"/>
        </w:rPr>
      </w:pPr>
      <w:r>
        <w:rPr>
          <w:rFonts w:ascii="Arial" w:hAnsi="Arial" w:cs="Arial"/>
          <w:b/>
          <w:color w:val="0000FF"/>
          <w:sz w:val="24"/>
        </w:rPr>
        <w:t>R4-2117534</w:t>
      </w:r>
      <w:r>
        <w:rPr>
          <w:rFonts w:ascii="Arial" w:hAnsi="Arial" w:cs="Arial"/>
          <w:b/>
          <w:color w:val="0000FF"/>
          <w:sz w:val="24"/>
        </w:rPr>
        <w:tab/>
      </w:r>
      <w:r>
        <w:rPr>
          <w:rFonts w:ascii="Arial" w:hAnsi="Arial" w:cs="Arial"/>
          <w:b/>
          <w:sz w:val="24"/>
        </w:rPr>
        <w:t>draftCR 38.307: Addition of release independence information for FR2 PC5 R15</w:t>
      </w:r>
    </w:p>
    <w:p w14:paraId="536EFD3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v15.9.0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14:paraId="6D44779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022E7" w14:textId="015E2032" w:rsidR="001C464C" w:rsidRDefault="001C464C" w:rsidP="001C464C">
      <w:pPr>
        <w:rPr>
          <w:rFonts w:ascii="Arial" w:hAnsi="Arial" w:cs="Arial"/>
          <w:b/>
          <w:sz w:val="24"/>
        </w:rPr>
      </w:pPr>
      <w:r>
        <w:rPr>
          <w:rFonts w:ascii="Arial" w:hAnsi="Arial" w:cs="Arial"/>
          <w:b/>
          <w:color w:val="0000FF"/>
          <w:sz w:val="24"/>
        </w:rPr>
        <w:t>R4-2117546</w:t>
      </w:r>
      <w:r>
        <w:rPr>
          <w:rFonts w:ascii="Arial" w:hAnsi="Arial" w:cs="Arial"/>
          <w:b/>
          <w:color w:val="0000FF"/>
          <w:sz w:val="24"/>
        </w:rPr>
        <w:tab/>
      </w:r>
      <w:r>
        <w:rPr>
          <w:rFonts w:ascii="Arial" w:hAnsi="Arial" w:cs="Arial"/>
          <w:b/>
          <w:sz w:val="24"/>
        </w:rPr>
        <w:t>draft CR removal of FR2 MPR brackets REL16 CATF</w:t>
      </w:r>
    </w:p>
    <w:p w14:paraId="4133CDF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70C1CD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5D65D" w14:textId="12CB9667" w:rsidR="001C464C" w:rsidRDefault="001C464C" w:rsidP="001C464C">
      <w:pPr>
        <w:rPr>
          <w:rFonts w:ascii="Arial" w:hAnsi="Arial" w:cs="Arial"/>
          <w:b/>
          <w:sz w:val="24"/>
        </w:rPr>
      </w:pPr>
      <w:r>
        <w:rPr>
          <w:rFonts w:ascii="Arial" w:hAnsi="Arial" w:cs="Arial"/>
          <w:b/>
          <w:color w:val="0000FF"/>
          <w:sz w:val="24"/>
        </w:rPr>
        <w:t>R4-2117547</w:t>
      </w:r>
      <w:r>
        <w:rPr>
          <w:rFonts w:ascii="Arial" w:hAnsi="Arial" w:cs="Arial"/>
          <w:b/>
          <w:color w:val="0000FF"/>
          <w:sz w:val="24"/>
        </w:rPr>
        <w:tab/>
      </w:r>
      <w:r>
        <w:rPr>
          <w:rFonts w:ascii="Arial" w:hAnsi="Arial" w:cs="Arial"/>
          <w:b/>
          <w:sz w:val="24"/>
        </w:rPr>
        <w:t>draft CR removal of FR2 MPR brackets REL17 CATA</w:t>
      </w:r>
    </w:p>
    <w:p w14:paraId="62FCAB1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B9FACC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AAA3" w14:textId="2306C0DA" w:rsidR="001C464C" w:rsidRDefault="001C464C" w:rsidP="001C464C">
      <w:pPr>
        <w:rPr>
          <w:rFonts w:ascii="Arial" w:hAnsi="Arial" w:cs="Arial"/>
          <w:b/>
          <w:sz w:val="24"/>
        </w:rPr>
      </w:pPr>
      <w:r>
        <w:rPr>
          <w:rFonts w:ascii="Arial" w:hAnsi="Arial" w:cs="Arial"/>
          <w:b/>
          <w:color w:val="0000FF"/>
          <w:sz w:val="24"/>
        </w:rPr>
        <w:t>R4-2117978</w:t>
      </w:r>
      <w:r>
        <w:rPr>
          <w:rFonts w:ascii="Arial" w:hAnsi="Arial" w:cs="Arial"/>
          <w:b/>
          <w:color w:val="0000FF"/>
          <w:sz w:val="24"/>
        </w:rPr>
        <w:tab/>
      </w:r>
      <w:r>
        <w:rPr>
          <w:rFonts w:ascii="Arial" w:hAnsi="Arial" w:cs="Arial"/>
          <w:b/>
          <w:sz w:val="24"/>
        </w:rPr>
        <w:t>FR2 A-MPR requirements for intra-band non-contiguous UL CA</w:t>
      </w:r>
    </w:p>
    <w:p w14:paraId="0155C19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(Rel-16)</w:t>
      </w:r>
      <w:r>
        <w:rPr>
          <w:i/>
        </w:rPr>
        <w:br/>
      </w:r>
      <w:r>
        <w:rPr>
          <w:i/>
        </w:rPr>
        <w:br/>
      </w:r>
      <w:r>
        <w:rPr>
          <w:i/>
        </w:rPr>
        <w:tab/>
      </w:r>
      <w:r>
        <w:rPr>
          <w:i/>
        </w:rPr>
        <w:tab/>
      </w:r>
      <w:r>
        <w:rPr>
          <w:i/>
        </w:rPr>
        <w:tab/>
      </w:r>
      <w:r>
        <w:rPr>
          <w:i/>
        </w:rPr>
        <w:tab/>
      </w:r>
      <w:r>
        <w:rPr>
          <w:i/>
        </w:rPr>
        <w:tab/>
        <w:t>Source: Apple</w:t>
      </w:r>
    </w:p>
    <w:p w14:paraId="0D6C934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12E41" w14:textId="4F037FEC" w:rsidR="001C464C" w:rsidRDefault="001C464C" w:rsidP="001C464C">
      <w:pPr>
        <w:rPr>
          <w:rFonts w:ascii="Arial" w:hAnsi="Arial" w:cs="Arial"/>
          <w:b/>
          <w:sz w:val="24"/>
        </w:rPr>
      </w:pPr>
      <w:r>
        <w:rPr>
          <w:rFonts w:ascii="Arial" w:hAnsi="Arial" w:cs="Arial"/>
          <w:b/>
          <w:color w:val="0000FF"/>
          <w:sz w:val="24"/>
        </w:rPr>
        <w:t>R4-2117979</w:t>
      </w:r>
      <w:r>
        <w:rPr>
          <w:rFonts w:ascii="Arial" w:hAnsi="Arial" w:cs="Arial"/>
          <w:b/>
          <w:color w:val="0000FF"/>
          <w:sz w:val="24"/>
        </w:rPr>
        <w:tab/>
      </w:r>
      <w:r>
        <w:rPr>
          <w:rFonts w:ascii="Arial" w:hAnsi="Arial" w:cs="Arial"/>
          <w:b/>
          <w:sz w:val="24"/>
        </w:rPr>
        <w:t>Draft CR for TS 38.101-2: FR2 CA_NS_202 and CA_NS_203 A-MPR requirements for intra-band non-contiguous UL CA</w:t>
      </w:r>
    </w:p>
    <w:p w14:paraId="4E4B4A3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F (Rel-16)</w:t>
      </w:r>
      <w:r>
        <w:rPr>
          <w:i/>
        </w:rPr>
        <w:br/>
      </w:r>
      <w:r>
        <w:rPr>
          <w:i/>
        </w:rPr>
        <w:br/>
      </w:r>
      <w:r>
        <w:rPr>
          <w:i/>
        </w:rPr>
        <w:tab/>
      </w:r>
      <w:r>
        <w:rPr>
          <w:i/>
        </w:rPr>
        <w:tab/>
      </w:r>
      <w:r>
        <w:rPr>
          <w:i/>
        </w:rPr>
        <w:tab/>
      </w:r>
      <w:r>
        <w:rPr>
          <w:i/>
        </w:rPr>
        <w:tab/>
      </w:r>
      <w:r>
        <w:rPr>
          <w:i/>
        </w:rPr>
        <w:tab/>
        <w:t>Source: Apple</w:t>
      </w:r>
    </w:p>
    <w:p w14:paraId="07FAE75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F5674" w14:textId="1A2B3F28" w:rsidR="001C464C" w:rsidRDefault="001C464C" w:rsidP="001C464C">
      <w:pPr>
        <w:rPr>
          <w:rFonts w:ascii="Arial" w:hAnsi="Arial" w:cs="Arial"/>
          <w:b/>
          <w:sz w:val="24"/>
        </w:rPr>
      </w:pPr>
      <w:r>
        <w:rPr>
          <w:rFonts w:ascii="Arial" w:hAnsi="Arial" w:cs="Arial"/>
          <w:b/>
          <w:color w:val="0000FF"/>
          <w:sz w:val="24"/>
        </w:rPr>
        <w:t>R4-2117980</w:t>
      </w:r>
      <w:r>
        <w:rPr>
          <w:rFonts w:ascii="Arial" w:hAnsi="Arial" w:cs="Arial"/>
          <w:b/>
          <w:color w:val="0000FF"/>
          <w:sz w:val="24"/>
        </w:rPr>
        <w:tab/>
      </w:r>
      <w:r>
        <w:rPr>
          <w:rFonts w:ascii="Arial" w:hAnsi="Arial" w:cs="Arial"/>
          <w:b/>
          <w:sz w:val="24"/>
        </w:rPr>
        <w:t>Draft CR for TS 38.101-2: FR2 CA_NS_202 and CA_NS_203 A-MPR requirements for intra-band non-contiguous UL CA</w:t>
      </w:r>
    </w:p>
    <w:p w14:paraId="588D25C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Apple</w:t>
      </w:r>
    </w:p>
    <w:p w14:paraId="5A6BF7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2A725" w14:textId="1ACF8E82" w:rsidR="001C464C" w:rsidRDefault="001C464C" w:rsidP="001C464C">
      <w:pPr>
        <w:rPr>
          <w:rFonts w:ascii="Arial" w:hAnsi="Arial" w:cs="Arial"/>
          <w:b/>
          <w:sz w:val="24"/>
        </w:rPr>
      </w:pPr>
      <w:r>
        <w:rPr>
          <w:rFonts w:ascii="Arial" w:hAnsi="Arial" w:cs="Arial"/>
          <w:b/>
          <w:color w:val="0000FF"/>
          <w:sz w:val="24"/>
        </w:rPr>
        <w:t>R4-2119083</w:t>
      </w:r>
      <w:r>
        <w:rPr>
          <w:rFonts w:ascii="Arial" w:hAnsi="Arial" w:cs="Arial"/>
          <w:b/>
          <w:color w:val="0000FF"/>
          <w:sz w:val="24"/>
        </w:rPr>
        <w:tab/>
      </w:r>
      <w:r>
        <w:rPr>
          <w:rFonts w:ascii="Arial" w:hAnsi="Arial" w:cs="Arial"/>
          <w:b/>
          <w:sz w:val="24"/>
        </w:rPr>
        <w:t>Draft CR to TS 38.101-2 on configurations for intra-band contiguous CA (Rel-16)</w:t>
      </w:r>
    </w:p>
    <w:p w14:paraId="2DEF5572"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1D3998B" w14:textId="77777777" w:rsidR="001C464C" w:rsidRDefault="001C464C" w:rsidP="001C464C">
      <w:pPr>
        <w:rPr>
          <w:rFonts w:ascii="Arial" w:hAnsi="Arial" w:cs="Arial"/>
          <w:b/>
        </w:rPr>
      </w:pPr>
      <w:r>
        <w:rPr>
          <w:rFonts w:ascii="Arial" w:hAnsi="Arial" w:cs="Arial"/>
          <w:b/>
        </w:rPr>
        <w:t xml:space="preserve">Abstract: </w:t>
      </w:r>
    </w:p>
    <w:p w14:paraId="4D547BB5" w14:textId="77777777" w:rsidR="001C464C" w:rsidRDefault="001C464C" w:rsidP="001C464C">
      <w:r>
        <w:t>Draft CR to TS 38.101-2 on configurations for intra-band contiguous CA (Rel-16)</w:t>
      </w:r>
    </w:p>
    <w:p w14:paraId="6EA133B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ADA6F" w14:textId="319A2144" w:rsidR="001C464C" w:rsidRDefault="001C464C" w:rsidP="001C464C">
      <w:pPr>
        <w:rPr>
          <w:rFonts w:ascii="Arial" w:hAnsi="Arial" w:cs="Arial"/>
          <w:b/>
          <w:sz w:val="24"/>
        </w:rPr>
      </w:pPr>
      <w:r>
        <w:rPr>
          <w:rFonts w:ascii="Arial" w:hAnsi="Arial" w:cs="Arial"/>
          <w:b/>
          <w:color w:val="0000FF"/>
          <w:sz w:val="24"/>
        </w:rPr>
        <w:t>R4-2119084</w:t>
      </w:r>
      <w:r>
        <w:rPr>
          <w:rFonts w:ascii="Arial" w:hAnsi="Arial" w:cs="Arial"/>
          <w:b/>
          <w:color w:val="0000FF"/>
          <w:sz w:val="24"/>
        </w:rPr>
        <w:tab/>
      </w:r>
      <w:r>
        <w:rPr>
          <w:rFonts w:ascii="Arial" w:hAnsi="Arial" w:cs="Arial"/>
          <w:b/>
          <w:sz w:val="24"/>
        </w:rPr>
        <w:t>Draft CR to TS 38.101-2 on configurations for intra-band contiguous CA (Rel-17)</w:t>
      </w:r>
    </w:p>
    <w:p w14:paraId="0660A7A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34FC6D7" w14:textId="77777777" w:rsidR="001C464C" w:rsidRDefault="001C464C" w:rsidP="001C464C">
      <w:pPr>
        <w:rPr>
          <w:rFonts w:ascii="Arial" w:hAnsi="Arial" w:cs="Arial"/>
          <w:b/>
        </w:rPr>
      </w:pPr>
      <w:r>
        <w:rPr>
          <w:rFonts w:ascii="Arial" w:hAnsi="Arial" w:cs="Arial"/>
          <w:b/>
        </w:rPr>
        <w:t xml:space="preserve">Abstract: </w:t>
      </w:r>
    </w:p>
    <w:p w14:paraId="71BED16A" w14:textId="77777777" w:rsidR="001C464C" w:rsidRDefault="001C464C" w:rsidP="001C464C">
      <w:r>
        <w:t>Draft CR to TS 38.101-2 on configurations for intra-band contiguous CA (Rel-17)</w:t>
      </w:r>
    </w:p>
    <w:p w14:paraId="112B882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AEC1F" w14:textId="33B2BC90" w:rsidR="001C464C" w:rsidRDefault="001C464C" w:rsidP="001C464C">
      <w:pPr>
        <w:rPr>
          <w:rFonts w:ascii="Arial" w:hAnsi="Arial" w:cs="Arial"/>
          <w:b/>
          <w:sz w:val="24"/>
        </w:rPr>
      </w:pPr>
      <w:r>
        <w:rPr>
          <w:rFonts w:ascii="Arial" w:hAnsi="Arial" w:cs="Arial"/>
          <w:b/>
          <w:color w:val="0000FF"/>
          <w:sz w:val="24"/>
        </w:rPr>
        <w:t>R4-2119538</w:t>
      </w:r>
      <w:r>
        <w:rPr>
          <w:rFonts w:ascii="Arial" w:hAnsi="Arial" w:cs="Arial"/>
          <w:b/>
          <w:color w:val="0000FF"/>
          <w:sz w:val="24"/>
        </w:rPr>
        <w:tab/>
      </w:r>
      <w:r>
        <w:rPr>
          <w:rFonts w:ascii="Arial" w:hAnsi="Arial" w:cs="Arial"/>
          <w:b/>
          <w:sz w:val="24"/>
        </w:rPr>
        <w:t>draft CR for TS 38.101-2: Alignment of description of mpr-PowerBoost-Fr2-r16 (R16)</w:t>
      </w:r>
    </w:p>
    <w:p w14:paraId="2CEAF15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2FCC09E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8B26E" w14:textId="0785CE0F" w:rsidR="001C464C" w:rsidRDefault="001C464C" w:rsidP="001C464C">
      <w:pPr>
        <w:rPr>
          <w:rFonts w:ascii="Arial" w:hAnsi="Arial" w:cs="Arial"/>
          <w:b/>
          <w:sz w:val="24"/>
        </w:rPr>
      </w:pPr>
      <w:r>
        <w:rPr>
          <w:rFonts w:ascii="Arial" w:hAnsi="Arial" w:cs="Arial"/>
          <w:b/>
          <w:color w:val="0000FF"/>
          <w:sz w:val="24"/>
        </w:rPr>
        <w:t>R4-2119539</w:t>
      </w:r>
      <w:r>
        <w:rPr>
          <w:rFonts w:ascii="Arial" w:hAnsi="Arial" w:cs="Arial"/>
          <w:b/>
          <w:color w:val="0000FF"/>
          <w:sz w:val="24"/>
        </w:rPr>
        <w:tab/>
      </w:r>
      <w:r>
        <w:rPr>
          <w:rFonts w:ascii="Arial" w:hAnsi="Arial" w:cs="Arial"/>
          <w:b/>
          <w:sz w:val="24"/>
        </w:rPr>
        <w:t>draft CR for TS 38.101-2: Alignment of description of mpr-PowerBoost-Fr2-r16 (R17)</w:t>
      </w:r>
    </w:p>
    <w:p w14:paraId="3061D92C"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6ABA39D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C2B3E" w14:textId="77777777" w:rsidR="001C464C" w:rsidRDefault="001C464C" w:rsidP="001C464C">
      <w:pPr>
        <w:pStyle w:val="Heading6"/>
      </w:pPr>
      <w:bookmarkStart w:id="82" w:name="_Toc85923382"/>
      <w:r>
        <w:t>5.1.6.2.3</w:t>
      </w:r>
      <w:r>
        <w:tab/>
        <w:t>Requirements for 38.101-3</w:t>
      </w:r>
      <w:bookmarkEnd w:id="82"/>
    </w:p>
    <w:p w14:paraId="333ED224" w14:textId="27FA20F2" w:rsidR="001C464C" w:rsidRDefault="001C464C" w:rsidP="001C464C">
      <w:pPr>
        <w:rPr>
          <w:rFonts w:ascii="Arial" w:hAnsi="Arial" w:cs="Arial"/>
          <w:b/>
          <w:sz w:val="24"/>
        </w:rPr>
      </w:pPr>
      <w:r>
        <w:rPr>
          <w:rFonts w:ascii="Arial" w:hAnsi="Arial" w:cs="Arial"/>
          <w:b/>
          <w:color w:val="0000FF"/>
          <w:sz w:val="24"/>
        </w:rPr>
        <w:t>R4-2117535</w:t>
      </w:r>
      <w:r>
        <w:rPr>
          <w:rFonts w:ascii="Arial" w:hAnsi="Arial" w:cs="Arial"/>
          <w:b/>
          <w:color w:val="0000FF"/>
          <w:sz w:val="24"/>
        </w:rPr>
        <w:tab/>
      </w:r>
      <w:r>
        <w:rPr>
          <w:rFonts w:ascii="Arial" w:hAnsi="Arial" w:cs="Arial"/>
          <w:b/>
          <w:sz w:val="24"/>
        </w:rPr>
        <w:t>draftCR 38.307: Addition of release independence information for FR2 PC5 R16</w:t>
      </w:r>
    </w:p>
    <w:p w14:paraId="4152C2C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v16.8.0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5850141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EBAD5" w14:textId="378BE38E" w:rsidR="001C464C" w:rsidRDefault="001C464C" w:rsidP="001C464C">
      <w:pPr>
        <w:rPr>
          <w:rFonts w:ascii="Arial" w:hAnsi="Arial" w:cs="Arial"/>
          <w:b/>
          <w:sz w:val="24"/>
        </w:rPr>
      </w:pPr>
      <w:r>
        <w:rPr>
          <w:rFonts w:ascii="Arial" w:hAnsi="Arial" w:cs="Arial"/>
          <w:b/>
          <w:color w:val="0000FF"/>
          <w:sz w:val="24"/>
        </w:rPr>
        <w:t>R4-2117981</w:t>
      </w:r>
      <w:r>
        <w:rPr>
          <w:rFonts w:ascii="Arial" w:hAnsi="Arial" w:cs="Arial"/>
          <w:b/>
          <w:color w:val="0000FF"/>
          <w:sz w:val="24"/>
        </w:rPr>
        <w:tab/>
      </w:r>
      <w:r>
        <w:rPr>
          <w:rFonts w:ascii="Arial" w:hAnsi="Arial" w:cs="Arial"/>
          <w:b/>
          <w:sz w:val="24"/>
        </w:rPr>
        <w:t>Draft CR for TS 38.101-3: Corrections for intra-band EN-DC configurations</w:t>
      </w:r>
    </w:p>
    <w:p w14:paraId="7566A53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F (Rel-16)</w:t>
      </w:r>
      <w:r>
        <w:rPr>
          <w:i/>
        </w:rPr>
        <w:br/>
      </w:r>
      <w:r>
        <w:rPr>
          <w:i/>
        </w:rPr>
        <w:br/>
      </w:r>
      <w:r>
        <w:rPr>
          <w:i/>
        </w:rPr>
        <w:tab/>
      </w:r>
      <w:r>
        <w:rPr>
          <w:i/>
        </w:rPr>
        <w:tab/>
      </w:r>
      <w:r>
        <w:rPr>
          <w:i/>
        </w:rPr>
        <w:tab/>
      </w:r>
      <w:r>
        <w:rPr>
          <w:i/>
        </w:rPr>
        <w:tab/>
      </w:r>
      <w:r>
        <w:rPr>
          <w:i/>
        </w:rPr>
        <w:tab/>
        <w:t>Source: Apple</w:t>
      </w:r>
    </w:p>
    <w:p w14:paraId="23FBE1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592F5" w14:textId="3B5029E9" w:rsidR="001C464C" w:rsidRDefault="001C464C" w:rsidP="001C464C">
      <w:pPr>
        <w:rPr>
          <w:rFonts w:ascii="Arial" w:hAnsi="Arial" w:cs="Arial"/>
          <w:b/>
          <w:sz w:val="24"/>
        </w:rPr>
      </w:pPr>
      <w:r>
        <w:rPr>
          <w:rFonts w:ascii="Arial" w:hAnsi="Arial" w:cs="Arial"/>
          <w:b/>
          <w:color w:val="0000FF"/>
          <w:sz w:val="24"/>
        </w:rPr>
        <w:lastRenderedPageBreak/>
        <w:t>R4-2117982</w:t>
      </w:r>
      <w:r>
        <w:rPr>
          <w:rFonts w:ascii="Arial" w:hAnsi="Arial" w:cs="Arial"/>
          <w:b/>
          <w:color w:val="0000FF"/>
          <w:sz w:val="24"/>
        </w:rPr>
        <w:tab/>
      </w:r>
      <w:r>
        <w:rPr>
          <w:rFonts w:ascii="Arial" w:hAnsi="Arial" w:cs="Arial"/>
          <w:b/>
          <w:sz w:val="24"/>
        </w:rPr>
        <w:t>Draft CR for TS 38.101-3: Corrections for intra-band EN-DC configurations</w:t>
      </w:r>
    </w:p>
    <w:p w14:paraId="588EE86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A (Rel-17)</w:t>
      </w:r>
      <w:r>
        <w:rPr>
          <w:i/>
        </w:rPr>
        <w:br/>
      </w:r>
      <w:r>
        <w:rPr>
          <w:i/>
        </w:rPr>
        <w:br/>
      </w:r>
      <w:r>
        <w:rPr>
          <w:i/>
        </w:rPr>
        <w:tab/>
      </w:r>
      <w:r>
        <w:rPr>
          <w:i/>
        </w:rPr>
        <w:tab/>
      </w:r>
      <w:r>
        <w:rPr>
          <w:i/>
        </w:rPr>
        <w:tab/>
      </w:r>
      <w:r>
        <w:rPr>
          <w:i/>
        </w:rPr>
        <w:tab/>
      </w:r>
      <w:r>
        <w:rPr>
          <w:i/>
        </w:rPr>
        <w:tab/>
        <w:t>Source: Apple</w:t>
      </w:r>
    </w:p>
    <w:p w14:paraId="2E4C08F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4B27A" w14:textId="67670F42" w:rsidR="001C464C" w:rsidRDefault="001C464C" w:rsidP="001C464C">
      <w:pPr>
        <w:rPr>
          <w:rFonts w:ascii="Arial" w:hAnsi="Arial" w:cs="Arial"/>
          <w:b/>
          <w:sz w:val="24"/>
        </w:rPr>
      </w:pPr>
      <w:r>
        <w:rPr>
          <w:rFonts w:ascii="Arial" w:hAnsi="Arial" w:cs="Arial"/>
          <w:b/>
          <w:color w:val="0000FF"/>
          <w:sz w:val="24"/>
        </w:rPr>
        <w:t>R4-2118450</w:t>
      </w:r>
      <w:r>
        <w:rPr>
          <w:rFonts w:ascii="Arial" w:hAnsi="Arial" w:cs="Arial"/>
          <w:b/>
          <w:color w:val="0000FF"/>
          <w:sz w:val="24"/>
        </w:rPr>
        <w:tab/>
      </w:r>
      <w:r>
        <w:rPr>
          <w:rFonts w:ascii="Arial" w:hAnsi="Arial" w:cs="Arial"/>
          <w:b/>
          <w:sz w:val="24"/>
        </w:rPr>
        <w:t>Discussion on intrabandENDC-Support</w:t>
      </w:r>
    </w:p>
    <w:p w14:paraId="1F1C3DF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BD5B1D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14AE3" w14:textId="4E3477FE" w:rsidR="001C464C" w:rsidRDefault="001C464C" w:rsidP="001C464C">
      <w:pPr>
        <w:rPr>
          <w:rFonts w:ascii="Arial" w:hAnsi="Arial" w:cs="Arial"/>
          <w:b/>
          <w:sz w:val="24"/>
        </w:rPr>
      </w:pPr>
      <w:r>
        <w:rPr>
          <w:rFonts w:ascii="Arial" w:hAnsi="Arial" w:cs="Arial"/>
          <w:b/>
          <w:color w:val="0000FF"/>
          <w:sz w:val="24"/>
        </w:rPr>
        <w:t>R4-2118540</w:t>
      </w:r>
      <w:r>
        <w:rPr>
          <w:rFonts w:ascii="Arial" w:hAnsi="Arial" w:cs="Arial"/>
          <w:b/>
          <w:color w:val="0000FF"/>
          <w:sz w:val="24"/>
        </w:rPr>
        <w:tab/>
      </w:r>
      <w:r>
        <w:rPr>
          <w:rFonts w:ascii="Arial" w:hAnsi="Arial" w:cs="Arial"/>
          <w:b/>
          <w:sz w:val="24"/>
        </w:rPr>
        <w:t>Rx power imbalance requirements for Type 2 UE</w:t>
      </w:r>
    </w:p>
    <w:p w14:paraId="170521A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(Rel-16)</w:t>
      </w:r>
      <w:r>
        <w:rPr>
          <w:i/>
        </w:rPr>
        <w:br/>
      </w:r>
      <w:r>
        <w:rPr>
          <w:i/>
        </w:rPr>
        <w:br/>
      </w:r>
      <w:r>
        <w:rPr>
          <w:i/>
        </w:rPr>
        <w:tab/>
      </w:r>
      <w:r>
        <w:rPr>
          <w:i/>
        </w:rPr>
        <w:tab/>
      </w:r>
      <w:r>
        <w:rPr>
          <w:i/>
        </w:rPr>
        <w:tab/>
      </w:r>
      <w:r>
        <w:rPr>
          <w:i/>
        </w:rPr>
        <w:tab/>
      </w:r>
      <w:r>
        <w:rPr>
          <w:i/>
        </w:rPr>
        <w:tab/>
        <w:t>Source: NTT DOCOMO INC.</w:t>
      </w:r>
    </w:p>
    <w:p w14:paraId="1138F9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C2BA1" w14:textId="2A7363E7" w:rsidR="001C464C" w:rsidRDefault="001C464C" w:rsidP="001C464C">
      <w:pPr>
        <w:rPr>
          <w:rFonts w:ascii="Arial" w:hAnsi="Arial" w:cs="Arial"/>
          <w:b/>
          <w:sz w:val="24"/>
        </w:rPr>
      </w:pPr>
      <w:r>
        <w:rPr>
          <w:rFonts w:ascii="Arial" w:hAnsi="Arial" w:cs="Arial"/>
          <w:b/>
          <w:color w:val="0000FF"/>
          <w:sz w:val="24"/>
        </w:rPr>
        <w:t>R4-2119318</w:t>
      </w:r>
      <w:r>
        <w:rPr>
          <w:rFonts w:ascii="Arial" w:hAnsi="Arial" w:cs="Arial"/>
          <w:b/>
          <w:color w:val="0000FF"/>
          <w:sz w:val="24"/>
        </w:rPr>
        <w:tab/>
      </w:r>
      <w:r>
        <w:rPr>
          <w:rFonts w:ascii="Arial" w:hAnsi="Arial" w:cs="Arial"/>
          <w:b/>
          <w:sz w:val="24"/>
        </w:rPr>
        <w:t xml:space="preserve">Discussion on intra-band EN-DC combination </w:t>
      </w:r>
    </w:p>
    <w:p w14:paraId="7046963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(Rel-16)</w:t>
      </w:r>
      <w:r>
        <w:rPr>
          <w:i/>
        </w:rPr>
        <w:br/>
      </w:r>
      <w:r>
        <w:rPr>
          <w:i/>
        </w:rPr>
        <w:br/>
      </w:r>
      <w:r>
        <w:rPr>
          <w:i/>
        </w:rPr>
        <w:tab/>
      </w:r>
      <w:r>
        <w:rPr>
          <w:i/>
        </w:rPr>
        <w:tab/>
      </w:r>
      <w:r>
        <w:rPr>
          <w:i/>
        </w:rPr>
        <w:tab/>
      </w:r>
      <w:r>
        <w:rPr>
          <w:i/>
        </w:rPr>
        <w:tab/>
      </w:r>
      <w:r>
        <w:rPr>
          <w:i/>
        </w:rPr>
        <w:tab/>
        <w:t>Source: Google Inc.</w:t>
      </w:r>
    </w:p>
    <w:p w14:paraId="212BD0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E4782" w14:textId="77777777" w:rsidR="001C464C" w:rsidRDefault="001C464C" w:rsidP="001C464C">
      <w:pPr>
        <w:pStyle w:val="Heading5"/>
      </w:pPr>
      <w:bookmarkStart w:id="83" w:name="_Toc85923383"/>
      <w:r>
        <w:t>5.1.6.3</w:t>
      </w:r>
      <w:r>
        <w:tab/>
        <w:t>RRM requirements</w:t>
      </w:r>
      <w:bookmarkEnd w:id="83"/>
    </w:p>
    <w:p w14:paraId="0E6F889A" w14:textId="77777777" w:rsidR="001C464C" w:rsidRDefault="001C464C" w:rsidP="001C464C">
      <w:pPr>
        <w:pStyle w:val="Heading6"/>
      </w:pPr>
      <w:bookmarkStart w:id="84" w:name="_Toc85923384"/>
      <w:r>
        <w:t>5.1.6.3.1</w:t>
      </w:r>
      <w:r>
        <w:tab/>
        <w:t>RRM core</w:t>
      </w:r>
      <w:bookmarkEnd w:id="84"/>
    </w:p>
    <w:p w14:paraId="27CC531C" w14:textId="3229104C" w:rsidR="001C464C" w:rsidRDefault="001C464C" w:rsidP="001C464C">
      <w:pPr>
        <w:rPr>
          <w:rFonts w:ascii="Arial" w:hAnsi="Arial" w:cs="Arial"/>
          <w:b/>
          <w:sz w:val="24"/>
        </w:rPr>
      </w:pPr>
      <w:r>
        <w:rPr>
          <w:rFonts w:ascii="Arial" w:hAnsi="Arial" w:cs="Arial"/>
          <w:b/>
          <w:color w:val="0000FF"/>
          <w:sz w:val="24"/>
        </w:rPr>
        <w:t>R4-2117444</w:t>
      </w:r>
      <w:r>
        <w:rPr>
          <w:rFonts w:ascii="Arial" w:hAnsi="Arial" w:cs="Arial"/>
          <w:b/>
          <w:color w:val="0000FF"/>
          <w:sz w:val="24"/>
        </w:rPr>
        <w:tab/>
      </w:r>
      <w:r>
        <w:rPr>
          <w:rFonts w:ascii="Arial" w:hAnsi="Arial" w:cs="Arial"/>
          <w:b/>
          <w:sz w:val="24"/>
        </w:rPr>
        <w:t>Draft CR on MTTD for inter-band async NR-DC R16</w:t>
      </w:r>
    </w:p>
    <w:p w14:paraId="7019A9F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Apple</w:t>
      </w:r>
    </w:p>
    <w:p w14:paraId="65391EA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310E5" w14:textId="38E243E9" w:rsidR="001C464C" w:rsidRDefault="001C464C" w:rsidP="001C464C">
      <w:pPr>
        <w:rPr>
          <w:rFonts w:ascii="Arial" w:hAnsi="Arial" w:cs="Arial"/>
          <w:b/>
          <w:sz w:val="24"/>
        </w:rPr>
      </w:pPr>
      <w:r>
        <w:rPr>
          <w:rFonts w:ascii="Arial" w:hAnsi="Arial" w:cs="Arial"/>
          <w:b/>
          <w:color w:val="0000FF"/>
          <w:sz w:val="24"/>
        </w:rPr>
        <w:t>R4-2117445</w:t>
      </w:r>
      <w:r>
        <w:rPr>
          <w:rFonts w:ascii="Arial" w:hAnsi="Arial" w:cs="Arial"/>
          <w:b/>
          <w:color w:val="0000FF"/>
          <w:sz w:val="24"/>
        </w:rPr>
        <w:tab/>
      </w:r>
      <w:r>
        <w:rPr>
          <w:rFonts w:ascii="Arial" w:hAnsi="Arial" w:cs="Arial"/>
          <w:b/>
          <w:sz w:val="24"/>
        </w:rPr>
        <w:t>Draft CR on MTTD for inter-band async NR-DC R17</w:t>
      </w:r>
    </w:p>
    <w:p w14:paraId="000328F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723071C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40FB8" w14:textId="1EF8A463" w:rsidR="001C464C" w:rsidRDefault="001C464C" w:rsidP="001C464C">
      <w:pPr>
        <w:rPr>
          <w:rFonts w:ascii="Arial" w:hAnsi="Arial" w:cs="Arial"/>
          <w:b/>
          <w:sz w:val="24"/>
        </w:rPr>
      </w:pPr>
      <w:r>
        <w:rPr>
          <w:rFonts w:ascii="Arial" w:hAnsi="Arial" w:cs="Arial"/>
          <w:b/>
          <w:color w:val="0000FF"/>
          <w:sz w:val="24"/>
        </w:rPr>
        <w:t>R4-2117690</w:t>
      </w:r>
      <w:r>
        <w:rPr>
          <w:rFonts w:ascii="Arial" w:hAnsi="Arial" w:cs="Arial"/>
          <w:b/>
          <w:color w:val="0000FF"/>
          <w:sz w:val="24"/>
        </w:rPr>
        <w:tab/>
      </w:r>
      <w:r>
        <w:rPr>
          <w:rFonts w:ascii="Arial" w:hAnsi="Arial" w:cs="Arial"/>
          <w:b/>
          <w:sz w:val="24"/>
        </w:rPr>
        <w:t>Draft CR on requirements for SSB based radio link monitoring</w:t>
      </w:r>
    </w:p>
    <w:p w14:paraId="34DF96A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CMCC</w:t>
      </w:r>
    </w:p>
    <w:p w14:paraId="1581F66A"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73E42" w14:textId="295A74C7" w:rsidR="001C464C" w:rsidRDefault="001C464C" w:rsidP="001C464C">
      <w:pPr>
        <w:rPr>
          <w:rFonts w:ascii="Arial" w:hAnsi="Arial" w:cs="Arial"/>
          <w:b/>
          <w:sz w:val="24"/>
        </w:rPr>
      </w:pPr>
      <w:r>
        <w:rPr>
          <w:rFonts w:ascii="Arial" w:hAnsi="Arial" w:cs="Arial"/>
          <w:b/>
          <w:color w:val="0000FF"/>
          <w:sz w:val="24"/>
        </w:rPr>
        <w:t>R4-2117691</w:t>
      </w:r>
      <w:r>
        <w:rPr>
          <w:rFonts w:ascii="Arial" w:hAnsi="Arial" w:cs="Arial"/>
          <w:b/>
          <w:color w:val="0000FF"/>
          <w:sz w:val="24"/>
        </w:rPr>
        <w:tab/>
      </w:r>
      <w:r>
        <w:rPr>
          <w:rFonts w:ascii="Arial" w:hAnsi="Arial" w:cs="Arial"/>
          <w:b/>
          <w:sz w:val="24"/>
        </w:rPr>
        <w:t>Draft CR on requirements for SSB based radio link monitoring</w:t>
      </w:r>
    </w:p>
    <w:p w14:paraId="4DD8133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CMCC</w:t>
      </w:r>
    </w:p>
    <w:p w14:paraId="5710314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ED12F" w14:textId="5C46A73B" w:rsidR="001C464C" w:rsidRDefault="001C464C" w:rsidP="001C464C">
      <w:pPr>
        <w:rPr>
          <w:rFonts w:ascii="Arial" w:hAnsi="Arial" w:cs="Arial"/>
          <w:b/>
          <w:sz w:val="24"/>
        </w:rPr>
      </w:pPr>
      <w:r>
        <w:rPr>
          <w:rFonts w:ascii="Arial" w:hAnsi="Arial" w:cs="Arial"/>
          <w:b/>
          <w:color w:val="0000FF"/>
          <w:sz w:val="24"/>
        </w:rPr>
        <w:t>R4-2117809</w:t>
      </w:r>
      <w:r>
        <w:rPr>
          <w:rFonts w:ascii="Arial" w:hAnsi="Arial" w:cs="Arial"/>
          <w:b/>
          <w:color w:val="0000FF"/>
          <w:sz w:val="24"/>
        </w:rPr>
        <w:tab/>
      </w:r>
      <w:r>
        <w:rPr>
          <w:rFonts w:ascii="Arial" w:hAnsi="Arial" w:cs="Arial"/>
          <w:b/>
          <w:sz w:val="24"/>
        </w:rPr>
        <w:t>Draft CR for requirement alignment for UE power saving measurement requirements</w:t>
      </w:r>
    </w:p>
    <w:p w14:paraId="674C889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735974A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A6BC9" w14:textId="2A41EB04" w:rsidR="001C464C" w:rsidRDefault="001C464C" w:rsidP="001C464C">
      <w:pPr>
        <w:rPr>
          <w:rFonts w:ascii="Arial" w:hAnsi="Arial" w:cs="Arial"/>
          <w:b/>
          <w:sz w:val="24"/>
        </w:rPr>
      </w:pPr>
      <w:r>
        <w:rPr>
          <w:rFonts w:ascii="Arial" w:hAnsi="Arial" w:cs="Arial"/>
          <w:b/>
          <w:color w:val="0000FF"/>
          <w:sz w:val="24"/>
        </w:rPr>
        <w:t>R4-2117810</w:t>
      </w:r>
      <w:r>
        <w:rPr>
          <w:rFonts w:ascii="Arial" w:hAnsi="Arial" w:cs="Arial"/>
          <w:b/>
          <w:color w:val="0000FF"/>
          <w:sz w:val="24"/>
        </w:rPr>
        <w:tab/>
      </w:r>
      <w:r>
        <w:rPr>
          <w:rFonts w:ascii="Arial" w:hAnsi="Arial" w:cs="Arial"/>
          <w:b/>
          <w:sz w:val="24"/>
        </w:rPr>
        <w:t>Draft CR for requirement alignment for UE power saving measurement requirements</w:t>
      </w:r>
    </w:p>
    <w:p w14:paraId="4BE7A71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vivo</w:t>
      </w:r>
    </w:p>
    <w:p w14:paraId="331C625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1B046" w14:textId="38A889EE" w:rsidR="001C464C" w:rsidRDefault="001C464C" w:rsidP="001C464C">
      <w:pPr>
        <w:rPr>
          <w:rFonts w:ascii="Arial" w:hAnsi="Arial" w:cs="Arial"/>
          <w:b/>
          <w:sz w:val="24"/>
        </w:rPr>
      </w:pPr>
      <w:r>
        <w:rPr>
          <w:rFonts w:ascii="Arial" w:hAnsi="Arial" w:cs="Arial"/>
          <w:b/>
          <w:color w:val="0000FF"/>
          <w:sz w:val="24"/>
        </w:rPr>
        <w:t>R4-2118109</w:t>
      </w:r>
      <w:r>
        <w:rPr>
          <w:rFonts w:ascii="Arial" w:hAnsi="Arial" w:cs="Arial"/>
          <w:b/>
          <w:color w:val="0000FF"/>
          <w:sz w:val="24"/>
        </w:rPr>
        <w:tab/>
      </w:r>
      <w:r>
        <w:rPr>
          <w:rFonts w:ascii="Arial" w:hAnsi="Arial" w:cs="Arial"/>
          <w:b/>
          <w:sz w:val="24"/>
        </w:rPr>
        <w:t>CR for BWP switch on multiple CCs in R16</w:t>
      </w:r>
    </w:p>
    <w:p w14:paraId="0F47A8D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059EBF3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037EB" w14:textId="7F106500" w:rsidR="001C464C" w:rsidRDefault="001C464C" w:rsidP="001C464C">
      <w:pPr>
        <w:rPr>
          <w:rFonts w:ascii="Arial" w:hAnsi="Arial" w:cs="Arial"/>
          <w:b/>
          <w:sz w:val="24"/>
        </w:rPr>
      </w:pPr>
      <w:r>
        <w:rPr>
          <w:rFonts w:ascii="Arial" w:hAnsi="Arial" w:cs="Arial"/>
          <w:b/>
          <w:color w:val="0000FF"/>
          <w:sz w:val="24"/>
        </w:rPr>
        <w:t>R4-2118110</w:t>
      </w:r>
      <w:r>
        <w:rPr>
          <w:rFonts w:ascii="Arial" w:hAnsi="Arial" w:cs="Arial"/>
          <w:b/>
          <w:color w:val="0000FF"/>
          <w:sz w:val="24"/>
        </w:rPr>
        <w:tab/>
      </w:r>
      <w:r>
        <w:rPr>
          <w:rFonts w:ascii="Arial" w:hAnsi="Arial" w:cs="Arial"/>
          <w:b/>
          <w:sz w:val="24"/>
        </w:rPr>
        <w:t>CR for BWP switch on multiple CCs in R17</w:t>
      </w:r>
    </w:p>
    <w:p w14:paraId="16604FC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54930C6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FA00B" w14:textId="44DF1D87" w:rsidR="001C464C" w:rsidRDefault="001C464C" w:rsidP="001C464C">
      <w:pPr>
        <w:rPr>
          <w:rFonts w:ascii="Arial" w:hAnsi="Arial" w:cs="Arial"/>
          <w:b/>
          <w:sz w:val="24"/>
        </w:rPr>
      </w:pPr>
      <w:r>
        <w:rPr>
          <w:rFonts w:ascii="Arial" w:hAnsi="Arial" w:cs="Arial"/>
          <w:b/>
          <w:color w:val="0000FF"/>
          <w:sz w:val="24"/>
        </w:rPr>
        <w:t>R4-2118382</w:t>
      </w:r>
      <w:r>
        <w:rPr>
          <w:rFonts w:ascii="Arial" w:hAnsi="Arial" w:cs="Arial"/>
          <w:b/>
          <w:color w:val="0000FF"/>
          <w:sz w:val="24"/>
        </w:rPr>
        <w:tab/>
      </w:r>
      <w:r>
        <w:rPr>
          <w:rFonts w:ascii="Arial" w:hAnsi="Arial" w:cs="Arial"/>
          <w:b/>
          <w:sz w:val="24"/>
        </w:rPr>
        <w:t>Draft CR to RRC procedure delay in TS 38.133</w:t>
      </w:r>
    </w:p>
    <w:p w14:paraId="2075E9D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7AF1391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C8B86" w14:textId="2969D328" w:rsidR="001C464C" w:rsidRDefault="001C464C" w:rsidP="001C464C">
      <w:pPr>
        <w:rPr>
          <w:rFonts w:ascii="Arial" w:hAnsi="Arial" w:cs="Arial"/>
          <w:b/>
          <w:sz w:val="24"/>
        </w:rPr>
      </w:pPr>
      <w:r>
        <w:rPr>
          <w:rFonts w:ascii="Arial" w:hAnsi="Arial" w:cs="Arial"/>
          <w:b/>
          <w:color w:val="0000FF"/>
          <w:sz w:val="24"/>
        </w:rPr>
        <w:t>R4-2118383</w:t>
      </w:r>
      <w:r>
        <w:rPr>
          <w:rFonts w:ascii="Arial" w:hAnsi="Arial" w:cs="Arial"/>
          <w:b/>
          <w:color w:val="0000FF"/>
          <w:sz w:val="24"/>
        </w:rPr>
        <w:tab/>
      </w:r>
      <w:r>
        <w:rPr>
          <w:rFonts w:ascii="Arial" w:hAnsi="Arial" w:cs="Arial"/>
          <w:b/>
          <w:sz w:val="24"/>
        </w:rPr>
        <w:t>Draft CR to TS 38.133 Rel-16 WIs RRM core part maintenance</w:t>
      </w:r>
    </w:p>
    <w:p w14:paraId="16A5292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3314057D"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6618C" w14:textId="5B84A7B8" w:rsidR="001C464C" w:rsidRDefault="001C464C" w:rsidP="001C464C">
      <w:pPr>
        <w:rPr>
          <w:rFonts w:ascii="Arial" w:hAnsi="Arial" w:cs="Arial"/>
          <w:b/>
          <w:sz w:val="24"/>
        </w:rPr>
      </w:pPr>
      <w:r>
        <w:rPr>
          <w:rFonts w:ascii="Arial" w:hAnsi="Arial" w:cs="Arial"/>
          <w:b/>
          <w:color w:val="0000FF"/>
          <w:sz w:val="24"/>
        </w:rPr>
        <w:t>R4-2118384</w:t>
      </w:r>
      <w:r>
        <w:rPr>
          <w:rFonts w:ascii="Arial" w:hAnsi="Arial" w:cs="Arial"/>
          <w:b/>
          <w:color w:val="0000FF"/>
          <w:sz w:val="24"/>
        </w:rPr>
        <w:tab/>
      </w:r>
      <w:r>
        <w:rPr>
          <w:rFonts w:ascii="Arial" w:hAnsi="Arial" w:cs="Arial"/>
          <w:b/>
          <w:sz w:val="24"/>
        </w:rPr>
        <w:t>Draft CR to RRC procedure delay in TS 38.133</w:t>
      </w:r>
    </w:p>
    <w:p w14:paraId="0293BB4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089777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32C4B" w14:textId="48DFAF0B" w:rsidR="001C464C" w:rsidRDefault="001C464C" w:rsidP="001C464C">
      <w:pPr>
        <w:rPr>
          <w:rFonts w:ascii="Arial" w:hAnsi="Arial" w:cs="Arial"/>
          <w:b/>
          <w:sz w:val="24"/>
        </w:rPr>
      </w:pPr>
      <w:r>
        <w:rPr>
          <w:rFonts w:ascii="Arial" w:hAnsi="Arial" w:cs="Arial"/>
          <w:b/>
          <w:color w:val="0000FF"/>
          <w:sz w:val="24"/>
        </w:rPr>
        <w:t>R4-2118385</w:t>
      </w:r>
      <w:r>
        <w:rPr>
          <w:rFonts w:ascii="Arial" w:hAnsi="Arial" w:cs="Arial"/>
          <w:b/>
          <w:color w:val="0000FF"/>
          <w:sz w:val="24"/>
        </w:rPr>
        <w:tab/>
      </w:r>
      <w:r>
        <w:rPr>
          <w:rFonts w:ascii="Arial" w:hAnsi="Arial" w:cs="Arial"/>
          <w:b/>
          <w:sz w:val="24"/>
        </w:rPr>
        <w:t>Draft CR to TS 38.133 Rel-17 WIs RRM core part maintenance</w:t>
      </w:r>
    </w:p>
    <w:p w14:paraId="5F879F7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6960102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B1AA1" w14:textId="76874BC2" w:rsidR="001C464C" w:rsidRDefault="001C464C" w:rsidP="001C464C">
      <w:pPr>
        <w:rPr>
          <w:rFonts w:ascii="Arial" w:hAnsi="Arial" w:cs="Arial"/>
          <w:b/>
          <w:sz w:val="24"/>
        </w:rPr>
      </w:pPr>
      <w:r>
        <w:rPr>
          <w:rFonts w:ascii="Arial" w:hAnsi="Arial" w:cs="Arial"/>
          <w:b/>
          <w:color w:val="0000FF"/>
          <w:sz w:val="24"/>
        </w:rPr>
        <w:t>R4-2118404</w:t>
      </w:r>
      <w:r>
        <w:rPr>
          <w:rFonts w:ascii="Arial" w:hAnsi="Arial" w:cs="Arial"/>
          <w:b/>
          <w:color w:val="0000FF"/>
          <w:sz w:val="24"/>
        </w:rPr>
        <w:tab/>
      </w:r>
      <w:r>
        <w:rPr>
          <w:rFonts w:ascii="Arial" w:hAnsi="Arial" w:cs="Arial"/>
          <w:b/>
          <w:sz w:val="24"/>
        </w:rPr>
        <w:t>draftCR on L1-RSRP scaling factor -r16</w:t>
      </w:r>
    </w:p>
    <w:p w14:paraId="77D5FB1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 Mediatek Inc.</w:t>
      </w:r>
    </w:p>
    <w:p w14:paraId="5996825A" w14:textId="77777777" w:rsidR="001C464C" w:rsidRDefault="001C464C" w:rsidP="001C464C">
      <w:pPr>
        <w:rPr>
          <w:rFonts w:ascii="Arial" w:hAnsi="Arial" w:cs="Arial"/>
          <w:b/>
        </w:rPr>
      </w:pPr>
      <w:r>
        <w:rPr>
          <w:rFonts w:ascii="Arial" w:hAnsi="Arial" w:cs="Arial"/>
          <w:b/>
        </w:rPr>
        <w:t xml:space="preserve">Abstract: </w:t>
      </w:r>
    </w:p>
    <w:p w14:paraId="53821C90" w14:textId="77777777" w:rsidR="001C464C" w:rsidRDefault="001C464C" w:rsidP="001C464C">
      <w:r>
        <w:t>This draft CR corrects L1 RSRP P scaling</w:t>
      </w:r>
    </w:p>
    <w:p w14:paraId="0019C29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23881" w14:textId="5F1E232C" w:rsidR="001C464C" w:rsidRDefault="001C464C" w:rsidP="001C464C">
      <w:pPr>
        <w:rPr>
          <w:rFonts w:ascii="Arial" w:hAnsi="Arial" w:cs="Arial"/>
          <w:b/>
          <w:sz w:val="24"/>
        </w:rPr>
      </w:pPr>
      <w:r>
        <w:rPr>
          <w:rFonts w:ascii="Arial" w:hAnsi="Arial" w:cs="Arial"/>
          <w:b/>
          <w:color w:val="0000FF"/>
          <w:sz w:val="24"/>
        </w:rPr>
        <w:t>R4-2118405</w:t>
      </w:r>
      <w:r>
        <w:rPr>
          <w:rFonts w:ascii="Arial" w:hAnsi="Arial" w:cs="Arial"/>
          <w:b/>
          <w:color w:val="0000FF"/>
          <w:sz w:val="24"/>
        </w:rPr>
        <w:tab/>
      </w:r>
      <w:r>
        <w:rPr>
          <w:rFonts w:ascii="Arial" w:hAnsi="Arial" w:cs="Arial"/>
          <w:b/>
          <w:sz w:val="24"/>
        </w:rPr>
        <w:t>draftCR on L1-RSRP scaling factor -r17</w:t>
      </w:r>
    </w:p>
    <w:p w14:paraId="0F735C3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 Mediatek Inc.</w:t>
      </w:r>
    </w:p>
    <w:p w14:paraId="170C22A7" w14:textId="77777777" w:rsidR="001C464C" w:rsidRDefault="001C464C" w:rsidP="001C464C">
      <w:pPr>
        <w:rPr>
          <w:rFonts w:ascii="Arial" w:hAnsi="Arial" w:cs="Arial"/>
          <w:b/>
        </w:rPr>
      </w:pPr>
      <w:r>
        <w:rPr>
          <w:rFonts w:ascii="Arial" w:hAnsi="Arial" w:cs="Arial"/>
          <w:b/>
        </w:rPr>
        <w:t xml:space="preserve">Abstract: </w:t>
      </w:r>
    </w:p>
    <w:p w14:paraId="7EE96B41" w14:textId="77777777" w:rsidR="001C464C" w:rsidRDefault="001C464C" w:rsidP="001C464C">
      <w:r>
        <w:t>This draft CR corrects L1 RSRP P scaling</w:t>
      </w:r>
    </w:p>
    <w:p w14:paraId="14C18A5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8314B" w14:textId="29932A8A" w:rsidR="001C464C" w:rsidRDefault="001C464C" w:rsidP="001C464C">
      <w:pPr>
        <w:rPr>
          <w:rFonts w:ascii="Arial" w:hAnsi="Arial" w:cs="Arial"/>
          <w:b/>
          <w:sz w:val="24"/>
        </w:rPr>
      </w:pPr>
      <w:r>
        <w:rPr>
          <w:rFonts w:ascii="Arial" w:hAnsi="Arial" w:cs="Arial"/>
          <w:b/>
          <w:color w:val="0000FF"/>
          <w:sz w:val="24"/>
        </w:rPr>
        <w:t>R4-2118762</w:t>
      </w:r>
      <w:r>
        <w:rPr>
          <w:rFonts w:ascii="Arial" w:hAnsi="Arial" w:cs="Arial"/>
          <w:b/>
          <w:color w:val="0000FF"/>
          <w:sz w:val="24"/>
        </w:rPr>
        <w:tab/>
      </w:r>
      <w:r>
        <w:rPr>
          <w:rFonts w:ascii="Arial" w:hAnsi="Arial" w:cs="Arial"/>
          <w:b/>
          <w:sz w:val="24"/>
        </w:rPr>
        <w:t>Draft CR Clarification for EMR section 4.4</w:t>
      </w:r>
    </w:p>
    <w:p w14:paraId="674772D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9380AB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3CA6D" w14:textId="0A51066C" w:rsidR="001C464C" w:rsidRDefault="001C464C" w:rsidP="001C464C">
      <w:pPr>
        <w:rPr>
          <w:rFonts w:ascii="Arial" w:hAnsi="Arial" w:cs="Arial"/>
          <w:b/>
          <w:sz w:val="24"/>
        </w:rPr>
      </w:pPr>
      <w:r>
        <w:rPr>
          <w:rFonts w:ascii="Arial" w:hAnsi="Arial" w:cs="Arial"/>
          <w:b/>
          <w:color w:val="0000FF"/>
          <w:sz w:val="24"/>
        </w:rPr>
        <w:t>R4-2118763</w:t>
      </w:r>
      <w:r>
        <w:rPr>
          <w:rFonts w:ascii="Arial" w:hAnsi="Arial" w:cs="Arial"/>
          <w:b/>
          <w:color w:val="0000FF"/>
          <w:sz w:val="24"/>
        </w:rPr>
        <w:tab/>
      </w:r>
      <w:r>
        <w:rPr>
          <w:rFonts w:ascii="Arial" w:hAnsi="Arial" w:cs="Arial"/>
          <w:b/>
          <w:sz w:val="24"/>
        </w:rPr>
        <w:t>Draft CR Clarification for EMR section 4.4</w:t>
      </w:r>
    </w:p>
    <w:p w14:paraId="00D5DF8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896439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00266" w14:textId="27E39A31" w:rsidR="001C464C" w:rsidRDefault="001C464C" w:rsidP="001C464C">
      <w:pPr>
        <w:rPr>
          <w:rFonts w:ascii="Arial" w:hAnsi="Arial" w:cs="Arial"/>
          <w:b/>
          <w:sz w:val="24"/>
        </w:rPr>
      </w:pPr>
      <w:r>
        <w:rPr>
          <w:rFonts w:ascii="Arial" w:hAnsi="Arial" w:cs="Arial"/>
          <w:b/>
          <w:color w:val="0000FF"/>
          <w:sz w:val="24"/>
        </w:rPr>
        <w:t>R4-2118764</w:t>
      </w:r>
      <w:r>
        <w:rPr>
          <w:rFonts w:ascii="Arial" w:hAnsi="Arial" w:cs="Arial"/>
          <w:b/>
          <w:color w:val="0000FF"/>
          <w:sz w:val="24"/>
        </w:rPr>
        <w:tab/>
      </w:r>
      <w:r>
        <w:rPr>
          <w:rFonts w:ascii="Arial" w:hAnsi="Arial" w:cs="Arial"/>
          <w:b/>
          <w:sz w:val="24"/>
        </w:rPr>
        <w:t>Draft CR Correction to direct SCell activation</w:t>
      </w:r>
    </w:p>
    <w:p w14:paraId="7931E9E1"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3A1A70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F1900" w14:textId="79DA062C" w:rsidR="001C464C" w:rsidRDefault="001C464C" w:rsidP="001C464C">
      <w:pPr>
        <w:rPr>
          <w:rFonts w:ascii="Arial" w:hAnsi="Arial" w:cs="Arial"/>
          <w:b/>
          <w:sz w:val="24"/>
        </w:rPr>
      </w:pPr>
      <w:r>
        <w:rPr>
          <w:rFonts w:ascii="Arial" w:hAnsi="Arial" w:cs="Arial"/>
          <w:b/>
          <w:color w:val="0000FF"/>
          <w:sz w:val="24"/>
        </w:rPr>
        <w:t>R4-2118765</w:t>
      </w:r>
      <w:r>
        <w:rPr>
          <w:rFonts w:ascii="Arial" w:hAnsi="Arial" w:cs="Arial"/>
          <w:b/>
          <w:color w:val="0000FF"/>
          <w:sz w:val="24"/>
        </w:rPr>
        <w:tab/>
      </w:r>
      <w:r>
        <w:rPr>
          <w:rFonts w:ascii="Arial" w:hAnsi="Arial" w:cs="Arial"/>
          <w:b/>
          <w:sz w:val="24"/>
        </w:rPr>
        <w:t>Draft CR Correction to direct SCell activation</w:t>
      </w:r>
    </w:p>
    <w:p w14:paraId="02B18A9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F6CEC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BAD9C" w14:textId="36409ADD" w:rsidR="001C464C" w:rsidRDefault="001C464C" w:rsidP="001C464C">
      <w:pPr>
        <w:rPr>
          <w:rFonts w:ascii="Arial" w:hAnsi="Arial" w:cs="Arial"/>
          <w:b/>
          <w:sz w:val="24"/>
        </w:rPr>
      </w:pPr>
      <w:r>
        <w:rPr>
          <w:rFonts w:ascii="Arial" w:hAnsi="Arial" w:cs="Arial"/>
          <w:b/>
          <w:color w:val="0000FF"/>
          <w:sz w:val="24"/>
        </w:rPr>
        <w:t>R4-2118790</w:t>
      </w:r>
      <w:r>
        <w:rPr>
          <w:rFonts w:ascii="Arial" w:hAnsi="Arial" w:cs="Arial"/>
          <w:b/>
          <w:color w:val="0000FF"/>
          <w:sz w:val="24"/>
        </w:rPr>
        <w:tab/>
      </w:r>
      <w:r>
        <w:rPr>
          <w:rFonts w:ascii="Arial" w:hAnsi="Arial" w:cs="Arial"/>
          <w:b/>
          <w:sz w:val="24"/>
        </w:rPr>
        <w:t>Correction to requirements of R16 NR RRC-based procedures_R16</w:t>
      </w:r>
    </w:p>
    <w:p w14:paraId="5E88976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D0A7C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EE51" w14:textId="01156679" w:rsidR="001C464C" w:rsidRDefault="001C464C" w:rsidP="001C464C">
      <w:pPr>
        <w:rPr>
          <w:rFonts w:ascii="Arial" w:hAnsi="Arial" w:cs="Arial"/>
          <w:b/>
          <w:sz w:val="24"/>
        </w:rPr>
      </w:pPr>
      <w:r>
        <w:rPr>
          <w:rFonts w:ascii="Arial" w:hAnsi="Arial" w:cs="Arial"/>
          <w:b/>
          <w:color w:val="0000FF"/>
          <w:sz w:val="24"/>
        </w:rPr>
        <w:t>R4-2118791</w:t>
      </w:r>
      <w:r>
        <w:rPr>
          <w:rFonts w:ascii="Arial" w:hAnsi="Arial" w:cs="Arial"/>
          <w:b/>
          <w:color w:val="0000FF"/>
          <w:sz w:val="24"/>
        </w:rPr>
        <w:tab/>
      </w:r>
      <w:r>
        <w:rPr>
          <w:rFonts w:ascii="Arial" w:hAnsi="Arial" w:cs="Arial"/>
          <w:b/>
          <w:sz w:val="24"/>
        </w:rPr>
        <w:t>Correction to requirements of R16 NR RRC-based procedures_R17</w:t>
      </w:r>
    </w:p>
    <w:p w14:paraId="19633DA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E75781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8EDED" w14:textId="4E61F032" w:rsidR="001C464C" w:rsidRDefault="001C464C" w:rsidP="001C464C">
      <w:pPr>
        <w:rPr>
          <w:rFonts w:ascii="Arial" w:hAnsi="Arial" w:cs="Arial"/>
          <w:b/>
          <w:sz w:val="24"/>
        </w:rPr>
      </w:pPr>
      <w:r>
        <w:rPr>
          <w:rFonts w:ascii="Arial" w:hAnsi="Arial" w:cs="Arial"/>
          <w:b/>
          <w:color w:val="0000FF"/>
          <w:sz w:val="24"/>
        </w:rPr>
        <w:t>R4-2118924</w:t>
      </w:r>
      <w:r>
        <w:rPr>
          <w:rFonts w:ascii="Arial" w:hAnsi="Arial" w:cs="Arial"/>
          <w:b/>
          <w:color w:val="0000FF"/>
          <w:sz w:val="24"/>
        </w:rPr>
        <w:tab/>
      </w:r>
      <w:r>
        <w:rPr>
          <w:rFonts w:ascii="Arial" w:hAnsi="Arial" w:cs="Arial"/>
          <w:b/>
          <w:sz w:val="24"/>
        </w:rPr>
        <w:t>Maintenance CR for CSSF - R16</w:t>
      </w:r>
    </w:p>
    <w:p w14:paraId="3C4E9DB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88EC4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87F04" w14:textId="1940BAA6" w:rsidR="001C464C" w:rsidRDefault="001C464C" w:rsidP="001C464C">
      <w:pPr>
        <w:rPr>
          <w:rFonts w:ascii="Arial" w:hAnsi="Arial" w:cs="Arial"/>
          <w:b/>
          <w:sz w:val="24"/>
        </w:rPr>
      </w:pPr>
      <w:r>
        <w:rPr>
          <w:rFonts w:ascii="Arial" w:hAnsi="Arial" w:cs="Arial"/>
          <w:b/>
          <w:color w:val="0000FF"/>
          <w:sz w:val="24"/>
        </w:rPr>
        <w:t>R4-2118925</w:t>
      </w:r>
      <w:r>
        <w:rPr>
          <w:rFonts w:ascii="Arial" w:hAnsi="Arial" w:cs="Arial"/>
          <w:b/>
          <w:color w:val="0000FF"/>
          <w:sz w:val="24"/>
        </w:rPr>
        <w:tab/>
      </w:r>
      <w:r>
        <w:rPr>
          <w:rFonts w:ascii="Arial" w:hAnsi="Arial" w:cs="Arial"/>
          <w:b/>
          <w:sz w:val="24"/>
        </w:rPr>
        <w:t>Maintenance CR for CSSF - R17 Cat A</w:t>
      </w:r>
    </w:p>
    <w:p w14:paraId="2ADC28D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96CFE56" w14:textId="77777777" w:rsidR="001C464C" w:rsidRDefault="001C464C" w:rsidP="001C464C">
      <w:pPr>
        <w:rPr>
          <w:rFonts w:ascii="Arial" w:hAnsi="Arial" w:cs="Arial"/>
          <w:b/>
        </w:rPr>
      </w:pPr>
      <w:r>
        <w:rPr>
          <w:rFonts w:ascii="Arial" w:hAnsi="Arial" w:cs="Arial"/>
          <w:b/>
        </w:rPr>
        <w:t xml:space="preserve">Abstract: </w:t>
      </w:r>
    </w:p>
    <w:p w14:paraId="4091E7DA" w14:textId="77777777" w:rsidR="001C464C" w:rsidRDefault="001C464C" w:rsidP="001C464C">
      <w:r>
        <w:t>This is a Category A draft CR.</w:t>
      </w:r>
    </w:p>
    <w:p w14:paraId="4827204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53D62" w14:textId="49988D1C" w:rsidR="001C464C" w:rsidRDefault="001C464C" w:rsidP="001C464C">
      <w:pPr>
        <w:rPr>
          <w:rFonts w:ascii="Arial" w:hAnsi="Arial" w:cs="Arial"/>
          <w:b/>
          <w:sz w:val="24"/>
        </w:rPr>
      </w:pPr>
      <w:r>
        <w:rPr>
          <w:rFonts w:ascii="Arial" w:hAnsi="Arial" w:cs="Arial"/>
          <w:b/>
          <w:color w:val="0000FF"/>
          <w:sz w:val="24"/>
        </w:rPr>
        <w:t>R4-2119063</w:t>
      </w:r>
      <w:r>
        <w:rPr>
          <w:rFonts w:ascii="Arial" w:hAnsi="Arial" w:cs="Arial"/>
          <w:b/>
          <w:color w:val="0000FF"/>
          <w:sz w:val="24"/>
        </w:rPr>
        <w:tab/>
      </w:r>
      <w:r>
        <w:rPr>
          <w:rFonts w:ascii="Arial" w:hAnsi="Arial" w:cs="Arial"/>
          <w:b/>
          <w:sz w:val="24"/>
        </w:rPr>
        <w:t>Reply LS on Rel-16 UE power saving requirements</w:t>
      </w:r>
    </w:p>
    <w:p w14:paraId="06E69D14"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3A800AF" w14:textId="77777777" w:rsidR="001C464C" w:rsidRDefault="001C464C" w:rsidP="001C464C">
      <w:pPr>
        <w:rPr>
          <w:rFonts w:ascii="Arial" w:hAnsi="Arial" w:cs="Arial"/>
          <w:b/>
        </w:rPr>
      </w:pPr>
      <w:r>
        <w:rPr>
          <w:rFonts w:ascii="Arial" w:hAnsi="Arial" w:cs="Arial"/>
          <w:b/>
        </w:rPr>
        <w:t xml:space="preserve">Abstract: </w:t>
      </w:r>
    </w:p>
    <w:p w14:paraId="1EAD98E4" w14:textId="77777777" w:rsidR="001C464C" w:rsidRDefault="001C464C" w:rsidP="001C464C">
      <w:r>
        <w:lastRenderedPageBreak/>
        <w:t>RAN4 has received a reply LS in [1] asksing RAN4 for clarification about UE requirements for the scenario when UE fulfills both low mobility and not-at-cell edge criterion. This clarification is discussed in this contribution and a reply LS is provided in</w:t>
      </w:r>
    </w:p>
    <w:p w14:paraId="24D3AEC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A4B87" w14:textId="42F44F81" w:rsidR="001C464C" w:rsidRDefault="001C464C" w:rsidP="001C464C">
      <w:pPr>
        <w:rPr>
          <w:rFonts w:ascii="Arial" w:hAnsi="Arial" w:cs="Arial"/>
          <w:b/>
          <w:sz w:val="24"/>
        </w:rPr>
      </w:pPr>
      <w:r>
        <w:rPr>
          <w:rFonts w:ascii="Arial" w:hAnsi="Arial" w:cs="Arial"/>
          <w:b/>
          <w:color w:val="0000FF"/>
          <w:sz w:val="24"/>
        </w:rPr>
        <w:t>R4-2119072</w:t>
      </w:r>
      <w:r>
        <w:rPr>
          <w:rFonts w:ascii="Arial" w:hAnsi="Arial" w:cs="Arial"/>
          <w:b/>
          <w:color w:val="0000FF"/>
          <w:sz w:val="24"/>
        </w:rPr>
        <w:tab/>
      </w:r>
      <w:r>
        <w:rPr>
          <w:rFonts w:ascii="Arial" w:hAnsi="Arial" w:cs="Arial"/>
          <w:b/>
          <w:sz w:val="24"/>
        </w:rPr>
        <w:t>Correction to Rel-16 UE relaxed measurement requirements</w:t>
      </w:r>
    </w:p>
    <w:p w14:paraId="09691B2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2A2E3375" w14:textId="77777777" w:rsidR="001C464C" w:rsidRDefault="001C464C" w:rsidP="001C464C">
      <w:pPr>
        <w:rPr>
          <w:rFonts w:ascii="Arial" w:hAnsi="Arial" w:cs="Arial"/>
          <w:b/>
        </w:rPr>
      </w:pPr>
      <w:r>
        <w:rPr>
          <w:rFonts w:ascii="Arial" w:hAnsi="Arial" w:cs="Arial"/>
          <w:b/>
        </w:rPr>
        <w:t xml:space="preserve">Abstract: </w:t>
      </w:r>
    </w:p>
    <w:p w14:paraId="1F594ED9" w14:textId="77777777" w:rsidR="001C464C" w:rsidRDefault="001C464C" w:rsidP="001C464C">
      <w:r>
        <w:t>Parameter highPriorityMeasRelax was introduced by RAN2 to enable the NW to control whether the UE is allowed to relaxed RRM measurements for higher priority frequency for all use cases. In current requirements, high-priority carriers are relaxed regardles</w:t>
      </w:r>
    </w:p>
    <w:p w14:paraId="286CA3F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AEEF7" w14:textId="19C835F3" w:rsidR="001C464C" w:rsidRDefault="001C464C" w:rsidP="001C464C">
      <w:pPr>
        <w:rPr>
          <w:rFonts w:ascii="Arial" w:hAnsi="Arial" w:cs="Arial"/>
          <w:b/>
          <w:sz w:val="24"/>
        </w:rPr>
      </w:pPr>
      <w:r>
        <w:rPr>
          <w:rFonts w:ascii="Arial" w:hAnsi="Arial" w:cs="Arial"/>
          <w:b/>
          <w:color w:val="0000FF"/>
          <w:sz w:val="24"/>
        </w:rPr>
        <w:t>R4-2119073</w:t>
      </w:r>
      <w:r>
        <w:rPr>
          <w:rFonts w:ascii="Arial" w:hAnsi="Arial" w:cs="Arial"/>
          <w:b/>
          <w:color w:val="0000FF"/>
          <w:sz w:val="24"/>
        </w:rPr>
        <w:tab/>
      </w:r>
      <w:r>
        <w:rPr>
          <w:rFonts w:ascii="Arial" w:hAnsi="Arial" w:cs="Arial"/>
          <w:b/>
          <w:sz w:val="24"/>
        </w:rPr>
        <w:t>Correction to Rel-16 UE relaxed measurement requirements</w:t>
      </w:r>
    </w:p>
    <w:p w14:paraId="5D8B9A9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3C25E975" w14:textId="77777777" w:rsidR="001C464C" w:rsidRDefault="001C464C" w:rsidP="001C464C">
      <w:pPr>
        <w:rPr>
          <w:rFonts w:ascii="Arial" w:hAnsi="Arial" w:cs="Arial"/>
          <w:b/>
        </w:rPr>
      </w:pPr>
      <w:r>
        <w:rPr>
          <w:rFonts w:ascii="Arial" w:hAnsi="Arial" w:cs="Arial"/>
          <w:b/>
        </w:rPr>
        <w:t xml:space="preserve">Abstract: </w:t>
      </w:r>
    </w:p>
    <w:p w14:paraId="5AEDC699" w14:textId="77777777" w:rsidR="001C464C" w:rsidRDefault="001C464C" w:rsidP="001C464C">
      <w:r>
        <w:t>Parameter highPriorityMeasRelax was introduced by RAN2 to enable the NW to control whether the UE is allowed to relaxed RRM measurements for higher priority frequency for all use cases. In current requirements, high-priority carriers are relaxed regardles</w:t>
      </w:r>
    </w:p>
    <w:p w14:paraId="39C9B4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A6F77" w14:textId="4DA2593D" w:rsidR="001C464C" w:rsidRDefault="001C464C" w:rsidP="001C464C">
      <w:pPr>
        <w:rPr>
          <w:rFonts w:ascii="Arial" w:hAnsi="Arial" w:cs="Arial"/>
          <w:b/>
          <w:sz w:val="24"/>
        </w:rPr>
      </w:pPr>
      <w:r>
        <w:rPr>
          <w:rFonts w:ascii="Arial" w:hAnsi="Arial" w:cs="Arial"/>
          <w:b/>
          <w:color w:val="0000FF"/>
          <w:sz w:val="24"/>
        </w:rPr>
        <w:t>R4-2119100</w:t>
      </w:r>
      <w:r>
        <w:rPr>
          <w:rFonts w:ascii="Arial" w:hAnsi="Arial" w:cs="Arial"/>
          <w:b/>
          <w:color w:val="0000FF"/>
          <w:sz w:val="24"/>
        </w:rPr>
        <w:tab/>
      </w:r>
      <w:r>
        <w:rPr>
          <w:rFonts w:ascii="Arial" w:hAnsi="Arial" w:cs="Arial"/>
          <w:b/>
          <w:sz w:val="24"/>
        </w:rPr>
        <w:t>draft CR to TS38.133[R16] Updating the introduction of EN-DC Interruption</w:t>
      </w:r>
    </w:p>
    <w:p w14:paraId="43CEBE0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2E0E37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64B6E" w14:textId="40DD95A6" w:rsidR="001C464C" w:rsidRDefault="001C464C" w:rsidP="001C464C">
      <w:pPr>
        <w:rPr>
          <w:rFonts w:ascii="Arial" w:hAnsi="Arial" w:cs="Arial"/>
          <w:b/>
          <w:sz w:val="24"/>
        </w:rPr>
      </w:pPr>
      <w:r>
        <w:rPr>
          <w:rFonts w:ascii="Arial" w:hAnsi="Arial" w:cs="Arial"/>
          <w:b/>
          <w:color w:val="0000FF"/>
          <w:sz w:val="24"/>
        </w:rPr>
        <w:t>R4-2119101</w:t>
      </w:r>
      <w:r>
        <w:rPr>
          <w:rFonts w:ascii="Arial" w:hAnsi="Arial" w:cs="Arial"/>
          <w:b/>
          <w:color w:val="0000FF"/>
          <w:sz w:val="24"/>
        </w:rPr>
        <w:tab/>
      </w:r>
      <w:r>
        <w:rPr>
          <w:rFonts w:ascii="Arial" w:hAnsi="Arial" w:cs="Arial"/>
          <w:b/>
          <w:sz w:val="24"/>
        </w:rPr>
        <w:t>draft CR to TS38.133 Updating the introduction of EN-DC Interruption</w:t>
      </w:r>
    </w:p>
    <w:p w14:paraId="76A2077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F262AB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2E3C4" w14:textId="750E9667" w:rsidR="001C464C" w:rsidRDefault="001C464C" w:rsidP="001C464C">
      <w:pPr>
        <w:rPr>
          <w:rFonts w:ascii="Arial" w:hAnsi="Arial" w:cs="Arial"/>
          <w:b/>
          <w:sz w:val="24"/>
        </w:rPr>
      </w:pPr>
      <w:r>
        <w:rPr>
          <w:rFonts w:ascii="Arial" w:hAnsi="Arial" w:cs="Arial"/>
          <w:b/>
          <w:color w:val="0000FF"/>
          <w:sz w:val="24"/>
        </w:rPr>
        <w:t>R4-2119340</w:t>
      </w:r>
      <w:r>
        <w:rPr>
          <w:rFonts w:ascii="Arial" w:hAnsi="Arial" w:cs="Arial"/>
          <w:b/>
          <w:color w:val="0000FF"/>
          <w:sz w:val="24"/>
        </w:rPr>
        <w:tab/>
      </w:r>
      <w:r>
        <w:rPr>
          <w:rFonts w:ascii="Arial" w:hAnsi="Arial" w:cs="Arial"/>
          <w:b/>
          <w:sz w:val="24"/>
        </w:rPr>
        <w:t>CR to CGI reading requirements</w:t>
      </w:r>
    </w:p>
    <w:p w14:paraId="764A55F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44A32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CDC76" w14:textId="21214460" w:rsidR="001C464C" w:rsidRDefault="001C464C" w:rsidP="001C464C">
      <w:pPr>
        <w:rPr>
          <w:rFonts w:ascii="Arial" w:hAnsi="Arial" w:cs="Arial"/>
          <w:b/>
          <w:sz w:val="24"/>
        </w:rPr>
      </w:pPr>
      <w:r>
        <w:rPr>
          <w:rFonts w:ascii="Arial" w:hAnsi="Arial" w:cs="Arial"/>
          <w:b/>
          <w:color w:val="0000FF"/>
          <w:sz w:val="24"/>
        </w:rPr>
        <w:t>R4-2119341</w:t>
      </w:r>
      <w:r>
        <w:rPr>
          <w:rFonts w:ascii="Arial" w:hAnsi="Arial" w:cs="Arial"/>
          <w:b/>
          <w:color w:val="0000FF"/>
          <w:sz w:val="24"/>
        </w:rPr>
        <w:tab/>
      </w:r>
      <w:r>
        <w:rPr>
          <w:rFonts w:ascii="Arial" w:hAnsi="Arial" w:cs="Arial"/>
          <w:b/>
          <w:sz w:val="24"/>
        </w:rPr>
        <w:t>CR to CGI reading requirements R17</w:t>
      </w:r>
    </w:p>
    <w:p w14:paraId="67D3E11A"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B877B4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8E70D" w14:textId="2039618D" w:rsidR="001C464C" w:rsidRDefault="001C464C" w:rsidP="001C464C">
      <w:pPr>
        <w:rPr>
          <w:rFonts w:ascii="Arial" w:hAnsi="Arial" w:cs="Arial"/>
          <w:b/>
          <w:sz w:val="24"/>
        </w:rPr>
      </w:pPr>
      <w:r>
        <w:rPr>
          <w:rFonts w:ascii="Arial" w:hAnsi="Arial" w:cs="Arial"/>
          <w:b/>
          <w:color w:val="0000FF"/>
          <w:sz w:val="24"/>
        </w:rPr>
        <w:t>R4-2119342</w:t>
      </w:r>
      <w:r>
        <w:rPr>
          <w:rFonts w:ascii="Arial" w:hAnsi="Arial" w:cs="Arial"/>
          <w:b/>
          <w:color w:val="0000FF"/>
          <w:sz w:val="24"/>
        </w:rPr>
        <w:tab/>
      </w:r>
      <w:r>
        <w:rPr>
          <w:rFonts w:ascii="Arial" w:hAnsi="Arial" w:cs="Arial"/>
          <w:b/>
          <w:sz w:val="24"/>
        </w:rPr>
        <w:t>CR on direct SCell activation requirements</w:t>
      </w:r>
    </w:p>
    <w:p w14:paraId="1AC4693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 Apple</w:t>
      </w:r>
    </w:p>
    <w:p w14:paraId="53E4365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0343D" w14:textId="3FE8C68E" w:rsidR="001C464C" w:rsidRDefault="001C464C" w:rsidP="001C464C">
      <w:pPr>
        <w:rPr>
          <w:rFonts w:ascii="Arial" w:hAnsi="Arial" w:cs="Arial"/>
          <w:b/>
          <w:sz w:val="24"/>
        </w:rPr>
      </w:pPr>
      <w:r>
        <w:rPr>
          <w:rFonts w:ascii="Arial" w:hAnsi="Arial" w:cs="Arial"/>
          <w:b/>
          <w:color w:val="0000FF"/>
          <w:sz w:val="24"/>
        </w:rPr>
        <w:t>R4-2119343</w:t>
      </w:r>
      <w:r>
        <w:rPr>
          <w:rFonts w:ascii="Arial" w:hAnsi="Arial" w:cs="Arial"/>
          <w:b/>
          <w:color w:val="0000FF"/>
          <w:sz w:val="24"/>
        </w:rPr>
        <w:tab/>
      </w:r>
      <w:r>
        <w:rPr>
          <w:rFonts w:ascii="Arial" w:hAnsi="Arial" w:cs="Arial"/>
          <w:b/>
          <w:sz w:val="24"/>
        </w:rPr>
        <w:t>CR on direct SCell activation requirements R17</w:t>
      </w:r>
    </w:p>
    <w:p w14:paraId="27A1B27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 Apple</w:t>
      </w:r>
    </w:p>
    <w:p w14:paraId="4BD3885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60D66" w14:textId="68B30324" w:rsidR="001C464C" w:rsidRDefault="001C464C" w:rsidP="001C464C">
      <w:pPr>
        <w:rPr>
          <w:rFonts w:ascii="Arial" w:hAnsi="Arial" w:cs="Arial"/>
          <w:b/>
          <w:sz w:val="24"/>
        </w:rPr>
      </w:pPr>
      <w:r>
        <w:rPr>
          <w:rFonts w:ascii="Arial" w:hAnsi="Arial" w:cs="Arial"/>
          <w:b/>
          <w:color w:val="0000FF"/>
          <w:sz w:val="24"/>
        </w:rPr>
        <w:t>R4-2119344</w:t>
      </w:r>
      <w:r>
        <w:rPr>
          <w:rFonts w:ascii="Arial" w:hAnsi="Arial" w:cs="Arial"/>
          <w:b/>
          <w:color w:val="0000FF"/>
          <w:sz w:val="24"/>
        </w:rPr>
        <w:tab/>
      </w:r>
      <w:r>
        <w:rPr>
          <w:rFonts w:ascii="Arial" w:hAnsi="Arial" w:cs="Arial"/>
          <w:b/>
          <w:sz w:val="24"/>
        </w:rPr>
        <w:t>CR on scheduling restriction for inter-band CA</w:t>
      </w:r>
    </w:p>
    <w:p w14:paraId="18DA0AC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 Apple</w:t>
      </w:r>
    </w:p>
    <w:p w14:paraId="6A1200D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C6A4C" w14:textId="50A38426" w:rsidR="001C464C" w:rsidRDefault="001C464C" w:rsidP="001C464C">
      <w:pPr>
        <w:rPr>
          <w:rFonts w:ascii="Arial" w:hAnsi="Arial" w:cs="Arial"/>
          <w:b/>
          <w:sz w:val="24"/>
        </w:rPr>
      </w:pPr>
      <w:r>
        <w:rPr>
          <w:rFonts w:ascii="Arial" w:hAnsi="Arial" w:cs="Arial"/>
          <w:b/>
          <w:color w:val="0000FF"/>
          <w:sz w:val="24"/>
        </w:rPr>
        <w:t>R4-2119345</w:t>
      </w:r>
      <w:r>
        <w:rPr>
          <w:rFonts w:ascii="Arial" w:hAnsi="Arial" w:cs="Arial"/>
          <w:b/>
          <w:color w:val="0000FF"/>
          <w:sz w:val="24"/>
        </w:rPr>
        <w:tab/>
      </w:r>
      <w:r>
        <w:rPr>
          <w:rFonts w:ascii="Arial" w:hAnsi="Arial" w:cs="Arial"/>
          <w:b/>
          <w:sz w:val="24"/>
        </w:rPr>
        <w:t>CR on scheduling restriction for inter-band CA R17</w:t>
      </w:r>
    </w:p>
    <w:p w14:paraId="2C41BE1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 Apple</w:t>
      </w:r>
    </w:p>
    <w:p w14:paraId="6B30C58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A5519" w14:textId="77777777" w:rsidR="001C464C" w:rsidRDefault="001C464C" w:rsidP="001C464C">
      <w:pPr>
        <w:pStyle w:val="Heading6"/>
      </w:pPr>
      <w:bookmarkStart w:id="85" w:name="_Toc85923385"/>
      <w:r>
        <w:t>5.1.6.3.2</w:t>
      </w:r>
      <w:r>
        <w:tab/>
        <w:t>RRM performance</w:t>
      </w:r>
      <w:bookmarkEnd w:id="85"/>
    </w:p>
    <w:p w14:paraId="2C11917A" w14:textId="43C7B2E7" w:rsidR="001C464C" w:rsidRDefault="001C464C" w:rsidP="001C464C">
      <w:pPr>
        <w:rPr>
          <w:rFonts w:ascii="Arial" w:hAnsi="Arial" w:cs="Arial"/>
          <w:b/>
          <w:sz w:val="24"/>
        </w:rPr>
      </w:pPr>
      <w:r>
        <w:rPr>
          <w:rFonts w:ascii="Arial" w:hAnsi="Arial" w:cs="Arial"/>
          <w:b/>
          <w:color w:val="0000FF"/>
          <w:sz w:val="24"/>
        </w:rPr>
        <w:t>R4-2118082</w:t>
      </w:r>
      <w:r>
        <w:rPr>
          <w:rFonts w:ascii="Arial" w:hAnsi="Arial" w:cs="Arial"/>
          <w:b/>
          <w:color w:val="0000FF"/>
          <w:sz w:val="24"/>
        </w:rPr>
        <w:tab/>
      </w:r>
      <w:r>
        <w:rPr>
          <w:rFonts w:ascii="Arial" w:hAnsi="Arial" w:cs="Arial"/>
          <w:b/>
          <w:sz w:val="24"/>
        </w:rPr>
        <w:t>Correction to SRVCC TCs</w:t>
      </w:r>
    </w:p>
    <w:p w14:paraId="3E4BA408"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v16.9.0</w:t>
      </w:r>
      <w:r>
        <w:rPr>
          <w:i/>
        </w:rPr>
        <w:tab/>
        <w:t xml:space="preserve">  CR-2222  rev  Cat: F (Rel-16)</w:t>
      </w:r>
      <w:r>
        <w:rPr>
          <w:i/>
        </w:rPr>
        <w:br/>
      </w:r>
      <w:r>
        <w:rPr>
          <w:i/>
        </w:rPr>
        <w:br/>
      </w:r>
      <w:r>
        <w:rPr>
          <w:i/>
        </w:rPr>
        <w:tab/>
      </w:r>
      <w:r>
        <w:rPr>
          <w:i/>
        </w:rPr>
        <w:tab/>
      </w:r>
      <w:r>
        <w:rPr>
          <w:i/>
        </w:rPr>
        <w:tab/>
      </w:r>
      <w:r>
        <w:rPr>
          <w:i/>
        </w:rPr>
        <w:tab/>
      </w:r>
      <w:r>
        <w:rPr>
          <w:i/>
        </w:rPr>
        <w:tab/>
        <w:t>Source: China Unicom, Huawei, Hisilicon</w:t>
      </w:r>
    </w:p>
    <w:p w14:paraId="631167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71B29" w14:textId="1FE771D4" w:rsidR="001C464C" w:rsidRDefault="001C464C" w:rsidP="001C464C">
      <w:pPr>
        <w:rPr>
          <w:rFonts w:ascii="Arial" w:hAnsi="Arial" w:cs="Arial"/>
          <w:b/>
          <w:sz w:val="24"/>
        </w:rPr>
      </w:pPr>
      <w:r>
        <w:rPr>
          <w:rFonts w:ascii="Arial" w:hAnsi="Arial" w:cs="Arial"/>
          <w:b/>
          <w:color w:val="0000FF"/>
          <w:sz w:val="24"/>
        </w:rPr>
        <w:t>R4-2118105</w:t>
      </w:r>
      <w:r>
        <w:rPr>
          <w:rFonts w:ascii="Arial" w:hAnsi="Arial" w:cs="Arial"/>
          <w:b/>
          <w:color w:val="0000FF"/>
          <w:sz w:val="24"/>
        </w:rPr>
        <w:tab/>
      </w:r>
      <w:r>
        <w:rPr>
          <w:rFonts w:ascii="Arial" w:hAnsi="Arial" w:cs="Arial"/>
          <w:b/>
          <w:sz w:val="24"/>
        </w:rPr>
        <w:t>CR for CGI reading test case in R16</w:t>
      </w:r>
    </w:p>
    <w:p w14:paraId="4D121DD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1C87D52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689B1" w14:textId="47F905A3" w:rsidR="001C464C" w:rsidRDefault="001C464C" w:rsidP="001C464C">
      <w:pPr>
        <w:rPr>
          <w:rFonts w:ascii="Arial" w:hAnsi="Arial" w:cs="Arial"/>
          <w:b/>
          <w:sz w:val="24"/>
        </w:rPr>
      </w:pPr>
      <w:r>
        <w:rPr>
          <w:rFonts w:ascii="Arial" w:hAnsi="Arial" w:cs="Arial"/>
          <w:b/>
          <w:color w:val="0000FF"/>
          <w:sz w:val="24"/>
        </w:rPr>
        <w:t>R4-2118106</w:t>
      </w:r>
      <w:r>
        <w:rPr>
          <w:rFonts w:ascii="Arial" w:hAnsi="Arial" w:cs="Arial"/>
          <w:b/>
          <w:color w:val="0000FF"/>
          <w:sz w:val="24"/>
        </w:rPr>
        <w:tab/>
      </w:r>
      <w:r>
        <w:rPr>
          <w:rFonts w:ascii="Arial" w:hAnsi="Arial" w:cs="Arial"/>
          <w:b/>
          <w:sz w:val="24"/>
        </w:rPr>
        <w:t>CR for CGI reading test case in R17</w:t>
      </w:r>
    </w:p>
    <w:p w14:paraId="3A55F948"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3C5719D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A0AA4" w14:textId="717B2C2F" w:rsidR="001C464C" w:rsidRDefault="001C464C" w:rsidP="001C464C">
      <w:pPr>
        <w:rPr>
          <w:rFonts w:ascii="Arial" w:hAnsi="Arial" w:cs="Arial"/>
          <w:b/>
          <w:sz w:val="24"/>
        </w:rPr>
      </w:pPr>
      <w:r>
        <w:rPr>
          <w:rFonts w:ascii="Arial" w:hAnsi="Arial" w:cs="Arial"/>
          <w:b/>
          <w:color w:val="0000FF"/>
          <w:sz w:val="24"/>
        </w:rPr>
        <w:t>R4-2118107</w:t>
      </w:r>
      <w:r>
        <w:rPr>
          <w:rFonts w:ascii="Arial" w:hAnsi="Arial" w:cs="Arial"/>
          <w:b/>
          <w:color w:val="0000FF"/>
          <w:sz w:val="24"/>
        </w:rPr>
        <w:tab/>
      </w:r>
      <w:r>
        <w:rPr>
          <w:rFonts w:ascii="Arial" w:hAnsi="Arial" w:cs="Arial"/>
          <w:b/>
          <w:sz w:val="24"/>
        </w:rPr>
        <w:t>CR for BWP switching test case in R16</w:t>
      </w:r>
    </w:p>
    <w:p w14:paraId="4D7E485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703218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AF585" w14:textId="3618B8BB" w:rsidR="001C464C" w:rsidRDefault="001C464C" w:rsidP="001C464C">
      <w:pPr>
        <w:rPr>
          <w:rFonts w:ascii="Arial" w:hAnsi="Arial" w:cs="Arial"/>
          <w:b/>
          <w:sz w:val="24"/>
        </w:rPr>
      </w:pPr>
      <w:r>
        <w:rPr>
          <w:rFonts w:ascii="Arial" w:hAnsi="Arial" w:cs="Arial"/>
          <w:b/>
          <w:color w:val="0000FF"/>
          <w:sz w:val="24"/>
        </w:rPr>
        <w:t>R4-2118108</w:t>
      </w:r>
      <w:r>
        <w:rPr>
          <w:rFonts w:ascii="Arial" w:hAnsi="Arial" w:cs="Arial"/>
          <w:b/>
          <w:color w:val="0000FF"/>
          <w:sz w:val="24"/>
        </w:rPr>
        <w:tab/>
      </w:r>
      <w:r>
        <w:rPr>
          <w:rFonts w:ascii="Arial" w:hAnsi="Arial" w:cs="Arial"/>
          <w:b/>
          <w:sz w:val="24"/>
        </w:rPr>
        <w:t>CR for BWP switching test case in R17</w:t>
      </w:r>
    </w:p>
    <w:p w14:paraId="062919E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5D9BF21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3AB2F" w14:textId="2E07D854" w:rsidR="001C464C" w:rsidRDefault="001C464C" w:rsidP="001C464C">
      <w:pPr>
        <w:rPr>
          <w:rFonts w:ascii="Arial" w:hAnsi="Arial" w:cs="Arial"/>
          <w:b/>
          <w:sz w:val="24"/>
        </w:rPr>
      </w:pPr>
      <w:r>
        <w:rPr>
          <w:rFonts w:ascii="Arial" w:hAnsi="Arial" w:cs="Arial"/>
          <w:b/>
          <w:color w:val="0000FF"/>
          <w:sz w:val="24"/>
        </w:rPr>
        <w:t>R4-2118386</w:t>
      </w:r>
      <w:r>
        <w:rPr>
          <w:rFonts w:ascii="Arial" w:hAnsi="Arial" w:cs="Arial"/>
          <w:b/>
          <w:color w:val="0000FF"/>
          <w:sz w:val="24"/>
        </w:rPr>
        <w:tab/>
      </w:r>
      <w:r>
        <w:rPr>
          <w:rFonts w:ascii="Arial" w:hAnsi="Arial" w:cs="Arial"/>
          <w:b/>
          <w:sz w:val="24"/>
        </w:rPr>
        <w:t>Draft CR to TS 38.133 Rel-16 WIs RRM perf part maintenance</w:t>
      </w:r>
    </w:p>
    <w:p w14:paraId="0C925DD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4FD4D80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2D59E" w14:textId="696493AD" w:rsidR="001C464C" w:rsidRDefault="001C464C" w:rsidP="001C464C">
      <w:pPr>
        <w:rPr>
          <w:rFonts w:ascii="Arial" w:hAnsi="Arial" w:cs="Arial"/>
          <w:b/>
          <w:sz w:val="24"/>
        </w:rPr>
      </w:pPr>
      <w:r>
        <w:rPr>
          <w:rFonts w:ascii="Arial" w:hAnsi="Arial" w:cs="Arial"/>
          <w:b/>
          <w:color w:val="0000FF"/>
          <w:sz w:val="24"/>
        </w:rPr>
        <w:t>R4-2118387</w:t>
      </w:r>
      <w:r>
        <w:rPr>
          <w:rFonts w:ascii="Arial" w:hAnsi="Arial" w:cs="Arial"/>
          <w:b/>
          <w:color w:val="0000FF"/>
          <w:sz w:val="24"/>
        </w:rPr>
        <w:tab/>
      </w:r>
      <w:r>
        <w:rPr>
          <w:rFonts w:ascii="Arial" w:hAnsi="Arial" w:cs="Arial"/>
          <w:b/>
          <w:sz w:val="24"/>
        </w:rPr>
        <w:t>Draft CR to TS 38.133 Rel-17 WIs RRM perf part maintenance</w:t>
      </w:r>
    </w:p>
    <w:p w14:paraId="52E2BE0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53E8E6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245F6" w14:textId="7D60A3B4" w:rsidR="001C464C" w:rsidRDefault="001C464C" w:rsidP="001C464C">
      <w:pPr>
        <w:rPr>
          <w:rFonts w:ascii="Arial" w:hAnsi="Arial" w:cs="Arial"/>
          <w:b/>
          <w:sz w:val="24"/>
        </w:rPr>
      </w:pPr>
      <w:r>
        <w:rPr>
          <w:rFonts w:ascii="Arial" w:hAnsi="Arial" w:cs="Arial"/>
          <w:b/>
          <w:color w:val="0000FF"/>
          <w:sz w:val="24"/>
        </w:rPr>
        <w:t>R4-2118677</w:t>
      </w:r>
      <w:r>
        <w:rPr>
          <w:rFonts w:ascii="Arial" w:hAnsi="Arial" w:cs="Arial"/>
          <w:b/>
          <w:color w:val="0000FF"/>
          <w:sz w:val="24"/>
        </w:rPr>
        <w:tab/>
      </w:r>
      <w:r>
        <w:rPr>
          <w:rFonts w:ascii="Arial" w:hAnsi="Arial" w:cs="Arial"/>
          <w:b/>
          <w:sz w:val="24"/>
        </w:rPr>
        <w:t>On Rel-16 TCs with mix of carriers in LTE/FR1 and FR2</w:t>
      </w:r>
    </w:p>
    <w:p w14:paraId="77D2406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A3E269" w14:textId="77777777" w:rsidR="001C464C" w:rsidRDefault="001C464C" w:rsidP="001C464C">
      <w:pPr>
        <w:rPr>
          <w:rFonts w:ascii="Arial" w:hAnsi="Arial" w:cs="Arial"/>
          <w:b/>
        </w:rPr>
      </w:pPr>
      <w:r>
        <w:rPr>
          <w:rFonts w:ascii="Arial" w:hAnsi="Arial" w:cs="Arial"/>
          <w:b/>
        </w:rPr>
        <w:t xml:space="preserve">Abstract: </w:t>
      </w:r>
    </w:p>
    <w:p w14:paraId="3513C9E7" w14:textId="77777777" w:rsidR="001C464C" w:rsidRDefault="001C464C" w:rsidP="001C464C">
      <w:r>
        <w:t>This contribution discusses the testability of RRM tests mixing LTE/FR1 and FR2.</w:t>
      </w:r>
    </w:p>
    <w:p w14:paraId="158835D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527BF" w14:textId="4589808B" w:rsidR="001C464C" w:rsidRDefault="001C464C" w:rsidP="001C464C">
      <w:pPr>
        <w:rPr>
          <w:rFonts w:ascii="Arial" w:hAnsi="Arial" w:cs="Arial"/>
          <w:b/>
          <w:sz w:val="24"/>
        </w:rPr>
      </w:pPr>
      <w:r>
        <w:rPr>
          <w:rFonts w:ascii="Arial" w:hAnsi="Arial" w:cs="Arial"/>
          <w:b/>
          <w:color w:val="0000FF"/>
          <w:sz w:val="24"/>
        </w:rPr>
        <w:t>R4-2118678</w:t>
      </w:r>
      <w:r>
        <w:rPr>
          <w:rFonts w:ascii="Arial" w:hAnsi="Arial" w:cs="Arial"/>
          <w:b/>
          <w:color w:val="0000FF"/>
          <w:sz w:val="24"/>
        </w:rPr>
        <w:tab/>
      </w:r>
      <w:r>
        <w:rPr>
          <w:rFonts w:ascii="Arial" w:hAnsi="Arial" w:cs="Arial"/>
          <w:b/>
          <w:sz w:val="24"/>
        </w:rPr>
        <w:t>DraftCR: Modification of FR1/LTE+FR2 RRM test cases in Rel-16</w:t>
      </w:r>
    </w:p>
    <w:p w14:paraId="66B9129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01FF82B7" w14:textId="77777777" w:rsidR="001C464C" w:rsidRDefault="001C464C" w:rsidP="001C464C">
      <w:pPr>
        <w:rPr>
          <w:rFonts w:ascii="Arial" w:hAnsi="Arial" w:cs="Arial"/>
          <w:b/>
        </w:rPr>
      </w:pPr>
      <w:r>
        <w:rPr>
          <w:rFonts w:ascii="Arial" w:hAnsi="Arial" w:cs="Arial"/>
          <w:b/>
        </w:rPr>
        <w:t xml:space="preserve">Abstract: </w:t>
      </w:r>
    </w:p>
    <w:p w14:paraId="2096D670" w14:textId="77777777" w:rsidR="001C464C" w:rsidRDefault="001C464C" w:rsidP="001C464C">
      <w:r>
        <w:t>This draft CR modifies some Rel-16 RRM test cases with FR1/LTE + FR2.</w:t>
      </w:r>
    </w:p>
    <w:p w14:paraId="2583EFEC"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5281E" w14:textId="1E97D243" w:rsidR="001C464C" w:rsidRDefault="001C464C" w:rsidP="001C464C">
      <w:pPr>
        <w:rPr>
          <w:rFonts w:ascii="Arial" w:hAnsi="Arial" w:cs="Arial"/>
          <w:b/>
          <w:sz w:val="24"/>
        </w:rPr>
      </w:pPr>
      <w:r>
        <w:rPr>
          <w:rFonts w:ascii="Arial" w:hAnsi="Arial" w:cs="Arial"/>
          <w:b/>
          <w:color w:val="0000FF"/>
          <w:sz w:val="24"/>
        </w:rPr>
        <w:t>R4-2118679</w:t>
      </w:r>
      <w:r>
        <w:rPr>
          <w:rFonts w:ascii="Arial" w:hAnsi="Arial" w:cs="Arial"/>
          <w:b/>
          <w:color w:val="0000FF"/>
          <w:sz w:val="24"/>
        </w:rPr>
        <w:tab/>
      </w:r>
      <w:r>
        <w:rPr>
          <w:rFonts w:ascii="Arial" w:hAnsi="Arial" w:cs="Arial"/>
          <w:b/>
          <w:sz w:val="24"/>
        </w:rPr>
        <w:t>DraftCR: Modification of FR1/LTE+FR2 RRM test cases in Rel-16</w:t>
      </w:r>
    </w:p>
    <w:p w14:paraId="41E4DD6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4B592687" w14:textId="77777777" w:rsidR="001C464C" w:rsidRDefault="001C464C" w:rsidP="001C464C">
      <w:pPr>
        <w:rPr>
          <w:rFonts w:ascii="Arial" w:hAnsi="Arial" w:cs="Arial"/>
          <w:b/>
        </w:rPr>
      </w:pPr>
      <w:r>
        <w:rPr>
          <w:rFonts w:ascii="Arial" w:hAnsi="Arial" w:cs="Arial"/>
          <w:b/>
        </w:rPr>
        <w:t xml:space="preserve">Abstract: </w:t>
      </w:r>
    </w:p>
    <w:p w14:paraId="321296F7" w14:textId="77777777" w:rsidR="001C464C" w:rsidRDefault="001C464C" w:rsidP="001C464C">
      <w:r>
        <w:t>This draft CR modifies some Rel-16 RRM test cases with FR1/LTE + FR2.</w:t>
      </w:r>
    </w:p>
    <w:p w14:paraId="4B35409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A28C9" w14:textId="3FF0D489" w:rsidR="001C464C" w:rsidRDefault="001C464C" w:rsidP="001C464C">
      <w:pPr>
        <w:rPr>
          <w:rFonts w:ascii="Arial" w:hAnsi="Arial" w:cs="Arial"/>
          <w:b/>
          <w:sz w:val="24"/>
        </w:rPr>
      </w:pPr>
      <w:r>
        <w:rPr>
          <w:rFonts w:ascii="Arial" w:hAnsi="Arial" w:cs="Arial"/>
          <w:b/>
          <w:color w:val="0000FF"/>
          <w:sz w:val="24"/>
        </w:rPr>
        <w:t>R4-2118680</w:t>
      </w:r>
      <w:r>
        <w:rPr>
          <w:rFonts w:ascii="Arial" w:hAnsi="Arial" w:cs="Arial"/>
          <w:b/>
          <w:color w:val="0000FF"/>
          <w:sz w:val="24"/>
        </w:rPr>
        <w:tab/>
      </w:r>
      <w:r>
        <w:rPr>
          <w:rFonts w:ascii="Arial" w:hAnsi="Arial" w:cs="Arial"/>
          <w:b/>
          <w:sz w:val="24"/>
        </w:rPr>
        <w:t>DraftCR: Collection of cell reselection test parameters for FR1 HST</w:t>
      </w:r>
    </w:p>
    <w:p w14:paraId="5E05A85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4D587AC7" w14:textId="77777777" w:rsidR="001C464C" w:rsidRDefault="001C464C" w:rsidP="001C464C">
      <w:pPr>
        <w:rPr>
          <w:rFonts w:ascii="Arial" w:hAnsi="Arial" w:cs="Arial"/>
          <w:b/>
        </w:rPr>
      </w:pPr>
      <w:r>
        <w:rPr>
          <w:rFonts w:ascii="Arial" w:hAnsi="Arial" w:cs="Arial"/>
          <w:b/>
        </w:rPr>
        <w:t xml:space="preserve">Abstract: </w:t>
      </w:r>
    </w:p>
    <w:p w14:paraId="61061722" w14:textId="77777777" w:rsidR="001C464C" w:rsidRDefault="001C464C" w:rsidP="001C464C">
      <w:r>
        <w:t>This draft CR corrects the test parameters of cell reselection test for FR1 HST.</w:t>
      </w:r>
    </w:p>
    <w:p w14:paraId="38F6311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668E9" w14:textId="49FDAD21" w:rsidR="001C464C" w:rsidRDefault="001C464C" w:rsidP="001C464C">
      <w:pPr>
        <w:rPr>
          <w:rFonts w:ascii="Arial" w:hAnsi="Arial" w:cs="Arial"/>
          <w:b/>
          <w:sz w:val="24"/>
        </w:rPr>
      </w:pPr>
      <w:r>
        <w:rPr>
          <w:rFonts w:ascii="Arial" w:hAnsi="Arial" w:cs="Arial"/>
          <w:b/>
          <w:color w:val="0000FF"/>
          <w:sz w:val="24"/>
        </w:rPr>
        <w:t>R4-2118681</w:t>
      </w:r>
      <w:r>
        <w:rPr>
          <w:rFonts w:ascii="Arial" w:hAnsi="Arial" w:cs="Arial"/>
          <w:b/>
          <w:color w:val="0000FF"/>
          <w:sz w:val="24"/>
        </w:rPr>
        <w:tab/>
      </w:r>
      <w:r>
        <w:rPr>
          <w:rFonts w:ascii="Arial" w:hAnsi="Arial" w:cs="Arial"/>
          <w:b/>
          <w:sz w:val="24"/>
        </w:rPr>
        <w:t>DraftCR: Collection of cell reselection test parameters for FR1 HST</w:t>
      </w:r>
    </w:p>
    <w:p w14:paraId="72904BB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0F81A070" w14:textId="77777777" w:rsidR="001C464C" w:rsidRDefault="001C464C" w:rsidP="001C464C">
      <w:pPr>
        <w:rPr>
          <w:rFonts w:ascii="Arial" w:hAnsi="Arial" w:cs="Arial"/>
          <w:b/>
        </w:rPr>
      </w:pPr>
      <w:r>
        <w:rPr>
          <w:rFonts w:ascii="Arial" w:hAnsi="Arial" w:cs="Arial"/>
          <w:b/>
        </w:rPr>
        <w:t xml:space="preserve">Abstract: </w:t>
      </w:r>
    </w:p>
    <w:p w14:paraId="15822426" w14:textId="77777777" w:rsidR="001C464C" w:rsidRDefault="001C464C" w:rsidP="001C464C">
      <w:r>
        <w:t>This draft CR corrects the test parameters of cell reselection test for FR1 HST.</w:t>
      </w:r>
    </w:p>
    <w:p w14:paraId="570DE54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7AD72" w14:textId="240A9711" w:rsidR="001C464C" w:rsidRDefault="001C464C" w:rsidP="001C464C">
      <w:pPr>
        <w:rPr>
          <w:rFonts w:ascii="Arial" w:hAnsi="Arial" w:cs="Arial"/>
          <w:b/>
          <w:sz w:val="24"/>
        </w:rPr>
      </w:pPr>
      <w:r>
        <w:rPr>
          <w:rFonts w:ascii="Arial" w:hAnsi="Arial" w:cs="Arial"/>
          <w:b/>
          <w:color w:val="0000FF"/>
          <w:sz w:val="24"/>
        </w:rPr>
        <w:t>R4-2118766</w:t>
      </w:r>
      <w:r>
        <w:rPr>
          <w:rFonts w:ascii="Arial" w:hAnsi="Arial" w:cs="Arial"/>
          <w:b/>
          <w:color w:val="0000FF"/>
          <w:sz w:val="24"/>
        </w:rPr>
        <w:tab/>
      </w:r>
      <w:r>
        <w:rPr>
          <w:rFonts w:ascii="Arial" w:hAnsi="Arial" w:cs="Arial"/>
          <w:b/>
          <w:sz w:val="24"/>
        </w:rPr>
        <w:t>Draft CR Editorial changes to Idle Mode measurements of inter-RAT CA candidate cells for early reporting</w:t>
      </w:r>
    </w:p>
    <w:p w14:paraId="292B8FA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D (Rel-16)</w:t>
      </w:r>
      <w:r>
        <w:rPr>
          <w:i/>
        </w:rPr>
        <w:br/>
      </w:r>
      <w:r>
        <w:rPr>
          <w:i/>
        </w:rPr>
        <w:br/>
      </w:r>
      <w:r>
        <w:rPr>
          <w:i/>
        </w:rPr>
        <w:tab/>
      </w:r>
      <w:r>
        <w:rPr>
          <w:i/>
        </w:rPr>
        <w:tab/>
      </w:r>
      <w:r>
        <w:rPr>
          <w:i/>
        </w:rPr>
        <w:tab/>
      </w:r>
      <w:r>
        <w:rPr>
          <w:i/>
        </w:rPr>
        <w:tab/>
      </w:r>
      <w:r>
        <w:rPr>
          <w:i/>
        </w:rPr>
        <w:tab/>
        <w:t>Source: Nokia, Nokia Shanghai Bell</w:t>
      </w:r>
    </w:p>
    <w:p w14:paraId="48CC320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23BFF" w14:textId="26F446B6" w:rsidR="001C464C" w:rsidRDefault="001C464C" w:rsidP="001C464C">
      <w:pPr>
        <w:rPr>
          <w:rFonts w:ascii="Arial" w:hAnsi="Arial" w:cs="Arial"/>
          <w:b/>
          <w:sz w:val="24"/>
        </w:rPr>
      </w:pPr>
      <w:r>
        <w:rPr>
          <w:rFonts w:ascii="Arial" w:hAnsi="Arial" w:cs="Arial"/>
          <w:b/>
          <w:color w:val="0000FF"/>
          <w:sz w:val="24"/>
        </w:rPr>
        <w:t>R4-2118767</w:t>
      </w:r>
      <w:r>
        <w:rPr>
          <w:rFonts w:ascii="Arial" w:hAnsi="Arial" w:cs="Arial"/>
          <w:b/>
          <w:color w:val="0000FF"/>
          <w:sz w:val="24"/>
        </w:rPr>
        <w:tab/>
      </w:r>
      <w:r>
        <w:rPr>
          <w:rFonts w:ascii="Arial" w:hAnsi="Arial" w:cs="Arial"/>
          <w:b/>
          <w:sz w:val="24"/>
        </w:rPr>
        <w:t>Draft CR Editorial changes to Idle Mode measurements of inter-RAT CA candidate cells for early reporting</w:t>
      </w:r>
    </w:p>
    <w:p w14:paraId="30353F1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B1C86B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97CE0" w14:textId="4198BB0F" w:rsidR="001C464C" w:rsidRDefault="001C464C" w:rsidP="001C464C">
      <w:pPr>
        <w:rPr>
          <w:rFonts w:ascii="Arial" w:hAnsi="Arial" w:cs="Arial"/>
          <w:b/>
          <w:sz w:val="24"/>
        </w:rPr>
      </w:pPr>
      <w:r>
        <w:rPr>
          <w:rFonts w:ascii="Arial" w:hAnsi="Arial" w:cs="Arial"/>
          <w:b/>
          <w:color w:val="0000FF"/>
          <w:sz w:val="24"/>
        </w:rPr>
        <w:t>R4-2118792</w:t>
      </w:r>
      <w:r>
        <w:rPr>
          <w:rFonts w:ascii="Arial" w:hAnsi="Arial" w:cs="Arial"/>
          <w:b/>
          <w:color w:val="0000FF"/>
          <w:sz w:val="24"/>
        </w:rPr>
        <w:tab/>
      </w:r>
      <w:r>
        <w:rPr>
          <w:rFonts w:ascii="Arial" w:hAnsi="Arial" w:cs="Arial"/>
          <w:b/>
          <w:sz w:val="24"/>
        </w:rPr>
        <w:t>Correction to mobility enhancement test cases_R16</w:t>
      </w:r>
    </w:p>
    <w:p w14:paraId="3F71857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43BE72E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D0538" w14:textId="1745914E" w:rsidR="001C464C" w:rsidRDefault="001C464C" w:rsidP="001C464C">
      <w:pPr>
        <w:rPr>
          <w:rFonts w:ascii="Arial" w:hAnsi="Arial" w:cs="Arial"/>
          <w:b/>
          <w:sz w:val="24"/>
        </w:rPr>
      </w:pPr>
      <w:r>
        <w:rPr>
          <w:rFonts w:ascii="Arial" w:hAnsi="Arial" w:cs="Arial"/>
          <w:b/>
          <w:color w:val="0000FF"/>
          <w:sz w:val="24"/>
        </w:rPr>
        <w:t>R4-2118793</w:t>
      </w:r>
      <w:r>
        <w:rPr>
          <w:rFonts w:ascii="Arial" w:hAnsi="Arial" w:cs="Arial"/>
          <w:b/>
          <w:color w:val="0000FF"/>
          <w:sz w:val="24"/>
        </w:rPr>
        <w:tab/>
      </w:r>
      <w:r>
        <w:rPr>
          <w:rFonts w:ascii="Arial" w:hAnsi="Arial" w:cs="Arial"/>
          <w:b/>
          <w:sz w:val="24"/>
        </w:rPr>
        <w:t>Correction to mobility enhancement test cases_R17</w:t>
      </w:r>
    </w:p>
    <w:p w14:paraId="47D0AB0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670585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427AA" w14:textId="004A2157" w:rsidR="001C464C" w:rsidRDefault="001C464C" w:rsidP="001C464C">
      <w:pPr>
        <w:rPr>
          <w:rFonts w:ascii="Arial" w:hAnsi="Arial" w:cs="Arial"/>
          <w:b/>
          <w:sz w:val="24"/>
        </w:rPr>
      </w:pPr>
      <w:r>
        <w:rPr>
          <w:rFonts w:ascii="Arial" w:hAnsi="Arial" w:cs="Arial"/>
          <w:b/>
          <w:color w:val="0000FF"/>
          <w:sz w:val="24"/>
        </w:rPr>
        <w:t>R4-2118794</w:t>
      </w:r>
      <w:r>
        <w:rPr>
          <w:rFonts w:ascii="Arial" w:hAnsi="Arial" w:cs="Arial"/>
          <w:b/>
          <w:color w:val="0000FF"/>
          <w:sz w:val="24"/>
        </w:rPr>
        <w:tab/>
      </w:r>
      <w:r>
        <w:rPr>
          <w:rFonts w:ascii="Arial" w:hAnsi="Arial" w:cs="Arial"/>
          <w:b/>
          <w:sz w:val="24"/>
        </w:rPr>
        <w:t>Correction to direct SCell activation test cases_R16</w:t>
      </w:r>
    </w:p>
    <w:p w14:paraId="6B19E3B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571684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DAD6B" w14:textId="0754D76F" w:rsidR="001C464C" w:rsidRDefault="001C464C" w:rsidP="001C464C">
      <w:pPr>
        <w:rPr>
          <w:rFonts w:ascii="Arial" w:hAnsi="Arial" w:cs="Arial"/>
          <w:b/>
          <w:sz w:val="24"/>
        </w:rPr>
      </w:pPr>
      <w:r>
        <w:rPr>
          <w:rFonts w:ascii="Arial" w:hAnsi="Arial" w:cs="Arial"/>
          <w:b/>
          <w:color w:val="0000FF"/>
          <w:sz w:val="24"/>
        </w:rPr>
        <w:t>R4-2118795</w:t>
      </w:r>
      <w:r>
        <w:rPr>
          <w:rFonts w:ascii="Arial" w:hAnsi="Arial" w:cs="Arial"/>
          <w:b/>
          <w:color w:val="0000FF"/>
          <w:sz w:val="24"/>
        </w:rPr>
        <w:tab/>
      </w:r>
      <w:r>
        <w:rPr>
          <w:rFonts w:ascii="Arial" w:hAnsi="Arial" w:cs="Arial"/>
          <w:b/>
          <w:sz w:val="24"/>
        </w:rPr>
        <w:t>Correction to direct SCell activation test cases_R17</w:t>
      </w:r>
    </w:p>
    <w:p w14:paraId="4378DF7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D76A1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97871" w14:textId="77679BCD" w:rsidR="001C464C" w:rsidRDefault="001C464C" w:rsidP="001C464C">
      <w:pPr>
        <w:rPr>
          <w:rFonts w:ascii="Arial" w:hAnsi="Arial" w:cs="Arial"/>
          <w:b/>
          <w:sz w:val="24"/>
        </w:rPr>
      </w:pPr>
      <w:r>
        <w:rPr>
          <w:rFonts w:ascii="Arial" w:hAnsi="Arial" w:cs="Arial"/>
          <w:b/>
          <w:color w:val="0000FF"/>
          <w:sz w:val="24"/>
        </w:rPr>
        <w:t>R4-2118855</w:t>
      </w:r>
      <w:r>
        <w:rPr>
          <w:rFonts w:ascii="Arial" w:hAnsi="Arial" w:cs="Arial"/>
          <w:b/>
          <w:color w:val="0000FF"/>
          <w:sz w:val="24"/>
        </w:rPr>
        <w:tab/>
      </w:r>
      <w:r>
        <w:rPr>
          <w:rFonts w:ascii="Arial" w:hAnsi="Arial" w:cs="Arial"/>
          <w:b/>
          <w:sz w:val="24"/>
        </w:rPr>
        <w:t>DraftCR on test cases for BWP switching on multiple CCs R16</w:t>
      </w:r>
    </w:p>
    <w:p w14:paraId="334A905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A5391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0FCF5" w14:textId="20AE1EC1" w:rsidR="001C464C" w:rsidRDefault="001C464C" w:rsidP="001C464C">
      <w:pPr>
        <w:rPr>
          <w:rFonts w:ascii="Arial" w:hAnsi="Arial" w:cs="Arial"/>
          <w:b/>
          <w:sz w:val="24"/>
        </w:rPr>
      </w:pPr>
      <w:r>
        <w:rPr>
          <w:rFonts w:ascii="Arial" w:hAnsi="Arial" w:cs="Arial"/>
          <w:b/>
          <w:color w:val="0000FF"/>
          <w:sz w:val="24"/>
        </w:rPr>
        <w:t>R4-2118856</w:t>
      </w:r>
      <w:r>
        <w:rPr>
          <w:rFonts w:ascii="Arial" w:hAnsi="Arial" w:cs="Arial"/>
          <w:b/>
          <w:color w:val="0000FF"/>
          <w:sz w:val="24"/>
        </w:rPr>
        <w:tab/>
      </w:r>
      <w:r>
        <w:rPr>
          <w:rFonts w:ascii="Arial" w:hAnsi="Arial" w:cs="Arial"/>
          <w:b/>
          <w:sz w:val="24"/>
        </w:rPr>
        <w:t>DraftCR on test cases for BWP switching on multiple CCs R17</w:t>
      </w:r>
    </w:p>
    <w:p w14:paraId="372FD71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A83448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EA1E9" w14:textId="42390825" w:rsidR="001C464C" w:rsidRDefault="001C464C" w:rsidP="001C464C">
      <w:pPr>
        <w:rPr>
          <w:rFonts w:ascii="Arial" w:hAnsi="Arial" w:cs="Arial"/>
          <w:b/>
          <w:sz w:val="24"/>
        </w:rPr>
      </w:pPr>
      <w:r>
        <w:rPr>
          <w:rFonts w:ascii="Arial" w:hAnsi="Arial" w:cs="Arial"/>
          <w:b/>
          <w:color w:val="0000FF"/>
          <w:sz w:val="24"/>
        </w:rPr>
        <w:t>R4-2118859</w:t>
      </w:r>
      <w:r>
        <w:rPr>
          <w:rFonts w:ascii="Arial" w:hAnsi="Arial" w:cs="Arial"/>
          <w:b/>
          <w:color w:val="0000FF"/>
          <w:sz w:val="24"/>
        </w:rPr>
        <w:tab/>
      </w:r>
      <w:r>
        <w:rPr>
          <w:rFonts w:ascii="Arial" w:hAnsi="Arial" w:cs="Arial"/>
          <w:b/>
          <w:sz w:val="24"/>
        </w:rPr>
        <w:t>DraftCR on Update of SRS configuration in A.4.5.8 R16</w:t>
      </w:r>
    </w:p>
    <w:p w14:paraId="59C8AF5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0CA7BE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A5E37" w14:textId="1C6A8F38" w:rsidR="001C464C" w:rsidRDefault="001C464C" w:rsidP="001C464C">
      <w:pPr>
        <w:rPr>
          <w:rFonts w:ascii="Arial" w:hAnsi="Arial" w:cs="Arial"/>
          <w:b/>
          <w:sz w:val="24"/>
        </w:rPr>
      </w:pPr>
      <w:r>
        <w:rPr>
          <w:rFonts w:ascii="Arial" w:hAnsi="Arial" w:cs="Arial"/>
          <w:b/>
          <w:color w:val="0000FF"/>
          <w:sz w:val="24"/>
        </w:rPr>
        <w:t>R4-2118860</w:t>
      </w:r>
      <w:r>
        <w:rPr>
          <w:rFonts w:ascii="Arial" w:hAnsi="Arial" w:cs="Arial"/>
          <w:b/>
          <w:color w:val="0000FF"/>
          <w:sz w:val="24"/>
        </w:rPr>
        <w:tab/>
      </w:r>
      <w:r>
        <w:rPr>
          <w:rFonts w:ascii="Arial" w:hAnsi="Arial" w:cs="Arial"/>
          <w:b/>
          <w:sz w:val="24"/>
        </w:rPr>
        <w:t>DraftCR on Update of SRS configuration in A.4.5.8 R17</w:t>
      </w:r>
    </w:p>
    <w:p w14:paraId="5C1D508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F39D39F"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51157" w14:textId="58C3C672" w:rsidR="001C464C" w:rsidRDefault="001C464C" w:rsidP="001C464C">
      <w:pPr>
        <w:rPr>
          <w:rFonts w:ascii="Arial" w:hAnsi="Arial" w:cs="Arial"/>
          <w:b/>
          <w:sz w:val="24"/>
        </w:rPr>
      </w:pPr>
      <w:r>
        <w:rPr>
          <w:rFonts w:ascii="Arial" w:hAnsi="Arial" w:cs="Arial"/>
          <w:b/>
          <w:color w:val="0000FF"/>
          <w:sz w:val="24"/>
        </w:rPr>
        <w:t>R4-2119237</w:t>
      </w:r>
      <w:r>
        <w:rPr>
          <w:rFonts w:ascii="Arial" w:hAnsi="Arial" w:cs="Arial"/>
          <w:b/>
          <w:color w:val="0000FF"/>
          <w:sz w:val="24"/>
        </w:rPr>
        <w:tab/>
      </w:r>
      <w:r>
        <w:rPr>
          <w:rFonts w:ascii="Arial" w:hAnsi="Arial" w:cs="Arial"/>
          <w:b/>
          <w:sz w:val="24"/>
        </w:rPr>
        <w:t>Maintenance CR for A.6.6.7.2 - CGI reading of inter-RAT E-UTRAN cell (R16)</w:t>
      </w:r>
    </w:p>
    <w:p w14:paraId="374E898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Apple</w:t>
      </w:r>
    </w:p>
    <w:p w14:paraId="52D9A56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0DA8E" w14:textId="3635C094" w:rsidR="001C464C" w:rsidRDefault="001C464C" w:rsidP="001C464C">
      <w:pPr>
        <w:rPr>
          <w:rFonts w:ascii="Arial" w:hAnsi="Arial" w:cs="Arial"/>
          <w:b/>
          <w:sz w:val="24"/>
        </w:rPr>
      </w:pPr>
      <w:r>
        <w:rPr>
          <w:rFonts w:ascii="Arial" w:hAnsi="Arial" w:cs="Arial"/>
          <w:b/>
          <w:color w:val="0000FF"/>
          <w:sz w:val="24"/>
        </w:rPr>
        <w:t>R4-2119238</w:t>
      </w:r>
      <w:r>
        <w:rPr>
          <w:rFonts w:ascii="Arial" w:hAnsi="Arial" w:cs="Arial"/>
          <w:b/>
          <w:color w:val="0000FF"/>
          <w:sz w:val="24"/>
        </w:rPr>
        <w:tab/>
      </w:r>
      <w:r>
        <w:rPr>
          <w:rFonts w:ascii="Arial" w:hAnsi="Arial" w:cs="Arial"/>
          <w:b/>
          <w:sz w:val="24"/>
        </w:rPr>
        <w:t>Maintenance CR for A.6.6.7.2 - CGI reading of inter-RAT E-UTRAN cell (R17)</w:t>
      </w:r>
    </w:p>
    <w:p w14:paraId="74D162C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7532BF1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9AD61" w14:textId="4A00B602" w:rsidR="001C464C" w:rsidRDefault="001C464C" w:rsidP="001C464C">
      <w:pPr>
        <w:rPr>
          <w:rFonts w:ascii="Arial" w:hAnsi="Arial" w:cs="Arial"/>
          <w:b/>
          <w:sz w:val="24"/>
        </w:rPr>
      </w:pPr>
      <w:r>
        <w:rPr>
          <w:rFonts w:ascii="Arial" w:hAnsi="Arial" w:cs="Arial"/>
          <w:b/>
          <w:color w:val="0000FF"/>
          <w:sz w:val="24"/>
        </w:rPr>
        <w:t>R4-2119574</w:t>
      </w:r>
      <w:r>
        <w:rPr>
          <w:rFonts w:ascii="Arial" w:hAnsi="Arial" w:cs="Arial"/>
          <w:b/>
          <w:color w:val="0000FF"/>
          <w:sz w:val="24"/>
        </w:rPr>
        <w:tab/>
      </w:r>
      <w:r>
        <w:rPr>
          <w:rFonts w:ascii="Arial" w:hAnsi="Arial" w:cs="Arial"/>
          <w:b/>
          <w:sz w:val="24"/>
        </w:rPr>
        <w:t>Rel-16 Cat-F CR to RMC CORESET reference channel for test cases A.5.3.2.2.y</w:t>
      </w:r>
    </w:p>
    <w:p w14:paraId="07AD6A78"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CR-2232  rev  Cat: F (Rel-16)</w:t>
      </w:r>
      <w:r>
        <w:rPr>
          <w:i/>
        </w:rPr>
        <w:br/>
      </w:r>
      <w:r>
        <w:rPr>
          <w:i/>
        </w:rPr>
        <w:br/>
      </w:r>
      <w:r>
        <w:rPr>
          <w:i/>
        </w:rPr>
        <w:tab/>
      </w:r>
      <w:r>
        <w:rPr>
          <w:i/>
        </w:rPr>
        <w:tab/>
      </w:r>
      <w:r>
        <w:rPr>
          <w:i/>
        </w:rPr>
        <w:tab/>
      </w:r>
      <w:r>
        <w:rPr>
          <w:i/>
        </w:rPr>
        <w:tab/>
      </w:r>
      <w:r>
        <w:rPr>
          <w:i/>
        </w:rPr>
        <w:tab/>
        <w:t>Source: Qualcomm Incorporated</w:t>
      </w:r>
    </w:p>
    <w:p w14:paraId="4143E0F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352A8" w14:textId="2BC63E30" w:rsidR="001C464C" w:rsidRDefault="001C464C" w:rsidP="001C464C">
      <w:pPr>
        <w:rPr>
          <w:rFonts w:ascii="Arial" w:hAnsi="Arial" w:cs="Arial"/>
          <w:b/>
          <w:sz w:val="24"/>
        </w:rPr>
      </w:pPr>
      <w:r>
        <w:rPr>
          <w:rFonts w:ascii="Arial" w:hAnsi="Arial" w:cs="Arial"/>
          <w:b/>
          <w:color w:val="0000FF"/>
          <w:sz w:val="24"/>
        </w:rPr>
        <w:t>R4-2119575</w:t>
      </w:r>
      <w:r>
        <w:rPr>
          <w:rFonts w:ascii="Arial" w:hAnsi="Arial" w:cs="Arial"/>
          <w:b/>
          <w:color w:val="0000FF"/>
          <w:sz w:val="24"/>
        </w:rPr>
        <w:tab/>
      </w:r>
      <w:r>
        <w:rPr>
          <w:rFonts w:ascii="Arial" w:hAnsi="Arial" w:cs="Arial"/>
          <w:b/>
          <w:sz w:val="24"/>
        </w:rPr>
        <w:t>Rel-17 Cat-A CR to RMC CORESET reference channel for test cases A.5.3.2.2.y</w:t>
      </w:r>
    </w:p>
    <w:p w14:paraId="68D3772E"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CR-2233  rev  Cat: A (Rel-17)</w:t>
      </w:r>
      <w:r>
        <w:rPr>
          <w:i/>
        </w:rPr>
        <w:br/>
      </w:r>
      <w:r>
        <w:rPr>
          <w:i/>
        </w:rPr>
        <w:br/>
      </w:r>
      <w:r>
        <w:rPr>
          <w:i/>
        </w:rPr>
        <w:tab/>
      </w:r>
      <w:r>
        <w:rPr>
          <w:i/>
        </w:rPr>
        <w:tab/>
      </w:r>
      <w:r>
        <w:rPr>
          <w:i/>
        </w:rPr>
        <w:tab/>
      </w:r>
      <w:r>
        <w:rPr>
          <w:i/>
        </w:rPr>
        <w:tab/>
      </w:r>
      <w:r>
        <w:rPr>
          <w:i/>
        </w:rPr>
        <w:tab/>
        <w:t>Source: Qualcomm Incorporated</w:t>
      </w:r>
    </w:p>
    <w:p w14:paraId="1088DC3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389A6" w14:textId="77777777" w:rsidR="001C464C" w:rsidRDefault="001C464C" w:rsidP="001C464C">
      <w:pPr>
        <w:pStyle w:val="Heading5"/>
      </w:pPr>
      <w:bookmarkStart w:id="86" w:name="_Toc85923386"/>
      <w:r>
        <w:t>5.1.6.4</w:t>
      </w:r>
      <w:r>
        <w:tab/>
        <w:t>Demodulation and CSI requirements</w:t>
      </w:r>
      <w:bookmarkEnd w:id="86"/>
    </w:p>
    <w:p w14:paraId="754EEBEF" w14:textId="77777777" w:rsidR="001C464C" w:rsidRDefault="001C464C" w:rsidP="001C464C">
      <w:pPr>
        <w:pStyle w:val="Heading6"/>
      </w:pPr>
      <w:bookmarkStart w:id="87" w:name="_Toc85923387"/>
      <w:r>
        <w:t>5.1.6.4.1</w:t>
      </w:r>
      <w:r>
        <w:tab/>
        <w:t>UE demodulation requirements</w:t>
      </w:r>
      <w:bookmarkEnd w:id="87"/>
    </w:p>
    <w:p w14:paraId="6F4C87D5" w14:textId="484E1C6A" w:rsidR="001C464C" w:rsidRDefault="001C464C" w:rsidP="001C464C">
      <w:pPr>
        <w:rPr>
          <w:rFonts w:ascii="Arial" w:hAnsi="Arial" w:cs="Arial"/>
          <w:b/>
          <w:sz w:val="24"/>
        </w:rPr>
      </w:pPr>
      <w:r>
        <w:rPr>
          <w:rFonts w:ascii="Arial" w:hAnsi="Arial" w:cs="Arial"/>
          <w:b/>
          <w:color w:val="0000FF"/>
          <w:sz w:val="24"/>
        </w:rPr>
        <w:t>R4-2119041</w:t>
      </w:r>
      <w:r>
        <w:rPr>
          <w:rFonts w:ascii="Arial" w:hAnsi="Arial" w:cs="Arial"/>
          <w:b/>
          <w:color w:val="0000FF"/>
          <w:sz w:val="24"/>
        </w:rPr>
        <w:tab/>
      </w:r>
      <w:r>
        <w:rPr>
          <w:rFonts w:ascii="Arial" w:hAnsi="Arial" w:cs="Arial"/>
          <w:b/>
          <w:sz w:val="24"/>
        </w:rPr>
        <w:t>Draft CR Updates to NR V2X requirements in 38.101-4 (Rel-16)</w:t>
      </w:r>
    </w:p>
    <w:p w14:paraId="787CD88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AF7163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4E57F" w14:textId="3D2B9DDF" w:rsidR="001C464C" w:rsidRDefault="001C464C" w:rsidP="001C464C">
      <w:pPr>
        <w:rPr>
          <w:rFonts w:ascii="Arial" w:hAnsi="Arial" w:cs="Arial"/>
          <w:b/>
          <w:sz w:val="24"/>
        </w:rPr>
      </w:pPr>
      <w:r>
        <w:rPr>
          <w:rFonts w:ascii="Arial" w:hAnsi="Arial" w:cs="Arial"/>
          <w:b/>
          <w:color w:val="0000FF"/>
          <w:sz w:val="24"/>
        </w:rPr>
        <w:t>R4-2119042</w:t>
      </w:r>
      <w:r>
        <w:rPr>
          <w:rFonts w:ascii="Arial" w:hAnsi="Arial" w:cs="Arial"/>
          <w:b/>
          <w:color w:val="0000FF"/>
          <w:sz w:val="24"/>
        </w:rPr>
        <w:tab/>
      </w:r>
      <w:r>
        <w:rPr>
          <w:rFonts w:ascii="Arial" w:hAnsi="Arial" w:cs="Arial"/>
          <w:b/>
          <w:sz w:val="24"/>
        </w:rPr>
        <w:t>Draft CR Updates to NR V2X requirements in 38.101-4 (Rel-17)</w:t>
      </w:r>
    </w:p>
    <w:p w14:paraId="65A9CAF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DF3765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412D" w14:textId="77777777" w:rsidR="001C464C" w:rsidRDefault="001C464C" w:rsidP="001C464C">
      <w:pPr>
        <w:pStyle w:val="Heading6"/>
      </w:pPr>
      <w:bookmarkStart w:id="88" w:name="_Toc85923388"/>
      <w:r>
        <w:lastRenderedPageBreak/>
        <w:t>5.1.6.4.2</w:t>
      </w:r>
      <w:r>
        <w:tab/>
        <w:t>CSI requirements</w:t>
      </w:r>
      <w:bookmarkEnd w:id="88"/>
    </w:p>
    <w:p w14:paraId="6E6D482E" w14:textId="77777777" w:rsidR="001C464C" w:rsidRDefault="001C464C" w:rsidP="001C464C">
      <w:pPr>
        <w:pStyle w:val="Heading6"/>
      </w:pPr>
      <w:bookmarkStart w:id="89" w:name="_Toc85923389"/>
      <w:r>
        <w:t>5.1.6.4.3</w:t>
      </w:r>
      <w:r>
        <w:tab/>
        <w:t>BS demodulation requirements</w:t>
      </w:r>
      <w:bookmarkEnd w:id="89"/>
    </w:p>
    <w:p w14:paraId="4D545977" w14:textId="270D9CF0" w:rsidR="001C464C" w:rsidRDefault="001C464C" w:rsidP="001C464C">
      <w:pPr>
        <w:rPr>
          <w:rFonts w:ascii="Arial" w:hAnsi="Arial" w:cs="Arial"/>
          <w:b/>
          <w:sz w:val="24"/>
        </w:rPr>
      </w:pPr>
      <w:r>
        <w:rPr>
          <w:rFonts w:ascii="Arial" w:hAnsi="Arial" w:cs="Arial"/>
          <w:b/>
          <w:color w:val="0000FF"/>
          <w:sz w:val="24"/>
        </w:rPr>
        <w:t>R4-2117687</w:t>
      </w:r>
      <w:r>
        <w:rPr>
          <w:rFonts w:ascii="Arial" w:hAnsi="Arial" w:cs="Arial"/>
          <w:b/>
          <w:color w:val="0000FF"/>
          <w:sz w:val="24"/>
        </w:rPr>
        <w:tab/>
      </w:r>
      <w:r>
        <w:rPr>
          <w:rFonts w:ascii="Arial" w:hAnsi="Arial" w:cs="Arial"/>
          <w:b/>
          <w:sz w:val="24"/>
        </w:rPr>
        <w:t>draftCR for TS38.104 UL TA demod requirement (Rel-16)</w:t>
      </w:r>
    </w:p>
    <w:p w14:paraId="4D32E24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Ericsson</w:t>
      </w:r>
    </w:p>
    <w:p w14:paraId="532A3D9A" w14:textId="77777777" w:rsidR="001C464C" w:rsidRDefault="001C464C" w:rsidP="001C464C">
      <w:pPr>
        <w:rPr>
          <w:rFonts w:ascii="Arial" w:hAnsi="Arial" w:cs="Arial"/>
          <w:b/>
        </w:rPr>
      </w:pPr>
      <w:r>
        <w:rPr>
          <w:rFonts w:ascii="Arial" w:hAnsi="Arial" w:cs="Arial"/>
          <w:b/>
        </w:rPr>
        <w:t xml:space="preserve">Abstract: </w:t>
      </w:r>
    </w:p>
    <w:p w14:paraId="4B650582" w14:textId="77777777" w:rsidR="001C464C" w:rsidRDefault="001C464C" w:rsidP="001C464C">
      <w:r>
        <w:t>Parameters correction and bracket removal</w:t>
      </w:r>
    </w:p>
    <w:p w14:paraId="254746B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A5FCE" w14:textId="7842C1E9" w:rsidR="001C464C" w:rsidRDefault="001C464C" w:rsidP="001C464C">
      <w:pPr>
        <w:rPr>
          <w:rFonts w:ascii="Arial" w:hAnsi="Arial" w:cs="Arial"/>
          <w:b/>
          <w:sz w:val="24"/>
        </w:rPr>
      </w:pPr>
      <w:r>
        <w:rPr>
          <w:rFonts w:ascii="Arial" w:hAnsi="Arial" w:cs="Arial"/>
          <w:b/>
          <w:color w:val="0000FF"/>
          <w:sz w:val="24"/>
        </w:rPr>
        <w:t>R4-2118674</w:t>
      </w:r>
      <w:r>
        <w:rPr>
          <w:rFonts w:ascii="Arial" w:hAnsi="Arial" w:cs="Arial"/>
          <w:b/>
          <w:color w:val="0000FF"/>
          <w:sz w:val="24"/>
        </w:rPr>
        <w:tab/>
      </w:r>
      <w:r>
        <w:rPr>
          <w:rFonts w:ascii="Arial" w:hAnsi="Arial" w:cs="Arial"/>
          <w:b/>
          <w:sz w:val="24"/>
        </w:rPr>
        <w:t>Draft CR to 38.141-2: BS UL TA test condition AWGN level correction (8.2.5)</w:t>
      </w:r>
    </w:p>
    <w:p w14:paraId="25664F3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F (Rel-16)</w:t>
      </w:r>
      <w:r>
        <w:rPr>
          <w:i/>
        </w:rPr>
        <w:br/>
      </w:r>
      <w:r>
        <w:rPr>
          <w:i/>
        </w:rPr>
        <w:br/>
      </w:r>
      <w:r>
        <w:rPr>
          <w:i/>
        </w:rPr>
        <w:tab/>
      </w:r>
      <w:r>
        <w:rPr>
          <w:i/>
        </w:rPr>
        <w:tab/>
      </w:r>
      <w:r>
        <w:rPr>
          <w:i/>
        </w:rPr>
        <w:tab/>
      </w:r>
      <w:r>
        <w:rPr>
          <w:i/>
        </w:rPr>
        <w:tab/>
      </w:r>
      <w:r>
        <w:rPr>
          <w:i/>
        </w:rPr>
        <w:tab/>
        <w:t>Source: Keysight Technologies UK Ltd</w:t>
      </w:r>
    </w:p>
    <w:p w14:paraId="27E1AF0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60C1E" w14:textId="19AFD5EF" w:rsidR="001C464C" w:rsidRDefault="001C464C" w:rsidP="001C464C">
      <w:pPr>
        <w:rPr>
          <w:rFonts w:ascii="Arial" w:hAnsi="Arial" w:cs="Arial"/>
          <w:b/>
          <w:sz w:val="24"/>
        </w:rPr>
      </w:pPr>
      <w:r>
        <w:rPr>
          <w:rFonts w:ascii="Arial" w:hAnsi="Arial" w:cs="Arial"/>
          <w:b/>
          <w:color w:val="0000FF"/>
          <w:sz w:val="24"/>
        </w:rPr>
        <w:t>R4-2118675</w:t>
      </w:r>
      <w:r>
        <w:rPr>
          <w:rFonts w:ascii="Arial" w:hAnsi="Arial" w:cs="Arial"/>
          <w:b/>
          <w:color w:val="0000FF"/>
          <w:sz w:val="24"/>
        </w:rPr>
        <w:tab/>
      </w:r>
      <w:r>
        <w:rPr>
          <w:rFonts w:ascii="Arial" w:hAnsi="Arial" w:cs="Arial"/>
          <w:b/>
          <w:sz w:val="24"/>
        </w:rPr>
        <w:t>Draft CR to 38.141-2: BS UL TA test condition AWGN level correction (8.2.5)</w:t>
      </w:r>
    </w:p>
    <w:p w14:paraId="4F0DDFA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797BE50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F036D" w14:textId="516D1F7B" w:rsidR="001C464C" w:rsidRDefault="001C464C" w:rsidP="001C464C">
      <w:pPr>
        <w:rPr>
          <w:rFonts w:ascii="Arial" w:hAnsi="Arial" w:cs="Arial"/>
          <w:b/>
          <w:sz w:val="24"/>
        </w:rPr>
      </w:pPr>
      <w:r>
        <w:rPr>
          <w:rFonts w:ascii="Arial" w:hAnsi="Arial" w:cs="Arial"/>
          <w:b/>
          <w:color w:val="0000FF"/>
          <w:sz w:val="24"/>
        </w:rPr>
        <w:t>R4-2118954</w:t>
      </w:r>
      <w:r>
        <w:rPr>
          <w:rFonts w:ascii="Arial" w:hAnsi="Arial" w:cs="Arial"/>
          <w:b/>
          <w:color w:val="0000FF"/>
          <w:sz w:val="24"/>
        </w:rPr>
        <w:tab/>
      </w:r>
      <w:r>
        <w:rPr>
          <w:rFonts w:ascii="Arial" w:hAnsi="Arial" w:cs="Arial"/>
          <w:b/>
          <w:sz w:val="24"/>
        </w:rPr>
        <w:t>Correction on 2-step RACH BS demod vendor declaration for conducted BS demod requirements</w:t>
      </w:r>
    </w:p>
    <w:p w14:paraId="1B329BC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F7C044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D9FE7" w14:textId="5FF08F06" w:rsidR="001C464C" w:rsidRDefault="001C464C" w:rsidP="001C464C">
      <w:pPr>
        <w:rPr>
          <w:rFonts w:ascii="Arial" w:hAnsi="Arial" w:cs="Arial"/>
          <w:b/>
          <w:sz w:val="24"/>
        </w:rPr>
      </w:pPr>
      <w:r>
        <w:rPr>
          <w:rFonts w:ascii="Arial" w:hAnsi="Arial" w:cs="Arial"/>
          <w:b/>
          <w:color w:val="0000FF"/>
          <w:sz w:val="24"/>
        </w:rPr>
        <w:t>R4-2118955</w:t>
      </w:r>
      <w:r>
        <w:rPr>
          <w:rFonts w:ascii="Arial" w:hAnsi="Arial" w:cs="Arial"/>
          <w:b/>
          <w:color w:val="0000FF"/>
          <w:sz w:val="24"/>
        </w:rPr>
        <w:tab/>
      </w:r>
      <w:r>
        <w:rPr>
          <w:rFonts w:ascii="Arial" w:hAnsi="Arial" w:cs="Arial"/>
          <w:b/>
          <w:sz w:val="24"/>
        </w:rPr>
        <w:t>Correction on 2-step RACH BS demod vendor declaration for conducted BS demod requirements</w:t>
      </w:r>
    </w:p>
    <w:p w14:paraId="0ACD315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8A92A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BB891" w14:textId="0DA7570F" w:rsidR="001C464C" w:rsidRDefault="001C464C" w:rsidP="001C464C">
      <w:pPr>
        <w:rPr>
          <w:rFonts w:ascii="Arial" w:hAnsi="Arial" w:cs="Arial"/>
          <w:b/>
          <w:sz w:val="24"/>
        </w:rPr>
      </w:pPr>
      <w:r>
        <w:rPr>
          <w:rFonts w:ascii="Arial" w:hAnsi="Arial" w:cs="Arial"/>
          <w:b/>
          <w:color w:val="0000FF"/>
          <w:sz w:val="24"/>
        </w:rPr>
        <w:t>R4-2118956</w:t>
      </w:r>
      <w:r>
        <w:rPr>
          <w:rFonts w:ascii="Arial" w:hAnsi="Arial" w:cs="Arial"/>
          <w:b/>
          <w:color w:val="0000FF"/>
          <w:sz w:val="24"/>
        </w:rPr>
        <w:tab/>
      </w:r>
      <w:r>
        <w:rPr>
          <w:rFonts w:ascii="Arial" w:hAnsi="Arial" w:cs="Arial"/>
          <w:b/>
          <w:sz w:val="24"/>
        </w:rPr>
        <w:t>Correction on 2-step RACH BS demod vendor declaration for radiated BS demod requirements</w:t>
      </w:r>
    </w:p>
    <w:p w14:paraId="081EB87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38.141-2 v16.9.0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1599E87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392B8" w14:textId="618D3552" w:rsidR="001C464C" w:rsidRDefault="001C464C" w:rsidP="001C464C">
      <w:pPr>
        <w:rPr>
          <w:rFonts w:ascii="Arial" w:hAnsi="Arial" w:cs="Arial"/>
          <w:b/>
          <w:sz w:val="24"/>
        </w:rPr>
      </w:pPr>
      <w:r>
        <w:rPr>
          <w:rFonts w:ascii="Arial" w:hAnsi="Arial" w:cs="Arial"/>
          <w:b/>
          <w:color w:val="0000FF"/>
          <w:sz w:val="24"/>
        </w:rPr>
        <w:t>R4-2118957</w:t>
      </w:r>
      <w:r>
        <w:rPr>
          <w:rFonts w:ascii="Arial" w:hAnsi="Arial" w:cs="Arial"/>
          <w:b/>
          <w:color w:val="0000FF"/>
          <w:sz w:val="24"/>
        </w:rPr>
        <w:tab/>
      </w:r>
      <w:r>
        <w:rPr>
          <w:rFonts w:ascii="Arial" w:hAnsi="Arial" w:cs="Arial"/>
          <w:b/>
          <w:sz w:val="24"/>
        </w:rPr>
        <w:t>Correction on 2-step RACH BS demod vendor declaration for radiated BS demod requirements</w:t>
      </w:r>
    </w:p>
    <w:p w14:paraId="48BD42F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693D49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38095" w14:textId="25D7EE33" w:rsidR="001C464C" w:rsidRDefault="001C464C" w:rsidP="001C464C">
      <w:pPr>
        <w:rPr>
          <w:rFonts w:ascii="Arial" w:hAnsi="Arial" w:cs="Arial"/>
          <w:b/>
          <w:sz w:val="24"/>
        </w:rPr>
      </w:pPr>
      <w:r>
        <w:rPr>
          <w:rFonts w:ascii="Arial" w:hAnsi="Arial" w:cs="Arial"/>
          <w:b/>
          <w:color w:val="0000FF"/>
          <w:sz w:val="24"/>
        </w:rPr>
        <w:t>R4-2119170</w:t>
      </w:r>
      <w:r>
        <w:rPr>
          <w:rFonts w:ascii="Arial" w:hAnsi="Arial" w:cs="Arial"/>
          <w:b/>
          <w:color w:val="0000FF"/>
          <w:sz w:val="24"/>
        </w:rPr>
        <w:tab/>
      </w:r>
      <w:r>
        <w:rPr>
          <w:rFonts w:ascii="Arial" w:hAnsi="Arial" w:cs="Arial"/>
          <w:b/>
          <w:sz w:val="24"/>
        </w:rPr>
        <w:t>DraftCR 38.104 Correction of BS demod requirements for HST</w:t>
      </w:r>
    </w:p>
    <w:p w14:paraId="58C64C8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32C99CC9" w14:textId="77777777" w:rsidR="001C464C" w:rsidRDefault="001C464C" w:rsidP="001C464C">
      <w:pPr>
        <w:rPr>
          <w:rFonts w:ascii="Arial" w:hAnsi="Arial" w:cs="Arial"/>
          <w:b/>
        </w:rPr>
      </w:pPr>
      <w:r>
        <w:rPr>
          <w:rFonts w:ascii="Arial" w:hAnsi="Arial" w:cs="Arial"/>
          <w:b/>
        </w:rPr>
        <w:t xml:space="preserve">Abstract: </w:t>
      </w:r>
    </w:p>
    <w:p w14:paraId="734B890B" w14:textId="77777777" w:rsidR="001C464C" w:rsidRDefault="001C464C" w:rsidP="001C464C">
      <w:r>
        <w:t>Aligned PUSCH demodulation performance requirements with the final simullation summary [R4-2103972].</w:t>
      </w:r>
    </w:p>
    <w:p w14:paraId="1DFCCF96" w14:textId="77777777" w:rsidR="001C464C" w:rsidRDefault="001C464C" w:rsidP="001C464C">
      <w:r>
        <w:t>Removal of square brackets from UL TA requirements (Rel-16 only).</w:t>
      </w:r>
    </w:p>
    <w:p w14:paraId="53855E68" w14:textId="77777777" w:rsidR="001C464C" w:rsidRDefault="001C464C" w:rsidP="001C464C">
      <w:r>
        <w:t>Removal of square brackets from PRACH requirements.</w:t>
      </w:r>
    </w:p>
    <w:p w14:paraId="0678638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9D951" w14:textId="76533DAF" w:rsidR="001C464C" w:rsidRDefault="001C464C" w:rsidP="001C464C">
      <w:pPr>
        <w:rPr>
          <w:rFonts w:ascii="Arial" w:hAnsi="Arial" w:cs="Arial"/>
          <w:b/>
          <w:sz w:val="24"/>
        </w:rPr>
      </w:pPr>
      <w:r>
        <w:rPr>
          <w:rFonts w:ascii="Arial" w:hAnsi="Arial" w:cs="Arial"/>
          <w:b/>
          <w:color w:val="0000FF"/>
          <w:sz w:val="24"/>
        </w:rPr>
        <w:t>R4-2119171</w:t>
      </w:r>
      <w:r>
        <w:rPr>
          <w:rFonts w:ascii="Arial" w:hAnsi="Arial" w:cs="Arial"/>
          <w:b/>
          <w:color w:val="0000FF"/>
          <w:sz w:val="24"/>
        </w:rPr>
        <w:tab/>
      </w:r>
      <w:r>
        <w:rPr>
          <w:rFonts w:ascii="Arial" w:hAnsi="Arial" w:cs="Arial"/>
          <w:b/>
          <w:sz w:val="24"/>
        </w:rPr>
        <w:t>DraftCR 38.104 Correction of BS demod requirements for HST</w:t>
      </w:r>
    </w:p>
    <w:p w14:paraId="51A6AE6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517A4772" w14:textId="77777777" w:rsidR="001C464C" w:rsidRDefault="001C464C" w:rsidP="001C464C">
      <w:pPr>
        <w:rPr>
          <w:rFonts w:ascii="Arial" w:hAnsi="Arial" w:cs="Arial"/>
          <w:b/>
        </w:rPr>
      </w:pPr>
      <w:r>
        <w:rPr>
          <w:rFonts w:ascii="Arial" w:hAnsi="Arial" w:cs="Arial"/>
          <w:b/>
        </w:rPr>
        <w:t xml:space="preserve">Abstract: </w:t>
      </w:r>
    </w:p>
    <w:p w14:paraId="21445C9D" w14:textId="77777777" w:rsidR="001C464C" w:rsidRDefault="001C464C" w:rsidP="001C464C">
      <w:r>
        <w:t>Aligned PUSCH demodulation performance requirements with the final simullation summary [R4-2103972].</w:t>
      </w:r>
    </w:p>
    <w:p w14:paraId="16E1AEB3" w14:textId="77777777" w:rsidR="001C464C" w:rsidRDefault="001C464C" w:rsidP="001C464C">
      <w:r>
        <w:t>Removal of square brackets from UL TA requirements (Rel-16 only).</w:t>
      </w:r>
    </w:p>
    <w:p w14:paraId="3CF35371" w14:textId="77777777" w:rsidR="001C464C" w:rsidRDefault="001C464C" w:rsidP="001C464C">
      <w:r>
        <w:t>Removal of square brackets from PRACH requirements.</w:t>
      </w:r>
    </w:p>
    <w:p w14:paraId="4B41D72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7264F2" w14:textId="045A0D43" w:rsidR="001C464C" w:rsidRDefault="001C464C" w:rsidP="001C464C">
      <w:pPr>
        <w:rPr>
          <w:rFonts w:ascii="Arial" w:hAnsi="Arial" w:cs="Arial"/>
          <w:b/>
          <w:sz w:val="24"/>
        </w:rPr>
      </w:pPr>
      <w:r>
        <w:rPr>
          <w:rFonts w:ascii="Arial" w:hAnsi="Arial" w:cs="Arial"/>
          <w:b/>
          <w:color w:val="0000FF"/>
          <w:sz w:val="24"/>
        </w:rPr>
        <w:t>R4-2119172</w:t>
      </w:r>
      <w:r>
        <w:rPr>
          <w:rFonts w:ascii="Arial" w:hAnsi="Arial" w:cs="Arial"/>
          <w:b/>
          <w:color w:val="0000FF"/>
          <w:sz w:val="24"/>
        </w:rPr>
        <w:tab/>
      </w:r>
      <w:r>
        <w:rPr>
          <w:rFonts w:ascii="Arial" w:hAnsi="Arial" w:cs="Arial"/>
          <w:b/>
          <w:sz w:val="24"/>
        </w:rPr>
        <w:t>DraftCR 38.141-1 Correction of BS demod requirements for HST</w:t>
      </w:r>
    </w:p>
    <w:p w14:paraId="385FDC1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0A870A5A" w14:textId="77777777" w:rsidR="001C464C" w:rsidRDefault="001C464C" w:rsidP="001C464C">
      <w:pPr>
        <w:rPr>
          <w:rFonts w:ascii="Arial" w:hAnsi="Arial" w:cs="Arial"/>
          <w:b/>
        </w:rPr>
      </w:pPr>
      <w:r>
        <w:rPr>
          <w:rFonts w:ascii="Arial" w:hAnsi="Arial" w:cs="Arial"/>
          <w:b/>
        </w:rPr>
        <w:t xml:space="preserve">Abstract: </w:t>
      </w:r>
    </w:p>
    <w:p w14:paraId="45F9D2CF" w14:textId="77777777" w:rsidR="001C464C" w:rsidRDefault="001C464C" w:rsidP="001C464C">
      <w:r>
        <w:t>Aligned PUSCH demodulation performance requirements with the final simullation summary [R4-2103972].</w:t>
      </w:r>
    </w:p>
    <w:p w14:paraId="0A9349F7" w14:textId="77777777" w:rsidR="001C464C" w:rsidRDefault="001C464C" w:rsidP="001C464C">
      <w:r>
        <w:t>Removal of square brackets from PUSCH and PRACH requirements (Rel-16 only).</w:t>
      </w:r>
    </w:p>
    <w:p w14:paraId="118012B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B8581" w14:textId="5131E65F" w:rsidR="001C464C" w:rsidRDefault="001C464C" w:rsidP="001C464C">
      <w:pPr>
        <w:rPr>
          <w:rFonts w:ascii="Arial" w:hAnsi="Arial" w:cs="Arial"/>
          <w:b/>
          <w:sz w:val="24"/>
        </w:rPr>
      </w:pPr>
      <w:r>
        <w:rPr>
          <w:rFonts w:ascii="Arial" w:hAnsi="Arial" w:cs="Arial"/>
          <w:b/>
          <w:color w:val="0000FF"/>
          <w:sz w:val="24"/>
        </w:rPr>
        <w:t>R4-2119173</w:t>
      </w:r>
      <w:r>
        <w:rPr>
          <w:rFonts w:ascii="Arial" w:hAnsi="Arial" w:cs="Arial"/>
          <w:b/>
          <w:color w:val="0000FF"/>
          <w:sz w:val="24"/>
        </w:rPr>
        <w:tab/>
      </w:r>
      <w:r>
        <w:rPr>
          <w:rFonts w:ascii="Arial" w:hAnsi="Arial" w:cs="Arial"/>
          <w:b/>
          <w:sz w:val="24"/>
        </w:rPr>
        <w:t>DraftCR 38.141-1 Correction of BS demod requirements for HST</w:t>
      </w:r>
    </w:p>
    <w:p w14:paraId="2082F030"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2B3C98C5" w14:textId="77777777" w:rsidR="001C464C" w:rsidRDefault="001C464C" w:rsidP="001C464C">
      <w:pPr>
        <w:rPr>
          <w:rFonts w:ascii="Arial" w:hAnsi="Arial" w:cs="Arial"/>
          <w:b/>
        </w:rPr>
      </w:pPr>
      <w:r>
        <w:rPr>
          <w:rFonts w:ascii="Arial" w:hAnsi="Arial" w:cs="Arial"/>
          <w:b/>
        </w:rPr>
        <w:t xml:space="preserve">Abstract: </w:t>
      </w:r>
    </w:p>
    <w:p w14:paraId="598EAC27" w14:textId="77777777" w:rsidR="001C464C" w:rsidRDefault="001C464C" w:rsidP="001C464C">
      <w:r>
        <w:t>Aligned PUSCH demodulation performance requirements with the final simullation summary [R4-2103972].</w:t>
      </w:r>
    </w:p>
    <w:p w14:paraId="3186F16D" w14:textId="77777777" w:rsidR="001C464C" w:rsidRDefault="001C464C" w:rsidP="001C464C">
      <w:r>
        <w:t>Removal of square brackets from PUSCH and PRACH requirements (Rel-16 only).</w:t>
      </w:r>
    </w:p>
    <w:p w14:paraId="02F769F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5FA4E1" w14:textId="1B0E7198" w:rsidR="001C464C" w:rsidRDefault="001C464C" w:rsidP="001C464C">
      <w:pPr>
        <w:rPr>
          <w:rFonts w:ascii="Arial" w:hAnsi="Arial" w:cs="Arial"/>
          <w:b/>
          <w:sz w:val="24"/>
        </w:rPr>
      </w:pPr>
      <w:r>
        <w:rPr>
          <w:rFonts w:ascii="Arial" w:hAnsi="Arial" w:cs="Arial"/>
          <w:b/>
          <w:color w:val="0000FF"/>
          <w:sz w:val="24"/>
        </w:rPr>
        <w:t>R4-2119174</w:t>
      </w:r>
      <w:r>
        <w:rPr>
          <w:rFonts w:ascii="Arial" w:hAnsi="Arial" w:cs="Arial"/>
          <w:b/>
          <w:color w:val="0000FF"/>
          <w:sz w:val="24"/>
        </w:rPr>
        <w:tab/>
      </w:r>
      <w:r>
        <w:rPr>
          <w:rFonts w:ascii="Arial" w:hAnsi="Arial" w:cs="Arial"/>
          <w:b/>
          <w:sz w:val="24"/>
        </w:rPr>
        <w:t>DraftCR 38.141-2 Correction of BS demod requirements for HST</w:t>
      </w:r>
    </w:p>
    <w:p w14:paraId="7B35CDB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60CE83D2" w14:textId="77777777" w:rsidR="001C464C" w:rsidRDefault="001C464C" w:rsidP="001C464C">
      <w:pPr>
        <w:rPr>
          <w:rFonts w:ascii="Arial" w:hAnsi="Arial" w:cs="Arial"/>
          <w:b/>
        </w:rPr>
      </w:pPr>
      <w:r>
        <w:rPr>
          <w:rFonts w:ascii="Arial" w:hAnsi="Arial" w:cs="Arial"/>
          <w:b/>
        </w:rPr>
        <w:t xml:space="preserve">Abstract: </w:t>
      </w:r>
    </w:p>
    <w:p w14:paraId="4680AE26" w14:textId="77777777" w:rsidR="001C464C" w:rsidRDefault="001C464C" w:rsidP="001C464C">
      <w:r>
        <w:t>Aligned PUSCH demodulation performance requirements with the final simullation summary [R4-2103972].</w:t>
      </w:r>
    </w:p>
    <w:p w14:paraId="5ED4AAAE" w14:textId="77777777" w:rsidR="001C464C" w:rsidRDefault="001C464C" w:rsidP="001C464C">
      <w:r>
        <w:t>Removal of square brackets from PRACH requirements.</w:t>
      </w:r>
    </w:p>
    <w:p w14:paraId="37C5FEE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88719" w14:textId="042212A4" w:rsidR="001C464C" w:rsidRDefault="001C464C" w:rsidP="001C464C">
      <w:pPr>
        <w:rPr>
          <w:rFonts w:ascii="Arial" w:hAnsi="Arial" w:cs="Arial"/>
          <w:b/>
          <w:sz w:val="24"/>
        </w:rPr>
      </w:pPr>
      <w:r>
        <w:rPr>
          <w:rFonts w:ascii="Arial" w:hAnsi="Arial" w:cs="Arial"/>
          <w:b/>
          <w:color w:val="0000FF"/>
          <w:sz w:val="24"/>
        </w:rPr>
        <w:t>R4-2119175</w:t>
      </w:r>
      <w:r>
        <w:rPr>
          <w:rFonts w:ascii="Arial" w:hAnsi="Arial" w:cs="Arial"/>
          <w:b/>
          <w:color w:val="0000FF"/>
          <w:sz w:val="24"/>
        </w:rPr>
        <w:tab/>
      </w:r>
      <w:r>
        <w:rPr>
          <w:rFonts w:ascii="Arial" w:hAnsi="Arial" w:cs="Arial"/>
          <w:b/>
          <w:sz w:val="24"/>
        </w:rPr>
        <w:t>DraftCR 38.141-2 Correction of BS demod requirements for HST</w:t>
      </w:r>
    </w:p>
    <w:p w14:paraId="5BA344E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49CB0C2B" w14:textId="77777777" w:rsidR="001C464C" w:rsidRDefault="001C464C" w:rsidP="001C464C">
      <w:pPr>
        <w:rPr>
          <w:rFonts w:ascii="Arial" w:hAnsi="Arial" w:cs="Arial"/>
          <w:b/>
        </w:rPr>
      </w:pPr>
      <w:r>
        <w:rPr>
          <w:rFonts w:ascii="Arial" w:hAnsi="Arial" w:cs="Arial"/>
          <w:b/>
        </w:rPr>
        <w:t xml:space="preserve">Abstract: </w:t>
      </w:r>
    </w:p>
    <w:p w14:paraId="1B76E0F0" w14:textId="77777777" w:rsidR="001C464C" w:rsidRDefault="001C464C" w:rsidP="001C464C">
      <w:r>
        <w:t>Aligned PUSCH demodulation performance requirements with the final simullation summary [R4-2103972].</w:t>
      </w:r>
    </w:p>
    <w:p w14:paraId="29CE6189" w14:textId="77777777" w:rsidR="001C464C" w:rsidRDefault="001C464C" w:rsidP="001C464C">
      <w:r>
        <w:t>Removal of square brackets from PRACH requirements.</w:t>
      </w:r>
    </w:p>
    <w:p w14:paraId="2BE820E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1C66A" w14:textId="0D04CCCC" w:rsidR="001C464C" w:rsidRDefault="001C464C" w:rsidP="001C464C">
      <w:pPr>
        <w:rPr>
          <w:rFonts w:ascii="Arial" w:hAnsi="Arial" w:cs="Arial"/>
          <w:b/>
          <w:sz w:val="24"/>
        </w:rPr>
      </w:pPr>
      <w:r>
        <w:rPr>
          <w:rFonts w:ascii="Arial" w:hAnsi="Arial" w:cs="Arial"/>
          <w:b/>
          <w:color w:val="0000FF"/>
          <w:sz w:val="24"/>
        </w:rPr>
        <w:t>R4-2119256</w:t>
      </w:r>
      <w:r>
        <w:rPr>
          <w:rFonts w:ascii="Arial" w:hAnsi="Arial" w:cs="Arial"/>
          <w:b/>
          <w:color w:val="0000FF"/>
          <w:sz w:val="24"/>
        </w:rPr>
        <w:tab/>
      </w:r>
      <w:r>
        <w:rPr>
          <w:rFonts w:ascii="Arial" w:hAnsi="Arial" w:cs="Arial"/>
          <w:b/>
          <w:sz w:val="24"/>
        </w:rPr>
        <w:t>DraftCR 38.104 Correction of BS demod requirements for HST</w:t>
      </w:r>
    </w:p>
    <w:p w14:paraId="28F0415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416F4180" w14:textId="77777777" w:rsidR="001C464C" w:rsidRDefault="001C464C" w:rsidP="001C464C">
      <w:pPr>
        <w:rPr>
          <w:rFonts w:ascii="Arial" w:hAnsi="Arial" w:cs="Arial"/>
          <w:b/>
        </w:rPr>
      </w:pPr>
      <w:r>
        <w:rPr>
          <w:rFonts w:ascii="Arial" w:hAnsi="Arial" w:cs="Arial"/>
          <w:b/>
        </w:rPr>
        <w:t xml:space="preserve">Abstract: </w:t>
      </w:r>
    </w:p>
    <w:p w14:paraId="3AB3BBB9" w14:textId="77777777" w:rsidR="001C464C" w:rsidRDefault="001C464C" w:rsidP="001C464C">
      <w:r>
        <w:t>Aligned PUSCH demodulation performance requirements with the final simullation summary [R4-2103972].</w:t>
      </w:r>
    </w:p>
    <w:p w14:paraId="4D298841" w14:textId="77777777" w:rsidR="001C464C" w:rsidRDefault="001C464C" w:rsidP="001C464C">
      <w:r>
        <w:t>Removal of square brackets from UL TA requirements (Rel-16 only).</w:t>
      </w:r>
    </w:p>
    <w:p w14:paraId="03145E93" w14:textId="77777777" w:rsidR="001C464C" w:rsidRDefault="001C464C" w:rsidP="001C464C">
      <w:r>
        <w:t>Removal of square brackets from PRACH requirements.</w:t>
      </w:r>
    </w:p>
    <w:p w14:paraId="564E2DB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15F0B" w14:textId="7C4E4011" w:rsidR="001C464C" w:rsidRDefault="001C464C" w:rsidP="001C464C">
      <w:pPr>
        <w:rPr>
          <w:rFonts w:ascii="Arial" w:hAnsi="Arial" w:cs="Arial"/>
          <w:b/>
          <w:sz w:val="24"/>
        </w:rPr>
      </w:pPr>
      <w:r>
        <w:rPr>
          <w:rFonts w:ascii="Arial" w:hAnsi="Arial" w:cs="Arial"/>
          <w:b/>
          <w:color w:val="0000FF"/>
          <w:sz w:val="24"/>
        </w:rPr>
        <w:t>R4-2119257</w:t>
      </w:r>
      <w:r>
        <w:rPr>
          <w:rFonts w:ascii="Arial" w:hAnsi="Arial" w:cs="Arial"/>
          <w:b/>
          <w:color w:val="0000FF"/>
          <w:sz w:val="24"/>
        </w:rPr>
        <w:tab/>
      </w:r>
      <w:r>
        <w:rPr>
          <w:rFonts w:ascii="Arial" w:hAnsi="Arial" w:cs="Arial"/>
          <w:b/>
          <w:sz w:val="24"/>
        </w:rPr>
        <w:t>DraftCR 38.141-1 Correction of BS demod requirements for HST</w:t>
      </w:r>
    </w:p>
    <w:p w14:paraId="44A925E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08D016FE" w14:textId="77777777" w:rsidR="001C464C" w:rsidRDefault="001C464C" w:rsidP="001C464C">
      <w:pPr>
        <w:rPr>
          <w:rFonts w:ascii="Arial" w:hAnsi="Arial" w:cs="Arial"/>
          <w:b/>
        </w:rPr>
      </w:pPr>
      <w:r>
        <w:rPr>
          <w:rFonts w:ascii="Arial" w:hAnsi="Arial" w:cs="Arial"/>
          <w:b/>
        </w:rPr>
        <w:lastRenderedPageBreak/>
        <w:t xml:space="preserve">Abstract: </w:t>
      </w:r>
    </w:p>
    <w:p w14:paraId="78ECCE49" w14:textId="77777777" w:rsidR="001C464C" w:rsidRDefault="001C464C" w:rsidP="001C464C">
      <w:r>
        <w:t>Aligned PUSCH demodulation performance requirements with the final simullation summary [R4-2103972].</w:t>
      </w:r>
    </w:p>
    <w:p w14:paraId="75765BDE" w14:textId="77777777" w:rsidR="001C464C" w:rsidRDefault="001C464C" w:rsidP="001C464C">
      <w:r>
        <w:t>Removal of square brackets from PUSCH and PRACH requirements (Rel-16 only).</w:t>
      </w:r>
    </w:p>
    <w:p w14:paraId="385F59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CC076" w14:textId="2AA57272" w:rsidR="001C464C" w:rsidRDefault="001C464C" w:rsidP="001C464C">
      <w:pPr>
        <w:rPr>
          <w:rFonts w:ascii="Arial" w:hAnsi="Arial" w:cs="Arial"/>
          <w:b/>
          <w:sz w:val="24"/>
        </w:rPr>
      </w:pPr>
      <w:r>
        <w:rPr>
          <w:rFonts w:ascii="Arial" w:hAnsi="Arial" w:cs="Arial"/>
          <w:b/>
          <w:color w:val="0000FF"/>
          <w:sz w:val="24"/>
        </w:rPr>
        <w:t>R4-2119258</w:t>
      </w:r>
      <w:r>
        <w:rPr>
          <w:rFonts w:ascii="Arial" w:hAnsi="Arial" w:cs="Arial"/>
          <w:b/>
          <w:color w:val="0000FF"/>
          <w:sz w:val="24"/>
        </w:rPr>
        <w:tab/>
      </w:r>
      <w:r>
        <w:rPr>
          <w:rFonts w:ascii="Arial" w:hAnsi="Arial" w:cs="Arial"/>
          <w:b/>
          <w:sz w:val="24"/>
        </w:rPr>
        <w:t>DraftCR 38.141-2 Correction of BS demod requirements for HST</w:t>
      </w:r>
    </w:p>
    <w:p w14:paraId="25F45E3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4C355B85" w14:textId="77777777" w:rsidR="001C464C" w:rsidRDefault="001C464C" w:rsidP="001C464C">
      <w:pPr>
        <w:rPr>
          <w:rFonts w:ascii="Arial" w:hAnsi="Arial" w:cs="Arial"/>
          <w:b/>
        </w:rPr>
      </w:pPr>
      <w:r>
        <w:rPr>
          <w:rFonts w:ascii="Arial" w:hAnsi="Arial" w:cs="Arial"/>
          <w:b/>
        </w:rPr>
        <w:t xml:space="preserve">Abstract: </w:t>
      </w:r>
    </w:p>
    <w:p w14:paraId="75820B63" w14:textId="77777777" w:rsidR="001C464C" w:rsidRDefault="001C464C" w:rsidP="001C464C">
      <w:r>
        <w:t>Aligned PUSCH demodulation performance requirements with the final simullation summary [R4-2103972].</w:t>
      </w:r>
    </w:p>
    <w:p w14:paraId="0DA9C157" w14:textId="77777777" w:rsidR="001C464C" w:rsidRDefault="001C464C" w:rsidP="001C464C">
      <w:r>
        <w:t>Removal of square brackets from PRACH requirements.</w:t>
      </w:r>
    </w:p>
    <w:p w14:paraId="5332E9C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1B6AD" w14:textId="77777777" w:rsidR="001C464C" w:rsidRDefault="001C464C" w:rsidP="001C464C">
      <w:pPr>
        <w:pStyle w:val="Heading5"/>
      </w:pPr>
      <w:bookmarkStart w:id="90" w:name="_Toc85923390"/>
      <w:r>
        <w:t>5.1.6.5</w:t>
      </w:r>
      <w:r>
        <w:tab/>
        <w:t>NR MIMO OTA test methods (38.827)</w:t>
      </w:r>
      <w:bookmarkEnd w:id="90"/>
    </w:p>
    <w:p w14:paraId="28245489" w14:textId="4E9D3560" w:rsidR="001C464C" w:rsidRDefault="001C464C" w:rsidP="001C464C">
      <w:pPr>
        <w:rPr>
          <w:rFonts w:ascii="Arial" w:hAnsi="Arial" w:cs="Arial"/>
          <w:b/>
          <w:sz w:val="24"/>
        </w:rPr>
      </w:pPr>
      <w:r>
        <w:rPr>
          <w:rFonts w:ascii="Arial" w:hAnsi="Arial" w:cs="Arial"/>
          <w:b/>
          <w:color w:val="0000FF"/>
          <w:sz w:val="24"/>
        </w:rPr>
        <w:t>R4-2118313</w:t>
      </w:r>
      <w:r>
        <w:rPr>
          <w:rFonts w:ascii="Arial" w:hAnsi="Arial" w:cs="Arial"/>
          <w:b/>
          <w:color w:val="0000FF"/>
          <w:sz w:val="24"/>
        </w:rPr>
        <w:tab/>
      </w:r>
      <w:r>
        <w:rPr>
          <w:rFonts w:ascii="Arial" w:hAnsi="Arial" w:cs="Arial"/>
          <w:b/>
          <w:sz w:val="24"/>
        </w:rPr>
        <w:t>Draft CR to TR38.827:Measurement procedure update</w:t>
      </w:r>
    </w:p>
    <w:p w14:paraId="79A606D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v16.4.0</w:t>
      </w:r>
      <w:r>
        <w:rPr>
          <w:i/>
        </w:rPr>
        <w:tab/>
        <w:t xml:space="preserve">  CR-  rev  Cat: F (Rel-16)</w:t>
      </w:r>
      <w:r>
        <w:rPr>
          <w:i/>
        </w:rPr>
        <w:br/>
      </w:r>
      <w:r>
        <w:rPr>
          <w:i/>
        </w:rPr>
        <w:br/>
      </w:r>
      <w:r>
        <w:rPr>
          <w:i/>
        </w:rPr>
        <w:tab/>
      </w:r>
      <w:r>
        <w:rPr>
          <w:i/>
        </w:rPr>
        <w:tab/>
      </w:r>
      <w:r>
        <w:rPr>
          <w:i/>
        </w:rPr>
        <w:tab/>
      </w:r>
      <w:r>
        <w:rPr>
          <w:i/>
        </w:rPr>
        <w:tab/>
      </w:r>
      <w:r>
        <w:rPr>
          <w:i/>
        </w:rPr>
        <w:tab/>
        <w:t>Source: vivo</w:t>
      </w:r>
    </w:p>
    <w:p w14:paraId="65D3EA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AC140" w14:textId="77777777" w:rsidR="001C464C" w:rsidRDefault="001C464C" w:rsidP="001C464C">
      <w:pPr>
        <w:pStyle w:val="Heading5"/>
      </w:pPr>
      <w:bookmarkStart w:id="91" w:name="_Toc85923391"/>
      <w:r>
        <w:t>5.1.6.6</w:t>
      </w:r>
      <w:r>
        <w:tab/>
        <w:t>US band n77 (update of requirements)</w:t>
      </w:r>
      <w:bookmarkEnd w:id="91"/>
    </w:p>
    <w:p w14:paraId="5DEC7783" w14:textId="77777777" w:rsidR="001C464C" w:rsidRDefault="001C464C" w:rsidP="001C464C">
      <w:pPr>
        <w:pStyle w:val="Heading3"/>
      </w:pPr>
      <w:bookmarkStart w:id="92" w:name="_Toc85923392"/>
      <w:r>
        <w:t>5.2</w:t>
      </w:r>
      <w:r>
        <w:tab/>
        <w:t>LTE WIs and TEI</w:t>
      </w:r>
      <w:bookmarkEnd w:id="92"/>
    </w:p>
    <w:p w14:paraId="66738BD1" w14:textId="77777777" w:rsidR="001C464C" w:rsidRDefault="001C464C" w:rsidP="001C464C">
      <w:pPr>
        <w:pStyle w:val="Heading4"/>
      </w:pPr>
      <w:bookmarkStart w:id="93" w:name="_Toc85923393"/>
      <w:r>
        <w:t>5.2.1</w:t>
      </w:r>
      <w:r>
        <w:tab/>
        <w:t>BS RF requirements</w:t>
      </w:r>
      <w:bookmarkEnd w:id="93"/>
    </w:p>
    <w:p w14:paraId="7F2ACDA0" w14:textId="77777777" w:rsidR="001C464C" w:rsidRDefault="001C464C" w:rsidP="001C464C">
      <w:pPr>
        <w:pStyle w:val="Heading4"/>
      </w:pPr>
      <w:bookmarkStart w:id="94" w:name="_Toc85923394"/>
      <w:r>
        <w:t>5.2.2</w:t>
      </w:r>
      <w:r>
        <w:tab/>
        <w:t>UE RF requirements</w:t>
      </w:r>
      <w:bookmarkEnd w:id="94"/>
    </w:p>
    <w:p w14:paraId="00157613" w14:textId="4E0D92A3" w:rsidR="001C464C" w:rsidRDefault="001C464C" w:rsidP="001C464C">
      <w:pPr>
        <w:rPr>
          <w:rFonts w:ascii="Arial" w:hAnsi="Arial" w:cs="Arial"/>
          <w:b/>
          <w:sz w:val="24"/>
        </w:rPr>
      </w:pPr>
      <w:r>
        <w:rPr>
          <w:rFonts w:ascii="Arial" w:hAnsi="Arial" w:cs="Arial"/>
          <w:b/>
          <w:color w:val="0000FF"/>
          <w:sz w:val="24"/>
        </w:rPr>
        <w:t>R4-2117965</w:t>
      </w:r>
      <w:r>
        <w:rPr>
          <w:rFonts w:ascii="Arial" w:hAnsi="Arial" w:cs="Arial"/>
          <w:b/>
          <w:color w:val="0000FF"/>
          <w:sz w:val="24"/>
        </w:rPr>
        <w:tab/>
      </w:r>
      <w:r>
        <w:rPr>
          <w:rFonts w:ascii="Arial" w:hAnsi="Arial" w:cs="Arial"/>
          <w:b/>
          <w:sz w:val="24"/>
        </w:rPr>
        <w:t>draftCR: Rel-16 36.101 Corrections on spurious emission band UE co-existence</w:t>
      </w:r>
    </w:p>
    <w:p w14:paraId="539DCD5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v16.11.0</w:t>
      </w:r>
      <w:r>
        <w:rPr>
          <w:i/>
        </w:rPr>
        <w:tab/>
        <w:t xml:space="preserve">  CR-  rev  Cat: F (Rel-16)</w:t>
      </w:r>
      <w:r>
        <w:rPr>
          <w:i/>
        </w:rPr>
        <w:br/>
      </w:r>
      <w:r>
        <w:rPr>
          <w:i/>
        </w:rPr>
        <w:br/>
      </w:r>
      <w:r>
        <w:rPr>
          <w:i/>
        </w:rPr>
        <w:tab/>
      </w:r>
      <w:r>
        <w:rPr>
          <w:i/>
        </w:rPr>
        <w:tab/>
      </w:r>
      <w:r>
        <w:rPr>
          <w:i/>
        </w:rPr>
        <w:tab/>
      </w:r>
      <w:r>
        <w:rPr>
          <w:i/>
        </w:rPr>
        <w:tab/>
      </w:r>
      <w:r>
        <w:rPr>
          <w:i/>
        </w:rPr>
        <w:tab/>
        <w:t>Source: Apple</w:t>
      </w:r>
    </w:p>
    <w:p w14:paraId="68EBBC6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F4BCE" w14:textId="70245203" w:rsidR="001C464C" w:rsidRDefault="001C464C" w:rsidP="001C464C">
      <w:pPr>
        <w:rPr>
          <w:rFonts w:ascii="Arial" w:hAnsi="Arial" w:cs="Arial"/>
          <w:b/>
          <w:sz w:val="24"/>
        </w:rPr>
      </w:pPr>
      <w:r>
        <w:rPr>
          <w:rFonts w:ascii="Arial" w:hAnsi="Arial" w:cs="Arial"/>
          <w:b/>
          <w:color w:val="0000FF"/>
          <w:sz w:val="24"/>
        </w:rPr>
        <w:t>R4-2119422</w:t>
      </w:r>
      <w:r>
        <w:rPr>
          <w:rFonts w:ascii="Arial" w:hAnsi="Arial" w:cs="Arial"/>
          <w:b/>
          <w:color w:val="0000FF"/>
          <w:sz w:val="24"/>
        </w:rPr>
        <w:tab/>
      </w:r>
      <w:r>
        <w:rPr>
          <w:rFonts w:ascii="Arial" w:hAnsi="Arial" w:cs="Arial"/>
          <w:b/>
          <w:sz w:val="24"/>
        </w:rPr>
        <w:t>Alignment of out-of-band blocking between LAA and NR-U</w:t>
      </w:r>
    </w:p>
    <w:p w14:paraId="114D531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F6165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B247E" w14:textId="0F9BA606" w:rsidR="001C464C" w:rsidRDefault="001C464C" w:rsidP="001C464C">
      <w:pPr>
        <w:rPr>
          <w:rFonts w:ascii="Arial" w:hAnsi="Arial" w:cs="Arial"/>
          <w:b/>
          <w:sz w:val="24"/>
        </w:rPr>
      </w:pPr>
      <w:r>
        <w:rPr>
          <w:rFonts w:ascii="Arial" w:hAnsi="Arial" w:cs="Arial"/>
          <w:b/>
          <w:color w:val="0000FF"/>
          <w:sz w:val="24"/>
        </w:rPr>
        <w:t>R4-2119423</w:t>
      </w:r>
      <w:r>
        <w:rPr>
          <w:rFonts w:ascii="Arial" w:hAnsi="Arial" w:cs="Arial"/>
          <w:b/>
          <w:color w:val="0000FF"/>
          <w:sz w:val="24"/>
        </w:rPr>
        <w:tab/>
      </w:r>
      <w:r>
        <w:rPr>
          <w:rFonts w:ascii="Arial" w:hAnsi="Arial" w:cs="Arial"/>
          <w:b/>
          <w:sz w:val="24"/>
        </w:rPr>
        <w:t>Out-of-band blocking for Band 46</w:t>
      </w:r>
    </w:p>
    <w:p w14:paraId="22271192"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v16.11.0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2116603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CE8B4" w14:textId="0E6B1EC8" w:rsidR="001C464C" w:rsidRDefault="001C464C" w:rsidP="001C464C">
      <w:pPr>
        <w:rPr>
          <w:rFonts w:ascii="Arial" w:hAnsi="Arial" w:cs="Arial"/>
          <w:b/>
          <w:sz w:val="24"/>
        </w:rPr>
      </w:pPr>
      <w:r>
        <w:rPr>
          <w:rFonts w:ascii="Arial" w:hAnsi="Arial" w:cs="Arial"/>
          <w:b/>
          <w:color w:val="0000FF"/>
          <w:sz w:val="24"/>
        </w:rPr>
        <w:t>R4-2119424</w:t>
      </w:r>
      <w:r>
        <w:rPr>
          <w:rFonts w:ascii="Arial" w:hAnsi="Arial" w:cs="Arial"/>
          <w:b/>
          <w:color w:val="0000FF"/>
          <w:sz w:val="24"/>
        </w:rPr>
        <w:tab/>
      </w:r>
      <w:r>
        <w:rPr>
          <w:rFonts w:ascii="Arial" w:hAnsi="Arial" w:cs="Arial"/>
          <w:b/>
          <w:sz w:val="24"/>
        </w:rPr>
        <w:t>Out-of-band blocking for Band 46</w:t>
      </w:r>
    </w:p>
    <w:p w14:paraId="006ED4A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v17.3.0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427642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89C8C" w14:textId="5E10443C" w:rsidR="001C464C" w:rsidRDefault="001C464C" w:rsidP="001C464C">
      <w:pPr>
        <w:rPr>
          <w:rFonts w:ascii="Arial" w:hAnsi="Arial" w:cs="Arial"/>
          <w:b/>
          <w:sz w:val="24"/>
        </w:rPr>
      </w:pPr>
      <w:r>
        <w:rPr>
          <w:rFonts w:ascii="Arial" w:hAnsi="Arial" w:cs="Arial"/>
          <w:b/>
          <w:color w:val="0000FF"/>
          <w:sz w:val="24"/>
        </w:rPr>
        <w:t>R4-2119489</w:t>
      </w:r>
      <w:r>
        <w:rPr>
          <w:rFonts w:ascii="Arial" w:hAnsi="Arial" w:cs="Arial"/>
          <w:b/>
          <w:color w:val="0000FF"/>
          <w:sz w:val="24"/>
        </w:rPr>
        <w:tab/>
      </w:r>
      <w:r>
        <w:rPr>
          <w:rFonts w:ascii="Arial" w:hAnsi="Arial" w:cs="Arial"/>
          <w:b/>
          <w:sz w:val="24"/>
        </w:rPr>
        <w:t>V2X pcmax corrections</w:t>
      </w:r>
    </w:p>
    <w:p w14:paraId="5DB3DFA8"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v16.9.0</w:t>
      </w:r>
      <w:r>
        <w:rPr>
          <w:i/>
        </w:rPr>
        <w:tab/>
        <w:t xml:space="preserve">  CR-0975  rev  Cat: F (Rel-16)</w:t>
      </w:r>
      <w:r>
        <w:rPr>
          <w:i/>
        </w:rPr>
        <w:br/>
      </w:r>
      <w:r>
        <w:rPr>
          <w:i/>
        </w:rPr>
        <w:br/>
      </w:r>
      <w:r>
        <w:rPr>
          <w:i/>
        </w:rPr>
        <w:tab/>
      </w:r>
      <w:r>
        <w:rPr>
          <w:i/>
        </w:rPr>
        <w:tab/>
      </w:r>
      <w:r>
        <w:rPr>
          <w:i/>
        </w:rPr>
        <w:tab/>
      </w:r>
      <w:r>
        <w:rPr>
          <w:i/>
        </w:rPr>
        <w:tab/>
      </w:r>
      <w:r>
        <w:rPr>
          <w:i/>
        </w:rPr>
        <w:tab/>
        <w:t>Source: Qualcomm Incorporated</w:t>
      </w:r>
    </w:p>
    <w:p w14:paraId="268B680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69767" w14:textId="4EA4DEDC" w:rsidR="001C464C" w:rsidRDefault="001C464C" w:rsidP="001C464C">
      <w:pPr>
        <w:rPr>
          <w:rFonts w:ascii="Arial" w:hAnsi="Arial" w:cs="Arial"/>
          <w:b/>
          <w:sz w:val="24"/>
        </w:rPr>
      </w:pPr>
      <w:r>
        <w:rPr>
          <w:rFonts w:ascii="Arial" w:hAnsi="Arial" w:cs="Arial"/>
          <w:b/>
          <w:color w:val="0000FF"/>
          <w:sz w:val="24"/>
        </w:rPr>
        <w:t>R4-2119497</w:t>
      </w:r>
      <w:r>
        <w:rPr>
          <w:rFonts w:ascii="Arial" w:hAnsi="Arial" w:cs="Arial"/>
          <w:b/>
          <w:color w:val="0000FF"/>
          <w:sz w:val="24"/>
        </w:rPr>
        <w:tab/>
      </w:r>
      <w:r>
        <w:rPr>
          <w:rFonts w:ascii="Arial" w:hAnsi="Arial" w:cs="Arial"/>
          <w:b/>
          <w:sz w:val="24"/>
        </w:rPr>
        <w:t>V2X pcmax corrections</w:t>
      </w:r>
    </w:p>
    <w:p w14:paraId="51CAD93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3B7F79E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67D02" w14:textId="39B8213C" w:rsidR="001C464C" w:rsidRDefault="001C464C" w:rsidP="001C464C">
      <w:pPr>
        <w:rPr>
          <w:rFonts w:ascii="Arial" w:hAnsi="Arial" w:cs="Arial"/>
          <w:b/>
          <w:sz w:val="24"/>
        </w:rPr>
      </w:pPr>
      <w:r>
        <w:rPr>
          <w:rFonts w:ascii="Arial" w:hAnsi="Arial" w:cs="Arial"/>
          <w:b/>
          <w:color w:val="0000FF"/>
          <w:sz w:val="24"/>
        </w:rPr>
        <w:t>R4-2119498</w:t>
      </w:r>
      <w:r>
        <w:rPr>
          <w:rFonts w:ascii="Arial" w:hAnsi="Arial" w:cs="Arial"/>
          <w:b/>
          <w:color w:val="0000FF"/>
          <w:sz w:val="24"/>
        </w:rPr>
        <w:tab/>
      </w:r>
      <w:r>
        <w:rPr>
          <w:rFonts w:ascii="Arial" w:hAnsi="Arial" w:cs="Arial"/>
          <w:b/>
          <w:sz w:val="24"/>
        </w:rPr>
        <w:t>V2X pcmax corrections</w:t>
      </w:r>
    </w:p>
    <w:p w14:paraId="018B426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44C3D32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9A3E5" w14:textId="77777777" w:rsidR="001C464C" w:rsidRDefault="001C464C" w:rsidP="001C464C">
      <w:pPr>
        <w:pStyle w:val="Heading4"/>
      </w:pPr>
      <w:bookmarkStart w:id="95" w:name="_Toc85923395"/>
      <w:r>
        <w:t>5.2.3</w:t>
      </w:r>
      <w:r>
        <w:tab/>
        <w:t>RRM requirements</w:t>
      </w:r>
      <w:bookmarkEnd w:id="95"/>
    </w:p>
    <w:p w14:paraId="67DFC520" w14:textId="5F7BF1CF" w:rsidR="001C464C" w:rsidRDefault="001C464C" w:rsidP="001C464C">
      <w:pPr>
        <w:rPr>
          <w:rFonts w:ascii="Arial" w:hAnsi="Arial" w:cs="Arial"/>
          <w:b/>
          <w:sz w:val="24"/>
        </w:rPr>
      </w:pPr>
      <w:r>
        <w:rPr>
          <w:rFonts w:ascii="Arial" w:hAnsi="Arial" w:cs="Arial"/>
          <w:b/>
          <w:color w:val="0000FF"/>
          <w:sz w:val="24"/>
        </w:rPr>
        <w:t>R4-2118261</w:t>
      </w:r>
      <w:r>
        <w:rPr>
          <w:rFonts w:ascii="Arial" w:hAnsi="Arial" w:cs="Arial"/>
          <w:b/>
          <w:color w:val="0000FF"/>
          <w:sz w:val="24"/>
        </w:rPr>
        <w:tab/>
      </w:r>
      <w:r>
        <w:rPr>
          <w:rFonts w:ascii="Arial" w:hAnsi="Arial" w:cs="Arial"/>
          <w:b/>
          <w:sz w:val="24"/>
        </w:rPr>
        <w:t>TDD UL-DL and DL-UL switching in LTE DAPS handover</w:t>
      </w:r>
    </w:p>
    <w:p w14:paraId="1A279A1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61AC8AC" w14:textId="77777777" w:rsidR="001C464C" w:rsidRDefault="001C464C" w:rsidP="001C464C">
      <w:pPr>
        <w:rPr>
          <w:rFonts w:ascii="Arial" w:hAnsi="Arial" w:cs="Arial"/>
          <w:b/>
        </w:rPr>
      </w:pPr>
      <w:r>
        <w:rPr>
          <w:rFonts w:ascii="Arial" w:hAnsi="Arial" w:cs="Arial"/>
          <w:b/>
        </w:rPr>
        <w:t xml:space="preserve">Abstract: </w:t>
      </w:r>
    </w:p>
    <w:p w14:paraId="07B0E1F5" w14:textId="77777777" w:rsidR="001C464C" w:rsidRDefault="001C464C" w:rsidP="001C464C">
      <w:r>
        <w:t>Further clarification on DL-to-UL and UL-to-DL switching time</w:t>
      </w:r>
    </w:p>
    <w:p w14:paraId="0EB7C55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8848B" w14:textId="5C76B0C4" w:rsidR="001C464C" w:rsidRDefault="001C464C" w:rsidP="001C464C">
      <w:pPr>
        <w:rPr>
          <w:rFonts w:ascii="Arial" w:hAnsi="Arial" w:cs="Arial"/>
          <w:b/>
          <w:sz w:val="24"/>
        </w:rPr>
      </w:pPr>
      <w:r>
        <w:rPr>
          <w:rFonts w:ascii="Arial" w:hAnsi="Arial" w:cs="Arial"/>
          <w:b/>
          <w:color w:val="0000FF"/>
          <w:sz w:val="24"/>
        </w:rPr>
        <w:t>R4-2118262</w:t>
      </w:r>
      <w:r>
        <w:rPr>
          <w:rFonts w:ascii="Arial" w:hAnsi="Arial" w:cs="Arial"/>
          <w:b/>
          <w:color w:val="0000FF"/>
          <w:sz w:val="24"/>
        </w:rPr>
        <w:tab/>
      </w:r>
      <w:r>
        <w:rPr>
          <w:rFonts w:ascii="Arial" w:hAnsi="Arial" w:cs="Arial"/>
          <w:b/>
          <w:sz w:val="24"/>
        </w:rPr>
        <w:t>Correction on the synchronous condition for DAPS handover</w:t>
      </w:r>
    </w:p>
    <w:p w14:paraId="3C7B25C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F (Rel-16)</w:t>
      </w:r>
      <w:r>
        <w:rPr>
          <w:i/>
        </w:rPr>
        <w:br/>
      </w:r>
      <w:r>
        <w:rPr>
          <w:i/>
        </w:rPr>
        <w:br/>
      </w:r>
      <w:r>
        <w:rPr>
          <w:i/>
        </w:rPr>
        <w:tab/>
      </w:r>
      <w:r>
        <w:rPr>
          <w:i/>
        </w:rPr>
        <w:tab/>
      </w:r>
      <w:r>
        <w:rPr>
          <w:i/>
        </w:rPr>
        <w:tab/>
      </w:r>
      <w:r>
        <w:rPr>
          <w:i/>
        </w:rPr>
        <w:tab/>
      </w:r>
      <w:r>
        <w:rPr>
          <w:i/>
        </w:rPr>
        <w:tab/>
        <w:t>Source: Ericsson</w:t>
      </w:r>
    </w:p>
    <w:p w14:paraId="25DAE530" w14:textId="77777777" w:rsidR="001C464C" w:rsidRDefault="001C464C" w:rsidP="001C464C">
      <w:pPr>
        <w:rPr>
          <w:rFonts w:ascii="Arial" w:hAnsi="Arial" w:cs="Arial"/>
          <w:b/>
        </w:rPr>
      </w:pPr>
      <w:r>
        <w:rPr>
          <w:rFonts w:ascii="Arial" w:hAnsi="Arial" w:cs="Arial"/>
          <w:b/>
        </w:rPr>
        <w:t xml:space="preserve">Abstract: </w:t>
      </w:r>
    </w:p>
    <w:p w14:paraId="18A89036" w14:textId="77777777" w:rsidR="001C464C" w:rsidRDefault="001C464C" w:rsidP="001C464C">
      <w:r>
        <w:lastRenderedPageBreak/>
        <w:t>Add conditions for not expected to transmit / not expected to receive covering both source and target cell. Add autonomous interruption allowance if these conditions are unspecified.</w:t>
      </w:r>
    </w:p>
    <w:p w14:paraId="623709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8296B" w14:textId="5C2CDD38" w:rsidR="001C464C" w:rsidRDefault="001C464C" w:rsidP="001C464C">
      <w:pPr>
        <w:rPr>
          <w:rFonts w:ascii="Arial" w:hAnsi="Arial" w:cs="Arial"/>
          <w:b/>
          <w:sz w:val="24"/>
        </w:rPr>
      </w:pPr>
      <w:r>
        <w:rPr>
          <w:rFonts w:ascii="Arial" w:hAnsi="Arial" w:cs="Arial"/>
          <w:b/>
          <w:color w:val="0000FF"/>
          <w:sz w:val="24"/>
        </w:rPr>
        <w:t>R4-2118263</w:t>
      </w:r>
      <w:r>
        <w:rPr>
          <w:rFonts w:ascii="Arial" w:hAnsi="Arial" w:cs="Arial"/>
          <w:b/>
          <w:color w:val="0000FF"/>
          <w:sz w:val="24"/>
        </w:rPr>
        <w:tab/>
      </w:r>
      <w:r>
        <w:rPr>
          <w:rFonts w:ascii="Arial" w:hAnsi="Arial" w:cs="Arial"/>
          <w:b/>
          <w:sz w:val="24"/>
        </w:rPr>
        <w:t>Correction on the synchronous condition for DAPS handover</w:t>
      </w:r>
    </w:p>
    <w:p w14:paraId="6AF2D55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58887010" w14:textId="77777777" w:rsidR="001C464C" w:rsidRDefault="001C464C" w:rsidP="001C464C">
      <w:pPr>
        <w:rPr>
          <w:rFonts w:ascii="Arial" w:hAnsi="Arial" w:cs="Arial"/>
          <w:b/>
        </w:rPr>
      </w:pPr>
      <w:r>
        <w:rPr>
          <w:rFonts w:ascii="Arial" w:hAnsi="Arial" w:cs="Arial"/>
          <w:b/>
        </w:rPr>
        <w:t xml:space="preserve">Abstract: </w:t>
      </w:r>
    </w:p>
    <w:p w14:paraId="02C540B1" w14:textId="77777777" w:rsidR="001C464C" w:rsidRDefault="001C464C" w:rsidP="001C464C">
      <w:r>
        <w:t>Add conditions for not expected to transmit / not expected to receive covering both source and target cell. Add autonomous interruption allowance if these conditions are unspecified.</w:t>
      </w:r>
    </w:p>
    <w:p w14:paraId="71F7732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A621" w14:textId="4653FA10" w:rsidR="001C464C" w:rsidRDefault="001C464C" w:rsidP="001C464C">
      <w:pPr>
        <w:rPr>
          <w:rFonts w:ascii="Arial" w:hAnsi="Arial" w:cs="Arial"/>
          <w:b/>
          <w:sz w:val="24"/>
        </w:rPr>
      </w:pPr>
      <w:r>
        <w:rPr>
          <w:rFonts w:ascii="Arial" w:hAnsi="Arial" w:cs="Arial"/>
          <w:b/>
          <w:color w:val="0000FF"/>
          <w:sz w:val="24"/>
        </w:rPr>
        <w:t>R4-2118796</w:t>
      </w:r>
      <w:r>
        <w:rPr>
          <w:rFonts w:ascii="Arial" w:hAnsi="Arial" w:cs="Arial"/>
          <w:b/>
          <w:color w:val="0000FF"/>
          <w:sz w:val="24"/>
        </w:rPr>
        <w:tab/>
      </w:r>
      <w:r>
        <w:rPr>
          <w:rFonts w:ascii="Arial" w:hAnsi="Arial" w:cs="Arial"/>
          <w:b/>
          <w:sz w:val="24"/>
        </w:rPr>
        <w:t>Clarification on asynchronous DAPS handover R16</w:t>
      </w:r>
    </w:p>
    <w:p w14:paraId="18912F7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E2B7D6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D0AE9" w14:textId="60F1891F" w:rsidR="001C464C" w:rsidRDefault="001C464C" w:rsidP="001C464C">
      <w:pPr>
        <w:rPr>
          <w:rFonts w:ascii="Arial" w:hAnsi="Arial" w:cs="Arial"/>
          <w:b/>
          <w:sz w:val="24"/>
        </w:rPr>
      </w:pPr>
      <w:r>
        <w:rPr>
          <w:rFonts w:ascii="Arial" w:hAnsi="Arial" w:cs="Arial"/>
          <w:b/>
          <w:color w:val="0000FF"/>
          <w:sz w:val="24"/>
        </w:rPr>
        <w:t>R4-2118797</w:t>
      </w:r>
      <w:r>
        <w:rPr>
          <w:rFonts w:ascii="Arial" w:hAnsi="Arial" w:cs="Arial"/>
          <w:b/>
          <w:color w:val="0000FF"/>
          <w:sz w:val="24"/>
        </w:rPr>
        <w:tab/>
      </w:r>
      <w:r>
        <w:rPr>
          <w:rFonts w:ascii="Arial" w:hAnsi="Arial" w:cs="Arial"/>
          <w:b/>
          <w:sz w:val="24"/>
        </w:rPr>
        <w:t>Clarification on asynchronous DAPS handover R17</w:t>
      </w:r>
    </w:p>
    <w:p w14:paraId="614FE93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0EE1C6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6661F" w14:textId="246F8752" w:rsidR="001C464C" w:rsidRDefault="001C464C" w:rsidP="001C464C">
      <w:pPr>
        <w:rPr>
          <w:rFonts w:ascii="Arial" w:hAnsi="Arial" w:cs="Arial"/>
          <w:b/>
          <w:sz w:val="24"/>
        </w:rPr>
      </w:pPr>
      <w:r>
        <w:rPr>
          <w:rFonts w:ascii="Arial" w:hAnsi="Arial" w:cs="Arial"/>
          <w:b/>
          <w:color w:val="0000FF"/>
          <w:sz w:val="24"/>
        </w:rPr>
        <w:t>R4-2119346</w:t>
      </w:r>
      <w:r>
        <w:rPr>
          <w:rFonts w:ascii="Arial" w:hAnsi="Arial" w:cs="Arial"/>
          <w:b/>
          <w:color w:val="0000FF"/>
          <w:sz w:val="24"/>
        </w:rPr>
        <w:tab/>
      </w:r>
      <w:r>
        <w:rPr>
          <w:rFonts w:ascii="Arial" w:hAnsi="Arial" w:cs="Arial"/>
          <w:b/>
          <w:sz w:val="24"/>
        </w:rPr>
        <w:t>Discussion on remaining issues in Rel-16 eMTC RRM</w:t>
      </w:r>
    </w:p>
    <w:p w14:paraId="240591E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EDCA3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70D0F" w14:textId="3469E53A" w:rsidR="001C464C" w:rsidRDefault="001C464C" w:rsidP="001C464C">
      <w:pPr>
        <w:rPr>
          <w:rFonts w:ascii="Arial" w:hAnsi="Arial" w:cs="Arial"/>
          <w:b/>
          <w:sz w:val="24"/>
        </w:rPr>
      </w:pPr>
      <w:r>
        <w:rPr>
          <w:rFonts w:ascii="Arial" w:hAnsi="Arial" w:cs="Arial"/>
          <w:b/>
          <w:color w:val="0000FF"/>
          <w:sz w:val="24"/>
        </w:rPr>
        <w:t>R4-2119347</w:t>
      </w:r>
      <w:r>
        <w:rPr>
          <w:rFonts w:ascii="Arial" w:hAnsi="Arial" w:cs="Arial"/>
          <w:b/>
          <w:color w:val="0000FF"/>
          <w:sz w:val="24"/>
        </w:rPr>
        <w:tab/>
      </w:r>
      <w:r>
        <w:rPr>
          <w:rFonts w:ascii="Arial" w:hAnsi="Arial" w:cs="Arial"/>
          <w:b/>
          <w:sz w:val="24"/>
        </w:rPr>
        <w:t>CR on RRM requirements for Rel-16 eMTC</w:t>
      </w:r>
    </w:p>
    <w:p w14:paraId="7F91F2F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4D1945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BAFEB" w14:textId="0269465E" w:rsidR="001C464C" w:rsidRDefault="001C464C" w:rsidP="001C464C">
      <w:pPr>
        <w:rPr>
          <w:rFonts w:ascii="Arial" w:hAnsi="Arial" w:cs="Arial"/>
          <w:b/>
          <w:sz w:val="24"/>
        </w:rPr>
      </w:pPr>
      <w:r>
        <w:rPr>
          <w:rFonts w:ascii="Arial" w:hAnsi="Arial" w:cs="Arial"/>
          <w:b/>
          <w:color w:val="0000FF"/>
          <w:sz w:val="24"/>
        </w:rPr>
        <w:t>R4-2119348</w:t>
      </w:r>
      <w:r>
        <w:rPr>
          <w:rFonts w:ascii="Arial" w:hAnsi="Arial" w:cs="Arial"/>
          <w:b/>
          <w:color w:val="0000FF"/>
          <w:sz w:val="24"/>
        </w:rPr>
        <w:tab/>
      </w:r>
      <w:r>
        <w:rPr>
          <w:rFonts w:ascii="Arial" w:hAnsi="Arial" w:cs="Arial"/>
          <w:b/>
          <w:sz w:val="24"/>
        </w:rPr>
        <w:t>CR on RRM requirements for Rel-16 eMTC R17</w:t>
      </w:r>
    </w:p>
    <w:p w14:paraId="451DD91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7C4699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193C0" w14:textId="77777777" w:rsidR="001C464C" w:rsidRDefault="001C464C" w:rsidP="001C464C">
      <w:pPr>
        <w:pStyle w:val="Heading4"/>
      </w:pPr>
      <w:bookmarkStart w:id="96" w:name="_Toc85923396"/>
      <w:r>
        <w:lastRenderedPageBreak/>
        <w:t>5.2.4</w:t>
      </w:r>
      <w:r>
        <w:tab/>
        <w:t>Demodulation and CSI requirements</w:t>
      </w:r>
      <w:bookmarkEnd w:id="96"/>
    </w:p>
    <w:p w14:paraId="7738C2AB" w14:textId="77777777" w:rsidR="001C464C" w:rsidRDefault="001C464C" w:rsidP="001C464C">
      <w:pPr>
        <w:pStyle w:val="Heading3"/>
      </w:pPr>
      <w:bookmarkStart w:id="97" w:name="_Toc85923397"/>
      <w:r>
        <w:t>5.3</w:t>
      </w:r>
      <w:r>
        <w:tab/>
        <w:t>Rel-16 UE feature list maintenance</w:t>
      </w:r>
      <w:bookmarkEnd w:id="97"/>
    </w:p>
    <w:p w14:paraId="1BBD4018" w14:textId="1A43376F" w:rsidR="001C464C" w:rsidRDefault="001C464C" w:rsidP="001C464C">
      <w:pPr>
        <w:rPr>
          <w:rFonts w:ascii="Arial" w:hAnsi="Arial" w:cs="Arial"/>
          <w:b/>
          <w:sz w:val="24"/>
        </w:rPr>
      </w:pPr>
      <w:r>
        <w:rPr>
          <w:rFonts w:ascii="Arial" w:hAnsi="Arial" w:cs="Arial"/>
          <w:b/>
          <w:color w:val="0000FF"/>
          <w:sz w:val="24"/>
        </w:rPr>
        <w:t>R4-2118535</w:t>
      </w:r>
      <w:r>
        <w:rPr>
          <w:rFonts w:ascii="Arial" w:hAnsi="Arial" w:cs="Arial"/>
          <w:b/>
          <w:color w:val="0000FF"/>
          <w:sz w:val="24"/>
        </w:rPr>
        <w:tab/>
      </w:r>
      <w:r>
        <w:rPr>
          <w:rFonts w:ascii="Arial" w:hAnsi="Arial" w:cs="Arial"/>
          <w:b/>
          <w:sz w:val="24"/>
        </w:rPr>
        <w:t>On update of TR 38.822 Rel-16 NR UE feature list</w:t>
      </w:r>
    </w:p>
    <w:p w14:paraId="22D499A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985B6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25D64" w14:textId="676AAF2B" w:rsidR="001C464C" w:rsidRDefault="001C464C" w:rsidP="001C464C">
      <w:pPr>
        <w:rPr>
          <w:rFonts w:ascii="Arial" w:hAnsi="Arial" w:cs="Arial"/>
          <w:b/>
          <w:sz w:val="24"/>
        </w:rPr>
      </w:pPr>
      <w:r>
        <w:rPr>
          <w:rFonts w:ascii="Arial" w:hAnsi="Arial" w:cs="Arial"/>
          <w:b/>
          <w:color w:val="0000FF"/>
          <w:sz w:val="24"/>
        </w:rPr>
        <w:t>R4-2118536</w:t>
      </w:r>
      <w:r>
        <w:rPr>
          <w:rFonts w:ascii="Arial" w:hAnsi="Arial" w:cs="Arial"/>
          <w:b/>
          <w:color w:val="0000FF"/>
          <w:sz w:val="24"/>
        </w:rPr>
        <w:tab/>
      </w:r>
      <w:r>
        <w:rPr>
          <w:rFonts w:ascii="Arial" w:hAnsi="Arial" w:cs="Arial"/>
          <w:b/>
          <w:sz w:val="24"/>
        </w:rPr>
        <w:t>LS on Rel-16 updated RAN4 UE features lists for LTE and NR</w:t>
      </w:r>
    </w:p>
    <w:p w14:paraId="2EFEE10F"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71C129A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EFF82" w14:textId="3892F0D5" w:rsidR="001C464C" w:rsidRDefault="001C464C" w:rsidP="001C464C">
      <w:pPr>
        <w:rPr>
          <w:rFonts w:ascii="Arial" w:hAnsi="Arial" w:cs="Arial"/>
          <w:b/>
          <w:sz w:val="24"/>
        </w:rPr>
      </w:pPr>
      <w:r>
        <w:rPr>
          <w:rFonts w:ascii="Arial" w:hAnsi="Arial" w:cs="Arial"/>
          <w:b/>
          <w:color w:val="0000FF"/>
          <w:sz w:val="24"/>
        </w:rPr>
        <w:t>R4-2118537</w:t>
      </w:r>
      <w:r>
        <w:rPr>
          <w:rFonts w:ascii="Arial" w:hAnsi="Arial" w:cs="Arial"/>
          <w:b/>
          <w:color w:val="0000FF"/>
          <w:sz w:val="24"/>
        </w:rPr>
        <w:tab/>
      </w:r>
      <w:r>
        <w:rPr>
          <w:rFonts w:ascii="Arial" w:hAnsi="Arial" w:cs="Arial"/>
          <w:b/>
          <w:sz w:val="24"/>
        </w:rPr>
        <w:t>Updated RAN4 UE features list for Rel-16</w:t>
      </w:r>
    </w:p>
    <w:p w14:paraId="32D3A3A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5EB3229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246D6" w14:textId="77777777" w:rsidR="001C464C" w:rsidRDefault="001C464C" w:rsidP="001C464C">
      <w:pPr>
        <w:pStyle w:val="Heading3"/>
      </w:pPr>
      <w:bookmarkStart w:id="98" w:name="_Toc85923398"/>
      <w:r>
        <w:t>5.4</w:t>
      </w:r>
      <w:r>
        <w:tab/>
        <w:t>LS response for WP5D (RP-210747) on recommendations ITU-R M.2070 and ITU -R M.2071 on Unwanted Emissions of IMT-Advanced</w:t>
      </w:r>
      <w:bookmarkEnd w:id="98"/>
    </w:p>
    <w:p w14:paraId="782DF477" w14:textId="54EC1A82" w:rsidR="001C464C" w:rsidRDefault="001C464C" w:rsidP="001C464C">
      <w:pPr>
        <w:rPr>
          <w:rFonts w:ascii="Arial" w:hAnsi="Arial" w:cs="Arial"/>
          <w:b/>
          <w:sz w:val="24"/>
        </w:rPr>
      </w:pPr>
      <w:r>
        <w:rPr>
          <w:rFonts w:ascii="Arial" w:hAnsi="Arial" w:cs="Arial"/>
          <w:b/>
          <w:color w:val="0000FF"/>
          <w:sz w:val="24"/>
        </w:rPr>
        <w:t>R4-2117244</w:t>
      </w:r>
      <w:r>
        <w:rPr>
          <w:rFonts w:ascii="Arial" w:hAnsi="Arial" w:cs="Arial"/>
          <w:b/>
          <w:color w:val="0000FF"/>
          <w:sz w:val="24"/>
        </w:rPr>
        <w:tab/>
      </w:r>
      <w:r>
        <w:rPr>
          <w:rFonts w:ascii="Arial" w:hAnsi="Arial" w:cs="Arial"/>
          <w:b/>
          <w:sz w:val="24"/>
        </w:rPr>
        <w:t>Draft update of ITU-R recommendation M.2070, Chapters 2.5, 2.6 and 2.7</w:t>
      </w:r>
    </w:p>
    <w:p w14:paraId="6B7ABEA2"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3CBC3A1" w14:textId="77777777" w:rsidR="001C464C" w:rsidRDefault="001C464C" w:rsidP="001C464C">
      <w:pPr>
        <w:rPr>
          <w:rFonts w:ascii="Arial" w:hAnsi="Arial" w:cs="Arial"/>
          <w:b/>
        </w:rPr>
      </w:pPr>
      <w:r>
        <w:rPr>
          <w:rFonts w:ascii="Arial" w:hAnsi="Arial" w:cs="Arial"/>
          <w:b/>
        </w:rPr>
        <w:t xml:space="preserve">Abstract: </w:t>
      </w:r>
    </w:p>
    <w:p w14:paraId="1AE7FD14" w14:textId="77777777" w:rsidR="001C464C" w:rsidRDefault="001C464C" w:rsidP="001C464C">
      <w:r>
        <w:t>This contribution provides the updates for Recommendations ITU R M.2070, Chapters 2.5, 2.6 and 2.7, for Revision 5 of Recommendation ITU-R M.2012</w:t>
      </w:r>
    </w:p>
    <w:p w14:paraId="7F0DA74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1D767" w14:textId="5F6A15DA" w:rsidR="001C464C" w:rsidRDefault="001C464C" w:rsidP="001C464C">
      <w:pPr>
        <w:rPr>
          <w:rFonts w:ascii="Arial" w:hAnsi="Arial" w:cs="Arial"/>
          <w:b/>
          <w:sz w:val="24"/>
        </w:rPr>
      </w:pPr>
      <w:r>
        <w:rPr>
          <w:rFonts w:ascii="Arial" w:hAnsi="Arial" w:cs="Arial"/>
          <w:b/>
          <w:color w:val="0000FF"/>
          <w:sz w:val="24"/>
        </w:rPr>
        <w:t>R4-2118116</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6EE40480"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Ericsson, Huawei, Nokia, ZTE</w:t>
      </w:r>
    </w:p>
    <w:p w14:paraId="20C743CB" w14:textId="77777777" w:rsidR="001C464C" w:rsidRDefault="001C464C" w:rsidP="001C464C">
      <w:pPr>
        <w:rPr>
          <w:rFonts w:ascii="Arial" w:hAnsi="Arial" w:cs="Arial"/>
          <w:b/>
        </w:rPr>
      </w:pPr>
      <w:r>
        <w:rPr>
          <w:rFonts w:ascii="Arial" w:hAnsi="Arial" w:cs="Arial"/>
          <w:b/>
        </w:rPr>
        <w:t xml:space="preserve">Abstract: </w:t>
      </w:r>
    </w:p>
    <w:p w14:paraId="373E4F21" w14:textId="77777777" w:rsidR="001C464C" w:rsidRDefault="001C464C" w:rsidP="001C464C">
      <w:r>
        <w:t>The LS is a response to the request from WP5D on updating ITU-R M.2070. An annex will be added covering the updates for M.2070 (E-UTRA BS and MSR BS). The final response to WP5D will be put together by TSG RAN.</w:t>
      </w:r>
    </w:p>
    <w:p w14:paraId="715D9B4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53F84" w14:textId="5CF406EC" w:rsidR="001C464C" w:rsidRDefault="001C464C" w:rsidP="001C464C">
      <w:pPr>
        <w:rPr>
          <w:rFonts w:ascii="Arial" w:hAnsi="Arial" w:cs="Arial"/>
          <w:b/>
          <w:sz w:val="24"/>
        </w:rPr>
      </w:pPr>
      <w:r>
        <w:rPr>
          <w:rFonts w:ascii="Arial" w:hAnsi="Arial" w:cs="Arial"/>
          <w:b/>
          <w:color w:val="0000FF"/>
          <w:sz w:val="24"/>
        </w:rPr>
        <w:t>R4-2118117</w:t>
      </w:r>
      <w:r>
        <w:rPr>
          <w:rFonts w:ascii="Arial" w:hAnsi="Arial" w:cs="Arial"/>
          <w:b/>
          <w:color w:val="0000FF"/>
          <w:sz w:val="24"/>
        </w:rPr>
        <w:tab/>
      </w:r>
      <w:r>
        <w:rPr>
          <w:rFonts w:ascii="Arial" w:hAnsi="Arial" w:cs="Arial"/>
          <w:b/>
          <w:sz w:val="24"/>
        </w:rPr>
        <w:t>Draft update of ITU-R recommendation M.2070, Chapters 1 and 2.1 to 2.4</w:t>
      </w:r>
    </w:p>
    <w:p w14:paraId="06BC6F1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A16C47" w14:textId="77777777" w:rsidR="001C464C" w:rsidRDefault="001C464C" w:rsidP="001C464C">
      <w:pPr>
        <w:rPr>
          <w:rFonts w:ascii="Arial" w:hAnsi="Arial" w:cs="Arial"/>
          <w:b/>
        </w:rPr>
      </w:pPr>
      <w:r>
        <w:rPr>
          <w:rFonts w:ascii="Arial" w:hAnsi="Arial" w:cs="Arial"/>
          <w:b/>
        </w:rPr>
        <w:lastRenderedPageBreak/>
        <w:t xml:space="preserve">Abstract: </w:t>
      </w:r>
    </w:p>
    <w:p w14:paraId="24F385B2" w14:textId="77777777" w:rsidR="001C464C" w:rsidRDefault="001C464C" w:rsidP="001C464C">
      <w:r>
        <w:t>The paper includes parts of the updates needed for M.2070, including operating bands (1) and parts of E-UTRA BS (2.1 to 2.4). Together with the other parts of M.2070, it is proposed to be attached as an Annex to the LS response on M.2070.</w:t>
      </w:r>
    </w:p>
    <w:p w14:paraId="7206393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A656D" w14:textId="5D3093A4" w:rsidR="001C464C" w:rsidRDefault="001C464C" w:rsidP="001C464C">
      <w:pPr>
        <w:rPr>
          <w:rFonts w:ascii="Arial" w:hAnsi="Arial" w:cs="Arial"/>
          <w:b/>
          <w:sz w:val="24"/>
        </w:rPr>
      </w:pPr>
      <w:r>
        <w:rPr>
          <w:rFonts w:ascii="Arial" w:hAnsi="Arial" w:cs="Arial"/>
          <w:b/>
          <w:color w:val="0000FF"/>
          <w:sz w:val="24"/>
        </w:rPr>
        <w:t>R4-2119134</w:t>
      </w:r>
      <w:r>
        <w:rPr>
          <w:rFonts w:ascii="Arial" w:hAnsi="Arial" w:cs="Arial"/>
          <w:b/>
          <w:color w:val="0000FF"/>
          <w:sz w:val="24"/>
        </w:rPr>
        <w:tab/>
      </w:r>
      <w:r>
        <w:rPr>
          <w:rFonts w:ascii="Arial" w:hAnsi="Arial" w:cs="Arial"/>
          <w:b/>
          <w:sz w:val="24"/>
        </w:rPr>
        <w:t>Draft update of ITU-R recommendation M.2070, Chapters 3.1, 3.2, 3.3</w:t>
      </w:r>
    </w:p>
    <w:p w14:paraId="73BEA31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E5126BB" w14:textId="77777777" w:rsidR="001C464C" w:rsidRDefault="001C464C" w:rsidP="001C464C">
      <w:pPr>
        <w:rPr>
          <w:rFonts w:ascii="Arial" w:hAnsi="Arial" w:cs="Arial"/>
          <w:b/>
        </w:rPr>
      </w:pPr>
      <w:r>
        <w:rPr>
          <w:rFonts w:ascii="Arial" w:hAnsi="Arial" w:cs="Arial"/>
          <w:b/>
        </w:rPr>
        <w:t xml:space="preserve">Abstract: </w:t>
      </w:r>
    </w:p>
    <w:p w14:paraId="02BE7C27" w14:textId="77777777" w:rsidR="001C464C" w:rsidRDefault="001C464C" w:rsidP="001C464C">
      <w:r>
        <w:t>In this contribution, inputs to the updated ITU-R M.2070 recommendation are provided for sections 3.1 (Definitions), 3.2 (Symbols), 3.3 (OBUE requirements).</w:t>
      </w:r>
    </w:p>
    <w:p w14:paraId="0D796BE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CE9A0" w14:textId="22F0D497" w:rsidR="001C464C" w:rsidRDefault="001C464C" w:rsidP="001C464C">
      <w:pPr>
        <w:rPr>
          <w:rFonts w:ascii="Arial" w:hAnsi="Arial" w:cs="Arial"/>
          <w:b/>
          <w:sz w:val="24"/>
        </w:rPr>
      </w:pPr>
      <w:r>
        <w:rPr>
          <w:rFonts w:ascii="Arial" w:hAnsi="Arial" w:cs="Arial"/>
          <w:b/>
          <w:color w:val="0000FF"/>
          <w:sz w:val="24"/>
        </w:rPr>
        <w:t>R4-2119186</w:t>
      </w:r>
      <w:r>
        <w:rPr>
          <w:rFonts w:ascii="Arial" w:hAnsi="Arial" w:cs="Arial"/>
          <w:b/>
          <w:color w:val="0000FF"/>
          <w:sz w:val="24"/>
        </w:rPr>
        <w:tab/>
      </w:r>
      <w:r>
        <w:rPr>
          <w:rFonts w:ascii="Arial" w:hAnsi="Arial" w:cs="Arial"/>
          <w:b/>
          <w:sz w:val="24"/>
        </w:rPr>
        <w:t>Draft update of ITU-R recommendation M.2070, Chapters 3.5, 3.6 and 3.7</w:t>
      </w:r>
    </w:p>
    <w:p w14:paraId="11C567D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F8A16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6C081" w14:textId="77777777" w:rsidR="001C464C" w:rsidRDefault="001C464C" w:rsidP="001C464C">
      <w:pPr>
        <w:pStyle w:val="Heading2"/>
      </w:pPr>
      <w:bookmarkStart w:id="99" w:name="_Toc85923399"/>
      <w:r>
        <w:t>6</w:t>
      </w:r>
      <w:r>
        <w:tab/>
        <w:t>Rel-17 maintenance for LTE and NR</w:t>
      </w:r>
      <w:bookmarkEnd w:id="99"/>
    </w:p>
    <w:p w14:paraId="1F15B94E" w14:textId="77777777" w:rsidR="001C464C" w:rsidRDefault="001C464C" w:rsidP="001C464C">
      <w:pPr>
        <w:pStyle w:val="Heading3"/>
      </w:pPr>
      <w:bookmarkStart w:id="100" w:name="_Toc85923400"/>
      <w:r>
        <w:t>6.1</w:t>
      </w:r>
      <w:r>
        <w:tab/>
        <w:t>Introduction of NR 47 GHz band</w:t>
      </w:r>
      <w:bookmarkEnd w:id="100"/>
    </w:p>
    <w:p w14:paraId="0D7C5149" w14:textId="77777777" w:rsidR="001C464C" w:rsidRDefault="001C464C" w:rsidP="001C464C">
      <w:pPr>
        <w:pStyle w:val="Heading4"/>
      </w:pPr>
      <w:bookmarkStart w:id="101" w:name="_Toc85923401"/>
      <w:r>
        <w:t>6.1.1</w:t>
      </w:r>
      <w:r>
        <w:tab/>
        <w:t>UE RF requirements (38.101-2)</w:t>
      </w:r>
      <w:bookmarkEnd w:id="101"/>
    </w:p>
    <w:p w14:paraId="431BD008" w14:textId="77777777" w:rsidR="001C464C" w:rsidRDefault="001C464C" w:rsidP="001C464C">
      <w:pPr>
        <w:pStyle w:val="Heading4"/>
      </w:pPr>
      <w:bookmarkStart w:id="102" w:name="_Toc85923402"/>
      <w:r>
        <w:t>6.1.2</w:t>
      </w:r>
      <w:r>
        <w:tab/>
        <w:t>BS RF requirements and conformance (38.104/38.141-2)</w:t>
      </w:r>
      <w:bookmarkEnd w:id="102"/>
    </w:p>
    <w:p w14:paraId="6F1E954C" w14:textId="77777777" w:rsidR="001C464C" w:rsidRDefault="001C464C" w:rsidP="001C464C">
      <w:pPr>
        <w:pStyle w:val="Heading4"/>
      </w:pPr>
      <w:bookmarkStart w:id="103" w:name="_Toc85923403"/>
      <w:r>
        <w:t>6.1.3</w:t>
      </w:r>
      <w:r>
        <w:tab/>
        <w:t>RRM requirements (38.133)</w:t>
      </w:r>
      <w:bookmarkEnd w:id="103"/>
    </w:p>
    <w:p w14:paraId="0D1D4F93" w14:textId="77777777" w:rsidR="001C464C" w:rsidRDefault="001C464C" w:rsidP="001C464C">
      <w:pPr>
        <w:pStyle w:val="Heading4"/>
      </w:pPr>
      <w:bookmarkStart w:id="104" w:name="_Toc85923404"/>
      <w:r>
        <w:t>6.1.4</w:t>
      </w:r>
      <w:r>
        <w:tab/>
        <w:t>Demodulation and CSI requirements</w:t>
      </w:r>
      <w:bookmarkEnd w:id="104"/>
    </w:p>
    <w:p w14:paraId="0C186226" w14:textId="03DBFCA8" w:rsidR="001C464C" w:rsidRDefault="001C464C" w:rsidP="001C464C">
      <w:pPr>
        <w:rPr>
          <w:rFonts w:ascii="Arial" w:hAnsi="Arial" w:cs="Arial"/>
          <w:b/>
          <w:sz w:val="24"/>
        </w:rPr>
      </w:pPr>
      <w:r>
        <w:rPr>
          <w:rFonts w:ascii="Arial" w:hAnsi="Arial" w:cs="Arial"/>
          <w:b/>
          <w:color w:val="0000FF"/>
          <w:sz w:val="24"/>
        </w:rPr>
        <w:t>R4-2118012</w:t>
      </w:r>
      <w:r>
        <w:rPr>
          <w:rFonts w:ascii="Arial" w:hAnsi="Arial" w:cs="Arial"/>
          <w:b/>
          <w:color w:val="0000FF"/>
          <w:sz w:val="24"/>
        </w:rPr>
        <w:tab/>
      </w:r>
      <w:r>
        <w:rPr>
          <w:rFonts w:ascii="Arial" w:hAnsi="Arial" w:cs="Arial"/>
          <w:b/>
          <w:sz w:val="24"/>
        </w:rPr>
        <w:t>Applicability of 256QAM PDSCH requirements for band n262</w:t>
      </w:r>
    </w:p>
    <w:p w14:paraId="26E21C3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39F184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87414" w14:textId="2E9BA630" w:rsidR="001C464C" w:rsidRDefault="001C464C" w:rsidP="001C464C">
      <w:pPr>
        <w:rPr>
          <w:rFonts w:ascii="Arial" w:hAnsi="Arial" w:cs="Arial"/>
          <w:b/>
          <w:sz w:val="24"/>
        </w:rPr>
      </w:pPr>
      <w:r>
        <w:rPr>
          <w:rFonts w:ascii="Arial" w:hAnsi="Arial" w:cs="Arial"/>
          <w:b/>
          <w:color w:val="0000FF"/>
          <w:sz w:val="24"/>
        </w:rPr>
        <w:t>R4-2118685</w:t>
      </w:r>
      <w:r>
        <w:rPr>
          <w:rFonts w:ascii="Arial" w:hAnsi="Arial" w:cs="Arial"/>
          <w:b/>
          <w:color w:val="0000FF"/>
          <w:sz w:val="24"/>
        </w:rPr>
        <w:tab/>
      </w:r>
      <w:r>
        <w:rPr>
          <w:rFonts w:ascii="Arial" w:hAnsi="Arial" w:cs="Arial"/>
          <w:b/>
          <w:sz w:val="24"/>
        </w:rPr>
        <w:t>Applicability of FR2 UE demodulation requirements for NR 47GHz band</w:t>
      </w:r>
    </w:p>
    <w:p w14:paraId="3DCDBD4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3A71AB" w14:textId="77777777" w:rsidR="001C464C" w:rsidRDefault="001C464C" w:rsidP="001C464C">
      <w:pPr>
        <w:rPr>
          <w:rFonts w:ascii="Arial" w:hAnsi="Arial" w:cs="Arial"/>
          <w:b/>
        </w:rPr>
      </w:pPr>
      <w:r>
        <w:rPr>
          <w:rFonts w:ascii="Arial" w:hAnsi="Arial" w:cs="Arial"/>
          <w:b/>
        </w:rPr>
        <w:t xml:space="preserve">Abstract: </w:t>
      </w:r>
    </w:p>
    <w:p w14:paraId="0C6E2627" w14:textId="77777777" w:rsidR="001C464C" w:rsidRDefault="001C464C" w:rsidP="001C464C">
      <w:r>
        <w:t>This contribution discusses the applicability of the existing FR2 256QAM UE demodulation requirements to NR 47GHz band (n262).</w:t>
      </w:r>
    </w:p>
    <w:p w14:paraId="41C45B8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34BB7" w14:textId="7AFDEDD8" w:rsidR="001C464C" w:rsidRDefault="001C464C" w:rsidP="001C464C">
      <w:pPr>
        <w:rPr>
          <w:rFonts w:ascii="Arial" w:hAnsi="Arial" w:cs="Arial"/>
          <w:b/>
          <w:sz w:val="24"/>
        </w:rPr>
      </w:pPr>
      <w:r>
        <w:rPr>
          <w:rFonts w:ascii="Arial" w:hAnsi="Arial" w:cs="Arial"/>
          <w:b/>
          <w:color w:val="0000FF"/>
          <w:sz w:val="24"/>
        </w:rPr>
        <w:t>R4-2118686</w:t>
      </w:r>
      <w:r>
        <w:rPr>
          <w:rFonts w:ascii="Arial" w:hAnsi="Arial" w:cs="Arial"/>
          <w:b/>
          <w:color w:val="0000FF"/>
          <w:sz w:val="24"/>
        </w:rPr>
        <w:tab/>
      </w:r>
      <w:r>
        <w:rPr>
          <w:rFonts w:ascii="Arial" w:hAnsi="Arial" w:cs="Arial"/>
          <w:b/>
          <w:sz w:val="24"/>
        </w:rPr>
        <w:t>CR: Applicability of FR2 demodulation requirements to n262</w:t>
      </w:r>
    </w:p>
    <w:p w14:paraId="60B3CA0F" w14:textId="77777777" w:rsidR="001C464C" w:rsidRDefault="001C464C" w:rsidP="001C464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w:t>
      </w:r>
      <w:r>
        <w:rPr>
          <w:i/>
        </w:rPr>
        <w:tab/>
        <w:t xml:space="preserve">  CR-0273  rev  Cat: F (Rel-17)</w:t>
      </w:r>
      <w:r>
        <w:rPr>
          <w:i/>
        </w:rPr>
        <w:br/>
      </w:r>
      <w:r>
        <w:rPr>
          <w:i/>
        </w:rPr>
        <w:br/>
      </w:r>
      <w:r>
        <w:rPr>
          <w:i/>
        </w:rPr>
        <w:tab/>
      </w:r>
      <w:r>
        <w:rPr>
          <w:i/>
        </w:rPr>
        <w:tab/>
      </w:r>
      <w:r>
        <w:rPr>
          <w:i/>
        </w:rPr>
        <w:tab/>
      </w:r>
      <w:r>
        <w:rPr>
          <w:i/>
        </w:rPr>
        <w:tab/>
      </w:r>
      <w:r>
        <w:rPr>
          <w:i/>
        </w:rPr>
        <w:tab/>
        <w:t>Source: Ericsson</w:t>
      </w:r>
    </w:p>
    <w:p w14:paraId="0F757673" w14:textId="77777777" w:rsidR="001C464C" w:rsidRDefault="001C464C" w:rsidP="001C464C">
      <w:pPr>
        <w:rPr>
          <w:rFonts w:ascii="Arial" w:hAnsi="Arial" w:cs="Arial"/>
          <w:b/>
        </w:rPr>
      </w:pPr>
      <w:r>
        <w:rPr>
          <w:rFonts w:ascii="Arial" w:hAnsi="Arial" w:cs="Arial"/>
          <w:b/>
        </w:rPr>
        <w:t xml:space="preserve">Abstract: </w:t>
      </w:r>
    </w:p>
    <w:p w14:paraId="4E9C67B2" w14:textId="77777777" w:rsidR="001C464C" w:rsidRDefault="001C464C" w:rsidP="001C464C">
      <w:r>
        <w:t>This draft CR updates the test applicability for n262.</w:t>
      </w:r>
    </w:p>
    <w:p w14:paraId="69630A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A71F9" w14:textId="15E26D38" w:rsidR="001C464C" w:rsidRDefault="001C464C" w:rsidP="001C464C">
      <w:pPr>
        <w:rPr>
          <w:rFonts w:ascii="Arial" w:hAnsi="Arial" w:cs="Arial"/>
          <w:b/>
          <w:sz w:val="24"/>
        </w:rPr>
      </w:pPr>
      <w:r>
        <w:rPr>
          <w:rFonts w:ascii="Arial" w:hAnsi="Arial" w:cs="Arial"/>
          <w:b/>
          <w:color w:val="0000FF"/>
          <w:sz w:val="24"/>
        </w:rPr>
        <w:t>R4-2119023</w:t>
      </w:r>
      <w:r>
        <w:rPr>
          <w:rFonts w:ascii="Arial" w:hAnsi="Arial" w:cs="Arial"/>
          <w:b/>
          <w:color w:val="0000FF"/>
          <w:sz w:val="24"/>
        </w:rPr>
        <w:tab/>
      </w:r>
      <w:r>
        <w:rPr>
          <w:rFonts w:ascii="Arial" w:hAnsi="Arial" w:cs="Arial"/>
          <w:b/>
          <w:sz w:val="24"/>
        </w:rPr>
        <w:t>Discussion on NR UE demodulation for 47GHz band</w:t>
      </w:r>
    </w:p>
    <w:p w14:paraId="6C5466A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87BEB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4CB0C" w14:textId="27DE8210" w:rsidR="001C464C" w:rsidRDefault="001C464C" w:rsidP="001C464C">
      <w:pPr>
        <w:rPr>
          <w:rFonts w:ascii="Arial" w:hAnsi="Arial" w:cs="Arial"/>
          <w:b/>
          <w:sz w:val="24"/>
        </w:rPr>
      </w:pPr>
      <w:r>
        <w:rPr>
          <w:rFonts w:ascii="Arial" w:hAnsi="Arial" w:cs="Arial"/>
          <w:b/>
          <w:color w:val="0000FF"/>
          <w:sz w:val="24"/>
        </w:rPr>
        <w:t>R4-2119322</w:t>
      </w:r>
      <w:r>
        <w:rPr>
          <w:rFonts w:ascii="Arial" w:hAnsi="Arial" w:cs="Arial"/>
          <w:b/>
          <w:color w:val="0000FF"/>
          <w:sz w:val="24"/>
        </w:rPr>
        <w:tab/>
      </w:r>
      <w:r>
        <w:rPr>
          <w:rFonts w:ascii="Arial" w:hAnsi="Arial" w:cs="Arial"/>
          <w:b/>
          <w:sz w:val="24"/>
        </w:rPr>
        <w:t>Extension of 256QAM PDSCH Demodulation Requirements to 47 GHz band</w:t>
      </w:r>
    </w:p>
    <w:p w14:paraId="288771B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258C1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05563" w14:textId="7A338FA1" w:rsidR="001C464C" w:rsidRDefault="001C464C" w:rsidP="001C464C">
      <w:pPr>
        <w:rPr>
          <w:rFonts w:ascii="Arial" w:hAnsi="Arial" w:cs="Arial"/>
          <w:b/>
          <w:sz w:val="24"/>
        </w:rPr>
      </w:pPr>
      <w:r>
        <w:rPr>
          <w:rFonts w:ascii="Arial" w:hAnsi="Arial" w:cs="Arial"/>
          <w:b/>
          <w:color w:val="0000FF"/>
          <w:sz w:val="24"/>
        </w:rPr>
        <w:t>R4-2119410</w:t>
      </w:r>
      <w:r>
        <w:rPr>
          <w:rFonts w:ascii="Arial" w:hAnsi="Arial" w:cs="Arial"/>
          <w:b/>
          <w:color w:val="0000FF"/>
          <w:sz w:val="24"/>
        </w:rPr>
        <w:tab/>
      </w:r>
      <w:r>
        <w:rPr>
          <w:rFonts w:ascii="Arial" w:hAnsi="Arial" w:cs="Arial"/>
          <w:b/>
          <w:sz w:val="24"/>
        </w:rPr>
        <w:t>draft CR to TR 38.847 UE performance requirements</w:t>
      </w:r>
    </w:p>
    <w:p w14:paraId="54542B7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38.847 v17.0.0</w:t>
      </w:r>
      <w:r>
        <w:rPr>
          <w:i/>
        </w:rPr>
        <w:tab/>
        <w:t xml:space="preserve">  CR-  rev  Cat: F (Rel-17)</w:t>
      </w:r>
      <w:r>
        <w:rPr>
          <w:i/>
        </w:rPr>
        <w:br/>
      </w:r>
      <w:r>
        <w:rPr>
          <w:i/>
        </w:rPr>
        <w:br/>
      </w:r>
      <w:r>
        <w:rPr>
          <w:i/>
        </w:rPr>
        <w:tab/>
      </w:r>
      <w:r>
        <w:rPr>
          <w:i/>
        </w:rPr>
        <w:tab/>
      </w:r>
      <w:r>
        <w:rPr>
          <w:i/>
        </w:rPr>
        <w:tab/>
      </w:r>
      <w:r>
        <w:rPr>
          <w:i/>
        </w:rPr>
        <w:tab/>
      </w:r>
      <w:r>
        <w:rPr>
          <w:i/>
        </w:rPr>
        <w:tab/>
        <w:t>Source: Intel Corporation</w:t>
      </w:r>
    </w:p>
    <w:p w14:paraId="71770D1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A0A3" w14:textId="77777777" w:rsidR="001C464C" w:rsidRDefault="001C464C" w:rsidP="001C464C">
      <w:pPr>
        <w:pStyle w:val="Heading3"/>
      </w:pPr>
      <w:bookmarkStart w:id="105" w:name="_Toc85923405"/>
      <w:r>
        <w:t>6.2</w:t>
      </w:r>
      <w:r>
        <w:tab/>
        <w:t>Introduction of channel bandwidths 35MHz and 45MHz for NR</w:t>
      </w:r>
      <w:bookmarkEnd w:id="105"/>
    </w:p>
    <w:p w14:paraId="3AED115D" w14:textId="77777777" w:rsidR="001C464C" w:rsidRDefault="001C464C" w:rsidP="001C464C">
      <w:pPr>
        <w:pStyle w:val="Heading4"/>
      </w:pPr>
      <w:bookmarkStart w:id="106" w:name="_Toc85923406"/>
      <w:r>
        <w:t>6.2.1</w:t>
      </w:r>
      <w:r>
        <w:tab/>
        <w:t>UE RF requirements</w:t>
      </w:r>
      <w:bookmarkEnd w:id="106"/>
    </w:p>
    <w:p w14:paraId="271A1604" w14:textId="5C7CADAC" w:rsidR="001C464C" w:rsidRDefault="001C464C" w:rsidP="001C464C">
      <w:pPr>
        <w:rPr>
          <w:rFonts w:ascii="Arial" w:hAnsi="Arial" w:cs="Arial"/>
          <w:b/>
          <w:sz w:val="24"/>
        </w:rPr>
      </w:pPr>
      <w:r>
        <w:rPr>
          <w:rFonts w:ascii="Arial" w:hAnsi="Arial" w:cs="Arial"/>
          <w:b/>
          <w:color w:val="0000FF"/>
          <w:sz w:val="24"/>
        </w:rPr>
        <w:t>R4-2119369</w:t>
      </w:r>
      <w:r>
        <w:rPr>
          <w:rFonts w:ascii="Arial" w:hAnsi="Arial" w:cs="Arial"/>
          <w:b/>
          <w:color w:val="0000FF"/>
          <w:sz w:val="24"/>
        </w:rPr>
        <w:tab/>
      </w:r>
      <w:r>
        <w:rPr>
          <w:rFonts w:ascii="Arial" w:hAnsi="Arial" w:cs="Arial"/>
          <w:b/>
          <w:sz w:val="24"/>
        </w:rPr>
        <w:t>Draft CR for 38.101-1: Bandwidth Tables correction</w:t>
      </w:r>
    </w:p>
    <w:p w14:paraId="71D34AE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530304F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5F2E" w14:textId="77777777" w:rsidR="001C464C" w:rsidRDefault="001C464C" w:rsidP="001C464C">
      <w:pPr>
        <w:pStyle w:val="Heading4"/>
      </w:pPr>
      <w:bookmarkStart w:id="107" w:name="_Toc85923407"/>
      <w:r>
        <w:t>6.2.2</w:t>
      </w:r>
      <w:r>
        <w:tab/>
        <w:t>BS RF requirements</w:t>
      </w:r>
      <w:bookmarkEnd w:id="107"/>
    </w:p>
    <w:p w14:paraId="333CE5E2" w14:textId="77777777" w:rsidR="001C464C" w:rsidRDefault="001C464C" w:rsidP="001C464C">
      <w:pPr>
        <w:pStyle w:val="Heading4"/>
      </w:pPr>
      <w:bookmarkStart w:id="108" w:name="_Toc85923408"/>
      <w:r>
        <w:t>6.2.3</w:t>
      </w:r>
      <w:r>
        <w:tab/>
        <w:t>RRM requirements</w:t>
      </w:r>
      <w:bookmarkEnd w:id="108"/>
    </w:p>
    <w:p w14:paraId="70E47462" w14:textId="77777777" w:rsidR="001C464C" w:rsidRDefault="001C464C" w:rsidP="001C464C">
      <w:pPr>
        <w:pStyle w:val="Heading4"/>
      </w:pPr>
      <w:bookmarkStart w:id="109" w:name="_Toc85923409"/>
      <w:r>
        <w:t>6.2.4</w:t>
      </w:r>
      <w:r>
        <w:tab/>
        <w:t>UE demodulation and CSI requirements</w:t>
      </w:r>
      <w:bookmarkEnd w:id="109"/>
    </w:p>
    <w:p w14:paraId="6706D0B9" w14:textId="77777777" w:rsidR="001C464C" w:rsidRDefault="001C464C" w:rsidP="001C464C">
      <w:pPr>
        <w:pStyle w:val="Heading3"/>
      </w:pPr>
      <w:bookmarkStart w:id="110" w:name="_Toc85923410"/>
      <w:r>
        <w:t>6.3</w:t>
      </w:r>
      <w:r>
        <w:tab/>
        <w:t>High-power UE operation for use cases in Band n77 and n78</w:t>
      </w:r>
      <w:bookmarkEnd w:id="110"/>
    </w:p>
    <w:p w14:paraId="361F87C9" w14:textId="2A960EED" w:rsidR="001C464C" w:rsidRDefault="001C464C" w:rsidP="001C464C">
      <w:pPr>
        <w:rPr>
          <w:rFonts w:ascii="Arial" w:hAnsi="Arial" w:cs="Arial"/>
          <w:b/>
          <w:sz w:val="24"/>
        </w:rPr>
      </w:pPr>
      <w:r>
        <w:rPr>
          <w:rFonts w:ascii="Arial" w:hAnsi="Arial" w:cs="Arial"/>
          <w:b/>
          <w:color w:val="0000FF"/>
          <w:sz w:val="24"/>
        </w:rPr>
        <w:t>R4-2119427</w:t>
      </w:r>
      <w:r>
        <w:rPr>
          <w:rFonts w:ascii="Arial" w:hAnsi="Arial" w:cs="Arial"/>
          <w:b/>
          <w:color w:val="0000FF"/>
          <w:sz w:val="24"/>
        </w:rPr>
        <w:tab/>
      </w:r>
      <w:r>
        <w:rPr>
          <w:rFonts w:ascii="Arial" w:hAnsi="Arial" w:cs="Arial"/>
          <w:b/>
          <w:sz w:val="24"/>
        </w:rPr>
        <w:t>Signaling modifiedMPR-Behavior for PC1.5</w:t>
      </w:r>
    </w:p>
    <w:p w14:paraId="1911BE6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9DEF0F"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75BF5" w14:textId="7794BF96" w:rsidR="001C464C" w:rsidRDefault="001C464C" w:rsidP="001C464C">
      <w:pPr>
        <w:rPr>
          <w:rFonts w:ascii="Arial" w:hAnsi="Arial" w:cs="Arial"/>
          <w:b/>
          <w:sz w:val="24"/>
        </w:rPr>
      </w:pPr>
      <w:r>
        <w:rPr>
          <w:rFonts w:ascii="Arial" w:hAnsi="Arial" w:cs="Arial"/>
          <w:b/>
          <w:color w:val="0000FF"/>
          <w:sz w:val="24"/>
        </w:rPr>
        <w:t>R4-2119428</w:t>
      </w:r>
      <w:r>
        <w:rPr>
          <w:rFonts w:ascii="Arial" w:hAnsi="Arial" w:cs="Arial"/>
          <w:b/>
          <w:color w:val="0000FF"/>
          <w:sz w:val="24"/>
        </w:rPr>
        <w:tab/>
      </w:r>
      <w:r>
        <w:rPr>
          <w:rFonts w:ascii="Arial" w:hAnsi="Arial" w:cs="Arial"/>
          <w:b/>
          <w:sz w:val="24"/>
        </w:rPr>
        <w:t>Correction to modifiedMPR-Behavior for PC1.5 -- Alt 1</w:t>
      </w:r>
    </w:p>
    <w:p w14:paraId="3933CD66" w14:textId="77777777" w:rsidR="001C464C" w:rsidRDefault="001C464C" w:rsidP="001C464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v17.3.0</w:t>
      </w:r>
      <w:r>
        <w:rPr>
          <w:i/>
        </w:rPr>
        <w:tab/>
        <w:t xml:space="preserve">  CR-0971  rev  Cat: F (Rel-17)</w:t>
      </w:r>
      <w:r>
        <w:rPr>
          <w:i/>
        </w:rPr>
        <w:br/>
      </w:r>
      <w:r>
        <w:rPr>
          <w:i/>
        </w:rPr>
        <w:br/>
      </w:r>
      <w:r>
        <w:rPr>
          <w:i/>
        </w:rPr>
        <w:tab/>
      </w:r>
      <w:r>
        <w:rPr>
          <w:i/>
        </w:rPr>
        <w:tab/>
      </w:r>
      <w:r>
        <w:rPr>
          <w:i/>
        </w:rPr>
        <w:tab/>
      </w:r>
      <w:r>
        <w:rPr>
          <w:i/>
        </w:rPr>
        <w:tab/>
      </w:r>
      <w:r>
        <w:rPr>
          <w:i/>
        </w:rPr>
        <w:tab/>
        <w:t>Source: Qualcomm Incorporated</w:t>
      </w:r>
    </w:p>
    <w:p w14:paraId="41070C5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6C3FF" w14:textId="48CC68BF" w:rsidR="001C464C" w:rsidRDefault="001C464C" w:rsidP="001C464C">
      <w:pPr>
        <w:rPr>
          <w:rFonts w:ascii="Arial" w:hAnsi="Arial" w:cs="Arial"/>
          <w:b/>
          <w:sz w:val="24"/>
        </w:rPr>
      </w:pPr>
      <w:r>
        <w:rPr>
          <w:rFonts w:ascii="Arial" w:hAnsi="Arial" w:cs="Arial"/>
          <w:b/>
          <w:color w:val="0000FF"/>
          <w:sz w:val="24"/>
        </w:rPr>
        <w:t>R4-2119429</w:t>
      </w:r>
      <w:r>
        <w:rPr>
          <w:rFonts w:ascii="Arial" w:hAnsi="Arial" w:cs="Arial"/>
          <w:b/>
          <w:color w:val="0000FF"/>
          <w:sz w:val="24"/>
        </w:rPr>
        <w:tab/>
      </w:r>
      <w:r>
        <w:rPr>
          <w:rFonts w:ascii="Arial" w:hAnsi="Arial" w:cs="Arial"/>
          <w:b/>
          <w:sz w:val="24"/>
        </w:rPr>
        <w:t>Clarification of modifiedMPR-Behavior for PC1.5 -- Alt 2</w:t>
      </w:r>
    </w:p>
    <w:p w14:paraId="503B9077" w14:textId="77777777" w:rsidR="001C464C" w:rsidRDefault="001C464C" w:rsidP="001C464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v17.3.0</w:t>
      </w:r>
      <w:r>
        <w:rPr>
          <w:i/>
        </w:rPr>
        <w:tab/>
        <w:t xml:space="preserve">  CR-0972  rev  Cat: F (Rel-17)</w:t>
      </w:r>
      <w:r>
        <w:rPr>
          <w:i/>
        </w:rPr>
        <w:br/>
      </w:r>
      <w:r>
        <w:rPr>
          <w:i/>
        </w:rPr>
        <w:br/>
      </w:r>
      <w:r>
        <w:rPr>
          <w:i/>
        </w:rPr>
        <w:tab/>
      </w:r>
      <w:r>
        <w:rPr>
          <w:i/>
        </w:rPr>
        <w:tab/>
      </w:r>
      <w:r>
        <w:rPr>
          <w:i/>
        </w:rPr>
        <w:tab/>
      </w:r>
      <w:r>
        <w:rPr>
          <w:i/>
        </w:rPr>
        <w:tab/>
      </w:r>
      <w:r>
        <w:rPr>
          <w:i/>
        </w:rPr>
        <w:tab/>
        <w:t>Source: Qualcomm Incorporated</w:t>
      </w:r>
    </w:p>
    <w:p w14:paraId="518BB9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B34A3" w14:textId="7C762AFF" w:rsidR="001C464C" w:rsidRDefault="001C464C" w:rsidP="001C464C">
      <w:pPr>
        <w:rPr>
          <w:rFonts w:ascii="Arial" w:hAnsi="Arial" w:cs="Arial"/>
          <w:b/>
          <w:sz w:val="24"/>
        </w:rPr>
      </w:pPr>
      <w:r>
        <w:rPr>
          <w:rFonts w:ascii="Arial" w:hAnsi="Arial" w:cs="Arial"/>
          <w:b/>
          <w:color w:val="0000FF"/>
          <w:sz w:val="24"/>
        </w:rPr>
        <w:t>R4-2119430</w:t>
      </w:r>
      <w:r>
        <w:rPr>
          <w:rFonts w:ascii="Arial" w:hAnsi="Arial" w:cs="Arial"/>
          <w:b/>
          <w:color w:val="0000FF"/>
          <w:sz w:val="24"/>
        </w:rPr>
        <w:tab/>
      </w:r>
      <w:r>
        <w:rPr>
          <w:rFonts w:ascii="Arial" w:hAnsi="Arial" w:cs="Arial"/>
          <w:b/>
          <w:sz w:val="24"/>
        </w:rPr>
        <w:t>Release independence of modifiedMPR-Behavior for PC1.5</w:t>
      </w:r>
    </w:p>
    <w:p w14:paraId="49E9C6C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38.307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0126C5D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C6BF3" w14:textId="17F5A013" w:rsidR="001C464C" w:rsidRDefault="001C464C" w:rsidP="001C464C">
      <w:pPr>
        <w:rPr>
          <w:rFonts w:ascii="Arial" w:hAnsi="Arial" w:cs="Arial"/>
          <w:b/>
          <w:sz w:val="24"/>
        </w:rPr>
      </w:pPr>
      <w:r>
        <w:rPr>
          <w:rFonts w:ascii="Arial" w:hAnsi="Arial" w:cs="Arial"/>
          <w:b/>
          <w:color w:val="0000FF"/>
          <w:sz w:val="24"/>
        </w:rPr>
        <w:t>R4-2119431</w:t>
      </w:r>
      <w:r>
        <w:rPr>
          <w:rFonts w:ascii="Arial" w:hAnsi="Arial" w:cs="Arial"/>
          <w:b/>
          <w:color w:val="0000FF"/>
          <w:sz w:val="24"/>
        </w:rPr>
        <w:tab/>
      </w:r>
      <w:r>
        <w:rPr>
          <w:rFonts w:ascii="Arial" w:hAnsi="Arial" w:cs="Arial"/>
          <w:b/>
          <w:sz w:val="24"/>
        </w:rPr>
        <w:t>Release independence of modifiedMPR-Behavior for PC1.5</w:t>
      </w:r>
    </w:p>
    <w:p w14:paraId="6A0EF82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38.307 v17.3.0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43401D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AC973" w14:textId="316586CF" w:rsidR="001C464C" w:rsidRDefault="001C464C" w:rsidP="001C464C">
      <w:pPr>
        <w:rPr>
          <w:rFonts w:ascii="Arial" w:hAnsi="Arial" w:cs="Arial"/>
          <w:b/>
          <w:sz w:val="24"/>
        </w:rPr>
      </w:pPr>
      <w:r>
        <w:rPr>
          <w:rFonts w:ascii="Arial" w:hAnsi="Arial" w:cs="Arial"/>
          <w:b/>
          <w:color w:val="0000FF"/>
          <w:sz w:val="24"/>
        </w:rPr>
        <w:t>R4-2119432</w:t>
      </w:r>
      <w:r>
        <w:rPr>
          <w:rFonts w:ascii="Arial" w:hAnsi="Arial" w:cs="Arial"/>
          <w:b/>
          <w:color w:val="0000FF"/>
          <w:sz w:val="24"/>
        </w:rPr>
        <w:tab/>
      </w:r>
      <w:r>
        <w:rPr>
          <w:rFonts w:ascii="Arial" w:hAnsi="Arial" w:cs="Arial"/>
          <w:b/>
          <w:sz w:val="24"/>
        </w:rPr>
        <w:t>Correction to maxUplinkDutyCycle-MPE-FR1 for PC1.5</w:t>
      </w:r>
    </w:p>
    <w:p w14:paraId="0A80A572"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v17.3.0</w:t>
      </w:r>
      <w:r>
        <w:rPr>
          <w:i/>
        </w:rPr>
        <w:tab/>
        <w:t xml:space="preserve">  CR-0973  rev  Cat: F (Rel-17)</w:t>
      </w:r>
      <w:r>
        <w:rPr>
          <w:i/>
        </w:rPr>
        <w:br/>
      </w:r>
      <w:r>
        <w:rPr>
          <w:i/>
        </w:rPr>
        <w:br/>
      </w:r>
      <w:r>
        <w:rPr>
          <w:i/>
        </w:rPr>
        <w:tab/>
      </w:r>
      <w:r>
        <w:rPr>
          <w:i/>
        </w:rPr>
        <w:tab/>
      </w:r>
      <w:r>
        <w:rPr>
          <w:i/>
        </w:rPr>
        <w:tab/>
      </w:r>
      <w:r>
        <w:rPr>
          <w:i/>
        </w:rPr>
        <w:tab/>
      </w:r>
      <w:r>
        <w:rPr>
          <w:i/>
        </w:rPr>
        <w:tab/>
        <w:t>Source: Qualcomm Incorporated</w:t>
      </w:r>
    </w:p>
    <w:p w14:paraId="23FF9C7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BB838" w14:textId="77777777" w:rsidR="001C464C" w:rsidRDefault="001C464C" w:rsidP="001C464C">
      <w:pPr>
        <w:pStyle w:val="Heading3"/>
      </w:pPr>
      <w:bookmarkStart w:id="111" w:name="_Toc85923411"/>
      <w:r>
        <w:t>6.4</w:t>
      </w:r>
      <w:r>
        <w:tab/>
        <w:t>High power UE (power class 1.5) for NR band n79</w:t>
      </w:r>
      <w:bookmarkEnd w:id="111"/>
    </w:p>
    <w:p w14:paraId="2730B758" w14:textId="77777777" w:rsidR="001C464C" w:rsidRDefault="001C464C" w:rsidP="001C464C">
      <w:pPr>
        <w:pStyle w:val="Heading3"/>
      </w:pPr>
      <w:bookmarkStart w:id="112" w:name="_Toc85923412"/>
      <w:r>
        <w:t>6.5</w:t>
      </w:r>
      <w:r>
        <w:tab/>
        <w:t>High power UE (power class 2) for NR band n39</w:t>
      </w:r>
      <w:bookmarkEnd w:id="112"/>
    </w:p>
    <w:p w14:paraId="1EF1888B" w14:textId="511FF7DE" w:rsidR="001C464C" w:rsidRDefault="001C464C" w:rsidP="001C464C">
      <w:pPr>
        <w:rPr>
          <w:rFonts w:ascii="Arial" w:hAnsi="Arial" w:cs="Arial"/>
          <w:b/>
          <w:sz w:val="24"/>
        </w:rPr>
      </w:pPr>
      <w:r>
        <w:rPr>
          <w:rFonts w:ascii="Arial" w:hAnsi="Arial" w:cs="Arial"/>
          <w:b/>
          <w:color w:val="0000FF"/>
          <w:sz w:val="24"/>
        </w:rPr>
        <w:t>R4-2117066</w:t>
      </w:r>
      <w:r>
        <w:rPr>
          <w:rFonts w:ascii="Arial" w:hAnsi="Arial" w:cs="Arial"/>
          <w:b/>
          <w:color w:val="0000FF"/>
          <w:sz w:val="24"/>
        </w:rPr>
        <w:tab/>
      </w:r>
      <w:r>
        <w:rPr>
          <w:rFonts w:ascii="Arial" w:hAnsi="Arial" w:cs="Arial"/>
          <w:b/>
          <w:sz w:val="24"/>
        </w:rPr>
        <w:t>Clarification on applicability of RB restriction for n39 and n98</w:t>
      </w:r>
    </w:p>
    <w:p w14:paraId="78B059C3"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CR-0930  rev  Cat: F (Rel-17)</w:t>
      </w:r>
      <w:r>
        <w:rPr>
          <w:i/>
        </w:rPr>
        <w:br/>
      </w:r>
      <w:r>
        <w:rPr>
          <w:i/>
        </w:rPr>
        <w:br/>
      </w:r>
      <w:r>
        <w:rPr>
          <w:i/>
        </w:rPr>
        <w:tab/>
      </w:r>
      <w:r>
        <w:rPr>
          <w:i/>
        </w:rPr>
        <w:tab/>
      </w:r>
      <w:r>
        <w:rPr>
          <w:i/>
        </w:rPr>
        <w:tab/>
      </w:r>
      <w:r>
        <w:rPr>
          <w:i/>
        </w:rPr>
        <w:tab/>
      </w:r>
      <w:r>
        <w:rPr>
          <w:i/>
        </w:rPr>
        <w:tab/>
        <w:t>Source: Nokia, Nokia Shanghai Bell</w:t>
      </w:r>
    </w:p>
    <w:p w14:paraId="1579B69D" w14:textId="77777777" w:rsidR="001C464C" w:rsidRDefault="001C464C" w:rsidP="001C464C">
      <w:pPr>
        <w:rPr>
          <w:rFonts w:ascii="Arial" w:hAnsi="Arial" w:cs="Arial"/>
          <w:b/>
        </w:rPr>
      </w:pPr>
      <w:r>
        <w:rPr>
          <w:rFonts w:ascii="Arial" w:hAnsi="Arial" w:cs="Arial"/>
          <w:b/>
        </w:rPr>
        <w:t xml:space="preserve">Abstract: </w:t>
      </w:r>
    </w:p>
    <w:p w14:paraId="5A7D03A1" w14:textId="77777777" w:rsidR="001C464C" w:rsidRDefault="001C464C" w:rsidP="001C464C">
      <w:r>
        <w:t>It is necessary to clarify that RB restriction in NOTE 33 in Spurious emissions for UE co-existence table is applicable only to PC3 n39 and n98 UEs.</w:t>
      </w:r>
    </w:p>
    <w:p w14:paraId="42853D85"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4E181" w14:textId="77D3219C" w:rsidR="001C464C" w:rsidRDefault="001C464C" w:rsidP="001C464C">
      <w:pPr>
        <w:rPr>
          <w:rFonts w:ascii="Arial" w:hAnsi="Arial" w:cs="Arial"/>
          <w:b/>
          <w:sz w:val="24"/>
        </w:rPr>
      </w:pPr>
      <w:r>
        <w:rPr>
          <w:rFonts w:ascii="Arial" w:hAnsi="Arial" w:cs="Arial"/>
          <w:b/>
          <w:color w:val="0000FF"/>
          <w:sz w:val="24"/>
        </w:rPr>
        <w:t>R4-2117089</w:t>
      </w:r>
      <w:r>
        <w:rPr>
          <w:rFonts w:ascii="Arial" w:hAnsi="Arial" w:cs="Arial"/>
          <w:b/>
          <w:color w:val="0000FF"/>
          <w:sz w:val="24"/>
        </w:rPr>
        <w:tab/>
      </w:r>
      <w:r>
        <w:rPr>
          <w:rFonts w:ascii="Arial" w:hAnsi="Arial" w:cs="Arial"/>
          <w:b/>
          <w:sz w:val="24"/>
        </w:rPr>
        <w:t>CR on PC2 UE RF requirements of n39 in Rel-17 TS 38.101-1</w:t>
      </w:r>
    </w:p>
    <w:p w14:paraId="67121FE2"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CR-0933  rev  Cat: B (Rel-17)</w:t>
      </w:r>
      <w:r>
        <w:rPr>
          <w:i/>
        </w:rPr>
        <w:br/>
      </w:r>
      <w:r>
        <w:rPr>
          <w:i/>
        </w:rPr>
        <w:br/>
      </w:r>
      <w:r>
        <w:rPr>
          <w:i/>
        </w:rPr>
        <w:tab/>
      </w:r>
      <w:r>
        <w:rPr>
          <w:i/>
        </w:rPr>
        <w:tab/>
      </w:r>
      <w:r>
        <w:rPr>
          <w:i/>
        </w:rPr>
        <w:tab/>
      </w:r>
      <w:r>
        <w:rPr>
          <w:i/>
        </w:rPr>
        <w:tab/>
      </w:r>
      <w:r>
        <w:rPr>
          <w:i/>
        </w:rPr>
        <w:tab/>
        <w:t>Source: CMCC</w:t>
      </w:r>
    </w:p>
    <w:p w14:paraId="5A98D3E7" w14:textId="77777777" w:rsidR="001C464C" w:rsidRDefault="001C464C" w:rsidP="001C464C">
      <w:pPr>
        <w:rPr>
          <w:rFonts w:ascii="Arial" w:hAnsi="Arial" w:cs="Arial"/>
          <w:b/>
        </w:rPr>
      </w:pPr>
      <w:r>
        <w:rPr>
          <w:rFonts w:ascii="Arial" w:hAnsi="Arial" w:cs="Arial"/>
          <w:b/>
        </w:rPr>
        <w:t xml:space="preserve">Abstract: </w:t>
      </w:r>
    </w:p>
    <w:p w14:paraId="6966AF31" w14:textId="77777777" w:rsidR="001C464C" w:rsidRDefault="001C464C" w:rsidP="001C464C">
      <w:r>
        <w:t>The CR R4-2107831 was endorsed in RAN4#99-e meeting</w:t>
      </w:r>
    </w:p>
    <w:p w14:paraId="0C0A633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93435" w14:textId="77777777" w:rsidR="001C464C" w:rsidRDefault="001C464C" w:rsidP="001C464C">
      <w:pPr>
        <w:pStyle w:val="Heading3"/>
      </w:pPr>
      <w:bookmarkStart w:id="113" w:name="_Toc85923413"/>
      <w:r>
        <w:t>6.6</w:t>
      </w:r>
      <w:r>
        <w:tab/>
        <w:t>SAR schemes for UE power class 2 (PC2) for NR inter-band Carrier Aggregation and supplemental uplink (SUL) configurations with 2 bands UL</w:t>
      </w:r>
      <w:bookmarkEnd w:id="113"/>
    </w:p>
    <w:p w14:paraId="79BD5AE0" w14:textId="6842AAEC" w:rsidR="001C464C" w:rsidRDefault="001C464C" w:rsidP="001C464C">
      <w:pPr>
        <w:rPr>
          <w:rFonts w:ascii="Arial" w:hAnsi="Arial" w:cs="Arial"/>
          <w:b/>
          <w:sz w:val="24"/>
        </w:rPr>
      </w:pPr>
      <w:r>
        <w:rPr>
          <w:rFonts w:ascii="Arial" w:hAnsi="Arial" w:cs="Arial"/>
          <w:b/>
          <w:color w:val="0000FF"/>
          <w:sz w:val="24"/>
        </w:rPr>
        <w:t>R4-2117983</w:t>
      </w:r>
      <w:r>
        <w:rPr>
          <w:rFonts w:ascii="Arial" w:hAnsi="Arial" w:cs="Arial"/>
          <w:b/>
          <w:color w:val="0000FF"/>
          <w:sz w:val="24"/>
        </w:rPr>
        <w:tab/>
      </w:r>
      <w:r>
        <w:rPr>
          <w:rFonts w:ascii="Arial" w:hAnsi="Arial" w:cs="Arial"/>
          <w:b/>
          <w:sz w:val="24"/>
        </w:rPr>
        <w:t>Draft CR for TS 38.101-1: Correction for inter-band uplink CA PCMAX tolerance power range</w:t>
      </w:r>
    </w:p>
    <w:p w14:paraId="3080A49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Apple</w:t>
      </w:r>
    </w:p>
    <w:p w14:paraId="2A1C3B6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10DB6" w14:textId="77777777" w:rsidR="001C464C" w:rsidRDefault="001C464C" w:rsidP="001C464C">
      <w:pPr>
        <w:pStyle w:val="Heading3"/>
      </w:pPr>
      <w:bookmarkStart w:id="114" w:name="_Toc85923414"/>
      <w:r>
        <w:t>6.7</w:t>
      </w:r>
      <w:r>
        <w:tab/>
        <w:t>LTE/NR spectrum sharing in Band 34/n34 and Band 39/n39</w:t>
      </w:r>
      <w:bookmarkEnd w:id="114"/>
    </w:p>
    <w:p w14:paraId="0AE9137D" w14:textId="77777777" w:rsidR="001C464C" w:rsidRDefault="001C464C" w:rsidP="001C464C">
      <w:pPr>
        <w:pStyle w:val="Heading3"/>
      </w:pPr>
      <w:bookmarkStart w:id="115" w:name="_Toc85923415"/>
      <w:r>
        <w:t>6.8</w:t>
      </w:r>
      <w:r>
        <w:tab/>
        <w:t>Other WIs and Rel-17 TEI</w:t>
      </w:r>
      <w:bookmarkEnd w:id="115"/>
    </w:p>
    <w:p w14:paraId="743EF13E" w14:textId="77777777" w:rsidR="001C464C" w:rsidRDefault="001C464C" w:rsidP="001C464C">
      <w:pPr>
        <w:pStyle w:val="Heading4"/>
      </w:pPr>
      <w:bookmarkStart w:id="116" w:name="_Toc85923416"/>
      <w:r>
        <w:t>6.8.1</w:t>
      </w:r>
      <w:r>
        <w:tab/>
        <w:t>BS RF requirements</w:t>
      </w:r>
      <w:bookmarkEnd w:id="116"/>
    </w:p>
    <w:p w14:paraId="60A401D1" w14:textId="445200E1" w:rsidR="001C464C" w:rsidRDefault="001C464C" w:rsidP="001C464C">
      <w:pPr>
        <w:rPr>
          <w:rFonts w:ascii="Arial" w:hAnsi="Arial" w:cs="Arial"/>
          <w:b/>
          <w:sz w:val="24"/>
        </w:rPr>
      </w:pPr>
      <w:r>
        <w:rPr>
          <w:rFonts w:ascii="Arial" w:hAnsi="Arial" w:cs="Arial"/>
          <w:b/>
          <w:color w:val="0000FF"/>
          <w:sz w:val="24"/>
        </w:rPr>
        <w:t>R4-2118170</w:t>
      </w:r>
      <w:r>
        <w:rPr>
          <w:rFonts w:ascii="Arial" w:hAnsi="Arial" w:cs="Arial"/>
          <w:b/>
          <w:color w:val="0000FF"/>
          <w:sz w:val="24"/>
        </w:rPr>
        <w:tab/>
      </w:r>
      <w:r>
        <w:rPr>
          <w:rFonts w:ascii="Arial" w:hAnsi="Arial" w:cs="Arial"/>
          <w:b/>
          <w:sz w:val="24"/>
        </w:rPr>
        <w:t>CR to TS 38.104 - Fix to band n85 introduction</w:t>
      </w:r>
    </w:p>
    <w:p w14:paraId="43DD86B3" w14:textId="77777777" w:rsidR="001C464C" w:rsidRDefault="001C464C" w:rsidP="001C464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38.104 v17.3.0</w:t>
      </w:r>
      <w:r>
        <w:rPr>
          <w:i/>
        </w:rPr>
        <w:tab/>
        <w:t xml:space="preserve">  CR-0357  rev  Cat: F (Rel-17)</w:t>
      </w:r>
      <w:r>
        <w:rPr>
          <w:i/>
        </w:rPr>
        <w:br/>
      </w:r>
      <w:r>
        <w:rPr>
          <w:i/>
        </w:rPr>
        <w:br/>
      </w:r>
      <w:r>
        <w:rPr>
          <w:i/>
        </w:rPr>
        <w:tab/>
      </w:r>
      <w:r>
        <w:rPr>
          <w:i/>
        </w:rPr>
        <w:tab/>
      </w:r>
      <w:r>
        <w:rPr>
          <w:i/>
        </w:rPr>
        <w:tab/>
      </w:r>
      <w:r>
        <w:rPr>
          <w:i/>
        </w:rPr>
        <w:tab/>
      </w:r>
      <w:r>
        <w:rPr>
          <w:i/>
        </w:rPr>
        <w:tab/>
        <w:t>Source: Ericsson</w:t>
      </w:r>
    </w:p>
    <w:p w14:paraId="2B29C641" w14:textId="77777777" w:rsidR="001C464C" w:rsidRDefault="001C464C" w:rsidP="001C464C">
      <w:pPr>
        <w:rPr>
          <w:rFonts w:ascii="Arial" w:hAnsi="Arial" w:cs="Arial"/>
          <w:b/>
        </w:rPr>
      </w:pPr>
      <w:r>
        <w:rPr>
          <w:rFonts w:ascii="Arial" w:hAnsi="Arial" w:cs="Arial"/>
          <w:b/>
        </w:rPr>
        <w:t xml:space="preserve">Abstract: </w:t>
      </w:r>
    </w:p>
    <w:p w14:paraId="3D84752E" w14:textId="77777777" w:rsidR="001C464C" w:rsidRDefault="001C464C" w:rsidP="001C464C">
      <w:r>
        <w:t>This CR is fixing a an issue after introducing band n85, support for NB-IoT in that band was missing</w:t>
      </w:r>
    </w:p>
    <w:p w14:paraId="699096C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D9FE" w14:textId="77777777" w:rsidR="001C464C" w:rsidRDefault="001C464C" w:rsidP="001C464C">
      <w:pPr>
        <w:pStyle w:val="Heading4"/>
      </w:pPr>
      <w:bookmarkStart w:id="117" w:name="_Toc85923417"/>
      <w:r>
        <w:t>6.8.2</w:t>
      </w:r>
      <w:r>
        <w:tab/>
        <w:t>UE RF requirements</w:t>
      </w:r>
      <w:bookmarkEnd w:id="117"/>
    </w:p>
    <w:p w14:paraId="18F89387" w14:textId="3F7D9659" w:rsidR="001C464C" w:rsidRDefault="001C464C" w:rsidP="001C464C">
      <w:pPr>
        <w:rPr>
          <w:rFonts w:ascii="Arial" w:hAnsi="Arial" w:cs="Arial"/>
          <w:b/>
          <w:sz w:val="24"/>
        </w:rPr>
      </w:pPr>
      <w:r>
        <w:rPr>
          <w:rFonts w:ascii="Arial" w:hAnsi="Arial" w:cs="Arial"/>
          <w:b/>
          <w:color w:val="0000FF"/>
          <w:sz w:val="24"/>
        </w:rPr>
        <w:t>R4-2117037</w:t>
      </w:r>
      <w:r>
        <w:rPr>
          <w:rFonts w:ascii="Arial" w:hAnsi="Arial" w:cs="Arial"/>
          <w:b/>
          <w:color w:val="0000FF"/>
          <w:sz w:val="24"/>
        </w:rPr>
        <w:tab/>
      </w:r>
      <w:r>
        <w:rPr>
          <w:rFonts w:ascii="Arial" w:hAnsi="Arial" w:cs="Arial"/>
          <w:b/>
          <w:sz w:val="24"/>
        </w:rPr>
        <w:t>CR to clarify default Tx-Rx spacing for NR Band n24</w:t>
      </w:r>
    </w:p>
    <w:p w14:paraId="2BCF42A4"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v17.3.0</w:t>
      </w:r>
      <w:r>
        <w:rPr>
          <w:i/>
        </w:rPr>
        <w:tab/>
        <w:t xml:space="preserve">  CR-0928  rev  Cat: F (Rel-17)</w:t>
      </w:r>
      <w:r>
        <w:rPr>
          <w:i/>
        </w:rPr>
        <w:br/>
      </w:r>
      <w:r>
        <w:rPr>
          <w:i/>
        </w:rPr>
        <w:br/>
      </w:r>
      <w:r>
        <w:rPr>
          <w:i/>
        </w:rPr>
        <w:tab/>
      </w:r>
      <w:r>
        <w:rPr>
          <w:i/>
        </w:rPr>
        <w:tab/>
      </w:r>
      <w:r>
        <w:rPr>
          <w:i/>
        </w:rPr>
        <w:tab/>
      </w:r>
      <w:r>
        <w:rPr>
          <w:i/>
        </w:rPr>
        <w:tab/>
      </w:r>
      <w:r>
        <w:rPr>
          <w:i/>
        </w:rPr>
        <w:tab/>
        <w:t>Source: Ligado Networks</w:t>
      </w:r>
    </w:p>
    <w:p w14:paraId="46DA3EF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DB763" w14:textId="25DB4455" w:rsidR="001C464C" w:rsidRDefault="001C464C" w:rsidP="001C464C">
      <w:pPr>
        <w:rPr>
          <w:rFonts w:ascii="Arial" w:hAnsi="Arial" w:cs="Arial"/>
          <w:b/>
          <w:sz w:val="24"/>
        </w:rPr>
      </w:pPr>
      <w:r>
        <w:rPr>
          <w:rFonts w:ascii="Arial" w:hAnsi="Arial" w:cs="Arial"/>
          <w:b/>
          <w:color w:val="0000FF"/>
          <w:sz w:val="24"/>
        </w:rPr>
        <w:t>R4-2117044</w:t>
      </w:r>
      <w:r>
        <w:rPr>
          <w:rFonts w:ascii="Arial" w:hAnsi="Arial" w:cs="Arial"/>
          <w:b/>
          <w:color w:val="0000FF"/>
          <w:sz w:val="24"/>
        </w:rPr>
        <w:tab/>
      </w:r>
      <w:r>
        <w:rPr>
          <w:rFonts w:ascii="Arial" w:hAnsi="Arial" w:cs="Arial"/>
          <w:b/>
          <w:sz w:val="24"/>
        </w:rPr>
        <w:t>CR to clarify default Tx-Rx spacing for LTE band 24</w:t>
      </w:r>
    </w:p>
    <w:p w14:paraId="7F0A934B" w14:textId="77777777" w:rsidR="001C464C" w:rsidRDefault="001C464C" w:rsidP="001C464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v10.31.0</w:t>
      </w:r>
      <w:r>
        <w:rPr>
          <w:i/>
        </w:rPr>
        <w:tab/>
        <w:t xml:space="preserve">  CR-5823  rev  Cat: F (Rel-10)</w:t>
      </w:r>
      <w:r>
        <w:rPr>
          <w:i/>
        </w:rPr>
        <w:br/>
      </w:r>
      <w:r>
        <w:rPr>
          <w:i/>
        </w:rPr>
        <w:br/>
      </w:r>
      <w:r>
        <w:rPr>
          <w:i/>
        </w:rPr>
        <w:tab/>
      </w:r>
      <w:r>
        <w:rPr>
          <w:i/>
        </w:rPr>
        <w:tab/>
      </w:r>
      <w:r>
        <w:rPr>
          <w:i/>
        </w:rPr>
        <w:tab/>
      </w:r>
      <w:r>
        <w:rPr>
          <w:i/>
        </w:rPr>
        <w:tab/>
      </w:r>
      <w:r>
        <w:rPr>
          <w:i/>
        </w:rPr>
        <w:tab/>
        <w:t>Source: Ligado Networks</w:t>
      </w:r>
    </w:p>
    <w:p w14:paraId="70968D0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93E6D" w14:textId="7B7360F1" w:rsidR="001C464C" w:rsidRDefault="001C464C" w:rsidP="001C464C">
      <w:pPr>
        <w:rPr>
          <w:rFonts w:ascii="Arial" w:hAnsi="Arial" w:cs="Arial"/>
          <w:b/>
          <w:sz w:val="24"/>
        </w:rPr>
      </w:pPr>
      <w:r>
        <w:rPr>
          <w:rFonts w:ascii="Arial" w:hAnsi="Arial" w:cs="Arial"/>
          <w:b/>
          <w:color w:val="0000FF"/>
          <w:sz w:val="24"/>
        </w:rPr>
        <w:t>R4-2117045</w:t>
      </w:r>
      <w:r>
        <w:rPr>
          <w:rFonts w:ascii="Arial" w:hAnsi="Arial" w:cs="Arial"/>
          <w:b/>
          <w:color w:val="0000FF"/>
          <w:sz w:val="24"/>
        </w:rPr>
        <w:tab/>
      </w:r>
      <w:r>
        <w:rPr>
          <w:rFonts w:ascii="Arial" w:hAnsi="Arial" w:cs="Arial"/>
          <w:b/>
          <w:sz w:val="24"/>
        </w:rPr>
        <w:t xml:space="preserve">CR to clarify default Tx-Rx spacing for LTE band 24 </w:t>
      </w:r>
    </w:p>
    <w:p w14:paraId="24D97B3D"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v11.28.0</w:t>
      </w:r>
      <w:r>
        <w:rPr>
          <w:i/>
        </w:rPr>
        <w:tab/>
        <w:t xml:space="preserve">  CR-5824  rev  Cat: A (Rel-11)</w:t>
      </w:r>
      <w:r>
        <w:rPr>
          <w:i/>
        </w:rPr>
        <w:br/>
      </w:r>
      <w:r>
        <w:rPr>
          <w:i/>
        </w:rPr>
        <w:br/>
      </w:r>
      <w:r>
        <w:rPr>
          <w:i/>
        </w:rPr>
        <w:tab/>
      </w:r>
      <w:r>
        <w:rPr>
          <w:i/>
        </w:rPr>
        <w:tab/>
      </w:r>
      <w:r>
        <w:rPr>
          <w:i/>
        </w:rPr>
        <w:tab/>
      </w:r>
      <w:r>
        <w:rPr>
          <w:i/>
        </w:rPr>
        <w:tab/>
      </w:r>
      <w:r>
        <w:rPr>
          <w:i/>
        </w:rPr>
        <w:tab/>
        <w:t>Source: Ligado Networks</w:t>
      </w:r>
    </w:p>
    <w:p w14:paraId="659976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AF9B6" w14:textId="313F0AB1" w:rsidR="001C464C" w:rsidRDefault="001C464C" w:rsidP="001C464C">
      <w:pPr>
        <w:rPr>
          <w:rFonts w:ascii="Arial" w:hAnsi="Arial" w:cs="Arial"/>
          <w:b/>
          <w:sz w:val="24"/>
        </w:rPr>
      </w:pPr>
      <w:r>
        <w:rPr>
          <w:rFonts w:ascii="Arial" w:hAnsi="Arial" w:cs="Arial"/>
          <w:b/>
          <w:color w:val="0000FF"/>
          <w:sz w:val="24"/>
        </w:rPr>
        <w:t>R4-2117046</w:t>
      </w:r>
      <w:r>
        <w:rPr>
          <w:rFonts w:ascii="Arial" w:hAnsi="Arial" w:cs="Arial"/>
          <w:b/>
          <w:color w:val="0000FF"/>
          <w:sz w:val="24"/>
        </w:rPr>
        <w:tab/>
      </w:r>
      <w:r>
        <w:rPr>
          <w:rFonts w:ascii="Arial" w:hAnsi="Arial" w:cs="Arial"/>
          <w:b/>
          <w:sz w:val="24"/>
        </w:rPr>
        <w:t xml:space="preserve">CR to clarify default Tx-Rx spacing for LTE band 24 </w:t>
      </w:r>
    </w:p>
    <w:p w14:paraId="47B9687D"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v12.28.0</w:t>
      </w:r>
      <w:r>
        <w:rPr>
          <w:i/>
        </w:rPr>
        <w:tab/>
        <w:t xml:space="preserve">  CR-5825  rev  Cat: A (Rel-12)</w:t>
      </w:r>
      <w:r>
        <w:rPr>
          <w:i/>
        </w:rPr>
        <w:br/>
      </w:r>
      <w:r>
        <w:rPr>
          <w:i/>
        </w:rPr>
        <w:br/>
      </w:r>
      <w:r>
        <w:rPr>
          <w:i/>
        </w:rPr>
        <w:tab/>
      </w:r>
      <w:r>
        <w:rPr>
          <w:i/>
        </w:rPr>
        <w:tab/>
      </w:r>
      <w:r>
        <w:rPr>
          <w:i/>
        </w:rPr>
        <w:tab/>
      </w:r>
      <w:r>
        <w:rPr>
          <w:i/>
        </w:rPr>
        <w:tab/>
      </w:r>
      <w:r>
        <w:rPr>
          <w:i/>
        </w:rPr>
        <w:tab/>
        <w:t>Source: Ligado Networks</w:t>
      </w:r>
    </w:p>
    <w:p w14:paraId="0AA36C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A0210" w14:textId="71D38F66" w:rsidR="001C464C" w:rsidRDefault="001C464C" w:rsidP="001C464C">
      <w:pPr>
        <w:rPr>
          <w:rFonts w:ascii="Arial" w:hAnsi="Arial" w:cs="Arial"/>
          <w:b/>
          <w:sz w:val="24"/>
        </w:rPr>
      </w:pPr>
      <w:r>
        <w:rPr>
          <w:rFonts w:ascii="Arial" w:hAnsi="Arial" w:cs="Arial"/>
          <w:b/>
          <w:color w:val="0000FF"/>
          <w:sz w:val="24"/>
        </w:rPr>
        <w:t>R4-2117047</w:t>
      </w:r>
      <w:r>
        <w:rPr>
          <w:rFonts w:ascii="Arial" w:hAnsi="Arial" w:cs="Arial"/>
          <w:b/>
          <w:color w:val="0000FF"/>
          <w:sz w:val="24"/>
        </w:rPr>
        <w:tab/>
      </w:r>
      <w:r>
        <w:rPr>
          <w:rFonts w:ascii="Arial" w:hAnsi="Arial" w:cs="Arial"/>
          <w:b/>
          <w:sz w:val="24"/>
        </w:rPr>
        <w:t xml:space="preserve">CR to clarify default Tx-Rx spacing for LTE band 24 </w:t>
      </w:r>
    </w:p>
    <w:p w14:paraId="1877374B"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v13.22.0</w:t>
      </w:r>
      <w:r>
        <w:rPr>
          <w:i/>
        </w:rPr>
        <w:tab/>
        <w:t xml:space="preserve">  CR-5826  rev  Cat: A (Rel-13)</w:t>
      </w:r>
      <w:r>
        <w:rPr>
          <w:i/>
        </w:rPr>
        <w:br/>
      </w:r>
      <w:r>
        <w:rPr>
          <w:i/>
        </w:rPr>
        <w:br/>
      </w:r>
      <w:r>
        <w:rPr>
          <w:i/>
        </w:rPr>
        <w:tab/>
      </w:r>
      <w:r>
        <w:rPr>
          <w:i/>
        </w:rPr>
        <w:tab/>
      </w:r>
      <w:r>
        <w:rPr>
          <w:i/>
        </w:rPr>
        <w:tab/>
      </w:r>
      <w:r>
        <w:rPr>
          <w:i/>
        </w:rPr>
        <w:tab/>
      </w:r>
      <w:r>
        <w:rPr>
          <w:i/>
        </w:rPr>
        <w:tab/>
        <w:t>Source: Ligado Networks</w:t>
      </w:r>
    </w:p>
    <w:p w14:paraId="4C71CF8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1288D" w14:textId="4E468335" w:rsidR="001C464C" w:rsidRDefault="001C464C" w:rsidP="001C464C">
      <w:pPr>
        <w:rPr>
          <w:rFonts w:ascii="Arial" w:hAnsi="Arial" w:cs="Arial"/>
          <w:b/>
          <w:sz w:val="24"/>
        </w:rPr>
      </w:pPr>
      <w:r>
        <w:rPr>
          <w:rFonts w:ascii="Arial" w:hAnsi="Arial" w:cs="Arial"/>
          <w:b/>
          <w:color w:val="0000FF"/>
          <w:sz w:val="24"/>
        </w:rPr>
        <w:t>R4-2117048</w:t>
      </w:r>
      <w:r>
        <w:rPr>
          <w:rFonts w:ascii="Arial" w:hAnsi="Arial" w:cs="Arial"/>
          <w:b/>
          <w:color w:val="0000FF"/>
          <w:sz w:val="24"/>
        </w:rPr>
        <w:tab/>
      </w:r>
      <w:r>
        <w:rPr>
          <w:rFonts w:ascii="Arial" w:hAnsi="Arial" w:cs="Arial"/>
          <w:b/>
          <w:sz w:val="24"/>
        </w:rPr>
        <w:t xml:space="preserve">CR to clarify default Tx-Rx spacing for LTE band 24 </w:t>
      </w:r>
    </w:p>
    <w:p w14:paraId="0BD22F02"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v14.20.0</w:t>
      </w:r>
      <w:r>
        <w:rPr>
          <w:i/>
        </w:rPr>
        <w:tab/>
        <w:t xml:space="preserve">  CR-5827  rev  Cat: A (Rel-14)</w:t>
      </w:r>
      <w:r>
        <w:rPr>
          <w:i/>
        </w:rPr>
        <w:br/>
      </w:r>
      <w:r>
        <w:rPr>
          <w:i/>
        </w:rPr>
        <w:br/>
      </w:r>
      <w:r>
        <w:rPr>
          <w:i/>
        </w:rPr>
        <w:tab/>
      </w:r>
      <w:r>
        <w:rPr>
          <w:i/>
        </w:rPr>
        <w:tab/>
      </w:r>
      <w:r>
        <w:rPr>
          <w:i/>
        </w:rPr>
        <w:tab/>
      </w:r>
      <w:r>
        <w:rPr>
          <w:i/>
        </w:rPr>
        <w:tab/>
      </w:r>
      <w:r>
        <w:rPr>
          <w:i/>
        </w:rPr>
        <w:tab/>
        <w:t>Source: Ligado Networks</w:t>
      </w:r>
    </w:p>
    <w:p w14:paraId="3010B3B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4550F" w14:textId="17550483" w:rsidR="001C464C" w:rsidRDefault="001C464C" w:rsidP="001C464C">
      <w:pPr>
        <w:rPr>
          <w:rFonts w:ascii="Arial" w:hAnsi="Arial" w:cs="Arial"/>
          <w:b/>
          <w:sz w:val="24"/>
        </w:rPr>
      </w:pPr>
      <w:r>
        <w:rPr>
          <w:rFonts w:ascii="Arial" w:hAnsi="Arial" w:cs="Arial"/>
          <w:b/>
          <w:color w:val="0000FF"/>
          <w:sz w:val="24"/>
        </w:rPr>
        <w:t>R4-2117049</w:t>
      </w:r>
      <w:r>
        <w:rPr>
          <w:rFonts w:ascii="Arial" w:hAnsi="Arial" w:cs="Arial"/>
          <w:b/>
          <w:color w:val="0000FF"/>
          <w:sz w:val="24"/>
        </w:rPr>
        <w:tab/>
      </w:r>
      <w:r>
        <w:rPr>
          <w:rFonts w:ascii="Arial" w:hAnsi="Arial" w:cs="Arial"/>
          <w:b/>
          <w:sz w:val="24"/>
        </w:rPr>
        <w:t xml:space="preserve">CR to clarify default Tx-Rx spacing for LTE band 24 </w:t>
      </w:r>
    </w:p>
    <w:p w14:paraId="07B50645"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v15.16.0</w:t>
      </w:r>
      <w:r>
        <w:rPr>
          <w:i/>
        </w:rPr>
        <w:tab/>
        <w:t xml:space="preserve">  CR-5828  rev  Cat: A (Rel-15)</w:t>
      </w:r>
      <w:r>
        <w:rPr>
          <w:i/>
        </w:rPr>
        <w:br/>
      </w:r>
      <w:r>
        <w:rPr>
          <w:i/>
        </w:rPr>
        <w:br/>
      </w:r>
      <w:r>
        <w:rPr>
          <w:i/>
        </w:rPr>
        <w:tab/>
      </w:r>
      <w:r>
        <w:rPr>
          <w:i/>
        </w:rPr>
        <w:tab/>
      </w:r>
      <w:r>
        <w:rPr>
          <w:i/>
        </w:rPr>
        <w:tab/>
      </w:r>
      <w:r>
        <w:rPr>
          <w:i/>
        </w:rPr>
        <w:tab/>
      </w:r>
      <w:r>
        <w:rPr>
          <w:i/>
        </w:rPr>
        <w:tab/>
        <w:t>Source: Ligado Networks</w:t>
      </w:r>
    </w:p>
    <w:p w14:paraId="78D4B5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C76B" w14:textId="5BACFF64" w:rsidR="001C464C" w:rsidRDefault="001C464C" w:rsidP="001C464C">
      <w:pPr>
        <w:rPr>
          <w:rFonts w:ascii="Arial" w:hAnsi="Arial" w:cs="Arial"/>
          <w:b/>
          <w:sz w:val="24"/>
        </w:rPr>
      </w:pPr>
      <w:r>
        <w:rPr>
          <w:rFonts w:ascii="Arial" w:hAnsi="Arial" w:cs="Arial"/>
          <w:b/>
          <w:color w:val="0000FF"/>
          <w:sz w:val="24"/>
        </w:rPr>
        <w:t>R4-2117050</w:t>
      </w:r>
      <w:r>
        <w:rPr>
          <w:rFonts w:ascii="Arial" w:hAnsi="Arial" w:cs="Arial"/>
          <w:b/>
          <w:color w:val="0000FF"/>
          <w:sz w:val="24"/>
        </w:rPr>
        <w:tab/>
      </w:r>
      <w:r>
        <w:rPr>
          <w:rFonts w:ascii="Arial" w:hAnsi="Arial" w:cs="Arial"/>
          <w:b/>
          <w:sz w:val="24"/>
        </w:rPr>
        <w:t xml:space="preserve">CR to clarify default Tx-Rx spacing for LTE band 24 </w:t>
      </w:r>
    </w:p>
    <w:p w14:paraId="449899D0"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v16.11.0</w:t>
      </w:r>
      <w:r>
        <w:rPr>
          <w:i/>
        </w:rPr>
        <w:tab/>
        <w:t xml:space="preserve">  CR-5829  rev  Cat: A (Rel-16)</w:t>
      </w:r>
      <w:r>
        <w:rPr>
          <w:i/>
        </w:rPr>
        <w:br/>
      </w:r>
      <w:r>
        <w:rPr>
          <w:i/>
        </w:rPr>
        <w:br/>
      </w:r>
      <w:r>
        <w:rPr>
          <w:i/>
        </w:rPr>
        <w:tab/>
      </w:r>
      <w:r>
        <w:rPr>
          <w:i/>
        </w:rPr>
        <w:tab/>
      </w:r>
      <w:r>
        <w:rPr>
          <w:i/>
        </w:rPr>
        <w:tab/>
      </w:r>
      <w:r>
        <w:rPr>
          <w:i/>
        </w:rPr>
        <w:tab/>
      </w:r>
      <w:r>
        <w:rPr>
          <w:i/>
        </w:rPr>
        <w:tab/>
        <w:t>Source: Ligado Networks</w:t>
      </w:r>
    </w:p>
    <w:p w14:paraId="58A994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E8981" w14:textId="71545B8D" w:rsidR="001C464C" w:rsidRDefault="001C464C" w:rsidP="001C464C">
      <w:pPr>
        <w:rPr>
          <w:rFonts w:ascii="Arial" w:hAnsi="Arial" w:cs="Arial"/>
          <w:b/>
          <w:sz w:val="24"/>
        </w:rPr>
      </w:pPr>
      <w:r>
        <w:rPr>
          <w:rFonts w:ascii="Arial" w:hAnsi="Arial" w:cs="Arial"/>
          <w:b/>
          <w:color w:val="0000FF"/>
          <w:sz w:val="24"/>
        </w:rPr>
        <w:t>R4-2117051</w:t>
      </w:r>
      <w:r>
        <w:rPr>
          <w:rFonts w:ascii="Arial" w:hAnsi="Arial" w:cs="Arial"/>
          <w:b/>
          <w:color w:val="0000FF"/>
          <w:sz w:val="24"/>
        </w:rPr>
        <w:tab/>
      </w:r>
      <w:r>
        <w:rPr>
          <w:rFonts w:ascii="Arial" w:hAnsi="Arial" w:cs="Arial"/>
          <w:b/>
          <w:sz w:val="24"/>
        </w:rPr>
        <w:t xml:space="preserve">CR to clarify default Tx-Rx spacing for LTE band 24 </w:t>
      </w:r>
    </w:p>
    <w:p w14:paraId="369172E9"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CR-5830  rev  Cat: A (Rel-17)</w:t>
      </w:r>
      <w:r>
        <w:rPr>
          <w:i/>
        </w:rPr>
        <w:br/>
      </w:r>
      <w:r>
        <w:rPr>
          <w:i/>
        </w:rPr>
        <w:lastRenderedPageBreak/>
        <w:br/>
      </w:r>
      <w:r>
        <w:rPr>
          <w:i/>
        </w:rPr>
        <w:tab/>
      </w:r>
      <w:r>
        <w:rPr>
          <w:i/>
        </w:rPr>
        <w:tab/>
      </w:r>
      <w:r>
        <w:rPr>
          <w:i/>
        </w:rPr>
        <w:tab/>
      </w:r>
      <w:r>
        <w:rPr>
          <w:i/>
        </w:rPr>
        <w:tab/>
      </w:r>
      <w:r>
        <w:rPr>
          <w:i/>
        </w:rPr>
        <w:tab/>
        <w:t>Source: Ligado Networks</w:t>
      </w:r>
    </w:p>
    <w:p w14:paraId="66BF96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92B41" w14:textId="062590F5" w:rsidR="001C464C" w:rsidRDefault="001C464C" w:rsidP="001C464C">
      <w:pPr>
        <w:rPr>
          <w:rFonts w:ascii="Arial" w:hAnsi="Arial" w:cs="Arial"/>
          <w:b/>
          <w:sz w:val="24"/>
        </w:rPr>
      </w:pPr>
      <w:r>
        <w:rPr>
          <w:rFonts w:ascii="Arial" w:hAnsi="Arial" w:cs="Arial"/>
          <w:b/>
          <w:color w:val="0000FF"/>
          <w:sz w:val="24"/>
        </w:rPr>
        <w:t>R4-2117077</w:t>
      </w:r>
      <w:r>
        <w:rPr>
          <w:rFonts w:ascii="Arial" w:hAnsi="Arial" w:cs="Arial"/>
          <w:b/>
          <w:color w:val="0000FF"/>
          <w:sz w:val="24"/>
        </w:rPr>
        <w:tab/>
      </w:r>
      <w:r>
        <w:rPr>
          <w:rFonts w:ascii="Arial" w:hAnsi="Arial" w:cs="Arial"/>
          <w:b/>
          <w:sz w:val="24"/>
        </w:rPr>
        <w:t>CR on PC2 UE RF requirements of n34 in Rel-17 TS 38.101-1</w:t>
      </w:r>
    </w:p>
    <w:p w14:paraId="2F7904CD"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CR-0931  rev  Cat: B (Rel-17)</w:t>
      </w:r>
      <w:r>
        <w:rPr>
          <w:i/>
        </w:rPr>
        <w:br/>
      </w:r>
      <w:r>
        <w:rPr>
          <w:i/>
        </w:rPr>
        <w:br/>
      </w:r>
      <w:r>
        <w:rPr>
          <w:i/>
        </w:rPr>
        <w:tab/>
      </w:r>
      <w:r>
        <w:rPr>
          <w:i/>
        </w:rPr>
        <w:tab/>
      </w:r>
      <w:r>
        <w:rPr>
          <w:i/>
        </w:rPr>
        <w:tab/>
      </w:r>
      <w:r>
        <w:rPr>
          <w:i/>
        </w:rPr>
        <w:tab/>
      </w:r>
      <w:r>
        <w:rPr>
          <w:i/>
        </w:rPr>
        <w:tab/>
        <w:t>Source: CMCC</w:t>
      </w:r>
    </w:p>
    <w:p w14:paraId="08694114" w14:textId="77777777" w:rsidR="001C464C" w:rsidRDefault="001C464C" w:rsidP="001C464C">
      <w:pPr>
        <w:rPr>
          <w:rFonts w:ascii="Arial" w:hAnsi="Arial" w:cs="Arial"/>
          <w:b/>
        </w:rPr>
      </w:pPr>
      <w:r>
        <w:rPr>
          <w:rFonts w:ascii="Arial" w:hAnsi="Arial" w:cs="Arial"/>
          <w:b/>
        </w:rPr>
        <w:t xml:space="preserve">Abstract: </w:t>
      </w:r>
    </w:p>
    <w:p w14:paraId="13E9D230" w14:textId="77777777" w:rsidR="001C464C" w:rsidRDefault="001C464C" w:rsidP="001C464C">
      <w:r>
        <w:t>The CR R4-2107830 was endorsed in RAN4#99-e meeting</w:t>
      </w:r>
    </w:p>
    <w:p w14:paraId="4C33FF8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36BBD3" w14:textId="0968FE8C" w:rsidR="001C464C" w:rsidRDefault="001C464C" w:rsidP="001C464C">
      <w:pPr>
        <w:rPr>
          <w:rFonts w:ascii="Arial" w:hAnsi="Arial" w:cs="Arial"/>
          <w:b/>
          <w:sz w:val="24"/>
        </w:rPr>
      </w:pPr>
      <w:r>
        <w:rPr>
          <w:rFonts w:ascii="Arial" w:hAnsi="Arial" w:cs="Arial"/>
          <w:b/>
          <w:color w:val="0000FF"/>
          <w:sz w:val="24"/>
        </w:rPr>
        <w:t>R4-2117088</w:t>
      </w:r>
      <w:r>
        <w:rPr>
          <w:rFonts w:ascii="Arial" w:hAnsi="Arial" w:cs="Arial"/>
          <w:b/>
          <w:color w:val="0000FF"/>
          <w:sz w:val="24"/>
        </w:rPr>
        <w:tab/>
      </w:r>
      <w:r>
        <w:rPr>
          <w:rFonts w:ascii="Arial" w:hAnsi="Arial" w:cs="Arial"/>
          <w:b/>
          <w:sz w:val="24"/>
        </w:rPr>
        <w:t>CR on PC2 UE RF requirements of n34 in Rel-17 TS 38.101-1</w:t>
      </w:r>
    </w:p>
    <w:p w14:paraId="0CA8E54B"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CR-0932  rev  Cat: B (Rel-17)</w:t>
      </w:r>
      <w:r>
        <w:rPr>
          <w:i/>
        </w:rPr>
        <w:br/>
      </w:r>
      <w:r>
        <w:rPr>
          <w:i/>
        </w:rPr>
        <w:br/>
      </w:r>
      <w:r>
        <w:rPr>
          <w:i/>
        </w:rPr>
        <w:tab/>
      </w:r>
      <w:r>
        <w:rPr>
          <w:i/>
        </w:rPr>
        <w:tab/>
      </w:r>
      <w:r>
        <w:rPr>
          <w:i/>
        </w:rPr>
        <w:tab/>
      </w:r>
      <w:r>
        <w:rPr>
          <w:i/>
        </w:rPr>
        <w:tab/>
      </w:r>
      <w:r>
        <w:rPr>
          <w:i/>
        </w:rPr>
        <w:tab/>
        <w:t>Source: CMCC</w:t>
      </w:r>
    </w:p>
    <w:p w14:paraId="7D4CE632" w14:textId="77777777" w:rsidR="001C464C" w:rsidRDefault="001C464C" w:rsidP="001C464C">
      <w:pPr>
        <w:rPr>
          <w:rFonts w:ascii="Arial" w:hAnsi="Arial" w:cs="Arial"/>
          <w:b/>
        </w:rPr>
      </w:pPr>
      <w:r>
        <w:rPr>
          <w:rFonts w:ascii="Arial" w:hAnsi="Arial" w:cs="Arial"/>
          <w:b/>
        </w:rPr>
        <w:t xml:space="preserve">Abstract: </w:t>
      </w:r>
    </w:p>
    <w:p w14:paraId="3B167F00" w14:textId="77777777" w:rsidR="001C464C" w:rsidRDefault="001C464C" w:rsidP="001C464C">
      <w:r>
        <w:t>The CR R4-2107830 was endorsed in RAN4#99-e meeting</w:t>
      </w:r>
    </w:p>
    <w:p w14:paraId="1D7A42F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A02B9" w14:textId="11D60AD0" w:rsidR="001C464C" w:rsidRDefault="001C464C" w:rsidP="001C464C">
      <w:pPr>
        <w:rPr>
          <w:rFonts w:ascii="Arial" w:hAnsi="Arial" w:cs="Arial"/>
          <w:b/>
          <w:sz w:val="24"/>
        </w:rPr>
      </w:pPr>
      <w:r>
        <w:rPr>
          <w:rFonts w:ascii="Arial" w:hAnsi="Arial" w:cs="Arial"/>
          <w:b/>
          <w:color w:val="0000FF"/>
          <w:sz w:val="24"/>
        </w:rPr>
        <w:t>R4-2117094</w:t>
      </w:r>
      <w:r>
        <w:rPr>
          <w:rFonts w:ascii="Arial" w:hAnsi="Arial" w:cs="Arial"/>
          <w:b/>
          <w:color w:val="0000FF"/>
          <w:sz w:val="24"/>
        </w:rPr>
        <w:tab/>
      </w:r>
      <w:r>
        <w:rPr>
          <w:rFonts w:ascii="Arial" w:hAnsi="Arial" w:cs="Arial"/>
          <w:b/>
          <w:sz w:val="24"/>
        </w:rPr>
        <w:t>Correction of band edge relaxation for UL band configurations for Rel-17</w:t>
      </w:r>
    </w:p>
    <w:p w14:paraId="7909074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CAAA782" w14:textId="77777777" w:rsidR="001C464C" w:rsidRDefault="001C464C" w:rsidP="001C464C">
      <w:pPr>
        <w:rPr>
          <w:rFonts w:ascii="Arial" w:hAnsi="Arial" w:cs="Arial"/>
          <w:b/>
        </w:rPr>
      </w:pPr>
      <w:r>
        <w:rPr>
          <w:rFonts w:ascii="Arial" w:hAnsi="Arial" w:cs="Arial"/>
          <w:b/>
        </w:rPr>
        <w:t xml:space="preserve">Abstract: </w:t>
      </w:r>
    </w:p>
    <w:p w14:paraId="1C9A27FE" w14:textId="77777777" w:rsidR="001C464C" w:rsidRDefault="001C464C" w:rsidP="001C464C">
      <w:r>
        <w:t>This is a correction CR to reflect the endorsed CR of R4-2114873 in RAN4#100-e. A similar CR of R4-2117093 for Rel15 is also submitted in agenda item of 4.1.1.1 - FR1 (38.101-1).</w:t>
      </w:r>
    </w:p>
    <w:p w14:paraId="5929B40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98622" w14:textId="2F827153" w:rsidR="001C464C" w:rsidRDefault="001C464C" w:rsidP="001C464C">
      <w:pPr>
        <w:rPr>
          <w:rFonts w:ascii="Arial" w:hAnsi="Arial" w:cs="Arial"/>
          <w:b/>
          <w:sz w:val="24"/>
        </w:rPr>
      </w:pPr>
      <w:r>
        <w:rPr>
          <w:rFonts w:ascii="Arial" w:hAnsi="Arial" w:cs="Arial"/>
          <w:b/>
          <w:color w:val="0000FF"/>
          <w:sz w:val="24"/>
        </w:rPr>
        <w:t>R4-2117307</w:t>
      </w:r>
      <w:r>
        <w:rPr>
          <w:rFonts w:ascii="Arial" w:hAnsi="Arial" w:cs="Arial"/>
          <w:b/>
          <w:color w:val="0000FF"/>
          <w:sz w:val="24"/>
        </w:rPr>
        <w:tab/>
      </w:r>
      <w:r>
        <w:rPr>
          <w:rFonts w:ascii="Arial" w:hAnsi="Arial" w:cs="Arial"/>
          <w:b/>
          <w:sz w:val="24"/>
        </w:rPr>
        <w:t>FR2 requirement applicability over ETC</w:t>
      </w:r>
    </w:p>
    <w:p w14:paraId="653347C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CB46C7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236EC" w14:textId="310FF216" w:rsidR="001C464C" w:rsidRDefault="001C464C" w:rsidP="001C464C">
      <w:pPr>
        <w:rPr>
          <w:rFonts w:ascii="Arial" w:hAnsi="Arial" w:cs="Arial"/>
          <w:b/>
          <w:sz w:val="24"/>
        </w:rPr>
      </w:pPr>
      <w:r>
        <w:rPr>
          <w:rFonts w:ascii="Arial" w:hAnsi="Arial" w:cs="Arial"/>
          <w:b/>
          <w:color w:val="0000FF"/>
          <w:sz w:val="24"/>
        </w:rPr>
        <w:t>R4-2117635</w:t>
      </w:r>
      <w:r>
        <w:rPr>
          <w:rFonts w:ascii="Arial" w:hAnsi="Arial" w:cs="Arial"/>
          <w:b/>
          <w:color w:val="0000FF"/>
          <w:sz w:val="24"/>
        </w:rPr>
        <w:tab/>
      </w:r>
      <w:r>
        <w:rPr>
          <w:rFonts w:ascii="Arial" w:hAnsi="Arial" w:cs="Arial"/>
          <w:b/>
          <w:sz w:val="24"/>
        </w:rPr>
        <w:t>On FR2 requirement applicability over ETC</w:t>
      </w:r>
    </w:p>
    <w:p w14:paraId="008FF5E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Ericsson, Nokia, NTT-Docomo</w:t>
      </w:r>
    </w:p>
    <w:p w14:paraId="3435A144" w14:textId="77777777" w:rsidR="001C464C" w:rsidRDefault="001C464C" w:rsidP="001C464C">
      <w:pPr>
        <w:rPr>
          <w:rFonts w:ascii="Arial" w:hAnsi="Arial" w:cs="Arial"/>
          <w:b/>
        </w:rPr>
      </w:pPr>
      <w:r>
        <w:rPr>
          <w:rFonts w:ascii="Arial" w:hAnsi="Arial" w:cs="Arial"/>
          <w:b/>
        </w:rPr>
        <w:t xml:space="preserve">Abstract: </w:t>
      </w:r>
    </w:p>
    <w:p w14:paraId="1201CC19" w14:textId="77777777" w:rsidR="001C464C" w:rsidRDefault="001C464C" w:rsidP="001C464C">
      <w:r>
        <w:t>An LS from RAN5 on verification testing over ETC exposed lack of common understanding in RAN4. We aim to re-establish common understanding based on record of agreements in the past and then propose how to resolve this ambiguity in the standard.</w:t>
      </w:r>
    </w:p>
    <w:p w14:paraId="457392D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6F95A" w14:textId="156BEC13" w:rsidR="001C464C" w:rsidRDefault="001C464C" w:rsidP="001C464C">
      <w:pPr>
        <w:rPr>
          <w:rFonts w:ascii="Arial" w:hAnsi="Arial" w:cs="Arial"/>
          <w:b/>
          <w:sz w:val="24"/>
        </w:rPr>
      </w:pPr>
      <w:r>
        <w:rPr>
          <w:rFonts w:ascii="Arial" w:hAnsi="Arial" w:cs="Arial"/>
          <w:b/>
          <w:color w:val="0000FF"/>
          <w:sz w:val="24"/>
        </w:rPr>
        <w:lastRenderedPageBreak/>
        <w:t>R4-2117636</w:t>
      </w:r>
      <w:r>
        <w:rPr>
          <w:rFonts w:ascii="Arial" w:hAnsi="Arial" w:cs="Arial"/>
          <w:b/>
          <w:color w:val="0000FF"/>
          <w:sz w:val="24"/>
        </w:rPr>
        <w:tab/>
      </w:r>
      <w:r>
        <w:rPr>
          <w:rFonts w:ascii="Arial" w:hAnsi="Arial" w:cs="Arial"/>
          <w:b/>
          <w:sz w:val="24"/>
        </w:rPr>
        <w:t>On FR2 UE relative power control tolerance requirements</w:t>
      </w:r>
    </w:p>
    <w:p w14:paraId="6967B8D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FD7B2C" w14:textId="77777777" w:rsidR="001C464C" w:rsidRDefault="001C464C" w:rsidP="001C464C">
      <w:pPr>
        <w:rPr>
          <w:rFonts w:ascii="Arial" w:hAnsi="Arial" w:cs="Arial"/>
          <w:b/>
        </w:rPr>
      </w:pPr>
      <w:r>
        <w:rPr>
          <w:rFonts w:ascii="Arial" w:hAnsi="Arial" w:cs="Arial"/>
          <w:b/>
        </w:rPr>
        <w:t xml:space="preserve">Abstract: </w:t>
      </w:r>
    </w:p>
    <w:p w14:paraId="24CC5023" w14:textId="77777777" w:rsidR="001C464C" w:rsidRDefault="001C464C" w:rsidP="001C464C">
      <w:r>
        <w:t>The LS from RAN5 on FR2 UE relative power control tolerance requirements highlighted that while the core requirements are complete and consistent, the range of applicability of the relative power control tolerance is very narrow, which in turn made verifi</w:t>
      </w:r>
    </w:p>
    <w:p w14:paraId="01AA263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C527E" w14:textId="19A51D6F" w:rsidR="001C464C" w:rsidRDefault="001C464C" w:rsidP="001C464C">
      <w:pPr>
        <w:rPr>
          <w:rFonts w:ascii="Arial" w:hAnsi="Arial" w:cs="Arial"/>
          <w:b/>
          <w:sz w:val="24"/>
        </w:rPr>
      </w:pPr>
      <w:r>
        <w:rPr>
          <w:rFonts w:ascii="Arial" w:hAnsi="Arial" w:cs="Arial"/>
          <w:b/>
          <w:color w:val="0000FF"/>
          <w:sz w:val="24"/>
        </w:rPr>
        <w:t>R4-2117857</w:t>
      </w:r>
      <w:r>
        <w:rPr>
          <w:rFonts w:ascii="Arial" w:hAnsi="Arial" w:cs="Arial"/>
          <w:b/>
          <w:color w:val="0000FF"/>
          <w:sz w:val="24"/>
        </w:rPr>
        <w:tab/>
      </w:r>
      <w:r>
        <w:rPr>
          <w:rFonts w:ascii="Arial" w:hAnsi="Arial" w:cs="Arial"/>
          <w:b/>
          <w:sz w:val="24"/>
        </w:rPr>
        <w:t>CR for TS 38.101-1: Applicability correction for SUL</w:t>
      </w:r>
    </w:p>
    <w:p w14:paraId="4034CD32" w14:textId="77777777" w:rsidR="001C464C" w:rsidRDefault="001C464C" w:rsidP="001C464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v17.3.0</w:t>
      </w:r>
      <w:r>
        <w:rPr>
          <w:i/>
        </w:rPr>
        <w:tab/>
        <w:t xml:space="preserve">  CR-0943  rev  Cat: F (Rel-17)</w:t>
      </w:r>
      <w:r>
        <w:rPr>
          <w:i/>
        </w:rPr>
        <w:br/>
      </w:r>
      <w:r>
        <w:rPr>
          <w:i/>
        </w:rPr>
        <w:br/>
      </w:r>
      <w:r>
        <w:rPr>
          <w:i/>
        </w:rPr>
        <w:tab/>
      </w:r>
      <w:r>
        <w:rPr>
          <w:i/>
        </w:rPr>
        <w:tab/>
      </w:r>
      <w:r>
        <w:rPr>
          <w:i/>
        </w:rPr>
        <w:tab/>
      </w:r>
      <w:r>
        <w:rPr>
          <w:i/>
        </w:rPr>
        <w:tab/>
      </w:r>
      <w:r>
        <w:rPr>
          <w:i/>
        </w:rPr>
        <w:tab/>
        <w:t>Source: MediaTek Inc.</w:t>
      </w:r>
    </w:p>
    <w:p w14:paraId="560B9B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6F1C1" w14:textId="7A85017A" w:rsidR="001C464C" w:rsidRDefault="001C464C" w:rsidP="001C464C">
      <w:pPr>
        <w:rPr>
          <w:rFonts w:ascii="Arial" w:hAnsi="Arial" w:cs="Arial"/>
          <w:b/>
          <w:sz w:val="24"/>
        </w:rPr>
      </w:pPr>
      <w:r>
        <w:rPr>
          <w:rFonts w:ascii="Arial" w:hAnsi="Arial" w:cs="Arial"/>
          <w:b/>
          <w:color w:val="0000FF"/>
          <w:sz w:val="24"/>
        </w:rPr>
        <w:t>R4-2117958</w:t>
      </w:r>
      <w:r>
        <w:rPr>
          <w:rFonts w:ascii="Arial" w:hAnsi="Arial" w:cs="Arial"/>
          <w:b/>
          <w:color w:val="0000FF"/>
          <w:sz w:val="24"/>
        </w:rPr>
        <w:tab/>
      </w:r>
      <w:r>
        <w:rPr>
          <w:rFonts w:ascii="Arial" w:hAnsi="Arial" w:cs="Arial"/>
          <w:b/>
          <w:sz w:val="24"/>
        </w:rPr>
        <w:t>CR: Rel-17 Inter-band CA Operating Bands</w:t>
      </w:r>
    </w:p>
    <w:p w14:paraId="0B9AD1B2"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CR-0946  rev  Cat: F (Rel-17)</w:t>
      </w:r>
      <w:r>
        <w:rPr>
          <w:i/>
        </w:rPr>
        <w:br/>
      </w:r>
      <w:r>
        <w:rPr>
          <w:i/>
        </w:rPr>
        <w:br/>
      </w:r>
      <w:r>
        <w:rPr>
          <w:i/>
        </w:rPr>
        <w:tab/>
      </w:r>
      <w:r>
        <w:rPr>
          <w:i/>
        </w:rPr>
        <w:tab/>
      </w:r>
      <w:r>
        <w:rPr>
          <w:i/>
        </w:rPr>
        <w:tab/>
      </w:r>
      <w:r>
        <w:rPr>
          <w:i/>
        </w:rPr>
        <w:tab/>
      </w:r>
      <w:r>
        <w:rPr>
          <w:i/>
        </w:rPr>
        <w:tab/>
        <w:t>Source: Apple</w:t>
      </w:r>
    </w:p>
    <w:p w14:paraId="09547F8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6AA9E" w14:textId="7B985252" w:rsidR="001C464C" w:rsidRDefault="001C464C" w:rsidP="001C464C">
      <w:pPr>
        <w:rPr>
          <w:rFonts w:ascii="Arial" w:hAnsi="Arial" w:cs="Arial"/>
          <w:b/>
          <w:sz w:val="24"/>
        </w:rPr>
      </w:pPr>
      <w:r>
        <w:rPr>
          <w:rFonts w:ascii="Arial" w:hAnsi="Arial" w:cs="Arial"/>
          <w:b/>
          <w:color w:val="0000FF"/>
          <w:sz w:val="24"/>
        </w:rPr>
        <w:t>R4-2117966</w:t>
      </w:r>
      <w:r>
        <w:rPr>
          <w:rFonts w:ascii="Arial" w:hAnsi="Arial" w:cs="Arial"/>
          <w:b/>
          <w:color w:val="0000FF"/>
          <w:sz w:val="24"/>
        </w:rPr>
        <w:tab/>
      </w:r>
      <w:r>
        <w:rPr>
          <w:rFonts w:ascii="Arial" w:hAnsi="Arial" w:cs="Arial"/>
          <w:b/>
          <w:sz w:val="24"/>
        </w:rPr>
        <w:t>CR: Rel-17 36.101 Corrections on spurious emission band UE co-existence</w:t>
      </w:r>
    </w:p>
    <w:p w14:paraId="5D083BDA"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CR-5837  rev  Cat: F (Rel-17)</w:t>
      </w:r>
      <w:r>
        <w:rPr>
          <w:i/>
        </w:rPr>
        <w:br/>
      </w:r>
      <w:r>
        <w:rPr>
          <w:i/>
        </w:rPr>
        <w:br/>
      </w:r>
      <w:r>
        <w:rPr>
          <w:i/>
        </w:rPr>
        <w:tab/>
      </w:r>
      <w:r>
        <w:rPr>
          <w:i/>
        </w:rPr>
        <w:tab/>
      </w:r>
      <w:r>
        <w:rPr>
          <w:i/>
        </w:rPr>
        <w:tab/>
      </w:r>
      <w:r>
        <w:rPr>
          <w:i/>
        </w:rPr>
        <w:tab/>
      </w:r>
      <w:r>
        <w:rPr>
          <w:i/>
        </w:rPr>
        <w:tab/>
        <w:t>Source: Apple</w:t>
      </w:r>
    </w:p>
    <w:p w14:paraId="1C42A86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B0C34" w14:textId="6EFB71C4" w:rsidR="001C464C" w:rsidRDefault="001C464C" w:rsidP="001C464C">
      <w:pPr>
        <w:rPr>
          <w:rFonts w:ascii="Arial" w:hAnsi="Arial" w:cs="Arial"/>
          <w:b/>
          <w:sz w:val="24"/>
        </w:rPr>
      </w:pPr>
      <w:r>
        <w:rPr>
          <w:rFonts w:ascii="Arial" w:hAnsi="Arial" w:cs="Arial"/>
          <w:b/>
          <w:color w:val="0000FF"/>
          <w:sz w:val="24"/>
        </w:rPr>
        <w:t>R4-2117967</w:t>
      </w:r>
      <w:r>
        <w:rPr>
          <w:rFonts w:ascii="Arial" w:hAnsi="Arial" w:cs="Arial"/>
          <w:b/>
          <w:color w:val="0000FF"/>
          <w:sz w:val="24"/>
        </w:rPr>
        <w:tab/>
      </w:r>
      <w:r>
        <w:rPr>
          <w:rFonts w:ascii="Arial" w:hAnsi="Arial" w:cs="Arial"/>
          <w:b/>
          <w:sz w:val="24"/>
        </w:rPr>
        <w:t>CR: Rel-17 38.101-1 Corrections on spurious emission band UE co-existence</w:t>
      </w:r>
    </w:p>
    <w:p w14:paraId="1399B1F0"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CR-0947  rev  Cat: F (Rel-17)</w:t>
      </w:r>
      <w:r>
        <w:rPr>
          <w:i/>
        </w:rPr>
        <w:br/>
      </w:r>
      <w:r>
        <w:rPr>
          <w:i/>
        </w:rPr>
        <w:br/>
      </w:r>
      <w:r>
        <w:rPr>
          <w:i/>
        </w:rPr>
        <w:tab/>
      </w:r>
      <w:r>
        <w:rPr>
          <w:i/>
        </w:rPr>
        <w:tab/>
      </w:r>
      <w:r>
        <w:rPr>
          <w:i/>
        </w:rPr>
        <w:tab/>
      </w:r>
      <w:r>
        <w:rPr>
          <w:i/>
        </w:rPr>
        <w:tab/>
      </w:r>
      <w:r>
        <w:rPr>
          <w:i/>
        </w:rPr>
        <w:tab/>
        <w:t>Source: Apple</w:t>
      </w:r>
    </w:p>
    <w:p w14:paraId="7381848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8661D" w14:textId="26CFD9C2" w:rsidR="001C464C" w:rsidRDefault="001C464C" w:rsidP="001C464C">
      <w:pPr>
        <w:rPr>
          <w:rFonts w:ascii="Arial" w:hAnsi="Arial" w:cs="Arial"/>
          <w:b/>
          <w:sz w:val="24"/>
        </w:rPr>
      </w:pPr>
      <w:r>
        <w:rPr>
          <w:rFonts w:ascii="Arial" w:hAnsi="Arial" w:cs="Arial"/>
          <w:b/>
          <w:color w:val="0000FF"/>
          <w:sz w:val="24"/>
        </w:rPr>
        <w:t>R4-2118123</w:t>
      </w:r>
      <w:r>
        <w:rPr>
          <w:rFonts w:ascii="Arial" w:hAnsi="Arial" w:cs="Arial"/>
          <w:b/>
          <w:color w:val="0000FF"/>
          <w:sz w:val="24"/>
        </w:rPr>
        <w:tab/>
      </w:r>
      <w:r>
        <w:rPr>
          <w:rFonts w:ascii="Arial" w:hAnsi="Arial" w:cs="Arial"/>
          <w:b/>
          <w:sz w:val="24"/>
        </w:rPr>
        <w:t>Extending the deployment scenarios for UE TX switching</w:t>
      </w:r>
    </w:p>
    <w:p w14:paraId="54E4DD9C"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9D34CB" w14:textId="77777777" w:rsidR="001C464C" w:rsidRDefault="001C464C" w:rsidP="001C464C">
      <w:pPr>
        <w:rPr>
          <w:rFonts w:ascii="Arial" w:hAnsi="Arial" w:cs="Arial"/>
          <w:b/>
        </w:rPr>
      </w:pPr>
      <w:r>
        <w:rPr>
          <w:rFonts w:ascii="Arial" w:hAnsi="Arial" w:cs="Arial"/>
          <w:b/>
        </w:rPr>
        <w:t xml:space="preserve">Abstract: </w:t>
      </w:r>
    </w:p>
    <w:p w14:paraId="30D126D2" w14:textId="77777777" w:rsidR="001C464C" w:rsidRDefault="001C464C" w:rsidP="001C464C">
      <w:r>
        <w:t>Background to changes needed in 38.101-1 for accommodating UE TX switching with multiple TAG and review of RAN1 and RAN2 specifications of UE TX switching</w:t>
      </w:r>
    </w:p>
    <w:p w14:paraId="27F2046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BCAC" w14:textId="0CE7A340" w:rsidR="001C464C" w:rsidRDefault="001C464C" w:rsidP="001C464C">
      <w:pPr>
        <w:rPr>
          <w:rFonts w:ascii="Arial" w:hAnsi="Arial" w:cs="Arial"/>
          <w:b/>
          <w:sz w:val="24"/>
        </w:rPr>
      </w:pPr>
      <w:r>
        <w:rPr>
          <w:rFonts w:ascii="Arial" w:hAnsi="Arial" w:cs="Arial"/>
          <w:b/>
          <w:color w:val="0000FF"/>
          <w:sz w:val="24"/>
        </w:rPr>
        <w:t>R4-2118124</w:t>
      </w:r>
      <w:r>
        <w:rPr>
          <w:rFonts w:ascii="Arial" w:hAnsi="Arial" w:cs="Arial"/>
          <w:b/>
          <w:color w:val="0000FF"/>
          <w:sz w:val="24"/>
        </w:rPr>
        <w:tab/>
      </w:r>
      <w:r>
        <w:rPr>
          <w:rFonts w:ascii="Arial" w:hAnsi="Arial" w:cs="Arial"/>
          <w:b/>
          <w:sz w:val="24"/>
        </w:rPr>
        <w:t>Introduction of TX switching for non-collocated UL CA</w:t>
      </w:r>
    </w:p>
    <w:p w14:paraId="67CF1FDE"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621B6FF5" w14:textId="77777777" w:rsidR="001C464C" w:rsidRDefault="001C464C" w:rsidP="001C464C">
      <w:pPr>
        <w:rPr>
          <w:rFonts w:ascii="Arial" w:hAnsi="Arial" w:cs="Arial"/>
          <w:b/>
        </w:rPr>
      </w:pPr>
      <w:r>
        <w:rPr>
          <w:rFonts w:ascii="Arial" w:hAnsi="Arial" w:cs="Arial"/>
          <w:b/>
        </w:rPr>
        <w:t xml:space="preserve">Abstract: </w:t>
      </w:r>
    </w:p>
    <w:p w14:paraId="72B513FF" w14:textId="77777777" w:rsidR="001C464C" w:rsidRDefault="001C464C" w:rsidP="001C464C">
      <w:r>
        <w:t>Draft CR to modify the time mask for UE TX switching with multiple TAG (non-collocation)</w:t>
      </w:r>
    </w:p>
    <w:p w14:paraId="285E2F6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8ACB" w14:textId="3C5ECBA9" w:rsidR="001C464C" w:rsidRDefault="001C464C" w:rsidP="001C464C">
      <w:pPr>
        <w:rPr>
          <w:rFonts w:ascii="Arial" w:hAnsi="Arial" w:cs="Arial"/>
          <w:b/>
          <w:sz w:val="24"/>
        </w:rPr>
      </w:pPr>
      <w:r>
        <w:rPr>
          <w:rFonts w:ascii="Arial" w:hAnsi="Arial" w:cs="Arial"/>
          <w:b/>
          <w:color w:val="0000FF"/>
          <w:sz w:val="24"/>
        </w:rPr>
        <w:t>R4-2118457</w:t>
      </w:r>
      <w:r>
        <w:rPr>
          <w:rFonts w:ascii="Arial" w:hAnsi="Arial" w:cs="Arial"/>
          <w:b/>
          <w:color w:val="0000FF"/>
          <w:sz w:val="24"/>
        </w:rPr>
        <w:tab/>
      </w:r>
      <w:r>
        <w:rPr>
          <w:rFonts w:ascii="Arial" w:hAnsi="Arial" w:cs="Arial"/>
          <w:b/>
          <w:sz w:val="24"/>
        </w:rPr>
        <w:t>Draft CR for 38.101-1 to correct some errors in clause 5.3.5 and 7.3.2 for Rel-17</w:t>
      </w:r>
    </w:p>
    <w:p w14:paraId="4C91BC0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Xiaomi</w:t>
      </w:r>
    </w:p>
    <w:p w14:paraId="54741A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7E857" w14:textId="68A5B8A4" w:rsidR="001C464C" w:rsidRDefault="001C464C" w:rsidP="001C464C">
      <w:pPr>
        <w:rPr>
          <w:rFonts w:ascii="Arial" w:hAnsi="Arial" w:cs="Arial"/>
          <w:b/>
          <w:sz w:val="24"/>
        </w:rPr>
      </w:pPr>
      <w:r>
        <w:rPr>
          <w:rFonts w:ascii="Arial" w:hAnsi="Arial" w:cs="Arial"/>
          <w:b/>
          <w:color w:val="0000FF"/>
          <w:sz w:val="24"/>
        </w:rPr>
        <w:t>R4-2118541</w:t>
      </w:r>
      <w:r>
        <w:rPr>
          <w:rFonts w:ascii="Arial" w:hAnsi="Arial" w:cs="Arial"/>
          <w:b/>
          <w:color w:val="0000FF"/>
          <w:sz w:val="24"/>
        </w:rPr>
        <w:tab/>
      </w:r>
      <w:r>
        <w:rPr>
          <w:rFonts w:ascii="Arial" w:hAnsi="Arial" w:cs="Arial"/>
          <w:b/>
          <w:sz w:val="24"/>
        </w:rPr>
        <w:t>Draft CR TS 38.101-3: Addition of missing lower order fallbacks</w:t>
      </w:r>
    </w:p>
    <w:p w14:paraId="7C93157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Huawei,HiSilicon, BT</w:t>
      </w:r>
    </w:p>
    <w:p w14:paraId="1A38D2D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96184" w14:textId="54B1A605" w:rsidR="001C464C" w:rsidRDefault="001C464C" w:rsidP="001C464C">
      <w:pPr>
        <w:rPr>
          <w:rFonts w:ascii="Arial" w:hAnsi="Arial" w:cs="Arial"/>
          <w:b/>
          <w:sz w:val="24"/>
        </w:rPr>
      </w:pPr>
      <w:r>
        <w:rPr>
          <w:rFonts w:ascii="Arial" w:hAnsi="Arial" w:cs="Arial"/>
          <w:b/>
          <w:color w:val="0000FF"/>
          <w:sz w:val="24"/>
        </w:rPr>
        <w:t>R4-2118722</w:t>
      </w:r>
      <w:r>
        <w:rPr>
          <w:rFonts w:ascii="Arial" w:hAnsi="Arial" w:cs="Arial"/>
          <w:b/>
          <w:color w:val="0000FF"/>
          <w:sz w:val="24"/>
        </w:rPr>
        <w:tab/>
      </w:r>
      <w:r>
        <w:rPr>
          <w:rFonts w:ascii="Arial" w:hAnsi="Arial" w:cs="Arial"/>
          <w:b/>
          <w:sz w:val="24"/>
        </w:rPr>
        <w:t>CR for 38.101-3 Correction to Inter-band EN-DC within FR1</w:t>
      </w:r>
    </w:p>
    <w:p w14:paraId="7D20BDDF"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CR-0661  rev  Cat: D (Rel-17)</w:t>
      </w:r>
      <w:r>
        <w:rPr>
          <w:i/>
        </w:rPr>
        <w:br/>
      </w:r>
      <w:r>
        <w:rPr>
          <w:i/>
        </w:rPr>
        <w:br/>
      </w:r>
      <w:r>
        <w:rPr>
          <w:i/>
        </w:rPr>
        <w:tab/>
      </w:r>
      <w:r>
        <w:rPr>
          <w:i/>
        </w:rPr>
        <w:tab/>
      </w:r>
      <w:r>
        <w:rPr>
          <w:i/>
        </w:rPr>
        <w:tab/>
      </w:r>
      <w:r>
        <w:rPr>
          <w:i/>
        </w:rPr>
        <w:tab/>
      </w:r>
      <w:r>
        <w:rPr>
          <w:i/>
        </w:rPr>
        <w:tab/>
        <w:t>Source: Huawei, HiSilicon</w:t>
      </w:r>
    </w:p>
    <w:p w14:paraId="40A260E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332DE" w14:textId="77777777" w:rsidR="001C464C" w:rsidRDefault="001C464C" w:rsidP="001C464C">
      <w:pPr>
        <w:pStyle w:val="Heading4"/>
      </w:pPr>
      <w:bookmarkStart w:id="118" w:name="_Toc85923418"/>
      <w:r>
        <w:t>6.8.3</w:t>
      </w:r>
      <w:r>
        <w:tab/>
        <w:t>RRM requirements</w:t>
      </w:r>
      <w:bookmarkEnd w:id="118"/>
    </w:p>
    <w:p w14:paraId="6360E4D7" w14:textId="77777777" w:rsidR="001C464C" w:rsidRDefault="001C464C" w:rsidP="001C464C">
      <w:pPr>
        <w:pStyle w:val="Heading4"/>
      </w:pPr>
      <w:bookmarkStart w:id="119" w:name="_Toc85923419"/>
      <w:r>
        <w:t>6.8.4</w:t>
      </w:r>
      <w:r>
        <w:tab/>
        <w:t>Demodulation and CSI requirements</w:t>
      </w:r>
      <w:bookmarkEnd w:id="119"/>
    </w:p>
    <w:p w14:paraId="5BC729AC" w14:textId="77777777" w:rsidR="001C464C" w:rsidRDefault="001C464C" w:rsidP="001C464C">
      <w:pPr>
        <w:pStyle w:val="Heading2"/>
      </w:pPr>
      <w:bookmarkStart w:id="120" w:name="_Toc85923420"/>
      <w:r>
        <w:t>7</w:t>
      </w:r>
      <w:r>
        <w:tab/>
        <w:t>Rel-17 spectrum related WIs for NR</w:t>
      </w:r>
      <w:bookmarkEnd w:id="120"/>
    </w:p>
    <w:p w14:paraId="65C758D4" w14:textId="77777777" w:rsidR="001C464C" w:rsidRDefault="001C464C" w:rsidP="001C464C">
      <w:pPr>
        <w:pStyle w:val="Heading3"/>
      </w:pPr>
      <w:bookmarkStart w:id="121" w:name="_Toc85923421"/>
      <w:r>
        <w:t>7.1</w:t>
      </w:r>
      <w:r>
        <w:tab/>
        <w:t>Introduction of lower 6GHz NR unlicensed operation for Europe</w:t>
      </w:r>
      <w:bookmarkEnd w:id="121"/>
    </w:p>
    <w:p w14:paraId="599ABDFB" w14:textId="77777777" w:rsidR="001C464C" w:rsidRDefault="001C464C" w:rsidP="001C464C">
      <w:pPr>
        <w:pStyle w:val="Heading4"/>
      </w:pPr>
      <w:bookmarkStart w:id="122" w:name="_Toc85923422"/>
      <w:r>
        <w:t>7.1.1</w:t>
      </w:r>
      <w:r>
        <w:tab/>
        <w:t>General</w:t>
      </w:r>
      <w:bookmarkEnd w:id="122"/>
    </w:p>
    <w:p w14:paraId="3E3AF5F8" w14:textId="38C78AA6" w:rsidR="001C464C" w:rsidRDefault="001C464C" w:rsidP="001C464C">
      <w:pPr>
        <w:rPr>
          <w:rFonts w:ascii="Arial" w:hAnsi="Arial" w:cs="Arial"/>
          <w:b/>
          <w:sz w:val="24"/>
        </w:rPr>
      </w:pPr>
      <w:r>
        <w:rPr>
          <w:rFonts w:ascii="Arial" w:hAnsi="Arial" w:cs="Arial"/>
          <w:b/>
          <w:color w:val="0000FF"/>
          <w:sz w:val="24"/>
        </w:rPr>
        <w:t>R4-2118616</w:t>
      </w:r>
      <w:r>
        <w:rPr>
          <w:rFonts w:ascii="Arial" w:hAnsi="Arial" w:cs="Arial"/>
          <w:b/>
          <w:color w:val="0000FF"/>
          <w:sz w:val="24"/>
        </w:rPr>
        <w:tab/>
      </w:r>
      <w:r>
        <w:rPr>
          <w:rFonts w:ascii="Arial" w:hAnsi="Arial" w:cs="Arial"/>
          <w:b/>
          <w:sz w:val="24"/>
        </w:rPr>
        <w:t>draft TR 38.849 v0.5.0</w:t>
      </w:r>
    </w:p>
    <w:p w14:paraId="1B0F2434"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6A65B93" w14:textId="77777777" w:rsidR="001C464C" w:rsidRDefault="001C464C" w:rsidP="001C464C">
      <w:pPr>
        <w:rPr>
          <w:rFonts w:ascii="Arial" w:hAnsi="Arial" w:cs="Arial"/>
          <w:b/>
        </w:rPr>
      </w:pPr>
      <w:r>
        <w:rPr>
          <w:rFonts w:ascii="Arial" w:hAnsi="Arial" w:cs="Arial"/>
          <w:b/>
        </w:rPr>
        <w:t xml:space="preserve">Abstract: </w:t>
      </w:r>
    </w:p>
    <w:p w14:paraId="55E56A50" w14:textId="77777777" w:rsidR="001C464C" w:rsidRDefault="001C464C" w:rsidP="001C464C">
      <w:r>
        <w:t>Inclusion of agreements and TPs provided at RAN4#101</w:t>
      </w:r>
    </w:p>
    <w:p w14:paraId="2F6A86C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EC60A" w14:textId="2B9CB782" w:rsidR="001C464C" w:rsidRDefault="001C464C" w:rsidP="001C464C">
      <w:pPr>
        <w:rPr>
          <w:rFonts w:ascii="Arial" w:hAnsi="Arial" w:cs="Arial"/>
          <w:b/>
          <w:sz w:val="24"/>
        </w:rPr>
      </w:pPr>
      <w:r>
        <w:rPr>
          <w:rFonts w:ascii="Arial" w:hAnsi="Arial" w:cs="Arial"/>
          <w:b/>
          <w:color w:val="0000FF"/>
          <w:sz w:val="24"/>
        </w:rPr>
        <w:lastRenderedPageBreak/>
        <w:t>R4-2118617</w:t>
      </w:r>
      <w:r>
        <w:rPr>
          <w:rFonts w:ascii="Arial" w:hAnsi="Arial" w:cs="Arial"/>
          <w:b/>
          <w:color w:val="0000FF"/>
          <w:sz w:val="24"/>
        </w:rPr>
        <w:tab/>
      </w:r>
      <w:r>
        <w:rPr>
          <w:rFonts w:ascii="Arial" w:hAnsi="Arial" w:cs="Arial"/>
          <w:b/>
          <w:sz w:val="24"/>
        </w:rPr>
        <w:t>draft TR 38.849 v0.4.1</w:t>
      </w:r>
    </w:p>
    <w:p w14:paraId="65417C1F"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v0.4.1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A2D28B9" w14:textId="77777777" w:rsidR="001C464C" w:rsidRDefault="001C464C" w:rsidP="001C464C">
      <w:pPr>
        <w:rPr>
          <w:rFonts w:ascii="Arial" w:hAnsi="Arial" w:cs="Arial"/>
          <w:b/>
        </w:rPr>
      </w:pPr>
      <w:r>
        <w:rPr>
          <w:rFonts w:ascii="Arial" w:hAnsi="Arial" w:cs="Arial"/>
          <w:b/>
        </w:rPr>
        <w:t xml:space="preserve">Abstract: </w:t>
      </w:r>
    </w:p>
    <w:p w14:paraId="0C3B3A48" w14:textId="77777777" w:rsidR="001C464C" w:rsidRDefault="001C464C" w:rsidP="001C464C">
      <w:r>
        <w:t>Update of Title for the TR as it also now includes outcome of NR_6GHz_unlic_full per RAN agreement</w:t>
      </w:r>
    </w:p>
    <w:p w14:paraId="1B4C42D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80FA7" w14:textId="77777777" w:rsidR="001C464C" w:rsidRDefault="001C464C" w:rsidP="001C464C">
      <w:pPr>
        <w:pStyle w:val="Heading4"/>
      </w:pPr>
      <w:bookmarkStart w:id="123" w:name="_Toc85923423"/>
      <w:r>
        <w:t>7.1.2</w:t>
      </w:r>
      <w:r>
        <w:tab/>
        <w:t>Evaluation of UE receiver blocking and definition of a new band</w:t>
      </w:r>
      <w:bookmarkEnd w:id="123"/>
    </w:p>
    <w:p w14:paraId="3638C5E0" w14:textId="472A0EF6" w:rsidR="001C464C" w:rsidRDefault="001C464C" w:rsidP="001C464C">
      <w:pPr>
        <w:rPr>
          <w:rFonts w:ascii="Arial" w:hAnsi="Arial" w:cs="Arial"/>
          <w:b/>
          <w:sz w:val="24"/>
        </w:rPr>
      </w:pPr>
      <w:r>
        <w:rPr>
          <w:rFonts w:ascii="Arial" w:hAnsi="Arial" w:cs="Arial"/>
          <w:b/>
          <w:color w:val="0000FF"/>
          <w:sz w:val="24"/>
        </w:rPr>
        <w:t>R4-2117949</w:t>
      </w:r>
      <w:r>
        <w:rPr>
          <w:rFonts w:ascii="Arial" w:hAnsi="Arial" w:cs="Arial"/>
          <w:b/>
          <w:color w:val="0000FF"/>
          <w:sz w:val="24"/>
        </w:rPr>
        <w:tab/>
      </w:r>
      <w:r>
        <w:rPr>
          <w:rFonts w:ascii="Arial" w:hAnsi="Arial" w:cs="Arial"/>
          <w:b/>
          <w:sz w:val="24"/>
        </w:rPr>
        <w:t>Band plan and receiver blocking requirements for lower 6GHz NR unlicensed operation</w:t>
      </w:r>
    </w:p>
    <w:p w14:paraId="4640632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B78F12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CC078" w14:textId="3AF39B13" w:rsidR="001C464C" w:rsidRDefault="001C464C" w:rsidP="001C464C">
      <w:pPr>
        <w:rPr>
          <w:rFonts w:ascii="Arial" w:hAnsi="Arial" w:cs="Arial"/>
          <w:b/>
          <w:sz w:val="24"/>
        </w:rPr>
      </w:pPr>
      <w:r>
        <w:rPr>
          <w:rFonts w:ascii="Arial" w:hAnsi="Arial" w:cs="Arial"/>
          <w:b/>
          <w:color w:val="0000FF"/>
          <w:sz w:val="24"/>
        </w:rPr>
        <w:t>R4-2118125</w:t>
      </w:r>
      <w:r>
        <w:rPr>
          <w:rFonts w:ascii="Arial" w:hAnsi="Arial" w:cs="Arial"/>
          <w:b/>
          <w:color w:val="0000FF"/>
          <w:sz w:val="24"/>
        </w:rPr>
        <w:tab/>
      </w:r>
      <w:r>
        <w:rPr>
          <w:rFonts w:ascii="Arial" w:hAnsi="Arial" w:cs="Arial"/>
          <w:b/>
          <w:sz w:val="24"/>
        </w:rPr>
        <w:t>RX requirements for a UE supporting a dedicated EU band implemented with a 5925-7125 MHz RF filter</w:t>
      </w:r>
    </w:p>
    <w:p w14:paraId="0CB96EA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F9D37C" w14:textId="77777777" w:rsidR="001C464C" w:rsidRDefault="001C464C" w:rsidP="001C464C">
      <w:pPr>
        <w:rPr>
          <w:rFonts w:ascii="Arial" w:hAnsi="Arial" w:cs="Arial"/>
          <w:b/>
        </w:rPr>
      </w:pPr>
      <w:r>
        <w:rPr>
          <w:rFonts w:ascii="Arial" w:hAnsi="Arial" w:cs="Arial"/>
          <w:b/>
        </w:rPr>
        <w:t xml:space="preserve">Abstract: </w:t>
      </w:r>
    </w:p>
    <w:p w14:paraId="5CED6466" w14:textId="77777777" w:rsidR="001C464C" w:rsidRDefault="001C464C" w:rsidP="001C464C">
      <w:r>
        <w:t>In this contribution we propose RF requirements for UEs implementing the 5945-6425 MHz band with a 5925-7125 MHz filter (baseline)</w:t>
      </w:r>
    </w:p>
    <w:p w14:paraId="752BC53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10B7C" w14:textId="6031F55C" w:rsidR="001C464C" w:rsidRDefault="001C464C" w:rsidP="001C464C">
      <w:pPr>
        <w:rPr>
          <w:rFonts w:ascii="Arial" w:hAnsi="Arial" w:cs="Arial"/>
          <w:b/>
          <w:sz w:val="24"/>
        </w:rPr>
      </w:pPr>
      <w:r>
        <w:rPr>
          <w:rFonts w:ascii="Arial" w:hAnsi="Arial" w:cs="Arial"/>
          <w:b/>
          <w:color w:val="0000FF"/>
          <w:sz w:val="24"/>
        </w:rPr>
        <w:t>R4-2118126</w:t>
      </w:r>
      <w:r>
        <w:rPr>
          <w:rFonts w:ascii="Arial" w:hAnsi="Arial" w:cs="Arial"/>
          <w:b/>
          <w:color w:val="0000FF"/>
          <w:sz w:val="24"/>
        </w:rPr>
        <w:tab/>
      </w:r>
      <w:r>
        <w:rPr>
          <w:rFonts w:ascii="Arial" w:hAnsi="Arial" w:cs="Arial"/>
          <w:b/>
          <w:sz w:val="24"/>
        </w:rPr>
        <w:t>Introduction of Band n101 for 6GHz shared-spectrum access for EU: band definition</w:t>
      </w:r>
    </w:p>
    <w:p w14:paraId="7FE9003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w:t>
      </w:r>
    </w:p>
    <w:p w14:paraId="2EB0F2A2" w14:textId="77777777" w:rsidR="001C464C" w:rsidRDefault="001C464C" w:rsidP="001C464C">
      <w:pPr>
        <w:rPr>
          <w:rFonts w:ascii="Arial" w:hAnsi="Arial" w:cs="Arial"/>
          <w:b/>
        </w:rPr>
      </w:pPr>
      <w:r>
        <w:rPr>
          <w:rFonts w:ascii="Arial" w:hAnsi="Arial" w:cs="Arial"/>
          <w:b/>
        </w:rPr>
        <w:t xml:space="preserve">Abstract: </w:t>
      </w:r>
    </w:p>
    <w:p w14:paraId="534CA1DC" w14:textId="77777777" w:rsidR="001C464C" w:rsidRDefault="001C464C" w:rsidP="001C464C">
      <w:r>
        <w:t>Draft CR to introduce Band n101 for shared-spectrum access in 5945-6425 MHz for EU (clause 5)</w:t>
      </w:r>
    </w:p>
    <w:p w14:paraId="20381A1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EBABC" w14:textId="10ECEC1B" w:rsidR="001C464C" w:rsidRDefault="001C464C" w:rsidP="001C464C">
      <w:pPr>
        <w:rPr>
          <w:rFonts w:ascii="Arial" w:hAnsi="Arial" w:cs="Arial"/>
          <w:b/>
          <w:sz w:val="24"/>
        </w:rPr>
      </w:pPr>
      <w:r>
        <w:rPr>
          <w:rFonts w:ascii="Arial" w:hAnsi="Arial" w:cs="Arial"/>
          <w:b/>
          <w:color w:val="0000FF"/>
          <w:sz w:val="24"/>
        </w:rPr>
        <w:t>R4-2118608</w:t>
      </w:r>
      <w:r>
        <w:rPr>
          <w:rFonts w:ascii="Arial" w:hAnsi="Arial" w:cs="Arial"/>
          <w:b/>
          <w:color w:val="0000FF"/>
          <w:sz w:val="24"/>
        </w:rPr>
        <w:tab/>
      </w:r>
      <w:r>
        <w:rPr>
          <w:rFonts w:ascii="Arial" w:hAnsi="Arial" w:cs="Arial"/>
          <w:b/>
          <w:sz w:val="24"/>
        </w:rPr>
        <w:t>Discussion on evaluation of UE receiver blocking for Europe NR-U</w:t>
      </w:r>
    </w:p>
    <w:p w14:paraId="229B9B4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3226F41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A7B0F" w14:textId="7D15986C" w:rsidR="001C464C" w:rsidRDefault="001C464C" w:rsidP="001C464C">
      <w:pPr>
        <w:rPr>
          <w:rFonts w:ascii="Arial" w:hAnsi="Arial" w:cs="Arial"/>
          <w:b/>
          <w:sz w:val="24"/>
        </w:rPr>
      </w:pPr>
      <w:r>
        <w:rPr>
          <w:rFonts w:ascii="Arial" w:hAnsi="Arial" w:cs="Arial"/>
          <w:b/>
          <w:color w:val="0000FF"/>
          <w:sz w:val="24"/>
        </w:rPr>
        <w:t>R4-2118618</w:t>
      </w:r>
      <w:r>
        <w:rPr>
          <w:rFonts w:ascii="Arial" w:hAnsi="Arial" w:cs="Arial"/>
          <w:b/>
          <w:color w:val="0000FF"/>
          <w:sz w:val="24"/>
        </w:rPr>
        <w:tab/>
      </w:r>
      <w:r>
        <w:rPr>
          <w:rFonts w:ascii="Arial" w:hAnsi="Arial" w:cs="Arial"/>
          <w:b/>
          <w:sz w:val="24"/>
        </w:rPr>
        <w:t>On band definition for the lower 6GHz NR unlicensed operation</w:t>
      </w:r>
    </w:p>
    <w:p w14:paraId="0B28B79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01A9DD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56065" w14:textId="000323AB" w:rsidR="001C464C" w:rsidRDefault="001C464C" w:rsidP="001C464C">
      <w:pPr>
        <w:rPr>
          <w:rFonts w:ascii="Arial" w:hAnsi="Arial" w:cs="Arial"/>
          <w:b/>
          <w:sz w:val="24"/>
        </w:rPr>
      </w:pPr>
      <w:r>
        <w:rPr>
          <w:rFonts w:ascii="Arial" w:hAnsi="Arial" w:cs="Arial"/>
          <w:b/>
          <w:color w:val="0000FF"/>
          <w:sz w:val="24"/>
        </w:rPr>
        <w:lastRenderedPageBreak/>
        <w:t>R4-2119421</w:t>
      </w:r>
      <w:r>
        <w:rPr>
          <w:rFonts w:ascii="Arial" w:hAnsi="Arial" w:cs="Arial"/>
          <w:b/>
          <w:color w:val="0000FF"/>
          <w:sz w:val="24"/>
        </w:rPr>
        <w:tab/>
      </w:r>
      <w:r>
        <w:rPr>
          <w:rFonts w:ascii="Arial" w:hAnsi="Arial" w:cs="Arial"/>
          <w:b/>
          <w:sz w:val="24"/>
        </w:rPr>
        <w:t>An input on UE blocking capability for the NR-U 6 GHz band in Europe</w:t>
      </w:r>
    </w:p>
    <w:p w14:paraId="78C54F2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2FBB4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C15D7" w14:textId="76578089" w:rsidR="001C464C" w:rsidRDefault="001C464C" w:rsidP="001C464C">
      <w:pPr>
        <w:rPr>
          <w:rFonts w:ascii="Arial" w:hAnsi="Arial" w:cs="Arial"/>
          <w:b/>
          <w:sz w:val="24"/>
        </w:rPr>
      </w:pPr>
      <w:r>
        <w:rPr>
          <w:rFonts w:ascii="Arial" w:hAnsi="Arial" w:cs="Arial"/>
          <w:b/>
          <w:color w:val="0000FF"/>
          <w:sz w:val="24"/>
        </w:rPr>
        <w:t>R4-2119566</w:t>
      </w:r>
      <w:r>
        <w:rPr>
          <w:rFonts w:ascii="Arial" w:hAnsi="Arial" w:cs="Arial"/>
          <w:b/>
          <w:color w:val="0000FF"/>
          <w:sz w:val="24"/>
        </w:rPr>
        <w:tab/>
      </w:r>
      <w:r>
        <w:rPr>
          <w:rFonts w:ascii="Arial" w:hAnsi="Arial" w:cs="Arial"/>
          <w:b/>
          <w:sz w:val="24"/>
        </w:rPr>
        <w:t>NRU receiver blocking performance for 6GHz European band</w:t>
      </w:r>
    </w:p>
    <w:p w14:paraId="1843723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A868910" w14:textId="77777777" w:rsidR="001C464C" w:rsidRDefault="001C464C" w:rsidP="001C464C">
      <w:pPr>
        <w:rPr>
          <w:rFonts w:ascii="Arial" w:hAnsi="Arial" w:cs="Arial"/>
          <w:b/>
        </w:rPr>
      </w:pPr>
      <w:r>
        <w:rPr>
          <w:rFonts w:ascii="Arial" w:hAnsi="Arial" w:cs="Arial"/>
          <w:b/>
        </w:rPr>
        <w:t xml:space="preserve">Abstract: </w:t>
      </w:r>
    </w:p>
    <w:p w14:paraId="0F82DB58" w14:textId="77777777" w:rsidR="001C464C" w:rsidRDefault="001C464C" w:rsidP="001C464C">
      <w:r>
        <w:t>In this contribution we discuss which blocking level may be achieved to enable the support of the 6GHz European unlicensed band with UEs implementing an n96 solution.</w:t>
      </w:r>
    </w:p>
    <w:p w14:paraId="45B6FA8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C91C" w14:textId="77777777" w:rsidR="001C464C" w:rsidRDefault="001C464C" w:rsidP="001C464C">
      <w:pPr>
        <w:pStyle w:val="Heading4"/>
      </w:pPr>
      <w:bookmarkStart w:id="124" w:name="_Toc85923424"/>
      <w:r>
        <w:t>7.1.3</w:t>
      </w:r>
      <w:r>
        <w:tab/>
        <w:t>UE RF requirements</w:t>
      </w:r>
      <w:bookmarkEnd w:id="124"/>
    </w:p>
    <w:p w14:paraId="15EAFCA9" w14:textId="534F5BD6" w:rsidR="001C464C" w:rsidRDefault="001C464C" w:rsidP="001C464C">
      <w:pPr>
        <w:rPr>
          <w:rFonts w:ascii="Arial" w:hAnsi="Arial" w:cs="Arial"/>
          <w:b/>
          <w:sz w:val="24"/>
        </w:rPr>
      </w:pPr>
      <w:r>
        <w:rPr>
          <w:rFonts w:ascii="Arial" w:hAnsi="Arial" w:cs="Arial"/>
          <w:b/>
          <w:color w:val="0000FF"/>
          <w:sz w:val="24"/>
        </w:rPr>
        <w:t>R4-2118127</w:t>
      </w:r>
      <w:r>
        <w:rPr>
          <w:rFonts w:ascii="Arial" w:hAnsi="Arial" w:cs="Arial"/>
          <w:b/>
          <w:color w:val="0000FF"/>
          <w:sz w:val="24"/>
        </w:rPr>
        <w:tab/>
      </w:r>
      <w:r>
        <w:rPr>
          <w:rFonts w:ascii="Arial" w:hAnsi="Arial" w:cs="Arial"/>
          <w:b/>
          <w:sz w:val="24"/>
        </w:rPr>
        <w:t>Receiver requirements for Band n101</w:t>
      </w:r>
    </w:p>
    <w:p w14:paraId="2BE5683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w:t>
      </w:r>
    </w:p>
    <w:p w14:paraId="5DD01870" w14:textId="77777777" w:rsidR="001C464C" w:rsidRDefault="001C464C" w:rsidP="001C464C">
      <w:pPr>
        <w:rPr>
          <w:rFonts w:ascii="Arial" w:hAnsi="Arial" w:cs="Arial"/>
          <w:b/>
        </w:rPr>
      </w:pPr>
      <w:r>
        <w:rPr>
          <w:rFonts w:ascii="Arial" w:hAnsi="Arial" w:cs="Arial"/>
          <w:b/>
        </w:rPr>
        <w:t xml:space="preserve">Abstract: </w:t>
      </w:r>
    </w:p>
    <w:p w14:paraId="0FD49EA5" w14:textId="77777777" w:rsidR="001C464C" w:rsidRDefault="001C464C" w:rsidP="001C464C">
      <w:r>
        <w:t>Draft CR to introduce RX requirements for n101 (including OOBB)</w:t>
      </w:r>
    </w:p>
    <w:p w14:paraId="0F7CB5B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315EF" w14:textId="7233C67E" w:rsidR="001C464C" w:rsidRDefault="001C464C" w:rsidP="001C464C">
      <w:pPr>
        <w:rPr>
          <w:rFonts w:ascii="Arial" w:hAnsi="Arial" w:cs="Arial"/>
          <w:b/>
          <w:sz w:val="24"/>
        </w:rPr>
      </w:pPr>
      <w:r>
        <w:rPr>
          <w:rFonts w:ascii="Arial" w:hAnsi="Arial" w:cs="Arial"/>
          <w:b/>
          <w:color w:val="0000FF"/>
          <w:sz w:val="24"/>
        </w:rPr>
        <w:t>R4-2118619</w:t>
      </w:r>
      <w:r>
        <w:rPr>
          <w:rFonts w:ascii="Arial" w:hAnsi="Arial" w:cs="Arial"/>
          <w:b/>
          <w:color w:val="0000FF"/>
          <w:sz w:val="24"/>
        </w:rPr>
        <w:tab/>
      </w:r>
      <w:r>
        <w:rPr>
          <w:rFonts w:ascii="Arial" w:hAnsi="Arial" w:cs="Arial"/>
          <w:b/>
          <w:sz w:val="24"/>
        </w:rPr>
        <w:t>On UE RF aspects for the lower 6GHz NR unlicensed operation</w:t>
      </w:r>
    </w:p>
    <w:p w14:paraId="17BD172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E2D57B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65C6C" w14:textId="77777777" w:rsidR="001C464C" w:rsidRDefault="001C464C" w:rsidP="001C464C">
      <w:pPr>
        <w:pStyle w:val="Heading4"/>
      </w:pPr>
      <w:bookmarkStart w:id="125" w:name="_Toc85923425"/>
      <w:r>
        <w:t>7.1.4</w:t>
      </w:r>
      <w:r>
        <w:tab/>
        <w:t>BS RF requirements</w:t>
      </w:r>
      <w:bookmarkEnd w:id="125"/>
    </w:p>
    <w:p w14:paraId="4752CABB" w14:textId="67257B29" w:rsidR="001C464C" w:rsidRDefault="001C464C" w:rsidP="001C464C">
      <w:pPr>
        <w:rPr>
          <w:rFonts w:ascii="Arial" w:hAnsi="Arial" w:cs="Arial"/>
          <w:b/>
          <w:sz w:val="24"/>
        </w:rPr>
      </w:pPr>
      <w:r>
        <w:rPr>
          <w:rFonts w:ascii="Arial" w:hAnsi="Arial" w:cs="Arial"/>
          <w:b/>
          <w:color w:val="0000FF"/>
          <w:sz w:val="24"/>
        </w:rPr>
        <w:t>R4-2119165</w:t>
      </w:r>
      <w:r>
        <w:rPr>
          <w:rFonts w:ascii="Arial" w:hAnsi="Arial" w:cs="Arial"/>
          <w:b/>
          <w:color w:val="0000FF"/>
          <w:sz w:val="24"/>
        </w:rPr>
        <w:tab/>
      </w:r>
      <w:r>
        <w:rPr>
          <w:rFonts w:ascii="Arial" w:hAnsi="Arial" w:cs="Arial"/>
          <w:b/>
          <w:sz w:val="24"/>
        </w:rPr>
        <w:t>drft CR 38.104 on BS RF requirement for unlicened band, 5945-6425 MHz, in Europe</w:t>
      </w:r>
    </w:p>
    <w:p w14:paraId="72B6581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Ericsson</w:t>
      </w:r>
    </w:p>
    <w:p w14:paraId="32AD4C73" w14:textId="77777777" w:rsidR="001C464C" w:rsidRDefault="001C464C" w:rsidP="001C464C">
      <w:pPr>
        <w:rPr>
          <w:rFonts w:ascii="Arial" w:hAnsi="Arial" w:cs="Arial"/>
          <w:b/>
        </w:rPr>
      </w:pPr>
      <w:r>
        <w:rPr>
          <w:rFonts w:ascii="Arial" w:hAnsi="Arial" w:cs="Arial"/>
          <w:b/>
        </w:rPr>
        <w:t xml:space="preserve">Abstract: </w:t>
      </w:r>
    </w:p>
    <w:p w14:paraId="571B5D15" w14:textId="77777777" w:rsidR="001C464C" w:rsidRDefault="001C464C" w:rsidP="001C464C">
      <w:r>
        <w:t>drft CR 38.104 on BS RF requirement for unlicened band, 5945-6425 MHz, in Europe</w:t>
      </w:r>
    </w:p>
    <w:p w14:paraId="515C462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2C7E3" w14:textId="494BFA6D" w:rsidR="001C464C" w:rsidRDefault="001C464C" w:rsidP="001C464C">
      <w:pPr>
        <w:rPr>
          <w:rFonts w:ascii="Arial" w:hAnsi="Arial" w:cs="Arial"/>
          <w:b/>
          <w:sz w:val="24"/>
        </w:rPr>
      </w:pPr>
      <w:r>
        <w:rPr>
          <w:rFonts w:ascii="Arial" w:hAnsi="Arial" w:cs="Arial"/>
          <w:b/>
          <w:color w:val="0000FF"/>
          <w:sz w:val="24"/>
        </w:rPr>
        <w:t>R4-2119195</w:t>
      </w:r>
      <w:r>
        <w:rPr>
          <w:rFonts w:ascii="Arial" w:hAnsi="Arial" w:cs="Arial"/>
          <w:b/>
          <w:color w:val="0000FF"/>
          <w:sz w:val="24"/>
        </w:rPr>
        <w:tab/>
      </w:r>
      <w:r>
        <w:rPr>
          <w:rFonts w:ascii="Arial" w:hAnsi="Arial" w:cs="Arial"/>
          <w:b/>
          <w:sz w:val="24"/>
        </w:rPr>
        <w:t>Discussion on BS RF requirements for Europe unlicensed 6GHz</w:t>
      </w:r>
    </w:p>
    <w:p w14:paraId="590794F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8D35DF"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2F9B9" w14:textId="737D5A97" w:rsidR="001C464C" w:rsidRDefault="001C464C" w:rsidP="001C464C">
      <w:pPr>
        <w:rPr>
          <w:rFonts w:ascii="Arial" w:hAnsi="Arial" w:cs="Arial"/>
          <w:b/>
          <w:sz w:val="24"/>
        </w:rPr>
      </w:pPr>
      <w:r>
        <w:rPr>
          <w:rFonts w:ascii="Arial" w:hAnsi="Arial" w:cs="Arial"/>
          <w:b/>
          <w:color w:val="0000FF"/>
          <w:sz w:val="24"/>
        </w:rPr>
        <w:t>R4-2119196</w:t>
      </w:r>
      <w:r>
        <w:rPr>
          <w:rFonts w:ascii="Arial" w:hAnsi="Arial" w:cs="Arial"/>
          <w:b/>
          <w:color w:val="0000FF"/>
          <w:sz w:val="24"/>
        </w:rPr>
        <w:tab/>
      </w:r>
      <w:r>
        <w:rPr>
          <w:rFonts w:ascii="Arial" w:hAnsi="Arial" w:cs="Arial"/>
          <w:b/>
          <w:sz w:val="24"/>
        </w:rPr>
        <w:t>draft CR for introduction of Europe unlicensed 6GHz.</w:t>
      </w:r>
    </w:p>
    <w:p w14:paraId="07C8A79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88AE6A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935C3" w14:textId="3DD3CCD9" w:rsidR="001C464C" w:rsidRDefault="001C464C" w:rsidP="001C464C">
      <w:pPr>
        <w:rPr>
          <w:rFonts w:ascii="Arial" w:hAnsi="Arial" w:cs="Arial"/>
          <w:b/>
          <w:sz w:val="24"/>
        </w:rPr>
      </w:pPr>
      <w:r>
        <w:rPr>
          <w:rFonts w:ascii="Arial" w:hAnsi="Arial" w:cs="Arial"/>
          <w:b/>
          <w:color w:val="0000FF"/>
          <w:sz w:val="24"/>
        </w:rPr>
        <w:t>R4-2119303</w:t>
      </w:r>
      <w:r>
        <w:rPr>
          <w:rFonts w:ascii="Arial" w:hAnsi="Arial" w:cs="Arial"/>
          <w:b/>
          <w:color w:val="0000FF"/>
          <w:sz w:val="24"/>
        </w:rPr>
        <w:tab/>
      </w:r>
      <w:r>
        <w:rPr>
          <w:rFonts w:ascii="Arial" w:hAnsi="Arial" w:cs="Arial"/>
          <w:b/>
          <w:sz w:val="24"/>
        </w:rPr>
        <w:t>6GHz UL – Implementing new band in BS specs</w:t>
      </w:r>
    </w:p>
    <w:p w14:paraId="34C16F3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7AC31C3" w14:textId="77777777" w:rsidR="001C464C" w:rsidRDefault="001C464C" w:rsidP="001C464C">
      <w:pPr>
        <w:rPr>
          <w:rFonts w:ascii="Arial" w:hAnsi="Arial" w:cs="Arial"/>
          <w:b/>
        </w:rPr>
      </w:pPr>
      <w:r>
        <w:rPr>
          <w:rFonts w:ascii="Arial" w:hAnsi="Arial" w:cs="Arial"/>
          <w:b/>
        </w:rPr>
        <w:t xml:space="preserve">Abstract: </w:t>
      </w:r>
    </w:p>
    <w:p w14:paraId="62D8EA23" w14:textId="77777777" w:rsidR="001C464C" w:rsidRDefault="001C464C" w:rsidP="001C464C">
      <w:r>
        <w:t>After partial agreement in plenary around the band numbering the impact on the BS specification is highlighted</w:t>
      </w:r>
    </w:p>
    <w:p w14:paraId="6BEC0CB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AA19E" w14:textId="77777777" w:rsidR="001C464C" w:rsidRDefault="001C464C" w:rsidP="001C464C">
      <w:pPr>
        <w:pStyle w:val="Heading4"/>
      </w:pPr>
      <w:bookmarkStart w:id="126" w:name="_Toc85923426"/>
      <w:r>
        <w:t>7.1.5</w:t>
      </w:r>
      <w:r>
        <w:tab/>
        <w:t>Others</w:t>
      </w:r>
      <w:bookmarkEnd w:id="126"/>
    </w:p>
    <w:p w14:paraId="21352052" w14:textId="77777777" w:rsidR="001C464C" w:rsidRDefault="001C464C" w:rsidP="001C464C">
      <w:pPr>
        <w:pStyle w:val="Heading3"/>
      </w:pPr>
      <w:bookmarkStart w:id="127" w:name="_Toc85923427"/>
      <w:r>
        <w:t>7.2</w:t>
      </w:r>
      <w:r>
        <w:tab/>
        <w:t>Introduction of operation in full unlicensed band 5925-7125MHz for NR</w:t>
      </w:r>
      <w:bookmarkEnd w:id="127"/>
    </w:p>
    <w:p w14:paraId="56F789E1" w14:textId="77777777" w:rsidR="001C464C" w:rsidRDefault="001C464C" w:rsidP="001C464C">
      <w:pPr>
        <w:pStyle w:val="Heading4"/>
      </w:pPr>
      <w:bookmarkStart w:id="128" w:name="_Toc85923428"/>
      <w:r>
        <w:t>7.2.1</w:t>
      </w:r>
      <w:r>
        <w:tab/>
        <w:t>General</w:t>
      </w:r>
      <w:bookmarkEnd w:id="128"/>
    </w:p>
    <w:p w14:paraId="0166640C" w14:textId="2E89F3DC" w:rsidR="001C464C" w:rsidRDefault="001C464C" w:rsidP="001C464C">
      <w:pPr>
        <w:rPr>
          <w:rFonts w:ascii="Arial" w:hAnsi="Arial" w:cs="Arial"/>
          <w:b/>
          <w:sz w:val="24"/>
        </w:rPr>
      </w:pPr>
      <w:r>
        <w:rPr>
          <w:rFonts w:ascii="Arial" w:hAnsi="Arial" w:cs="Arial"/>
          <w:b/>
          <w:color w:val="0000FF"/>
          <w:sz w:val="24"/>
        </w:rPr>
        <w:t>R4-2118620</w:t>
      </w:r>
      <w:r>
        <w:rPr>
          <w:rFonts w:ascii="Arial" w:hAnsi="Arial" w:cs="Arial"/>
          <w:b/>
          <w:color w:val="0000FF"/>
          <w:sz w:val="24"/>
        </w:rPr>
        <w:tab/>
      </w:r>
      <w:r>
        <w:rPr>
          <w:rFonts w:ascii="Arial" w:hAnsi="Arial" w:cs="Arial"/>
          <w:b/>
          <w:sz w:val="24"/>
        </w:rPr>
        <w:t>On band definition for 6GHz NR unlicensed operation</w:t>
      </w:r>
    </w:p>
    <w:p w14:paraId="25A8412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0B5E1F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DF107" w14:textId="77777777" w:rsidR="001C464C" w:rsidRDefault="001C464C" w:rsidP="001C464C">
      <w:pPr>
        <w:pStyle w:val="Heading4"/>
      </w:pPr>
      <w:bookmarkStart w:id="129" w:name="_Toc85923429"/>
      <w:r>
        <w:t>7.2.2</w:t>
      </w:r>
      <w:r>
        <w:tab/>
        <w:t>Regulatory requirements and evaluation for re-using existing NS</w:t>
      </w:r>
      <w:bookmarkEnd w:id="129"/>
    </w:p>
    <w:p w14:paraId="7D5D0D98" w14:textId="40BF1863" w:rsidR="001C464C" w:rsidRDefault="001C464C" w:rsidP="001C464C">
      <w:pPr>
        <w:rPr>
          <w:rFonts w:ascii="Arial" w:hAnsi="Arial" w:cs="Arial"/>
          <w:b/>
          <w:sz w:val="24"/>
        </w:rPr>
      </w:pPr>
      <w:r>
        <w:rPr>
          <w:rFonts w:ascii="Arial" w:hAnsi="Arial" w:cs="Arial"/>
          <w:b/>
          <w:color w:val="0000FF"/>
          <w:sz w:val="24"/>
        </w:rPr>
        <w:t>R4-2117877</w:t>
      </w:r>
      <w:r>
        <w:rPr>
          <w:rFonts w:ascii="Arial" w:hAnsi="Arial" w:cs="Arial"/>
          <w:b/>
          <w:color w:val="0000FF"/>
          <w:sz w:val="24"/>
        </w:rPr>
        <w:tab/>
      </w:r>
      <w:r>
        <w:rPr>
          <w:rFonts w:ascii="Arial" w:hAnsi="Arial" w:cs="Arial"/>
          <w:b/>
          <w:sz w:val="24"/>
        </w:rPr>
        <w:t>Regulatory requirements update for full unlicensed band 5925-7125MHz</w:t>
      </w:r>
    </w:p>
    <w:p w14:paraId="3571E11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81548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76747" w14:textId="5A1D1161" w:rsidR="001C464C" w:rsidRDefault="001C464C" w:rsidP="001C464C">
      <w:pPr>
        <w:rPr>
          <w:rFonts w:ascii="Arial" w:hAnsi="Arial" w:cs="Arial"/>
          <w:b/>
          <w:sz w:val="24"/>
        </w:rPr>
      </w:pPr>
      <w:r>
        <w:rPr>
          <w:rFonts w:ascii="Arial" w:hAnsi="Arial" w:cs="Arial"/>
          <w:b/>
          <w:color w:val="0000FF"/>
          <w:sz w:val="24"/>
        </w:rPr>
        <w:t>R4-2117950</w:t>
      </w:r>
      <w:r>
        <w:rPr>
          <w:rFonts w:ascii="Arial" w:hAnsi="Arial" w:cs="Arial"/>
          <w:b/>
          <w:color w:val="0000FF"/>
          <w:sz w:val="24"/>
        </w:rPr>
        <w:tab/>
      </w:r>
      <w:r>
        <w:rPr>
          <w:rFonts w:ascii="Arial" w:hAnsi="Arial" w:cs="Arial"/>
          <w:b/>
          <w:sz w:val="24"/>
        </w:rPr>
        <w:t>Update of the 6GHz unlicensed band system and regulatory requirements in Region 2 and Region 3 countries</w:t>
      </w:r>
    </w:p>
    <w:p w14:paraId="5009051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2056A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BED04" w14:textId="77777777" w:rsidR="001C464C" w:rsidRDefault="001C464C" w:rsidP="001C464C">
      <w:pPr>
        <w:pStyle w:val="Heading4"/>
      </w:pPr>
      <w:bookmarkStart w:id="130" w:name="_Toc85923430"/>
      <w:r>
        <w:t>7.2.3</w:t>
      </w:r>
      <w:r>
        <w:tab/>
        <w:t>UE RF requirements</w:t>
      </w:r>
      <w:bookmarkEnd w:id="130"/>
    </w:p>
    <w:p w14:paraId="28308D88" w14:textId="5135F5C3" w:rsidR="001C464C" w:rsidRDefault="001C464C" w:rsidP="001C464C">
      <w:pPr>
        <w:rPr>
          <w:rFonts w:ascii="Arial" w:hAnsi="Arial" w:cs="Arial"/>
          <w:b/>
          <w:sz w:val="24"/>
        </w:rPr>
      </w:pPr>
      <w:r>
        <w:rPr>
          <w:rFonts w:ascii="Arial" w:hAnsi="Arial" w:cs="Arial"/>
          <w:b/>
          <w:color w:val="0000FF"/>
          <w:sz w:val="24"/>
        </w:rPr>
        <w:t>R4-2117951</w:t>
      </w:r>
      <w:r>
        <w:rPr>
          <w:rFonts w:ascii="Arial" w:hAnsi="Arial" w:cs="Arial"/>
          <w:b/>
          <w:color w:val="0000FF"/>
          <w:sz w:val="24"/>
        </w:rPr>
        <w:tab/>
      </w:r>
      <w:r>
        <w:rPr>
          <w:rFonts w:ascii="Arial" w:hAnsi="Arial" w:cs="Arial"/>
          <w:b/>
          <w:sz w:val="24"/>
        </w:rPr>
        <w:t>A-MPR for the 6GHz unlicensed band in Region 2 and Region 3 countries</w:t>
      </w:r>
    </w:p>
    <w:p w14:paraId="27FF31A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F5EABD3"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21508" w14:textId="67F31E93" w:rsidR="001C464C" w:rsidRDefault="001C464C" w:rsidP="001C464C">
      <w:pPr>
        <w:rPr>
          <w:rFonts w:ascii="Arial" w:hAnsi="Arial" w:cs="Arial"/>
          <w:b/>
          <w:sz w:val="24"/>
        </w:rPr>
      </w:pPr>
      <w:r>
        <w:rPr>
          <w:rFonts w:ascii="Arial" w:hAnsi="Arial" w:cs="Arial"/>
          <w:b/>
          <w:color w:val="0000FF"/>
          <w:sz w:val="24"/>
        </w:rPr>
        <w:t>R4-2117952</w:t>
      </w:r>
      <w:r>
        <w:rPr>
          <w:rFonts w:ascii="Arial" w:hAnsi="Arial" w:cs="Arial"/>
          <w:b/>
          <w:color w:val="0000FF"/>
          <w:sz w:val="24"/>
        </w:rPr>
        <w:tab/>
      </w:r>
      <w:r>
        <w:rPr>
          <w:rFonts w:ascii="Arial" w:hAnsi="Arial" w:cs="Arial"/>
          <w:b/>
          <w:sz w:val="24"/>
        </w:rPr>
        <w:t>draft CR for introduction of operation in full unlicensed band 5925-7125MHz</w:t>
      </w:r>
    </w:p>
    <w:p w14:paraId="0A78D5A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Apple</w:t>
      </w:r>
    </w:p>
    <w:p w14:paraId="1605D6FA" w14:textId="77777777" w:rsidR="001C464C" w:rsidRDefault="001C464C" w:rsidP="001C464C">
      <w:pPr>
        <w:rPr>
          <w:rFonts w:ascii="Arial" w:hAnsi="Arial" w:cs="Arial"/>
          <w:b/>
        </w:rPr>
      </w:pPr>
      <w:r>
        <w:rPr>
          <w:rFonts w:ascii="Arial" w:hAnsi="Arial" w:cs="Arial"/>
          <w:b/>
        </w:rPr>
        <w:t xml:space="preserve">Abstract: </w:t>
      </w:r>
    </w:p>
    <w:p w14:paraId="3650AD0B" w14:textId="77777777" w:rsidR="001C464C" w:rsidRDefault="001C464C" w:rsidP="001C464C">
      <w:r>
        <w:t>Draft running CR for endorsing technical content of existing agreements.</w:t>
      </w:r>
    </w:p>
    <w:p w14:paraId="16F448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8CEF5" w14:textId="63FCAB41" w:rsidR="001C464C" w:rsidRDefault="001C464C" w:rsidP="001C464C">
      <w:pPr>
        <w:rPr>
          <w:rFonts w:ascii="Arial" w:hAnsi="Arial" w:cs="Arial"/>
          <w:b/>
          <w:sz w:val="24"/>
        </w:rPr>
      </w:pPr>
      <w:r>
        <w:rPr>
          <w:rFonts w:ascii="Arial" w:hAnsi="Arial" w:cs="Arial"/>
          <w:b/>
          <w:color w:val="0000FF"/>
          <w:sz w:val="24"/>
        </w:rPr>
        <w:t>R4-2118466</w:t>
      </w:r>
      <w:r>
        <w:rPr>
          <w:rFonts w:ascii="Arial" w:hAnsi="Arial" w:cs="Arial"/>
          <w:b/>
          <w:color w:val="0000FF"/>
          <w:sz w:val="24"/>
        </w:rPr>
        <w:tab/>
      </w:r>
      <w:r>
        <w:rPr>
          <w:rFonts w:ascii="Arial" w:hAnsi="Arial" w:cs="Arial"/>
          <w:b/>
          <w:sz w:val="24"/>
        </w:rPr>
        <w:t>Specification on the new power class of VLP mode in NR-U operation</w:t>
      </w:r>
    </w:p>
    <w:p w14:paraId="759A2AA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47EA733E" w14:textId="77777777" w:rsidR="001C464C" w:rsidRDefault="001C464C" w:rsidP="001C464C">
      <w:pPr>
        <w:rPr>
          <w:rFonts w:ascii="Arial" w:hAnsi="Arial" w:cs="Arial"/>
          <w:b/>
        </w:rPr>
      </w:pPr>
      <w:r>
        <w:rPr>
          <w:rFonts w:ascii="Arial" w:hAnsi="Arial" w:cs="Arial"/>
          <w:b/>
        </w:rPr>
        <w:t xml:space="preserve">Abstract: </w:t>
      </w:r>
    </w:p>
    <w:p w14:paraId="191CA211" w14:textId="77777777" w:rsidR="001C464C" w:rsidRDefault="001C464C" w:rsidP="001C464C">
      <w:r>
        <w:t>In this contribution, We propose new power class for other countries that require VLP operating mode</w:t>
      </w:r>
    </w:p>
    <w:p w14:paraId="78E7426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15C0C" w14:textId="77777777" w:rsidR="001C464C" w:rsidRDefault="001C464C" w:rsidP="001C464C">
      <w:pPr>
        <w:pStyle w:val="Heading4"/>
      </w:pPr>
      <w:bookmarkStart w:id="131" w:name="_Toc85923431"/>
      <w:r>
        <w:t>7.2.4</w:t>
      </w:r>
      <w:r>
        <w:tab/>
        <w:t>BS RF requirements</w:t>
      </w:r>
      <w:bookmarkEnd w:id="131"/>
    </w:p>
    <w:p w14:paraId="6F42D399" w14:textId="6CDD11A1" w:rsidR="001C464C" w:rsidRDefault="001C464C" w:rsidP="001C464C">
      <w:pPr>
        <w:rPr>
          <w:rFonts w:ascii="Arial" w:hAnsi="Arial" w:cs="Arial"/>
          <w:b/>
          <w:sz w:val="24"/>
        </w:rPr>
      </w:pPr>
      <w:r>
        <w:rPr>
          <w:rFonts w:ascii="Arial" w:hAnsi="Arial" w:cs="Arial"/>
          <w:b/>
          <w:color w:val="0000FF"/>
          <w:sz w:val="24"/>
        </w:rPr>
        <w:t>R4-2117878</w:t>
      </w:r>
      <w:r>
        <w:rPr>
          <w:rFonts w:ascii="Arial" w:hAnsi="Arial" w:cs="Arial"/>
          <w:b/>
          <w:color w:val="0000FF"/>
          <w:sz w:val="24"/>
        </w:rPr>
        <w:tab/>
      </w:r>
      <w:r>
        <w:rPr>
          <w:rFonts w:ascii="Arial" w:hAnsi="Arial" w:cs="Arial"/>
          <w:b/>
          <w:sz w:val="24"/>
        </w:rPr>
        <w:t>BS RF requirements</w:t>
      </w:r>
    </w:p>
    <w:p w14:paraId="0CB773C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3299D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A36C2" w14:textId="24E34027" w:rsidR="001C464C" w:rsidRDefault="001C464C" w:rsidP="001C464C">
      <w:pPr>
        <w:rPr>
          <w:rFonts w:ascii="Arial" w:hAnsi="Arial" w:cs="Arial"/>
          <w:b/>
          <w:sz w:val="24"/>
        </w:rPr>
      </w:pPr>
      <w:r>
        <w:rPr>
          <w:rFonts w:ascii="Arial" w:hAnsi="Arial" w:cs="Arial"/>
          <w:b/>
          <w:color w:val="0000FF"/>
          <w:sz w:val="24"/>
        </w:rPr>
        <w:t>R4-2117953</w:t>
      </w:r>
      <w:r>
        <w:rPr>
          <w:rFonts w:ascii="Arial" w:hAnsi="Arial" w:cs="Arial"/>
          <w:b/>
          <w:color w:val="0000FF"/>
          <w:sz w:val="24"/>
        </w:rPr>
        <w:tab/>
      </w:r>
      <w:r>
        <w:rPr>
          <w:rFonts w:ascii="Arial" w:hAnsi="Arial" w:cs="Arial"/>
          <w:b/>
          <w:sz w:val="24"/>
        </w:rPr>
        <w:t>Text proposal for TR 38.849 with A-MPR values</w:t>
      </w:r>
    </w:p>
    <w:p w14:paraId="6703090D" w14:textId="77777777" w:rsidR="001C464C" w:rsidRDefault="001C464C" w:rsidP="001C464C">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38.849 v0.4.1</w:t>
      </w:r>
      <w:r>
        <w:rPr>
          <w:i/>
        </w:rPr>
        <w:tab/>
        <w:t xml:space="preserve">  CR-  rev  Cat:  (Rel-17)</w:t>
      </w:r>
      <w:r>
        <w:rPr>
          <w:i/>
        </w:rPr>
        <w:br/>
      </w:r>
      <w:r>
        <w:rPr>
          <w:i/>
        </w:rPr>
        <w:br/>
      </w:r>
      <w:r>
        <w:rPr>
          <w:i/>
        </w:rPr>
        <w:tab/>
      </w:r>
      <w:r>
        <w:rPr>
          <w:i/>
        </w:rPr>
        <w:tab/>
      </w:r>
      <w:r>
        <w:rPr>
          <w:i/>
        </w:rPr>
        <w:tab/>
      </w:r>
      <w:r>
        <w:rPr>
          <w:i/>
        </w:rPr>
        <w:tab/>
      </w:r>
      <w:r>
        <w:rPr>
          <w:i/>
        </w:rPr>
        <w:tab/>
        <w:t>Source: Apple</w:t>
      </w:r>
    </w:p>
    <w:p w14:paraId="6C6772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5CF45" w14:textId="77777777" w:rsidR="001C464C" w:rsidRDefault="001C464C" w:rsidP="001C464C">
      <w:pPr>
        <w:pStyle w:val="Heading4"/>
      </w:pPr>
      <w:bookmarkStart w:id="132" w:name="_Toc85923432"/>
      <w:r>
        <w:t>7.2.5</w:t>
      </w:r>
      <w:r>
        <w:tab/>
        <w:t>Others</w:t>
      </w:r>
      <w:bookmarkEnd w:id="132"/>
    </w:p>
    <w:p w14:paraId="424E062C" w14:textId="77777777" w:rsidR="001C464C" w:rsidRDefault="001C464C" w:rsidP="001C464C">
      <w:pPr>
        <w:pStyle w:val="Heading3"/>
      </w:pPr>
      <w:bookmarkStart w:id="133" w:name="_Toc85923433"/>
      <w:r>
        <w:t>7.3</w:t>
      </w:r>
      <w:r>
        <w:tab/>
        <w:t>Introduction of 900 MHz spectrum to 5G NR applicable for Rail Mobile Radio</w:t>
      </w:r>
      <w:bookmarkEnd w:id="133"/>
    </w:p>
    <w:p w14:paraId="77545797" w14:textId="77777777" w:rsidR="001C464C" w:rsidRDefault="001C464C" w:rsidP="001C464C">
      <w:pPr>
        <w:pStyle w:val="Heading4"/>
      </w:pPr>
      <w:bookmarkStart w:id="134" w:name="_Toc85923434"/>
      <w:r>
        <w:t>7.3.1</w:t>
      </w:r>
      <w:r>
        <w:tab/>
        <w:t>General</w:t>
      </w:r>
      <w:bookmarkEnd w:id="134"/>
    </w:p>
    <w:p w14:paraId="3D20D23D" w14:textId="61C7EBDB" w:rsidR="001C464C" w:rsidRDefault="001C464C" w:rsidP="001C464C">
      <w:pPr>
        <w:rPr>
          <w:rFonts w:ascii="Arial" w:hAnsi="Arial" w:cs="Arial"/>
          <w:b/>
          <w:sz w:val="24"/>
        </w:rPr>
      </w:pPr>
      <w:r>
        <w:rPr>
          <w:rFonts w:ascii="Arial" w:hAnsi="Arial" w:cs="Arial"/>
          <w:b/>
          <w:color w:val="0000FF"/>
          <w:sz w:val="24"/>
        </w:rPr>
        <w:t>R4-2117488</w:t>
      </w:r>
      <w:r>
        <w:rPr>
          <w:rFonts w:ascii="Arial" w:hAnsi="Arial" w:cs="Arial"/>
          <w:b/>
          <w:color w:val="0000FF"/>
          <w:sz w:val="24"/>
        </w:rPr>
        <w:tab/>
      </w:r>
      <w:r>
        <w:rPr>
          <w:rFonts w:ascii="Arial" w:hAnsi="Arial" w:cs="Arial"/>
          <w:b/>
          <w:sz w:val="24"/>
        </w:rPr>
        <w:t xml:space="preserve">Revision of TR 38.853  Introduction of 900MHz NR band for  Europe for Rail Mobile Radio (RMR) version 0.1.0 </w:t>
      </w:r>
    </w:p>
    <w:p w14:paraId="233C6163"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E3BC17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01F4D" w14:textId="3320FFC5" w:rsidR="001C464C" w:rsidRDefault="001C464C" w:rsidP="001C464C">
      <w:pPr>
        <w:rPr>
          <w:rFonts w:ascii="Arial" w:hAnsi="Arial" w:cs="Arial"/>
          <w:b/>
          <w:sz w:val="24"/>
        </w:rPr>
      </w:pPr>
      <w:r>
        <w:rPr>
          <w:rFonts w:ascii="Arial" w:hAnsi="Arial" w:cs="Arial"/>
          <w:b/>
          <w:color w:val="0000FF"/>
          <w:sz w:val="24"/>
        </w:rPr>
        <w:lastRenderedPageBreak/>
        <w:t>R4-2119135</w:t>
      </w:r>
      <w:r>
        <w:rPr>
          <w:rFonts w:ascii="Arial" w:hAnsi="Arial" w:cs="Arial"/>
          <w:b/>
          <w:color w:val="0000FF"/>
          <w:sz w:val="24"/>
        </w:rPr>
        <w:tab/>
      </w:r>
      <w:r>
        <w:rPr>
          <w:rFonts w:ascii="Arial" w:hAnsi="Arial" w:cs="Arial"/>
          <w:b/>
          <w:sz w:val="24"/>
        </w:rPr>
        <w:t>Consideration of RMR900-specific requirements as regional requirements</w:t>
      </w:r>
    </w:p>
    <w:p w14:paraId="6E3D384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B86BD6E" w14:textId="77777777" w:rsidR="001C464C" w:rsidRDefault="001C464C" w:rsidP="001C464C">
      <w:pPr>
        <w:rPr>
          <w:rFonts w:ascii="Arial" w:hAnsi="Arial" w:cs="Arial"/>
          <w:b/>
        </w:rPr>
      </w:pPr>
      <w:r>
        <w:rPr>
          <w:rFonts w:ascii="Arial" w:hAnsi="Arial" w:cs="Arial"/>
          <w:b/>
        </w:rPr>
        <w:t xml:space="preserve">Abstract: </w:t>
      </w:r>
    </w:p>
    <w:p w14:paraId="29A7E5EE" w14:textId="77777777" w:rsidR="001C464C" w:rsidRDefault="001C464C" w:rsidP="001C464C">
      <w:r>
        <w:t>In this contribution, we provide further analysis of the TS 38.104, considering RMR900-specific requirements as regional requirements.</w:t>
      </w:r>
    </w:p>
    <w:p w14:paraId="28AFC6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4E560" w14:textId="77777777" w:rsidR="001C464C" w:rsidRDefault="001C464C" w:rsidP="001C464C">
      <w:pPr>
        <w:pStyle w:val="Heading4"/>
      </w:pPr>
      <w:bookmarkStart w:id="135" w:name="_Toc85923435"/>
      <w:r>
        <w:t>7.3.2</w:t>
      </w:r>
      <w:r>
        <w:tab/>
        <w:t>UE RF requirements</w:t>
      </w:r>
      <w:bookmarkEnd w:id="135"/>
    </w:p>
    <w:p w14:paraId="1401088D" w14:textId="624699B2" w:rsidR="001C464C" w:rsidRDefault="001C464C" w:rsidP="001C464C">
      <w:pPr>
        <w:rPr>
          <w:rFonts w:ascii="Arial" w:hAnsi="Arial" w:cs="Arial"/>
          <w:b/>
          <w:sz w:val="24"/>
        </w:rPr>
      </w:pPr>
      <w:r>
        <w:rPr>
          <w:rFonts w:ascii="Arial" w:hAnsi="Arial" w:cs="Arial"/>
          <w:b/>
          <w:color w:val="0000FF"/>
          <w:sz w:val="24"/>
        </w:rPr>
        <w:t>R4-2117293</w:t>
      </w:r>
      <w:r>
        <w:rPr>
          <w:rFonts w:ascii="Arial" w:hAnsi="Arial" w:cs="Arial"/>
          <w:b/>
          <w:color w:val="0000FF"/>
          <w:sz w:val="24"/>
        </w:rPr>
        <w:tab/>
      </w:r>
      <w:r>
        <w:rPr>
          <w:rFonts w:ascii="Arial" w:hAnsi="Arial" w:cs="Arial"/>
          <w:b/>
          <w:sz w:val="24"/>
        </w:rPr>
        <w:t>Text proposals for UE parameters in RMR 900 MHz band</w:t>
      </w:r>
    </w:p>
    <w:p w14:paraId="3707F9B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Tech.(UK) Co.. Ltd</w:t>
      </w:r>
    </w:p>
    <w:p w14:paraId="5E0C900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32026" w14:textId="1A61EB8F" w:rsidR="001C464C" w:rsidRDefault="001C464C" w:rsidP="001C464C">
      <w:pPr>
        <w:rPr>
          <w:rFonts w:ascii="Arial" w:hAnsi="Arial" w:cs="Arial"/>
          <w:b/>
          <w:sz w:val="24"/>
        </w:rPr>
      </w:pPr>
      <w:r>
        <w:rPr>
          <w:rFonts w:ascii="Arial" w:hAnsi="Arial" w:cs="Arial"/>
          <w:b/>
          <w:color w:val="0000FF"/>
          <w:sz w:val="24"/>
        </w:rPr>
        <w:t>R4-2117544</w:t>
      </w:r>
      <w:r>
        <w:rPr>
          <w:rFonts w:ascii="Arial" w:hAnsi="Arial" w:cs="Arial"/>
          <w:b/>
          <w:color w:val="0000FF"/>
          <w:sz w:val="24"/>
        </w:rPr>
        <w:tab/>
      </w:r>
      <w:r>
        <w:rPr>
          <w:rFonts w:ascii="Arial" w:hAnsi="Arial" w:cs="Arial"/>
          <w:b/>
          <w:sz w:val="24"/>
        </w:rPr>
        <w:t>DraftCR 38.101-1: Introduction of 900 MHz to 5G NR for RMR</w:t>
      </w:r>
    </w:p>
    <w:p w14:paraId="56AD7EC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A1A883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69256" w14:textId="7770BC77" w:rsidR="001C464C" w:rsidRDefault="001C464C" w:rsidP="001C464C">
      <w:pPr>
        <w:rPr>
          <w:rFonts w:ascii="Arial" w:hAnsi="Arial" w:cs="Arial"/>
          <w:b/>
          <w:sz w:val="24"/>
        </w:rPr>
      </w:pPr>
      <w:r>
        <w:rPr>
          <w:rFonts w:ascii="Arial" w:hAnsi="Arial" w:cs="Arial"/>
          <w:b/>
          <w:color w:val="0000FF"/>
          <w:sz w:val="24"/>
        </w:rPr>
        <w:t>R4-2118165</w:t>
      </w:r>
      <w:r>
        <w:rPr>
          <w:rFonts w:ascii="Arial" w:hAnsi="Arial" w:cs="Arial"/>
          <w:b/>
          <w:color w:val="0000FF"/>
          <w:sz w:val="24"/>
        </w:rPr>
        <w:tab/>
      </w:r>
      <w:r>
        <w:rPr>
          <w:rFonts w:ascii="Arial" w:hAnsi="Arial" w:cs="Arial"/>
          <w:b/>
          <w:sz w:val="24"/>
        </w:rPr>
        <w:t>RMR 900 MHz - UE RF</w:t>
      </w:r>
    </w:p>
    <w:p w14:paraId="0B9D0948" w14:textId="77777777" w:rsidR="001C464C" w:rsidRDefault="001C464C" w:rsidP="001C464C">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Ericsson</w:t>
      </w:r>
    </w:p>
    <w:p w14:paraId="351E07A9" w14:textId="77777777" w:rsidR="001C464C" w:rsidRDefault="001C464C" w:rsidP="001C464C">
      <w:pPr>
        <w:rPr>
          <w:rFonts w:ascii="Arial" w:hAnsi="Arial" w:cs="Arial"/>
          <w:b/>
        </w:rPr>
      </w:pPr>
      <w:r>
        <w:rPr>
          <w:rFonts w:ascii="Arial" w:hAnsi="Arial" w:cs="Arial"/>
          <w:b/>
        </w:rPr>
        <w:t xml:space="preserve">Abstract: </w:t>
      </w:r>
    </w:p>
    <w:p w14:paraId="3B2CE9CC" w14:textId="77777777" w:rsidR="001C464C" w:rsidRDefault="001C464C" w:rsidP="001C464C">
      <w:r>
        <w:t>This TP is proposing for the UE RF sections in TR 38.853</w:t>
      </w:r>
    </w:p>
    <w:p w14:paraId="1FA443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B1E10" w14:textId="41B3897E" w:rsidR="001C464C" w:rsidRDefault="001C464C" w:rsidP="001C464C">
      <w:pPr>
        <w:rPr>
          <w:rFonts w:ascii="Arial" w:hAnsi="Arial" w:cs="Arial"/>
          <w:b/>
          <w:sz w:val="24"/>
        </w:rPr>
      </w:pPr>
      <w:r>
        <w:rPr>
          <w:rFonts w:ascii="Arial" w:hAnsi="Arial" w:cs="Arial"/>
          <w:b/>
          <w:color w:val="0000FF"/>
          <w:sz w:val="24"/>
        </w:rPr>
        <w:t>R4-2119232</w:t>
      </w:r>
      <w:r>
        <w:rPr>
          <w:rFonts w:ascii="Arial" w:hAnsi="Arial" w:cs="Arial"/>
          <w:b/>
          <w:color w:val="0000FF"/>
          <w:sz w:val="24"/>
        </w:rPr>
        <w:tab/>
      </w:r>
      <w:r>
        <w:rPr>
          <w:rFonts w:ascii="Arial" w:hAnsi="Arial" w:cs="Arial"/>
          <w:b/>
          <w:sz w:val="24"/>
        </w:rPr>
        <w:t>TP to 38.853 on 900MHz RMR RAN4 UE RF requirements</w:t>
      </w:r>
    </w:p>
    <w:p w14:paraId="5042422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4907B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05D94" w14:textId="77777777" w:rsidR="001C464C" w:rsidRDefault="001C464C" w:rsidP="001C464C">
      <w:pPr>
        <w:pStyle w:val="Heading4"/>
      </w:pPr>
      <w:bookmarkStart w:id="136" w:name="_Toc85923436"/>
      <w:r>
        <w:t>7.3.3</w:t>
      </w:r>
      <w:r>
        <w:tab/>
        <w:t>BS RF requirements</w:t>
      </w:r>
      <w:bookmarkEnd w:id="136"/>
    </w:p>
    <w:p w14:paraId="1FAE6D35" w14:textId="5E474B4A" w:rsidR="001C464C" w:rsidRDefault="001C464C" w:rsidP="001C464C">
      <w:pPr>
        <w:rPr>
          <w:rFonts w:ascii="Arial" w:hAnsi="Arial" w:cs="Arial"/>
          <w:b/>
          <w:sz w:val="24"/>
        </w:rPr>
      </w:pPr>
      <w:r>
        <w:rPr>
          <w:rFonts w:ascii="Arial" w:hAnsi="Arial" w:cs="Arial"/>
          <w:b/>
          <w:color w:val="0000FF"/>
          <w:sz w:val="24"/>
        </w:rPr>
        <w:t>R4-2118164</w:t>
      </w:r>
      <w:r>
        <w:rPr>
          <w:rFonts w:ascii="Arial" w:hAnsi="Arial" w:cs="Arial"/>
          <w:b/>
          <w:color w:val="0000FF"/>
          <w:sz w:val="24"/>
        </w:rPr>
        <w:tab/>
      </w:r>
      <w:r>
        <w:rPr>
          <w:rFonts w:ascii="Arial" w:hAnsi="Arial" w:cs="Arial"/>
          <w:b/>
          <w:sz w:val="24"/>
        </w:rPr>
        <w:t>RMR 900 MHz - BS RF</w:t>
      </w:r>
    </w:p>
    <w:p w14:paraId="7B2255E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5D4A1A" w14:textId="77777777" w:rsidR="001C464C" w:rsidRDefault="001C464C" w:rsidP="001C464C">
      <w:pPr>
        <w:rPr>
          <w:rFonts w:ascii="Arial" w:hAnsi="Arial" w:cs="Arial"/>
          <w:b/>
        </w:rPr>
      </w:pPr>
      <w:r>
        <w:rPr>
          <w:rFonts w:ascii="Arial" w:hAnsi="Arial" w:cs="Arial"/>
          <w:b/>
        </w:rPr>
        <w:t xml:space="preserve">Abstract: </w:t>
      </w:r>
    </w:p>
    <w:p w14:paraId="558B14A9" w14:textId="77777777" w:rsidR="001C464C" w:rsidRDefault="001C464C" w:rsidP="001C464C">
      <w:r>
        <w:t>This contribution discusses BS RF requirements aspects when introducing the new RMR 900MHz band</w:t>
      </w:r>
    </w:p>
    <w:p w14:paraId="16D67EB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048BF" w14:textId="35BCD667" w:rsidR="001C464C" w:rsidRDefault="001C464C" w:rsidP="001C464C">
      <w:pPr>
        <w:rPr>
          <w:rFonts w:ascii="Arial" w:hAnsi="Arial" w:cs="Arial"/>
          <w:b/>
          <w:sz w:val="24"/>
        </w:rPr>
      </w:pPr>
      <w:r>
        <w:rPr>
          <w:rFonts w:ascii="Arial" w:hAnsi="Arial" w:cs="Arial"/>
          <w:b/>
          <w:color w:val="0000FF"/>
          <w:sz w:val="24"/>
        </w:rPr>
        <w:lastRenderedPageBreak/>
        <w:t>R4-2119136</w:t>
      </w:r>
      <w:r>
        <w:rPr>
          <w:rFonts w:ascii="Arial" w:hAnsi="Arial" w:cs="Arial"/>
          <w:b/>
          <w:color w:val="0000FF"/>
          <w:sz w:val="24"/>
        </w:rPr>
        <w:tab/>
      </w:r>
      <w:r>
        <w:rPr>
          <w:rFonts w:ascii="Arial" w:hAnsi="Arial" w:cs="Arial"/>
          <w:b/>
          <w:sz w:val="24"/>
        </w:rPr>
        <w:t>Further discussion on the BS RF requirements for RMR900</w:t>
      </w:r>
    </w:p>
    <w:p w14:paraId="47AAABE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ACE54DE" w14:textId="77777777" w:rsidR="001C464C" w:rsidRDefault="001C464C" w:rsidP="001C464C">
      <w:pPr>
        <w:rPr>
          <w:rFonts w:ascii="Arial" w:hAnsi="Arial" w:cs="Arial"/>
          <w:b/>
        </w:rPr>
      </w:pPr>
      <w:r>
        <w:rPr>
          <w:rFonts w:ascii="Arial" w:hAnsi="Arial" w:cs="Arial"/>
          <w:b/>
        </w:rPr>
        <w:t xml:space="preserve">Abstract: </w:t>
      </w:r>
    </w:p>
    <w:p w14:paraId="309A58AC" w14:textId="77777777" w:rsidR="001C464C" w:rsidRDefault="001C464C" w:rsidP="001C464C">
      <w:r>
        <w:t>In this contribution, we provide further analysis for the BS RF requirements for RMR 900.</w:t>
      </w:r>
    </w:p>
    <w:p w14:paraId="4F5DCA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A05C3" w14:textId="28BF3EC2" w:rsidR="001C464C" w:rsidRDefault="001C464C" w:rsidP="001C464C">
      <w:pPr>
        <w:rPr>
          <w:rFonts w:ascii="Arial" w:hAnsi="Arial" w:cs="Arial"/>
          <w:b/>
          <w:sz w:val="24"/>
        </w:rPr>
      </w:pPr>
      <w:r>
        <w:rPr>
          <w:rFonts w:ascii="Arial" w:hAnsi="Arial" w:cs="Arial"/>
          <w:b/>
          <w:color w:val="0000FF"/>
          <w:sz w:val="24"/>
        </w:rPr>
        <w:t>R4-2119231</w:t>
      </w:r>
      <w:r>
        <w:rPr>
          <w:rFonts w:ascii="Arial" w:hAnsi="Arial" w:cs="Arial"/>
          <w:b/>
          <w:color w:val="0000FF"/>
          <w:sz w:val="24"/>
        </w:rPr>
        <w:tab/>
      </w:r>
      <w:r>
        <w:rPr>
          <w:rFonts w:ascii="Arial" w:hAnsi="Arial" w:cs="Arial"/>
          <w:b/>
          <w:sz w:val="24"/>
        </w:rPr>
        <w:t>On 900MHz RMR RAN4 BS RF requirements impact due to ECC Decision (20)</w:t>
      </w:r>
    </w:p>
    <w:p w14:paraId="7CEB1DD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33BACD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A2B68" w14:textId="77777777" w:rsidR="001C464C" w:rsidRDefault="001C464C" w:rsidP="001C464C">
      <w:pPr>
        <w:pStyle w:val="Heading4"/>
      </w:pPr>
      <w:bookmarkStart w:id="137" w:name="_Toc85923437"/>
      <w:r>
        <w:t>7.3.4</w:t>
      </w:r>
      <w:r>
        <w:tab/>
        <w:t>Others</w:t>
      </w:r>
      <w:bookmarkEnd w:id="137"/>
    </w:p>
    <w:p w14:paraId="4BD75445" w14:textId="2D0B63A3" w:rsidR="001C464C" w:rsidRDefault="001C464C" w:rsidP="001C464C">
      <w:pPr>
        <w:rPr>
          <w:rFonts w:ascii="Arial" w:hAnsi="Arial" w:cs="Arial"/>
          <w:b/>
          <w:sz w:val="24"/>
        </w:rPr>
      </w:pPr>
      <w:r>
        <w:rPr>
          <w:rFonts w:ascii="Arial" w:hAnsi="Arial" w:cs="Arial"/>
          <w:b/>
          <w:color w:val="0000FF"/>
          <w:sz w:val="24"/>
        </w:rPr>
        <w:t>R4-2118163</w:t>
      </w:r>
      <w:r>
        <w:rPr>
          <w:rFonts w:ascii="Arial" w:hAnsi="Arial" w:cs="Arial"/>
          <w:b/>
          <w:color w:val="0000FF"/>
          <w:sz w:val="24"/>
        </w:rPr>
        <w:tab/>
      </w:r>
      <w:r>
        <w:rPr>
          <w:rFonts w:ascii="Arial" w:hAnsi="Arial" w:cs="Arial"/>
          <w:b/>
          <w:sz w:val="24"/>
        </w:rPr>
        <w:t>RMR 900 MHz - TP to TR 38.853 on Regulatory background</w:t>
      </w:r>
    </w:p>
    <w:p w14:paraId="243D0949" w14:textId="77777777" w:rsidR="001C464C" w:rsidRDefault="001C464C" w:rsidP="001C464C">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Ericsson</w:t>
      </w:r>
    </w:p>
    <w:p w14:paraId="32E7C9A4" w14:textId="77777777" w:rsidR="001C464C" w:rsidRDefault="001C464C" w:rsidP="001C464C">
      <w:pPr>
        <w:rPr>
          <w:rFonts w:ascii="Arial" w:hAnsi="Arial" w:cs="Arial"/>
          <w:b/>
        </w:rPr>
      </w:pPr>
      <w:r>
        <w:rPr>
          <w:rFonts w:ascii="Arial" w:hAnsi="Arial" w:cs="Arial"/>
          <w:b/>
        </w:rPr>
        <w:t xml:space="preserve">Abstract: </w:t>
      </w:r>
    </w:p>
    <w:p w14:paraId="1384AD36" w14:textId="77777777" w:rsidR="001C464C" w:rsidRDefault="001C464C" w:rsidP="001C464C">
      <w:r>
        <w:t>This is TP on the regulatory background for RMR band 900MHz</w:t>
      </w:r>
    </w:p>
    <w:p w14:paraId="46FA267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2C99" w14:textId="0DFBE070" w:rsidR="001C464C" w:rsidRDefault="001C464C" w:rsidP="001C464C">
      <w:pPr>
        <w:rPr>
          <w:rFonts w:ascii="Arial" w:hAnsi="Arial" w:cs="Arial"/>
          <w:b/>
          <w:sz w:val="24"/>
        </w:rPr>
      </w:pPr>
      <w:r>
        <w:rPr>
          <w:rFonts w:ascii="Arial" w:hAnsi="Arial" w:cs="Arial"/>
          <w:b/>
          <w:color w:val="0000FF"/>
          <w:sz w:val="24"/>
        </w:rPr>
        <w:t>R4-2119137</w:t>
      </w:r>
      <w:r>
        <w:rPr>
          <w:rFonts w:ascii="Arial" w:hAnsi="Arial" w:cs="Arial"/>
          <w:b/>
          <w:color w:val="0000FF"/>
          <w:sz w:val="24"/>
        </w:rPr>
        <w:tab/>
      </w:r>
      <w:r>
        <w:rPr>
          <w:rFonts w:ascii="Arial" w:hAnsi="Arial" w:cs="Arial"/>
          <w:b/>
          <w:sz w:val="24"/>
        </w:rPr>
        <w:t>TPs to TR 38.853: BS RF related agreements for RMR900</w:t>
      </w:r>
    </w:p>
    <w:p w14:paraId="6D6D92F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Huawei</w:t>
      </w:r>
    </w:p>
    <w:p w14:paraId="2F1C79CD" w14:textId="77777777" w:rsidR="001C464C" w:rsidRDefault="001C464C" w:rsidP="001C464C">
      <w:pPr>
        <w:rPr>
          <w:rFonts w:ascii="Arial" w:hAnsi="Arial" w:cs="Arial"/>
          <w:b/>
        </w:rPr>
      </w:pPr>
      <w:r>
        <w:rPr>
          <w:rFonts w:ascii="Arial" w:hAnsi="Arial" w:cs="Arial"/>
          <w:b/>
        </w:rPr>
        <w:t xml:space="preserve">Abstract: </w:t>
      </w:r>
    </w:p>
    <w:p w14:paraId="3B0C7C73" w14:textId="77777777" w:rsidR="001C464C" w:rsidRDefault="001C464C" w:rsidP="001C464C">
      <w:r>
        <w:t>in this TP to TR38.853 we provide set of agreements from previous meetings.</w:t>
      </w:r>
    </w:p>
    <w:p w14:paraId="121F535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9F7CB" w14:textId="77777777" w:rsidR="001C464C" w:rsidRDefault="001C464C" w:rsidP="001C464C">
      <w:pPr>
        <w:pStyle w:val="Heading3"/>
      </w:pPr>
      <w:bookmarkStart w:id="138" w:name="_Toc85923438"/>
      <w:r>
        <w:t>7.4</w:t>
      </w:r>
      <w:r>
        <w:tab/>
        <w:t>Introduction of 1900 MHz spectrum to 5G NR applicable for Rail Mobile Radio</w:t>
      </w:r>
      <w:bookmarkEnd w:id="138"/>
    </w:p>
    <w:p w14:paraId="25215243" w14:textId="77777777" w:rsidR="001C464C" w:rsidRDefault="001C464C" w:rsidP="001C464C">
      <w:pPr>
        <w:pStyle w:val="Heading4"/>
      </w:pPr>
      <w:bookmarkStart w:id="139" w:name="_Toc85923439"/>
      <w:r>
        <w:t>7.4.1</w:t>
      </w:r>
      <w:r>
        <w:tab/>
        <w:t>General</w:t>
      </w:r>
      <w:bookmarkEnd w:id="139"/>
    </w:p>
    <w:p w14:paraId="12DDE575" w14:textId="762D2929" w:rsidR="001C464C" w:rsidRDefault="001C464C" w:rsidP="001C464C">
      <w:pPr>
        <w:rPr>
          <w:rFonts w:ascii="Arial" w:hAnsi="Arial" w:cs="Arial"/>
          <w:b/>
          <w:sz w:val="24"/>
        </w:rPr>
      </w:pPr>
      <w:r>
        <w:rPr>
          <w:rFonts w:ascii="Arial" w:hAnsi="Arial" w:cs="Arial"/>
          <w:b/>
          <w:color w:val="0000FF"/>
          <w:sz w:val="24"/>
        </w:rPr>
        <w:t>R4-2117193</w:t>
      </w:r>
      <w:r>
        <w:rPr>
          <w:rFonts w:ascii="Arial" w:hAnsi="Arial" w:cs="Arial"/>
          <w:b/>
          <w:color w:val="0000FF"/>
          <w:sz w:val="24"/>
        </w:rPr>
        <w:tab/>
      </w:r>
      <w:r>
        <w:rPr>
          <w:rFonts w:ascii="Arial" w:hAnsi="Arial" w:cs="Arial"/>
          <w:b/>
          <w:sz w:val="24"/>
        </w:rPr>
        <w:t>Discussion paper on 1900MHz RMR RAN4 system parameters</w:t>
      </w:r>
    </w:p>
    <w:p w14:paraId="4B345C2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38.852 v</w:t>
      </w:r>
      <w:r>
        <w:rPr>
          <w:i/>
        </w:rPr>
        <w:tab/>
        <w:t xml:space="preserve">  CR-  rev  Cat:  ()</w:t>
      </w:r>
      <w:r>
        <w:rPr>
          <w:i/>
        </w:rPr>
        <w:br/>
      </w:r>
      <w:r>
        <w:rPr>
          <w:i/>
        </w:rPr>
        <w:br/>
      </w:r>
      <w:r>
        <w:rPr>
          <w:i/>
        </w:rPr>
        <w:tab/>
      </w:r>
      <w:r>
        <w:rPr>
          <w:i/>
        </w:rPr>
        <w:tab/>
      </w:r>
      <w:r>
        <w:rPr>
          <w:i/>
        </w:rPr>
        <w:tab/>
      </w:r>
      <w:r>
        <w:rPr>
          <w:i/>
        </w:rPr>
        <w:tab/>
      </w:r>
      <w:r>
        <w:rPr>
          <w:i/>
        </w:rPr>
        <w:tab/>
        <w:t>Source: Union Inter. Chemins de Fer</w:t>
      </w:r>
    </w:p>
    <w:p w14:paraId="66DA18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10095" w14:textId="01F0B280" w:rsidR="001C464C" w:rsidRDefault="001C464C" w:rsidP="001C464C">
      <w:pPr>
        <w:rPr>
          <w:rFonts w:ascii="Arial" w:hAnsi="Arial" w:cs="Arial"/>
          <w:b/>
          <w:sz w:val="24"/>
        </w:rPr>
      </w:pPr>
      <w:r>
        <w:rPr>
          <w:rFonts w:ascii="Arial" w:hAnsi="Arial" w:cs="Arial"/>
          <w:b/>
          <w:color w:val="0000FF"/>
          <w:sz w:val="24"/>
        </w:rPr>
        <w:lastRenderedPageBreak/>
        <w:t>R4-2117470</w:t>
      </w:r>
      <w:r>
        <w:rPr>
          <w:rFonts w:ascii="Arial" w:hAnsi="Arial" w:cs="Arial"/>
          <w:b/>
          <w:color w:val="0000FF"/>
          <w:sz w:val="24"/>
        </w:rPr>
        <w:tab/>
      </w:r>
      <w:r>
        <w:rPr>
          <w:rFonts w:ascii="Arial" w:hAnsi="Arial" w:cs="Arial"/>
          <w:b/>
          <w:sz w:val="24"/>
        </w:rPr>
        <w:t xml:space="preserve">Revision of TR 38.852  Introduction of 1900MHz NR band for  Europe for Rail Mobile Radio (RMR) version 0.1.0 </w:t>
      </w:r>
    </w:p>
    <w:p w14:paraId="54D10891"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EB860B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C9618" w14:textId="52658148" w:rsidR="001C464C" w:rsidRDefault="001C464C" w:rsidP="001C464C">
      <w:pPr>
        <w:rPr>
          <w:rFonts w:ascii="Arial" w:hAnsi="Arial" w:cs="Arial"/>
          <w:b/>
          <w:sz w:val="24"/>
        </w:rPr>
      </w:pPr>
      <w:r>
        <w:rPr>
          <w:rFonts w:ascii="Arial" w:hAnsi="Arial" w:cs="Arial"/>
          <w:b/>
          <w:color w:val="0000FF"/>
          <w:sz w:val="24"/>
        </w:rPr>
        <w:t>R4-2118169</w:t>
      </w:r>
      <w:r>
        <w:rPr>
          <w:rFonts w:ascii="Arial" w:hAnsi="Arial" w:cs="Arial"/>
          <w:b/>
          <w:color w:val="0000FF"/>
          <w:sz w:val="24"/>
        </w:rPr>
        <w:tab/>
      </w:r>
      <w:r>
        <w:rPr>
          <w:rFonts w:ascii="Arial" w:hAnsi="Arial" w:cs="Arial"/>
          <w:b/>
          <w:sz w:val="24"/>
        </w:rPr>
        <w:t>RMR 1900 MHz - Other BS-UE common aspects</w:t>
      </w:r>
    </w:p>
    <w:p w14:paraId="0328CDA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B62DBF" w14:textId="77777777" w:rsidR="001C464C" w:rsidRDefault="001C464C" w:rsidP="001C464C">
      <w:pPr>
        <w:rPr>
          <w:rFonts w:ascii="Arial" w:hAnsi="Arial" w:cs="Arial"/>
          <w:b/>
        </w:rPr>
      </w:pPr>
      <w:r>
        <w:rPr>
          <w:rFonts w:ascii="Arial" w:hAnsi="Arial" w:cs="Arial"/>
          <w:b/>
        </w:rPr>
        <w:t xml:space="preserve">Abstract: </w:t>
      </w:r>
    </w:p>
    <w:p w14:paraId="5CA4CEB2" w14:textId="77777777" w:rsidR="001C464C" w:rsidRDefault="001C464C" w:rsidP="001C464C">
      <w:r>
        <w:t>This contribution is discussing the 5 MHz channel BW for RMR 1900MHz band</w:t>
      </w:r>
    </w:p>
    <w:p w14:paraId="6C01C10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D82DF" w14:textId="4288C7C7" w:rsidR="001C464C" w:rsidRDefault="001C464C" w:rsidP="001C464C">
      <w:pPr>
        <w:rPr>
          <w:rFonts w:ascii="Arial" w:hAnsi="Arial" w:cs="Arial"/>
          <w:b/>
          <w:sz w:val="24"/>
        </w:rPr>
      </w:pPr>
      <w:r>
        <w:rPr>
          <w:rFonts w:ascii="Arial" w:hAnsi="Arial" w:cs="Arial"/>
          <w:b/>
          <w:color w:val="0000FF"/>
          <w:sz w:val="24"/>
        </w:rPr>
        <w:t>R4-2119138</w:t>
      </w:r>
      <w:r>
        <w:rPr>
          <w:rFonts w:ascii="Arial" w:hAnsi="Arial" w:cs="Arial"/>
          <w:b/>
          <w:color w:val="0000FF"/>
          <w:sz w:val="24"/>
        </w:rPr>
        <w:tab/>
      </w:r>
      <w:r>
        <w:rPr>
          <w:rFonts w:ascii="Arial" w:hAnsi="Arial" w:cs="Arial"/>
          <w:b/>
          <w:sz w:val="24"/>
        </w:rPr>
        <w:t>Consideration of RMR1900-specific requirements as regional requirements</w:t>
      </w:r>
    </w:p>
    <w:p w14:paraId="67AA47D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F60B019" w14:textId="77777777" w:rsidR="001C464C" w:rsidRDefault="001C464C" w:rsidP="001C464C">
      <w:pPr>
        <w:rPr>
          <w:rFonts w:ascii="Arial" w:hAnsi="Arial" w:cs="Arial"/>
          <w:b/>
        </w:rPr>
      </w:pPr>
      <w:r>
        <w:rPr>
          <w:rFonts w:ascii="Arial" w:hAnsi="Arial" w:cs="Arial"/>
          <w:b/>
        </w:rPr>
        <w:t xml:space="preserve">Abstract: </w:t>
      </w:r>
    </w:p>
    <w:p w14:paraId="384EBDB0" w14:textId="77777777" w:rsidR="001C464C" w:rsidRDefault="001C464C" w:rsidP="001C464C">
      <w:r>
        <w:t>In this contribution, we provide further analysis of the TS 38.104, considering RMR1900-specific requirements as regional requirements.</w:t>
      </w:r>
    </w:p>
    <w:p w14:paraId="688DF9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4EE71" w14:textId="3EBCE330" w:rsidR="001C464C" w:rsidRDefault="001C464C" w:rsidP="001C464C">
      <w:pPr>
        <w:rPr>
          <w:rFonts w:ascii="Arial" w:hAnsi="Arial" w:cs="Arial"/>
          <w:b/>
          <w:sz w:val="24"/>
        </w:rPr>
      </w:pPr>
      <w:r>
        <w:rPr>
          <w:rFonts w:ascii="Arial" w:hAnsi="Arial" w:cs="Arial"/>
          <w:b/>
          <w:color w:val="0000FF"/>
          <w:sz w:val="24"/>
        </w:rPr>
        <w:t>R4-2119235</w:t>
      </w:r>
      <w:r>
        <w:rPr>
          <w:rFonts w:ascii="Arial" w:hAnsi="Arial" w:cs="Arial"/>
          <w:b/>
          <w:color w:val="0000FF"/>
          <w:sz w:val="24"/>
        </w:rPr>
        <w:tab/>
      </w:r>
      <w:r>
        <w:rPr>
          <w:rFonts w:ascii="Arial" w:hAnsi="Arial" w:cs="Arial"/>
          <w:b/>
          <w:sz w:val="24"/>
        </w:rPr>
        <w:t>TP to 38.852 on 1900MHz RMR RAN4 system parameters</w:t>
      </w:r>
    </w:p>
    <w:p w14:paraId="39587E4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UIC</w:t>
      </w:r>
    </w:p>
    <w:p w14:paraId="24C4F23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616FB" w14:textId="77777777" w:rsidR="001C464C" w:rsidRDefault="001C464C" w:rsidP="001C464C">
      <w:pPr>
        <w:pStyle w:val="Heading4"/>
      </w:pPr>
      <w:bookmarkStart w:id="140" w:name="_Toc85923440"/>
      <w:r>
        <w:t>7.4.2</w:t>
      </w:r>
      <w:r>
        <w:tab/>
        <w:t>UE RF requirements</w:t>
      </w:r>
      <w:bookmarkEnd w:id="140"/>
    </w:p>
    <w:p w14:paraId="6F648DD0" w14:textId="0F86670B" w:rsidR="001C464C" w:rsidRDefault="001C464C" w:rsidP="001C464C">
      <w:pPr>
        <w:rPr>
          <w:rFonts w:ascii="Arial" w:hAnsi="Arial" w:cs="Arial"/>
          <w:b/>
          <w:sz w:val="24"/>
        </w:rPr>
      </w:pPr>
      <w:r>
        <w:rPr>
          <w:rFonts w:ascii="Arial" w:hAnsi="Arial" w:cs="Arial"/>
          <w:b/>
          <w:color w:val="0000FF"/>
          <w:sz w:val="24"/>
        </w:rPr>
        <w:t>R4-2117109</w:t>
      </w:r>
      <w:r>
        <w:rPr>
          <w:rFonts w:ascii="Arial" w:hAnsi="Arial" w:cs="Arial"/>
          <w:b/>
          <w:color w:val="0000FF"/>
          <w:sz w:val="24"/>
        </w:rPr>
        <w:tab/>
      </w:r>
      <w:r>
        <w:rPr>
          <w:rFonts w:ascii="Arial" w:hAnsi="Arial" w:cs="Arial"/>
          <w:b/>
          <w:sz w:val="24"/>
        </w:rPr>
        <w:t>TP to 38.852 on 1900MHz RMR RAN4 UE transmitter and receiver characteristics</w:t>
      </w:r>
    </w:p>
    <w:p w14:paraId="2C9C84E1"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B5CB67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BD2B6" w14:textId="7BE98AD3" w:rsidR="001C464C" w:rsidRDefault="001C464C" w:rsidP="001C464C">
      <w:pPr>
        <w:rPr>
          <w:rFonts w:ascii="Arial" w:hAnsi="Arial" w:cs="Arial"/>
          <w:b/>
          <w:sz w:val="24"/>
        </w:rPr>
      </w:pPr>
      <w:r>
        <w:rPr>
          <w:rFonts w:ascii="Arial" w:hAnsi="Arial" w:cs="Arial"/>
          <w:b/>
          <w:color w:val="0000FF"/>
          <w:sz w:val="24"/>
        </w:rPr>
        <w:t>R4-2117545</w:t>
      </w:r>
      <w:r>
        <w:rPr>
          <w:rFonts w:ascii="Arial" w:hAnsi="Arial" w:cs="Arial"/>
          <w:b/>
          <w:color w:val="0000FF"/>
          <w:sz w:val="24"/>
        </w:rPr>
        <w:tab/>
      </w:r>
      <w:r>
        <w:rPr>
          <w:rFonts w:ascii="Arial" w:hAnsi="Arial" w:cs="Arial"/>
          <w:b/>
          <w:sz w:val="24"/>
        </w:rPr>
        <w:t>DraftCR 38.101-1: Introduction of 1900 MHz to 5G NR for RMR</w:t>
      </w:r>
    </w:p>
    <w:p w14:paraId="67520B6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B18AA6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FB803" w14:textId="08BBA52A" w:rsidR="001C464C" w:rsidRDefault="001C464C" w:rsidP="001C464C">
      <w:pPr>
        <w:rPr>
          <w:rFonts w:ascii="Arial" w:hAnsi="Arial" w:cs="Arial"/>
          <w:b/>
          <w:sz w:val="24"/>
        </w:rPr>
      </w:pPr>
      <w:r>
        <w:rPr>
          <w:rFonts w:ascii="Arial" w:hAnsi="Arial" w:cs="Arial"/>
          <w:b/>
          <w:color w:val="0000FF"/>
          <w:sz w:val="24"/>
        </w:rPr>
        <w:t>R4-2118168</w:t>
      </w:r>
      <w:r>
        <w:rPr>
          <w:rFonts w:ascii="Arial" w:hAnsi="Arial" w:cs="Arial"/>
          <w:b/>
          <w:color w:val="0000FF"/>
          <w:sz w:val="24"/>
        </w:rPr>
        <w:tab/>
      </w:r>
      <w:r>
        <w:rPr>
          <w:rFonts w:ascii="Arial" w:hAnsi="Arial" w:cs="Arial"/>
          <w:b/>
          <w:sz w:val="24"/>
        </w:rPr>
        <w:t>RMR 1900 MHz - UE RF</w:t>
      </w:r>
    </w:p>
    <w:p w14:paraId="3A8A3050" w14:textId="77777777" w:rsidR="001C464C" w:rsidRDefault="001C464C" w:rsidP="001C464C">
      <w:pPr>
        <w:rPr>
          <w:i/>
        </w:rPr>
      </w:pPr>
      <w:r>
        <w:rPr>
          <w:i/>
        </w:rPr>
        <w:lastRenderedPageBreak/>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Ericsson</w:t>
      </w:r>
    </w:p>
    <w:p w14:paraId="6C64FA8E" w14:textId="77777777" w:rsidR="001C464C" w:rsidRDefault="001C464C" w:rsidP="001C464C">
      <w:pPr>
        <w:rPr>
          <w:rFonts w:ascii="Arial" w:hAnsi="Arial" w:cs="Arial"/>
          <w:b/>
        </w:rPr>
      </w:pPr>
      <w:r>
        <w:rPr>
          <w:rFonts w:ascii="Arial" w:hAnsi="Arial" w:cs="Arial"/>
          <w:b/>
        </w:rPr>
        <w:t xml:space="preserve">Abstract: </w:t>
      </w:r>
    </w:p>
    <w:p w14:paraId="3B4DE8C5" w14:textId="77777777" w:rsidR="001C464C" w:rsidRDefault="001C464C" w:rsidP="001C464C">
      <w:r>
        <w:t>This TP is proposing for the UE RF sections in TR 38.852</w:t>
      </w:r>
    </w:p>
    <w:p w14:paraId="4D062B3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BE4F2" w14:textId="000E5AF8" w:rsidR="001C464C" w:rsidRDefault="001C464C" w:rsidP="001C464C">
      <w:pPr>
        <w:rPr>
          <w:rFonts w:ascii="Arial" w:hAnsi="Arial" w:cs="Arial"/>
          <w:b/>
          <w:sz w:val="24"/>
        </w:rPr>
      </w:pPr>
      <w:r>
        <w:rPr>
          <w:rFonts w:ascii="Arial" w:hAnsi="Arial" w:cs="Arial"/>
          <w:b/>
          <w:color w:val="0000FF"/>
          <w:sz w:val="24"/>
        </w:rPr>
        <w:t>R4-2119234</w:t>
      </w:r>
      <w:r>
        <w:rPr>
          <w:rFonts w:ascii="Arial" w:hAnsi="Arial" w:cs="Arial"/>
          <w:b/>
          <w:color w:val="0000FF"/>
          <w:sz w:val="24"/>
        </w:rPr>
        <w:tab/>
      </w:r>
      <w:r>
        <w:rPr>
          <w:rFonts w:ascii="Arial" w:hAnsi="Arial" w:cs="Arial"/>
          <w:b/>
          <w:sz w:val="24"/>
        </w:rPr>
        <w:t>TP to 38.852 on 1900MHz RMR RAN4 UE RF requirements</w:t>
      </w:r>
    </w:p>
    <w:p w14:paraId="40BCFCBC"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1E615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5740D" w14:textId="77777777" w:rsidR="001C464C" w:rsidRDefault="001C464C" w:rsidP="001C464C">
      <w:pPr>
        <w:pStyle w:val="Heading4"/>
      </w:pPr>
      <w:bookmarkStart w:id="141" w:name="_Toc85923441"/>
      <w:r>
        <w:t>7.4.3</w:t>
      </w:r>
      <w:r>
        <w:tab/>
        <w:t>BS RF requirements</w:t>
      </w:r>
      <w:bookmarkEnd w:id="141"/>
    </w:p>
    <w:p w14:paraId="41C47EE6" w14:textId="6D234F6A" w:rsidR="001C464C" w:rsidRDefault="001C464C" w:rsidP="001C464C">
      <w:pPr>
        <w:rPr>
          <w:rFonts w:ascii="Arial" w:hAnsi="Arial" w:cs="Arial"/>
          <w:b/>
          <w:sz w:val="24"/>
        </w:rPr>
      </w:pPr>
      <w:r>
        <w:rPr>
          <w:rFonts w:ascii="Arial" w:hAnsi="Arial" w:cs="Arial"/>
          <w:b/>
          <w:color w:val="0000FF"/>
          <w:sz w:val="24"/>
        </w:rPr>
        <w:t>R4-2118167</w:t>
      </w:r>
      <w:r>
        <w:rPr>
          <w:rFonts w:ascii="Arial" w:hAnsi="Arial" w:cs="Arial"/>
          <w:b/>
          <w:color w:val="0000FF"/>
          <w:sz w:val="24"/>
        </w:rPr>
        <w:tab/>
      </w:r>
      <w:r>
        <w:rPr>
          <w:rFonts w:ascii="Arial" w:hAnsi="Arial" w:cs="Arial"/>
          <w:b/>
          <w:sz w:val="24"/>
        </w:rPr>
        <w:t>RMR 1900 MHz - BS RF</w:t>
      </w:r>
    </w:p>
    <w:p w14:paraId="45AEFFE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05DFAD" w14:textId="77777777" w:rsidR="001C464C" w:rsidRDefault="001C464C" w:rsidP="001C464C">
      <w:pPr>
        <w:rPr>
          <w:rFonts w:ascii="Arial" w:hAnsi="Arial" w:cs="Arial"/>
          <w:b/>
        </w:rPr>
      </w:pPr>
      <w:r>
        <w:rPr>
          <w:rFonts w:ascii="Arial" w:hAnsi="Arial" w:cs="Arial"/>
          <w:b/>
        </w:rPr>
        <w:t xml:space="preserve">Abstract: </w:t>
      </w:r>
    </w:p>
    <w:p w14:paraId="6AF3FEAF" w14:textId="77777777" w:rsidR="001C464C" w:rsidRDefault="001C464C" w:rsidP="001C464C">
      <w:r>
        <w:t>This contribution discusses BS RF requirements aspects when introducing the new RMR 1900MHz band</w:t>
      </w:r>
    </w:p>
    <w:p w14:paraId="6D02BDF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A891E" w14:textId="5E151117" w:rsidR="001C464C" w:rsidRDefault="001C464C" w:rsidP="001C464C">
      <w:pPr>
        <w:rPr>
          <w:rFonts w:ascii="Arial" w:hAnsi="Arial" w:cs="Arial"/>
          <w:b/>
          <w:sz w:val="24"/>
        </w:rPr>
      </w:pPr>
      <w:r>
        <w:rPr>
          <w:rFonts w:ascii="Arial" w:hAnsi="Arial" w:cs="Arial"/>
          <w:b/>
          <w:color w:val="0000FF"/>
          <w:sz w:val="24"/>
        </w:rPr>
        <w:t>R4-2119139</w:t>
      </w:r>
      <w:r>
        <w:rPr>
          <w:rFonts w:ascii="Arial" w:hAnsi="Arial" w:cs="Arial"/>
          <w:b/>
          <w:color w:val="0000FF"/>
          <w:sz w:val="24"/>
        </w:rPr>
        <w:tab/>
      </w:r>
      <w:r>
        <w:rPr>
          <w:rFonts w:ascii="Arial" w:hAnsi="Arial" w:cs="Arial"/>
          <w:b/>
          <w:sz w:val="24"/>
        </w:rPr>
        <w:t>Further discussion on the BS RF requirements for RMR1900</w:t>
      </w:r>
    </w:p>
    <w:p w14:paraId="0B777F8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BAC8414" w14:textId="77777777" w:rsidR="001C464C" w:rsidRDefault="001C464C" w:rsidP="001C464C">
      <w:pPr>
        <w:rPr>
          <w:rFonts w:ascii="Arial" w:hAnsi="Arial" w:cs="Arial"/>
          <w:b/>
        </w:rPr>
      </w:pPr>
      <w:r>
        <w:rPr>
          <w:rFonts w:ascii="Arial" w:hAnsi="Arial" w:cs="Arial"/>
          <w:b/>
        </w:rPr>
        <w:t xml:space="preserve">Abstract: </w:t>
      </w:r>
    </w:p>
    <w:p w14:paraId="409F6EA6" w14:textId="77777777" w:rsidR="001C464C" w:rsidRDefault="001C464C" w:rsidP="001C464C">
      <w:r>
        <w:t>In this contribution, we provide further analysis for the BS RF requirements for RMR 1900.</w:t>
      </w:r>
    </w:p>
    <w:p w14:paraId="6516E3F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D8149" w14:textId="1E32E237" w:rsidR="001C464C" w:rsidRDefault="001C464C" w:rsidP="001C464C">
      <w:pPr>
        <w:rPr>
          <w:rFonts w:ascii="Arial" w:hAnsi="Arial" w:cs="Arial"/>
          <w:b/>
          <w:sz w:val="24"/>
        </w:rPr>
      </w:pPr>
      <w:r>
        <w:rPr>
          <w:rFonts w:ascii="Arial" w:hAnsi="Arial" w:cs="Arial"/>
          <w:b/>
          <w:color w:val="0000FF"/>
          <w:sz w:val="24"/>
        </w:rPr>
        <w:t>R4-2119233</w:t>
      </w:r>
      <w:r>
        <w:rPr>
          <w:rFonts w:ascii="Arial" w:hAnsi="Arial" w:cs="Arial"/>
          <w:b/>
          <w:color w:val="0000FF"/>
          <w:sz w:val="24"/>
        </w:rPr>
        <w:tab/>
      </w:r>
      <w:r>
        <w:rPr>
          <w:rFonts w:ascii="Arial" w:hAnsi="Arial" w:cs="Arial"/>
          <w:b/>
          <w:sz w:val="24"/>
        </w:rPr>
        <w:t>On 1900MHz RMR RAN4 BS RF requirements impact due to ECC Decision (20)</w:t>
      </w:r>
    </w:p>
    <w:p w14:paraId="4DEF370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53024C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7757B" w14:textId="77777777" w:rsidR="001C464C" w:rsidRDefault="001C464C" w:rsidP="001C464C">
      <w:pPr>
        <w:pStyle w:val="Heading4"/>
      </w:pPr>
      <w:bookmarkStart w:id="142" w:name="_Toc85923442"/>
      <w:r>
        <w:t>7.4.4</w:t>
      </w:r>
      <w:r>
        <w:tab/>
        <w:t>Others</w:t>
      </w:r>
      <w:bookmarkEnd w:id="142"/>
    </w:p>
    <w:p w14:paraId="211D26CF" w14:textId="23C72772" w:rsidR="001C464C" w:rsidRDefault="001C464C" w:rsidP="001C464C">
      <w:pPr>
        <w:rPr>
          <w:rFonts w:ascii="Arial" w:hAnsi="Arial" w:cs="Arial"/>
          <w:b/>
          <w:sz w:val="24"/>
        </w:rPr>
      </w:pPr>
      <w:r>
        <w:rPr>
          <w:rFonts w:ascii="Arial" w:hAnsi="Arial" w:cs="Arial"/>
          <w:b/>
          <w:color w:val="0000FF"/>
          <w:sz w:val="24"/>
        </w:rPr>
        <w:t>R4-2118166</w:t>
      </w:r>
      <w:r>
        <w:rPr>
          <w:rFonts w:ascii="Arial" w:hAnsi="Arial" w:cs="Arial"/>
          <w:b/>
          <w:color w:val="0000FF"/>
          <w:sz w:val="24"/>
        </w:rPr>
        <w:tab/>
      </w:r>
      <w:r>
        <w:rPr>
          <w:rFonts w:ascii="Arial" w:hAnsi="Arial" w:cs="Arial"/>
          <w:b/>
          <w:sz w:val="24"/>
        </w:rPr>
        <w:t>RMR 900 MHz - TP to TR 38.852 on Regulatory background</w:t>
      </w:r>
    </w:p>
    <w:p w14:paraId="1AC615A4" w14:textId="77777777" w:rsidR="001C464C" w:rsidRDefault="001C464C" w:rsidP="001C464C">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Ericsson</w:t>
      </w:r>
    </w:p>
    <w:p w14:paraId="6E5C108F" w14:textId="77777777" w:rsidR="001C464C" w:rsidRDefault="001C464C" w:rsidP="001C464C">
      <w:pPr>
        <w:rPr>
          <w:rFonts w:ascii="Arial" w:hAnsi="Arial" w:cs="Arial"/>
          <w:b/>
        </w:rPr>
      </w:pPr>
      <w:r>
        <w:rPr>
          <w:rFonts w:ascii="Arial" w:hAnsi="Arial" w:cs="Arial"/>
          <w:b/>
        </w:rPr>
        <w:t xml:space="preserve">Abstract: </w:t>
      </w:r>
    </w:p>
    <w:p w14:paraId="1C300779" w14:textId="77777777" w:rsidR="001C464C" w:rsidRDefault="001C464C" w:rsidP="001C464C">
      <w:r>
        <w:t>This is TP on the regulatory background for RMR band 1900MHz</w:t>
      </w:r>
    </w:p>
    <w:p w14:paraId="4DBCB77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10FC4" w14:textId="6FFF3C44" w:rsidR="001C464C" w:rsidRDefault="001C464C" w:rsidP="001C464C">
      <w:pPr>
        <w:rPr>
          <w:rFonts w:ascii="Arial" w:hAnsi="Arial" w:cs="Arial"/>
          <w:b/>
          <w:sz w:val="24"/>
        </w:rPr>
      </w:pPr>
      <w:r>
        <w:rPr>
          <w:rFonts w:ascii="Arial" w:hAnsi="Arial" w:cs="Arial"/>
          <w:b/>
          <w:color w:val="0000FF"/>
          <w:sz w:val="24"/>
        </w:rPr>
        <w:lastRenderedPageBreak/>
        <w:t>R4-2119140</w:t>
      </w:r>
      <w:r>
        <w:rPr>
          <w:rFonts w:ascii="Arial" w:hAnsi="Arial" w:cs="Arial"/>
          <w:b/>
          <w:color w:val="0000FF"/>
          <w:sz w:val="24"/>
        </w:rPr>
        <w:tab/>
      </w:r>
      <w:r>
        <w:rPr>
          <w:rFonts w:ascii="Arial" w:hAnsi="Arial" w:cs="Arial"/>
          <w:b/>
          <w:sz w:val="24"/>
        </w:rPr>
        <w:t>TPs to TR 38.852: BS RF related agreements for RMR1900</w:t>
      </w:r>
    </w:p>
    <w:p w14:paraId="4E312AA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Huawei</w:t>
      </w:r>
    </w:p>
    <w:p w14:paraId="2FF51522" w14:textId="77777777" w:rsidR="001C464C" w:rsidRDefault="001C464C" w:rsidP="001C464C">
      <w:pPr>
        <w:rPr>
          <w:rFonts w:ascii="Arial" w:hAnsi="Arial" w:cs="Arial"/>
          <w:b/>
        </w:rPr>
      </w:pPr>
      <w:r>
        <w:rPr>
          <w:rFonts w:ascii="Arial" w:hAnsi="Arial" w:cs="Arial"/>
          <w:b/>
        </w:rPr>
        <w:t xml:space="preserve">Abstract: </w:t>
      </w:r>
    </w:p>
    <w:p w14:paraId="5C03A106" w14:textId="77777777" w:rsidR="001C464C" w:rsidRDefault="001C464C" w:rsidP="001C464C">
      <w:r>
        <w:t>in this TP to TR38.852 we provide set of agreements from previous meetings.</w:t>
      </w:r>
    </w:p>
    <w:p w14:paraId="4B06244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6C81F" w14:textId="77777777" w:rsidR="001C464C" w:rsidRDefault="001C464C" w:rsidP="001C464C">
      <w:pPr>
        <w:pStyle w:val="Heading3"/>
      </w:pPr>
      <w:bookmarkStart w:id="143" w:name="_Toc85923443"/>
      <w:r>
        <w:t>7.5</w:t>
      </w:r>
      <w:r>
        <w:tab/>
        <w:t>Issues arising from basket WIs but not subject to block approval</w:t>
      </w:r>
      <w:bookmarkEnd w:id="143"/>
    </w:p>
    <w:p w14:paraId="21FAAC26" w14:textId="77777777" w:rsidR="001C464C" w:rsidRDefault="001C464C" w:rsidP="001C464C">
      <w:pPr>
        <w:pStyle w:val="Heading4"/>
      </w:pPr>
      <w:bookmarkStart w:id="144" w:name="_Toc85923444"/>
      <w:r>
        <w:t>7.5.1</w:t>
      </w:r>
      <w:r>
        <w:tab/>
        <w:t>UE RF requirements</w:t>
      </w:r>
      <w:bookmarkEnd w:id="144"/>
    </w:p>
    <w:p w14:paraId="2DB7FF4E" w14:textId="7DD645FF" w:rsidR="001C464C" w:rsidRDefault="001C464C" w:rsidP="001C464C">
      <w:pPr>
        <w:rPr>
          <w:rFonts w:ascii="Arial" w:hAnsi="Arial" w:cs="Arial"/>
          <w:b/>
          <w:sz w:val="24"/>
        </w:rPr>
      </w:pPr>
      <w:r>
        <w:rPr>
          <w:rFonts w:ascii="Arial" w:hAnsi="Arial" w:cs="Arial"/>
          <w:b/>
          <w:color w:val="0000FF"/>
          <w:sz w:val="24"/>
        </w:rPr>
        <w:t>R4-2117199</w:t>
      </w:r>
      <w:r>
        <w:rPr>
          <w:rFonts w:ascii="Arial" w:hAnsi="Arial" w:cs="Arial"/>
          <w:b/>
          <w:color w:val="0000FF"/>
          <w:sz w:val="24"/>
        </w:rPr>
        <w:tab/>
      </w:r>
      <w:r>
        <w:rPr>
          <w:rFonts w:ascii="Arial" w:hAnsi="Arial" w:cs="Arial"/>
          <w:b/>
          <w:sz w:val="24"/>
        </w:rPr>
        <w:t>CA_n5B MSD</w:t>
      </w:r>
    </w:p>
    <w:p w14:paraId="7899F95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188375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84F7C" w14:textId="3DE77A1A" w:rsidR="001C464C" w:rsidRDefault="001C464C" w:rsidP="001C464C">
      <w:pPr>
        <w:rPr>
          <w:rFonts w:ascii="Arial" w:hAnsi="Arial" w:cs="Arial"/>
          <w:b/>
          <w:sz w:val="24"/>
        </w:rPr>
      </w:pPr>
      <w:r>
        <w:rPr>
          <w:rFonts w:ascii="Arial" w:hAnsi="Arial" w:cs="Arial"/>
          <w:b/>
          <w:color w:val="0000FF"/>
          <w:sz w:val="24"/>
        </w:rPr>
        <w:t>R4-2117984</w:t>
      </w:r>
      <w:r>
        <w:rPr>
          <w:rFonts w:ascii="Arial" w:hAnsi="Arial" w:cs="Arial"/>
          <w:b/>
          <w:color w:val="0000FF"/>
          <w:sz w:val="24"/>
        </w:rPr>
        <w:tab/>
      </w:r>
      <w:r>
        <w:rPr>
          <w:rFonts w:ascii="Arial" w:hAnsi="Arial" w:cs="Arial"/>
          <w:b/>
          <w:sz w:val="24"/>
        </w:rPr>
        <w:t>CR for TS 38.101-1: MSD test configurations modification for US inter-band CA combinations with n77</w:t>
      </w:r>
    </w:p>
    <w:p w14:paraId="3F89380D"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CR-0948  rev  Cat: F (Rel-17)</w:t>
      </w:r>
      <w:r>
        <w:rPr>
          <w:i/>
        </w:rPr>
        <w:br/>
      </w:r>
      <w:r>
        <w:rPr>
          <w:i/>
        </w:rPr>
        <w:br/>
      </w:r>
      <w:r>
        <w:rPr>
          <w:i/>
        </w:rPr>
        <w:tab/>
      </w:r>
      <w:r>
        <w:rPr>
          <w:i/>
        </w:rPr>
        <w:tab/>
      </w:r>
      <w:r>
        <w:rPr>
          <w:i/>
        </w:rPr>
        <w:tab/>
      </w:r>
      <w:r>
        <w:rPr>
          <w:i/>
        </w:rPr>
        <w:tab/>
      </w:r>
      <w:r>
        <w:rPr>
          <w:i/>
        </w:rPr>
        <w:tab/>
        <w:t>Source: Apple</w:t>
      </w:r>
    </w:p>
    <w:p w14:paraId="69B617C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40EF5" w14:textId="3E1C80E8" w:rsidR="001C464C" w:rsidRDefault="001C464C" w:rsidP="001C464C">
      <w:pPr>
        <w:rPr>
          <w:rFonts w:ascii="Arial" w:hAnsi="Arial" w:cs="Arial"/>
          <w:b/>
          <w:sz w:val="24"/>
        </w:rPr>
      </w:pPr>
      <w:r>
        <w:rPr>
          <w:rFonts w:ascii="Arial" w:hAnsi="Arial" w:cs="Arial"/>
          <w:b/>
          <w:color w:val="0000FF"/>
          <w:sz w:val="24"/>
        </w:rPr>
        <w:t>R4-2117985</w:t>
      </w:r>
      <w:r>
        <w:rPr>
          <w:rFonts w:ascii="Arial" w:hAnsi="Arial" w:cs="Arial"/>
          <w:b/>
          <w:color w:val="0000FF"/>
          <w:sz w:val="24"/>
        </w:rPr>
        <w:tab/>
      </w:r>
      <w:r>
        <w:rPr>
          <w:rFonts w:ascii="Arial" w:hAnsi="Arial" w:cs="Arial"/>
          <w:b/>
          <w:sz w:val="24"/>
        </w:rPr>
        <w:t>CR for TS 38.101-3: MSD test configurations modification for US inter-band EN-DC combinations with n77</w:t>
      </w:r>
    </w:p>
    <w:p w14:paraId="32F70D66"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CR-0649  rev  Cat: F (Rel-17)</w:t>
      </w:r>
      <w:r>
        <w:rPr>
          <w:i/>
        </w:rPr>
        <w:br/>
      </w:r>
      <w:r>
        <w:rPr>
          <w:i/>
        </w:rPr>
        <w:br/>
      </w:r>
      <w:r>
        <w:rPr>
          <w:i/>
        </w:rPr>
        <w:tab/>
      </w:r>
      <w:r>
        <w:rPr>
          <w:i/>
        </w:rPr>
        <w:tab/>
      </w:r>
      <w:r>
        <w:rPr>
          <w:i/>
        </w:rPr>
        <w:tab/>
      </w:r>
      <w:r>
        <w:rPr>
          <w:i/>
        </w:rPr>
        <w:tab/>
      </w:r>
      <w:r>
        <w:rPr>
          <w:i/>
        </w:rPr>
        <w:tab/>
        <w:t>Source: Apple</w:t>
      </w:r>
    </w:p>
    <w:p w14:paraId="6F4EF7E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A2875" w14:textId="5FB95037" w:rsidR="001C464C" w:rsidRDefault="001C464C" w:rsidP="001C464C">
      <w:pPr>
        <w:rPr>
          <w:rFonts w:ascii="Arial" w:hAnsi="Arial" w:cs="Arial"/>
          <w:b/>
          <w:sz w:val="24"/>
        </w:rPr>
      </w:pPr>
      <w:r>
        <w:rPr>
          <w:rFonts w:ascii="Arial" w:hAnsi="Arial" w:cs="Arial"/>
          <w:b/>
          <w:color w:val="0000FF"/>
          <w:sz w:val="24"/>
        </w:rPr>
        <w:t>R4-2118177</w:t>
      </w:r>
      <w:r>
        <w:rPr>
          <w:rFonts w:ascii="Arial" w:hAnsi="Arial" w:cs="Arial"/>
          <w:b/>
          <w:color w:val="0000FF"/>
          <w:sz w:val="24"/>
        </w:rPr>
        <w:tab/>
      </w:r>
      <w:r>
        <w:rPr>
          <w:rFonts w:ascii="Arial" w:hAnsi="Arial" w:cs="Arial"/>
          <w:b/>
          <w:sz w:val="24"/>
        </w:rPr>
        <w:t>CR to TS38.101-1: Inter-band NR CA Tx requirement including intra-band non-contiguous CA and combinations of intra-band and inter-band CA UL configuration</w:t>
      </w:r>
    </w:p>
    <w:p w14:paraId="5424E2FC"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CR-0952  rev  Cat: F (Rel-17)</w:t>
      </w:r>
      <w:r>
        <w:rPr>
          <w:i/>
        </w:rPr>
        <w:br/>
      </w:r>
      <w:r>
        <w:rPr>
          <w:i/>
        </w:rPr>
        <w:br/>
      </w:r>
      <w:r>
        <w:rPr>
          <w:i/>
        </w:rPr>
        <w:tab/>
      </w:r>
      <w:r>
        <w:rPr>
          <w:i/>
        </w:rPr>
        <w:tab/>
      </w:r>
      <w:r>
        <w:rPr>
          <w:i/>
        </w:rPr>
        <w:tab/>
      </w:r>
      <w:r>
        <w:rPr>
          <w:i/>
        </w:rPr>
        <w:tab/>
      </w:r>
      <w:r>
        <w:rPr>
          <w:i/>
        </w:rPr>
        <w:tab/>
        <w:t>Source: ZTE Corporation</w:t>
      </w:r>
    </w:p>
    <w:p w14:paraId="10604E8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73E99" w14:textId="7417ABDF" w:rsidR="001C464C" w:rsidRDefault="001C464C" w:rsidP="001C464C">
      <w:pPr>
        <w:rPr>
          <w:rFonts w:ascii="Arial" w:hAnsi="Arial" w:cs="Arial"/>
          <w:b/>
          <w:sz w:val="24"/>
        </w:rPr>
      </w:pPr>
      <w:r>
        <w:rPr>
          <w:rFonts w:ascii="Arial" w:hAnsi="Arial" w:cs="Arial"/>
          <w:b/>
          <w:color w:val="0000FF"/>
          <w:sz w:val="24"/>
        </w:rPr>
        <w:t>R4-2119079</w:t>
      </w:r>
      <w:r>
        <w:rPr>
          <w:rFonts w:ascii="Arial" w:hAnsi="Arial" w:cs="Arial"/>
          <w:b/>
          <w:color w:val="0000FF"/>
          <w:sz w:val="24"/>
        </w:rPr>
        <w:tab/>
      </w:r>
      <w:r>
        <w:rPr>
          <w:rFonts w:ascii="Arial" w:hAnsi="Arial" w:cs="Arial"/>
          <w:b/>
          <w:sz w:val="24"/>
        </w:rPr>
        <w:t>Discussion on DC configuration grouping</w:t>
      </w:r>
    </w:p>
    <w:p w14:paraId="0AD6DF1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1DC601E" w14:textId="77777777" w:rsidR="001C464C" w:rsidRDefault="001C464C" w:rsidP="001C464C">
      <w:pPr>
        <w:rPr>
          <w:rFonts w:ascii="Arial" w:hAnsi="Arial" w:cs="Arial"/>
          <w:b/>
        </w:rPr>
      </w:pPr>
      <w:r>
        <w:rPr>
          <w:rFonts w:ascii="Arial" w:hAnsi="Arial" w:cs="Arial"/>
          <w:b/>
        </w:rPr>
        <w:t xml:space="preserve">Abstract: </w:t>
      </w:r>
    </w:p>
    <w:p w14:paraId="30A64BB5" w14:textId="77777777" w:rsidR="001C464C" w:rsidRDefault="001C464C" w:rsidP="001C464C">
      <w:r>
        <w:t>In this paper, we further check the DC configuration grouping in TS 38.101-3.</w:t>
      </w:r>
    </w:p>
    <w:p w14:paraId="6DFD5CC7"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977EE" w14:textId="227D93B8" w:rsidR="001C464C" w:rsidRDefault="001C464C" w:rsidP="001C464C">
      <w:pPr>
        <w:rPr>
          <w:rFonts w:ascii="Arial" w:hAnsi="Arial" w:cs="Arial"/>
          <w:b/>
          <w:sz w:val="24"/>
        </w:rPr>
      </w:pPr>
      <w:r>
        <w:rPr>
          <w:rFonts w:ascii="Arial" w:hAnsi="Arial" w:cs="Arial"/>
          <w:b/>
          <w:color w:val="0000FF"/>
          <w:sz w:val="24"/>
        </w:rPr>
        <w:t>R4-2119080</w:t>
      </w:r>
      <w:r>
        <w:rPr>
          <w:rFonts w:ascii="Arial" w:hAnsi="Arial" w:cs="Arial"/>
          <w:b/>
          <w:color w:val="0000FF"/>
          <w:sz w:val="24"/>
        </w:rPr>
        <w:tab/>
      </w:r>
      <w:r>
        <w:rPr>
          <w:rFonts w:ascii="Arial" w:hAnsi="Arial" w:cs="Arial"/>
          <w:b/>
          <w:sz w:val="24"/>
        </w:rPr>
        <w:t>CR to TS 38.101-3 on DC configuration regrouping cleanup</w:t>
      </w:r>
    </w:p>
    <w:p w14:paraId="01F59491"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v17.3.0</w:t>
      </w:r>
      <w:r>
        <w:rPr>
          <w:i/>
        </w:rPr>
        <w:tab/>
        <w:t xml:space="preserve">  CR-0665  rev  Cat: F (Rel-17)</w:t>
      </w:r>
      <w:r>
        <w:rPr>
          <w:i/>
        </w:rPr>
        <w:br/>
      </w:r>
      <w:r>
        <w:rPr>
          <w:i/>
        </w:rPr>
        <w:br/>
      </w:r>
      <w:r>
        <w:rPr>
          <w:i/>
        </w:rPr>
        <w:tab/>
      </w:r>
      <w:r>
        <w:rPr>
          <w:i/>
        </w:rPr>
        <w:tab/>
      </w:r>
      <w:r>
        <w:rPr>
          <w:i/>
        </w:rPr>
        <w:tab/>
      </w:r>
      <w:r>
        <w:rPr>
          <w:i/>
        </w:rPr>
        <w:tab/>
      </w:r>
      <w:r>
        <w:rPr>
          <w:i/>
        </w:rPr>
        <w:tab/>
        <w:t>Source: ZTE Corporation</w:t>
      </w:r>
    </w:p>
    <w:p w14:paraId="5593A423" w14:textId="77777777" w:rsidR="001C464C" w:rsidRDefault="001C464C" w:rsidP="001C464C">
      <w:pPr>
        <w:rPr>
          <w:rFonts w:ascii="Arial" w:hAnsi="Arial" w:cs="Arial"/>
          <w:b/>
        </w:rPr>
      </w:pPr>
      <w:r>
        <w:rPr>
          <w:rFonts w:ascii="Arial" w:hAnsi="Arial" w:cs="Arial"/>
          <w:b/>
        </w:rPr>
        <w:t xml:space="preserve">Abstract: </w:t>
      </w:r>
    </w:p>
    <w:p w14:paraId="2DF9AD1D" w14:textId="77777777" w:rsidR="001C464C" w:rsidRDefault="001C464C" w:rsidP="001C464C">
      <w:r>
        <w:t>Correct the DC configurations which are not consistent with the configuration grouping rules.</w:t>
      </w:r>
    </w:p>
    <w:p w14:paraId="4D2A4B9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E4765" w14:textId="77777777" w:rsidR="001C464C" w:rsidRDefault="001C464C" w:rsidP="001C464C">
      <w:pPr>
        <w:pStyle w:val="Heading4"/>
      </w:pPr>
      <w:bookmarkStart w:id="145" w:name="_Toc85923445"/>
      <w:r>
        <w:t>7.5.2</w:t>
      </w:r>
      <w:r>
        <w:tab/>
        <w:t>NR-U intra-band contiguous UL CA</w:t>
      </w:r>
      <w:bookmarkEnd w:id="145"/>
    </w:p>
    <w:p w14:paraId="4698B1AA" w14:textId="12C4910B" w:rsidR="001C464C" w:rsidRDefault="001C464C" w:rsidP="001C464C">
      <w:pPr>
        <w:rPr>
          <w:rFonts w:ascii="Arial" w:hAnsi="Arial" w:cs="Arial"/>
          <w:b/>
          <w:sz w:val="24"/>
        </w:rPr>
      </w:pPr>
      <w:r>
        <w:rPr>
          <w:rFonts w:ascii="Arial" w:hAnsi="Arial" w:cs="Arial"/>
          <w:b/>
          <w:color w:val="0000FF"/>
          <w:sz w:val="24"/>
        </w:rPr>
        <w:t>R4-2117986</w:t>
      </w:r>
      <w:r>
        <w:rPr>
          <w:rFonts w:ascii="Arial" w:hAnsi="Arial" w:cs="Arial"/>
          <w:b/>
          <w:color w:val="0000FF"/>
          <w:sz w:val="24"/>
        </w:rPr>
        <w:tab/>
      </w:r>
      <w:r>
        <w:rPr>
          <w:rFonts w:ascii="Arial" w:hAnsi="Arial" w:cs="Arial"/>
          <w:b/>
          <w:sz w:val="24"/>
        </w:rPr>
        <w:t>UE SIR measurement for network scheduling assistance</w:t>
      </w:r>
    </w:p>
    <w:p w14:paraId="547887B0"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3E6BE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D1F80" w14:textId="1755C5E2" w:rsidR="001C464C" w:rsidRDefault="001C464C" w:rsidP="001C464C">
      <w:pPr>
        <w:rPr>
          <w:rFonts w:ascii="Arial" w:hAnsi="Arial" w:cs="Arial"/>
          <w:b/>
          <w:sz w:val="24"/>
        </w:rPr>
      </w:pPr>
      <w:r>
        <w:rPr>
          <w:rFonts w:ascii="Arial" w:hAnsi="Arial" w:cs="Arial"/>
          <w:b/>
          <w:color w:val="0000FF"/>
          <w:sz w:val="24"/>
        </w:rPr>
        <w:t>R4-2118128</w:t>
      </w:r>
      <w:r>
        <w:rPr>
          <w:rFonts w:ascii="Arial" w:hAnsi="Arial" w:cs="Arial"/>
          <w:b/>
          <w:color w:val="0000FF"/>
          <w:sz w:val="24"/>
        </w:rPr>
        <w:tab/>
      </w:r>
      <w:r>
        <w:rPr>
          <w:rFonts w:ascii="Arial" w:hAnsi="Arial" w:cs="Arial"/>
          <w:b/>
          <w:sz w:val="24"/>
        </w:rPr>
        <w:t>Simuations of intra-band contiguous UL CA with 2 x 20 MHz</w:t>
      </w:r>
    </w:p>
    <w:p w14:paraId="126D4CE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D8602D" w14:textId="77777777" w:rsidR="001C464C" w:rsidRDefault="001C464C" w:rsidP="001C464C">
      <w:pPr>
        <w:rPr>
          <w:rFonts w:ascii="Arial" w:hAnsi="Arial" w:cs="Arial"/>
          <w:b/>
        </w:rPr>
      </w:pPr>
      <w:r>
        <w:rPr>
          <w:rFonts w:ascii="Arial" w:hAnsi="Arial" w:cs="Arial"/>
          <w:b/>
        </w:rPr>
        <w:t xml:space="preserve">Abstract: </w:t>
      </w:r>
    </w:p>
    <w:p w14:paraId="7E530E01" w14:textId="77777777" w:rsidR="001C464C" w:rsidRDefault="001C464C" w:rsidP="001C464C">
      <w:r>
        <w:t>Simulations to compare power capability for 2 x 20 MHz comapred to 40 MHz wideband operation for shared-spectrum access</w:t>
      </w:r>
    </w:p>
    <w:p w14:paraId="1CBEA1E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53C47" w14:textId="5E59C37C" w:rsidR="001C464C" w:rsidRDefault="001C464C" w:rsidP="001C464C">
      <w:pPr>
        <w:rPr>
          <w:rFonts w:ascii="Arial" w:hAnsi="Arial" w:cs="Arial"/>
          <w:b/>
          <w:sz w:val="24"/>
        </w:rPr>
      </w:pPr>
      <w:r>
        <w:rPr>
          <w:rFonts w:ascii="Arial" w:hAnsi="Arial" w:cs="Arial"/>
          <w:b/>
          <w:color w:val="0000FF"/>
          <w:sz w:val="24"/>
        </w:rPr>
        <w:t>R4-2119487</w:t>
      </w:r>
      <w:r>
        <w:rPr>
          <w:rFonts w:ascii="Arial" w:hAnsi="Arial" w:cs="Arial"/>
          <w:b/>
          <w:color w:val="0000FF"/>
          <w:sz w:val="24"/>
        </w:rPr>
        <w:tab/>
      </w:r>
      <w:r>
        <w:rPr>
          <w:rFonts w:ascii="Arial" w:hAnsi="Arial" w:cs="Arial"/>
          <w:b/>
          <w:sz w:val="24"/>
        </w:rPr>
        <w:t>NR-U Contiguous UL-CA Back-Off Measurements</w:t>
      </w:r>
    </w:p>
    <w:p w14:paraId="40068C5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587069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CCB3F" w14:textId="77777777" w:rsidR="001C464C" w:rsidRDefault="001C464C" w:rsidP="001C464C">
      <w:pPr>
        <w:pStyle w:val="Heading4"/>
      </w:pPr>
      <w:bookmarkStart w:id="146" w:name="_Toc85923446"/>
      <w:r>
        <w:t>7.5.3</w:t>
      </w:r>
      <w:r>
        <w:tab/>
        <w:t>Feasibility study of defining “low MSD” for CA and DC</w:t>
      </w:r>
      <w:bookmarkEnd w:id="146"/>
    </w:p>
    <w:p w14:paraId="34AD57DF" w14:textId="65A338BF" w:rsidR="001C464C" w:rsidRDefault="001C464C" w:rsidP="001C464C">
      <w:pPr>
        <w:rPr>
          <w:rFonts w:ascii="Arial" w:hAnsi="Arial" w:cs="Arial"/>
          <w:b/>
          <w:sz w:val="24"/>
        </w:rPr>
      </w:pPr>
      <w:r>
        <w:rPr>
          <w:rFonts w:ascii="Arial" w:hAnsi="Arial" w:cs="Arial"/>
          <w:b/>
          <w:color w:val="0000FF"/>
          <w:sz w:val="24"/>
        </w:rPr>
        <w:t>R4-2117035</w:t>
      </w:r>
      <w:r>
        <w:rPr>
          <w:rFonts w:ascii="Arial" w:hAnsi="Arial" w:cs="Arial"/>
          <w:b/>
          <w:color w:val="0000FF"/>
          <w:sz w:val="24"/>
        </w:rPr>
        <w:tab/>
      </w:r>
      <w:r>
        <w:rPr>
          <w:rFonts w:ascii="Arial" w:hAnsi="Arial" w:cs="Arial"/>
          <w:b/>
          <w:sz w:val="24"/>
        </w:rPr>
        <w:t>Issues to be addressed in Low MSD WI</w:t>
      </w:r>
    </w:p>
    <w:p w14:paraId="0799FFD2"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FD8449" w14:textId="77777777" w:rsidR="001C464C" w:rsidRDefault="001C464C" w:rsidP="001C464C">
      <w:pPr>
        <w:rPr>
          <w:rFonts w:ascii="Arial" w:hAnsi="Arial" w:cs="Arial"/>
          <w:b/>
        </w:rPr>
      </w:pPr>
      <w:r>
        <w:rPr>
          <w:rFonts w:ascii="Arial" w:hAnsi="Arial" w:cs="Arial"/>
          <w:b/>
        </w:rPr>
        <w:t xml:space="preserve">Abstract: </w:t>
      </w:r>
    </w:p>
    <w:p w14:paraId="46E8ABF7" w14:textId="77777777" w:rsidR="001C464C" w:rsidRDefault="001C464C" w:rsidP="001C464C">
      <w:r>
        <w:t>Though RAN#93e didn’t approve a new SI or WI for Low MSD as Rel-17, RAN continued to task RAN4 to continue what RAN#92e requested. There have been some raised issues for Low MSD so far in RAN4 as well as RAN meetings. This contribution provides an overvie</w:t>
      </w:r>
    </w:p>
    <w:p w14:paraId="7A15618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4F3FE" w14:textId="29E5C33F" w:rsidR="001C464C" w:rsidRDefault="001C464C" w:rsidP="001C464C">
      <w:pPr>
        <w:rPr>
          <w:rFonts w:ascii="Arial" w:hAnsi="Arial" w:cs="Arial"/>
          <w:b/>
          <w:sz w:val="24"/>
        </w:rPr>
      </w:pPr>
      <w:r>
        <w:rPr>
          <w:rFonts w:ascii="Arial" w:hAnsi="Arial" w:cs="Arial"/>
          <w:b/>
          <w:color w:val="0000FF"/>
          <w:sz w:val="24"/>
        </w:rPr>
        <w:t>R4-2117750</w:t>
      </w:r>
      <w:r>
        <w:rPr>
          <w:rFonts w:ascii="Arial" w:hAnsi="Arial" w:cs="Arial"/>
          <w:b/>
          <w:color w:val="0000FF"/>
          <w:sz w:val="24"/>
        </w:rPr>
        <w:tab/>
      </w:r>
      <w:r>
        <w:rPr>
          <w:rFonts w:ascii="Arial" w:hAnsi="Arial" w:cs="Arial"/>
          <w:b/>
          <w:sz w:val="24"/>
        </w:rPr>
        <w:t>Discussion on MSD improvement for inter-band CA or DC</w:t>
      </w:r>
    </w:p>
    <w:p w14:paraId="6B92BA9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9ECE1DB"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0009B" w14:textId="62ED681A" w:rsidR="001C464C" w:rsidRDefault="001C464C" w:rsidP="001C464C">
      <w:pPr>
        <w:rPr>
          <w:rFonts w:ascii="Arial" w:hAnsi="Arial" w:cs="Arial"/>
          <w:b/>
          <w:sz w:val="24"/>
        </w:rPr>
      </w:pPr>
      <w:r>
        <w:rPr>
          <w:rFonts w:ascii="Arial" w:hAnsi="Arial" w:cs="Arial"/>
          <w:b/>
          <w:color w:val="0000FF"/>
          <w:sz w:val="24"/>
        </w:rPr>
        <w:t>R4-2118287</w:t>
      </w:r>
      <w:r>
        <w:rPr>
          <w:rFonts w:ascii="Arial" w:hAnsi="Arial" w:cs="Arial"/>
          <w:b/>
          <w:color w:val="0000FF"/>
          <w:sz w:val="24"/>
        </w:rPr>
        <w:tab/>
      </w:r>
      <w:r>
        <w:rPr>
          <w:rFonts w:ascii="Arial" w:hAnsi="Arial" w:cs="Arial"/>
          <w:b/>
          <w:sz w:val="24"/>
        </w:rPr>
        <w:t>Discussion on "Low MSD" for CA and DC</w:t>
      </w:r>
    </w:p>
    <w:p w14:paraId="0D64FB9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8B2A9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F8E7A" w14:textId="7F8899AD" w:rsidR="001C464C" w:rsidRDefault="001C464C" w:rsidP="001C464C">
      <w:pPr>
        <w:rPr>
          <w:rFonts w:ascii="Arial" w:hAnsi="Arial" w:cs="Arial"/>
          <w:b/>
          <w:sz w:val="24"/>
        </w:rPr>
      </w:pPr>
      <w:r>
        <w:rPr>
          <w:rFonts w:ascii="Arial" w:hAnsi="Arial" w:cs="Arial"/>
          <w:b/>
          <w:color w:val="0000FF"/>
          <w:sz w:val="24"/>
        </w:rPr>
        <w:t>R4-2118548</w:t>
      </w:r>
      <w:r>
        <w:rPr>
          <w:rFonts w:ascii="Arial" w:hAnsi="Arial" w:cs="Arial"/>
          <w:b/>
          <w:color w:val="0000FF"/>
          <w:sz w:val="24"/>
        </w:rPr>
        <w:tab/>
      </w:r>
      <w:r>
        <w:rPr>
          <w:rFonts w:ascii="Arial" w:hAnsi="Arial" w:cs="Arial"/>
          <w:b/>
          <w:sz w:val="24"/>
        </w:rPr>
        <w:t>Further discussion on low MSD feasibility</w:t>
      </w:r>
    </w:p>
    <w:p w14:paraId="490F86A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3B1D625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6FEB" w14:textId="54A0FFCC" w:rsidR="001C464C" w:rsidRDefault="001C464C" w:rsidP="001C464C">
      <w:pPr>
        <w:rPr>
          <w:rFonts w:ascii="Arial" w:hAnsi="Arial" w:cs="Arial"/>
          <w:b/>
          <w:sz w:val="24"/>
        </w:rPr>
      </w:pPr>
      <w:r>
        <w:rPr>
          <w:rFonts w:ascii="Arial" w:hAnsi="Arial" w:cs="Arial"/>
          <w:b/>
          <w:color w:val="0000FF"/>
          <w:sz w:val="24"/>
        </w:rPr>
        <w:t>R4-2118890</w:t>
      </w:r>
      <w:r>
        <w:rPr>
          <w:rFonts w:ascii="Arial" w:hAnsi="Arial" w:cs="Arial"/>
          <w:b/>
          <w:color w:val="0000FF"/>
          <w:sz w:val="24"/>
        </w:rPr>
        <w:tab/>
      </w:r>
      <w:r>
        <w:rPr>
          <w:rFonts w:ascii="Arial" w:hAnsi="Arial" w:cs="Arial"/>
          <w:b/>
          <w:sz w:val="24"/>
        </w:rPr>
        <w:t>R17 MSD improvement</w:t>
      </w:r>
    </w:p>
    <w:p w14:paraId="47FF8C8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AA1F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20E46" w14:textId="032C8D67" w:rsidR="001C464C" w:rsidRDefault="001C464C" w:rsidP="001C464C">
      <w:pPr>
        <w:rPr>
          <w:rFonts w:ascii="Arial" w:hAnsi="Arial" w:cs="Arial"/>
          <w:b/>
          <w:sz w:val="24"/>
        </w:rPr>
      </w:pPr>
      <w:r>
        <w:rPr>
          <w:rFonts w:ascii="Arial" w:hAnsi="Arial" w:cs="Arial"/>
          <w:b/>
          <w:color w:val="0000FF"/>
          <w:sz w:val="24"/>
        </w:rPr>
        <w:t>R4-2119375</w:t>
      </w:r>
      <w:r>
        <w:rPr>
          <w:rFonts w:ascii="Arial" w:hAnsi="Arial" w:cs="Arial"/>
          <w:b/>
          <w:color w:val="0000FF"/>
          <w:sz w:val="24"/>
        </w:rPr>
        <w:tab/>
      </w:r>
      <w:r>
        <w:rPr>
          <w:rFonts w:ascii="Arial" w:hAnsi="Arial" w:cs="Arial"/>
          <w:b/>
          <w:sz w:val="24"/>
        </w:rPr>
        <w:t>MSD Issue: One operator's perspective</w:t>
      </w:r>
    </w:p>
    <w:p w14:paraId="38C5634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23958E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95479" w14:textId="28F9CDFE" w:rsidR="001C464C" w:rsidRDefault="001C464C" w:rsidP="001C464C">
      <w:pPr>
        <w:rPr>
          <w:rFonts w:ascii="Arial" w:hAnsi="Arial" w:cs="Arial"/>
          <w:b/>
          <w:sz w:val="24"/>
        </w:rPr>
      </w:pPr>
      <w:r>
        <w:rPr>
          <w:rFonts w:ascii="Arial" w:hAnsi="Arial" w:cs="Arial"/>
          <w:b/>
          <w:color w:val="0000FF"/>
          <w:sz w:val="24"/>
        </w:rPr>
        <w:t>R4-2119438</w:t>
      </w:r>
      <w:r>
        <w:rPr>
          <w:rFonts w:ascii="Arial" w:hAnsi="Arial" w:cs="Arial"/>
          <w:b/>
          <w:color w:val="0000FF"/>
          <w:sz w:val="24"/>
        </w:rPr>
        <w:tab/>
      </w:r>
      <w:r>
        <w:rPr>
          <w:rFonts w:ascii="Arial" w:hAnsi="Arial" w:cs="Arial"/>
          <w:b/>
          <w:sz w:val="24"/>
        </w:rPr>
        <w:t>Proposals on capability-based MSD for CA and DC combinations</w:t>
      </w:r>
    </w:p>
    <w:p w14:paraId="7A31D31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8FF39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34796" w14:textId="77777777" w:rsidR="001C464C" w:rsidRDefault="001C464C" w:rsidP="001C464C">
      <w:pPr>
        <w:pStyle w:val="Heading3"/>
      </w:pPr>
      <w:bookmarkStart w:id="147" w:name="_Toc85923447"/>
      <w:r>
        <w:t>7.6</w:t>
      </w:r>
      <w:r>
        <w:tab/>
        <w:t>NR intra band Carrier Aggregation for xCC DL/yCC UL including contiguous and non-contiguous spectrum (x&gt;=y)</w:t>
      </w:r>
      <w:bookmarkEnd w:id="147"/>
    </w:p>
    <w:p w14:paraId="5849D8D9" w14:textId="77777777" w:rsidR="001C464C" w:rsidRDefault="001C464C" w:rsidP="001C464C">
      <w:pPr>
        <w:pStyle w:val="Heading4"/>
      </w:pPr>
      <w:bookmarkStart w:id="148" w:name="_Toc85923448"/>
      <w:r>
        <w:t>7.6.1</w:t>
      </w:r>
      <w:r>
        <w:tab/>
        <w:t>Rapporteur Input (WID/TR/CR)</w:t>
      </w:r>
      <w:bookmarkEnd w:id="148"/>
    </w:p>
    <w:p w14:paraId="12604B70" w14:textId="6C27C591" w:rsidR="001C464C" w:rsidRDefault="001C464C" w:rsidP="001C464C">
      <w:pPr>
        <w:rPr>
          <w:rFonts w:ascii="Arial" w:hAnsi="Arial" w:cs="Arial"/>
          <w:b/>
          <w:sz w:val="24"/>
        </w:rPr>
      </w:pPr>
      <w:r>
        <w:rPr>
          <w:rFonts w:ascii="Arial" w:hAnsi="Arial" w:cs="Arial"/>
          <w:b/>
          <w:color w:val="0000FF"/>
          <w:sz w:val="24"/>
        </w:rPr>
        <w:t>R4-2118484</w:t>
      </w:r>
      <w:r>
        <w:rPr>
          <w:rFonts w:ascii="Arial" w:hAnsi="Arial" w:cs="Arial"/>
          <w:b/>
          <w:color w:val="0000FF"/>
          <w:sz w:val="24"/>
        </w:rPr>
        <w:tab/>
      </w:r>
      <w:r>
        <w:rPr>
          <w:rFonts w:ascii="Arial" w:hAnsi="Arial" w:cs="Arial"/>
          <w:b/>
          <w:sz w:val="24"/>
        </w:rPr>
        <w:t>Revised WID NR Intra-band Rel-17</w:t>
      </w:r>
    </w:p>
    <w:p w14:paraId="440F0E28"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DA4133E" w14:textId="77777777" w:rsidR="001C464C" w:rsidRDefault="001C464C" w:rsidP="001C464C">
      <w:pPr>
        <w:rPr>
          <w:rFonts w:ascii="Arial" w:hAnsi="Arial" w:cs="Arial"/>
          <w:b/>
        </w:rPr>
      </w:pPr>
      <w:r>
        <w:rPr>
          <w:rFonts w:ascii="Arial" w:hAnsi="Arial" w:cs="Arial"/>
          <w:b/>
        </w:rPr>
        <w:t xml:space="preserve">Abstract: </w:t>
      </w:r>
    </w:p>
    <w:p w14:paraId="6FDC2604" w14:textId="77777777" w:rsidR="001C464C" w:rsidRDefault="001C464C" w:rsidP="001C464C">
      <w:r>
        <w:t>Revised WID NR Intra-band Rel-17</w:t>
      </w:r>
    </w:p>
    <w:p w14:paraId="478E782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4DD3" w14:textId="141C8E28" w:rsidR="001C464C" w:rsidRDefault="001C464C" w:rsidP="001C464C">
      <w:pPr>
        <w:rPr>
          <w:rFonts w:ascii="Arial" w:hAnsi="Arial" w:cs="Arial"/>
          <w:b/>
          <w:sz w:val="24"/>
        </w:rPr>
      </w:pPr>
      <w:r>
        <w:rPr>
          <w:rFonts w:ascii="Arial" w:hAnsi="Arial" w:cs="Arial"/>
          <w:b/>
          <w:color w:val="0000FF"/>
          <w:sz w:val="24"/>
        </w:rPr>
        <w:t>R4-2118488</w:t>
      </w:r>
      <w:r>
        <w:rPr>
          <w:rFonts w:ascii="Arial" w:hAnsi="Arial" w:cs="Arial"/>
          <w:b/>
          <w:color w:val="0000FF"/>
          <w:sz w:val="24"/>
        </w:rPr>
        <w:tab/>
      </w:r>
      <w:r>
        <w:rPr>
          <w:rFonts w:ascii="Arial" w:hAnsi="Arial" w:cs="Arial"/>
          <w:b/>
          <w:sz w:val="24"/>
        </w:rPr>
        <w:t>CR 38.101-1 new combinations Rel-17 NR Intra-band</w:t>
      </w:r>
    </w:p>
    <w:p w14:paraId="5ABDC5E3"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CR-0959  rev  Cat: B (Rel-17)</w:t>
      </w:r>
      <w:r>
        <w:rPr>
          <w:i/>
        </w:rPr>
        <w:br/>
      </w:r>
      <w:r>
        <w:rPr>
          <w:i/>
        </w:rPr>
        <w:br/>
      </w:r>
      <w:r>
        <w:rPr>
          <w:i/>
        </w:rPr>
        <w:tab/>
      </w:r>
      <w:r>
        <w:rPr>
          <w:i/>
        </w:rPr>
        <w:tab/>
      </w:r>
      <w:r>
        <w:rPr>
          <w:i/>
        </w:rPr>
        <w:tab/>
      </w:r>
      <w:r>
        <w:rPr>
          <w:i/>
        </w:rPr>
        <w:tab/>
      </w:r>
      <w:r>
        <w:rPr>
          <w:i/>
        </w:rPr>
        <w:tab/>
        <w:t>Source: Ericsson</w:t>
      </w:r>
    </w:p>
    <w:p w14:paraId="43F9DB37" w14:textId="77777777" w:rsidR="001C464C" w:rsidRDefault="001C464C" w:rsidP="001C464C">
      <w:pPr>
        <w:rPr>
          <w:rFonts w:ascii="Arial" w:hAnsi="Arial" w:cs="Arial"/>
          <w:b/>
        </w:rPr>
      </w:pPr>
      <w:r>
        <w:rPr>
          <w:rFonts w:ascii="Arial" w:hAnsi="Arial" w:cs="Arial"/>
          <w:b/>
        </w:rPr>
        <w:t xml:space="preserve">Abstract: </w:t>
      </w:r>
    </w:p>
    <w:p w14:paraId="4EF04E64" w14:textId="77777777" w:rsidR="001C464C" w:rsidRDefault="001C464C" w:rsidP="001C464C">
      <w:r>
        <w:t>CR 38.101-1 new combinations Rel-17 NR Intra-band</w:t>
      </w:r>
    </w:p>
    <w:p w14:paraId="4AF7521D"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660BC" w14:textId="1C5FBA9E" w:rsidR="001C464C" w:rsidRDefault="001C464C" w:rsidP="001C464C">
      <w:pPr>
        <w:rPr>
          <w:rFonts w:ascii="Arial" w:hAnsi="Arial" w:cs="Arial"/>
          <w:b/>
          <w:sz w:val="24"/>
        </w:rPr>
      </w:pPr>
      <w:r>
        <w:rPr>
          <w:rFonts w:ascii="Arial" w:hAnsi="Arial" w:cs="Arial"/>
          <w:b/>
          <w:color w:val="0000FF"/>
          <w:sz w:val="24"/>
        </w:rPr>
        <w:t>R4-2118489</w:t>
      </w:r>
      <w:r>
        <w:rPr>
          <w:rFonts w:ascii="Arial" w:hAnsi="Arial" w:cs="Arial"/>
          <w:b/>
          <w:color w:val="0000FF"/>
          <w:sz w:val="24"/>
        </w:rPr>
        <w:tab/>
      </w:r>
      <w:r>
        <w:rPr>
          <w:rFonts w:ascii="Arial" w:hAnsi="Arial" w:cs="Arial"/>
          <w:b/>
          <w:sz w:val="24"/>
        </w:rPr>
        <w:t>CR 38.101-2 new combinations Rel-17 NR Intra-band</w:t>
      </w:r>
    </w:p>
    <w:p w14:paraId="122B18E1"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v17.3.0</w:t>
      </w:r>
      <w:r>
        <w:rPr>
          <w:i/>
        </w:rPr>
        <w:tab/>
        <w:t xml:space="preserve">  CR-0428  rev  Cat: B (Rel-17)</w:t>
      </w:r>
      <w:r>
        <w:rPr>
          <w:i/>
        </w:rPr>
        <w:br/>
      </w:r>
      <w:r>
        <w:rPr>
          <w:i/>
        </w:rPr>
        <w:br/>
      </w:r>
      <w:r>
        <w:rPr>
          <w:i/>
        </w:rPr>
        <w:tab/>
      </w:r>
      <w:r>
        <w:rPr>
          <w:i/>
        </w:rPr>
        <w:tab/>
      </w:r>
      <w:r>
        <w:rPr>
          <w:i/>
        </w:rPr>
        <w:tab/>
      </w:r>
      <w:r>
        <w:rPr>
          <w:i/>
        </w:rPr>
        <w:tab/>
      </w:r>
      <w:r>
        <w:rPr>
          <w:i/>
        </w:rPr>
        <w:tab/>
        <w:t>Source: Ericsson</w:t>
      </w:r>
    </w:p>
    <w:p w14:paraId="5E52E4C4" w14:textId="77777777" w:rsidR="001C464C" w:rsidRDefault="001C464C" w:rsidP="001C464C">
      <w:pPr>
        <w:rPr>
          <w:rFonts w:ascii="Arial" w:hAnsi="Arial" w:cs="Arial"/>
          <w:b/>
        </w:rPr>
      </w:pPr>
      <w:r>
        <w:rPr>
          <w:rFonts w:ascii="Arial" w:hAnsi="Arial" w:cs="Arial"/>
          <w:b/>
        </w:rPr>
        <w:t xml:space="preserve">Abstract: </w:t>
      </w:r>
    </w:p>
    <w:p w14:paraId="201DF8CD" w14:textId="77777777" w:rsidR="001C464C" w:rsidRDefault="001C464C" w:rsidP="001C464C">
      <w:r>
        <w:t>CR 38.101-2 new combinations Rel-17 NR Intra-band</w:t>
      </w:r>
    </w:p>
    <w:p w14:paraId="0C2F810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F679" w14:textId="73A8486C" w:rsidR="001C464C" w:rsidRDefault="001C464C" w:rsidP="001C464C">
      <w:pPr>
        <w:rPr>
          <w:rFonts w:ascii="Arial" w:hAnsi="Arial" w:cs="Arial"/>
          <w:b/>
          <w:sz w:val="24"/>
        </w:rPr>
      </w:pPr>
      <w:r>
        <w:rPr>
          <w:rFonts w:ascii="Arial" w:hAnsi="Arial" w:cs="Arial"/>
          <w:b/>
          <w:color w:val="0000FF"/>
          <w:sz w:val="24"/>
        </w:rPr>
        <w:t>R4-2118494</w:t>
      </w:r>
      <w:r>
        <w:rPr>
          <w:rFonts w:ascii="Arial" w:hAnsi="Arial" w:cs="Arial"/>
          <w:b/>
          <w:color w:val="0000FF"/>
          <w:sz w:val="24"/>
        </w:rPr>
        <w:tab/>
      </w:r>
      <w:r>
        <w:rPr>
          <w:rFonts w:ascii="Arial" w:hAnsi="Arial" w:cs="Arial"/>
          <w:b/>
          <w:sz w:val="24"/>
        </w:rPr>
        <w:t>TR 38.717-01-01 v0.7.0 Rel-17 NR Intra-band</w:t>
      </w:r>
    </w:p>
    <w:p w14:paraId="5B5A3193"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Ericsson</w:t>
      </w:r>
    </w:p>
    <w:p w14:paraId="06304F27" w14:textId="77777777" w:rsidR="001C464C" w:rsidRDefault="001C464C" w:rsidP="001C464C">
      <w:pPr>
        <w:rPr>
          <w:rFonts w:ascii="Arial" w:hAnsi="Arial" w:cs="Arial"/>
          <w:b/>
        </w:rPr>
      </w:pPr>
      <w:r>
        <w:rPr>
          <w:rFonts w:ascii="Arial" w:hAnsi="Arial" w:cs="Arial"/>
          <w:b/>
        </w:rPr>
        <w:t xml:space="preserve">Abstract: </w:t>
      </w:r>
    </w:p>
    <w:p w14:paraId="280FF9C3" w14:textId="77777777" w:rsidR="001C464C" w:rsidRDefault="001C464C" w:rsidP="001C464C">
      <w:r>
        <w:t>TR 38.717-01-01 v0.7.0 Rel-17 NR Intra-band</w:t>
      </w:r>
    </w:p>
    <w:p w14:paraId="0B0DECA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C94AB" w14:textId="77777777" w:rsidR="001C464C" w:rsidRDefault="001C464C" w:rsidP="001C464C">
      <w:pPr>
        <w:pStyle w:val="Heading4"/>
      </w:pPr>
      <w:bookmarkStart w:id="149" w:name="_Toc85923449"/>
      <w:r>
        <w:t>7.6.2</w:t>
      </w:r>
      <w:r>
        <w:tab/>
        <w:t>UE RF requirements for FR1</w:t>
      </w:r>
      <w:bookmarkEnd w:id="149"/>
    </w:p>
    <w:p w14:paraId="19EF4827" w14:textId="75949BD1" w:rsidR="001C464C" w:rsidRDefault="001C464C" w:rsidP="001C464C">
      <w:pPr>
        <w:rPr>
          <w:rFonts w:ascii="Arial" w:hAnsi="Arial" w:cs="Arial"/>
          <w:b/>
          <w:sz w:val="24"/>
        </w:rPr>
      </w:pPr>
      <w:r>
        <w:rPr>
          <w:rFonts w:ascii="Arial" w:hAnsi="Arial" w:cs="Arial"/>
          <w:b/>
          <w:color w:val="0000FF"/>
          <w:sz w:val="24"/>
        </w:rPr>
        <w:t>R4-2117197</w:t>
      </w:r>
      <w:r>
        <w:rPr>
          <w:rFonts w:ascii="Arial" w:hAnsi="Arial" w:cs="Arial"/>
          <w:b/>
          <w:color w:val="0000FF"/>
          <w:sz w:val="24"/>
        </w:rPr>
        <w:tab/>
      </w:r>
      <w:r>
        <w:rPr>
          <w:rFonts w:ascii="Arial" w:hAnsi="Arial" w:cs="Arial"/>
          <w:b/>
          <w:sz w:val="24"/>
        </w:rPr>
        <w:t>TP to TR 38.717.01-01 for NR intra band CA_n96</w:t>
      </w:r>
    </w:p>
    <w:p w14:paraId="146DDFD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716A652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A9523" w14:textId="72014341" w:rsidR="001C464C" w:rsidRDefault="001C464C" w:rsidP="001C464C">
      <w:pPr>
        <w:rPr>
          <w:rFonts w:ascii="Arial" w:hAnsi="Arial" w:cs="Arial"/>
          <w:b/>
          <w:sz w:val="24"/>
        </w:rPr>
      </w:pPr>
      <w:r>
        <w:rPr>
          <w:rFonts w:ascii="Arial" w:hAnsi="Arial" w:cs="Arial"/>
          <w:b/>
          <w:color w:val="0000FF"/>
          <w:sz w:val="24"/>
        </w:rPr>
        <w:t>R4-2117581</w:t>
      </w:r>
      <w:r>
        <w:rPr>
          <w:rFonts w:ascii="Arial" w:hAnsi="Arial" w:cs="Arial"/>
          <w:b/>
          <w:color w:val="0000FF"/>
          <w:sz w:val="24"/>
        </w:rPr>
        <w:tab/>
      </w:r>
      <w:r>
        <w:rPr>
          <w:rFonts w:ascii="Arial" w:hAnsi="Arial" w:cs="Arial"/>
          <w:b/>
          <w:sz w:val="24"/>
        </w:rPr>
        <w:t>TP to TR 38.717-01-01: CA_n2B</w:t>
      </w:r>
    </w:p>
    <w:p w14:paraId="44EF563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2E27179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E1351" w14:textId="76764A8D" w:rsidR="001C464C" w:rsidRDefault="001C464C" w:rsidP="001C464C">
      <w:pPr>
        <w:rPr>
          <w:rFonts w:ascii="Arial" w:hAnsi="Arial" w:cs="Arial"/>
          <w:b/>
          <w:sz w:val="24"/>
        </w:rPr>
      </w:pPr>
      <w:r>
        <w:rPr>
          <w:rFonts w:ascii="Arial" w:hAnsi="Arial" w:cs="Arial"/>
          <w:b/>
          <w:color w:val="0000FF"/>
          <w:sz w:val="24"/>
        </w:rPr>
        <w:t>R4-2117582</w:t>
      </w:r>
      <w:r>
        <w:rPr>
          <w:rFonts w:ascii="Arial" w:hAnsi="Arial" w:cs="Arial"/>
          <w:b/>
          <w:color w:val="0000FF"/>
          <w:sz w:val="24"/>
        </w:rPr>
        <w:tab/>
      </w:r>
      <w:r>
        <w:rPr>
          <w:rFonts w:ascii="Arial" w:hAnsi="Arial" w:cs="Arial"/>
          <w:b/>
          <w:sz w:val="24"/>
        </w:rPr>
        <w:t>TP to TR 38.717-01-01: CA_n25B</w:t>
      </w:r>
    </w:p>
    <w:p w14:paraId="4A8C78A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667D921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7041A" w14:textId="673C19E3" w:rsidR="001C464C" w:rsidRDefault="001C464C" w:rsidP="001C464C">
      <w:pPr>
        <w:rPr>
          <w:rFonts w:ascii="Arial" w:hAnsi="Arial" w:cs="Arial"/>
          <w:b/>
          <w:sz w:val="24"/>
        </w:rPr>
      </w:pPr>
      <w:r>
        <w:rPr>
          <w:rFonts w:ascii="Arial" w:hAnsi="Arial" w:cs="Arial"/>
          <w:b/>
          <w:color w:val="0000FF"/>
          <w:sz w:val="24"/>
        </w:rPr>
        <w:t>R4-2117583</w:t>
      </w:r>
      <w:r>
        <w:rPr>
          <w:rFonts w:ascii="Arial" w:hAnsi="Arial" w:cs="Arial"/>
          <w:b/>
          <w:color w:val="0000FF"/>
          <w:sz w:val="24"/>
        </w:rPr>
        <w:tab/>
      </w:r>
      <w:r>
        <w:rPr>
          <w:rFonts w:ascii="Arial" w:hAnsi="Arial" w:cs="Arial"/>
          <w:b/>
          <w:sz w:val="24"/>
        </w:rPr>
        <w:t>TP to TR 38.717-01-01: CA_n77B</w:t>
      </w:r>
    </w:p>
    <w:p w14:paraId="559B598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29BA42A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9F8ED" w14:textId="3FEB624E" w:rsidR="001C464C" w:rsidRDefault="001C464C" w:rsidP="001C464C">
      <w:pPr>
        <w:rPr>
          <w:rFonts w:ascii="Arial" w:hAnsi="Arial" w:cs="Arial"/>
          <w:b/>
          <w:sz w:val="24"/>
        </w:rPr>
      </w:pPr>
      <w:r>
        <w:rPr>
          <w:rFonts w:ascii="Arial" w:hAnsi="Arial" w:cs="Arial"/>
          <w:b/>
          <w:color w:val="0000FF"/>
          <w:sz w:val="24"/>
        </w:rPr>
        <w:lastRenderedPageBreak/>
        <w:t>R4-2117584</w:t>
      </w:r>
      <w:r>
        <w:rPr>
          <w:rFonts w:ascii="Arial" w:hAnsi="Arial" w:cs="Arial"/>
          <w:b/>
          <w:color w:val="0000FF"/>
          <w:sz w:val="24"/>
        </w:rPr>
        <w:tab/>
      </w:r>
      <w:r>
        <w:rPr>
          <w:rFonts w:ascii="Arial" w:hAnsi="Arial" w:cs="Arial"/>
          <w:b/>
          <w:sz w:val="24"/>
        </w:rPr>
        <w:t>TP to TR 38.717-01-01: CA_n12(2A)</w:t>
      </w:r>
    </w:p>
    <w:p w14:paraId="4C03834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01BCA92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73303" w14:textId="196DFBBF" w:rsidR="001C464C" w:rsidRDefault="001C464C" w:rsidP="001C464C">
      <w:pPr>
        <w:rPr>
          <w:rFonts w:ascii="Arial" w:hAnsi="Arial" w:cs="Arial"/>
          <w:b/>
          <w:sz w:val="24"/>
        </w:rPr>
      </w:pPr>
      <w:r>
        <w:rPr>
          <w:rFonts w:ascii="Arial" w:hAnsi="Arial" w:cs="Arial"/>
          <w:b/>
          <w:color w:val="0000FF"/>
          <w:sz w:val="24"/>
        </w:rPr>
        <w:t>R4-2118513</w:t>
      </w:r>
      <w:r>
        <w:rPr>
          <w:rFonts w:ascii="Arial" w:hAnsi="Arial" w:cs="Arial"/>
          <w:b/>
          <w:color w:val="0000FF"/>
          <w:sz w:val="24"/>
        </w:rPr>
        <w:tab/>
      </w:r>
      <w:r>
        <w:rPr>
          <w:rFonts w:ascii="Arial" w:hAnsi="Arial" w:cs="Arial"/>
          <w:b/>
          <w:sz w:val="24"/>
        </w:rPr>
        <w:t>TP for 38.717-01-01 to add CA_n25(2A) and CA_n25(3A)</w:t>
      </w:r>
    </w:p>
    <w:p w14:paraId="68B41BA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7FC4BF2F" w14:textId="77777777" w:rsidR="001C464C" w:rsidRDefault="001C464C" w:rsidP="001C464C">
      <w:pPr>
        <w:rPr>
          <w:rFonts w:ascii="Arial" w:hAnsi="Arial" w:cs="Arial"/>
          <w:b/>
        </w:rPr>
      </w:pPr>
      <w:r>
        <w:rPr>
          <w:rFonts w:ascii="Arial" w:hAnsi="Arial" w:cs="Arial"/>
          <w:b/>
        </w:rPr>
        <w:t xml:space="preserve">Abstract: </w:t>
      </w:r>
    </w:p>
    <w:p w14:paraId="7D171BC7" w14:textId="77777777" w:rsidR="001C464C" w:rsidRDefault="001C464C" w:rsidP="001C464C">
      <w:r>
        <w:t>TP for 38.717-01-01 to add CA_n25(2A) and CA_n25(3A)</w:t>
      </w:r>
    </w:p>
    <w:p w14:paraId="287339F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F9C8A" w14:textId="7A23769E" w:rsidR="001C464C" w:rsidRDefault="001C464C" w:rsidP="001C464C">
      <w:pPr>
        <w:rPr>
          <w:rFonts w:ascii="Arial" w:hAnsi="Arial" w:cs="Arial"/>
          <w:b/>
          <w:sz w:val="24"/>
        </w:rPr>
      </w:pPr>
      <w:r>
        <w:rPr>
          <w:rFonts w:ascii="Arial" w:hAnsi="Arial" w:cs="Arial"/>
          <w:b/>
          <w:color w:val="0000FF"/>
          <w:sz w:val="24"/>
        </w:rPr>
        <w:t>R4-2118514</w:t>
      </w:r>
      <w:r>
        <w:rPr>
          <w:rFonts w:ascii="Arial" w:hAnsi="Arial" w:cs="Arial"/>
          <w:b/>
          <w:color w:val="0000FF"/>
          <w:sz w:val="24"/>
        </w:rPr>
        <w:tab/>
      </w:r>
      <w:r>
        <w:rPr>
          <w:rFonts w:ascii="Arial" w:hAnsi="Arial" w:cs="Arial"/>
          <w:b/>
          <w:sz w:val="24"/>
        </w:rPr>
        <w:t>TP for 38.717-01-01 to add CA_n41(2A), CA_n41(3A) and CA_n41(A-C)</w:t>
      </w:r>
    </w:p>
    <w:p w14:paraId="787403A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263DCA38" w14:textId="77777777" w:rsidR="001C464C" w:rsidRDefault="001C464C" w:rsidP="001C464C">
      <w:pPr>
        <w:rPr>
          <w:rFonts w:ascii="Arial" w:hAnsi="Arial" w:cs="Arial"/>
          <w:b/>
        </w:rPr>
      </w:pPr>
      <w:r>
        <w:rPr>
          <w:rFonts w:ascii="Arial" w:hAnsi="Arial" w:cs="Arial"/>
          <w:b/>
        </w:rPr>
        <w:t xml:space="preserve">Abstract: </w:t>
      </w:r>
    </w:p>
    <w:p w14:paraId="71E1B10C" w14:textId="77777777" w:rsidR="001C464C" w:rsidRDefault="001C464C" w:rsidP="001C464C">
      <w:r>
        <w:t>TP for 38.717-01-01 to add CA_n41(2A), CA_n41(3A) and CA_n41(A-C)</w:t>
      </w:r>
    </w:p>
    <w:p w14:paraId="7CCB6E7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A7858" w14:textId="5B5E4FE4" w:rsidR="001C464C" w:rsidRDefault="001C464C" w:rsidP="001C464C">
      <w:pPr>
        <w:rPr>
          <w:rFonts w:ascii="Arial" w:hAnsi="Arial" w:cs="Arial"/>
          <w:b/>
          <w:sz w:val="24"/>
        </w:rPr>
      </w:pPr>
      <w:r>
        <w:rPr>
          <w:rFonts w:ascii="Arial" w:hAnsi="Arial" w:cs="Arial"/>
          <w:b/>
          <w:color w:val="0000FF"/>
          <w:sz w:val="24"/>
        </w:rPr>
        <w:t>R4-2118632</w:t>
      </w:r>
      <w:r>
        <w:rPr>
          <w:rFonts w:ascii="Arial" w:hAnsi="Arial" w:cs="Arial"/>
          <w:b/>
          <w:color w:val="0000FF"/>
          <w:sz w:val="24"/>
        </w:rPr>
        <w:tab/>
      </w:r>
      <w:r>
        <w:rPr>
          <w:rFonts w:ascii="Arial" w:hAnsi="Arial" w:cs="Arial"/>
          <w:b/>
          <w:sz w:val="24"/>
        </w:rPr>
        <w:t>TP to TR 38.717-01-01 Addition of CA_n1(2A)</w:t>
      </w:r>
    </w:p>
    <w:p w14:paraId="42F23817"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w:t>
      </w:r>
    </w:p>
    <w:p w14:paraId="054ADFB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40912" w14:textId="77777777" w:rsidR="001C464C" w:rsidRDefault="001C464C" w:rsidP="001C464C">
      <w:pPr>
        <w:pStyle w:val="Heading4"/>
      </w:pPr>
      <w:bookmarkStart w:id="150" w:name="_Toc85923450"/>
      <w:r>
        <w:t>7.6.3</w:t>
      </w:r>
      <w:r>
        <w:tab/>
        <w:t>UE RF requirements for FR2</w:t>
      </w:r>
      <w:bookmarkEnd w:id="150"/>
    </w:p>
    <w:p w14:paraId="68BB5A88" w14:textId="77777777" w:rsidR="001C464C" w:rsidRDefault="001C464C" w:rsidP="001C464C">
      <w:pPr>
        <w:pStyle w:val="Heading3"/>
      </w:pPr>
      <w:bookmarkStart w:id="151" w:name="_Toc85923451"/>
      <w:r>
        <w:t>7.7</w:t>
      </w:r>
      <w:r>
        <w:tab/>
        <w:t>NR inter-band Carrier Aggregation/Dual Connectivity for 2 bands DL with x bands UL (x=1, 2)</w:t>
      </w:r>
      <w:bookmarkEnd w:id="151"/>
    </w:p>
    <w:p w14:paraId="1A16FD4D" w14:textId="77777777" w:rsidR="001C464C" w:rsidRDefault="001C464C" w:rsidP="001C464C">
      <w:pPr>
        <w:pStyle w:val="Heading4"/>
      </w:pPr>
      <w:bookmarkStart w:id="152" w:name="_Toc85923452"/>
      <w:r>
        <w:t>7.7.1</w:t>
      </w:r>
      <w:r>
        <w:tab/>
        <w:t>Rapporteur Input (WID/TR/CR)</w:t>
      </w:r>
      <w:bookmarkEnd w:id="152"/>
    </w:p>
    <w:p w14:paraId="4C2BC54E" w14:textId="5B3B34A0" w:rsidR="001C464C" w:rsidRDefault="001C464C" w:rsidP="001C464C">
      <w:pPr>
        <w:rPr>
          <w:rFonts w:ascii="Arial" w:hAnsi="Arial" w:cs="Arial"/>
          <w:b/>
          <w:sz w:val="24"/>
        </w:rPr>
      </w:pPr>
      <w:r>
        <w:rPr>
          <w:rFonts w:ascii="Arial" w:hAnsi="Arial" w:cs="Arial"/>
          <w:b/>
          <w:color w:val="0000FF"/>
          <w:sz w:val="24"/>
        </w:rPr>
        <w:t>R4-2118205</w:t>
      </w:r>
      <w:r>
        <w:rPr>
          <w:rFonts w:ascii="Arial" w:hAnsi="Arial" w:cs="Arial"/>
          <w:b/>
          <w:color w:val="0000FF"/>
          <w:sz w:val="24"/>
        </w:rPr>
        <w:tab/>
      </w:r>
      <w:r>
        <w:rPr>
          <w:rFonts w:ascii="Arial" w:hAnsi="Arial" w:cs="Arial"/>
          <w:b/>
          <w:sz w:val="24"/>
        </w:rPr>
        <w:t>Revised WID on Rel-17 NR Inter-band CA_DC xUL_2DL (x=1,2)</w:t>
      </w:r>
    </w:p>
    <w:p w14:paraId="52EBDC79"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EDA2F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EC42E" w14:textId="6B24D5C3" w:rsidR="001C464C" w:rsidRDefault="001C464C" w:rsidP="001C464C">
      <w:pPr>
        <w:rPr>
          <w:rFonts w:ascii="Arial" w:hAnsi="Arial" w:cs="Arial"/>
          <w:b/>
          <w:sz w:val="24"/>
        </w:rPr>
      </w:pPr>
      <w:r>
        <w:rPr>
          <w:rFonts w:ascii="Arial" w:hAnsi="Arial" w:cs="Arial"/>
          <w:b/>
          <w:color w:val="0000FF"/>
          <w:sz w:val="24"/>
        </w:rPr>
        <w:t>R4-2118206</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343F8F76" w14:textId="77777777" w:rsidR="001C464C" w:rsidRDefault="001C464C" w:rsidP="001C464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v17.3.0</w:t>
      </w:r>
      <w:r>
        <w:rPr>
          <w:i/>
        </w:rPr>
        <w:tab/>
        <w:t xml:space="preserve">  CR-0953  rev  Cat: B (Rel-17)</w:t>
      </w:r>
      <w:r>
        <w:rPr>
          <w:i/>
        </w:rPr>
        <w:br/>
      </w:r>
      <w:r>
        <w:rPr>
          <w:i/>
        </w:rPr>
        <w:br/>
      </w:r>
      <w:r>
        <w:rPr>
          <w:i/>
        </w:rPr>
        <w:tab/>
      </w:r>
      <w:r>
        <w:rPr>
          <w:i/>
        </w:rPr>
        <w:tab/>
      </w:r>
      <w:r>
        <w:rPr>
          <w:i/>
        </w:rPr>
        <w:tab/>
      </w:r>
      <w:r>
        <w:rPr>
          <w:i/>
        </w:rPr>
        <w:tab/>
      </w:r>
      <w:r>
        <w:rPr>
          <w:i/>
        </w:rPr>
        <w:tab/>
        <w:t>Source: ZTE Corporation</w:t>
      </w:r>
    </w:p>
    <w:p w14:paraId="73E1C5B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9905F" w14:textId="700FDE3E" w:rsidR="001C464C" w:rsidRDefault="001C464C" w:rsidP="001C464C">
      <w:pPr>
        <w:rPr>
          <w:rFonts w:ascii="Arial" w:hAnsi="Arial" w:cs="Arial"/>
          <w:b/>
          <w:sz w:val="24"/>
        </w:rPr>
      </w:pPr>
      <w:r>
        <w:rPr>
          <w:rFonts w:ascii="Arial" w:hAnsi="Arial" w:cs="Arial"/>
          <w:b/>
          <w:color w:val="0000FF"/>
          <w:sz w:val="24"/>
        </w:rPr>
        <w:t>R4-2118207</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71B99540"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v17.3.0</w:t>
      </w:r>
      <w:r>
        <w:rPr>
          <w:i/>
        </w:rPr>
        <w:tab/>
        <w:t xml:space="preserve">  CR-0427  rev  Cat: B (Rel-17)</w:t>
      </w:r>
      <w:r>
        <w:rPr>
          <w:i/>
        </w:rPr>
        <w:br/>
      </w:r>
      <w:r>
        <w:rPr>
          <w:i/>
        </w:rPr>
        <w:br/>
      </w:r>
      <w:r>
        <w:rPr>
          <w:i/>
        </w:rPr>
        <w:tab/>
      </w:r>
      <w:r>
        <w:rPr>
          <w:i/>
        </w:rPr>
        <w:tab/>
      </w:r>
      <w:r>
        <w:rPr>
          <w:i/>
        </w:rPr>
        <w:tab/>
      </w:r>
      <w:r>
        <w:rPr>
          <w:i/>
        </w:rPr>
        <w:tab/>
      </w:r>
      <w:r>
        <w:rPr>
          <w:i/>
        </w:rPr>
        <w:tab/>
        <w:t>Source: ZTE Corporation</w:t>
      </w:r>
    </w:p>
    <w:p w14:paraId="03B8FCA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DE197" w14:textId="172A09DF" w:rsidR="001C464C" w:rsidRDefault="001C464C" w:rsidP="001C464C">
      <w:pPr>
        <w:rPr>
          <w:rFonts w:ascii="Arial" w:hAnsi="Arial" w:cs="Arial"/>
          <w:b/>
          <w:sz w:val="24"/>
        </w:rPr>
      </w:pPr>
      <w:r>
        <w:rPr>
          <w:rFonts w:ascii="Arial" w:hAnsi="Arial" w:cs="Arial"/>
          <w:b/>
          <w:color w:val="0000FF"/>
          <w:sz w:val="24"/>
        </w:rPr>
        <w:t>R4-2118208</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34192D4A"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v17.3.0</w:t>
      </w:r>
      <w:r>
        <w:rPr>
          <w:i/>
        </w:rPr>
        <w:tab/>
        <w:t xml:space="preserve">  CR-0652  rev  Cat: B (Rel-17)</w:t>
      </w:r>
      <w:r>
        <w:rPr>
          <w:i/>
        </w:rPr>
        <w:br/>
      </w:r>
      <w:r>
        <w:rPr>
          <w:i/>
        </w:rPr>
        <w:br/>
      </w:r>
      <w:r>
        <w:rPr>
          <w:i/>
        </w:rPr>
        <w:tab/>
      </w:r>
      <w:r>
        <w:rPr>
          <w:i/>
        </w:rPr>
        <w:tab/>
      </w:r>
      <w:r>
        <w:rPr>
          <w:i/>
        </w:rPr>
        <w:tab/>
      </w:r>
      <w:r>
        <w:rPr>
          <w:i/>
        </w:rPr>
        <w:tab/>
      </w:r>
      <w:r>
        <w:rPr>
          <w:i/>
        </w:rPr>
        <w:tab/>
        <w:t>Source: ZTE Corporation</w:t>
      </w:r>
    </w:p>
    <w:p w14:paraId="43096E5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97E16" w14:textId="38B0D7F5" w:rsidR="001C464C" w:rsidRDefault="001C464C" w:rsidP="001C464C">
      <w:pPr>
        <w:rPr>
          <w:rFonts w:ascii="Arial" w:hAnsi="Arial" w:cs="Arial"/>
          <w:b/>
          <w:sz w:val="24"/>
        </w:rPr>
      </w:pPr>
      <w:r>
        <w:rPr>
          <w:rFonts w:ascii="Arial" w:hAnsi="Arial" w:cs="Arial"/>
          <w:b/>
          <w:color w:val="0000FF"/>
          <w:sz w:val="24"/>
        </w:rPr>
        <w:t>R4-2118597</w:t>
      </w:r>
      <w:r>
        <w:rPr>
          <w:rFonts w:ascii="Arial" w:hAnsi="Arial" w:cs="Arial"/>
          <w:b/>
          <w:color w:val="0000FF"/>
          <w:sz w:val="24"/>
        </w:rPr>
        <w:tab/>
      </w:r>
      <w:r>
        <w:rPr>
          <w:rFonts w:ascii="Arial" w:hAnsi="Arial" w:cs="Arial"/>
          <w:b/>
          <w:sz w:val="24"/>
        </w:rPr>
        <w:t>TR 38.717-02-01 v0.7.0</w:t>
      </w:r>
    </w:p>
    <w:p w14:paraId="180E5E2A"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17BBB0C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32D1D" w14:textId="77777777" w:rsidR="001C464C" w:rsidRDefault="001C464C" w:rsidP="001C464C">
      <w:pPr>
        <w:pStyle w:val="Heading4"/>
      </w:pPr>
      <w:bookmarkStart w:id="153" w:name="_Toc85923453"/>
      <w:r>
        <w:t>7.7.2</w:t>
      </w:r>
      <w:r>
        <w:tab/>
        <w:t>NR inter band CA requirements without any FR2 band(s)</w:t>
      </w:r>
      <w:bookmarkEnd w:id="153"/>
    </w:p>
    <w:p w14:paraId="7359A9BE" w14:textId="267076DC" w:rsidR="001C464C" w:rsidRDefault="001C464C" w:rsidP="001C464C">
      <w:pPr>
        <w:rPr>
          <w:rFonts w:ascii="Arial" w:hAnsi="Arial" w:cs="Arial"/>
          <w:b/>
          <w:sz w:val="24"/>
        </w:rPr>
      </w:pPr>
      <w:r>
        <w:rPr>
          <w:rFonts w:ascii="Arial" w:hAnsi="Arial" w:cs="Arial"/>
          <w:b/>
          <w:color w:val="0000FF"/>
          <w:sz w:val="24"/>
        </w:rPr>
        <w:t>R4-2117038</w:t>
      </w:r>
      <w:r>
        <w:rPr>
          <w:rFonts w:ascii="Arial" w:hAnsi="Arial" w:cs="Arial"/>
          <w:b/>
          <w:color w:val="0000FF"/>
          <w:sz w:val="24"/>
        </w:rPr>
        <w:tab/>
      </w:r>
      <w:r>
        <w:rPr>
          <w:rFonts w:ascii="Arial" w:hAnsi="Arial" w:cs="Arial"/>
          <w:b/>
          <w:sz w:val="24"/>
        </w:rPr>
        <w:t>TP for TR 38.717-02-01: CA_n41-n48</w:t>
      </w:r>
    </w:p>
    <w:p w14:paraId="781ACC3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20AC292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CA8B8" w14:textId="7CDDB8B6" w:rsidR="001C464C" w:rsidRDefault="001C464C" w:rsidP="001C464C">
      <w:pPr>
        <w:rPr>
          <w:rFonts w:ascii="Arial" w:hAnsi="Arial" w:cs="Arial"/>
          <w:b/>
          <w:sz w:val="24"/>
        </w:rPr>
      </w:pPr>
      <w:r>
        <w:rPr>
          <w:rFonts w:ascii="Arial" w:hAnsi="Arial" w:cs="Arial"/>
          <w:b/>
          <w:color w:val="0000FF"/>
          <w:sz w:val="24"/>
        </w:rPr>
        <w:t>R4-2117156</w:t>
      </w:r>
      <w:r>
        <w:rPr>
          <w:rFonts w:ascii="Arial" w:hAnsi="Arial" w:cs="Arial"/>
          <w:b/>
          <w:color w:val="0000FF"/>
          <w:sz w:val="24"/>
        </w:rPr>
        <w:tab/>
      </w:r>
      <w:r>
        <w:rPr>
          <w:rFonts w:ascii="Arial" w:hAnsi="Arial" w:cs="Arial"/>
          <w:b/>
          <w:sz w:val="24"/>
        </w:rPr>
        <w:t xml:space="preserve">DraftCR NR inter band CA DC combinations for 2 bands DL with up to 2 bands UL </w:t>
      </w:r>
    </w:p>
    <w:p w14:paraId="698F78D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5F341BD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40897" w14:textId="1D4ABF6E" w:rsidR="001C464C" w:rsidRDefault="001C464C" w:rsidP="001C464C">
      <w:pPr>
        <w:rPr>
          <w:rFonts w:ascii="Arial" w:hAnsi="Arial" w:cs="Arial"/>
          <w:b/>
          <w:sz w:val="24"/>
        </w:rPr>
      </w:pPr>
      <w:r>
        <w:rPr>
          <w:rFonts w:ascii="Arial" w:hAnsi="Arial" w:cs="Arial"/>
          <w:b/>
          <w:color w:val="0000FF"/>
          <w:sz w:val="24"/>
        </w:rPr>
        <w:t>R4-2117194</w:t>
      </w:r>
      <w:r>
        <w:rPr>
          <w:rFonts w:ascii="Arial" w:hAnsi="Arial" w:cs="Arial"/>
          <w:b/>
          <w:color w:val="0000FF"/>
          <w:sz w:val="24"/>
        </w:rPr>
        <w:tab/>
      </w:r>
      <w:r>
        <w:rPr>
          <w:rFonts w:ascii="Arial" w:hAnsi="Arial" w:cs="Arial"/>
          <w:b/>
          <w:sz w:val="24"/>
        </w:rPr>
        <w:t>TP for TR for CA-DC n48-n96</w:t>
      </w:r>
    </w:p>
    <w:p w14:paraId="36D3207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311EA7F2"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EB26E" w14:textId="1F492F4B" w:rsidR="001C464C" w:rsidRDefault="001C464C" w:rsidP="001C464C">
      <w:pPr>
        <w:rPr>
          <w:rFonts w:ascii="Arial" w:hAnsi="Arial" w:cs="Arial"/>
          <w:b/>
          <w:sz w:val="24"/>
        </w:rPr>
      </w:pPr>
      <w:r>
        <w:rPr>
          <w:rFonts w:ascii="Arial" w:hAnsi="Arial" w:cs="Arial"/>
          <w:b/>
          <w:color w:val="0000FF"/>
          <w:sz w:val="24"/>
        </w:rPr>
        <w:t>R4-2117196</w:t>
      </w:r>
      <w:r>
        <w:rPr>
          <w:rFonts w:ascii="Arial" w:hAnsi="Arial" w:cs="Arial"/>
          <w:b/>
          <w:color w:val="0000FF"/>
          <w:sz w:val="24"/>
        </w:rPr>
        <w:tab/>
      </w:r>
      <w:r>
        <w:rPr>
          <w:rFonts w:ascii="Arial" w:hAnsi="Arial" w:cs="Arial"/>
          <w:b/>
          <w:sz w:val="24"/>
        </w:rPr>
        <w:t>TP to TR 38.717.02-01 for CA_n48-n96 and DC_n48-n96</w:t>
      </w:r>
    </w:p>
    <w:p w14:paraId="2FDD256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79242C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81A08" w14:textId="4E4B6725" w:rsidR="001C464C" w:rsidRDefault="001C464C" w:rsidP="001C464C">
      <w:pPr>
        <w:rPr>
          <w:rFonts w:ascii="Arial" w:hAnsi="Arial" w:cs="Arial"/>
          <w:b/>
          <w:sz w:val="24"/>
        </w:rPr>
      </w:pPr>
      <w:r>
        <w:rPr>
          <w:rFonts w:ascii="Arial" w:hAnsi="Arial" w:cs="Arial"/>
          <w:b/>
          <w:color w:val="0000FF"/>
          <w:sz w:val="24"/>
        </w:rPr>
        <w:t>R4-2117554</w:t>
      </w:r>
      <w:r>
        <w:rPr>
          <w:rFonts w:ascii="Arial" w:hAnsi="Arial" w:cs="Arial"/>
          <w:b/>
          <w:color w:val="0000FF"/>
          <w:sz w:val="24"/>
        </w:rPr>
        <w:tab/>
      </w:r>
      <w:r>
        <w:rPr>
          <w:rFonts w:ascii="Arial" w:hAnsi="Arial" w:cs="Arial"/>
          <w:b/>
          <w:sz w:val="24"/>
        </w:rPr>
        <w:t>DraftCR 38.101-1: Addition of CA_n25-n41 combinations</w:t>
      </w:r>
    </w:p>
    <w:p w14:paraId="3B7D250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C6DBE0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0C7AA" w14:textId="33C7F17E" w:rsidR="001C464C" w:rsidRDefault="001C464C" w:rsidP="001C464C">
      <w:pPr>
        <w:rPr>
          <w:rFonts w:ascii="Arial" w:hAnsi="Arial" w:cs="Arial"/>
          <w:b/>
          <w:sz w:val="24"/>
        </w:rPr>
      </w:pPr>
      <w:r>
        <w:rPr>
          <w:rFonts w:ascii="Arial" w:hAnsi="Arial" w:cs="Arial"/>
          <w:b/>
          <w:color w:val="0000FF"/>
          <w:sz w:val="24"/>
        </w:rPr>
        <w:t>R4-2117555</w:t>
      </w:r>
      <w:r>
        <w:rPr>
          <w:rFonts w:ascii="Arial" w:hAnsi="Arial" w:cs="Arial"/>
          <w:b/>
          <w:color w:val="0000FF"/>
          <w:sz w:val="24"/>
        </w:rPr>
        <w:tab/>
      </w:r>
      <w:r>
        <w:rPr>
          <w:rFonts w:ascii="Arial" w:hAnsi="Arial" w:cs="Arial"/>
          <w:b/>
          <w:sz w:val="24"/>
        </w:rPr>
        <w:t>DraftCR 38.101-1: Addition of CA_n25-n66 combinations</w:t>
      </w:r>
    </w:p>
    <w:p w14:paraId="1E75960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AC566C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845EB" w14:textId="0B261B92" w:rsidR="001C464C" w:rsidRDefault="001C464C" w:rsidP="001C464C">
      <w:pPr>
        <w:rPr>
          <w:rFonts w:ascii="Arial" w:hAnsi="Arial" w:cs="Arial"/>
          <w:b/>
          <w:sz w:val="24"/>
        </w:rPr>
      </w:pPr>
      <w:r>
        <w:rPr>
          <w:rFonts w:ascii="Arial" w:hAnsi="Arial" w:cs="Arial"/>
          <w:b/>
          <w:color w:val="0000FF"/>
          <w:sz w:val="24"/>
        </w:rPr>
        <w:t>R4-2117556</w:t>
      </w:r>
      <w:r>
        <w:rPr>
          <w:rFonts w:ascii="Arial" w:hAnsi="Arial" w:cs="Arial"/>
          <w:b/>
          <w:color w:val="0000FF"/>
          <w:sz w:val="24"/>
        </w:rPr>
        <w:tab/>
      </w:r>
      <w:r>
        <w:rPr>
          <w:rFonts w:ascii="Arial" w:hAnsi="Arial" w:cs="Arial"/>
          <w:b/>
          <w:sz w:val="24"/>
        </w:rPr>
        <w:t>DraftCR 38.101-1: Addition of CA_n25-n71 combinations</w:t>
      </w:r>
    </w:p>
    <w:p w14:paraId="247808F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C7FDC8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C59C6" w14:textId="4A3FE999" w:rsidR="001C464C" w:rsidRDefault="001C464C" w:rsidP="001C464C">
      <w:pPr>
        <w:rPr>
          <w:rFonts w:ascii="Arial" w:hAnsi="Arial" w:cs="Arial"/>
          <w:b/>
          <w:sz w:val="24"/>
        </w:rPr>
      </w:pPr>
      <w:r>
        <w:rPr>
          <w:rFonts w:ascii="Arial" w:hAnsi="Arial" w:cs="Arial"/>
          <w:b/>
          <w:color w:val="0000FF"/>
          <w:sz w:val="24"/>
        </w:rPr>
        <w:t>R4-2117557</w:t>
      </w:r>
      <w:r>
        <w:rPr>
          <w:rFonts w:ascii="Arial" w:hAnsi="Arial" w:cs="Arial"/>
          <w:b/>
          <w:color w:val="0000FF"/>
          <w:sz w:val="24"/>
        </w:rPr>
        <w:tab/>
      </w:r>
      <w:r>
        <w:rPr>
          <w:rFonts w:ascii="Arial" w:hAnsi="Arial" w:cs="Arial"/>
          <w:b/>
          <w:sz w:val="24"/>
        </w:rPr>
        <w:t>DraftCR 38.101-1: Addition of CA_n25-n77 combinations</w:t>
      </w:r>
    </w:p>
    <w:p w14:paraId="09EFEFF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A95034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16202" w14:textId="5B580F62" w:rsidR="001C464C" w:rsidRDefault="001C464C" w:rsidP="001C464C">
      <w:pPr>
        <w:rPr>
          <w:rFonts w:ascii="Arial" w:hAnsi="Arial" w:cs="Arial"/>
          <w:b/>
          <w:sz w:val="24"/>
        </w:rPr>
      </w:pPr>
      <w:r>
        <w:rPr>
          <w:rFonts w:ascii="Arial" w:hAnsi="Arial" w:cs="Arial"/>
          <w:b/>
          <w:color w:val="0000FF"/>
          <w:sz w:val="24"/>
        </w:rPr>
        <w:t>R4-2117558</w:t>
      </w:r>
      <w:r>
        <w:rPr>
          <w:rFonts w:ascii="Arial" w:hAnsi="Arial" w:cs="Arial"/>
          <w:b/>
          <w:color w:val="0000FF"/>
          <w:sz w:val="24"/>
        </w:rPr>
        <w:tab/>
      </w:r>
      <w:r>
        <w:rPr>
          <w:rFonts w:ascii="Arial" w:hAnsi="Arial" w:cs="Arial"/>
          <w:b/>
          <w:sz w:val="24"/>
        </w:rPr>
        <w:t>DraftCR 38.101-1: Addition of CA_n41-n66 combinations</w:t>
      </w:r>
    </w:p>
    <w:p w14:paraId="433C8FB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C4623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3025C" w14:textId="4429E43C" w:rsidR="001C464C" w:rsidRDefault="001C464C" w:rsidP="001C464C">
      <w:pPr>
        <w:rPr>
          <w:rFonts w:ascii="Arial" w:hAnsi="Arial" w:cs="Arial"/>
          <w:b/>
          <w:sz w:val="24"/>
        </w:rPr>
      </w:pPr>
      <w:r>
        <w:rPr>
          <w:rFonts w:ascii="Arial" w:hAnsi="Arial" w:cs="Arial"/>
          <w:b/>
          <w:color w:val="0000FF"/>
          <w:sz w:val="24"/>
        </w:rPr>
        <w:t>R4-2117559</w:t>
      </w:r>
      <w:r>
        <w:rPr>
          <w:rFonts w:ascii="Arial" w:hAnsi="Arial" w:cs="Arial"/>
          <w:b/>
          <w:color w:val="0000FF"/>
          <w:sz w:val="24"/>
        </w:rPr>
        <w:tab/>
      </w:r>
      <w:r>
        <w:rPr>
          <w:rFonts w:ascii="Arial" w:hAnsi="Arial" w:cs="Arial"/>
          <w:b/>
          <w:sz w:val="24"/>
        </w:rPr>
        <w:t>DraftCR 38.101-1: Addition of CA_n41-n71 combinations</w:t>
      </w:r>
    </w:p>
    <w:p w14:paraId="0850B0E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47FBBA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59828" w14:textId="35B212AF" w:rsidR="001C464C" w:rsidRDefault="001C464C" w:rsidP="001C464C">
      <w:pPr>
        <w:rPr>
          <w:rFonts w:ascii="Arial" w:hAnsi="Arial" w:cs="Arial"/>
          <w:b/>
          <w:sz w:val="24"/>
        </w:rPr>
      </w:pPr>
      <w:r>
        <w:rPr>
          <w:rFonts w:ascii="Arial" w:hAnsi="Arial" w:cs="Arial"/>
          <w:b/>
          <w:color w:val="0000FF"/>
          <w:sz w:val="24"/>
        </w:rPr>
        <w:lastRenderedPageBreak/>
        <w:t>R4-2117560</w:t>
      </w:r>
      <w:r>
        <w:rPr>
          <w:rFonts w:ascii="Arial" w:hAnsi="Arial" w:cs="Arial"/>
          <w:b/>
          <w:color w:val="0000FF"/>
          <w:sz w:val="24"/>
        </w:rPr>
        <w:tab/>
      </w:r>
      <w:r>
        <w:rPr>
          <w:rFonts w:ascii="Arial" w:hAnsi="Arial" w:cs="Arial"/>
          <w:b/>
          <w:sz w:val="24"/>
        </w:rPr>
        <w:t>DraftCR 38.101-1: Addition of CA_n41-n77 combinations</w:t>
      </w:r>
    </w:p>
    <w:p w14:paraId="6E6F98C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73C6D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38AE9" w14:textId="66947756" w:rsidR="001C464C" w:rsidRDefault="001C464C" w:rsidP="001C464C">
      <w:pPr>
        <w:rPr>
          <w:rFonts w:ascii="Arial" w:hAnsi="Arial" w:cs="Arial"/>
          <w:b/>
          <w:sz w:val="24"/>
        </w:rPr>
      </w:pPr>
      <w:r>
        <w:rPr>
          <w:rFonts w:ascii="Arial" w:hAnsi="Arial" w:cs="Arial"/>
          <w:b/>
          <w:color w:val="0000FF"/>
          <w:sz w:val="24"/>
        </w:rPr>
        <w:t>R4-2117561</w:t>
      </w:r>
      <w:r>
        <w:rPr>
          <w:rFonts w:ascii="Arial" w:hAnsi="Arial" w:cs="Arial"/>
          <w:b/>
          <w:color w:val="0000FF"/>
          <w:sz w:val="24"/>
        </w:rPr>
        <w:tab/>
      </w:r>
      <w:r>
        <w:rPr>
          <w:rFonts w:ascii="Arial" w:hAnsi="Arial" w:cs="Arial"/>
          <w:b/>
          <w:sz w:val="24"/>
        </w:rPr>
        <w:t>DraftCR 38.101-1: Addition of CA_n66-n71 combinations</w:t>
      </w:r>
    </w:p>
    <w:p w14:paraId="006FA24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10C7F1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305CA" w14:textId="22BB5C70" w:rsidR="001C464C" w:rsidRDefault="001C464C" w:rsidP="001C464C">
      <w:pPr>
        <w:rPr>
          <w:rFonts w:ascii="Arial" w:hAnsi="Arial" w:cs="Arial"/>
          <w:b/>
          <w:sz w:val="24"/>
        </w:rPr>
      </w:pPr>
      <w:r>
        <w:rPr>
          <w:rFonts w:ascii="Arial" w:hAnsi="Arial" w:cs="Arial"/>
          <w:b/>
          <w:color w:val="0000FF"/>
          <w:sz w:val="24"/>
        </w:rPr>
        <w:t>R4-2117562</w:t>
      </w:r>
      <w:r>
        <w:rPr>
          <w:rFonts w:ascii="Arial" w:hAnsi="Arial" w:cs="Arial"/>
          <w:b/>
          <w:color w:val="0000FF"/>
          <w:sz w:val="24"/>
        </w:rPr>
        <w:tab/>
      </w:r>
      <w:r>
        <w:rPr>
          <w:rFonts w:ascii="Arial" w:hAnsi="Arial" w:cs="Arial"/>
          <w:b/>
          <w:sz w:val="24"/>
        </w:rPr>
        <w:t>DraftCR 38.101-1: Addition of CA_n71-n77 combinations</w:t>
      </w:r>
    </w:p>
    <w:p w14:paraId="753E384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710A7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60B15" w14:textId="24F4E735" w:rsidR="001C464C" w:rsidRDefault="001C464C" w:rsidP="001C464C">
      <w:pPr>
        <w:rPr>
          <w:rFonts w:ascii="Arial" w:hAnsi="Arial" w:cs="Arial"/>
          <w:b/>
          <w:sz w:val="24"/>
        </w:rPr>
      </w:pPr>
      <w:r>
        <w:rPr>
          <w:rFonts w:ascii="Arial" w:hAnsi="Arial" w:cs="Arial"/>
          <w:b/>
          <w:color w:val="0000FF"/>
          <w:sz w:val="24"/>
        </w:rPr>
        <w:t>R4-2117563</w:t>
      </w:r>
      <w:r>
        <w:rPr>
          <w:rFonts w:ascii="Arial" w:hAnsi="Arial" w:cs="Arial"/>
          <w:b/>
          <w:color w:val="0000FF"/>
          <w:sz w:val="24"/>
        </w:rPr>
        <w:tab/>
      </w:r>
      <w:r>
        <w:rPr>
          <w:rFonts w:ascii="Arial" w:hAnsi="Arial" w:cs="Arial"/>
          <w:b/>
          <w:sz w:val="24"/>
        </w:rPr>
        <w:t>TP to TR 38.717-02-01: CA_n41-n48</w:t>
      </w:r>
    </w:p>
    <w:p w14:paraId="08DB8D5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0CCC1C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9101" w14:textId="188262F5" w:rsidR="001C464C" w:rsidRDefault="001C464C" w:rsidP="001C464C">
      <w:pPr>
        <w:rPr>
          <w:rFonts w:ascii="Arial" w:hAnsi="Arial" w:cs="Arial"/>
          <w:b/>
          <w:sz w:val="24"/>
        </w:rPr>
      </w:pPr>
      <w:r>
        <w:rPr>
          <w:rFonts w:ascii="Arial" w:hAnsi="Arial" w:cs="Arial"/>
          <w:b/>
          <w:color w:val="0000FF"/>
          <w:sz w:val="24"/>
        </w:rPr>
        <w:t>R4-2117919</w:t>
      </w:r>
      <w:r>
        <w:rPr>
          <w:rFonts w:ascii="Arial" w:hAnsi="Arial" w:cs="Arial"/>
          <w:b/>
          <w:color w:val="0000FF"/>
          <w:sz w:val="24"/>
        </w:rPr>
        <w:tab/>
      </w:r>
      <w:r>
        <w:rPr>
          <w:rFonts w:ascii="Arial" w:hAnsi="Arial" w:cs="Arial"/>
          <w:b/>
          <w:sz w:val="24"/>
        </w:rPr>
        <w:t>Draft CR for 38.101-1 to introduce new configurations of CA_n18-n77,CA_n18-n78</w:t>
      </w:r>
    </w:p>
    <w:p w14:paraId="77C8F3C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Samsung, KDDI</w:t>
      </w:r>
    </w:p>
    <w:p w14:paraId="768ABAA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B0993" w14:textId="3F8A02BC" w:rsidR="001C464C" w:rsidRDefault="001C464C" w:rsidP="001C464C">
      <w:pPr>
        <w:rPr>
          <w:rFonts w:ascii="Arial" w:hAnsi="Arial" w:cs="Arial"/>
          <w:b/>
          <w:sz w:val="24"/>
        </w:rPr>
      </w:pPr>
      <w:r>
        <w:rPr>
          <w:rFonts w:ascii="Arial" w:hAnsi="Arial" w:cs="Arial"/>
          <w:b/>
          <w:color w:val="0000FF"/>
          <w:sz w:val="24"/>
        </w:rPr>
        <w:t>R4-2118502</w:t>
      </w:r>
      <w:r>
        <w:rPr>
          <w:rFonts w:ascii="Arial" w:hAnsi="Arial" w:cs="Arial"/>
          <w:b/>
          <w:color w:val="0000FF"/>
          <w:sz w:val="24"/>
        </w:rPr>
        <w:tab/>
      </w:r>
      <w:r>
        <w:rPr>
          <w:rFonts w:ascii="Arial" w:hAnsi="Arial" w:cs="Arial"/>
          <w:b/>
          <w:sz w:val="24"/>
        </w:rPr>
        <w:t>draft CR 38.101-1 to remove band combinations using CA_n5B</w:t>
      </w:r>
    </w:p>
    <w:p w14:paraId="05A51A3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72C1B16E" w14:textId="77777777" w:rsidR="001C464C" w:rsidRDefault="001C464C" w:rsidP="001C464C">
      <w:pPr>
        <w:rPr>
          <w:rFonts w:ascii="Arial" w:hAnsi="Arial" w:cs="Arial"/>
          <w:b/>
        </w:rPr>
      </w:pPr>
      <w:r>
        <w:rPr>
          <w:rFonts w:ascii="Arial" w:hAnsi="Arial" w:cs="Arial"/>
          <w:b/>
        </w:rPr>
        <w:t xml:space="preserve">Abstract: </w:t>
      </w:r>
    </w:p>
    <w:p w14:paraId="7D7C4761" w14:textId="77777777" w:rsidR="001C464C" w:rsidRDefault="001C464C" w:rsidP="001C464C">
      <w:r>
        <w:t>draft CR 38.101-1 to remove band combinations using CA_n5B</w:t>
      </w:r>
    </w:p>
    <w:p w14:paraId="50FD2D4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7C0BD" w14:textId="2CFB5ACD" w:rsidR="001C464C" w:rsidRDefault="001C464C" w:rsidP="001C464C">
      <w:pPr>
        <w:rPr>
          <w:rFonts w:ascii="Arial" w:hAnsi="Arial" w:cs="Arial"/>
          <w:b/>
          <w:sz w:val="24"/>
        </w:rPr>
      </w:pPr>
      <w:r>
        <w:rPr>
          <w:rFonts w:ascii="Arial" w:hAnsi="Arial" w:cs="Arial"/>
          <w:b/>
          <w:color w:val="0000FF"/>
          <w:sz w:val="24"/>
        </w:rPr>
        <w:t>R4-2118504</w:t>
      </w:r>
      <w:r>
        <w:rPr>
          <w:rFonts w:ascii="Arial" w:hAnsi="Arial" w:cs="Arial"/>
          <w:b/>
          <w:color w:val="0000FF"/>
          <w:sz w:val="24"/>
        </w:rPr>
        <w:tab/>
      </w:r>
      <w:r>
        <w:rPr>
          <w:rFonts w:ascii="Arial" w:hAnsi="Arial" w:cs="Arial"/>
          <w:b/>
          <w:sz w:val="24"/>
        </w:rPr>
        <w:t>draft CR 38.101-1 to correct 2DL/xUL band combinations</w:t>
      </w:r>
    </w:p>
    <w:p w14:paraId="4AE28B4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2B75812E" w14:textId="77777777" w:rsidR="001C464C" w:rsidRDefault="001C464C" w:rsidP="001C464C">
      <w:pPr>
        <w:rPr>
          <w:rFonts w:ascii="Arial" w:hAnsi="Arial" w:cs="Arial"/>
          <w:b/>
        </w:rPr>
      </w:pPr>
      <w:r>
        <w:rPr>
          <w:rFonts w:ascii="Arial" w:hAnsi="Arial" w:cs="Arial"/>
          <w:b/>
        </w:rPr>
        <w:lastRenderedPageBreak/>
        <w:t xml:space="preserve">Abstract: </w:t>
      </w:r>
    </w:p>
    <w:p w14:paraId="7A63AB89" w14:textId="77777777" w:rsidR="001C464C" w:rsidRDefault="001C464C" w:rsidP="001C464C">
      <w:r>
        <w:t>draft CR 38.101-1 to correct 2DL/xUL band combinations</w:t>
      </w:r>
    </w:p>
    <w:p w14:paraId="3D79677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733FA" w14:textId="73F78FBE" w:rsidR="001C464C" w:rsidRDefault="001C464C" w:rsidP="001C464C">
      <w:pPr>
        <w:rPr>
          <w:rFonts w:ascii="Arial" w:hAnsi="Arial" w:cs="Arial"/>
          <w:b/>
          <w:sz w:val="24"/>
        </w:rPr>
      </w:pPr>
      <w:r>
        <w:rPr>
          <w:rFonts w:ascii="Arial" w:hAnsi="Arial" w:cs="Arial"/>
          <w:b/>
          <w:color w:val="0000FF"/>
          <w:sz w:val="24"/>
        </w:rPr>
        <w:t>R4-2118512</w:t>
      </w:r>
      <w:r>
        <w:rPr>
          <w:rFonts w:ascii="Arial" w:hAnsi="Arial" w:cs="Arial"/>
          <w:b/>
          <w:color w:val="0000FF"/>
          <w:sz w:val="24"/>
        </w:rPr>
        <w:tab/>
      </w:r>
      <w:r>
        <w:rPr>
          <w:rFonts w:ascii="Arial" w:hAnsi="Arial" w:cs="Arial"/>
          <w:b/>
          <w:sz w:val="24"/>
        </w:rPr>
        <w:t>draft CR 38.101-1 to include new BCS for n25-n71 and n66-n71</w:t>
      </w:r>
    </w:p>
    <w:p w14:paraId="2F3755A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491996BE" w14:textId="77777777" w:rsidR="001C464C" w:rsidRDefault="001C464C" w:rsidP="001C464C">
      <w:pPr>
        <w:rPr>
          <w:rFonts w:ascii="Arial" w:hAnsi="Arial" w:cs="Arial"/>
          <w:b/>
        </w:rPr>
      </w:pPr>
      <w:r>
        <w:rPr>
          <w:rFonts w:ascii="Arial" w:hAnsi="Arial" w:cs="Arial"/>
          <w:b/>
        </w:rPr>
        <w:t xml:space="preserve">Abstract: </w:t>
      </w:r>
    </w:p>
    <w:p w14:paraId="4F5C7282" w14:textId="77777777" w:rsidR="001C464C" w:rsidRDefault="001C464C" w:rsidP="001C464C">
      <w:r>
        <w:t>draft CR 38.101-1 to include new BCS for n25-n71 and n66-n71</w:t>
      </w:r>
    </w:p>
    <w:p w14:paraId="0113BCA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2675A" w14:textId="6108FF7D" w:rsidR="001C464C" w:rsidRDefault="001C464C" w:rsidP="001C464C">
      <w:pPr>
        <w:rPr>
          <w:rFonts w:ascii="Arial" w:hAnsi="Arial" w:cs="Arial"/>
          <w:b/>
          <w:sz w:val="24"/>
        </w:rPr>
      </w:pPr>
      <w:r>
        <w:rPr>
          <w:rFonts w:ascii="Arial" w:hAnsi="Arial" w:cs="Arial"/>
          <w:b/>
          <w:color w:val="0000FF"/>
          <w:sz w:val="24"/>
        </w:rPr>
        <w:t>R4-2118530</w:t>
      </w:r>
      <w:r>
        <w:rPr>
          <w:rFonts w:ascii="Arial" w:hAnsi="Arial" w:cs="Arial"/>
          <w:b/>
          <w:color w:val="0000FF"/>
          <w:sz w:val="24"/>
        </w:rPr>
        <w:tab/>
      </w:r>
      <w:r>
        <w:rPr>
          <w:rFonts w:ascii="Arial" w:hAnsi="Arial" w:cs="Arial"/>
          <w:b/>
          <w:sz w:val="24"/>
        </w:rPr>
        <w:t>draft CR 38.101-1 to add UL configuration</w:t>
      </w:r>
    </w:p>
    <w:p w14:paraId="4D62A07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5E4145C2" w14:textId="77777777" w:rsidR="001C464C" w:rsidRDefault="001C464C" w:rsidP="001C464C">
      <w:pPr>
        <w:rPr>
          <w:rFonts w:ascii="Arial" w:hAnsi="Arial" w:cs="Arial"/>
          <w:b/>
        </w:rPr>
      </w:pPr>
      <w:r>
        <w:rPr>
          <w:rFonts w:ascii="Arial" w:hAnsi="Arial" w:cs="Arial"/>
          <w:b/>
        </w:rPr>
        <w:t xml:space="preserve">Abstract: </w:t>
      </w:r>
    </w:p>
    <w:p w14:paraId="62A7EEC3" w14:textId="77777777" w:rsidR="001C464C" w:rsidRDefault="001C464C" w:rsidP="001C464C">
      <w:r>
        <w:t>draft CR 38.101-1 to add UL configuration</w:t>
      </w:r>
    </w:p>
    <w:p w14:paraId="0C524DB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E3CAC" w14:textId="1CA4733B" w:rsidR="001C464C" w:rsidRDefault="001C464C" w:rsidP="001C464C">
      <w:pPr>
        <w:rPr>
          <w:rFonts w:ascii="Arial" w:hAnsi="Arial" w:cs="Arial"/>
          <w:b/>
          <w:sz w:val="24"/>
        </w:rPr>
      </w:pPr>
      <w:r>
        <w:rPr>
          <w:rFonts w:ascii="Arial" w:hAnsi="Arial" w:cs="Arial"/>
          <w:b/>
          <w:color w:val="0000FF"/>
          <w:sz w:val="24"/>
        </w:rPr>
        <w:t>R4-2118633</w:t>
      </w:r>
      <w:r>
        <w:rPr>
          <w:rFonts w:ascii="Arial" w:hAnsi="Arial" w:cs="Arial"/>
          <w:b/>
          <w:color w:val="0000FF"/>
          <w:sz w:val="24"/>
        </w:rPr>
        <w:tab/>
      </w:r>
      <w:r>
        <w:rPr>
          <w:rFonts w:ascii="Arial" w:hAnsi="Arial" w:cs="Arial"/>
          <w:b/>
          <w:sz w:val="24"/>
        </w:rPr>
        <w:t>TP to TR 38.717-02-01 Addition of CA_n7-n8</w:t>
      </w:r>
    </w:p>
    <w:p w14:paraId="5B553D2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w:t>
      </w:r>
    </w:p>
    <w:p w14:paraId="475382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5544E" w14:textId="7BDB835C" w:rsidR="001C464C" w:rsidRDefault="001C464C" w:rsidP="001C464C">
      <w:pPr>
        <w:rPr>
          <w:rFonts w:ascii="Arial" w:hAnsi="Arial" w:cs="Arial"/>
          <w:b/>
          <w:sz w:val="24"/>
        </w:rPr>
      </w:pPr>
      <w:r>
        <w:rPr>
          <w:rFonts w:ascii="Arial" w:hAnsi="Arial" w:cs="Arial"/>
          <w:b/>
          <w:color w:val="0000FF"/>
          <w:sz w:val="24"/>
        </w:rPr>
        <w:t>R4-2118634</w:t>
      </w:r>
      <w:r>
        <w:rPr>
          <w:rFonts w:ascii="Arial" w:hAnsi="Arial" w:cs="Arial"/>
          <w:b/>
          <w:color w:val="0000FF"/>
          <w:sz w:val="24"/>
        </w:rPr>
        <w:tab/>
      </w:r>
      <w:r>
        <w:rPr>
          <w:rFonts w:ascii="Arial" w:hAnsi="Arial" w:cs="Arial"/>
          <w:b/>
          <w:sz w:val="24"/>
        </w:rPr>
        <w:t>TP to TR 38.717-02-01 Addition of CA_n5-n28</w:t>
      </w:r>
    </w:p>
    <w:p w14:paraId="177BB72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w:t>
      </w:r>
    </w:p>
    <w:p w14:paraId="3F4E7F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B6AE4" w14:textId="4139DA42" w:rsidR="001C464C" w:rsidRDefault="001C464C" w:rsidP="001C464C">
      <w:pPr>
        <w:rPr>
          <w:rFonts w:ascii="Arial" w:hAnsi="Arial" w:cs="Arial"/>
          <w:b/>
          <w:sz w:val="24"/>
        </w:rPr>
      </w:pPr>
      <w:r>
        <w:rPr>
          <w:rFonts w:ascii="Arial" w:hAnsi="Arial" w:cs="Arial"/>
          <w:b/>
          <w:color w:val="0000FF"/>
          <w:sz w:val="24"/>
        </w:rPr>
        <w:t>R4-2118635</w:t>
      </w:r>
      <w:r>
        <w:rPr>
          <w:rFonts w:ascii="Arial" w:hAnsi="Arial" w:cs="Arial"/>
          <w:b/>
          <w:color w:val="0000FF"/>
          <w:sz w:val="24"/>
        </w:rPr>
        <w:tab/>
      </w:r>
      <w:r>
        <w:rPr>
          <w:rFonts w:ascii="Arial" w:hAnsi="Arial" w:cs="Arial"/>
          <w:b/>
          <w:sz w:val="24"/>
        </w:rPr>
        <w:t>draftCR to add n1(2A) to excisting configurations in 38.101-1</w:t>
      </w:r>
    </w:p>
    <w:p w14:paraId="2B47B7A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w:t>
      </w:r>
    </w:p>
    <w:p w14:paraId="7BB95C6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6DB35" w14:textId="18C937AA" w:rsidR="001C464C" w:rsidRDefault="001C464C" w:rsidP="001C464C">
      <w:pPr>
        <w:rPr>
          <w:rFonts w:ascii="Arial" w:hAnsi="Arial" w:cs="Arial"/>
          <w:b/>
          <w:sz w:val="24"/>
        </w:rPr>
      </w:pPr>
      <w:r>
        <w:rPr>
          <w:rFonts w:ascii="Arial" w:hAnsi="Arial" w:cs="Arial"/>
          <w:b/>
          <w:color w:val="0000FF"/>
          <w:sz w:val="24"/>
        </w:rPr>
        <w:t>R4-2118636</w:t>
      </w:r>
      <w:r>
        <w:rPr>
          <w:rFonts w:ascii="Arial" w:hAnsi="Arial" w:cs="Arial"/>
          <w:b/>
          <w:color w:val="0000FF"/>
          <w:sz w:val="24"/>
        </w:rPr>
        <w:tab/>
      </w:r>
      <w:r>
        <w:rPr>
          <w:rFonts w:ascii="Arial" w:hAnsi="Arial" w:cs="Arial"/>
          <w:b/>
          <w:sz w:val="24"/>
        </w:rPr>
        <w:t>draftCR to add n3(2A) to excisting configurations in 38.101-1</w:t>
      </w:r>
    </w:p>
    <w:p w14:paraId="2F8DF74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w:t>
      </w:r>
    </w:p>
    <w:p w14:paraId="7529C045"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93E42" w14:textId="17B80655" w:rsidR="001C464C" w:rsidRDefault="001C464C" w:rsidP="001C464C">
      <w:pPr>
        <w:rPr>
          <w:rFonts w:ascii="Arial" w:hAnsi="Arial" w:cs="Arial"/>
          <w:b/>
          <w:sz w:val="24"/>
        </w:rPr>
      </w:pPr>
      <w:r>
        <w:rPr>
          <w:rFonts w:ascii="Arial" w:hAnsi="Arial" w:cs="Arial"/>
          <w:b/>
          <w:color w:val="0000FF"/>
          <w:sz w:val="24"/>
        </w:rPr>
        <w:t>R4-2118643</w:t>
      </w:r>
      <w:r>
        <w:rPr>
          <w:rFonts w:ascii="Arial" w:hAnsi="Arial" w:cs="Arial"/>
          <w:b/>
          <w:color w:val="0000FF"/>
          <w:sz w:val="24"/>
        </w:rPr>
        <w:tab/>
      </w:r>
      <w:r>
        <w:rPr>
          <w:rFonts w:ascii="Arial" w:hAnsi="Arial" w:cs="Arial"/>
          <w:b/>
          <w:sz w:val="24"/>
        </w:rPr>
        <w:t>TP to TR 38.717-02-01 Addition of CA_n7-n46</w:t>
      </w:r>
    </w:p>
    <w:p w14:paraId="4507004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BT</w:t>
      </w:r>
    </w:p>
    <w:p w14:paraId="108FC8F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7B3F0" w14:textId="1FA42934" w:rsidR="001C464C" w:rsidRDefault="001C464C" w:rsidP="001C464C">
      <w:pPr>
        <w:rPr>
          <w:rFonts w:ascii="Arial" w:hAnsi="Arial" w:cs="Arial"/>
          <w:b/>
          <w:sz w:val="24"/>
        </w:rPr>
      </w:pPr>
      <w:r>
        <w:rPr>
          <w:rFonts w:ascii="Arial" w:hAnsi="Arial" w:cs="Arial"/>
          <w:b/>
          <w:color w:val="0000FF"/>
          <w:sz w:val="24"/>
        </w:rPr>
        <w:t>R4-2118645</w:t>
      </w:r>
      <w:r>
        <w:rPr>
          <w:rFonts w:ascii="Arial" w:hAnsi="Arial" w:cs="Arial"/>
          <w:b/>
          <w:color w:val="0000FF"/>
          <w:sz w:val="24"/>
        </w:rPr>
        <w:tab/>
      </w:r>
      <w:r>
        <w:rPr>
          <w:rFonts w:ascii="Arial" w:hAnsi="Arial" w:cs="Arial"/>
          <w:b/>
          <w:sz w:val="24"/>
        </w:rPr>
        <w:t>draftCR to add DC_n7A-n78A to 38.101-1</w:t>
      </w:r>
    </w:p>
    <w:p w14:paraId="05383DC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BT</w:t>
      </w:r>
    </w:p>
    <w:p w14:paraId="7CD3997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D830F" w14:textId="596D519E" w:rsidR="001C464C" w:rsidRDefault="001C464C" w:rsidP="001C464C">
      <w:pPr>
        <w:rPr>
          <w:rFonts w:ascii="Arial" w:hAnsi="Arial" w:cs="Arial"/>
          <w:b/>
          <w:sz w:val="24"/>
        </w:rPr>
      </w:pPr>
      <w:r>
        <w:rPr>
          <w:rFonts w:ascii="Arial" w:hAnsi="Arial" w:cs="Arial"/>
          <w:b/>
          <w:color w:val="0000FF"/>
          <w:sz w:val="24"/>
        </w:rPr>
        <w:t>R4-2118661</w:t>
      </w:r>
      <w:r>
        <w:rPr>
          <w:rFonts w:ascii="Arial" w:hAnsi="Arial" w:cs="Arial"/>
          <w:b/>
          <w:color w:val="0000FF"/>
          <w:sz w:val="24"/>
        </w:rPr>
        <w:tab/>
      </w:r>
      <w:r>
        <w:rPr>
          <w:rFonts w:ascii="Arial" w:hAnsi="Arial" w:cs="Arial"/>
          <w:b/>
          <w:sz w:val="24"/>
        </w:rPr>
        <w:t>draftCR 38.101-1 Addition of CA_n66A-n77A</w:t>
      </w:r>
    </w:p>
    <w:p w14:paraId="5D98454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20C0D5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0FDFA" w14:textId="6807B278" w:rsidR="001C464C" w:rsidRDefault="001C464C" w:rsidP="001C464C">
      <w:pPr>
        <w:rPr>
          <w:rFonts w:ascii="Arial" w:hAnsi="Arial" w:cs="Arial"/>
          <w:b/>
          <w:sz w:val="24"/>
        </w:rPr>
      </w:pPr>
      <w:r>
        <w:rPr>
          <w:rFonts w:ascii="Arial" w:hAnsi="Arial" w:cs="Arial"/>
          <w:b/>
          <w:color w:val="0000FF"/>
          <w:sz w:val="24"/>
        </w:rPr>
        <w:t>R4-2118662</w:t>
      </w:r>
      <w:r>
        <w:rPr>
          <w:rFonts w:ascii="Arial" w:hAnsi="Arial" w:cs="Arial"/>
          <w:b/>
          <w:color w:val="0000FF"/>
          <w:sz w:val="24"/>
        </w:rPr>
        <w:tab/>
      </w:r>
      <w:r>
        <w:rPr>
          <w:rFonts w:ascii="Arial" w:hAnsi="Arial" w:cs="Arial"/>
          <w:b/>
          <w:sz w:val="24"/>
        </w:rPr>
        <w:t>TP to TR 38.717-02-01 Addition of CA_n2A-n29A</w:t>
      </w:r>
    </w:p>
    <w:p w14:paraId="110F764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1282C09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6A354" w14:textId="27A1A136" w:rsidR="001C464C" w:rsidRDefault="001C464C" w:rsidP="001C464C">
      <w:pPr>
        <w:rPr>
          <w:rFonts w:ascii="Arial" w:hAnsi="Arial" w:cs="Arial"/>
          <w:b/>
          <w:sz w:val="24"/>
        </w:rPr>
      </w:pPr>
      <w:r>
        <w:rPr>
          <w:rFonts w:ascii="Arial" w:hAnsi="Arial" w:cs="Arial"/>
          <w:b/>
          <w:color w:val="0000FF"/>
          <w:sz w:val="24"/>
        </w:rPr>
        <w:t>R4-2118663</w:t>
      </w:r>
      <w:r>
        <w:rPr>
          <w:rFonts w:ascii="Arial" w:hAnsi="Arial" w:cs="Arial"/>
          <w:b/>
          <w:color w:val="0000FF"/>
          <w:sz w:val="24"/>
        </w:rPr>
        <w:tab/>
      </w:r>
      <w:r>
        <w:rPr>
          <w:rFonts w:ascii="Arial" w:hAnsi="Arial" w:cs="Arial"/>
          <w:b/>
          <w:sz w:val="24"/>
        </w:rPr>
        <w:t>TP to TR 38.717-02-01 Addition of CA_n5A-n29A</w:t>
      </w:r>
    </w:p>
    <w:p w14:paraId="133ED61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56224A2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26F80" w14:textId="14FA5C67" w:rsidR="001C464C" w:rsidRDefault="001C464C" w:rsidP="001C464C">
      <w:pPr>
        <w:rPr>
          <w:rFonts w:ascii="Arial" w:hAnsi="Arial" w:cs="Arial"/>
          <w:b/>
          <w:sz w:val="24"/>
        </w:rPr>
      </w:pPr>
      <w:r>
        <w:rPr>
          <w:rFonts w:ascii="Arial" w:hAnsi="Arial" w:cs="Arial"/>
          <w:b/>
          <w:color w:val="0000FF"/>
          <w:sz w:val="24"/>
        </w:rPr>
        <w:t>R4-2118664</w:t>
      </w:r>
      <w:r>
        <w:rPr>
          <w:rFonts w:ascii="Arial" w:hAnsi="Arial" w:cs="Arial"/>
          <w:b/>
          <w:color w:val="0000FF"/>
          <w:sz w:val="24"/>
        </w:rPr>
        <w:tab/>
      </w:r>
      <w:r>
        <w:rPr>
          <w:rFonts w:ascii="Arial" w:hAnsi="Arial" w:cs="Arial"/>
          <w:b/>
          <w:sz w:val="24"/>
        </w:rPr>
        <w:t>TP to TR 38.717-02-01 Addition of CA_n29A-n30A</w:t>
      </w:r>
    </w:p>
    <w:p w14:paraId="78F37A0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0D811DE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7A1B3" w14:textId="786583AF" w:rsidR="001C464C" w:rsidRDefault="001C464C" w:rsidP="001C464C">
      <w:pPr>
        <w:rPr>
          <w:rFonts w:ascii="Arial" w:hAnsi="Arial" w:cs="Arial"/>
          <w:b/>
          <w:sz w:val="24"/>
        </w:rPr>
      </w:pPr>
      <w:r>
        <w:rPr>
          <w:rFonts w:ascii="Arial" w:hAnsi="Arial" w:cs="Arial"/>
          <w:b/>
          <w:color w:val="0000FF"/>
          <w:sz w:val="24"/>
        </w:rPr>
        <w:t>R4-2118665</w:t>
      </w:r>
      <w:r>
        <w:rPr>
          <w:rFonts w:ascii="Arial" w:hAnsi="Arial" w:cs="Arial"/>
          <w:b/>
          <w:color w:val="0000FF"/>
          <w:sz w:val="24"/>
        </w:rPr>
        <w:tab/>
      </w:r>
      <w:r>
        <w:rPr>
          <w:rFonts w:ascii="Arial" w:hAnsi="Arial" w:cs="Arial"/>
          <w:b/>
          <w:sz w:val="24"/>
        </w:rPr>
        <w:t>TP to TR 38.717-02-01 Addition of CA_n29A-n77A</w:t>
      </w:r>
    </w:p>
    <w:p w14:paraId="31D9BE2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120CEB4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9B62D" w14:textId="273DA554" w:rsidR="001C464C" w:rsidRDefault="001C464C" w:rsidP="001C464C">
      <w:pPr>
        <w:rPr>
          <w:rFonts w:ascii="Arial" w:hAnsi="Arial" w:cs="Arial"/>
          <w:b/>
          <w:sz w:val="24"/>
        </w:rPr>
      </w:pPr>
      <w:r>
        <w:rPr>
          <w:rFonts w:ascii="Arial" w:hAnsi="Arial" w:cs="Arial"/>
          <w:b/>
          <w:color w:val="0000FF"/>
          <w:sz w:val="24"/>
        </w:rPr>
        <w:lastRenderedPageBreak/>
        <w:t>R4-2119480</w:t>
      </w:r>
      <w:r>
        <w:rPr>
          <w:rFonts w:ascii="Arial" w:hAnsi="Arial" w:cs="Arial"/>
          <w:b/>
          <w:color w:val="0000FF"/>
          <w:sz w:val="24"/>
        </w:rPr>
        <w:tab/>
      </w:r>
      <w:r>
        <w:rPr>
          <w:rFonts w:ascii="Arial" w:hAnsi="Arial" w:cs="Arial"/>
          <w:b/>
          <w:sz w:val="24"/>
        </w:rPr>
        <w:t>DraftCR 38.101-1 Corrections for NR CA 2DL PC3 Reference Sensitivity Exceptions</w:t>
      </w:r>
    </w:p>
    <w:p w14:paraId="0DCF879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AT&amp;T</w:t>
      </w:r>
    </w:p>
    <w:p w14:paraId="661A6F9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78208" w14:textId="77777777" w:rsidR="001C464C" w:rsidRDefault="001C464C" w:rsidP="001C464C">
      <w:pPr>
        <w:pStyle w:val="Heading4"/>
      </w:pPr>
      <w:bookmarkStart w:id="154" w:name="_Toc85923454"/>
      <w:r>
        <w:t>7.7.3</w:t>
      </w:r>
      <w:r>
        <w:tab/>
        <w:t>NR inter band CA requirements with at least one FR2 band</w:t>
      </w:r>
      <w:bookmarkEnd w:id="154"/>
    </w:p>
    <w:p w14:paraId="02FC3D05" w14:textId="738FCB98" w:rsidR="001C464C" w:rsidRDefault="001C464C" w:rsidP="001C464C">
      <w:pPr>
        <w:rPr>
          <w:rFonts w:ascii="Arial" w:hAnsi="Arial" w:cs="Arial"/>
          <w:b/>
          <w:sz w:val="24"/>
        </w:rPr>
      </w:pPr>
      <w:r>
        <w:rPr>
          <w:rFonts w:ascii="Arial" w:hAnsi="Arial" w:cs="Arial"/>
          <w:b/>
          <w:color w:val="0000FF"/>
          <w:sz w:val="24"/>
        </w:rPr>
        <w:t>R4-2117504</w:t>
      </w:r>
      <w:r>
        <w:rPr>
          <w:rFonts w:ascii="Arial" w:hAnsi="Arial" w:cs="Arial"/>
          <w:b/>
          <w:color w:val="0000FF"/>
          <w:sz w:val="24"/>
        </w:rPr>
        <w:tab/>
      </w:r>
      <w:r>
        <w:rPr>
          <w:rFonts w:ascii="Arial" w:hAnsi="Arial" w:cs="Arial"/>
          <w:b/>
          <w:sz w:val="24"/>
        </w:rPr>
        <w:t>Draft CR for TS 38.101-3: Support of n77(3A) in CA_n77-n257</w:t>
      </w:r>
    </w:p>
    <w:p w14:paraId="0AD7D4A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4E07FF9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7CFA" w14:textId="7D1EAA55" w:rsidR="001C464C" w:rsidRDefault="001C464C" w:rsidP="001C464C">
      <w:pPr>
        <w:rPr>
          <w:rFonts w:ascii="Arial" w:hAnsi="Arial" w:cs="Arial"/>
          <w:b/>
          <w:sz w:val="24"/>
        </w:rPr>
      </w:pPr>
      <w:r>
        <w:rPr>
          <w:rFonts w:ascii="Arial" w:hAnsi="Arial" w:cs="Arial"/>
          <w:b/>
          <w:color w:val="0000FF"/>
          <w:sz w:val="24"/>
        </w:rPr>
        <w:t>R4-2117505</w:t>
      </w:r>
      <w:r>
        <w:rPr>
          <w:rFonts w:ascii="Arial" w:hAnsi="Arial" w:cs="Arial"/>
          <w:b/>
          <w:color w:val="0000FF"/>
          <w:sz w:val="24"/>
        </w:rPr>
        <w:tab/>
      </w:r>
      <w:r>
        <w:rPr>
          <w:rFonts w:ascii="Arial" w:hAnsi="Arial" w:cs="Arial"/>
          <w:b/>
          <w:sz w:val="24"/>
        </w:rPr>
        <w:t>Draft CR for TS 38.101-3: Support of Uplink CA configurations in CA_n1-n257, CA_n28-n257 and CA_n41-n257</w:t>
      </w:r>
    </w:p>
    <w:p w14:paraId="7D1A991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7039B06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97964" w14:textId="16602ECB" w:rsidR="001C464C" w:rsidRDefault="001C464C" w:rsidP="001C464C">
      <w:pPr>
        <w:rPr>
          <w:rFonts w:ascii="Arial" w:hAnsi="Arial" w:cs="Arial"/>
          <w:b/>
          <w:sz w:val="24"/>
        </w:rPr>
      </w:pPr>
      <w:r>
        <w:rPr>
          <w:rFonts w:ascii="Arial" w:hAnsi="Arial" w:cs="Arial"/>
          <w:b/>
          <w:color w:val="0000FF"/>
          <w:sz w:val="24"/>
        </w:rPr>
        <w:t>R4-2117508</w:t>
      </w:r>
      <w:r>
        <w:rPr>
          <w:rFonts w:ascii="Arial" w:hAnsi="Arial" w:cs="Arial"/>
          <w:b/>
          <w:color w:val="0000FF"/>
          <w:sz w:val="24"/>
        </w:rPr>
        <w:tab/>
      </w:r>
      <w:r>
        <w:rPr>
          <w:rFonts w:ascii="Arial" w:hAnsi="Arial" w:cs="Arial"/>
          <w:b/>
          <w:sz w:val="24"/>
        </w:rPr>
        <w:t>Draft CR for TS 38.101-1: Support of DC_n1-n77 and DC_n1-n79</w:t>
      </w:r>
    </w:p>
    <w:p w14:paraId="4760EFE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270146C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FCCC2" w14:textId="52886857" w:rsidR="001C464C" w:rsidRDefault="001C464C" w:rsidP="001C464C">
      <w:pPr>
        <w:rPr>
          <w:rFonts w:ascii="Arial" w:hAnsi="Arial" w:cs="Arial"/>
          <w:b/>
          <w:sz w:val="24"/>
        </w:rPr>
      </w:pPr>
      <w:r>
        <w:rPr>
          <w:rFonts w:ascii="Arial" w:hAnsi="Arial" w:cs="Arial"/>
          <w:b/>
          <w:color w:val="0000FF"/>
          <w:sz w:val="24"/>
        </w:rPr>
        <w:t>R4-2117908</w:t>
      </w:r>
      <w:r>
        <w:rPr>
          <w:rFonts w:ascii="Arial" w:hAnsi="Arial" w:cs="Arial"/>
          <w:b/>
          <w:color w:val="0000FF"/>
          <w:sz w:val="24"/>
        </w:rPr>
        <w:tab/>
      </w:r>
      <w:r>
        <w:rPr>
          <w:rFonts w:ascii="Arial" w:hAnsi="Arial" w:cs="Arial"/>
          <w:b/>
          <w:sz w:val="24"/>
        </w:rPr>
        <w:t>Draft CR for TS 38.101-3: Correction for CA_n48-n261, CA_n79-n257 and DC_n77-n261</w:t>
      </w:r>
    </w:p>
    <w:p w14:paraId="2406A9F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SoftBank Corp.</w:t>
      </w:r>
    </w:p>
    <w:p w14:paraId="4542FC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7C1B2" w14:textId="440CC01E" w:rsidR="001C464C" w:rsidRDefault="001C464C" w:rsidP="001C464C">
      <w:pPr>
        <w:rPr>
          <w:rFonts w:ascii="Arial" w:hAnsi="Arial" w:cs="Arial"/>
          <w:b/>
          <w:sz w:val="24"/>
        </w:rPr>
      </w:pPr>
      <w:r>
        <w:rPr>
          <w:rFonts w:ascii="Arial" w:hAnsi="Arial" w:cs="Arial"/>
          <w:b/>
          <w:color w:val="0000FF"/>
          <w:sz w:val="24"/>
        </w:rPr>
        <w:t>R4-2117920</w:t>
      </w:r>
      <w:r>
        <w:rPr>
          <w:rFonts w:ascii="Arial" w:hAnsi="Arial" w:cs="Arial"/>
          <w:b/>
          <w:color w:val="0000FF"/>
          <w:sz w:val="24"/>
        </w:rPr>
        <w:tab/>
      </w:r>
      <w:r>
        <w:rPr>
          <w:rFonts w:ascii="Arial" w:hAnsi="Arial" w:cs="Arial"/>
          <w:b/>
          <w:sz w:val="24"/>
        </w:rPr>
        <w:t>Draft CR for 38.101-3 to introduce DC_n18-n257</w:t>
      </w:r>
    </w:p>
    <w:p w14:paraId="306B408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Samsung, KDDI</w:t>
      </w:r>
    </w:p>
    <w:p w14:paraId="5B1F575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30EB3" w14:textId="50882B32" w:rsidR="001C464C" w:rsidRDefault="001C464C" w:rsidP="001C464C">
      <w:pPr>
        <w:rPr>
          <w:rFonts w:ascii="Arial" w:hAnsi="Arial" w:cs="Arial"/>
          <w:b/>
          <w:sz w:val="24"/>
        </w:rPr>
      </w:pPr>
      <w:r>
        <w:rPr>
          <w:rFonts w:ascii="Arial" w:hAnsi="Arial" w:cs="Arial"/>
          <w:b/>
          <w:color w:val="0000FF"/>
          <w:sz w:val="24"/>
        </w:rPr>
        <w:t>R4-2118054</w:t>
      </w:r>
      <w:r>
        <w:rPr>
          <w:rFonts w:ascii="Arial" w:hAnsi="Arial" w:cs="Arial"/>
          <w:b/>
          <w:color w:val="0000FF"/>
          <w:sz w:val="24"/>
        </w:rPr>
        <w:tab/>
      </w:r>
      <w:r>
        <w:rPr>
          <w:rFonts w:ascii="Arial" w:hAnsi="Arial" w:cs="Arial"/>
          <w:b/>
          <w:sz w:val="24"/>
        </w:rPr>
        <w:t>draft CR for adding support of CA_n8A-n257D/E/F</w:t>
      </w:r>
    </w:p>
    <w:p w14:paraId="66E88C6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(Rel-17)</w:t>
      </w:r>
      <w:r>
        <w:rPr>
          <w:i/>
        </w:rPr>
        <w:br/>
      </w:r>
      <w:r>
        <w:rPr>
          <w:i/>
        </w:rPr>
        <w:lastRenderedPageBreak/>
        <w:br/>
      </w:r>
      <w:r>
        <w:rPr>
          <w:i/>
        </w:rPr>
        <w:tab/>
      </w:r>
      <w:r>
        <w:rPr>
          <w:i/>
        </w:rPr>
        <w:tab/>
      </w:r>
      <w:r>
        <w:rPr>
          <w:i/>
        </w:rPr>
        <w:tab/>
      </w:r>
      <w:r>
        <w:rPr>
          <w:i/>
        </w:rPr>
        <w:tab/>
      </w:r>
      <w:r>
        <w:rPr>
          <w:i/>
        </w:rPr>
        <w:tab/>
        <w:t>Source: CHTTL</w:t>
      </w:r>
    </w:p>
    <w:p w14:paraId="727D39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DF8BB" w14:textId="117F14A8" w:rsidR="001C464C" w:rsidRDefault="001C464C" w:rsidP="001C464C">
      <w:pPr>
        <w:rPr>
          <w:rFonts w:ascii="Arial" w:hAnsi="Arial" w:cs="Arial"/>
          <w:b/>
          <w:sz w:val="24"/>
        </w:rPr>
      </w:pPr>
      <w:r>
        <w:rPr>
          <w:rFonts w:ascii="Arial" w:hAnsi="Arial" w:cs="Arial"/>
          <w:b/>
          <w:color w:val="0000FF"/>
          <w:sz w:val="24"/>
        </w:rPr>
        <w:t>R4-2118628</w:t>
      </w:r>
      <w:r>
        <w:rPr>
          <w:rFonts w:ascii="Arial" w:hAnsi="Arial" w:cs="Arial"/>
          <w:b/>
          <w:color w:val="0000FF"/>
          <w:sz w:val="24"/>
        </w:rPr>
        <w:tab/>
      </w:r>
      <w:r>
        <w:rPr>
          <w:rFonts w:ascii="Arial" w:hAnsi="Arial" w:cs="Arial"/>
          <w:b/>
          <w:sz w:val="24"/>
        </w:rPr>
        <w:t>draftCR to add DC_n40_n257 to 38.101-3</w:t>
      </w:r>
    </w:p>
    <w:p w14:paraId="033C7DF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NBN</w:t>
      </w:r>
    </w:p>
    <w:p w14:paraId="4F73C12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83A3C" w14:textId="30BBE5EC" w:rsidR="001C464C" w:rsidRDefault="001C464C" w:rsidP="001C464C">
      <w:pPr>
        <w:rPr>
          <w:rFonts w:ascii="Arial" w:hAnsi="Arial" w:cs="Arial"/>
          <w:b/>
          <w:sz w:val="24"/>
        </w:rPr>
      </w:pPr>
      <w:r>
        <w:rPr>
          <w:rFonts w:ascii="Arial" w:hAnsi="Arial" w:cs="Arial"/>
          <w:b/>
          <w:color w:val="0000FF"/>
          <w:sz w:val="24"/>
        </w:rPr>
        <w:t>R4-2119085</w:t>
      </w:r>
      <w:r>
        <w:rPr>
          <w:rFonts w:ascii="Arial" w:hAnsi="Arial" w:cs="Arial"/>
          <w:b/>
          <w:color w:val="0000FF"/>
          <w:sz w:val="24"/>
        </w:rPr>
        <w:tab/>
      </w:r>
      <w:r>
        <w:rPr>
          <w:rFonts w:ascii="Arial" w:hAnsi="Arial" w:cs="Arial"/>
          <w:b/>
          <w:sz w:val="24"/>
        </w:rPr>
        <w:t>CR to TS 38.101-2 on configurations for inter-band CA</w:t>
      </w:r>
    </w:p>
    <w:p w14:paraId="6EA1FEC2"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v17.3.0</w:t>
      </w:r>
      <w:r>
        <w:rPr>
          <w:i/>
        </w:rPr>
        <w:tab/>
        <w:t xml:space="preserve">  CR-0433  rev  Cat: F (Rel-17)</w:t>
      </w:r>
      <w:r>
        <w:rPr>
          <w:i/>
        </w:rPr>
        <w:br/>
      </w:r>
      <w:r>
        <w:rPr>
          <w:i/>
        </w:rPr>
        <w:br/>
      </w:r>
      <w:r>
        <w:rPr>
          <w:i/>
        </w:rPr>
        <w:tab/>
      </w:r>
      <w:r>
        <w:rPr>
          <w:i/>
        </w:rPr>
        <w:tab/>
      </w:r>
      <w:r>
        <w:rPr>
          <w:i/>
        </w:rPr>
        <w:tab/>
      </w:r>
      <w:r>
        <w:rPr>
          <w:i/>
        </w:rPr>
        <w:tab/>
      </w:r>
      <w:r>
        <w:rPr>
          <w:i/>
        </w:rPr>
        <w:tab/>
        <w:t>Source: ZTE Corporation</w:t>
      </w:r>
    </w:p>
    <w:p w14:paraId="2B2332F7" w14:textId="77777777" w:rsidR="001C464C" w:rsidRDefault="001C464C" w:rsidP="001C464C">
      <w:pPr>
        <w:rPr>
          <w:rFonts w:ascii="Arial" w:hAnsi="Arial" w:cs="Arial"/>
          <w:b/>
        </w:rPr>
      </w:pPr>
      <w:r>
        <w:rPr>
          <w:rFonts w:ascii="Arial" w:hAnsi="Arial" w:cs="Arial"/>
          <w:b/>
        </w:rPr>
        <w:t xml:space="preserve">Abstract: </w:t>
      </w:r>
    </w:p>
    <w:p w14:paraId="06B2163B" w14:textId="77777777" w:rsidR="001C464C" w:rsidRDefault="001C464C" w:rsidP="001C464C">
      <w:r>
        <w:t>Correct the cell border line for inter-band CA configurations.</w:t>
      </w:r>
    </w:p>
    <w:p w14:paraId="0636011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04968" w14:textId="26EB1AAA" w:rsidR="001C464C" w:rsidRDefault="001C464C" w:rsidP="001C464C">
      <w:pPr>
        <w:rPr>
          <w:rFonts w:ascii="Arial" w:hAnsi="Arial" w:cs="Arial"/>
          <w:b/>
          <w:sz w:val="24"/>
        </w:rPr>
      </w:pPr>
      <w:r>
        <w:rPr>
          <w:rFonts w:ascii="Arial" w:hAnsi="Arial" w:cs="Arial"/>
          <w:b/>
          <w:color w:val="0000FF"/>
          <w:sz w:val="24"/>
        </w:rPr>
        <w:t>R4-2119153</w:t>
      </w:r>
      <w:r>
        <w:rPr>
          <w:rFonts w:ascii="Arial" w:hAnsi="Arial" w:cs="Arial"/>
          <w:b/>
          <w:color w:val="0000FF"/>
          <w:sz w:val="24"/>
        </w:rPr>
        <w:tab/>
      </w:r>
      <w:r>
        <w:rPr>
          <w:rFonts w:ascii="Arial" w:hAnsi="Arial" w:cs="Arial"/>
          <w:b/>
          <w:sz w:val="24"/>
        </w:rPr>
        <w:t>draft CR 38101-3 to add CA_n2(2A)_n260A CA_n2(2A)_n260M DC_n2(2A)_n260A DC_n2(2A)_n260M</w:t>
      </w:r>
    </w:p>
    <w:p w14:paraId="2E97B60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51C496AC" w14:textId="77777777" w:rsidR="001C464C" w:rsidRDefault="001C464C" w:rsidP="001C464C">
      <w:pPr>
        <w:rPr>
          <w:rFonts w:ascii="Arial" w:hAnsi="Arial" w:cs="Arial"/>
          <w:b/>
        </w:rPr>
      </w:pPr>
      <w:r>
        <w:rPr>
          <w:rFonts w:ascii="Arial" w:hAnsi="Arial" w:cs="Arial"/>
          <w:b/>
        </w:rPr>
        <w:t xml:space="preserve">Abstract: </w:t>
      </w:r>
    </w:p>
    <w:p w14:paraId="7443E475" w14:textId="77777777" w:rsidR="001C464C" w:rsidRDefault="001C464C" w:rsidP="001C464C">
      <w:r>
        <w:t>draft CR 38101-3 to add CA_n2(2A)_n260A CA_n2(2A)_n260M DC_n2(2A)_n260A DC_n2(2A)_n260M</w:t>
      </w:r>
    </w:p>
    <w:p w14:paraId="7513C37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ABFC1" w14:textId="0F7347E1" w:rsidR="001C464C" w:rsidRDefault="001C464C" w:rsidP="001C464C">
      <w:pPr>
        <w:rPr>
          <w:rFonts w:ascii="Arial" w:hAnsi="Arial" w:cs="Arial"/>
          <w:b/>
          <w:sz w:val="24"/>
        </w:rPr>
      </w:pPr>
      <w:r>
        <w:rPr>
          <w:rFonts w:ascii="Arial" w:hAnsi="Arial" w:cs="Arial"/>
          <w:b/>
          <w:color w:val="0000FF"/>
          <w:sz w:val="24"/>
        </w:rPr>
        <w:t>R4-2119154</w:t>
      </w:r>
      <w:r>
        <w:rPr>
          <w:rFonts w:ascii="Arial" w:hAnsi="Arial" w:cs="Arial"/>
          <w:b/>
          <w:color w:val="0000FF"/>
          <w:sz w:val="24"/>
        </w:rPr>
        <w:tab/>
      </w:r>
      <w:r>
        <w:rPr>
          <w:rFonts w:ascii="Arial" w:hAnsi="Arial" w:cs="Arial"/>
          <w:b/>
          <w:sz w:val="24"/>
        </w:rPr>
        <w:t>draft CR 38101-3 to add CA_n12A_n260A CA_n12A_n260M DC_n12A_n260A DC_n12A_n260M</w:t>
      </w:r>
    </w:p>
    <w:p w14:paraId="3962C66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69695EB" w14:textId="77777777" w:rsidR="001C464C" w:rsidRDefault="001C464C" w:rsidP="001C464C">
      <w:pPr>
        <w:rPr>
          <w:rFonts w:ascii="Arial" w:hAnsi="Arial" w:cs="Arial"/>
          <w:b/>
        </w:rPr>
      </w:pPr>
      <w:r>
        <w:rPr>
          <w:rFonts w:ascii="Arial" w:hAnsi="Arial" w:cs="Arial"/>
          <w:b/>
        </w:rPr>
        <w:t xml:space="preserve">Abstract: </w:t>
      </w:r>
    </w:p>
    <w:p w14:paraId="018F3052" w14:textId="77777777" w:rsidR="001C464C" w:rsidRDefault="001C464C" w:rsidP="001C464C">
      <w:r>
        <w:t>draft CR 38101-3 to add CA_n12A_n260A CA_n12A_n260M DC_n12A_n260A DC_n12A_n260M</w:t>
      </w:r>
    </w:p>
    <w:p w14:paraId="1063302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94ECA" w14:textId="347CCA7A" w:rsidR="001C464C" w:rsidRDefault="001C464C" w:rsidP="001C464C">
      <w:pPr>
        <w:rPr>
          <w:rFonts w:ascii="Arial" w:hAnsi="Arial" w:cs="Arial"/>
          <w:b/>
          <w:sz w:val="24"/>
        </w:rPr>
      </w:pPr>
      <w:r>
        <w:rPr>
          <w:rFonts w:ascii="Arial" w:hAnsi="Arial" w:cs="Arial"/>
          <w:b/>
          <w:color w:val="0000FF"/>
          <w:sz w:val="24"/>
        </w:rPr>
        <w:t>R4-2119155</w:t>
      </w:r>
      <w:r>
        <w:rPr>
          <w:rFonts w:ascii="Arial" w:hAnsi="Arial" w:cs="Arial"/>
          <w:b/>
          <w:color w:val="0000FF"/>
          <w:sz w:val="24"/>
        </w:rPr>
        <w:tab/>
      </w:r>
      <w:r>
        <w:rPr>
          <w:rFonts w:ascii="Arial" w:hAnsi="Arial" w:cs="Arial"/>
          <w:b/>
          <w:sz w:val="24"/>
        </w:rPr>
        <w:t>draft CR 38101-3 to add CA_n14A_n260A CA_n14A_n260M DC_n14A_n260A DC_n14A_n260M</w:t>
      </w:r>
    </w:p>
    <w:p w14:paraId="17EADDF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719BC89" w14:textId="77777777" w:rsidR="001C464C" w:rsidRDefault="001C464C" w:rsidP="001C464C">
      <w:pPr>
        <w:rPr>
          <w:rFonts w:ascii="Arial" w:hAnsi="Arial" w:cs="Arial"/>
          <w:b/>
        </w:rPr>
      </w:pPr>
      <w:r>
        <w:rPr>
          <w:rFonts w:ascii="Arial" w:hAnsi="Arial" w:cs="Arial"/>
          <w:b/>
        </w:rPr>
        <w:t xml:space="preserve">Abstract: </w:t>
      </w:r>
    </w:p>
    <w:p w14:paraId="4BC5EF3D" w14:textId="77777777" w:rsidR="001C464C" w:rsidRDefault="001C464C" w:rsidP="001C464C">
      <w:r>
        <w:lastRenderedPageBreak/>
        <w:t>draft CR 38101-3 to add CA_n14A_n260A CA_n14A_n260M DC_n14A_n260A DC_n14A_n260M</w:t>
      </w:r>
    </w:p>
    <w:p w14:paraId="6402AB6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07C11" w14:textId="5F536441" w:rsidR="001C464C" w:rsidRDefault="001C464C" w:rsidP="001C464C">
      <w:pPr>
        <w:rPr>
          <w:rFonts w:ascii="Arial" w:hAnsi="Arial" w:cs="Arial"/>
          <w:b/>
          <w:sz w:val="24"/>
        </w:rPr>
      </w:pPr>
      <w:r>
        <w:rPr>
          <w:rFonts w:ascii="Arial" w:hAnsi="Arial" w:cs="Arial"/>
          <w:b/>
          <w:color w:val="0000FF"/>
          <w:sz w:val="24"/>
        </w:rPr>
        <w:t>R4-2119156</w:t>
      </w:r>
      <w:r>
        <w:rPr>
          <w:rFonts w:ascii="Arial" w:hAnsi="Arial" w:cs="Arial"/>
          <w:b/>
          <w:color w:val="0000FF"/>
          <w:sz w:val="24"/>
        </w:rPr>
        <w:tab/>
      </w:r>
      <w:r>
        <w:rPr>
          <w:rFonts w:ascii="Arial" w:hAnsi="Arial" w:cs="Arial"/>
          <w:b/>
          <w:sz w:val="24"/>
        </w:rPr>
        <w:t>draft CR 38101-3 to add CA_n30A_n260A CA_n30A_n260M DC_n30A_n260A DC_n30A_n260M</w:t>
      </w:r>
    </w:p>
    <w:p w14:paraId="4470F86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AA96207" w14:textId="77777777" w:rsidR="001C464C" w:rsidRDefault="001C464C" w:rsidP="001C464C">
      <w:pPr>
        <w:rPr>
          <w:rFonts w:ascii="Arial" w:hAnsi="Arial" w:cs="Arial"/>
          <w:b/>
        </w:rPr>
      </w:pPr>
      <w:r>
        <w:rPr>
          <w:rFonts w:ascii="Arial" w:hAnsi="Arial" w:cs="Arial"/>
          <w:b/>
        </w:rPr>
        <w:t xml:space="preserve">Abstract: </w:t>
      </w:r>
    </w:p>
    <w:p w14:paraId="6CC31D52" w14:textId="77777777" w:rsidR="001C464C" w:rsidRDefault="001C464C" w:rsidP="001C464C">
      <w:r>
        <w:t>draft CR 38101-3 to add CA_n30A_n260A CA_n30A_n260M DC_n30A_n260A DC_n30A_n260M</w:t>
      </w:r>
    </w:p>
    <w:p w14:paraId="15402D0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A0B99" w14:textId="4CF8510C" w:rsidR="001C464C" w:rsidRDefault="001C464C" w:rsidP="001C464C">
      <w:pPr>
        <w:rPr>
          <w:rFonts w:ascii="Arial" w:hAnsi="Arial" w:cs="Arial"/>
          <w:b/>
          <w:sz w:val="24"/>
        </w:rPr>
      </w:pPr>
      <w:r>
        <w:rPr>
          <w:rFonts w:ascii="Arial" w:hAnsi="Arial" w:cs="Arial"/>
          <w:b/>
          <w:color w:val="0000FF"/>
          <w:sz w:val="24"/>
        </w:rPr>
        <w:t>R4-2119157</w:t>
      </w:r>
      <w:r>
        <w:rPr>
          <w:rFonts w:ascii="Arial" w:hAnsi="Arial" w:cs="Arial"/>
          <w:b/>
          <w:color w:val="0000FF"/>
          <w:sz w:val="24"/>
        </w:rPr>
        <w:tab/>
      </w:r>
      <w:r>
        <w:rPr>
          <w:rFonts w:ascii="Arial" w:hAnsi="Arial" w:cs="Arial"/>
          <w:b/>
          <w:sz w:val="24"/>
        </w:rPr>
        <w:t>draft CR 38101-3 to add CA_n66(2A)_n260A CA_n66(2A)_n260M DC_n66(2A)_n260A DC_n66(2A)_n260M</w:t>
      </w:r>
    </w:p>
    <w:p w14:paraId="4D43533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06838AE" w14:textId="77777777" w:rsidR="001C464C" w:rsidRDefault="001C464C" w:rsidP="001C464C">
      <w:pPr>
        <w:rPr>
          <w:rFonts w:ascii="Arial" w:hAnsi="Arial" w:cs="Arial"/>
          <w:b/>
        </w:rPr>
      </w:pPr>
      <w:r>
        <w:rPr>
          <w:rFonts w:ascii="Arial" w:hAnsi="Arial" w:cs="Arial"/>
          <w:b/>
        </w:rPr>
        <w:t xml:space="preserve">Abstract: </w:t>
      </w:r>
    </w:p>
    <w:p w14:paraId="2E4CEA33" w14:textId="77777777" w:rsidR="001C464C" w:rsidRDefault="001C464C" w:rsidP="001C464C">
      <w:r>
        <w:t>draft CR 38101-3 to add CA_n66(2A)_n260A CA_n66(2A)_n260M DC_n66(2A)_n260A DC_n66(2A)_n260M</w:t>
      </w:r>
    </w:p>
    <w:p w14:paraId="1DE30A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A2507" w14:textId="6BDA8ACF" w:rsidR="001C464C" w:rsidRDefault="001C464C" w:rsidP="001C464C">
      <w:pPr>
        <w:rPr>
          <w:rFonts w:ascii="Arial" w:hAnsi="Arial" w:cs="Arial"/>
          <w:b/>
          <w:sz w:val="24"/>
        </w:rPr>
      </w:pPr>
      <w:r>
        <w:rPr>
          <w:rFonts w:ascii="Arial" w:hAnsi="Arial" w:cs="Arial"/>
          <w:b/>
          <w:color w:val="0000FF"/>
          <w:sz w:val="24"/>
        </w:rPr>
        <w:t>R4-2119158</w:t>
      </w:r>
      <w:r>
        <w:rPr>
          <w:rFonts w:ascii="Arial" w:hAnsi="Arial" w:cs="Arial"/>
          <w:b/>
          <w:color w:val="0000FF"/>
          <w:sz w:val="24"/>
        </w:rPr>
        <w:tab/>
      </w:r>
      <w:r>
        <w:rPr>
          <w:rFonts w:ascii="Arial" w:hAnsi="Arial" w:cs="Arial"/>
          <w:b/>
          <w:sz w:val="24"/>
        </w:rPr>
        <w:t>draft CR 38101-3 to add CA_n77(2A)_n260A CA_n77(2A)_n260M DC_n177(2A)_n260A DC_n77(2A)_n260M</w:t>
      </w:r>
    </w:p>
    <w:p w14:paraId="3016C7B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0A62A46C" w14:textId="77777777" w:rsidR="001C464C" w:rsidRDefault="001C464C" w:rsidP="001C464C">
      <w:pPr>
        <w:rPr>
          <w:rFonts w:ascii="Arial" w:hAnsi="Arial" w:cs="Arial"/>
          <w:b/>
        </w:rPr>
      </w:pPr>
      <w:r>
        <w:rPr>
          <w:rFonts w:ascii="Arial" w:hAnsi="Arial" w:cs="Arial"/>
          <w:b/>
        </w:rPr>
        <w:t xml:space="preserve">Abstract: </w:t>
      </w:r>
    </w:p>
    <w:p w14:paraId="1684E11A" w14:textId="77777777" w:rsidR="001C464C" w:rsidRDefault="001C464C" w:rsidP="001C464C">
      <w:r>
        <w:t>draft CR 38101-3 to add CA_n77(2A)_n260A CA_n77(2A)_n260M DC_n177(2A)_n260A DC_n77(2A)_n260M</w:t>
      </w:r>
    </w:p>
    <w:p w14:paraId="5584B50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ED90E" w14:textId="77777777" w:rsidR="001C464C" w:rsidRDefault="001C464C" w:rsidP="001C464C">
      <w:pPr>
        <w:pStyle w:val="Heading3"/>
      </w:pPr>
      <w:bookmarkStart w:id="155" w:name="_Toc85923455"/>
      <w:r>
        <w:t>7.8</w:t>
      </w:r>
      <w:r>
        <w:tab/>
        <w:t>NR Inter-band Carrier Aggregation for 3 bands DL with 1 band UL</w:t>
      </w:r>
      <w:bookmarkEnd w:id="155"/>
    </w:p>
    <w:p w14:paraId="541D819E" w14:textId="77777777" w:rsidR="001C464C" w:rsidRDefault="001C464C" w:rsidP="001C464C">
      <w:pPr>
        <w:pStyle w:val="Heading4"/>
      </w:pPr>
      <w:bookmarkStart w:id="156" w:name="_Toc85923456"/>
      <w:r>
        <w:t>7.8.1</w:t>
      </w:r>
      <w:r>
        <w:tab/>
        <w:t>Rapporteur Input (WID/TR/CR)</w:t>
      </w:r>
      <w:bookmarkEnd w:id="156"/>
    </w:p>
    <w:p w14:paraId="3A0C1438" w14:textId="07BB3277" w:rsidR="001C464C" w:rsidRDefault="001C464C" w:rsidP="001C464C">
      <w:pPr>
        <w:rPr>
          <w:rFonts w:ascii="Arial" w:hAnsi="Arial" w:cs="Arial"/>
          <w:b/>
          <w:sz w:val="24"/>
        </w:rPr>
      </w:pPr>
      <w:r>
        <w:rPr>
          <w:rFonts w:ascii="Arial" w:hAnsi="Arial" w:cs="Arial"/>
          <w:b/>
          <w:color w:val="0000FF"/>
          <w:sz w:val="24"/>
        </w:rPr>
        <w:t>R4-2117385</w:t>
      </w:r>
      <w:r>
        <w:rPr>
          <w:rFonts w:ascii="Arial" w:hAnsi="Arial" w:cs="Arial"/>
          <w:b/>
          <w:color w:val="0000FF"/>
          <w:sz w:val="24"/>
        </w:rPr>
        <w:tab/>
      </w:r>
      <w:r>
        <w:rPr>
          <w:rFonts w:ascii="Arial" w:hAnsi="Arial" w:cs="Arial"/>
          <w:b/>
          <w:sz w:val="24"/>
        </w:rPr>
        <w:t>TR 38.717-03-01 on Rel-17 NR inter-band Carrier Aggregation (CA) for 3 Down Link (DL) / 1 Up Link (UL) v.0.7.0</w:t>
      </w:r>
    </w:p>
    <w:p w14:paraId="2ED33B1D"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CATT</w:t>
      </w:r>
    </w:p>
    <w:p w14:paraId="4A4DC5F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BB541" w14:textId="162FC8C8" w:rsidR="001C464C" w:rsidRDefault="001C464C" w:rsidP="001C464C">
      <w:pPr>
        <w:rPr>
          <w:rFonts w:ascii="Arial" w:hAnsi="Arial" w:cs="Arial"/>
          <w:b/>
          <w:sz w:val="24"/>
        </w:rPr>
      </w:pPr>
      <w:r>
        <w:rPr>
          <w:rFonts w:ascii="Arial" w:hAnsi="Arial" w:cs="Arial"/>
          <w:b/>
          <w:color w:val="0000FF"/>
          <w:sz w:val="24"/>
        </w:rPr>
        <w:t>R4-2117386</w:t>
      </w:r>
      <w:r>
        <w:rPr>
          <w:rFonts w:ascii="Arial" w:hAnsi="Arial" w:cs="Arial"/>
          <w:b/>
          <w:color w:val="0000FF"/>
          <w:sz w:val="24"/>
        </w:rPr>
        <w:tab/>
      </w:r>
      <w:r>
        <w:rPr>
          <w:rFonts w:ascii="Arial" w:hAnsi="Arial" w:cs="Arial"/>
          <w:b/>
          <w:sz w:val="24"/>
        </w:rPr>
        <w:t>Revised WID on Rel-17 NR inter-band CA of 3DL bands and 1UL band</w:t>
      </w:r>
    </w:p>
    <w:p w14:paraId="2301E90F" w14:textId="77777777" w:rsidR="001C464C" w:rsidRDefault="001C464C" w:rsidP="001C464C">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5CECD7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66F08" w14:textId="148E9A96" w:rsidR="001C464C" w:rsidRDefault="001C464C" w:rsidP="001C464C">
      <w:pPr>
        <w:rPr>
          <w:rFonts w:ascii="Arial" w:hAnsi="Arial" w:cs="Arial"/>
          <w:b/>
          <w:sz w:val="24"/>
        </w:rPr>
      </w:pPr>
      <w:r>
        <w:rPr>
          <w:rFonts w:ascii="Arial" w:hAnsi="Arial" w:cs="Arial"/>
          <w:b/>
          <w:color w:val="0000FF"/>
          <w:sz w:val="24"/>
        </w:rPr>
        <w:t>R4-2117387</w:t>
      </w:r>
      <w:r>
        <w:rPr>
          <w:rFonts w:ascii="Arial" w:hAnsi="Arial" w:cs="Arial"/>
          <w:b/>
          <w:color w:val="0000FF"/>
          <w:sz w:val="24"/>
        </w:rPr>
        <w:tab/>
      </w:r>
      <w:r>
        <w:rPr>
          <w:rFonts w:ascii="Arial" w:hAnsi="Arial" w:cs="Arial"/>
          <w:b/>
          <w:sz w:val="24"/>
        </w:rPr>
        <w:t>CR on Introducing NR inter-band CA for 3DL Bands and 1UL band for 38.101-1</w:t>
      </w:r>
    </w:p>
    <w:p w14:paraId="25BEB02C"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CR-0940  rev  Cat: B (Rel-17)</w:t>
      </w:r>
      <w:r>
        <w:rPr>
          <w:i/>
        </w:rPr>
        <w:br/>
      </w:r>
      <w:r>
        <w:rPr>
          <w:i/>
        </w:rPr>
        <w:br/>
      </w:r>
      <w:r>
        <w:rPr>
          <w:i/>
        </w:rPr>
        <w:tab/>
      </w:r>
      <w:r>
        <w:rPr>
          <w:i/>
        </w:rPr>
        <w:tab/>
      </w:r>
      <w:r>
        <w:rPr>
          <w:i/>
        </w:rPr>
        <w:tab/>
      </w:r>
      <w:r>
        <w:rPr>
          <w:i/>
        </w:rPr>
        <w:tab/>
      </w:r>
      <w:r>
        <w:rPr>
          <w:i/>
        </w:rPr>
        <w:tab/>
        <w:t>Source: CATT</w:t>
      </w:r>
    </w:p>
    <w:p w14:paraId="2EBBA30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D23B7" w14:textId="01B7D374" w:rsidR="001C464C" w:rsidRDefault="001C464C" w:rsidP="001C464C">
      <w:pPr>
        <w:rPr>
          <w:rFonts w:ascii="Arial" w:hAnsi="Arial" w:cs="Arial"/>
          <w:b/>
          <w:sz w:val="24"/>
        </w:rPr>
      </w:pPr>
      <w:r>
        <w:rPr>
          <w:rFonts w:ascii="Arial" w:hAnsi="Arial" w:cs="Arial"/>
          <w:b/>
          <w:color w:val="0000FF"/>
          <w:sz w:val="24"/>
        </w:rPr>
        <w:t>R4-2117388</w:t>
      </w:r>
      <w:r>
        <w:rPr>
          <w:rFonts w:ascii="Arial" w:hAnsi="Arial" w:cs="Arial"/>
          <w:b/>
          <w:color w:val="0000FF"/>
          <w:sz w:val="24"/>
        </w:rPr>
        <w:tab/>
      </w:r>
      <w:r>
        <w:rPr>
          <w:rFonts w:ascii="Arial" w:hAnsi="Arial" w:cs="Arial"/>
          <w:b/>
          <w:sz w:val="24"/>
        </w:rPr>
        <w:t>CR on Introducing NR inter-band CA for 3DL Bands and 1UL band for 38.101-3</w:t>
      </w:r>
    </w:p>
    <w:p w14:paraId="33D727AD"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CR-0643  rev  Cat: B (Rel-17)</w:t>
      </w:r>
      <w:r>
        <w:rPr>
          <w:i/>
        </w:rPr>
        <w:br/>
      </w:r>
      <w:r>
        <w:rPr>
          <w:i/>
        </w:rPr>
        <w:br/>
      </w:r>
      <w:r>
        <w:rPr>
          <w:i/>
        </w:rPr>
        <w:tab/>
      </w:r>
      <w:r>
        <w:rPr>
          <w:i/>
        </w:rPr>
        <w:tab/>
      </w:r>
      <w:r>
        <w:rPr>
          <w:i/>
        </w:rPr>
        <w:tab/>
      </w:r>
      <w:r>
        <w:rPr>
          <w:i/>
        </w:rPr>
        <w:tab/>
      </w:r>
      <w:r>
        <w:rPr>
          <w:i/>
        </w:rPr>
        <w:tab/>
        <w:t>Source: CATT</w:t>
      </w:r>
    </w:p>
    <w:p w14:paraId="0C8AD79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6999" w14:textId="77777777" w:rsidR="001C464C" w:rsidRDefault="001C464C" w:rsidP="001C464C">
      <w:pPr>
        <w:pStyle w:val="Heading4"/>
      </w:pPr>
      <w:bookmarkStart w:id="157" w:name="_Toc85923457"/>
      <w:r>
        <w:t>7.8.2</w:t>
      </w:r>
      <w:r>
        <w:tab/>
        <w:t>UE RF requirements</w:t>
      </w:r>
      <w:bookmarkEnd w:id="157"/>
    </w:p>
    <w:p w14:paraId="0437C709" w14:textId="4CE3E8A9" w:rsidR="001C464C" w:rsidRDefault="001C464C" w:rsidP="001C464C">
      <w:pPr>
        <w:rPr>
          <w:rFonts w:ascii="Arial" w:hAnsi="Arial" w:cs="Arial"/>
          <w:b/>
          <w:sz w:val="24"/>
        </w:rPr>
      </w:pPr>
      <w:r>
        <w:rPr>
          <w:rFonts w:ascii="Arial" w:hAnsi="Arial" w:cs="Arial"/>
          <w:b/>
          <w:color w:val="0000FF"/>
          <w:sz w:val="24"/>
        </w:rPr>
        <w:t>R4-2117039</w:t>
      </w:r>
      <w:r>
        <w:rPr>
          <w:rFonts w:ascii="Arial" w:hAnsi="Arial" w:cs="Arial"/>
          <w:b/>
          <w:color w:val="0000FF"/>
          <w:sz w:val="24"/>
        </w:rPr>
        <w:tab/>
      </w:r>
      <w:r>
        <w:rPr>
          <w:rFonts w:ascii="Arial" w:hAnsi="Arial" w:cs="Arial"/>
          <w:b/>
          <w:sz w:val="24"/>
        </w:rPr>
        <w:t>TP for TR 38.717-03-01: CA_n24-n41-n48 combinations</w:t>
      </w:r>
    </w:p>
    <w:p w14:paraId="0979982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62DAB28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189C3" w14:textId="7F7D06B7" w:rsidR="001C464C" w:rsidRDefault="001C464C" w:rsidP="001C464C">
      <w:pPr>
        <w:rPr>
          <w:rFonts w:ascii="Arial" w:hAnsi="Arial" w:cs="Arial"/>
          <w:b/>
          <w:sz w:val="24"/>
        </w:rPr>
      </w:pPr>
      <w:r>
        <w:rPr>
          <w:rFonts w:ascii="Arial" w:hAnsi="Arial" w:cs="Arial"/>
          <w:b/>
          <w:color w:val="0000FF"/>
          <w:sz w:val="24"/>
        </w:rPr>
        <w:t>R4-2117040</w:t>
      </w:r>
      <w:r>
        <w:rPr>
          <w:rFonts w:ascii="Arial" w:hAnsi="Arial" w:cs="Arial"/>
          <w:b/>
          <w:color w:val="0000FF"/>
          <w:sz w:val="24"/>
        </w:rPr>
        <w:tab/>
      </w:r>
      <w:r>
        <w:rPr>
          <w:rFonts w:ascii="Arial" w:hAnsi="Arial" w:cs="Arial"/>
          <w:b/>
          <w:sz w:val="24"/>
        </w:rPr>
        <w:t>TP for TR 38.717-03-01: CA_n24-n48-n77 combinations</w:t>
      </w:r>
    </w:p>
    <w:p w14:paraId="73313C4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1E0C16F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79BCE" w14:textId="37C9F8AF" w:rsidR="001C464C" w:rsidRDefault="001C464C" w:rsidP="001C464C">
      <w:pPr>
        <w:rPr>
          <w:rFonts w:ascii="Arial" w:hAnsi="Arial" w:cs="Arial"/>
          <w:b/>
          <w:sz w:val="24"/>
        </w:rPr>
      </w:pPr>
      <w:r>
        <w:rPr>
          <w:rFonts w:ascii="Arial" w:hAnsi="Arial" w:cs="Arial"/>
          <w:b/>
          <w:color w:val="0000FF"/>
          <w:sz w:val="24"/>
        </w:rPr>
        <w:t>R4-2117157</w:t>
      </w:r>
      <w:r>
        <w:rPr>
          <w:rFonts w:ascii="Arial" w:hAnsi="Arial" w:cs="Arial"/>
          <w:b/>
          <w:color w:val="0000FF"/>
          <w:sz w:val="24"/>
        </w:rPr>
        <w:tab/>
      </w:r>
      <w:r>
        <w:rPr>
          <w:rFonts w:ascii="Arial" w:hAnsi="Arial" w:cs="Arial"/>
          <w:b/>
          <w:sz w:val="24"/>
        </w:rPr>
        <w:t>DraftCR on introducing NR inter-band CA for 3DL Bands and 1UL band for 38.101-1</w:t>
      </w:r>
    </w:p>
    <w:p w14:paraId="7658744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5E653F0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62797" w14:textId="0876EE88" w:rsidR="001C464C" w:rsidRDefault="001C464C" w:rsidP="001C464C">
      <w:pPr>
        <w:rPr>
          <w:rFonts w:ascii="Arial" w:hAnsi="Arial" w:cs="Arial"/>
          <w:b/>
          <w:sz w:val="24"/>
        </w:rPr>
      </w:pPr>
      <w:r>
        <w:rPr>
          <w:rFonts w:ascii="Arial" w:hAnsi="Arial" w:cs="Arial"/>
          <w:b/>
          <w:color w:val="0000FF"/>
          <w:sz w:val="24"/>
        </w:rPr>
        <w:t>R4-2117502</w:t>
      </w:r>
      <w:r>
        <w:rPr>
          <w:rFonts w:ascii="Arial" w:hAnsi="Arial" w:cs="Arial"/>
          <w:b/>
          <w:color w:val="0000FF"/>
          <w:sz w:val="24"/>
        </w:rPr>
        <w:tab/>
      </w:r>
      <w:r>
        <w:rPr>
          <w:rFonts w:ascii="Arial" w:hAnsi="Arial" w:cs="Arial"/>
          <w:b/>
          <w:sz w:val="24"/>
        </w:rPr>
        <w:t>Draft CR for TS 38.101-1: Support of n77(3A) in CA_n3-n28-n77</w:t>
      </w:r>
    </w:p>
    <w:p w14:paraId="797F6D8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765EAEF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98CE7" w14:textId="30D1E71B" w:rsidR="001C464C" w:rsidRDefault="001C464C" w:rsidP="001C464C">
      <w:pPr>
        <w:rPr>
          <w:rFonts w:ascii="Arial" w:hAnsi="Arial" w:cs="Arial"/>
          <w:b/>
          <w:sz w:val="24"/>
        </w:rPr>
      </w:pPr>
      <w:r>
        <w:rPr>
          <w:rFonts w:ascii="Arial" w:hAnsi="Arial" w:cs="Arial"/>
          <w:b/>
          <w:color w:val="0000FF"/>
          <w:sz w:val="24"/>
        </w:rPr>
        <w:lastRenderedPageBreak/>
        <w:t>R4-2117514</w:t>
      </w:r>
      <w:r>
        <w:rPr>
          <w:rFonts w:ascii="Arial" w:hAnsi="Arial" w:cs="Arial"/>
          <w:b/>
          <w:color w:val="0000FF"/>
          <w:sz w:val="24"/>
        </w:rPr>
        <w:tab/>
      </w:r>
      <w:r>
        <w:rPr>
          <w:rFonts w:ascii="Arial" w:hAnsi="Arial" w:cs="Arial"/>
          <w:b/>
          <w:sz w:val="24"/>
        </w:rPr>
        <w:t>TP for TR 38.717-03-01: NR CA_n1-n3-n79</w:t>
      </w:r>
    </w:p>
    <w:p w14:paraId="4237215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0B9F819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BBD9D" w14:textId="7BFDBF62" w:rsidR="001C464C" w:rsidRDefault="001C464C" w:rsidP="001C464C">
      <w:pPr>
        <w:rPr>
          <w:rFonts w:ascii="Arial" w:hAnsi="Arial" w:cs="Arial"/>
          <w:b/>
          <w:sz w:val="24"/>
        </w:rPr>
      </w:pPr>
      <w:r>
        <w:rPr>
          <w:rFonts w:ascii="Arial" w:hAnsi="Arial" w:cs="Arial"/>
          <w:b/>
          <w:color w:val="0000FF"/>
          <w:sz w:val="24"/>
        </w:rPr>
        <w:t>R4-2117515</w:t>
      </w:r>
      <w:r>
        <w:rPr>
          <w:rFonts w:ascii="Arial" w:hAnsi="Arial" w:cs="Arial"/>
          <w:b/>
          <w:color w:val="0000FF"/>
          <w:sz w:val="24"/>
        </w:rPr>
        <w:tab/>
      </w:r>
      <w:r>
        <w:rPr>
          <w:rFonts w:ascii="Arial" w:hAnsi="Arial" w:cs="Arial"/>
          <w:b/>
          <w:sz w:val="24"/>
        </w:rPr>
        <w:t>TP for TR 38.717-03-01: NR CA_n1-n28-n41</w:t>
      </w:r>
    </w:p>
    <w:p w14:paraId="5068F03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26C650B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41A25" w14:textId="12F7E0E1" w:rsidR="001C464C" w:rsidRDefault="001C464C" w:rsidP="001C464C">
      <w:pPr>
        <w:rPr>
          <w:rFonts w:ascii="Arial" w:hAnsi="Arial" w:cs="Arial"/>
          <w:b/>
          <w:sz w:val="24"/>
        </w:rPr>
      </w:pPr>
      <w:r>
        <w:rPr>
          <w:rFonts w:ascii="Arial" w:hAnsi="Arial" w:cs="Arial"/>
          <w:b/>
          <w:color w:val="0000FF"/>
          <w:sz w:val="24"/>
        </w:rPr>
        <w:t>R4-2117516</w:t>
      </w:r>
      <w:r>
        <w:rPr>
          <w:rFonts w:ascii="Arial" w:hAnsi="Arial" w:cs="Arial"/>
          <w:b/>
          <w:color w:val="0000FF"/>
          <w:sz w:val="24"/>
        </w:rPr>
        <w:tab/>
      </w:r>
      <w:r>
        <w:rPr>
          <w:rFonts w:ascii="Arial" w:hAnsi="Arial" w:cs="Arial"/>
          <w:b/>
          <w:sz w:val="24"/>
        </w:rPr>
        <w:t>TP for TR 38.717-03-01: NR CA_n1-n28-n77</w:t>
      </w:r>
    </w:p>
    <w:p w14:paraId="36EADA0C"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1254DF1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AE07E" w14:textId="29BDC5CE" w:rsidR="001C464C" w:rsidRDefault="001C464C" w:rsidP="001C464C">
      <w:pPr>
        <w:rPr>
          <w:rFonts w:ascii="Arial" w:hAnsi="Arial" w:cs="Arial"/>
          <w:b/>
          <w:sz w:val="24"/>
        </w:rPr>
      </w:pPr>
      <w:r>
        <w:rPr>
          <w:rFonts w:ascii="Arial" w:hAnsi="Arial" w:cs="Arial"/>
          <w:b/>
          <w:color w:val="0000FF"/>
          <w:sz w:val="24"/>
        </w:rPr>
        <w:t>R4-2117517</w:t>
      </w:r>
      <w:r>
        <w:rPr>
          <w:rFonts w:ascii="Arial" w:hAnsi="Arial" w:cs="Arial"/>
          <w:b/>
          <w:color w:val="0000FF"/>
          <w:sz w:val="24"/>
        </w:rPr>
        <w:tab/>
      </w:r>
      <w:r>
        <w:rPr>
          <w:rFonts w:ascii="Arial" w:hAnsi="Arial" w:cs="Arial"/>
          <w:b/>
          <w:sz w:val="24"/>
        </w:rPr>
        <w:t>TP for TR 38.717-03-01: NR CA_n1-n28-n79</w:t>
      </w:r>
    </w:p>
    <w:p w14:paraId="3550F8B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1F52B71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A4C25" w14:textId="6C70CB76" w:rsidR="001C464C" w:rsidRDefault="001C464C" w:rsidP="001C464C">
      <w:pPr>
        <w:rPr>
          <w:rFonts w:ascii="Arial" w:hAnsi="Arial" w:cs="Arial"/>
          <w:b/>
          <w:sz w:val="24"/>
        </w:rPr>
      </w:pPr>
      <w:r>
        <w:rPr>
          <w:rFonts w:ascii="Arial" w:hAnsi="Arial" w:cs="Arial"/>
          <w:b/>
          <w:color w:val="0000FF"/>
          <w:sz w:val="24"/>
        </w:rPr>
        <w:t>R4-2117518</w:t>
      </w:r>
      <w:r>
        <w:rPr>
          <w:rFonts w:ascii="Arial" w:hAnsi="Arial" w:cs="Arial"/>
          <w:b/>
          <w:color w:val="0000FF"/>
          <w:sz w:val="24"/>
        </w:rPr>
        <w:tab/>
      </w:r>
      <w:r>
        <w:rPr>
          <w:rFonts w:ascii="Arial" w:hAnsi="Arial" w:cs="Arial"/>
          <w:b/>
          <w:sz w:val="24"/>
        </w:rPr>
        <w:t>TP for TR 38.717-03-01: NR CA_n1-n28-n257</w:t>
      </w:r>
    </w:p>
    <w:p w14:paraId="3A14D63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3FDD468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A50FF" w14:textId="07BBB160" w:rsidR="001C464C" w:rsidRDefault="001C464C" w:rsidP="001C464C">
      <w:pPr>
        <w:rPr>
          <w:rFonts w:ascii="Arial" w:hAnsi="Arial" w:cs="Arial"/>
          <w:b/>
          <w:sz w:val="24"/>
        </w:rPr>
      </w:pPr>
      <w:r>
        <w:rPr>
          <w:rFonts w:ascii="Arial" w:hAnsi="Arial" w:cs="Arial"/>
          <w:b/>
          <w:color w:val="0000FF"/>
          <w:sz w:val="24"/>
        </w:rPr>
        <w:t>R4-2117519</w:t>
      </w:r>
      <w:r>
        <w:rPr>
          <w:rFonts w:ascii="Arial" w:hAnsi="Arial" w:cs="Arial"/>
          <w:b/>
          <w:color w:val="0000FF"/>
          <w:sz w:val="24"/>
        </w:rPr>
        <w:tab/>
      </w:r>
      <w:r>
        <w:rPr>
          <w:rFonts w:ascii="Arial" w:hAnsi="Arial" w:cs="Arial"/>
          <w:b/>
          <w:sz w:val="24"/>
        </w:rPr>
        <w:t>TP for TR 38.717-03-01: NR CA_n1-n41-n77</w:t>
      </w:r>
    </w:p>
    <w:p w14:paraId="31DCA9A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47CA705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0606E" w14:textId="1B53FCB1" w:rsidR="001C464C" w:rsidRDefault="001C464C" w:rsidP="001C464C">
      <w:pPr>
        <w:rPr>
          <w:rFonts w:ascii="Arial" w:hAnsi="Arial" w:cs="Arial"/>
          <w:b/>
          <w:sz w:val="24"/>
        </w:rPr>
      </w:pPr>
      <w:r>
        <w:rPr>
          <w:rFonts w:ascii="Arial" w:hAnsi="Arial" w:cs="Arial"/>
          <w:b/>
          <w:color w:val="0000FF"/>
          <w:sz w:val="24"/>
        </w:rPr>
        <w:t>R4-2117520</w:t>
      </w:r>
      <w:r>
        <w:rPr>
          <w:rFonts w:ascii="Arial" w:hAnsi="Arial" w:cs="Arial"/>
          <w:b/>
          <w:color w:val="0000FF"/>
          <w:sz w:val="24"/>
        </w:rPr>
        <w:tab/>
      </w:r>
      <w:r>
        <w:rPr>
          <w:rFonts w:ascii="Arial" w:hAnsi="Arial" w:cs="Arial"/>
          <w:b/>
          <w:sz w:val="24"/>
        </w:rPr>
        <w:t>TP for TR 38.717-03-01: NR CA_n1-n41-n257</w:t>
      </w:r>
    </w:p>
    <w:p w14:paraId="2D5FE49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9B0DEB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1C76E" w14:textId="3B3CCC58" w:rsidR="001C464C" w:rsidRDefault="001C464C" w:rsidP="001C464C">
      <w:pPr>
        <w:rPr>
          <w:rFonts w:ascii="Arial" w:hAnsi="Arial" w:cs="Arial"/>
          <w:b/>
          <w:sz w:val="24"/>
        </w:rPr>
      </w:pPr>
      <w:r>
        <w:rPr>
          <w:rFonts w:ascii="Arial" w:hAnsi="Arial" w:cs="Arial"/>
          <w:b/>
          <w:color w:val="0000FF"/>
          <w:sz w:val="24"/>
        </w:rPr>
        <w:t>R4-2117572</w:t>
      </w:r>
      <w:r>
        <w:rPr>
          <w:rFonts w:ascii="Arial" w:hAnsi="Arial" w:cs="Arial"/>
          <w:b/>
          <w:color w:val="0000FF"/>
          <w:sz w:val="24"/>
        </w:rPr>
        <w:tab/>
      </w:r>
      <w:r>
        <w:rPr>
          <w:rFonts w:ascii="Arial" w:hAnsi="Arial" w:cs="Arial"/>
          <w:b/>
          <w:sz w:val="24"/>
        </w:rPr>
        <w:t>TP to TR 38.717-03-01: CA_n1A-n5An28A</w:t>
      </w:r>
    </w:p>
    <w:p w14:paraId="458F7509" w14:textId="77777777" w:rsidR="001C464C" w:rsidRDefault="001C464C" w:rsidP="001C464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4A2A07B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8122E" w14:textId="5524753E" w:rsidR="001C464C" w:rsidRDefault="001C464C" w:rsidP="001C464C">
      <w:pPr>
        <w:rPr>
          <w:rFonts w:ascii="Arial" w:hAnsi="Arial" w:cs="Arial"/>
          <w:b/>
          <w:sz w:val="24"/>
        </w:rPr>
      </w:pPr>
      <w:r>
        <w:rPr>
          <w:rFonts w:ascii="Arial" w:hAnsi="Arial" w:cs="Arial"/>
          <w:b/>
          <w:color w:val="0000FF"/>
          <w:sz w:val="24"/>
        </w:rPr>
        <w:t>R4-2117573</w:t>
      </w:r>
      <w:r>
        <w:rPr>
          <w:rFonts w:ascii="Arial" w:hAnsi="Arial" w:cs="Arial"/>
          <w:b/>
          <w:color w:val="0000FF"/>
          <w:sz w:val="24"/>
        </w:rPr>
        <w:tab/>
      </w:r>
      <w:r>
        <w:rPr>
          <w:rFonts w:ascii="Arial" w:hAnsi="Arial" w:cs="Arial"/>
          <w:b/>
          <w:sz w:val="24"/>
        </w:rPr>
        <w:t>TP to TR 38.717-03-01: CA_n1A-n7A-n8A</w:t>
      </w:r>
    </w:p>
    <w:p w14:paraId="493702A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3D6B0BE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2BE89" w14:textId="7798901D" w:rsidR="001C464C" w:rsidRDefault="001C464C" w:rsidP="001C464C">
      <w:pPr>
        <w:rPr>
          <w:rFonts w:ascii="Arial" w:hAnsi="Arial" w:cs="Arial"/>
          <w:b/>
          <w:sz w:val="24"/>
        </w:rPr>
      </w:pPr>
      <w:r>
        <w:rPr>
          <w:rFonts w:ascii="Arial" w:hAnsi="Arial" w:cs="Arial"/>
          <w:b/>
          <w:color w:val="0000FF"/>
          <w:sz w:val="24"/>
        </w:rPr>
        <w:t>R4-2117574</w:t>
      </w:r>
      <w:r>
        <w:rPr>
          <w:rFonts w:ascii="Arial" w:hAnsi="Arial" w:cs="Arial"/>
          <w:b/>
          <w:color w:val="0000FF"/>
          <w:sz w:val="24"/>
        </w:rPr>
        <w:tab/>
      </w:r>
      <w:r>
        <w:rPr>
          <w:rFonts w:ascii="Arial" w:hAnsi="Arial" w:cs="Arial"/>
          <w:b/>
          <w:sz w:val="24"/>
        </w:rPr>
        <w:t>TP to TR 38.717-03-01: CA_n1A-n8A-n28A</w:t>
      </w:r>
    </w:p>
    <w:p w14:paraId="62DE624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241ECE0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DA96A" w14:textId="4D388F51" w:rsidR="001C464C" w:rsidRDefault="001C464C" w:rsidP="001C464C">
      <w:pPr>
        <w:rPr>
          <w:rFonts w:ascii="Arial" w:hAnsi="Arial" w:cs="Arial"/>
          <w:b/>
          <w:sz w:val="24"/>
        </w:rPr>
      </w:pPr>
      <w:r>
        <w:rPr>
          <w:rFonts w:ascii="Arial" w:hAnsi="Arial" w:cs="Arial"/>
          <w:b/>
          <w:color w:val="0000FF"/>
          <w:sz w:val="24"/>
        </w:rPr>
        <w:t>R4-2117575</w:t>
      </w:r>
      <w:r>
        <w:rPr>
          <w:rFonts w:ascii="Arial" w:hAnsi="Arial" w:cs="Arial"/>
          <w:b/>
          <w:color w:val="0000FF"/>
          <w:sz w:val="24"/>
        </w:rPr>
        <w:tab/>
      </w:r>
      <w:r>
        <w:rPr>
          <w:rFonts w:ascii="Arial" w:hAnsi="Arial" w:cs="Arial"/>
          <w:b/>
          <w:sz w:val="24"/>
        </w:rPr>
        <w:t>TP to TR 38.717-03-01: CA_n3A-n5An28A</w:t>
      </w:r>
    </w:p>
    <w:p w14:paraId="2618C86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2A68DE1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F0626" w14:textId="3BADC83E" w:rsidR="001C464C" w:rsidRDefault="001C464C" w:rsidP="001C464C">
      <w:pPr>
        <w:rPr>
          <w:rFonts w:ascii="Arial" w:hAnsi="Arial" w:cs="Arial"/>
          <w:b/>
          <w:sz w:val="24"/>
        </w:rPr>
      </w:pPr>
      <w:r>
        <w:rPr>
          <w:rFonts w:ascii="Arial" w:hAnsi="Arial" w:cs="Arial"/>
          <w:b/>
          <w:color w:val="0000FF"/>
          <w:sz w:val="24"/>
        </w:rPr>
        <w:t>R4-2117576</w:t>
      </w:r>
      <w:r>
        <w:rPr>
          <w:rFonts w:ascii="Arial" w:hAnsi="Arial" w:cs="Arial"/>
          <w:b/>
          <w:color w:val="0000FF"/>
          <w:sz w:val="24"/>
        </w:rPr>
        <w:tab/>
      </w:r>
      <w:r>
        <w:rPr>
          <w:rFonts w:ascii="Arial" w:hAnsi="Arial" w:cs="Arial"/>
          <w:b/>
          <w:sz w:val="24"/>
        </w:rPr>
        <w:t>TP to TR 38.717-03-01: CA_n3A-n7A-n8A</w:t>
      </w:r>
    </w:p>
    <w:p w14:paraId="4D8666C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2AA00B2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7D282" w14:textId="20CE59B0" w:rsidR="001C464C" w:rsidRDefault="001C464C" w:rsidP="001C464C">
      <w:pPr>
        <w:rPr>
          <w:rFonts w:ascii="Arial" w:hAnsi="Arial" w:cs="Arial"/>
          <w:b/>
          <w:sz w:val="24"/>
        </w:rPr>
      </w:pPr>
      <w:r>
        <w:rPr>
          <w:rFonts w:ascii="Arial" w:hAnsi="Arial" w:cs="Arial"/>
          <w:b/>
          <w:color w:val="0000FF"/>
          <w:sz w:val="24"/>
        </w:rPr>
        <w:t>R4-2117577</w:t>
      </w:r>
      <w:r>
        <w:rPr>
          <w:rFonts w:ascii="Arial" w:hAnsi="Arial" w:cs="Arial"/>
          <w:b/>
          <w:color w:val="0000FF"/>
          <w:sz w:val="24"/>
        </w:rPr>
        <w:tab/>
      </w:r>
      <w:r>
        <w:rPr>
          <w:rFonts w:ascii="Arial" w:hAnsi="Arial" w:cs="Arial"/>
          <w:b/>
          <w:sz w:val="24"/>
        </w:rPr>
        <w:t>TP to TR 38.717-03-01: CA_n3A-n8A-n28A</w:t>
      </w:r>
    </w:p>
    <w:p w14:paraId="13E5C71C"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1A13BB8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372C1" w14:textId="23205025" w:rsidR="001C464C" w:rsidRDefault="001C464C" w:rsidP="001C464C">
      <w:pPr>
        <w:rPr>
          <w:rFonts w:ascii="Arial" w:hAnsi="Arial" w:cs="Arial"/>
          <w:b/>
          <w:sz w:val="24"/>
        </w:rPr>
      </w:pPr>
      <w:r>
        <w:rPr>
          <w:rFonts w:ascii="Arial" w:hAnsi="Arial" w:cs="Arial"/>
          <w:b/>
          <w:color w:val="0000FF"/>
          <w:sz w:val="24"/>
        </w:rPr>
        <w:t>R4-2117578</w:t>
      </w:r>
      <w:r>
        <w:rPr>
          <w:rFonts w:ascii="Arial" w:hAnsi="Arial" w:cs="Arial"/>
          <w:b/>
          <w:color w:val="0000FF"/>
          <w:sz w:val="24"/>
        </w:rPr>
        <w:tab/>
      </w:r>
      <w:r>
        <w:rPr>
          <w:rFonts w:ascii="Arial" w:hAnsi="Arial" w:cs="Arial"/>
          <w:b/>
          <w:sz w:val="24"/>
        </w:rPr>
        <w:t>TP to TR 38.717-03-01: CA_n5A-n7A-n28A</w:t>
      </w:r>
    </w:p>
    <w:p w14:paraId="04A94F3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4A5032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F7309" w14:textId="10D2DF93" w:rsidR="001C464C" w:rsidRDefault="001C464C" w:rsidP="001C464C">
      <w:pPr>
        <w:rPr>
          <w:rFonts w:ascii="Arial" w:hAnsi="Arial" w:cs="Arial"/>
          <w:b/>
          <w:sz w:val="24"/>
        </w:rPr>
      </w:pPr>
      <w:r>
        <w:rPr>
          <w:rFonts w:ascii="Arial" w:hAnsi="Arial" w:cs="Arial"/>
          <w:b/>
          <w:color w:val="0000FF"/>
          <w:sz w:val="24"/>
        </w:rPr>
        <w:t>R4-2117579</w:t>
      </w:r>
      <w:r>
        <w:rPr>
          <w:rFonts w:ascii="Arial" w:hAnsi="Arial" w:cs="Arial"/>
          <w:b/>
          <w:color w:val="0000FF"/>
          <w:sz w:val="24"/>
        </w:rPr>
        <w:tab/>
      </w:r>
      <w:r>
        <w:rPr>
          <w:rFonts w:ascii="Arial" w:hAnsi="Arial" w:cs="Arial"/>
          <w:b/>
          <w:sz w:val="24"/>
        </w:rPr>
        <w:t>TP to TR 38.717-03-01: CA_n7A-n8A-n28A</w:t>
      </w:r>
    </w:p>
    <w:p w14:paraId="1BBAACA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3EB7A1A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B8F0" w14:textId="24D1F66A" w:rsidR="001C464C" w:rsidRDefault="001C464C" w:rsidP="001C464C">
      <w:pPr>
        <w:rPr>
          <w:rFonts w:ascii="Arial" w:hAnsi="Arial" w:cs="Arial"/>
          <w:b/>
          <w:sz w:val="24"/>
        </w:rPr>
      </w:pPr>
      <w:r>
        <w:rPr>
          <w:rFonts w:ascii="Arial" w:hAnsi="Arial" w:cs="Arial"/>
          <w:b/>
          <w:color w:val="0000FF"/>
          <w:sz w:val="24"/>
        </w:rPr>
        <w:t>R4-2117580</w:t>
      </w:r>
      <w:r>
        <w:rPr>
          <w:rFonts w:ascii="Arial" w:hAnsi="Arial" w:cs="Arial"/>
          <w:b/>
          <w:color w:val="0000FF"/>
          <w:sz w:val="24"/>
        </w:rPr>
        <w:tab/>
      </w:r>
      <w:r>
        <w:rPr>
          <w:rFonts w:ascii="Arial" w:hAnsi="Arial" w:cs="Arial"/>
          <w:b/>
          <w:sz w:val="24"/>
        </w:rPr>
        <w:t>TP to TR 38.717-03-01: CA_n7A-n8A-n78A</w:t>
      </w:r>
    </w:p>
    <w:p w14:paraId="3C9627A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426A1E8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6FA0E" w14:textId="7D3558E2" w:rsidR="001C464C" w:rsidRDefault="001C464C" w:rsidP="001C464C">
      <w:pPr>
        <w:rPr>
          <w:rFonts w:ascii="Arial" w:hAnsi="Arial" w:cs="Arial"/>
          <w:b/>
          <w:sz w:val="24"/>
        </w:rPr>
      </w:pPr>
      <w:r>
        <w:rPr>
          <w:rFonts w:ascii="Arial" w:hAnsi="Arial" w:cs="Arial"/>
          <w:b/>
          <w:color w:val="0000FF"/>
          <w:sz w:val="24"/>
        </w:rPr>
        <w:t>R4-2117921</w:t>
      </w:r>
      <w:r>
        <w:rPr>
          <w:rFonts w:ascii="Arial" w:hAnsi="Arial" w:cs="Arial"/>
          <w:b/>
          <w:color w:val="0000FF"/>
          <w:sz w:val="24"/>
        </w:rPr>
        <w:tab/>
      </w:r>
      <w:r>
        <w:rPr>
          <w:rFonts w:ascii="Arial" w:hAnsi="Arial" w:cs="Arial"/>
          <w:b/>
          <w:sz w:val="24"/>
        </w:rPr>
        <w:t>Draft CR for 38.101-3 to introduce CA_n3-n41-n257, CA_n28-n41-n257, CA_n41-n78-n257, CA_n41-n77-n257</w:t>
      </w:r>
    </w:p>
    <w:p w14:paraId="2D3BD1C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Samsung, KDDI</w:t>
      </w:r>
    </w:p>
    <w:p w14:paraId="5D3B3D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FD33C" w14:textId="65BBFDB0" w:rsidR="001C464C" w:rsidRDefault="001C464C" w:rsidP="001C464C">
      <w:pPr>
        <w:rPr>
          <w:rFonts w:ascii="Arial" w:hAnsi="Arial" w:cs="Arial"/>
          <w:b/>
          <w:sz w:val="24"/>
        </w:rPr>
      </w:pPr>
      <w:r>
        <w:rPr>
          <w:rFonts w:ascii="Arial" w:hAnsi="Arial" w:cs="Arial"/>
          <w:b/>
          <w:color w:val="0000FF"/>
          <w:sz w:val="24"/>
        </w:rPr>
        <w:t>R4-2118063</w:t>
      </w:r>
      <w:r>
        <w:rPr>
          <w:rFonts w:ascii="Arial" w:hAnsi="Arial" w:cs="Arial"/>
          <w:b/>
          <w:color w:val="0000FF"/>
          <w:sz w:val="24"/>
        </w:rPr>
        <w:tab/>
      </w:r>
      <w:r>
        <w:rPr>
          <w:rFonts w:ascii="Arial" w:hAnsi="Arial" w:cs="Arial"/>
          <w:b/>
          <w:sz w:val="24"/>
        </w:rPr>
        <w:t>draft CR for adding support of CA_n1-n8A-n257D/E/F</w:t>
      </w:r>
    </w:p>
    <w:p w14:paraId="4C7666C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CHTTL</w:t>
      </w:r>
    </w:p>
    <w:p w14:paraId="2941E33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02CAA" w14:textId="0A481FD5" w:rsidR="001C464C" w:rsidRDefault="001C464C" w:rsidP="001C464C">
      <w:pPr>
        <w:rPr>
          <w:rFonts w:ascii="Arial" w:hAnsi="Arial" w:cs="Arial"/>
          <w:b/>
          <w:sz w:val="24"/>
        </w:rPr>
      </w:pPr>
      <w:r>
        <w:rPr>
          <w:rFonts w:ascii="Arial" w:hAnsi="Arial" w:cs="Arial"/>
          <w:b/>
          <w:color w:val="0000FF"/>
          <w:sz w:val="24"/>
        </w:rPr>
        <w:t>R4-2118203</w:t>
      </w:r>
      <w:r>
        <w:rPr>
          <w:rFonts w:ascii="Arial" w:hAnsi="Arial" w:cs="Arial"/>
          <w:b/>
          <w:color w:val="0000FF"/>
          <w:sz w:val="24"/>
        </w:rPr>
        <w:tab/>
      </w:r>
      <w:r>
        <w:rPr>
          <w:rFonts w:ascii="Arial" w:hAnsi="Arial" w:cs="Arial"/>
          <w:b/>
          <w:sz w:val="24"/>
        </w:rPr>
        <w:t>TP for TR38.717-03-01_CA_n28A-n40A-n79A</w:t>
      </w:r>
    </w:p>
    <w:p w14:paraId="10488E2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5EA960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9F3B1" w14:textId="024C27FB" w:rsidR="001C464C" w:rsidRDefault="001C464C" w:rsidP="001C464C">
      <w:pPr>
        <w:rPr>
          <w:rFonts w:ascii="Arial" w:hAnsi="Arial" w:cs="Arial"/>
          <w:b/>
          <w:sz w:val="24"/>
        </w:rPr>
      </w:pPr>
      <w:r>
        <w:rPr>
          <w:rFonts w:ascii="Arial" w:hAnsi="Arial" w:cs="Arial"/>
          <w:b/>
          <w:color w:val="0000FF"/>
          <w:sz w:val="24"/>
        </w:rPr>
        <w:t>R4-2118515</w:t>
      </w:r>
      <w:r>
        <w:rPr>
          <w:rFonts w:ascii="Arial" w:hAnsi="Arial" w:cs="Arial"/>
          <w:b/>
          <w:color w:val="0000FF"/>
          <w:sz w:val="24"/>
        </w:rPr>
        <w:tab/>
      </w:r>
      <w:r>
        <w:rPr>
          <w:rFonts w:ascii="Arial" w:hAnsi="Arial" w:cs="Arial"/>
          <w:b/>
          <w:sz w:val="24"/>
        </w:rPr>
        <w:t>draft CR 38.101-1 to add configurations for CA_n25-n41-n66</w:t>
      </w:r>
    </w:p>
    <w:p w14:paraId="47B6B6E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651B27C2" w14:textId="77777777" w:rsidR="001C464C" w:rsidRDefault="001C464C" w:rsidP="001C464C">
      <w:pPr>
        <w:rPr>
          <w:rFonts w:ascii="Arial" w:hAnsi="Arial" w:cs="Arial"/>
          <w:b/>
        </w:rPr>
      </w:pPr>
      <w:r>
        <w:rPr>
          <w:rFonts w:ascii="Arial" w:hAnsi="Arial" w:cs="Arial"/>
          <w:b/>
        </w:rPr>
        <w:t xml:space="preserve">Abstract: </w:t>
      </w:r>
    </w:p>
    <w:p w14:paraId="3C91AC67" w14:textId="77777777" w:rsidR="001C464C" w:rsidRDefault="001C464C" w:rsidP="001C464C">
      <w:r>
        <w:t>draft CR 38.101-1 to add configurations for CA_n25-n41-n66</w:t>
      </w:r>
    </w:p>
    <w:p w14:paraId="13A449C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67EF5" w14:textId="52424270" w:rsidR="001C464C" w:rsidRDefault="001C464C" w:rsidP="001C464C">
      <w:pPr>
        <w:rPr>
          <w:rFonts w:ascii="Arial" w:hAnsi="Arial" w:cs="Arial"/>
          <w:b/>
          <w:sz w:val="24"/>
        </w:rPr>
      </w:pPr>
      <w:r>
        <w:rPr>
          <w:rFonts w:ascii="Arial" w:hAnsi="Arial" w:cs="Arial"/>
          <w:b/>
          <w:color w:val="0000FF"/>
          <w:sz w:val="24"/>
        </w:rPr>
        <w:t>R4-2118516</w:t>
      </w:r>
      <w:r>
        <w:rPr>
          <w:rFonts w:ascii="Arial" w:hAnsi="Arial" w:cs="Arial"/>
          <w:b/>
          <w:color w:val="0000FF"/>
          <w:sz w:val="24"/>
        </w:rPr>
        <w:tab/>
      </w:r>
      <w:r>
        <w:rPr>
          <w:rFonts w:ascii="Arial" w:hAnsi="Arial" w:cs="Arial"/>
          <w:b/>
          <w:sz w:val="24"/>
        </w:rPr>
        <w:t>draft CR 38.101-1 to add configurations for CA_n25-n41-n71</w:t>
      </w:r>
    </w:p>
    <w:p w14:paraId="24C06B1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3A471F2A" w14:textId="77777777" w:rsidR="001C464C" w:rsidRDefault="001C464C" w:rsidP="001C464C">
      <w:pPr>
        <w:rPr>
          <w:rFonts w:ascii="Arial" w:hAnsi="Arial" w:cs="Arial"/>
          <w:b/>
        </w:rPr>
      </w:pPr>
      <w:r>
        <w:rPr>
          <w:rFonts w:ascii="Arial" w:hAnsi="Arial" w:cs="Arial"/>
          <w:b/>
        </w:rPr>
        <w:t xml:space="preserve">Abstract: </w:t>
      </w:r>
    </w:p>
    <w:p w14:paraId="2ADED40B" w14:textId="77777777" w:rsidR="001C464C" w:rsidRDefault="001C464C" w:rsidP="001C464C">
      <w:r>
        <w:t>draft CR 38.101-1 to add configurations for CA_n25-n41-n71</w:t>
      </w:r>
    </w:p>
    <w:p w14:paraId="591F2218"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BB3C1" w14:textId="604D4C5A" w:rsidR="001C464C" w:rsidRDefault="001C464C" w:rsidP="001C464C">
      <w:pPr>
        <w:rPr>
          <w:rFonts w:ascii="Arial" w:hAnsi="Arial" w:cs="Arial"/>
          <w:b/>
          <w:sz w:val="24"/>
        </w:rPr>
      </w:pPr>
      <w:r>
        <w:rPr>
          <w:rFonts w:ascii="Arial" w:hAnsi="Arial" w:cs="Arial"/>
          <w:b/>
          <w:color w:val="0000FF"/>
          <w:sz w:val="24"/>
        </w:rPr>
        <w:t>R4-2118518</w:t>
      </w:r>
      <w:r>
        <w:rPr>
          <w:rFonts w:ascii="Arial" w:hAnsi="Arial" w:cs="Arial"/>
          <w:b/>
          <w:color w:val="0000FF"/>
          <w:sz w:val="24"/>
        </w:rPr>
        <w:tab/>
      </w:r>
      <w:r>
        <w:rPr>
          <w:rFonts w:ascii="Arial" w:hAnsi="Arial" w:cs="Arial"/>
          <w:b/>
          <w:sz w:val="24"/>
        </w:rPr>
        <w:t>draft CR 38.101-1 to add new configurations for CA_n25-n66-n71</w:t>
      </w:r>
    </w:p>
    <w:p w14:paraId="36DCA9D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21350079" w14:textId="77777777" w:rsidR="001C464C" w:rsidRDefault="001C464C" w:rsidP="001C464C">
      <w:pPr>
        <w:rPr>
          <w:rFonts w:ascii="Arial" w:hAnsi="Arial" w:cs="Arial"/>
          <w:b/>
        </w:rPr>
      </w:pPr>
      <w:r>
        <w:rPr>
          <w:rFonts w:ascii="Arial" w:hAnsi="Arial" w:cs="Arial"/>
          <w:b/>
        </w:rPr>
        <w:t xml:space="preserve">Abstract: </w:t>
      </w:r>
    </w:p>
    <w:p w14:paraId="3F603468" w14:textId="77777777" w:rsidR="001C464C" w:rsidRDefault="001C464C" w:rsidP="001C464C">
      <w:r>
        <w:t>draft CR 38.101-1 to add new configurations for CA_n25-n66-n71</w:t>
      </w:r>
    </w:p>
    <w:p w14:paraId="72B1370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6FC34" w14:textId="594F0570" w:rsidR="001C464C" w:rsidRDefault="001C464C" w:rsidP="001C464C">
      <w:pPr>
        <w:rPr>
          <w:rFonts w:ascii="Arial" w:hAnsi="Arial" w:cs="Arial"/>
          <w:b/>
          <w:sz w:val="24"/>
        </w:rPr>
      </w:pPr>
      <w:r>
        <w:rPr>
          <w:rFonts w:ascii="Arial" w:hAnsi="Arial" w:cs="Arial"/>
          <w:b/>
          <w:color w:val="0000FF"/>
          <w:sz w:val="24"/>
        </w:rPr>
        <w:t>R4-2118519</w:t>
      </w:r>
      <w:r>
        <w:rPr>
          <w:rFonts w:ascii="Arial" w:hAnsi="Arial" w:cs="Arial"/>
          <w:b/>
          <w:color w:val="0000FF"/>
          <w:sz w:val="24"/>
        </w:rPr>
        <w:tab/>
      </w:r>
      <w:r>
        <w:rPr>
          <w:rFonts w:ascii="Arial" w:hAnsi="Arial" w:cs="Arial"/>
          <w:b/>
          <w:sz w:val="24"/>
        </w:rPr>
        <w:t>draft CR 38.101-1 to add new configurations for CA_n25-n71-n77</w:t>
      </w:r>
    </w:p>
    <w:p w14:paraId="264662F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78793A28" w14:textId="77777777" w:rsidR="001C464C" w:rsidRDefault="001C464C" w:rsidP="001C464C">
      <w:pPr>
        <w:rPr>
          <w:rFonts w:ascii="Arial" w:hAnsi="Arial" w:cs="Arial"/>
          <w:b/>
        </w:rPr>
      </w:pPr>
      <w:r>
        <w:rPr>
          <w:rFonts w:ascii="Arial" w:hAnsi="Arial" w:cs="Arial"/>
          <w:b/>
        </w:rPr>
        <w:t xml:space="preserve">Abstract: </w:t>
      </w:r>
    </w:p>
    <w:p w14:paraId="1DBE6553" w14:textId="77777777" w:rsidR="001C464C" w:rsidRDefault="001C464C" w:rsidP="001C464C">
      <w:r>
        <w:t>draft CR 38.101-1 to add new configurations for CA_n25-n71-n77</w:t>
      </w:r>
    </w:p>
    <w:p w14:paraId="6FF991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08A01" w14:textId="56532091" w:rsidR="001C464C" w:rsidRDefault="001C464C" w:rsidP="001C464C">
      <w:pPr>
        <w:rPr>
          <w:rFonts w:ascii="Arial" w:hAnsi="Arial" w:cs="Arial"/>
          <w:b/>
          <w:sz w:val="24"/>
        </w:rPr>
      </w:pPr>
      <w:r>
        <w:rPr>
          <w:rFonts w:ascii="Arial" w:hAnsi="Arial" w:cs="Arial"/>
          <w:b/>
          <w:color w:val="0000FF"/>
          <w:sz w:val="24"/>
        </w:rPr>
        <w:t>R4-2118520</w:t>
      </w:r>
      <w:r>
        <w:rPr>
          <w:rFonts w:ascii="Arial" w:hAnsi="Arial" w:cs="Arial"/>
          <w:b/>
          <w:color w:val="0000FF"/>
          <w:sz w:val="24"/>
        </w:rPr>
        <w:tab/>
      </w:r>
      <w:r>
        <w:rPr>
          <w:rFonts w:ascii="Arial" w:hAnsi="Arial" w:cs="Arial"/>
          <w:b/>
          <w:sz w:val="24"/>
        </w:rPr>
        <w:t>draft CR 38.101-1 to add new configurations for CA_n41-n66-n71</w:t>
      </w:r>
    </w:p>
    <w:p w14:paraId="51D375B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7558F2A8" w14:textId="77777777" w:rsidR="001C464C" w:rsidRDefault="001C464C" w:rsidP="001C464C">
      <w:pPr>
        <w:rPr>
          <w:rFonts w:ascii="Arial" w:hAnsi="Arial" w:cs="Arial"/>
          <w:b/>
        </w:rPr>
      </w:pPr>
      <w:r>
        <w:rPr>
          <w:rFonts w:ascii="Arial" w:hAnsi="Arial" w:cs="Arial"/>
          <w:b/>
        </w:rPr>
        <w:t xml:space="preserve">Abstract: </w:t>
      </w:r>
    </w:p>
    <w:p w14:paraId="7C30E0FD" w14:textId="77777777" w:rsidR="001C464C" w:rsidRDefault="001C464C" w:rsidP="001C464C">
      <w:r>
        <w:t>draft CR 38.101-1 to add new configurations for CA_n41-n66-n71</w:t>
      </w:r>
    </w:p>
    <w:p w14:paraId="166E49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53D35" w14:textId="1EB73AB7" w:rsidR="001C464C" w:rsidRDefault="001C464C" w:rsidP="001C464C">
      <w:pPr>
        <w:rPr>
          <w:rFonts w:ascii="Arial" w:hAnsi="Arial" w:cs="Arial"/>
          <w:b/>
          <w:sz w:val="24"/>
        </w:rPr>
      </w:pPr>
      <w:r>
        <w:rPr>
          <w:rFonts w:ascii="Arial" w:hAnsi="Arial" w:cs="Arial"/>
          <w:b/>
          <w:color w:val="0000FF"/>
          <w:sz w:val="24"/>
        </w:rPr>
        <w:t>R4-2118522</w:t>
      </w:r>
      <w:r>
        <w:rPr>
          <w:rFonts w:ascii="Arial" w:hAnsi="Arial" w:cs="Arial"/>
          <w:b/>
          <w:color w:val="0000FF"/>
          <w:sz w:val="24"/>
        </w:rPr>
        <w:tab/>
      </w:r>
      <w:r>
        <w:rPr>
          <w:rFonts w:ascii="Arial" w:hAnsi="Arial" w:cs="Arial"/>
          <w:b/>
          <w:sz w:val="24"/>
        </w:rPr>
        <w:t>draft CR 38.101-1 to add new BCSs and new configurations for CA_n41-n71-n77</w:t>
      </w:r>
    </w:p>
    <w:p w14:paraId="2DDAF2A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56A17C8E" w14:textId="77777777" w:rsidR="001C464C" w:rsidRDefault="001C464C" w:rsidP="001C464C">
      <w:pPr>
        <w:rPr>
          <w:rFonts w:ascii="Arial" w:hAnsi="Arial" w:cs="Arial"/>
          <w:b/>
        </w:rPr>
      </w:pPr>
      <w:r>
        <w:rPr>
          <w:rFonts w:ascii="Arial" w:hAnsi="Arial" w:cs="Arial"/>
          <w:b/>
        </w:rPr>
        <w:t xml:space="preserve">Abstract: </w:t>
      </w:r>
    </w:p>
    <w:p w14:paraId="4C9973E9" w14:textId="77777777" w:rsidR="001C464C" w:rsidRDefault="001C464C" w:rsidP="001C464C">
      <w:r>
        <w:t>draft CR 38.101-1 to add new BCSs and new configurations for CA_n41-n71-n77</w:t>
      </w:r>
    </w:p>
    <w:p w14:paraId="20427CD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43AF2" w14:textId="747F31F6" w:rsidR="001C464C" w:rsidRDefault="001C464C" w:rsidP="001C464C">
      <w:pPr>
        <w:rPr>
          <w:rFonts w:ascii="Arial" w:hAnsi="Arial" w:cs="Arial"/>
          <w:b/>
          <w:sz w:val="24"/>
        </w:rPr>
      </w:pPr>
      <w:r>
        <w:rPr>
          <w:rFonts w:ascii="Arial" w:hAnsi="Arial" w:cs="Arial"/>
          <w:b/>
          <w:color w:val="0000FF"/>
          <w:sz w:val="24"/>
        </w:rPr>
        <w:t>R4-2118523</w:t>
      </w:r>
      <w:r>
        <w:rPr>
          <w:rFonts w:ascii="Arial" w:hAnsi="Arial" w:cs="Arial"/>
          <w:b/>
          <w:color w:val="0000FF"/>
          <w:sz w:val="24"/>
        </w:rPr>
        <w:tab/>
      </w:r>
      <w:r>
        <w:rPr>
          <w:rFonts w:ascii="Arial" w:hAnsi="Arial" w:cs="Arial"/>
          <w:b/>
          <w:sz w:val="24"/>
        </w:rPr>
        <w:t>draft CR 38.101-1 to add new configurations for CA_n66-n71-n77</w:t>
      </w:r>
    </w:p>
    <w:p w14:paraId="13355F3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0CB2B4C5" w14:textId="77777777" w:rsidR="001C464C" w:rsidRDefault="001C464C" w:rsidP="001C464C">
      <w:pPr>
        <w:rPr>
          <w:rFonts w:ascii="Arial" w:hAnsi="Arial" w:cs="Arial"/>
          <w:b/>
        </w:rPr>
      </w:pPr>
      <w:r>
        <w:rPr>
          <w:rFonts w:ascii="Arial" w:hAnsi="Arial" w:cs="Arial"/>
          <w:b/>
        </w:rPr>
        <w:t xml:space="preserve">Abstract: </w:t>
      </w:r>
    </w:p>
    <w:p w14:paraId="7244FE33" w14:textId="77777777" w:rsidR="001C464C" w:rsidRDefault="001C464C" w:rsidP="001C464C">
      <w:r>
        <w:t>draft CR 38.101-1 to add new configurations for CA_n66-n71-n77</w:t>
      </w:r>
    </w:p>
    <w:p w14:paraId="0AF91175"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CA4A6" w14:textId="3F61C1E6" w:rsidR="001C464C" w:rsidRDefault="001C464C" w:rsidP="001C464C">
      <w:pPr>
        <w:rPr>
          <w:rFonts w:ascii="Arial" w:hAnsi="Arial" w:cs="Arial"/>
          <w:b/>
          <w:sz w:val="24"/>
        </w:rPr>
      </w:pPr>
      <w:r>
        <w:rPr>
          <w:rFonts w:ascii="Arial" w:hAnsi="Arial" w:cs="Arial"/>
          <w:b/>
          <w:color w:val="0000FF"/>
          <w:sz w:val="24"/>
        </w:rPr>
        <w:t>R4-2118542</w:t>
      </w:r>
      <w:r>
        <w:rPr>
          <w:rFonts w:ascii="Arial" w:hAnsi="Arial" w:cs="Arial"/>
          <w:b/>
          <w:color w:val="0000FF"/>
          <w:sz w:val="24"/>
        </w:rPr>
        <w:tab/>
      </w:r>
      <w:r>
        <w:rPr>
          <w:rFonts w:ascii="Arial" w:hAnsi="Arial" w:cs="Arial"/>
          <w:b/>
          <w:sz w:val="24"/>
        </w:rPr>
        <w:t>TP to TR 38.717-03-01 for CA_n28-n46-n78 with 1UL</w:t>
      </w:r>
    </w:p>
    <w:p w14:paraId="0B6E927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Huawei,HiSilicon, BT</w:t>
      </w:r>
    </w:p>
    <w:p w14:paraId="6A3C961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85A17" w14:textId="6087261A" w:rsidR="001C464C" w:rsidRDefault="001C464C" w:rsidP="001C464C">
      <w:pPr>
        <w:rPr>
          <w:rFonts w:ascii="Arial" w:hAnsi="Arial" w:cs="Arial"/>
          <w:b/>
          <w:sz w:val="24"/>
        </w:rPr>
      </w:pPr>
      <w:r>
        <w:rPr>
          <w:rFonts w:ascii="Arial" w:hAnsi="Arial" w:cs="Arial"/>
          <w:b/>
          <w:color w:val="0000FF"/>
          <w:sz w:val="24"/>
        </w:rPr>
        <w:t>R4-2118644</w:t>
      </w:r>
      <w:r>
        <w:rPr>
          <w:rFonts w:ascii="Arial" w:hAnsi="Arial" w:cs="Arial"/>
          <w:b/>
          <w:color w:val="0000FF"/>
          <w:sz w:val="24"/>
        </w:rPr>
        <w:tab/>
      </w:r>
      <w:r>
        <w:rPr>
          <w:rFonts w:ascii="Arial" w:hAnsi="Arial" w:cs="Arial"/>
          <w:b/>
          <w:sz w:val="24"/>
        </w:rPr>
        <w:t>TP to TR 38.717-03-01 Addition of CA_n7A-n46-n78A</w:t>
      </w:r>
    </w:p>
    <w:p w14:paraId="0116BACC"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 BT</w:t>
      </w:r>
    </w:p>
    <w:p w14:paraId="524EFF6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D98C0" w14:textId="54D1A2C7" w:rsidR="001C464C" w:rsidRDefault="001C464C" w:rsidP="001C464C">
      <w:pPr>
        <w:rPr>
          <w:rFonts w:ascii="Arial" w:hAnsi="Arial" w:cs="Arial"/>
          <w:b/>
          <w:sz w:val="24"/>
        </w:rPr>
      </w:pPr>
      <w:r>
        <w:rPr>
          <w:rFonts w:ascii="Arial" w:hAnsi="Arial" w:cs="Arial"/>
          <w:b/>
          <w:color w:val="0000FF"/>
          <w:sz w:val="24"/>
        </w:rPr>
        <w:t>R4-2118666</w:t>
      </w:r>
      <w:r>
        <w:rPr>
          <w:rFonts w:ascii="Arial" w:hAnsi="Arial" w:cs="Arial"/>
          <w:b/>
          <w:color w:val="0000FF"/>
          <w:sz w:val="24"/>
        </w:rPr>
        <w:tab/>
      </w:r>
      <w:r>
        <w:rPr>
          <w:rFonts w:ascii="Arial" w:hAnsi="Arial" w:cs="Arial"/>
          <w:b/>
          <w:sz w:val="24"/>
        </w:rPr>
        <w:t>TP to TR 38.717-03-01 Addition of CA_n2-n29-n77</w:t>
      </w:r>
    </w:p>
    <w:p w14:paraId="2CDB560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17F8B64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E96EB" w14:textId="04E71C60" w:rsidR="001C464C" w:rsidRDefault="001C464C" w:rsidP="001C464C">
      <w:pPr>
        <w:rPr>
          <w:rFonts w:ascii="Arial" w:hAnsi="Arial" w:cs="Arial"/>
          <w:b/>
          <w:sz w:val="24"/>
        </w:rPr>
      </w:pPr>
      <w:r>
        <w:rPr>
          <w:rFonts w:ascii="Arial" w:hAnsi="Arial" w:cs="Arial"/>
          <w:b/>
          <w:color w:val="0000FF"/>
          <w:sz w:val="24"/>
        </w:rPr>
        <w:t>R4-2118667</w:t>
      </w:r>
      <w:r>
        <w:rPr>
          <w:rFonts w:ascii="Arial" w:hAnsi="Arial" w:cs="Arial"/>
          <w:b/>
          <w:color w:val="0000FF"/>
          <w:sz w:val="24"/>
        </w:rPr>
        <w:tab/>
      </w:r>
      <w:r>
        <w:rPr>
          <w:rFonts w:ascii="Arial" w:hAnsi="Arial" w:cs="Arial"/>
          <w:b/>
          <w:sz w:val="24"/>
        </w:rPr>
        <w:t>TP to TR 38.717-03-01 Addition of CA_n5-n29-n77</w:t>
      </w:r>
    </w:p>
    <w:p w14:paraId="2F21EFC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7134647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8425A" w14:textId="4965C9D6" w:rsidR="001C464C" w:rsidRDefault="001C464C" w:rsidP="001C464C">
      <w:pPr>
        <w:rPr>
          <w:rFonts w:ascii="Arial" w:hAnsi="Arial" w:cs="Arial"/>
          <w:b/>
          <w:sz w:val="24"/>
        </w:rPr>
      </w:pPr>
      <w:r>
        <w:rPr>
          <w:rFonts w:ascii="Arial" w:hAnsi="Arial" w:cs="Arial"/>
          <w:b/>
          <w:color w:val="0000FF"/>
          <w:sz w:val="24"/>
        </w:rPr>
        <w:t>R4-2118668</w:t>
      </w:r>
      <w:r>
        <w:rPr>
          <w:rFonts w:ascii="Arial" w:hAnsi="Arial" w:cs="Arial"/>
          <w:b/>
          <w:color w:val="0000FF"/>
          <w:sz w:val="24"/>
        </w:rPr>
        <w:tab/>
      </w:r>
      <w:r>
        <w:rPr>
          <w:rFonts w:ascii="Arial" w:hAnsi="Arial" w:cs="Arial"/>
          <w:b/>
          <w:sz w:val="24"/>
        </w:rPr>
        <w:t>TP to TR 38.717-03-01 Addition of CA_n29-n30-n77</w:t>
      </w:r>
    </w:p>
    <w:p w14:paraId="4F2D4F4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0B33AD8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1F84B" w14:textId="77777777" w:rsidR="001C464C" w:rsidRDefault="001C464C" w:rsidP="001C464C">
      <w:pPr>
        <w:pStyle w:val="Heading3"/>
      </w:pPr>
      <w:bookmarkStart w:id="158" w:name="_Toc85923458"/>
      <w:r>
        <w:t>7.9</w:t>
      </w:r>
      <w:r>
        <w:tab/>
        <w:t>NR Inter-band Carrier Aggregation for 4 bands DL with 1 band UL</w:t>
      </w:r>
      <w:bookmarkEnd w:id="158"/>
    </w:p>
    <w:p w14:paraId="099B2B70" w14:textId="77777777" w:rsidR="001C464C" w:rsidRDefault="001C464C" w:rsidP="001C464C">
      <w:pPr>
        <w:pStyle w:val="Heading4"/>
      </w:pPr>
      <w:bookmarkStart w:id="159" w:name="_Toc85923459"/>
      <w:r>
        <w:t>7.9.1</w:t>
      </w:r>
      <w:r>
        <w:tab/>
        <w:t>Rapporteur Input (WID/TR/CR)</w:t>
      </w:r>
      <w:bookmarkEnd w:id="159"/>
    </w:p>
    <w:p w14:paraId="60FD0449" w14:textId="2C83DE2B" w:rsidR="001C464C" w:rsidRDefault="001C464C" w:rsidP="001C464C">
      <w:pPr>
        <w:rPr>
          <w:rFonts w:ascii="Arial" w:hAnsi="Arial" w:cs="Arial"/>
          <w:b/>
          <w:sz w:val="24"/>
        </w:rPr>
      </w:pPr>
      <w:r>
        <w:rPr>
          <w:rFonts w:ascii="Arial" w:hAnsi="Arial" w:cs="Arial"/>
          <w:b/>
          <w:color w:val="0000FF"/>
          <w:sz w:val="24"/>
        </w:rPr>
        <w:t>R4-2118486</w:t>
      </w:r>
      <w:r>
        <w:rPr>
          <w:rFonts w:ascii="Arial" w:hAnsi="Arial" w:cs="Arial"/>
          <w:b/>
          <w:color w:val="0000FF"/>
          <w:sz w:val="24"/>
        </w:rPr>
        <w:tab/>
      </w:r>
      <w:r>
        <w:rPr>
          <w:rFonts w:ascii="Arial" w:hAnsi="Arial" w:cs="Arial"/>
          <w:b/>
          <w:sz w:val="24"/>
        </w:rPr>
        <w:t>Revised WID 4 bands NR CA Rel-17</w:t>
      </w:r>
    </w:p>
    <w:p w14:paraId="31CEE144"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2576A64" w14:textId="77777777" w:rsidR="001C464C" w:rsidRDefault="001C464C" w:rsidP="001C464C">
      <w:pPr>
        <w:rPr>
          <w:rFonts w:ascii="Arial" w:hAnsi="Arial" w:cs="Arial"/>
          <w:b/>
        </w:rPr>
      </w:pPr>
      <w:r>
        <w:rPr>
          <w:rFonts w:ascii="Arial" w:hAnsi="Arial" w:cs="Arial"/>
          <w:b/>
        </w:rPr>
        <w:t xml:space="preserve">Abstract: </w:t>
      </w:r>
    </w:p>
    <w:p w14:paraId="15B9A1C7" w14:textId="77777777" w:rsidR="001C464C" w:rsidRDefault="001C464C" w:rsidP="001C464C">
      <w:r>
        <w:t>Revised WID 4 bands NR CA Rel-17</w:t>
      </w:r>
    </w:p>
    <w:p w14:paraId="6B99805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EEAF1" w14:textId="74CEEAD9" w:rsidR="001C464C" w:rsidRDefault="001C464C" w:rsidP="001C464C">
      <w:pPr>
        <w:rPr>
          <w:rFonts w:ascii="Arial" w:hAnsi="Arial" w:cs="Arial"/>
          <w:b/>
          <w:sz w:val="24"/>
        </w:rPr>
      </w:pPr>
      <w:r>
        <w:rPr>
          <w:rFonts w:ascii="Arial" w:hAnsi="Arial" w:cs="Arial"/>
          <w:b/>
          <w:color w:val="0000FF"/>
          <w:sz w:val="24"/>
        </w:rPr>
        <w:t>R4-2118491</w:t>
      </w:r>
      <w:r>
        <w:rPr>
          <w:rFonts w:ascii="Arial" w:hAnsi="Arial" w:cs="Arial"/>
          <w:b/>
          <w:color w:val="0000FF"/>
          <w:sz w:val="24"/>
        </w:rPr>
        <w:tab/>
      </w:r>
      <w:r>
        <w:rPr>
          <w:rFonts w:ascii="Arial" w:hAnsi="Arial" w:cs="Arial"/>
          <w:b/>
          <w:sz w:val="24"/>
        </w:rPr>
        <w:t>CR 38.101-1 new combinations NR Inter-band 4 bands CA</w:t>
      </w:r>
    </w:p>
    <w:p w14:paraId="5412B74D" w14:textId="77777777" w:rsidR="001C464C" w:rsidRDefault="001C464C" w:rsidP="001C464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CR-0960  rev  Cat: B (Rel-17)</w:t>
      </w:r>
      <w:r>
        <w:rPr>
          <w:i/>
        </w:rPr>
        <w:br/>
      </w:r>
      <w:r>
        <w:rPr>
          <w:i/>
        </w:rPr>
        <w:br/>
      </w:r>
      <w:r>
        <w:rPr>
          <w:i/>
        </w:rPr>
        <w:tab/>
      </w:r>
      <w:r>
        <w:rPr>
          <w:i/>
        </w:rPr>
        <w:tab/>
      </w:r>
      <w:r>
        <w:rPr>
          <w:i/>
        </w:rPr>
        <w:tab/>
      </w:r>
      <w:r>
        <w:rPr>
          <w:i/>
        </w:rPr>
        <w:tab/>
      </w:r>
      <w:r>
        <w:rPr>
          <w:i/>
        </w:rPr>
        <w:tab/>
        <w:t>Source: Ericsson</w:t>
      </w:r>
    </w:p>
    <w:p w14:paraId="6F109D06" w14:textId="77777777" w:rsidR="001C464C" w:rsidRDefault="001C464C" w:rsidP="001C464C">
      <w:pPr>
        <w:rPr>
          <w:rFonts w:ascii="Arial" w:hAnsi="Arial" w:cs="Arial"/>
          <w:b/>
        </w:rPr>
      </w:pPr>
      <w:r>
        <w:rPr>
          <w:rFonts w:ascii="Arial" w:hAnsi="Arial" w:cs="Arial"/>
          <w:b/>
        </w:rPr>
        <w:t xml:space="preserve">Abstract: </w:t>
      </w:r>
    </w:p>
    <w:p w14:paraId="194EDF37" w14:textId="77777777" w:rsidR="001C464C" w:rsidRDefault="001C464C" w:rsidP="001C464C">
      <w:r>
        <w:t>CR 38.101-1 new combinations NR Inter-band 4 bands CA</w:t>
      </w:r>
    </w:p>
    <w:p w14:paraId="10C2327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4805E" w14:textId="74AABFCC" w:rsidR="001C464C" w:rsidRDefault="001C464C" w:rsidP="001C464C">
      <w:pPr>
        <w:rPr>
          <w:rFonts w:ascii="Arial" w:hAnsi="Arial" w:cs="Arial"/>
          <w:b/>
          <w:sz w:val="24"/>
        </w:rPr>
      </w:pPr>
      <w:r>
        <w:rPr>
          <w:rFonts w:ascii="Arial" w:hAnsi="Arial" w:cs="Arial"/>
          <w:b/>
          <w:color w:val="0000FF"/>
          <w:sz w:val="24"/>
        </w:rPr>
        <w:t>R4-2118492</w:t>
      </w:r>
      <w:r>
        <w:rPr>
          <w:rFonts w:ascii="Arial" w:hAnsi="Arial" w:cs="Arial"/>
          <w:b/>
          <w:color w:val="0000FF"/>
          <w:sz w:val="24"/>
        </w:rPr>
        <w:tab/>
      </w:r>
      <w:r>
        <w:rPr>
          <w:rFonts w:ascii="Arial" w:hAnsi="Arial" w:cs="Arial"/>
          <w:b/>
          <w:sz w:val="24"/>
        </w:rPr>
        <w:t>CR 38.101-3 new combinations NR Inter-band 4 bands CA</w:t>
      </w:r>
    </w:p>
    <w:p w14:paraId="62492DC6"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CR-0658  rev  Cat: B (Rel-17)</w:t>
      </w:r>
      <w:r>
        <w:rPr>
          <w:i/>
        </w:rPr>
        <w:br/>
      </w:r>
      <w:r>
        <w:rPr>
          <w:i/>
        </w:rPr>
        <w:br/>
      </w:r>
      <w:r>
        <w:rPr>
          <w:i/>
        </w:rPr>
        <w:tab/>
      </w:r>
      <w:r>
        <w:rPr>
          <w:i/>
        </w:rPr>
        <w:tab/>
      </w:r>
      <w:r>
        <w:rPr>
          <w:i/>
        </w:rPr>
        <w:tab/>
      </w:r>
      <w:r>
        <w:rPr>
          <w:i/>
        </w:rPr>
        <w:tab/>
      </w:r>
      <w:r>
        <w:rPr>
          <w:i/>
        </w:rPr>
        <w:tab/>
        <w:t>Source: Ericsson</w:t>
      </w:r>
    </w:p>
    <w:p w14:paraId="1143D7FF" w14:textId="77777777" w:rsidR="001C464C" w:rsidRDefault="001C464C" w:rsidP="001C464C">
      <w:pPr>
        <w:rPr>
          <w:rFonts w:ascii="Arial" w:hAnsi="Arial" w:cs="Arial"/>
          <w:b/>
        </w:rPr>
      </w:pPr>
      <w:r>
        <w:rPr>
          <w:rFonts w:ascii="Arial" w:hAnsi="Arial" w:cs="Arial"/>
          <w:b/>
        </w:rPr>
        <w:t xml:space="preserve">Abstract: </w:t>
      </w:r>
    </w:p>
    <w:p w14:paraId="1895B7D9" w14:textId="77777777" w:rsidR="001C464C" w:rsidRDefault="001C464C" w:rsidP="001C464C">
      <w:r>
        <w:t>CR 38.101-3 new combinations NR Inter-band 4 bands CA</w:t>
      </w:r>
    </w:p>
    <w:p w14:paraId="49199C1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CF84F" w14:textId="1135D046" w:rsidR="001C464C" w:rsidRDefault="001C464C" w:rsidP="001C464C">
      <w:pPr>
        <w:rPr>
          <w:rFonts w:ascii="Arial" w:hAnsi="Arial" w:cs="Arial"/>
          <w:b/>
          <w:sz w:val="24"/>
        </w:rPr>
      </w:pPr>
      <w:r>
        <w:rPr>
          <w:rFonts w:ascii="Arial" w:hAnsi="Arial" w:cs="Arial"/>
          <w:b/>
          <w:color w:val="0000FF"/>
          <w:sz w:val="24"/>
        </w:rPr>
        <w:t>R4-2118496</w:t>
      </w:r>
      <w:r>
        <w:rPr>
          <w:rFonts w:ascii="Arial" w:hAnsi="Arial" w:cs="Arial"/>
          <w:b/>
          <w:color w:val="0000FF"/>
          <w:sz w:val="24"/>
        </w:rPr>
        <w:tab/>
      </w:r>
      <w:r>
        <w:rPr>
          <w:rFonts w:ascii="Arial" w:hAnsi="Arial" w:cs="Arial"/>
          <w:b/>
          <w:sz w:val="24"/>
        </w:rPr>
        <w:t>TR 38.717-04-01 v0.7.0 Rel-17 NR Inter-band 4 bands CA</w:t>
      </w:r>
    </w:p>
    <w:p w14:paraId="30B0C49F"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Ericsson</w:t>
      </w:r>
    </w:p>
    <w:p w14:paraId="5F7D6FCF" w14:textId="77777777" w:rsidR="001C464C" w:rsidRDefault="001C464C" w:rsidP="001C464C">
      <w:pPr>
        <w:rPr>
          <w:rFonts w:ascii="Arial" w:hAnsi="Arial" w:cs="Arial"/>
          <w:b/>
        </w:rPr>
      </w:pPr>
      <w:r>
        <w:rPr>
          <w:rFonts w:ascii="Arial" w:hAnsi="Arial" w:cs="Arial"/>
          <w:b/>
        </w:rPr>
        <w:t xml:space="preserve">Abstract: </w:t>
      </w:r>
    </w:p>
    <w:p w14:paraId="6236FEED" w14:textId="77777777" w:rsidR="001C464C" w:rsidRDefault="001C464C" w:rsidP="001C464C">
      <w:r>
        <w:t>TR 38.717-04-01 v0.7.0 Rel-17 NR Inter-band 4 bands CA</w:t>
      </w:r>
    </w:p>
    <w:p w14:paraId="64CC06E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A8A60" w14:textId="77777777" w:rsidR="001C464C" w:rsidRDefault="001C464C" w:rsidP="001C464C">
      <w:pPr>
        <w:pStyle w:val="Heading4"/>
      </w:pPr>
      <w:bookmarkStart w:id="160" w:name="_Toc85923460"/>
      <w:r>
        <w:t>7.9.2</w:t>
      </w:r>
      <w:r>
        <w:tab/>
        <w:t>UE RF requirements</w:t>
      </w:r>
      <w:bookmarkEnd w:id="160"/>
    </w:p>
    <w:p w14:paraId="5883D4C3" w14:textId="2135C036" w:rsidR="001C464C" w:rsidRDefault="001C464C" w:rsidP="001C464C">
      <w:pPr>
        <w:rPr>
          <w:rFonts w:ascii="Arial" w:hAnsi="Arial" w:cs="Arial"/>
          <w:b/>
          <w:sz w:val="24"/>
        </w:rPr>
      </w:pPr>
      <w:r>
        <w:rPr>
          <w:rFonts w:ascii="Arial" w:hAnsi="Arial" w:cs="Arial"/>
          <w:b/>
          <w:color w:val="0000FF"/>
          <w:sz w:val="24"/>
        </w:rPr>
        <w:t>R4-2117567</w:t>
      </w:r>
      <w:r>
        <w:rPr>
          <w:rFonts w:ascii="Arial" w:hAnsi="Arial" w:cs="Arial"/>
          <w:b/>
          <w:color w:val="0000FF"/>
          <w:sz w:val="24"/>
        </w:rPr>
        <w:tab/>
      </w:r>
      <w:r>
        <w:rPr>
          <w:rFonts w:ascii="Arial" w:hAnsi="Arial" w:cs="Arial"/>
          <w:b/>
          <w:sz w:val="24"/>
        </w:rPr>
        <w:t>TP to TR 38.717-04-01: CA_n2-n5-n48-n66</w:t>
      </w:r>
    </w:p>
    <w:p w14:paraId="2E322A6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Nokia, Verizon</w:t>
      </w:r>
    </w:p>
    <w:p w14:paraId="2467F46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BA2B2" w14:textId="26C036AA" w:rsidR="001C464C" w:rsidRDefault="001C464C" w:rsidP="001C464C">
      <w:pPr>
        <w:rPr>
          <w:rFonts w:ascii="Arial" w:hAnsi="Arial" w:cs="Arial"/>
          <w:b/>
          <w:sz w:val="24"/>
        </w:rPr>
      </w:pPr>
      <w:r>
        <w:rPr>
          <w:rFonts w:ascii="Arial" w:hAnsi="Arial" w:cs="Arial"/>
          <w:b/>
          <w:color w:val="0000FF"/>
          <w:sz w:val="24"/>
        </w:rPr>
        <w:t>R4-2117568</w:t>
      </w:r>
      <w:r>
        <w:rPr>
          <w:rFonts w:ascii="Arial" w:hAnsi="Arial" w:cs="Arial"/>
          <w:b/>
          <w:color w:val="0000FF"/>
          <w:sz w:val="24"/>
        </w:rPr>
        <w:tab/>
      </w:r>
      <w:r>
        <w:rPr>
          <w:rFonts w:ascii="Arial" w:hAnsi="Arial" w:cs="Arial"/>
          <w:b/>
          <w:sz w:val="24"/>
        </w:rPr>
        <w:t>TP to TR 38.717-04-01: CA_n2-n5-n48-n77</w:t>
      </w:r>
    </w:p>
    <w:p w14:paraId="152548DC"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Nokia, Verizon</w:t>
      </w:r>
    </w:p>
    <w:p w14:paraId="4527BA5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DD965" w14:textId="00532C51" w:rsidR="001C464C" w:rsidRDefault="001C464C" w:rsidP="001C464C">
      <w:pPr>
        <w:rPr>
          <w:rFonts w:ascii="Arial" w:hAnsi="Arial" w:cs="Arial"/>
          <w:b/>
          <w:sz w:val="24"/>
        </w:rPr>
      </w:pPr>
      <w:r>
        <w:rPr>
          <w:rFonts w:ascii="Arial" w:hAnsi="Arial" w:cs="Arial"/>
          <w:b/>
          <w:color w:val="0000FF"/>
          <w:sz w:val="24"/>
        </w:rPr>
        <w:t>R4-2117569</w:t>
      </w:r>
      <w:r>
        <w:rPr>
          <w:rFonts w:ascii="Arial" w:hAnsi="Arial" w:cs="Arial"/>
          <w:b/>
          <w:color w:val="0000FF"/>
          <w:sz w:val="24"/>
        </w:rPr>
        <w:tab/>
      </w:r>
      <w:r>
        <w:rPr>
          <w:rFonts w:ascii="Arial" w:hAnsi="Arial" w:cs="Arial"/>
          <w:b/>
          <w:sz w:val="24"/>
        </w:rPr>
        <w:t>TP to TR 38.717-04-01: CA_n2-n5-n66-n77</w:t>
      </w:r>
    </w:p>
    <w:p w14:paraId="5FC2681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Nokia, Verizon</w:t>
      </w:r>
    </w:p>
    <w:p w14:paraId="1641E3E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7D7DA" w14:textId="2230C5FB" w:rsidR="001C464C" w:rsidRDefault="001C464C" w:rsidP="001C464C">
      <w:pPr>
        <w:rPr>
          <w:rFonts w:ascii="Arial" w:hAnsi="Arial" w:cs="Arial"/>
          <w:b/>
          <w:sz w:val="24"/>
        </w:rPr>
      </w:pPr>
      <w:r>
        <w:rPr>
          <w:rFonts w:ascii="Arial" w:hAnsi="Arial" w:cs="Arial"/>
          <w:b/>
          <w:color w:val="0000FF"/>
          <w:sz w:val="24"/>
        </w:rPr>
        <w:lastRenderedPageBreak/>
        <w:t>R4-2117570</w:t>
      </w:r>
      <w:r>
        <w:rPr>
          <w:rFonts w:ascii="Arial" w:hAnsi="Arial" w:cs="Arial"/>
          <w:b/>
          <w:color w:val="0000FF"/>
          <w:sz w:val="24"/>
        </w:rPr>
        <w:tab/>
      </w:r>
      <w:r>
        <w:rPr>
          <w:rFonts w:ascii="Arial" w:hAnsi="Arial" w:cs="Arial"/>
          <w:b/>
          <w:sz w:val="24"/>
        </w:rPr>
        <w:t>TP to TR 38.717-04-01: CA_n2-n48-n66-n77</w:t>
      </w:r>
    </w:p>
    <w:p w14:paraId="1F147717"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Nokia, Verizon</w:t>
      </w:r>
    </w:p>
    <w:p w14:paraId="7D056E7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7F451" w14:textId="07F6C98C" w:rsidR="001C464C" w:rsidRDefault="001C464C" w:rsidP="001C464C">
      <w:pPr>
        <w:rPr>
          <w:rFonts w:ascii="Arial" w:hAnsi="Arial" w:cs="Arial"/>
          <w:b/>
          <w:sz w:val="24"/>
        </w:rPr>
      </w:pPr>
      <w:r>
        <w:rPr>
          <w:rFonts w:ascii="Arial" w:hAnsi="Arial" w:cs="Arial"/>
          <w:b/>
          <w:color w:val="0000FF"/>
          <w:sz w:val="24"/>
        </w:rPr>
        <w:t>R4-2117571</w:t>
      </w:r>
      <w:r>
        <w:rPr>
          <w:rFonts w:ascii="Arial" w:hAnsi="Arial" w:cs="Arial"/>
          <w:b/>
          <w:color w:val="0000FF"/>
          <w:sz w:val="24"/>
        </w:rPr>
        <w:tab/>
      </w:r>
      <w:r>
        <w:rPr>
          <w:rFonts w:ascii="Arial" w:hAnsi="Arial" w:cs="Arial"/>
          <w:b/>
          <w:sz w:val="24"/>
        </w:rPr>
        <w:t>TP to TR 38.717-04-01: CA_n5-n48-n66-n77</w:t>
      </w:r>
    </w:p>
    <w:p w14:paraId="5E7DD1A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Nokia, Verizon</w:t>
      </w:r>
    </w:p>
    <w:p w14:paraId="2ED3FD3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EBAFB" w14:textId="29FDC5F2" w:rsidR="001C464C" w:rsidRDefault="001C464C" w:rsidP="001C464C">
      <w:pPr>
        <w:rPr>
          <w:rFonts w:ascii="Arial" w:hAnsi="Arial" w:cs="Arial"/>
          <w:b/>
          <w:sz w:val="24"/>
        </w:rPr>
      </w:pPr>
      <w:r>
        <w:rPr>
          <w:rFonts w:ascii="Arial" w:hAnsi="Arial" w:cs="Arial"/>
          <w:b/>
          <w:color w:val="0000FF"/>
          <w:sz w:val="24"/>
        </w:rPr>
        <w:t>R4-2118531</w:t>
      </w:r>
      <w:r>
        <w:rPr>
          <w:rFonts w:ascii="Arial" w:hAnsi="Arial" w:cs="Arial"/>
          <w:b/>
          <w:color w:val="0000FF"/>
          <w:sz w:val="24"/>
        </w:rPr>
        <w:tab/>
      </w:r>
      <w:r>
        <w:rPr>
          <w:rFonts w:ascii="Arial" w:hAnsi="Arial" w:cs="Arial"/>
          <w:b/>
          <w:sz w:val="24"/>
        </w:rPr>
        <w:t>TP for TR 38.717-04-01 to include CA_n1-n3-n5-n7</w:t>
      </w:r>
    </w:p>
    <w:p w14:paraId="7B37FF0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655190D" w14:textId="77777777" w:rsidR="001C464C" w:rsidRDefault="001C464C" w:rsidP="001C464C">
      <w:pPr>
        <w:rPr>
          <w:rFonts w:ascii="Arial" w:hAnsi="Arial" w:cs="Arial"/>
          <w:b/>
        </w:rPr>
      </w:pPr>
      <w:r>
        <w:rPr>
          <w:rFonts w:ascii="Arial" w:hAnsi="Arial" w:cs="Arial"/>
          <w:b/>
        </w:rPr>
        <w:t xml:space="preserve">Abstract: </w:t>
      </w:r>
    </w:p>
    <w:p w14:paraId="44DF452F" w14:textId="77777777" w:rsidR="001C464C" w:rsidRDefault="001C464C" w:rsidP="001C464C">
      <w:r>
        <w:t>TP for TR 38.717-04-01 to include CA_n1-n3-n5-n7</w:t>
      </w:r>
    </w:p>
    <w:p w14:paraId="6F3C240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F8CBD" w14:textId="451710E8" w:rsidR="001C464C" w:rsidRDefault="001C464C" w:rsidP="001C464C">
      <w:pPr>
        <w:rPr>
          <w:rFonts w:ascii="Arial" w:hAnsi="Arial" w:cs="Arial"/>
          <w:b/>
          <w:sz w:val="24"/>
        </w:rPr>
      </w:pPr>
      <w:r>
        <w:rPr>
          <w:rFonts w:ascii="Arial" w:hAnsi="Arial" w:cs="Arial"/>
          <w:b/>
          <w:color w:val="0000FF"/>
          <w:sz w:val="24"/>
        </w:rPr>
        <w:t>R4-2118621</w:t>
      </w:r>
      <w:r>
        <w:rPr>
          <w:rFonts w:ascii="Arial" w:hAnsi="Arial" w:cs="Arial"/>
          <w:b/>
          <w:color w:val="0000FF"/>
          <w:sz w:val="24"/>
        </w:rPr>
        <w:tab/>
      </w:r>
      <w:r>
        <w:rPr>
          <w:rFonts w:ascii="Arial" w:hAnsi="Arial" w:cs="Arial"/>
          <w:b/>
          <w:sz w:val="24"/>
        </w:rPr>
        <w:t>TP to TR 38.717-04-01 Addition of CA_n1A-n28A-n40-n78A</w:t>
      </w:r>
    </w:p>
    <w:p w14:paraId="7084B9E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Nokia</w:t>
      </w:r>
    </w:p>
    <w:p w14:paraId="2CE1818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4BA6E" w14:textId="77777777" w:rsidR="001C464C" w:rsidRDefault="001C464C" w:rsidP="001C464C">
      <w:pPr>
        <w:pStyle w:val="Heading3"/>
      </w:pPr>
      <w:bookmarkStart w:id="161" w:name="_Toc85923461"/>
      <w:r>
        <w:t>7.10</w:t>
      </w:r>
      <w:r>
        <w:tab/>
        <w:t>NR Inter-band Carrier Aggregation/Dual connectivity for 3 bands DL with 2 bands UL</w:t>
      </w:r>
      <w:bookmarkEnd w:id="161"/>
    </w:p>
    <w:p w14:paraId="1E2AEA49" w14:textId="77777777" w:rsidR="001C464C" w:rsidRDefault="001C464C" w:rsidP="001C464C">
      <w:pPr>
        <w:pStyle w:val="Heading4"/>
      </w:pPr>
      <w:bookmarkStart w:id="162" w:name="_Toc85923462"/>
      <w:r>
        <w:t>7.10.1</w:t>
      </w:r>
      <w:r>
        <w:tab/>
        <w:t>Rapporteur Input (WID/TR/CR)</w:t>
      </w:r>
      <w:bookmarkEnd w:id="162"/>
    </w:p>
    <w:p w14:paraId="20F05B77" w14:textId="206BB30F" w:rsidR="001C464C" w:rsidRDefault="001C464C" w:rsidP="001C464C">
      <w:pPr>
        <w:rPr>
          <w:rFonts w:ascii="Arial" w:hAnsi="Arial" w:cs="Arial"/>
          <w:b/>
          <w:sz w:val="24"/>
        </w:rPr>
      </w:pPr>
      <w:r>
        <w:rPr>
          <w:rFonts w:ascii="Arial" w:hAnsi="Arial" w:cs="Arial"/>
          <w:b/>
          <w:color w:val="0000FF"/>
          <w:sz w:val="24"/>
        </w:rPr>
        <w:t>R4-2118209</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7E21EB5D"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C6FA0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0DEE" w14:textId="42BD0C9B" w:rsidR="001C464C" w:rsidRDefault="001C464C" w:rsidP="001C464C">
      <w:pPr>
        <w:rPr>
          <w:rFonts w:ascii="Arial" w:hAnsi="Arial" w:cs="Arial"/>
          <w:b/>
          <w:sz w:val="24"/>
        </w:rPr>
      </w:pPr>
      <w:r>
        <w:rPr>
          <w:rFonts w:ascii="Arial" w:hAnsi="Arial" w:cs="Arial"/>
          <w:b/>
          <w:color w:val="0000FF"/>
          <w:sz w:val="24"/>
        </w:rPr>
        <w:t>R4-2118210</w:t>
      </w:r>
      <w:r>
        <w:rPr>
          <w:rFonts w:ascii="Arial" w:hAnsi="Arial" w:cs="Arial"/>
          <w:b/>
          <w:color w:val="0000FF"/>
          <w:sz w:val="24"/>
        </w:rPr>
        <w:tab/>
      </w:r>
      <w:r>
        <w:rPr>
          <w:rFonts w:ascii="Arial" w:hAnsi="Arial" w:cs="Arial"/>
          <w:b/>
          <w:sz w:val="24"/>
        </w:rPr>
        <w:t>Big CR to reflect the completed NR inter band CA DC combinations for 3 bands DL with 2 bands UL into TS 38.101-1</w:t>
      </w:r>
    </w:p>
    <w:p w14:paraId="20128B9F"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v17.3.0</w:t>
      </w:r>
      <w:r>
        <w:rPr>
          <w:i/>
        </w:rPr>
        <w:tab/>
        <w:t xml:space="preserve">  CR-0954  rev  Cat: B (Rel-17)</w:t>
      </w:r>
      <w:r>
        <w:rPr>
          <w:i/>
        </w:rPr>
        <w:br/>
      </w:r>
      <w:r>
        <w:rPr>
          <w:i/>
        </w:rPr>
        <w:br/>
      </w:r>
      <w:r>
        <w:rPr>
          <w:i/>
        </w:rPr>
        <w:tab/>
      </w:r>
      <w:r>
        <w:rPr>
          <w:i/>
        </w:rPr>
        <w:tab/>
      </w:r>
      <w:r>
        <w:rPr>
          <w:i/>
        </w:rPr>
        <w:tab/>
      </w:r>
      <w:r>
        <w:rPr>
          <w:i/>
        </w:rPr>
        <w:tab/>
      </w:r>
      <w:r>
        <w:rPr>
          <w:i/>
        </w:rPr>
        <w:tab/>
        <w:t>Source: ZTE Corporation</w:t>
      </w:r>
    </w:p>
    <w:p w14:paraId="3DECC7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970AB" w14:textId="570BE443" w:rsidR="001C464C" w:rsidRDefault="001C464C" w:rsidP="001C464C">
      <w:pPr>
        <w:rPr>
          <w:rFonts w:ascii="Arial" w:hAnsi="Arial" w:cs="Arial"/>
          <w:b/>
          <w:sz w:val="24"/>
        </w:rPr>
      </w:pPr>
      <w:r>
        <w:rPr>
          <w:rFonts w:ascii="Arial" w:hAnsi="Arial" w:cs="Arial"/>
          <w:b/>
          <w:color w:val="0000FF"/>
          <w:sz w:val="24"/>
        </w:rPr>
        <w:lastRenderedPageBreak/>
        <w:t>R4-2118211</w:t>
      </w:r>
      <w:r>
        <w:rPr>
          <w:rFonts w:ascii="Arial" w:hAnsi="Arial" w:cs="Arial"/>
          <w:b/>
          <w:color w:val="0000FF"/>
          <w:sz w:val="24"/>
        </w:rPr>
        <w:tab/>
      </w:r>
      <w:r>
        <w:rPr>
          <w:rFonts w:ascii="Arial" w:hAnsi="Arial" w:cs="Arial"/>
          <w:b/>
          <w:sz w:val="24"/>
        </w:rPr>
        <w:t>Big CR to reflect the completed NR inter band CA DC combinations for 3 bands DL with 2 bands UL into TS 38.101-3</w:t>
      </w:r>
    </w:p>
    <w:p w14:paraId="7DD47359"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v17.3.0</w:t>
      </w:r>
      <w:r>
        <w:rPr>
          <w:i/>
        </w:rPr>
        <w:tab/>
        <w:t xml:space="preserve">  CR-0653  rev  Cat: B (Rel-17)</w:t>
      </w:r>
      <w:r>
        <w:rPr>
          <w:i/>
        </w:rPr>
        <w:br/>
      </w:r>
      <w:r>
        <w:rPr>
          <w:i/>
        </w:rPr>
        <w:br/>
      </w:r>
      <w:r>
        <w:rPr>
          <w:i/>
        </w:rPr>
        <w:tab/>
      </w:r>
      <w:r>
        <w:rPr>
          <w:i/>
        </w:rPr>
        <w:tab/>
      </w:r>
      <w:r>
        <w:rPr>
          <w:i/>
        </w:rPr>
        <w:tab/>
      </w:r>
      <w:r>
        <w:rPr>
          <w:i/>
        </w:rPr>
        <w:tab/>
      </w:r>
      <w:r>
        <w:rPr>
          <w:i/>
        </w:rPr>
        <w:tab/>
        <w:t>Source: ZTE Corporation</w:t>
      </w:r>
    </w:p>
    <w:p w14:paraId="4CEDA9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0CF07" w14:textId="38A17F51" w:rsidR="001C464C" w:rsidRDefault="001C464C" w:rsidP="001C464C">
      <w:pPr>
        <w:rPr>
          <w:rFonts w:ascii="Arial" w:hAnsi="Arial" w:cs="Arial"/>
          <w:b/>
          <w:sz w:val="24"/>
        </w:rPr>
      </w:pPr>
      <w:r>
        <w:rPr>
          <w:rFonts w:ascii="Arial" w:hAnsi="Arial" w:cs="Arial"/>
          <w:b/>
          <w:color w:val="0000FF"/>
          <w:sz w:val="24"/>
        </w:rPr>
        <w:t>R4-2118598</w:t>
      </w:r>
      <w:r>
        <w:rPr>
          <w:rFonts w:ascii="Arial" w:hAnsi="Arial" w:cs="Arial"/>
          <w:b/>
          <w:color w:val="0000FF"/>
          <w:sz w:val="24"/>
        </w:rPr>
        <w:tab/>
      </w:r>
      <w:r>
        <w:rPr>
          <w:rFonts w:ascii="Arial" w:hAnsi="Arial" w:cs="Arial"/>
          <w:b/>
          <w:sz w:val="24"/>
        </w:rPr>
        <w:t>TR 38.717-03-02 v0.7.0</w:t>
      </w:r>
    </w:p>
    <w:p w14:paraId="18542AB2"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50BEEE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1FF2A" w14:textId="77777777" w:rsidR="001C464C" w:rsidRDefault="001C464C" w:rsidP="001C464C">
      <w:pPr>
        <w:pStyle w:val="Heading4"/>
      </w:pPr>
      <w:bookmarkStart w:id="163" w:name="_Toc85923463"/>
      <w:r>
        <w:t>7.10.2</w:t>
      </w:r>
      <w:r>
        <w:tab/>
        <w:t>UE RF requirements</w:t>
      </w:r>
      <w:bookmarkEnd w:id="163"/>
    </w:p>
    <w:p w14:paraId="269E090A" w14:textId="681A3608" w:rsidR="001C464C" w:rsidRDefault="001C464C" w:rsidP="001C464C">
      <w:pPr>
        <w:rPr>
          <w:rFonts w:ascii="Arial" w:hAnsi="Arial" w:cs="Arial"/>
          <w:b/>
          <w:sz w:val="24"/>
        </w:rPr>
      </w:pPr>
      <w:r>
        <w:rPr>
          <w:rFonts w:ascii="Arial" w:hAnsi="Arial" w:cs="Arial"/>
          <w:b/>
          <w:color w:val="0000FF"/>
          <w:sz w:val="24"/>
        </w:rPr>
        <w:t>R4-2117041</w:t>
      </w:r>
      <w:r>
        <w:rPr>
          <w:rFonts w:ascii="Arial" w:hAnsi="Arial" w:cs="Arial"/>
          <w:b/>
          <w:color w:val="0000FF"/>
          <w:sz w:val="24"/>
        </w:rPr>
        <w:tab/>
      </w:r>
      <w:r>
        <w:rPr>
          <w:rFonts w:ascii="Arial" w:hAnsi="Arial" w:cs="Arial"/>
          <w:b/>
          <w:sz w:val="24"/>
        </w:rPr>
        <w:t>TP for TR 38.717-03-01: CA_n24-n41-n77 combinations</w:t>
      </w:r>
    </w:p>
    <w:p w14:paraId="3966FCD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38430C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7CD36" w14:textId="75ED9DEC" w:rsidR="001C464C" w:rsidRDefault="001C464C" w:rsidP="001C464C">
      <w:pPr>
        <w:rPr>
          <w:rFonts w:ascii="Arial" w:hAnsi="Arial" w:cs="Arial"/>
          <w:b/>
          <w:sz w:val="24"/>
        </w:rPr>
      </w:pPr>
      <w:r>
        <w:rPr>
          <w:rFonts w:ascii="Arial" w:hAnsi="Arial" w:cs="Arial"/>
          <w:b/>
          <w:color w:val="0000FF"/>
          <w:sz w:val="24"/>
        </w:rPr>
        <w:t>R4-2117042</w:t>
      </w:r>
      <w:r>
        <w:rPr>
          <w:rFonts w:ascii="Arial" w:hAnsi="Arial" w:cs="Arial"/>
          <w:b/>
          <w:color w:val="0000FF"/>
          <w:sz w:val="24"/>
        </w:rPr>
        <w:tab/>
      </w:r>
      <w:r>
        <w:rPr>
          <w:rFonts w:ascii="Arial" w:hAnsi="Arial" w:cs="Arial"/>
          <w:b/>
          <w:sz w:val="24"/>
        </w:rPr>
        <w:t>TP for TR 38.717-03-02: CA_n24-n41-n48 combinations</w:t>
      </w:r>
    </w:p>
    <w:p w14:paraId="0650FEF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7A36333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04CCA" w14:textId="2253613B" w:rsidR="001C464C" w:rsidRDefault="001C464C" w:rsidP="001C464C">
      <w:pPr>
        <w:rPr>
          <w:rFonts w:ascii="Arial" w:hAnsi="Arial" w:cs="Arial"/>
          <w:b/>
          <w:sz w:val="24"/>
        </w:rPr>
      </w:pPr>
      <w:r>
        <w:rPr>
          <w:rFonts w:ascii="Arial" w:hAnsi="Arial" w:cs="Arial"/>
          <w:b/>
          <w:color w:val="0000FF"/>
          <w:sz w:val="24"/>
        </w:rPr>
        <w:t>R4-2117158</w:t>
      </w:r>
      <w:r>
        <w:rPr>
          <w:rFonts w:ascii="Arial" w:hAnsi="Arial" w:cs="Arial"/>
          <w:b/>
          <w:color w:val="0000FF"/>
          <w:sz w:val="24"/>
        </w:rPr>
        <w:tab/>
      </w:r>
      <w:r>
        <w:rPr>
          <w:rFonts w:ascii="Arial" w:hAnsi="Arial" w:cs="Arial"/>
          <w:b/>
          <w:sz w:val="24"/>
        </w:rPr>
        <w:t>DraftCR on introducing NR inter-band CA for 3DL Bands and 2UL band combination for 38.101-1</w:t>
      </w:r>
    </w:p>
    <w:p w14:paraId="6DDE6B1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6FC822F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5E009" w14:textId="61D4B280" w:rsidR="001C464C" w:rsidRDefault="001C464C" w:rsidP="001C464C">
      <w:pPr>
        <w:rPr>
          <w:rFonts w:ascii="Arial" w:hAnsi="Arial" w:cs="Arial"/>
          <w:b/>
          <w:sz w:val="24"/>
        </w:rPr>
      </w:pPr>
      <w:r>
        <w:rPr>
          <w:rFonts w:ascii="Arial" w:hAnsi="Arial" w:cs="Arial"/>
          <w:b/>
          <w:color w:val="0000FF"/>
          <w:sz w:val="24"/>
        </w:rPr>
        <w:t>R4-2117509</w:t>
      </w:r>
      <w:r>
        <w:rPr>
          <w:rFonts w:ascii="Arial" w:hAnsi="Arial" w:cs="Arial"/>
          <w:b/>
          <w:color w:val="0000FF"/>
          <w:sz w:val="24"/>
        </w:rPr>
        <w:tab/>
      </w:r>
      <w:r>
        <w:rPr>
          <w:rFonts w:ascii="Arial" w:hAnsi="Arial" w:cs="Arial"/>
          <w:b/>
          <w:sz w:val="24"/>
        </w:rPr>
        <w:t>Draft CR for TS 38.101-3: Support of DC_n28-n79-n257</w:t>
      </w:r>
    </w:p>
    <w:p w14:paraId="3CB7E52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5BF5F0A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0B8DC" w14:textId="6300D6B6" w:rsidR="001C464C" w:rsidRDefault="001C464C" w:rsidP="001C464C">
      <w:pPr>
        <w:rPr>
          <w:rFonts w:ascii="Arial" w:hAnsi="Arial" w:cs="Arial"/>
          <w:b/>
          <w:sz w:val="24"/>
        </w:rPr>
      </w:pPr>
      <w:r>
        <w:rPr>
          <w:rFonts w:ascii="Arial" w:hAnsi="Arial" w:cs="Arial"/>
          <w:b/>
          <w:color w:val="0000FF"/>
          <w:sz w:val="24"/>
        </w:rPr>
        <w:t>R4-2117513</w:t>
      </w:r>
      <w:r>
        <w:rPr>
          <w:rFonts w:ascii="Arial" w:hAnsi="Arial" w:cs="Arial"/>
          <w:b/>
          <w:color w:val="0000FF"/>
          <w:sz w:val="24"/>
        </w:rPr>
        <w:tab/>
      </w:r>
      <w:r>
        <w:rPr>
          <w:rFonts w:ascii="Arial" w:hAnsi="Arial" w:cs="Arial"/>
          <w:b/>
          <w:sz w:val="24"/>
        </w:rPr>
        <w:t>TP for TR 38.717-03-02: CA_n1-n3-n77</w:t>
      </w:r>
    </w:p>
    <w:p w14:paraId="6BB7896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lastRenderedPageBreak/>
        <w:br/>
      </w:r>
      <w:r>
        <w:rPr>
          <w:i/>
        </w:rPr>
        <w:tab/>
      </w:r>
      <w:r>
        <w:rPr>
          <w:i/>
        </w:rPr>
        <w:tab/>
      </w:r>
      <w:r>
        <w:rPr>
          <w:i/>
        </w:rPr>
        <w:tab/>
      </w:r>
      <w:r>
        <w:rPr>
          <w:i/>
        </w:rPr>
        <w:tab/>
      </w:r>
      <w:r>
        <w:rPr>
          <w:i/>
        </w:rPr>
        <w:tab/>
        <w:t>Source: SoftBank Corp.</w:t>
      </w:r>
    </w:p>
    <w:p w14:paraId="0144D5A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A01A0" w14:textId="28EF4919" w:rsidR="001C464C" w:rsidRDefault="001C464C" w:rsidP="001C464C">
      <w:pPr>
        <w:rPr>
          <w:rFonts w:ascii="Arial" w:hAnsi="Arial" w:cs="Arial"/>
          <w:b/>
          <w:sz w:val="24"/>
        </w:rPr>
      </w:pPr>
      <w:r>
        <w:rPr>
          <w:rFonts w:ascii="Arial" w:hAnsi="Arial" w:cs="Arial"/>
          <w:b/>
          <w:color w:val="0000FF"/>
          <w:sz w:val="24"/>
        </w:rPr>
        <w:t>R4-2117684</w:t>
      </w:r>
      <w:r>
        <w:rPr>
          <w:rFonts w:ascii="Arial" w:hAnsi="Arial" w:cs="Arial"/>
          <w:b/>
          <w:color w:val="0000FF"/>
          <w:sz w:val="24"/>
        </w:rPr>
        <w:tab/>
      </w:r>
      <w:r>
        <w:rPr>
          <w:rFonts w:ascii="Arial" w:hAnsi="Arial" w:cs="Arial"/>
          <w:b/>
          <w:sz w:val="24"/>
        </w:rPr>
        <w:t>TP update for TR 38.717-03-02: CA_n3-n77-n79</w:t>
      </w:r>
    </w:p>
    <w:p w14:paraId="4B2C41C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4B83881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099D" w14:textId="08F1A25C" w:rsidR="001C464C" w:rsidRDefault="001C464C" w:rsidP="001C464C">
      <w:pPr>
        <w:rPr>
          <w:rFonts w:ascii="Arial" w:hAnsi="Arial" w:cs="Arial"/>
          <w:b/>
          <w:sz w:val="24"/>
        </w:rPr>
      </w:pPr>
      <w:r>
        <w:rPr>
          <w:rFonts w:ascii="Arial" w:hAnsi="Arial" w:cs="Arial"/>
          <w:b/>
          <w:color w:val="0000FF"/>
          <w:sz w:val="24"/>
        </w:rPr>
        <w:t>R4-2117904</w:t>
      </w:r>
      <w:r>
        <w:rPr>
          <w:rFonts w:ascii="Arial" w:hAnsi="Arial" w:cs="Arial"/>
          <w:b/>
          <w:color w:val="0000FF"/>
          <w:sz w:val="24"/>
        </w:rPr>
        <w:tab/>
      </w:r>
      <w:r>
        <w:rPr>
          <w:rFonts w:ascii="Arial" w:hAnsi="Arial" w:cs="Arial"/>
          <w:b/>
          <w:sz w:val="24"/>
        </w:rPr>
        <w:t>TP for TR 38.717-03-02: CA_n30A-n66A-n77(2A)</w:t>
      </w:r>
    </w:p>
    <w:p w14:paraId="598F876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5790B0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E6642" w14:textId="75F02F37" w:rsidR="001C464C" w:rsidRDefault="001C464C" w:rsidP="001C464C">
      <w:pPr>
        <w:rPr>
          <w:rFonts w:ascii="Arial" w:hAnsi="Arial" w:cs="Arial"/>
          <w:b/>
          <w:sz w:val="24"/>
        </w:rPr>
      </w:pPr>
      <w:r>
        <w:rPr>
          <w:rFonts w:ascii="Arial" w:hAnsi="Arial" w:cs="Arial"/>
          <w:b/>
          <w:color w:val="0000FF"/>
          <w:sz w:val="24"/>
        </w:rPr>
        <w:t>R4-2117905</w:t>
      </w:r>
      <w:r>
        <w:rPr>
          <w:rFonts w:ascii="Arial" w:hAnsi="Arial" w:cs="Arial"/>
          <w:b/>
          <w:color w:val="0000FF"/>
          <w:sz w:val="24"/>
        </w:rPr>
        <w:tab/>
      </w:r>
      <w:r>
        <w:rPr>
          <w:rFonts w:ascii="Arial" w:hAnsi="Arial" w:cs="Arial"/>
          <w:b/>
          <w:sz w:val="24"/>
        </w:rPr>
        <w:t>DraftCR for 38.101-3 to add additional combinations for CA_n66-n77-n260</w:t>
      </w:r>
    </w:p>
    <w:p w14:paraId="46A5DBA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48B5D8F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0402D" w14:textId="7EF6190C" w:rsidR="001C464C" w:rsidRDefault="001C464C" w:rsidP="001C464C">
      <w:pPr>
        <w:rPr>
          <w:rFonts w:ascii="Arial" w:hAnsi="Arial" w:cs="Arial"/>
          <w:b/>
          <w:sz w:val="24"/>
        </w:rPr>
      </w:pPr>
      <w:r>
        <w:rPr>
          <w:rFonts w:ascii="Arial" w:hAnsi="Arial" w:cs="Arial"/>
          <w:b/>
          <w:color w:val="0000FF"/>
          <w:sz w:val="24"/>
        </w:rPr>
        <w:t>R4-2117906</w:t>
      </w:r>
      <w:r>
        <w:rPr>
          <w:rFonts w:ascii="Arial" w:hAnsi="Arial" w:cs="Arial"/>
          <w:b/>
          <w:color w:val="0000FF"/>
          <w:sz w:val="24"/>
        </w:rPr>
        <w:tab/>
      </w:r>
      <w:r>
        <w:rPr>
          <w:rFonts w:ascii="Arial" w:hAnsi="Arial" w:cs="Arial"/>
          <w:b/>
          <w:sz w:val="24"/>
        </w:rPr>
        <w:t>DraftCR for 38.101-1 to add additional combinations for CA_n5-n66-n78</w:t>
      </w:r>
    </w:p>
    <w:p w14:paraId="0468CE0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EC7E70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BEC80" w14:textId="561F86C3" w:rsidR="001C464C" w:rsidRDefault="001C464C" w:rsidP="001C464C">
      <w:pPr>
        <w:rPr>
          <w:rFonts w:ascii="Arial" w:hAnsi="Arial" w:cs="Arial"/>
          <w:b/>
          <w:sz w:val="24"/>
        </w:rPr>
      </w:pPr>
      <w:r>
        <w:rPr>
          <w:rFonts w:ascii="Arial" w:hAnsi="Arial" w:cs="Arial"/>
          <w:b/>
          <w:color w:val="0000FF"/>
          <w:sz w:val="24"/>
        </w:rPr>
        <w:t>R4-2117907</w:t>
      </w:r>
      <w:r>
        <w:rPr>
          <w:rFonts w:ascii="Arial" w:hAnsi="Arial" w:cs="Arial"/>
          <w:b/>
          <w:color w:val="0000FF"/>
          <w:sz w:val="24"/>
        </w:rPr>
        <w:tab/>
      </w:r>
      <w:r>
        <w:rPr>
          <w:rFonts w:ascii="Arial" w:hAnsi="Arial" w:cs="Arial"/>
          <w:b/>
          <w:sz w:val="24"/>
        </w:rPr>
        <w:t>DraftCR for 38.101-1: Correction on CA_n5A-n25A-n77A</w:t>
      </w:r>
    </w:p>
    <w:p w14:paraId="4024931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1A85DA1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1C733" w14:textId="6D77AE8D" w:rsidR="001C464C" w:rsidRDefault="001C464C" w:rsidP="001C464C">
      <w:pPr>
        <w:rPr>
          <w:rFonts w:ascii="Arial" w:hAnsi="Arial" w:cs="Arial"/>
          <w:b/>
          <w:sz w:val="24"/>
        </w:rPr>
      </w:pPr>
      <w:r>
        <w:rPr>
          <w:rFonts w:ascii="Arial" w:hAnsi="Arial" w:cs="Arial"/>
          <w:b/>
          <w:color w:val="0000FF"/>
          <w:sz w:val="24"/>
        </w:rPr>
        <w:t>R4-2117922</w:t>
      </w:r>
      <w:r>
        <w:rPr>
          <w:rFonts w:ascii="Arial" w:hAnsi="Arial" w:cs="Arial"/>
          <w:b/>
          <w:color w:val="0000FF"/>
          <w:sz w:val="24"/>
        </w:rPr>
        <w:tab/>
      </w:r>
      <w:r>
        <w:rPr>
          <w:rFonts w:ascii="Arial" w:hAnsi="Arial" w:cs="Arial"/>
          <w:b/>
          <w:sz w:val="24"/>
        </w:rPr>
        <w:t>Draft CR for 38.101-3 to introduce new combinations for NR inter-band CA DC 3 bands DL with 2 bands UL</w:t>
      </w:r>
    </w:p>
    <w:p w14:paraId="067A1F2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Samsung, KDDI</w:t>
      </w:r>
    </w:p>
    <w:p w14:paraId="167D629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03615" w14:textId="2D9A0610" w:rsidR="001C464C" w:rsidRDefault="001C464C" w:rsidP="001C464C">
      <w:pPr>
        <w:rPr>
          <w:rFonts w:ascii="Arial" w:hAnsi="Arial" w:cs="Arial"/>
          <w:b/>
          <w:sz w:val="24"/>
        </w:rPr>
      </w:pPr>
      <w:r>
        <w:rPr>
          <w:rFonts w:ascii="Arial" w:hAnsi="Arial" w:cs="Arial"/>
          <w:b/>
          <w:color w:val="0000FF"/>
          <w:sz w:val="24"/>
        </w:rPr>
        <w:t>R4-2117923</w:t>
      </w:r>
      <w:r>
        <w:rPr>
          <w:rFonts w:ascii="Arial" w:hAnsi="Arial" w:cs="Arial"/>
          <w:b/>
          <w:color w:val="0000FF"/>
          <w:sz w:val="24"/>
        </w:rPr>
        <w:tab/>
      </w:r>
      <w:r>
        <w:rPr>
          <w:rFonts w:ascii="Arial" w:hAnsi="Arial" w:cs="Arial"/>
          <w:b/>
          <w:sz w:val="24"/>
        </w:rPr>
        <w:t>TP for TR 38.717-03-02 CA_n1A-n3A-n18A</w:t>
      </w:r>
    </w:p>
    <w:p w14:paraId="576470C4" w14:textId="77777777" w:rsidR="001C464C" w:rsidRDefault="001C464C" w:rsidP="001C464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6C35CA5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76291" w14:textId="6705847F" w:rsidR="001C464C" w:rsidRDefault="001C464C" w:rsidP="001C464C">
      <w:pPr>
        <w:rPr>
          <w:rFonts w:ascii="Arial" w:hAnsi="Arial" w:cs="Arial"/>
          <w:b/>
          <w:sz w:val="24"/>
        </w:rPr>
      </w:pPr>
      <w:r>
        <w:rPr>
          <w:rFonts w:ascii="Arial" w:hAnsi="Arial" w:cs="Arial"/>
          <w:b/>
          <w:color w:val="0000FF"/>
          <w:sz w:val="24"/>
        </w:rPr>
        <w:t>R4-2117924</w:t>
      </w:r>
      <w:r>
        <w:rPr>
          <w:rFonts w:ascii="Arial" w:hAnsi="Arial" w:cs="Arial"/>
          <w:b/>
          <w:color w:val="0000FF"/>
          <w:sz w:val="24"/>
        </w:rPr>
        <w:tab/>
      </w:r>
      <w:r>
        <w:rPr>
          <w:rFonts w:ascii="Arial" w:hAnsi="Arial" w:cs="Arial"/>
          <w:b/>
          <w:sz w:val="24"/>
        </w:rPr>
        <w:t>TP for TR 38.717-03-02 CA_n1A-n3A-n77A</w:t>
      </w:r>
    </w:p>
    <w:p w14:paraId="30A1727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04201C4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D8D2" w14:textId="38FE38B4" w:rsidR="001C464C" w:rsidRDefault="001C464C" w:rsidP="001C464C">
      <w:pPr>
        <w:rPr>
          <w:rFonts w:ascii="Arial" w:hAnsi="Arial" w:cs="Arial"/>
          <w:b/>
          <w:sz w:val="24"/>
        </w:rPr>
      </w:pPr>
      <w:r>
        <w:rPr>
          <w:rFonts w:ascii="Arial" w:hAnsi="Arial" w:cs="Arial"/>
          <w:b/>
          <w:color w:val="0000FF"/>
          <w:sz w:val="24"/>
        </w:rPr>
        <w:t>R4-2117925</w:t>
      </w:r>
      <w:r>
        <w:rPr>
          <w:rFonts w:ascii="Arial" w:hAnsi="Arial" w:cs="Arial"/>
          <w:b/>
          <w:color w:val="0000FF"/>
          <w:sz w:val="24"/>
        </w:rPr>
        <w:tab/>
      </w:r>
      <w:r>
        <w:rPr>
          <w:rFonts w:ascii="Arial" w:hAnsi="Arial" w:cs="Arial"/>
          <w:b/>
          <w:sz w:val="24"/>
        </w:rPr>
        <w:t>TP for TR 38.717-03-02 CA_n1A-n28A-n41A</w:t>
      </w:r>
    </w:p>
    <w:p w14:paraId="16F1318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5308826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22889" w14:textId="601CAB08" w:rsidR="001C464C" w:rsidRDefault="001C464C" w:rsidP="001C464C">
      <w:pPr>
        <w:rPr>
          <w:rFonts w:ascii="Arial" w:hAnsi="Arial" w:cs="Arial"/>
          <w:b/>
          <w:sz w:val="24"/>
        </w:rPr>
      </w:pPr>
      <w:r>
        <w:rPr>
          <w:rFonts w:ascii="Arial" w:hAnsi="Arial" w:cs="Arial"/>
          <w:b/>
          <w:color w:val="0000FF"/>
          <w:sz w:val="24"/>
        </w:rPr>
        <w:t>R4-2117926</w:t>
      </w:r>
      <w:r>
        <w:rPr>
          <w:rFonts w:ascii="Arial" w:hAnsi="Arial" w:cs="Arial"/>
          <w:b/>
          <w:color w:val="0000FF"/>
          <w:sz w:val="24"/>
        </w:rPr>
        <w:tab/>
      </w:r>
      <w:r>
        <w:rPr>
          <w:rFonts w:ascii="Arial" w:hAnsi="Arial" w:cs="Arial"/>
          <w:b/>
          <w:sz w:val="24"/>
        </w:rPr>
        <w:t>TP for TR 38.717-03-02 CA_n1A-n28A-n77A</w:t>
      </w:r>
    </w:p>
    <w:p w14:paraId="36A89B6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5BF83AD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A375C" w14:textId="1916FFC8" w:rsidR="001C464C" w:rsidRDefault="001C464C" w:rsidP="001C464C">
      <w:pPr>
        <w:rPr>
          <w:rFonts w:ascii="Arial" w:hAnsi="Arial" w:cs="Arial"/>
          <w:b/>
          <w:sz w:val="24"/>
        </w:rPr>
      </w:pPr>
      <w:r>
        <w:rPr>
          <w:rFonts w:ascii="Arial" w:hAnsi="Arial" w:cs="Arial"/>
          <w:b/>
          <w:color w:val="0000FF"/>
          <w:sz w:val="24"/>
        </w:rPr>
        <w:t>R4-2117927</w:t>
      </w:r>
      <w:r>
        <w:rPr>
          <w:rFonts w:ascii="Arial" w:hAnsi="Arial" w:cs="Arial"/>
          <w:b/>
          <w:color w:val="0000FF"/>
          <w:sz w:val="24"/>
        </w:rPr>
        <w:tab/>
      </w:r>
      <w:r>
        <w:rPr>
          <w:rFonts w:ascii="Arial" w:hAnsi="Arial" w:cs="Arial"/>
          <w:b/>
          <w:sz w:val="24"/>
        </w:rPr>
        <w:t>TP for TR 38.717-03-02 CA_n1A-n41A-n77A</w:t>
      </w:r>
    </w:p>
    <w:p w14:paraId="467A884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187C3F4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F5547" w14:textId="44D55B3B" w:rsidR="001C464C" w:rsidRDefault="001C464C" w:rsidP="001C464C">
      <w:pPr>
        <w:rPr>
          <w:rFonts w:ascii="Arial" w:hAnsi="Arial" w:cs="Arial"/>
          <w:b/>
          <w:sz w:val="24"/>
        </w:rPr>
      </w:pPr>
      <w:r>
        <w:rPr>
          <w:rFonts w:ascii="Arial" w:hAnsi="Arial" w:cs="Arial"/>
          <w:b/>
          <w:color w:val="0000FF"/>
          <w:sz w:val="24"/>
        </w:rPr>
        <w:t>R4-2117928</w:t>
      </w:r>
      <w:r>
        <w:rPr>
          <w:rFonts w:ascii="Arial" w:hAnsi="Arial" w:cs="Arial"/>
          <w:b/>
          <w:color w:val="0000FF"/>
          <w:sz w:val="24"/>
        </w:rPr>
        <w:tab/>
      </w:r>
      <w:r>
        <w:rPr>
          <w:rFonts w:ascii="Arial" w:hAnsi="Arial" w:cs="Arial"/>
          <w:b/>
          <w:sz w:val="24"/>
        </w:rPr>
        <w:t>TP for TR 38.717-03-02 CA_n1A-n41A-n78A</w:t>
      </w:r>
    </w:p>
    <w:p w14:paraId="38580F5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4CE3087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9C9A3" w14:textId="4242F171" w:rsidR="001C464C" w:rsidRDefault="001C464C" w:rsidP="001C464C">
      <w:pPr>
        <w:rPr>
          <w:rFonts w:ascii="Arial" w:hAnsi="Arial" w:cs="Arial"/>
          <w:b/>
          <w:sz w:val="24"/>
        </w:rPr>
      </w:pPr>
      <w:r>
        <w:rPr>
          <w:rFonts w:ascii="Arial" w:hAnsi="Arial" w:cs="Arial"/>
          <w:b/>
          <w:color w:val="0000FF"/>
          <w:sz w:val="24"/>
        </w:rPr>
        <w:t>R4-2117929</w:t>
      </w:r>
      <w:r>
        <w:rPr>
          <w:rFonts w:ascii="Arial" w:hAnsi="Arial" w:cs="Arial"/>
          <w:b/>
          <w:color w:val="0000FF"/>
          <w:sz w:val="24"/>
        </w:rPr>
        <w:tab/>
      </w:r>
      <w:r>
        <w:rPr>
          <w:rFonts w:ascii="Arial" w:hAnsi="Arial" w:cs="Arial"/>
          <w:b/>
          <w:sz w:val="24"/>
        </w:rPr>
        <w:t>TP for TR 38.717-03-02 CA_n3A-n18A-n77A</w:t>
      </w:r>
    </w:p>
    <w:p w14:paraId="71A9B7B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18B3F5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553F2" w14:textId="5DDDE4E0" w:rsidR="001C464C" w:rsidRDefault="001C464C" w:rsidP="001C464C">
      <w:pPr>
        <w:rPr>
          <w:rFonts w:ascii="Arial" w:hAnsi="Arial" w:cs="Arial"/>
          <w:b/>
          <w:sz w:val="24"/>
        </w:rPr>
      </w:pPr>
      <w:r>
        <w:rPr>
          <w:rFonts w:ascii="Arial" w:hAnsi="Arial" w:cs="Arial"/>
          <w:b/>
          <w:color w:val="0000FF"/>
          <w:sz w:val="24"/>
        </w:rPr>
        <w:t>R4-2117930</w:t>
      </w:r>
      <w:r>
        <w:rPr>
          <w:rFonts w:ascii="Arial" w:hAnsi="Arial" w:cs="Arial"/>
          <w:b/>
          <w:color w:val="0000FF"/>
          <w:sz w:val="24"/>
        </w:rPr>
        <w:tab/>
      </w:r>
      <w:r>
        <w:rPr>
          <w:rFonts w:ascii="Arial" w:hAnsi="Arial" w:cs="Arial"/>
          <w:b/>
          <w:sz w:val="24"/>
        </w:rPr>
        <w:t>TP for TR 38.717-03-02 CA_n3A-n18A-n78A</w:t>
      </w:r>
    </w:p>
    <w:p w14:paraId="5629CBC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lastRenderedPageBreak/>
        <w:br/>
      </w:r>
      <w:r>
        <w:rPr>
          <w:i/>
        </w:rPr>
        <w:tab/>
      </w:r>
      <w:r>
        <w:rPr>
          <w:i/>
        </w:rPr>
        <w:tab/>
      </w:r>
      <w:r>
        <w:rPr>
          <w:i/>
        </w:rPr>
        <w:tab/>
      </w:r>
      <w:r>
        <w:rPr>
          <w:i/>
        </w:rPr>
        <w:tab/>
      </w:r>
      <w:r>
        <w:rPr>
          <w:i/>
        </w:rPr>
        <w:tab/>
        <w:t>Source: Samsung, KDDI</w:t>
      </w:r>
    </w:p>
    <w:p w14:paraId="410B700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255C5" w14:textId="0D3AF6FE" w:rsidR="001C464C" w:rsidRDefault="001C464C" w:rsidP="001C464C">
      <w:pPr>
        <w:rPr>
          <w:rFonts w:ascii="Arial" w:hAnsi="Arial" w:cs="Arial"/>
          <w:b/>
          <w:sz w:val="24"/>
        </w:rPr>
      </w:pPr>
      <w:r>
        <w:rPr>
          <w:rFonts w:ascii="Arial" w:hAnsi="Arial" w:cs="Arial"/>
          <w:b/>
          <w:color w:val="0000FF"/>
          <w:sz w:val="24"/>
        </w:rPr>
        <w:t>R4-2117931</w:t>
      </w:r>
      <w:r>
        <w:rPr>
          <w:rFonts w:ascii="Arial" w:hAnsi="Arial" w:cs="Arial"/>
          <w:b/>
          <w:color w:val="0000FF"/>
          <w:sz w:val="24"/>
        </w:rPr>
        <w:tab/>
      </w:r>
      <w:r>
        <w:rPr>
          <w:rFonts w:ascii="Arial" w:hAnsi="Arial" w:cs="Arial"/>
          <w:b/>
          <w:sz w:val="24"/>
        </w:rPr>
        <w:t>TP for TR 38.717-03-02 CA_n18A-n28A-n77A</w:t>
      </w:r>
    </w:p>
    <w:p w14:paraId="5745DF4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3C58BF7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238C1" w14:textId="349A0959" w:rsidR="001C464C" w:rsidRDefault="001C464C" w:rsidP="001C464C">
      <w:pPr>
        <w:rPr>
          <w:rFonts w:ascii="Arial" w:hAnsi="Arial" w:cs="Arial"/>
          <w:b/>
          <w:sz w:val="24"/>
        </w:rPr>
      </w:pPr>
      <w:r>
        <w:rPr>
          <w:rFonts w:ascii="Arial" w:hAnsi="Arial" w:cs="Arial"/>
          <w:b/>
          <w:color w:val="0000FF"/>
          <w:sz w:val="24"/>
        </w:rPr>
        <w:t>R4-2117932</w:t>
      </w:r>
      <w:r>
        <w:rPr>
          <w:rFonts w:ascii="Arial" w:hAnsi="Arial" w:cs="Arial"/>
          <w:b/>
          <w:color w:val="0000FF"/>
          <w:sz w:val="24"/>
        </w:rPr>
        <w:tab/>
      </w:r>
      <w:r>
        <w:rPr>
          <w:rFonts w:ascii="Arial" w:hAnsi="Arial" w:cs="Arial"/>
          <w:b/>
          <w:sz w:val="24"/>
        </w:rPr>
        <w:t>TP for TR 38.717-03-02 CA_n18A-n28A-n78A</w:t>
      </w:r>
    </w:p>
    <w:p w14:paraId="61D5EF1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0F95E9A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57A32" w14:textId="5EE28BCC" w:rsidR="001C464C" w:rsidRDefault="001C464C" w:rsidP="001C464C">
      <w:pPr>
        <w:rPr>
          <w:rFonts w:ascii="Arial" w:hAnsi="Arial" w:cs="Arial"/>
          <w:b/>
          <w:sz w:val="24"/>
        </w:rPr>
      </w:pPr>
      <w:r>
        <w:rPr>
          <w:rFonts w:ascii="Arial" w:hAnsi="Arial" w:cs="Arial"/>
          <w:b/>
          <w:color w:val="0000FF"/>
          <w:sz w:val="24"/>
        </w:rPr>
        <w:t>R4-2117933</w:t>
      </w:r>
      <w:r>
        <w:rPr>
          <w:rFonts w:ascii="Arial" w:hAnsi="Arial" w:cs="Arial"/>
          <w:b/>
          <w:color w:val="0000FF"/>
          <w:sz w:val="24"/>
        </w:rPr>
        <w:tab/>
      </w:r>
      <w:r>
        <w:rPr>
          <w:rFonts w:ascii="Arial" w:hAnsi="Arial" w:cs="Arial"/>
          <w:b/>
          <w:sz w:val="24"/>
        </w:rPr>
        <w:t>TP for TR 38.717-03-02 CA_n1A-n18A-n28A</w:t>
      </w:r>
    </w:p>
    <w:p w14:paraId="1C6E7A1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624DE86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A0BC5" w14:textId="3D8C21BB" w:rsidR="001C464C" w:rsidRDefault="001C464C" w:rsidP="001C464C">
      <w:pPr>
        <w:rPr>
          <w:rFonts w:ascii="Arial" w:hAnsi="Arial" w:cs="Arial"/>
          <w:b/>
          <w:sz w:val="24"/>
        </w:rPr>
      </w:pPr>
      <w:r>
        <w:rPr>
          <w:rFonts w:ascii="Arial" w:hAnsi="Arial" w:cs="Arial"/>
          <w:b/>
          <w:color w:val="0000FF"/>
          <w:sz w:val="24"/>
        </w:rPr>
        <w:t>R4-2117934</w:t>
      </w:r>
      <w:r>
        <w:rPr>
          <w:rFonts w:ascii="Arial" w:hAnsi="Arial" w:cs="Arial"/>
          <w:b/>
          <w:color w:val="0000FF"/>
          <w:sz w:val="24"/>
        </w:rPr>
        <w:tab/>
      </w:r>
      <w:r>
        <w:rPr>
          <w:rFonts w:ascii="Arial" w:hAnsi="Arial" w:cs="Arial"/>
          <w:b/>
          <w:sz w:val="24"/>
        </w:rPr>
        <w:t>TP for TR 38.717-03-02 CA_n1A-n18A-n41A</w:t>
      </w:r>
    </w:p>
    <w:p w14:paraId="0C80AC5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1965FB1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6D67B" w14:textId="1652DB79" w:rsidR="001C464C" w:rsidRDefault="001C464C" w:rsidP="001C464C">
      <w:pPr>
        <w:rPr>
          <w:rFonts w:ascii="Arial" w:hAnsi="Arial" w:cs="Arial"/>
          <w:b/>
          <w:sz w:val="24"/>
        </w:rPr>
      </w:pPr>
      <w:r>
        <w:rPr>
          <w:rFonts w:ascii="Arial" w:hAnsi="Arial" w:cs="Arial"/>
          <w:b/>
          <w:color w:val="0000FF"/>
          <w:sz w:val="24"/>
        </w:rPr>
        <w:t>R4-2117935</w:t>
      </w:r>
      <w:r>
        <w:rPr>
          <w:rFonts w:ascii="Arial" w:hAnsi="Arial" w:cs="Arial"/>
          <w:b/>
          <w:color w:val="0000FF"/>
          <w:sz w:val="24"/>
        </w:rPr>
        <w:tab/>
      </w:r>
      <w:r>
        <w:rPr>
          <w:rFonts w:ascii="Arial" w:hAnsi="Arial" w:cs="Arial"/>
          <w:b/>
          <w:sz w:val="24"/>
        </w:rPr>
        <w:t>TP for TR 38.717-03-02 CA_n1A-n18A-n77A</w:t>
      </w:r>
    </w:p>
    <w:p w14:paraId="6B85B84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45FB9D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A63C3" w14:textId="792B0715" w:rsidR="001C464C" w:rsidRDefault="001C464C" w:rsidP="001C464C">
      <w:pPr>
        <w:rPr>
          <w:rFonts w:ascii="Arial" w:hAnsi="Arial" w:cs="Arial"/>
          <w:b/>
          <w:sz w:val="24"/>
        </w:rPr>
      </w:pPr>
      <w:r>
        <w:rPr>
          <w:rFonts w:ascii="Arial" w:hAnsi="Arial" w:cs="Arial"/>
          <w:b/>
          <w:color w:val="0000FF"/>
          <w:sz w:val="24"/>
        </w:rPr>
        <w:t>R4-2117936</w:t>
      </w:r>
      <w:r>
        <w:rPr>
          <w:rFonts w:ascii="Arial" w:hAnsi="Arial" w:cs="Arial"/>
          <w:b/>
          <w:color w:val="0000FF"/>
          <w:sz w:val="24"/>
        </w:rPr>
        <w:tab/>
      </w:r>
      <w:r>
        <w:rPr>
          <w:rFonts w:ascii="Arial" w:hAnsi="Arial" w:cs="Arial"/>
          <w:b/>
          <w:sz w:val="24"/>
        </w:rPr>
        <w:t>TP for TR 38.717-03-02 CA_n1A-n18A-n78A</w:t>
      </w:r>
    </w:p>
    <w:p w14:paraId="16DD55E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6F5D2E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B9782" w14:textId="7298E1DF" w:rsidR="001C464C" w:rsidRDefault="001C464C" w:rsidP="001C464C">
      <w:pPr>
        <w:rPr>
          <w:rFonts w:ascii="Arial" w:hAnsi="Arial" w:cs="Arial"/>
          <w:b/>
          <w:sz w:val="24"/>
        </w:rPr>
      </w:pPr>
      <w:r>
        <w:rPr>
          <w:rFonts w:ascii="Arial" w:hAnsi="Arial" w:cs="Arial"/>
          <w:b/>
          <w:color w:val="0000FF"/>
          <w:sz w:val="24"/>
        </w:rPr>
        <w:t>R4-2117937</w:t>
      </w:r>
      <w:r>
        <w:rPr>
          <w:rFonts w:ascii="Arial" w:hAnsi="Arial" w:cs="Arial"/>
          <w:b/>
          <w:color w:val="0000FF"/>
          <w:sz w:val="24"/>
        </w:rPr>
        <w:tab/>
      </w:r>
      <w:r>
        <w:rPr>
          <w:rFonts w:ascii="Arial" w:hAnsi="Arial" w:cs="Arial"/>
          <w:b/>
          <w:sz w:val="24"/>
        </w:rPr>
        <w:t>TP for TR 38.717-03-02 CA_n3A-n18A-n28A</w:t>
      </w:r>
    </w:p>
    <w:p w14:paraId="7F0B4D8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514281A6"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E2690" w14:textId="01897194" w:rsidR="001C464C" w:rsidRDefault="001C464C" w:rsidP="001C464C">
      <w:pPr>
        <w:rPr>
          <w:rFonts w:ascii="Arial" w:hAnsi="Arial" w:cs="Arial"/>
          <w:b/>
          <w:sz w:val="24"/>
        </w:rPr>
      </w:pPr>
      <w:r>
        <w:rPr>
          <w:rFonts w:ascii="Arial" w:hAnsi="Arial" w:cs="Arial"/>
          <w:b/>
          <w:color w:val="0000FF"/>
          <w:sz w:val="24"/>
        </w:rPr>
        <w:t>R4-2117938</w:t>
      </w:r>
      <w:r>
        <w:rPr>
          <w:rFonts w:ascii="Arial" w:hAnsi="Arial" w:cs="Arial"/>
          <w:b/>
          <w:color w:val="0000FF"/>
          <w:sz w:val="24"/>
        </w:rPr>
        <w:tab/>
      </w:r>
      <w:r>
        <w:rPr>
          <w:rFonts w:ascii="Arial" w:hAnsi="Arial" w:cs="Arial"/>
          <w:b/>
          <w:sz w:val="24"/>
        </w:rPr>
        <w:t>TP for TR 38.717-03-02 CA_n18A-n28A-n41A</w:t>
      </w:r>
    </w:p>
    <w:p w14:paraId="636030D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2074152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6FCDB" w14:textId="465C73F2" w:rsidR="001C464C" w:rsidRDefault="001C464C" w:rsidP="001C464C">
      <w:pPr>
        <w:rPr>
          <w:rFonts w:ascii="Arial" w:hAnsi="Arial" w:cs="Arial"/>
          <w:b/>
          <w:sz w:val="24"/>
        </w:rPr>
      </w:pPr>
      <w:r>
        <w:rPr>
          <w:rFonts w:ascii="Arial" w:hAnsi="Arial" w:cs="Arial"/>
          <w:b/>
          <w:color w:val="0000FF"/>
          <w:sz w:val="24"/>
        </w:rPr>
        <w:t>R4-2117939</w:t>
      </w:r>
      <w:r>
        <w:rPr>
          <w:rFonts w:ascii="Arial" w:hAnsi="Arial" w:cs="Arial"/>
          <w:b/>
          <w:color w:val="0000FF"/>
          <w:sz w:val="24"/>
        </w:rPr>
        <w:tab/>
      </w:r>
      <w:r>
        <w:rPr>
          <w:rFonts w:ascii="Arial" w:hAnsi="Arial" w:cs="Arial"/>
          <w:b/>
          <w:sz w:val="24"/>
        </w:rPr>
        <w:t>TP for TR 38.717-03-02 CA_n18A-n41A-n77A</w:t>
      </w:r>
    </w:p>
    <w:p w14:paraId="01B0985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48397AB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8DE28" w14:textId="257E2DCF" w:rsidR="001C464C" w:rsidRDefault="001C464C" w:rsidP="001C464C">
      <w:pPr>
        <w:rPr>
          <w:rFonts w:ascii="Arial" w:hAnsi="Arial" w:cs="Arial"/>
          <w:b/>
          <w:sz w:val="24"/>
        </w:rPr>
      </w:pPr>
      <w:r>
        <w:rPr>
          <w:rFonts w:ascii="Arial" w:hAnsi="Arial" w:cs="Arial"/>
          <w:b/>
          <w:color w:val="0000FF"/>
          <w:sz w:val="24"/>
        </w:rPr>
        <w:t>R4-2117940</w:t>
      </w:r>
      <w:r>
        <w:rPr>
          <w:rFonts w:ascii="Arial" w:hAnsi="Arial" w:cs="Arial"/>
          <w:b/>
          <w:color w:val="0000FF"/>
          <w:sz w:val="24"/>
        </w:rPr>
        <w:tab/>
      </w:r>
      <w:r>
        <w:rPr>
          <w:rFonts w:ascii="Arial" w:hAnsi="Arial" w:cs="Arial"/>
          <w:b/>
          <w:sz w:val="24"/>
        </w:rPr>
        <w:t>TP for TR 38.717-03-02 CA_n18A-n41A-n78A</w:t>
      </w:r>
    </w:p>
    <w:p w14:paraId="0531165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5636DFE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030FE" w14:textId="0131859E" w:rsidR="001C464C" w:rsidRDefault="001C464C" w:rsidP="001C464C">
      <w:pPr>
        <w:rPr>
          <w:rFonts w:ascii="Arial" w:hAnsi="Arial" w:cs="Arial"/>
          <w:b/>
          <w:sz w:val="24"/>
        </w:rPr>
      </w:pPr>
      <w:r>
        <w:rPr>
          <w:rFonts w:ascii="Arial" w:hAnsi="Arial" w:cs="Arial"/>
          <w:b/>
          <w:color w:val="0000FF"/>
          <w:sz w:val="24"/>
        </w:rPr>
        <w:t>R4-2118068</w:t>
      </w:r>
      <w:r>
        <w:rPr>
          <w:rFonts w:ascii="Arial" w:hAnsi="Arial" w:cs="Arial"/>
          <w:b/>
          <w:color w:val="0000FF"/>
          <w:sz w:val="24"/>
        </w:rPr>
        <w:tab/>
      </w:r>
      <w:r>
        <w:rPr>
          <w:rFonts w:ascii="Arial" w:hAnsi="Arial" w:cs="Arial"/>
          <w:b/>
          <w:sz w:val="24"/>
        </w:rPr>
        <w:t>draft CR for adding support of DC_n1-n78-n257 related configurations</w:t>
      </w:r>
    </w:p>
    <w:p w14:paraId="4016865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CHTTL</w:t>
      </w:r>
    </w:p>
    <w:p w14:paraId="4F2D35C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F9CF8" w14:textId="4CAF7E14" w:rsidR="001C464C" w:rsidRDefault="001C464C" w:rsidP="001C464C">
      <w:pPr>
        <w:rPr>
          <w:rFonts w:ascii="Arial" w:hAnsi="Arial" w:cs="Arial"/>
          <w:b/>
          <w:sz w:val="24"/>
        </w:rPr>
      </w:pPr>
      <w:r>
        <w:rPr>
          <w:rFonts w:ascii="Arial" w:hAnsi="Arial" w:cs="Arial"/>
          <w:b/>
          <w:color w:val="0000FF"/>
          <w:sz w:val="24"/>
        </w:rPr>
        <w:t>R4-2118204</w:t>
      </w:r>
      <w:r>
        <w:rPr>
          <w:rFonts w:ascii="Arial" w:hAnsi="Arial" w:cs="Arial"/>
          <w:b/>
          <w:color w:val="0000FF"/>
          <w:sz w:val="24"/>
        </w:rPr>
        <w:tab/>
      </w:r>
      <w:r>
        <w:rPr>
          <w:rFonts w:ascii="Arial" w:hAnsi="Arial" w:cs="Arial"/>
          <w:b/>
          <w:sz w:val="24"/>
        </w:rPr>
        <w:t>TP for TR38.717-03-02_CA_n28A-n40A-n79A</w:t>
      </w:r>
    </w:p>
    <w:p w14:paraId="6D41AA8C"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952352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49AB0" w14:textId="5281E542" w:rsidR="001C464C" w:rsidRDefault="001C464C" w:rsidP="001C464C">
      <w:pPr>
        <w:rPr>
          <w:rFonts w:ascii="Arial" w:hAnsi="Arial" w:cs="Arial"/>
          <w:b/>
          <w:sz w:val="24"/>
        </w:rPr>
      </w:pPr>
      <w:r>
        <w:rPr>
          <w:rFonts w:ascii="Arial" w:hAnsi="Arial" w:cs="Arial"/>
          <w:b/>
          <w:color w:val="0000FF"/>
          <w:sz w:val="24"/>
        </w:rPr>
        <w:t>R4-2118505</w:t>
      </w:r>
      <w:r>
        <w:rPr>
          <w:rFonts w:ascii="Arial" w:hAnsi="Arial" w:cs="Arial"/>
          <w:b/>
          <w:color w:val="0000FF"/>
          <w:sz w:val="24"/>
        </w:rPr>
        <w:tab/>
      </w:r>
      <w:r>
        <w:rPr>
          <w:rFonts w:ascii="Arial" w:hAnsi="Arial" w:cs="Arial"/>
          <w:b/>
          <w:sz w:val="24"/>
        </w:rPr>
        <w:t>draft CR 38.101-1 to correct 3DL/2UL band combinations</w:t>
      </w:r>
    </w:p>
    <w:p w14:paraId="0063F65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6ED0556A" w14:textId="77777777" w:rsidR="001C464C" w:rsidRDefault="001C464C" w:rsidP="001C464C">
      <w:pPr>
        <w:rPr>
          <w:rFonts w:ascii="Arial" w:hAnsi="Arial" w:cs="Arial"/>
          <w:b/>
        </w:rPr>
      </w:pPr>
      <w:r>
        <w:rPr>
          <w:rFonts w:ascii="Arial" w:hAnsi="Arial" w:cs="Arial"/>
          <w:b/>
        </w:rPr>
        <w:t xml:space="preserve">Abstract: </w:t>
      </w:r>
    </w:p>
    <w:p w14:paraId="7820C6E0" w14:textId="77777777" w:rsidR="001C464C" w:rsidRDefault="001C464C" w:rsidP="001C464C">
      <w:r>
        <w:t>draft CR 38.101-1 to correct 3DL/2UL band combinations</w:t>
      </w:r>
    </w:p>
    <w:p w14:paraId="1798F2F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4F9E7" w14:textId="7F1BB03A" w:rsidR="001C464C" w:rsidRDefault="001C464C" w:rsidP="001C464C">
      <w:pPr>
        <w:rPr>
          <w:rFonts w:ascii="Arial" w:hAnsi="Arial" w:cs="Arial"/>
          <w:b/>
          <w:sz w:val="24"/>
        </w:rPr>
      </w:pPr>
      <w:r>
        <w:rPr>
          <w:rFonts w:ascii="Arial" w:hAnsi="Arial" w:cs="Arial"/>
          <w:b/>
          <w:color w:val="0000FF"/>
          <w:sz w:val="24"/>
        </w:rPr>
        <w:t>R4-2118507</w:t>
      </w:r>
      <w:r>
        <w:rPr>
          <w:rFonts w:ascii="Arial" w:hAnsi="Arial" w:cs="Arial"/>
          <w:b/>
          <w:color w:val="0000FF"/>
          <w:sz w:val="24"/>
        </w:rPr>
        <w:tab/>
      </w:r>
      <w:r>
        <w:rPr>
          <w:rFonts w:ascii="Arial" w:hAnsi="Arial" w:cs="Arial"/>
          <w:b/>
          <w:sz w:val="24"/>
        </w:rPr>
        <w:t>draft CR 38.101-3 to correct FR2 3DL band combinations</w:t>
      </w:r>
    </w:p>
    <w:p w14:paraId="2C981A5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lastRenderedPageBreak/>
        <w:br/>
      </w:r>
      <w:r>
        <w:rPr>
          <w:i/>
        </w:rPr>
        <w:tab/>
      </w:r>
      <w:r>
        <w:rPr>
          <w:i/>
        </w:rPr>
        <w:tab/>
      </w:r>
      <w:r>
        <w:rPr>
          <w:i/>
        </w:rPr>
        <w:tab/>
      </w:r>
      <w:r>
        <w:rPr>
          <w:i/>
        </w:rPr>
        <w:tab/>
      </w:r>
      <w:r>
        <w:rPr>
          <w:i/>
        </w:rPr>
        <w:tab/>
        <w:t>Source: Ericsson</w:t>
      </w:r>
    </w:p>
    <w:p w14:paraId="138A851F" w14:textId="77777777" w:rsidR="001C464C" w:rsidRDefault="001C464C" w:rsidP="001C464C">
      <w:pPr>
        <w:rPr>
          <w:rFonts w:ascii="Arial" w:hAnsi="Arial" w:cs="Arial"/>
          <w:b/>
        </w:rPr>
      </w:pPr>
      <w:r>
        <w:rPr>
          <w:rFonts w:ascii="Arial" w:hAnsi="Arial" w:cs="Arial"/>
          <w:b/>
        </w:rPr>
        <w:t xml:space="preserve">Abstract: </w:t>
      </w:r>
    </w:p>
    <w:p w14:paraId="5D22CAAE" w14:textId="77777777" w:rsidR="001C464C" w:rsidRDefault="001C464C" w:rsidP="001C464C">
      <w:r>
        <w:t>draft CR 38.101-3 to correct FR2 3DL band combinations</w:t>
      </w:r>
    </w:p>
    <w:p w14:paraId="6A6D104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4AC6F" w14:textId="4FB1BAA2" w:rsidR="001C464C" w:rsidRDefault="001C464C" w:rsidP="001C464C">
      <w:pPr>
        <w:rPr>
          <w:rFonts w:ascii="Arial" w:hAnsi="Arial" w:cs="Arial"/>
          <w:b/>
          <w:sz w:val="24"/>
        </w:rPr>
      </w:pPr>
      <w:r>
        <w:rPr>
          <w:rFonts w:ascii="Arial" w:hAnsi="Arial" w:cs="Arial"/>
          <w:b/>
          <w:color w:val="0000FF"/>
          <w:sz w:val="24"/>
        </w:rPr>
        <w:t>R4-2118508</w:t>
      </w:r>
      <w:r>
        <w:rPr>
          <w:rFonts w:ascii="Arial" w:hAnsi="Arial" w:cs="Arial"/>
          <w:b/>
          <w:color w:val="0000FF"/>
          <w:sz w:val="24"/>
        </w:rPr>
        <w:tab/>
      </w:r>
      <w:r>
        <w:rPr>
          <w:rFonts w:ascii="Arial" w:hAnsi="Arial" w:cs="Arial"/>
          <w:b/>
          <w:sz w:val="24"/>
        </w:rPr>
        <w:t>draft CR 38.101-1 to add dual UL to CA_n25-n66-n77</w:t>
      </w:r>
    </w:p>
    <w:p w14:paraId="1F409D9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7E4BC912" w14:textId="77777777" w:rsidR="001C464C" w:rsidRDefault="001C464C" w:rsidP="001C464C">
      <w:pPr>
        <w:rPr>
          <w:rFonts w:ascii="Arial" w:hAnsi="Arial" w:cs="Arial"/>
          <w:b/>
        </w:rPr>
      </w:pPr>
      <w:r>
        <w:rPr>
          <w:rFonts w:ascii="Arial" w:hAnsi="Arial" w:cs="Arial"/>
          <w:b/>
        </w:rPr>
        <w:t xml:space="preserve">Abstract: </w:t>
      </w:r>
    </w:p>
    <w:p w14:paraId="593FD98F" w14:textId="77777777" w:rsidR="001C464C" w:rsidRDefault="001C464C" w:rsidP="001C464C">
      <w:r>
        <w:t>draft CR 38.101-1 to add dual UL to CA_n25-n66-n77</w:t>
      </w:r>
    </w:p>
    <w:p w14:paraId="54C36A7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1B6CF" w14:textId="6D62A83B" w:rsidR="001C464C" w:rsidRDefault="001C464C" w:rsidP="001C464C">
      <w:pPr>
        <w:rPr>
          <w:rFonts w:ascii="Arial" w:hAnsi="Arial" w:cs="Arial"/>
          <w:b/>
          <w:sz w:val="24"/>
        </w:rPr>
      </w:pPr>
      <w:r>
        <w:rPr>
          <w:rFonts w:ascii="Arial" w:hAnsi="Arial" w:cs="Arial"/>
          <w:b/>
          <w:color w:val="0000FF"/>
          <w:sz w:val="24"/>
        </w:rPr>
        <w:t>R4-2118509</w:t>
      </w:r>
      <w:r>
        <w:rPr>
          <w:rFonts w:ascii="Arial" w:hAnsi="Arial" w:cs="Arial"/>
          <w:b/>
          <w:color w:val="0000FF"/>
          <w:sz w:val="24"/>
        </w:rPr>
        <w:tab/>
      </w:r>
      <w:r>
        <w:rPr>
          <w:rFonts w:ascii="Arial" w:hAnsi="Arial" w:cs="Arial"/>
          <w:b/>
          <w:sz w:val="24"/>
        </w:rPr>
        <w:t>draft CR 38.101-1 to add dual UL to CA_n7-n25-n78</w:t>
      </w:r>
    </w:p>
    <w:p w14:paraId="28F7636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3B62A031" w14:textId="77777777" w:rsidR="001C464C" w:rsidRDefault="001C464C" w:rsidP="001C464C">
      <w:pPr>
        <w:rPr>
          <w:rFonts w:ascii="Arial" w:hAnsi="Arial" w:cs="Arial"/>
          <w:b/>
        </w:rPr>
      </w:pPr>
      <w:r>
        <w:rPr>
          <w:rFonts w:ascii="Arial" w:hAnsi="Arial" w:cs="Arial"/>
          <w:b/>
        </w:rPr>
        <w:t xml:space="preserve">Abstract: </w:t>
      </w:r>
    </w:p>
    <w:p w14:paraId="3DC75AFD" w14:textId="77777777" w:rsidR="001C464C" w:rsidRDefault="001C464C" w:rsidP="001C464C">
      <w:r>
        <w:t>draft CR 38.101-1 to add dual UL to CA_n7-n25-n78</w:t>
      </w:r>
    </w:p>
    <w:p w14:paraId="0F43D09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CCC9A" w14:textId="1F5EF801" w:rsidR="001C464C" w:rsidRDefault="001C464C" w:rsidP="001C464C">
      <w:pPr>
        <w:rPr>
          <w:rFonts w:ascii="Arial" w:hAnsi="Arial" w:cs="Arial"/>
          <w:b/>
          <w:sz w:val="24"/>
        </w:rPr>
      </w:pPr>
      <w:r>
        <w:rPr>
          <w:rFonts w:ascii="Arial" w:hAnsi="Arial" w:cs="Arial"/>
          <w:b/>
          <w:color w:val="0000FF"/>
          <w:sz w:val="24"/>
        </w:rPr>
        <w:t>R4-2118510</w:t>
      </w:r>
      <w:r>
        <w:rPr>
          <w:rFonts w:ascii="Arial" w:hAnsi="Arial" w:cs="Arial"/>
          <w:b/>
          <w:color w:val="0000FF"/>
          <w:sz w:val="24"/>
        </w:rPr>
        <w:tab/>
      </w:r>
      <w:r>
        <w:rPr>
          <w:rFonts w:ascii="Arial" w:hAnsi="Arial" w:cs="Arial"/>
          <w:b/>
          <w:sz w:val="24"/>
        </w:rPr>
        <w:t>draft CR 38.101-1 to add dual UL to CA_n7-n66-n77</w:t>
      </w:r>
    </w:p>
    <w:p w14:paraId="452587B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31A13F01" w14:textId="77777777" w:rsidR="001C464C" w:rsidRDefault="001C464C" w:rsidP="001C464C">
      <w:pPr>
        <w:rPr>
          <w:rFonts w:ascii="Arial" w:hAnsi="Arial" w:cs="Arial"/>
          <w:b/>
        </w:rPr>
      </w:pPr>
      <w:r>
        <w:rPr>
          <w:rFonts w:ascii="Arial" w:hAnsi="Arial" w:cs="Arial"/>
          <w:b/>
        </w:rPr>
        <w:t xml:space="preserve">Abstract: </w:t>
      </w:r>
    </w:p>
    <w:p w14:paraId="60C2D55F" w14:textId="77777777" w:rsidR="001C464C" w:rsidRDefault="001C464C" w:rsidP="001C464C">
      <w:r>
        <w:t>draft CR 38.101-1 to add dual UL to CA_n7-n66-n77</w:t>
      </w:r>
    </w:p>
    <w:p w14:paraId="04CEF62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CEE2C" w14:textId="2303604E" w:rsidR="001C464C" w:rsidRDefault="001C464C" w:rsidP="001C464C">
      <w:pPr>
        <w:rPr>
          <w:rFonts w:ascii="Arial" w:hAnsi="Arial" w:cs="Arial"/>
          <w:b/>
          <w:sz w:val="24"/>
        </w:rPr>
      </w:pPr>
      <w:r>
        <w:rPr>
          <w:rFonts w:ascii="Arial" w:hAnsi="Arial" w:cs="Arial"/>
          <w:b/>
          <w:color w:val="0000FF"/>
          <w:sz w:val="24"/>
        </w:rPr>
        <w:t>R4-2118511</w:t>
      </w:r>
      <w:r>
        <w:rPr>
          <w:rFonts w:ascii="Arial" w:hAnsi="Arial" w:cs="Arial"/>
          <w:b/>
          <w:color w:val="0000FF"/>
          <w:sz w:val="24"/>
        </w:rPr>
        <w:tab/>
      </w:r>
      <w:r>
        <w:rPr>
          <w:rFonts w:ascii="Arial" w:hAnsi="Arial" w:cs="Arial"/>
          <w:b/>
          <w:sz w:val="24"/>
        </w:rPr>
        <w:t>draft CR 38.101-1 to add CA_n25A-n41A-n77(2A)</w:t>
      </w:r>
    </w:p>
    <w:p w14:paraId="21C7A3D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2D0A6D2E" w14:textId="77777777" w:rsidR="001C464C" w:rsidRDefault="001C464C" w:rsidP="001C464C">
      <w:pPr>
        <w:rPr>
          <w:rFonts w:ascii="Arial" w:hAnsi="Arial" w:cs="Arial"/>
          <w:b/>
        </w:rPr>
      </w:pPr>
      <w:r>
        <w:rPr>
          <w:rFonts w:ascii="Arial" w:hAnsi="Arial" w:cs="Arial"/>
          <w:b/>
        </w:rPr>
        <w:t xml:space="preserve">Abstract: </w:t>
      </w:r>
    </w:p>
    <w:p w14:paraId="3F6784B6" w14:textId="77777777" w:rsidR="001C464C" w:rsidRDefault="001C464C" w:rsidP="001C464C">
      <w:r>
        <w:t>draft CR 38.101-1 to add CA_n25A-n41A-n77(2A)</w:t>
      </w:r>
    </w:p>
    <w:p w14:paraId="2EBCF77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24948" w14:textId="711506A5" w:rsidR="001C464C" w:rsidRDefault="001C464C" w:rsidP="001C464C">
      <w:pPr>
        <w:rPr>
          <w:rFonts w:ascii="Arial" w:hAnsi="Arial" w:cs="Arial"/>
          <w:b/>
          <w:sz w:val="24"/>
        </w:rPr>
      </w:pPr>
      <w:r>
        <w:rPr>
          <w:rFonts w:ascii="Arial" w:hAnsi="Arial" w:cs="Arial"/>
          <w:b/>
          <w:color w:val="0000FF"/>
          <w:sz w:val="24"/>
        </w:rPr>
        <w:t>R4-2118517</w:t>
      </w:r>
      <w:r>
        <w:rPr>
          <w:rFonts w:ascii="Arial" w:hAnsi="Arial" w:cs="Arial"/>
          <w:b/>
          <w:color w:val="0000FF"/>
          <w:sz w:val="24"/>
        </w:rPr>
        <w:tab/>
      </w:r>
      <w:r>
        <w:rPr>
          <w:rFonts w:ascii="Arial" w:hAnsi="Arial" w:cs="Arial"/>
          <w:b/>
          <w:sz w:val="24"/>
        </w:rPr>
        <w:t>draft CR 38.101-1 to add BCS and configuration for CA_n25-n41-n77</w:t>
      </w:r>
    </w:p>
    <w:p w14:paraId="5E77FF9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lastRenderedPageBreak/>
        <w:br/>
      </w:r>
      <w:r>
        <w:rPr>
          <w:i/>
        </w:rPr>
        <w:tab/>
      </w:r>
      <w:r>
        <w:rPr>
          <w:i/>
        </w:rPr>
        <w:tab/>
      </w:r>
      <w:r>
        <w:rPr>
          <w:i/>
        </w:rPr>
        <w:tab/>
      </w:r>
      <w:r>
        <w:rPr>
          <w:i/>
        </w:rPr>
        <w:tab/>
      </w:r>
      <w:r>
        <w:rPr>
          <w:i/>
        </w:rPr>
        <w:tab/>
        <w:t>Source: Ericsson, T-Mobile US</w:t>
      </w:r>
    </w:p>
    <w:p w14:paraId="32FC58F5" w14:textId="77777777" w:rsidR="001C464C" w:rsidRDefault="001C464C" w:rsidP="001C464C">
      <w:pPr>
        <w:rPr>
          <w:rFonts w:ascii="Arial" w:hAnsi="Arial" w:cs="Arial"/>
          <w:b/>
        </w:rPr>
      </w:pPr>
      <w:r>
        <w:rPr>
          <w:rFonts w:ascii="Arial" w:hAnsi="Arial" w:cs="Arial"/>
          <w:b/>
        </w:rPr>
        <w:t xml:space="preserve">Abstract: </w:t>
      </w:r>
    </w:p>
    <w:p w14:paraId="54571BC3" w14:textId="77777777" w:rsidR="001C464C" w:rsidRDefault="001C464C" w:rsidP="001C464C">
      <w:r>
        <w:t>draft CR 38.101-1 to add BCS and configuration for CA_n25-n41-n77</w:t>
      </w:r>
    </w:p>
    <w:p w14:paraId="1127E10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CD749" w14:textId="1B9808D6" w:rsidR="001C464C" w:rsidRDefault="001C464C" w:rsidP="001C464C">
      <w:pPr>
        <w:rPr>
          <w:rFonts w:ascii="Arial" w:hAnsi="Arial" w:cs="Arial"/>
          <w:b/>
          <w:sz w:val="24"/>
        </w:rPr>
      </w:pPr>
      <w:r>
        <w:rPr>
          <w:rFonts w:ascii="Arial" w:hAnsi="Arial" w:cs="Arial"/>
          <w:b/>
          <w:color w:val="0000FF"/>
          <w:sz w:val="24"/>
        </w:rPr>
        <w:t>R4-2118521</w:t>
      </w:r>
      <w:r>
        <w:rPr>
          <w:rFonts w:ascii="Arial" w:hAnsi="Arial" w:cs="Arial"/>
          <w:b/>
          <w:color w:val="0000FF"/>
          <w:sz w:val="24"/>
        </w:rPr>
        <w:tab/>
      </w:r>
      <w:r>
        <w:rPr>
          <w:rFonts w:ascii="Arial" w:hAnsi="Arial" w:cs="Arial"/>
          <w:b/>
          <w:sz w:val="24"/>
        </w:rPr>
        <w:t>draft CR 38.101-1 to add new BCSs and new configurations for CA_n41-n66-n77</w:t>
      </w:r>
    </w:p>
    <w:p w14:paraId="3FDDD94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38237256" w14:textId="77777777" w:rsidR="001C464C" w:rsidRDefault="001C464C" w:rsidP="001C464C">
      <w:pPr>
        <w:rPr>
          <w:rFonts w:ascii="Arial" w:hAnsi="Arial" w:cs="Arial"/>
          <w:b/>
        </w:rPr>
      </w:pPr>
      <w:r>
        <w:rPr>
          <w:rFonts w:ascii="Arial" w:hAnsi="Arial" w:cs="Arial"/>
          <w:b/>
        </w:rPr>
        <w:t xml:space="preserve">Abstract: </w:t>
      </w:r>
    </w:p>
    <w:p w14:paraId="0F40074B" w14:textId="77777777" w:rsidR="001C464C" w:rsidRDefault="001C464C" w:rsidP="001C464C">
      <w:r>
        <w:t>draft CR 38.101-1 to add new BCSs and new configurations for CA_n41-n66-n77</w:t>
      </w:r>
    </w:p>
    <w:p w14:paraId="3CCB1C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7B742" w14:textId="216D4955" w:rsidR="001C464C" w:rsidRDefault="001C464C" w:rsidP="001C464C">
      <w:pPr>
        <w:rPr>
          <w:rFonts w:ascii="Arial" w:hAnsi="Arial" w:cs="Arial"/>
          <w:b/>
          <w:sz w:val="24"/>
        </w:rPr>
      </w:pPr>
      <w:r>
        <w:rPr>
          <w:rFonts w:ascii="Arial" w:hAnsi="Arial" w:cs="Arial"/>
          <w:b/>
          <w:color w:val="0000FF"/>
          <w:sz w:val="24"/>
        </w:rPr>
        <w:t>R4-2118524</w:t>
      </w:r>
      <w:r>
        <w:rPr>
          <w:rFonts w:ascii="Arial" w:hAnsi="Arial" w:cs="Arial"/>
          <w:b/>
          <w:color w:val="0000FF"/>
          <w:sz w:val="24"/>
        </w:rPr>
        <w:tab/>
      </w:r>
      <w:r>
        <w:rPr>
          <w:rFonts w:ascii="Arial" w:hAnsi="Arial" w:cs="Arial"/>
          <w:b/>
          <w:sz w:val="24"/>
        </w:rPr>
        <w:t>draft CR 38.101-3 to add CA_n25-n41-n260</w:t>
      </w:r>
    </w:p>
    <w:p w14:paraId="34682F8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75567D43" w14:textId="77777777" w:rsidR="001C464C" w:rsidRDefault="001C464C" w:rsidP="001C464C">
      <w:pPr>
        <w:rPr>
          <w:rFonts w:ascii="Arial" w:hAnsi="Arial" w:cs="Arial"/>
          <w:b/>
        </w:rPr>
      </w:pPr>
      <w:r>
        <w:rPr>
          <w:rFonts w:ascii="Arial" w:hAnsi="Arial" w:cs="Arial"/>
          <w:b/>
        </w:rPr>
        <w:t xml:space="preserve">Abstract: </w:t>
      </w:r>
    </w:p>
    <w:p w14:paraId="1898766D" w14:textId="77777777" w:rsidR="001C464C" w:rsidRDefault="001C464C" w:rsidP="001C464C">
      <w:r>
        <w:t>draft CR 38.101-3 to add CA_n25-n41-n260</w:t>
      </w:r>
    </w:p>
    <w:p w14:paraId="39AACFA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31499" w14:textId="2B62CC18" w:rsidR="001C464C" w:rsidRDefault="001C464C" w:rsidP="001C464C">
      <w:pPr>
        <w:rPr>
          <w:rFonts w:ascii="Arial" w:hAnsi="Arial" w:cs="Arial"/>
          <w:b/>
          <w:sz w:val="24"/>
        </w:rPr>
      </w:pPr>
      <w:r>
        <w:rPr>
          <w:rFonts w:ascii="Arial" w:hAnsi="Arial" w:cs="Arial"/>
          <w:b/>
          <w:color w:val="0000FF"/>
          <w:sz w:val="24"/>
        </w:rPr>
        <w:t>R4-2118525</w:t>
      </w:r>
      <w:r>
        <w:rPr>
          <w:rFonts w:ascii="Arial" w:hAnsi="Arial" w:cs="Arial"/>
          <w:b/>
          <w:color w:val="0000FF"/>
          <w:sz w:val="24"/>
        </w:rPr>
        <w:tab/>
      </w:r>
      <w:r>
        <w:rPr>
          <w:rFonts w:ascii="Arial" w:hAnsi="Arial" w:cs="Arial"/>
          <w:b/>
          <w:sz w:val="24"/>
        </w:rPr>
        <w:t>draft CR 38.101-3 to add missing fallbacks CA_n66-n77-n260 and DC_n66-n77-n260</w:t>
      </w:r>
    </w:p>
    <w:p w14:paraId="424C5F5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49CAC052" w14:textId="77777777" w:rsidR="001C464C" w:rsidRDefault="001C464C" w:rsidP="001C464C">
      <w:pPr>
        <w:rPr>
          <w:rFonts w:ascii="Arial" w:hAnsi="Arial" w:cs="Arial"/>
          <w:b/>
        </w:rPr>
      </w:pPr>
      <w:r>
        <w:rPr>
          <w:rFonts w:ascii="Arial" w:hAnsi="Arial" w:cs="Arial"/>
          <w:b/>
        </w:rPr>
        <w:t xml:space="preserve">Abstract: </w:t>
      </w:r>
    </w:p>
    <w:p w14:paraId="0CA61D78" w14:textId="77777777" w:rsidR="001C464C" w:rsidRDefault="001C464C" w:rsidP="001C464C">
      <w:r>
        <w:t>draft CR 38.101-3 to add missing fallbacks CA_n66-n77-n260 and DC_n66-n77-n260</w:t>
      </w:r>
    </w:p>
    <w:p w14:paraId="2AC7773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C8E43" w14:textId="687393D9" w:rsidR="001C464C" w:rsidRDefault="001C464C" w:rsidP="001C464C">
      <w:pPr>
        <w:rPr>
          <w:rFonts w:ascii="Arial" w:hAnsi="Arial" w:cs="Arial"/>
          <w:b/>
          <w:sz w:val="24"/>
        </w:rPr>
      </w:pPr>
      <w:r>
        <w:rPr>
          <w:rFonts w:ascii="Arial" w:hAnsi="Arial" w:cs="Arial"/>
          <w:b/>
          <w:color w:val="0000FF"/>
          <w:sz w:val="24"/>
        </w:rPr>
        <w:t>R4-2118543</w:t>
      </w:r>
      <w:r>
        <w:rPr>
          <w:rFonts w:ascii="Arial" w:hAnsi="Arial" w:cs="Arial"/>
          <w:b/>
          <w:color w:val="0000FF"/>
          <w:sz w:val="24"/>
        </w:rPr>
        <w:tab/>
      </w:r>
      <w:r>
        <w:rPr>
          <w:rFonts w:ascii="Arial" w:hAnsi="Arial" w:cs="Arial"/>
          <w:b/>
          <w:sz w:val="24"/>
        </w:rPr>
        <w:t>TP to TR 38.717-03-02 for CA_n28-n46-n78 and DC_n28-n46-n78</w:t>
      </w:r>
    </w:p>
    <w:p w14:paraId="6DBBD83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Huawei,HiSilicon, BT</w:t>
      </w:r>
    </w:p>
    <w:p w14:paraId="609FC26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BD6D5" w14:textId="688E7BD4" w:rsidR="001C464C" w:rsidRDefault="001C464C" w:rsidP="001C464C">
      <w:pPr>
        <w:rPr>
          <w:rFonts w:ascii="Arial" w:hAnsi="Arial" w:cs="Arial"/>
          <w:b/>
          <w:sz w:val="24"/>
        </w:rPr>
      </w:pPr>
      <w:r>
        <w:rPr>
          <w:rFonts w:ascii="Arial" w:hAnsi="Arial" w:cs="Arial"/>
          <w:b/>
          <w:color w:val="0000FF"/>
          <w:sz w:val="24"/>
        </w:rPr>
        <w:t>R4-2118623</w:t>
      </w:r>
      <w:r>
        <w:rPr>
          <w:rFonts w:ascii="Arial" w:hAnsi="Arial" w:cs="Arial"/>
          <w:b/>
          <w:color w:val="0000FF"/>
          <w:sz w:val="24"/>
        </w:rPr>
        <w:tab/>
      </w:r>
      <w:r>
        <w:rPr>
          <w:rFonts w:ascii="Arial" w:hAnsi="Arial" w:cs="Arial"/>
          <w:b/>
          <w:sz w:val="24"/>
        </w:rPr>
        <w:t>TP to TR 38.717-03-02 Addition of CA_n1A-n40-n78A</w:t>
      </w:r>
    </w:p>
    <w:p w14:paraId="24EF061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w:t>
      </w:r>
    </w:p>
    <w:p w14:paraId="0C290453"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15679" w14:textId="54340FAE" w:rsidR="001C464C" w:rsidRDefault="001C464C" w:rsidP="001C464C">
      <w:pPr>
        <w:rPr>
          <w:rFonts w:ascii="Arial" w:hAnsi="Arial" w:cs="Arial"/>
          <w:b/>
          <w:sz w:val="24"/>
        </w:rPr>
      </w:pPr>
      <w:r>
        <w:rPr>
          <w:rFonts w:ascii="Arial" w:hAnsi="Arial" w:cs="Arial"/>
          <w:b/>
          <w:color w:val="0000FF"/>
          <w:sz w:val="24"/>
        </w:rPr>
        <w:t>R4-2118624</w:t>
      </w:r>
      <w:r>
        <w:rPr>
          <w:rFonts w:ascii="Arial" w:hAnsi="Arial" w:cs="Arial"/>
          <w:b/>
          <w:color w:val="0000FF"/>
          <w:sz w:val="24"/>
        </w:rPr>
        <w:tab/>
      </w:r>
      <w:r>
        <w:rPr>
          <w:rFonts w:ascii="Arial" w:hAnsi="Arial" w:cs="Arial"/>
          <w:b/>
          <w:sz w:val="24"/>
        </w:rPr>
        <w:t>TP to TR 38.717-03-02 Addition of CA_n1A-n28A-n78A</w:t>
      </w:r>
    </w:p>
    <w:p w14:paraId="2680C97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w:t>
      </w:r>
    </w:p>
    <w:p w14:paraId="7378C26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A6A64" w14:textId="21246E8A" w:rsidR="001C464C" w:rsidRDefault="001C464C" w:rsidP="001C464C">
      <w:pPr>
        <w:rPr>
          <w:rFonts w:ascii="Arial" w:hAnsi="Arial" w:cs="Arial"/>
          <w:b/>
          <w:sz w:val="24"/>
        </w:rPr>
      </w:pPr>
      <w:r>
        <w:rPr>
          <w:rFonts w:ascii="Arial" w:hAnsi="Arial" w:cs="Arial"/>
          <w:b/>
          <w:color w:val="0000FF"/>
          <w:sz w:val="24"/>
        </w:rPr>
        <w:t>R4-2118625</w:t>
      </w:r>
      <w:r>
        <w:rPr>
          <w:rFonts w:ascii="Arial" w:hAnsi="Arial" w:cs="Arial"/>
          <w:b/>
          <w:color w:val="0000FF"/>
          <w:sz w:val="24"/>
        </w:rPr>
        <w:tab/>
      </w:r>
      <w:r>
        <w:rPr>
          <w:rFonts w:ascii="Arial" w:hAnsi="Arial" w:cs="Arial"/>
          <w:b/>
          <w:sz w:val="24"/>
        </w:rPr>
        <w:t>TP to TR 38.717-03-02 Addition of CA_n28A-n40-n78A</w:t>
      </w:r>
    </w:p>
    <w:p w14:paraId="007D596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w:t>
      </w:r>
    </w:p>
    <w:p w14:paraId="6016E97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17881" w14:textId="1FD69C3D" w:rsidR="001C464C" w:rsidRDefault="001C464C" w:rsidP="001C464C">
      <w:pPr>
        <w:rPr>
          <w:rFonts w:ascii="Arial" w:hAnsi="Arial" w:cs="Arial"/>
          <w:b/>
          <w:sz w:val="24"/>
        </w:rPr>
      </w:pPr>
      <w:r>
        <w:rPr>
          <w:rFonts w:ascii="Arial" w:hAnsi="Arial" w:cs="Arial"/>
          <w:b/>
          <w:color w:val="0000FF"/>
          <w:sz w:val="24"/>
        </w:rPr>
        <w:t>R4-2118629</w:t>
      </w:r>
      <w:r>
        <w:rPr>
          <w:rFonts w:ascii="Arial" w:hAnsi="Arial" w:cs="Arial"/>
          <w:b/>
          <w:color w:val="0000FF"/>
          <w:sz w:val="24"/>
        </w:rPr>
        <w:tab/>
      </w:r>
      <w:r>
        <w:rPr>
          <w:rFonts w:ascii="Arial" w:hAnsi="Arial" w:cs="Arial"/>
          <w:b/>
          <w:sz w:val="24"/>
        </w:rPr>
        <w:t>draftCR to add DC_n40-n77_n257 to 38.101-3</w:t>
      </w:r>
    </w:p>
    <w:p w14:paraId="4BF29B2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NBN</w:t>
      </w:r>
    </w:p>
    <w:p w14:paraId="4E3423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48883" w14:textId="5768789E" w:rsidR="001C464C" w:rsidRDefault="001C464C" w:rsidP="001C464C">
      <w:pPr>
        <w:rPr>
          <w:rFonts w:ascii="Arial" w:hAnsi="Arial" w:cs="Arial"/>
          <w:b/>
          <w:sz w:val="24"/>
        </w:rPr>
      </w:pPr>
      <w:r>
        <w:rPr>
          <w:rFonts w:ascii="Arial" w:hAnsi="Arial" w:cs="Arial"/>
          <w:b/>
          <w:color w:val="0000FF"/>
          <w:sz w:val="24"/>
        </w:rPr>
        <w:t>R4-2118630</w:t>
      </w:r>
      <w:r>
        <w:rPr>
          <w:rFonts w:ascii="Arial" w:hAnsi="Arial" w:cs="Arial"/>
          <w:b/>
          <w:color w:val="0000FF"/>
          <w:sz w:val="24"/>
        </w:rPr>
        <w:tab/>
      </w:r>
      <w:r>
        <w:rPr>
          <w:rFonts w:ascii="Arial" w:hAnsi="Arial" w:cs="Arial"/>
          <w:b/>
          <w:sz w:val="24"/>
        </w:rPr>
        <w:t>draftCR to add DC_n40-n78_n257 to 38.101-3</w:t>
      </w:r>
    </w:p>
    <w:p w14:paraId="70F55A2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NBN</w:t>
      </w:r>
    </w:p>
    <w:p w14:paraId="3B42D9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8236F" w14:textId="7B9DB2EE" w:rsidR="001C464C" w:rsidRDefault="001C464C" w:rsidP="001C464C">
      <w:pPr>
        <w:rPr>
          <w:rFonts w:ascii="Arial" w:hAnsi="Arial" w:cs="Arial"/>
          <w:b/>
          <w:sz w:val="24"/>
        </w:rPr>
      </w:pPr>
      <w:r>
        <w:rPr>
          <w:rFonts w:ascii="Arial" w:hAnsi="Arial" w:cs="Arial"/>
          <w:b/>
          <w:color w:val="0000FF"/>
          <w:sz w:val="24"/>
        </w:rPr>
        <w:t>R4-2118637</w:t>
      </w:r>
      <w:r>
        <w:rPr>
          <w:rFonts w:ascii="Arial" w:hAnsi="Arial" w:cs="Arial"/>
          <w:b/>
          <w:color w:val="0000FF"/>
          <w:sz w:val="24"/>
        </w:rPr>
        <w:tab/>
      </w:r>
      <w:r>
        <w:rPr>
          <w:rFonts w:ascii="Arial" w:hAnsi="Arial" w:cs="Arial"/>
          <w:b/>
          <w:sz w:val="24"/>
        </w:rPr>
        <w:t>draftCR to add CA_n25A-n66A-n77(2A) to 38.101-1</w:t>
      </w:r>
    </w:p>
    <w:p w14:paraId="7157DAB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Bell</w:t>
      </w:r>
    </w:p>
    <w:p w14:paraId="569EFB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64873" w14:textId="4F2406B3" w:rsidR="001C464C" w:rsidRDefault="001C464C" w:rsidP="001C464C">
      <w:pPr>
        <w:rPr>
          <w:rFonts w:ascii="Arial" w:hAnsi="Arial" w:cs="Arial"/>
          <w:b/>
          <w:sz w:val="24"/>
        </w:rPr>
      </w:pPr>
      <w:r>
        <w:rPr>
          <w:rFonts w:ascii="Arial" w:hAnsi="Arial" w:cs="Arial"/>
          <w:b/>
          <w:color w:val="0000FF"/>
          <w:sz w:val="24"/>
        </w:rPr>
        <w:t>R4-2118638</w:t>
      </w:r>
      <w:r>
        <w:rPr>
          <w:rFonts w:ascii="Arial" w:hAnsi="Arial" w:cs="Arial"/>
          <w:b/>
          <w:color w:val="0000FF"/>
          <w:sz w:val="24"/>
        </w:rPr>
        <w:tab/>
      </w:r>
      <w:r>
        <w:rPr>
          <w:rFonts w:ascii="Arial" w:hAnsi="Arial" w:cs="Arial"/>
          <w:b/>
          <w:sz w:val="24"/>
        </w:rPr>
        <w:t>TP to TR 38.717-03-02 Addition of CA_n7-n25-n77</w:t>
      </w:r>
    </w:p>
    <w:p w14:paraId="200849F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Bell</w:t>
      </w:r>
    </w:p>
    <w:p w14:paraId="55ED4C5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1E43C" w14:textId="06CFC13A" w:rsidR="001C464C" w:rsidRDefault="001C464C" w:rsidP="001C464C">
      <w:pPr>
        <w:rPr>
          <w:rFonts w:ascii="Arial" w:hAnsi="Arial" w:cs="Arial"/>
          <w:b/>
          <w:sz w:val="24"/>
        </w:rPr>
      </w:pPr>
      <w:r>
        <w:rPr>
          <w:rFonts w:ascii="Arial" w:hAnsi="Arial" w:cs="Arial"/>
          <w:b/>
          <w:color w:val="0000FF"/>
          <w:sz w:val="24"/>
        </w:rPr>
        <w:t>R4-2118639</w:t>
      </w:r>
      <w:r>
        <w:rPr>
          <w:rFonts w:ascii="Arial" w:hAnsi="Arial" w:cs="Arial"/>
          <w:b/>
          <w:color w:val="0000FF"/>
          <w:sz w:val="24"/>
        </w:rPr>
        <w:tab/>
      </w:r>
      <w:r>
        <w:rPr>
          <w:rFonts w:ascii="Arial" w:hAnsi="Arial" w:cs="Arial"/>
          <w:b/>
          <w:sz w:val="24"/>
        </w:rPr>
        <w:t>TP to TR 38.717-03-02 Addition of CA_n25-n41-n78</w:t>
      </w:r>
    </w:p>
    <w:p w14:paraId="3B6C84E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Bell</w:t>
      </w:r>
    </w:p>
    <w:p w14:paraId="64606DA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4825F" w14:textId="420E9CB2" w:rsidR="001C464C" w:rsidRDefault="001C464C" w:rsidP="001C464C">
      <w:pPr>
        <w:rPr>
          <w:rFonts w:ascii="Arial" w:hAnsi="Arial" w:cs="Arial"/>
          <w:b/>
          <w:sz w:val="24"/>
        </w:rPr>
      </w:pPr>
      <w:r>
        <w:rPr>
          <w:rFonts w:ascii="Arial" w:hAnsi="Arial" w:cs="Arial"/>
          <w:b/>
          <w:color w:val="0000FF"/>
          <w:sz w:val="24"/>
        </w:rPr>
        <w:lastRenderedPageBreak/>
        <w:t>R4-2118640</w:t>
      </w:r>
      <w:r>
        <w:rPr>
          <w:rFonts w:ascii="Arial" w:hAnsi="Arial" w:cs="Arial"/>
          <w:b/>
          <w:color w:val="0000FF"/>
          <w:sz w:val="24"/>
        </w:rPr>
        <w:tab/>
      </w:r>
      <w:r>
        <w:rPr>
          <w:rFonts w:ascii="Arial" w:hAnsi="Arial" w:cs="Arial"/>
          <w:b/>
          <w:sz w:val="24"/>
        </w:rPr>
        <w:t>draftCR to add CA_n41A-n66(2A)-n77 to 38.101-1</w:t>
      </w:r>
    </w:p>
    <w:p w14:paraId="33CA44B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Bell</w:t>
      </w:r>
    </w:p>
    <w:p w14:paraId="1D07B91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E22D8" w14:textId="722791AA" w:rsidR="001C464C" w:rsidRDefault="001C464C" w:rsidP="001C464C">
      <w:pPr>
        <w:rPr>
          <w:rFonts w:ascii="Arial" w:hAnsi="Arial" w:cs="Arial"/>
          <w:b/>
          <w:sz w:val="24"/>
        </w:rPr>
      </w:pPr>
      <w:r>
        <w:rPr>
          <w:rFonts w:ascii="Arial" w:hAnsi="Arial" w:cs="Arial"/>
          <w:b/>
          <w:color w:val="0000FF"/>
          <w:sz w:val="24"/>
        </w:rPr>
        <w:t>R4-2118641</w:t>
      </w:r>
      <w:r>
        <w:rPr>
          <w:rFonts w:ascii="Arial" w:hAnsi="Arial" w:cs="Arial"/>
          <w:b/>
          <w:color w:val="0000FF"/>
          <w:sz w:val="24"/>
        </w:rPr>
        <w:tab/>
      </w:r>
      <w:r>
        <w:rPr>
          <w:rFonts w:ascii="Arial" w:hAnsi="Arial" w:cs="Arial"/>
          <w:b/>
          <w:sz w:val="24"/>
        </w:rPr>
        <w:t>draftCR to add CA_n41A-n66-n78 to 38.101-1</w:t>
      </w:r>
    </w:p>
    <w:p w14:paraId="45AADE9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Bell</w:t>
      </w:r>
    </w:p>
    <w:p w14:paraId="5670B1F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C0EFB" w14:textId="30AA9E50" w:rsidR="001C464C" w:rsidRDefault="001C464C" w:rsidP="001C464C">
      <w:pPr>
        <w:rPr>
          <w:rFonts w:ascii="Arial" w:hAnsi="Arial" w:cs="Arial"/>
          <w:b/>
          <w:sz w:val="24"/>
        </w:rPr>
      </w:pPr>
      <w:r>
        <w:rPr>
          <w:rFonts w:ascii="Arial" w:hAnsi="Arial" w:cs="Arial"/>
          <w:b/>
          <w:color w:val="0000FF"/>
          <w:sz w:val="24"/>
        </w:rPr>
        <w:t>R4-2118642</w:t>
      </w:r>
      <w:r>
        <w:rPr>
          <w:rFonts w:ascii="Arial" w:hAnsi="Arial" w:cs="Arial"/>
          <w:b/>
          <w:color w:val="0000FF"/>
          <w:sz w:val="24"/>
        </w:rPr>
        <w:tab/>
      </w:r>
      <w:r>
        <w:rPr>
          <w:rFonts w:ascii="Arial" w:hAnsi="Arial" w:cs="Arial"/>
          <w:b/>
          <w:sz w:val="24"/>
        </w:rPr>
        <w:t>draftCR to add CA_n66(2A)-n71A-n77 to 38.101-1</w:t>
      </w:r>
    </w:p>
    <w:p w14:paraId="50E5324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Bell</w:t>
      </w:r>
    </w:p>
    <w:p w14:paraId="58CFC40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83D94" w14:textId="20ECAA8A" w:rsidR="001C464C" w:rsidRDefault="001C464C" w:rsidP="001C464C">
      <w:pPr>
        <w:rPr>
          <w:rFonts w:ascii="Arial" w:hAnsi="Arial" w:cs="Arial"/>
          <w:b/>
          <w:sz w:val="24"/>
        </w:rPr>
      </w:pPr>
      <w:r>
        <w:rPr>
          <w:rFonts w:ascii="Arial" w:hAnsi="Arial" w:cs="Arial"/>
          <w:b/>
          <w:color w:val="0000FF"/>
          <w:sz w:val="24"/>
        </w:rPr>
        <w:t>R4-2118646</w:t>
      </w:r>
      <w:r>
        <w:rPr>
          <w:rFonts w:ascii="Arial" w:hAnsi="Arial" w:cs="Arial"/>
          <w:b/>
          <w:color w:val="0000FF"/>
          <w:sz w:val="24"/>
        </w:rPr>
        <w:tab/>
      </w:r>
      <w:r>
        <w:rPr>
          <w:rFonts w:ascii="Arial" w:hAnsi="Arial" w:cs="Arial"/>
          <w:b/>
          <w:sz w:val="24"/>
        </w:rPr>
        <w:t>draftCR to add missing UL configurations for 3 band CA to 38.101-1</w:t>
      </w:r>
    </w:p>
    <w:p w14:paraId="6329ABB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832CEB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724A9" w14:textId="005B34E0" w:rsidR="001C464C" w:rsidRDefault="001C464C" w:rsidP="001C464C">
      <w:pPr>
        <w:rPr>
          <w:rFonts w:ascii="Arial" w:hAnsi="Arial" w:cs="Arial"/>
          <w:b/>
          <w:sz w:val="24"/>
        </w:rPr>
      </w:pPr>
      <w:r>
        <w:rPr>
          <w:rFonts w:ascii="Arial" w:hAnsi="Arial" w:cs="Arial"/>
          <w:b/>
          <w:color w:val="0000FF"/>
          <w:sz w:val="24"/>
        </w:rPr>
        <w:t>R4-2118647</w:t>
      </w:r>
      <w:r>
        <w:rPr>
          <w:rFonts w:ascii="Arial" w:hAnsi="Arial" w:cs="Arial"/>
          <w:b/>
          <w:color w:val="0000FF"/>
          <w:sz w:val="24"/>
        </w:rPr>
        <w:tab/>
      </w:r>
      <w:r>
        <w:rPr>
          <w:rFonts w:ascii="Arial" w:hAnsi="Arial" w:cs="Arial"/>
          <w:b/>
          <w:sz w:val="24"/>
        </w:rPr>
        <w:t>draftCR 38.101-1 Addition of CA_n2-n5-n77</w:t>
      </w:r>
    </w:p>
    <w:p w14:paraId="5B8EC85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1E1F73E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33F1" w14:textId="52640C62" w:rsidR="001C464C" w:rsidRDefault="001C464C" w:rsidP="001C464C">
      <w:pPr>
        <w:rPr>
          <w:rFonts w:ascii="Arial" w:hAnsi="Arial" w:cs="Arial"/>
          <w:b/>
          <w:sz w:val="24"/>
        </w:rPr>
      </w:pPr>
      <w:r>
        <w:rPr>
          <w:rFonts w:ascii="Arial" w:hAnsi="Arial" w:cs="Arial"/>
          <w:b/>
          <w:color w:val="0000FF"/>
          <w:sz w:val="24"/>
        </w:rPr>
        <w:t>R4-2118648</w:t>
      </w:r>
      <w:r>
        <w:rPr>
          <w:rFonts w:ascii="Arial" w:hAnsi="Arial" w:cs="Arial"/>
          <w:b/>
          <w:color w:val="0000FF"/>
          <w:sz w:val="24"/>
        </w:rPr>
        <w:tab/>
      </w:r>
      <w:r>
        <w:rPr>
          <w:rFonts w:ascii="Arial" w:hAnsi="Arial" w:cs="Arial"/>
          <w:b/>
          <w:sz w:val="24"/>
        </w:rPr>
        <w:t>draftCR 38.101-1 Addition of CA_n2-n12-n77</w:t>
      </w:r>
    </w:p>
    <w:p w14:paraId="744419F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21FAA5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BE284" w14:textId="61B5F97B" w:rsidR="001C464C" w:rsidRDefault="001C464C" w:rsidP="001C464C">
      <w:pPr>
        <w:rPr>
          <w:rFonts w:ascii="Arial" w:hAnsi="Arial" w:cs="Arial"/>
          <w:b/>
          <w:sz w:val="24"/>
        </w:rPr>
      </w:pPr>
      <w:r>
        <w:rPr>
          <w:rFonts w:ascii="Arial" w:hAnsi="Arial" w:cs="Arial"/>
          <w:b/>
          <w:color w:val="0000FF"/>
          <w:sz w:val="24"/>
        </w:rPr>
        <w:t>R4-2118649</w:t>
      </w:r>
      <w:r>
        <w:rPr>
          <w:rFonts w:ascii="Arial" w:hAnsi="Arial" w:cs="Arial"/>
          <w:b/>
          <w:color w:val="0000FF"/>
          <w:sz w:val="24"/>
        </w:rPr>
        <w:tab/>
      </w:r>
      <w:r>
        <w:rPr>
          <w:rFonts w:ascii="Arial" w:hAnsi="Arial" w:cs="Arial"/>
          <w:b/>
          <w:sz w:val="24"/>
        </w:rPr>
        <w:t>draftCR 38.101-1 Addition of CA_n2-n14-n77</w:t>
      </w:r>
    </w:p>
    <w:p w14:paraId="64AC486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7948EFF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0DCB2" w14:textId="5493467A" w:rsidR="001C464C" w:rsidRDefault="001C464C" w:rsidP="001C464C">
      <w:pPr>
        <w:rPr>
          <w:rFonts w:ascii="Arial" w:hAnsi="Arial" w:cs="Arial"/>
          <w:b/>
          <w:sz w:val="24"/>
        </w:rPr>
      </w:pPr>
      <w:r>
        <w:rPr>
          <w:rFonts w:ascii="Arial" w:hAnsi="Arial" w:cs="Arial"/>
          <w:b/>
          <w:color w:val="0000FF"/>
          <w:sz w:val="24"/>
        </w:rPr>
        <w:t>R4-2118650</w:t>
      </w:r>
      <w:r>
        <w:rPr>
          <w:rFonts w:ascii="Arial" w:hAnsi="Arial" w:cs="Arial"/>
          <w:b/>
          <w:color w:val="0000FF"/>
          <w:sz w:val="24"/>
        </w:rPr>
        <w:tab/>
      </w:r>
      <w:r>
        <w:rPr>
          <w:rFonts w:ascii="Arial" w:hAnsi="Arial" w:cs="Arial"/>
          <w:b/>
          <w:sz w:val="24"/>
        </w:rPr>
        <w:t>draftCR 38.101-1 Addition of CA_n2-n30-n77</w:t>
      </w:r>
    </w:p>
    <w:p w14:paraId="0A65797C"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0F251B1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38F09" w14:textId="12A40BD6" w:rsidR="001C464C" w:rsidRDefault="001C464C" w:rsidP="001C464C">
      <w:pPr>
        <w:rPr>
          <w:rFonts w:ascii="Arial" w:hAnsi="Arial" w:cs="Arial"/>
          <w:b/>
          <w:sz w:val="24"/>
        </w:rPr>
      </w:pPr>
      <w:r>
        <w:rPr>
          <w:rFonts w:ascii="Arial" w:hAnsi="Arial" w:cs="Arial"/>
          <w:b/>
          <w:color w:val="0000FF"/>
          <w:sz w:val="24"/>
        </w:rPr>
        <w:t>R4-2118651</w:t>
      </w:r>
      <w:r>
        <w:rPr>
          <w:rFonts w:ascii="Arial" w:hAnsi="Arial" w:cs="Arial"/>
          <w:b/>
          <w:color w:val="0000FF"/>
          <w:sz w:val="24"/>
        </w:rPr>
        <w:tab/>
      </w:r>
      <w:r>
        <w:rPr>
          <w:rFonts w:ascii="Arial" w:hAnsi="Arial" w:cs="Arial"/>
          <w:b/>
          <w:sz w:val="24"/>
        </w:rPr>
        <w:t>draftCR 38.101-1 Addition of CA_n2-n66-n77</w:t>
      </w:r>
    </w:p>
    <w:p w14:paraId="18B8451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6F1E441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C7BD" w14:textId="7183D52D" w:rsidR="001C464C" w:rsidRDefault="001C464C" w:rsidP="001C464C">
      <w:pPr>
        <w:rPr>
          <w:rFonts w:ascii="Arial" w:hAnsi="Arial" w:cs="Arial"/>
          <w:b/>
          <w:sz w:val="24"/>
        </w:rPr>
      </w:pPr>
      <w:r>
        <w:rPr>
          <w:rFonts w:ascii="Arial" w:hAnsi="Arial" w:cs="Arial"/>
          <w:b/>
          <w:color w:val="0000FF"/>
          <w:sz w:val="24"/>
        </w:rPr>
        <w:t>R4-2118652</w:t>
      </w:r>
      <w:r>
        <w:rPr>
          <w:rFonts w:ascii="Arial" w:hAnsi="Arial" w:cs="Arial"/>
          <w:b/>
          <w:color w:val="0000FF"/>
          <w:sz w:val="24"/>
        </w:rPr>
        <w:tab/>
      </w:r>
      <w:r>
        <w:rPr>
          <w:rFonts w:ascii="Arial" w:hAnsi="Arial" w:cs="Arial"/>
          <w:b/>
          <w:sz w:val="24"/>
        </w:rPr>
        <w:t>draftCR 38.101-1 Addition of CA_n5-n12-n77</w:t>
      </w:r>
    </w:p>
    <w:p w14:paraId="4C24191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302299D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614AF" w14:textId="3AB1CEFF" w:rsidR="001C464C" w:rsidRDefault="001C464C" w:rsidP="001C464C">
      <w:pPr>
        <w:rPr>
          <w:rFonts w:ascii="Arial" w:hAnsi="Arial" w:cs="Arial"/>
          <w:b/>
          <w:sz w:val="24"/>
        </w:rPr>
      </w:pPr>
      <w:r>
        <w:rPr>
          <w:rFonts w:ascii="Arial" w:hAnsi="Arial" w:cs="Arial"/>
          <w:b/>
          <w:color w:val="0000FF"/>
          <w:sz w:val="24"/>
        </w:rPr>
        <w:t>R4-2118653</w:t>
      </w:r>
      <w:r>
        <w:rPr>
          <w:rFonts w:ascii="Arial" w:hAnsi="Arial" w:cs="Arial"/>
          <w:b/>
          <w:color w:val="0000FF"/>
          <w:sz w:val="24"/>
        </w:rPr>
        <w:tab/>
      </w:r>
      <w:r>
        <w:rPr>
          <w:rFonts w:ascii="Arial" w:hAnsi="Arial" w:cs="Arial"/>
          <w:b/>
          <w:sz w:val="24"/>
        </w:rPr>
        <w:t>draftCR 38.101-1 Addition of CA_n5-n14-n77</w:t>
      </w:r>
    </w:p>
    <w:p w14:paraId="6E68884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7FDCD0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EEB32" w14:textId="7C2E7F34" w:rsidR="001C464C" w:rsidRDefault="001C464C" w:rsidP="001C464C">
      <w:pPr>
        <w:rPr>
          <w:rFonts w:ascii="Arial" w:hAnsi="Arial" w:cs="Arial"/>
          <w:b/>
          <w:sz w:val="24"/>
        </w:rPr>
      </w:pPr>
      <w:r>
        <w:rPr>
          <w:rFonts w:ascii="Arial" w:hAnsi="Arial" w:cs="Arial"/>
          <w:b/>
          <w:color w:val="0000FF"/>
          <w:sz w:val="24"/>
        </w:rPr>
        <w:t>R4-2118654</w:t>
      </w:r>
      <w:r>
        <w:rPr>
          <w:rFonts w:ascii="Arial" w:hAnsi="Arial" w:cs="Arial"/>
          <w:b/>
          <w:color w:val="0000FF"/>
          <w:sz w:val="24"/>
        </w:rPr>
        <w:tab/>
      </w:r>
      <w:r>
        <w:rPr>
          <w:rFonts w:ascii="Arial" w:hAnsi="Arial" w:cs="Arial"/>
          <w:b/>
          <w:sz w:val="24"/>
        </w:rPr>
        <w:t>draftCR 38.101-1 Addition of CA_n5-n30-n77</w:t>
      </w:r>
    </w:p>
    <w:p w14:paraId="081824F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6CCD35F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2EF25" w14:textId="0F6F6B5D" w:rsidR="001C464C" w:rsidRDefault="001C464C" w:rsidP="001C464C">
      <w:pPr>
        <w:rPr>
          <w:rFonts w:ascii="Arial" w:hAnsi="Arial" w:cs="Arial"/>
          <w:b/>
          <w:sz w:val="24"/>
        </w:rPr>
      </w:pPr>
      <w:r>
        <w:rPr>
          <w:rFonts w:ascii="Arial" w:hAnsi="Arial" w:cs="Arial"/>
          <w:b/>
          <w:color w:val="0000FF"/>
          <w:sz w:val="24"/>
        </w:rPr>
        <w:t>R4-2118655</w:t>
      </w:r>
      <w:r>
        <w:rPr>
          <w:rFonts w:ascii="Arial" w:hAnsi="Arial" w:cs="Arial"/>
          <w:b/>
          <w:color w:val="0000FF"/>
          <w:sz w:val="24"/>
        </w:rPr>
        <w:tab/>
      </w:r>
      <w:r>
        <w:rPr>
          <w:rFonts w:ascii="Arial" w:hAnsi="Arial" w:cs="Arial"/>
          <w:b/>
          <w:sz w:val="24"/>
        </w:rPr>
        <w:t>draftCR 38.101-1 Addition of CA_n5-n66-n77</w:t>
      </w:r>
    </w:p>
    <w:p w14:paraId="7723750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1862213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69631" w14:textId="452D139E" w:rsidR="001C464C" w:rsidRDefault="001C464C" w:rsidP="001C464C">
      <w:pPr>
        <w:rPr>
          <w:rFonts w:ascii="Arial" w:hAnsi="Arial" w:cs="Arial"/>
          <w:b/>
          <w:sz w:val="24"/>
        </w:rPr>
      </w:pPr>
      <w:r>
        <w:rPr>
          <w:rFonts w:ascii="Arial" w:hAnsi="Arial" w:cs="Arial"/>
          <w:b/>
          <w:color w:val="0000FF"/>
          <w:sz w:val="24"/>
        </w:rPr>
        <w:t>R4-2118656</w:t>
      </w:r>
      <w:r>
        <w:rPr>
          <w:rFonts w:ascii="Arial" w:hAnsi="Arial" w:cs="Arial"/>
          <w:b/>
          <w:color w:val="0000FF"/>
          <w:sz w:val="24"/>
        </w:rPr>
        <w:tab/>
      </w:r>
      <w:r>
        <w:rPr>
          <w:rFonts w:ascii="Arial" w:hAnsi="Arial" w:cs="Arial"/>
          <w:b/>
          <w:sz w:val="24"/>
        </w:rPr>
        <w:t>draftCR 38.101-1 Addition of CA_n12-n30-n77</w:t>
      </w:r>
    </w:p>
    <w:p w14:paraId="7054031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6C5B159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67248" w14:textId="58AD4886" w:rsidR="001C464C" w:rsidRDefault="001C464C" w:rsidP="001C464C">
      <w:pPr>
        <w:rPr>
          <w:rFonts w:ascii="Arial" w:hAnsi="Arial" w:cs="Arial"/>
          <w:b/>
          <w:sz w:val="24"/>
        </w:rPr>
      </w:pPr>
      <w:r>
        <w:rPr>
          <w:rFonts w:ascii="Arial" w:hAnsi="Arial" w:cs="Arial"/>
          <w:b/>
          <w:color w:val="0000FF"/>
          <w:sz w:val="24"/>
        </w:rPr>
        <w:t>R4-2118657</w:t>
      </w:r>
      <w:r>
        <w:rPr>
          <w:rFonts w:ascii="Arial" w:hAnsi="Arial" w:cs="Arial"/>
          <w:b/>
          <w:color w:val="0000FF"/>
          <w:sz w:val="24"/>
        </w:rPr>
        <w:tab/>
      </w:r>
      <w:r>
        <w:rPr>
          <w:rFonts w:ascii="Arial" w:hAnsi="Arial" w:cs="Arial"/>
          <w:b/>
          <w:sz w:val="24"/>
        </w:rPr>
        <w:t>draftCR 38.101-1 Addition of CA_n12-n66-n77</w:t>
      </w:r>
    </w:p>
    <w:p w14:paraId="1E911B6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1244731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41181" w14:textId="23649C71" w:rsidR="001C464C" w:rsidRDefault="001C464C" w:rsidP="001C464C">
      <w:pPr>
        <w:rPr>
          <w:rFonts w:ascii="Arial" w:hAnsi="Arial" w:cs="Arial"/>
          <w:b/>
          <w:sz w:val="24"/>
        </w:rPr>
      </w:pPr>
      <w:r>
        <w:rPr>
          <w:rFonts w:ascii="Arial" w:hAnsi="Arial" w:cs="Arial"/>
          <w:b/>
          <w:color w:val="0000FF"/>
          <w:sz w:val="24"/>
        </w:rPr>
        <w:t>R4-2118658</w:t>
      </w:r>
      <w:r>
        <w:rPr>
          <w:rFonts w:ascii="Arial" w:hAnsi="Arial" w:cs="Arial"/>
          <w:b/>
          <w:color w:val="0000FF"/>
          <w:sz w:val="24"/>
        </w:rPr>
        <w:tab/>
      </w:r>
      <w:r>
        <w:rPr>
          <w:rFonts w:ascii="Arial" w:hAnsi="Arial" w:cs="Arial"/>
          <w:b/>
          <w:sz w:val="24"/>
        </w:rPr>
        <w:t>draftCR 38.101-1 Addition of CA_n14-n30-n77</w:t>
      </w:r>
    </w:p>
    <w:p w14:paraId="5BCD1D9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43A2F99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2624E" w14:textId="30E8B229" w:rsidR="001C464C" w:rsidRDefault="001C464C" w:rsidP="001C464C">
      <w:pPr>
        <w:rPr>
          <w:rFonts w:ascii="Arial" w:hAnsi="Arial" w:cs="Arial"/>
          <w:b/>
          <w:sz w:val="24"/>
        </w:rPr>
      </w:pPr>
      <w:r>
        <w:rPr>
          <w:rFonts w:ascii="Arial" w:hAnsi="Arial" w:cs="Arial"/>
          <w:b/>
          <w:color w:val="0000FF"/>
          <w:sz w:val="24"/>
        </w:rPr>
        <w:t>R4-2118659</w:t>
      </w:r>
      <w:r>
        <w:rPr>
          <w:rFonts w:ascii="Arial" w:hAnsi="Arial" w:cs="Arial"/>
          <w:b/>
          <w:color w:val="0000FF"/>
          <w:sz w:val="24"/>
        </w:rPr>
        <w:tab/>
      </w:r>
      <w:r>
        <w:rPr>
          <w:rFonts w:ascii="Arial" w:hAnsi="Arial" w:cs="Arial"/>
          <w:b/>
          <w:sz w:val="24"/>
        </w:rPr>
        <w:t>draftCR 38.101-1 Addition of CA_n14-n66-n77</w:t>
      </w:r>
    </w:p>
    <w:p w14:paraId="2AF9986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1DE2BD2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79E77" w14:textId="64E6F835" w:rsidR="001C464C" w:rsidRDefault="001C464C" w:rsidP="001C464C">
      <w:pPr>
        <w:rPr>
          <w:rFonts w:ascii="Arial" w:hAnsi="Arial" w:cs="Arial"/>
          <w:b/>
          <w:sz w:val="24"/>
        </w:rPr>
      </w:pPr>
      <w:r>
        <w:rPr>
          <w:rFonts w:ascii="Arial" w:hAnsi="Arial" w:cs="Arial"/>
          <w:b/>
          <w:color w:val="0000FF"/>
          <w:sz w:val="24"/>
        </w:rPr>
        <w:t>R4-2118660</w:t>
      </w:r>
      <w:r>
        <w:rPr>
          <w:rFonts w:ascii="Arial" w:hAnsi="Arial" w:cs="Arial"/>
          <w:b/>
          <w:color w:val="0000FF"/>
          <w:sz w:val="24"/>
        </w:rPr>
        <w:tab/>
      </w:r>
      <w:r>
        <w:rPr>
          <w:rFonts w:ascii="Arial" w:hAnsi="Arial" w:cs="Arial"/>
          <w:b/>
          <w:sz w:val="24"/>
        </w:rPr>
        <w:t>draftCR 38.101-1 Addition of CA_n30-n66-n77</w:t>
      </w:r>
    </w:p>
    <w:p w14:paraId="1018EF0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190B574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CFE72" w14:textId="0B0372E3" w:rsidR="001C464C" w:rsidRDefault="001C464C" w:rsidP="001C464C">
      <w:pPr>
        <w:rPr>
          <w:rFonts w:ascii="Arial" w:hAnsi="Arial" w:cs="Arial"/>
          <w:b/>
          <w:sz w:val="24"/>
        </w:rPr>
      </w:pPr>
      <w:r>
        <w:rPr>
          <w:rFonts w:ascii="Arial" w:hAnsi="Arial" w:cs="Arial"/>
          <w:b/>
          <w:color w:val="0000FF"/>
          <w:sz w:val="24"/>
        </w:rPr>
        <w:t>R4-2118669</w:t>
      </w:r>
      <w:r>
        <w:rPr>
          <w:rFonts w:ascii="Arial" w:hAnsi="Arial" w:cs="Arial"/>
          <w:b/>
          <w:color w:val="0000FF"/>
          <w:sz w:val="24"/>
        </w:rPr>
        <w:tab/>
      </w:r>
      <w:r>
        <w:rPr>
          <w:rFonts w:ascii="Arial" w:hAnsi="Arial" w:cs="Arial"/>
          <w:b/>
          <w:sz w:val="24"/>
        </w:rPr>
        <w:t>TP to TR 38.717-03-01 Addition of CA_n29-n66-n77</w:t>
      </w:r>
    </w:p>
    <w:p w14:paraId="480A514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AT&amp;T</w:t>
      </w:r>
    </w:p>
    <w:p w14:paraId="4AAE498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B22FF" w14:textId="62730352" w:rsidR="001C464C" w:rsidRDefault="001C464C" w:rsidP="001C464C">
      <w:pPr>
        <w:rPr>
          <w:rFonts w:ascii="Arial" w:hAnsi="Arial" w:cs="Arial"/>
          <w:b/>
          <w:sz w:val="24"/>
        </w:rPr>
      </w:pPr>
      <w:r>
        <w:rPr>
          <w:rFonts w:ascii="Arial" w:hAnsi="Arial" w:cs="Arial"/>
          <w:b/>
          <w:color w:val="0000FF"/>
          <w:sz w:val="24"/>
        </w:rPr>
        <w:t>R4-2118670</w:t>
      </w:r>
      <w:r>
        <w:rPr>
          <w:rFonts w:ascii="Arial" w:hAnsi="Arial" w:cs="Arial"/>
          <w:b/>
          <w:color w:val="0000FF"/>
          <w:sz w:val="24"/>
        </w:rPr>
        <w:tab/>
      </w:r>
      <w:r>
        <w:rPr>
          <w:rFonts w:ascii="Arial" w:hAnsi="Arial" w:cs="Arial"/>
          <w:b/>
          <w:sz w:val="24"/>
        </w:rPr>
        <w:t>TP to TR 38.717-03-02 Addition of CA_n2-n29-n77</w:t>
      </w:r>
    </w:p>
    <w:p w14:paraId="1929D68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AT&amp;T</w:t>
      </w:r>
    </w:p>
    <w:p w14:paraId="3E03DB6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341D2" w14:textId="0443C903" w:rsidR="001C464C" w:rsidRDefault="001C464C" w:rsidP="001C464C">
      <w:pPr>
        <w:rPr>
          <w:rFonts w:ascii="Arial" w:hAnsi="Arial" w:cs="Arial"/>
          <w:b/>
          <w:sz w:val="24"/>
        </w:rPr>
      </w:pPr>
      <w:r>
        <w:rPr>
          <w:rFonts w:ascii="Arial" w:hAnsi="Arial" w:cs="Arial"/>
          <w:b/>
          <w:color w:val="0000FF"/>
          <w:sz w:val="24"/>
        </w:rPr>
        <w:t>R4-2118671</w:t>
      </w:r>
      <w:r>
        <w:rPr>
          <w:rFonts w:ascii="Arial" w:hAnsi="Arial" w:cs="Arial"/>
          <w:b/>
          <w:color w:val="0000FF"/>
          <w:sz w:val="24"/>
        </w:rPr>
        <w:tab/>
      </w:r>
      <w:r>
        <w:rPr>
          <w:rFonts w:ascii="Arial" w:hAnsi="Arial" w:cs="Arial"/>
          <w:b/>
          <w:sz w:val="24"/>
        </w:rPr>
        <w:t>TP to TR 38.717-03-02 Addition of CA_n5-n29-n77</w:t>
      </w:r>
    </w:p>
    <w:p w14:paraId="5104AF7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AT&amp;T</w:t>
      </w:r>
    </w:p>
    <w:p w14:paraId="43F873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33B4D" w14:textId="199110CB" w:rsidR="001C464C" w:rsidRDefault="001C464C" w:rsidP="001C464C">
      <w:pPr>
        <w:rPr>
          <w:rFonts w:ascii="Arial" w:hAnsi="Arial" w:cs="Arial"/>
          <w:b/>
          <w:sz w:val="24"/>
        </w:rPr>
      </w:pPr>
      <w:r>
        <w:rPr>
          <w:rFonts w:ascii="Arial" w:hAnsi="Arial" w:cs="Arial"/>
          <w:b/>
          <w:color w:val="0000FF"/>
          <w:sz w:val="24"/>
        </w:rPr>
        <w:t>R4-2118672</w:t>
      </w:r>
      <w:r>
        <w:rPr>
          <w:rFonts w:ascii="Arial" w:hAnsi="Arial" w:cs="Arial"/>
          <w:b/>
          <w:color w:val="0000FF"/>
          <w:sz w:val="24"/>
        </w:rPr>
        <w:tab/>
      </w:r>
      <w:r>
        <w:rPr>
          <w:rFonts w:ascii="Arial" w:hAnsi="Arial" w:cs="Arial"/>
          <w:b/>
          <w:sz w:val="24"/>
        </w:rPr>
        <w:t>TP to TR 38.717-03-02 Addition of CA_n29-n30-n77</w:t>
      </w:r>
    </w:p>
    <w:p w14:paraId="096AD22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AT&amp;T</w:t>
      </w:r>
    </w:p>
    <w:p w14:paraId="0413BBDA"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DF3CA" w14:textId="1600C3C4" w:rsidR="001C464C" w:rsidRDefault="001C464C" w:rsidP="001C464C">
      <w:pPr>
        <w:rPr>
          <w:rFonts w:ascii="Arial" w:hAnsi="Arial" w:cs="Arial"/>
          <w:b/>
          <w:sz w:val="24"/>
        </w:rPr>
      </w:pPr>
      <w:r>
        <w:rPr>
          <w:rFonts w:ascii="Arial" w:hAnsi="Arial" w:cs="Arial"/>
          <w:b/>
          <w:color w:val="0000FF"/>
          <w:sz w:val="24"/>
        </w:rPr>
        <w:t>R4-2118673</w:t>
      </w:r>
      <w:r>
        <w:rPr>
          <w:rFonts w:ascii="Arial" w:hAnsi="Arial" w:cs="Arial"/>
          <w:b/>
          <w:color w:val="0000FF"/>
          <w:sz w:val="24"/>
        </w:rPr>
        <w:tab/>
      </w:r>
      <w:r>
        <w:rPr>
          <w:rFonts w:ascii="Arial" w:hAnsi="Arial" w:cs="Arial"/>
          <w:b/>
          <w:sz w:val="24"/>
        </w:rPr>
        <w:t>TP to TR 38.717-03-02 Addition of CA_n29-n66-n77</w:t>
      </w:r>
    </w:p>
    <w:p w14:paraId="1A10929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AT&amp;T</w:t>
      </w:r>
    </w:p>
    <w:p w14:paraId="11D63D7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2FAC3" w14:textId="70F05EAE" w:rsidR="001C464C" w:rsidRDefault="001C464C" w:rsidP="001C464C">
      <w:pPr>
        <w:rPr>
          <w:rFonts w:ascii="Arial" w:hAnsi="Arial" w:cs="Arial"/>
          <w:b/>
          <w:sz w:val="24"/>
        </w:rPr>
      </w:pPr>
      <w:r>
        <w:rPr>
          <w:rFonts w:ascii="Arial" w:hAnsi="Arial" w:cs="Arial"/>
          <w:b/>
          <w:color w:val="0000FF"/>
          <w:sz w:val="24"/>
        </w:rPr>
        <w:t>R4-2119159</w:t>
      </w:r>
      <w:r>
        <w:rPr>
          <w:rFonts w:ascii="Arial" w:hAnsi="Arial" w:cs="Arial"/>
          <w:b/>
          <w:color w:val="0000FF"/>
          <w:sz w:val="24"/>
        </w:rPr>
        <w:tab/>
      </w:r>
      <w:r>
        <w:rPr>
          <w:rFonts w:ascii="Arial" w:hAnsi="Arial" w:cs="Arial"/>
          <w:b/>
          <w:sz w:val="24"/>
        </w:rPr>
        <w:t>draft CR 38101-3 to add CA_n2A-n5A_n260A CA_n2A-n5A_n260M DC_n2A-n5A_n260A DC_n2A-n5A_n260M</w:t>
      </w:r>
    </w:p>
    <w:p w14:paraId="0DFD084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202DD491" w14:textId="77777777" w:rsidR="001C464C" w:rsidRDefault="001C464C" w:rsidP="001C464C">
      <w:pPr>
        <w:rPr>
          <w:rFonts w:ascii="Arial" w:hAnsi="Arial" w:cs="Arial"/>
          <w:b/>
        </w:rPr>
      </w:pPr>
      <w:r>
        <w:rPr>
          <w:rFonts w:ascii="Arial" w:hAnsi="Arial" w:cs="Arial"/>
          <w:b/>
        </w:rPr>
        <w:t xml:space="preserve">Abstract: </w:t>
      </w:r>
    </w:p>
    <w:p w14:paraId="5C16E96B" w14:textId="77777777" w:rsidR="001C464C" w:rsidRDefault="001C464C" w:rsidP="001C464C">
      <w:r>
        <w:t>draft CR 38101-3 to add CA_n2A-n5A_n260A CA_n2A-n5A_n260M DC_n2A-n5A_n260A DC_n2A-n5A_n260M</w:t>
      </w:r>
    </w:p>
    <w:p w14:paraId="14B710B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D26D5" w14:textId="6BE835A7" w:rsidR="001C464C" w:rsidRDefault="001C464C" w:rsidP="001C464C">
      <w:pPr>
        <w:rPr>
          <w:rFonts w:ascii="Arial" w:hAnsi="Arial" w:cs="Arial"/>
          <w:b/>
          <w:sz w:val="24"/>
        </w:rPr>
      </w:pPr>
      <w:r>
        <w:rPr>
          <w:rFonts w:ascii="Arial" w:hAnsi="Arial" w:cs="Arial"/>
          <w:b/>
          <w:color w:val="0000FF"/>
          <w:sz w:val="24"/>
        </w:rPr>
        <w:t>R4-2119160</w:t>
      </w:r>
      <w:r>
        <w:rPr>
          <w:rFonts w:ascii="Arial" w:hAnsi="Arial" w:cs="Arial"/>
          <w:b/>
          <w:color w:val="0000FF"/>
          <w:sz w:val="24"/>
        </w:rPr>
        <w:tab/>
      </w:r>
      <w:r>
        <w:rPr>
          <w:rFonts w:ascii="Arial" w:hAnsi="Arial" w:cs="Arial"/>
          <w:b/>
          <w:sz w:val="24"/>
        </w:rPr>
        <w:t>draft CR 38101-3 to add CA_n2A-n30A_n260A CA_n2A-n30A_n260M DC_n2A-n30A_n260A DC_n2A-n30A_n260M</w:t>
      </w:r>
    </w:p>
    <w:p w14:paraId="1E43263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4A9B0F3" w14:textId="77777777" w:rsidR="001C464C" w:rsidRDefault="001C464C" w:rsidP="001C464C">
      <w:pPr>
        <w:rPr>
          <w:rFonts w:ascii="Arial" w:hAnsi="Arial" w:cs="Arial"/>
          <w:b/>
        </w:rPr>
      </w:pPr>
      <w:r>
        <w:rPr>
          <w:rFonts w:ascii="Arial" w:hAnsi="Arial" w:cs="Arial"/>
          <w:b/>
        </w:rPr>
        <w:t xml:space="preserve">Abstract: </w:t>
      </w:r>
    </w:p>
    <w:p w14:paraId="198B337B" w14:textId="77777777" w:rsidR="001C464C" w:rsidRDefault="001C464C" w:rsidP="001C464C">
      <w:r>
        <w:t>draft CR 38101-3 to add CA_n2A-n30A_n260A CA_n2A-n30A_n260M DC_n2A-n30A_n260A DC_n2A-n30A_n260M</w:t>
      </w:r>
    </w:p>
    <w:p w14:paraId="4D6D1A4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F2BD9" w14:textId="78DDB1B3" w:rsidR="001C464C" w:rsidRDefault="001C464C" w:rsidP="001C464C">
      <w:pPr>
        <w:rPr>
          <w:rFonts w:ascii="Arial" w:hAnsi="Arial" w:cs="Arial"/>
          <w:b/>
          <w:sz w:val="24"/>
        </w:rPr>
      </w:pPr>
      <w:r>
        <w:rPr>
          <w:rFonts w:ascii="Arial" w:hAnsi="Arial" w:cs="Arial"/>
          <w:b/>
          <w:color w:val="0000FF"/>
          <w:sz w:val="24"/>
        </w:rPr>
        <w:t>R4-2119161</w:t>
      </w:r>
      <w:r>
        <w:rPr>
          <w:rFonts w:ascii="Arial" w:hAnsi="Arial" w:cs="Arial"/>
          <w:b/>
          <w:color w:val="0000FF"/>
          <w:sz w:val="24"/>
        </w:rPr>
        <w:tab/>
      </w:r>
      <w:r>
        <w:rPr>
          <w:rFonts w:ascii="Arial" w:hAnsi="Arial" w:cs="Arial"/>
          <w:b/>
          <w:sz w:val="24"/>
        </w:rPr>
        <w:t>draft CR 38101-3 to add CA_n2A-n66A_n260A CA_n2A-n66A_n260M DC_n2A-n66A_n260A DC_n2A-n66A_n260M</w:t>
      </w:r>
    </w:p>
    <w:p w14:paraId="3C69F11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5FDAC03" w14:textId="77777777" w:rsidR="001C464C" w:rsidRDefault="001C464C" w:rsidP="001C464C">
      <w:pPr>
        <w:rPr>
          <w:rFonts w:ascii="Arial" w:hAnsi="Arial" w:cs="Arial"/>
          <w:b/>
        </w:rPr>
      </w:pPr>
      <w:r>
        <w:rPr>
          <w:rFonts w:ascii="Arial" w:hAnsi="Arial" w:cs="Arial"/>
          <w:b/>
        </w:rPr>
        <w:t xml:space="preserve">Abstract: </w:t>
      </w:r>
    </w:p>
    <w:p w14:paraId="1A3B4FB4" w14:textId="77777777" w:rsidR="001C464C" w:rsidRDefault="001C464C" w:rsidP="001C464C">
      <w:r>
        <w:t>draft CR 38101-3 to add CA_n2A-n66A_n260A CA_n2A-n66A_n260M DC_n2A-n66A_n260A DC_n2A-n66A_n260M</w:t>
      </w:r>
    </w:p>
    <w:p w14:paraId="378573A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70CAC" w14:textId="3B804607" w:rsidR="001C464C" w:rsidRDefault="001C464C" w:rsidP="001C464C">
      <w:pPr>
        <w:rPr>
          <w:rFonts w:ascii="Arial" w:hAnsi="Arial" w:cs="Arial"/>
          <w:b/>
          <w:sz w:val="24"/>
        </w:rPr>
      </w:pPr>
      <w:r>
        <w:rPr>
          <w:rFonts w:ascii="Arial" w:hAnsi="Arial" w:cs="Arial"/>
          <w:b/>
          <w:color w:val="0000FF"/>
          <w:sz w:val="24"/>
        </w:rPr>
        <w:t>R4-2119162</w:t>
      </w:r>
      <w:r>
        <w:rPr>
          <w:rFonts w:ascii="Arial" w:hAnsi="Arial" w:cs="Arial"/>
          <w:b/>
          <w:color w:val="0000FF"/>
          <w:sz w:val="24"/>
        </w:rPr>
        <w:tab/>
      </w:r>
      <w:r>
        <w:rPr>
          <w:rFonts w:ascii="Arial" w:hAnsi="Arial" w:cs="Arial"/>
          <w:b/>
          <w:sz w:val="24"/>
        </w:rPr>
        <w:t>draft CR 38101-3 to add CA_n5A-n30A_n260A CA_n5A-n30A_n260M DC_n5A-n30A_n260A DC_n5A-n30A_n260M</w:t>
      </w:r>
    </w:p>
    <w:p w14:paraId="219CD7F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D387FC1" w14:textId="77777777" w:rsidR="001C464C" w:rsidRDefault="001C464C" w:rsidP="001C464C">
      <w:pPr>
        <w:rPr>
          <w:rFonts w:ascii="Arial" w:hAnsi="Arial" w:cs="Arial"/>
          <w:b/>
        </w:rPr>
      </w:pPr>
      <w:r>
        <w:rPr>
          <w:rFonts w:ascii="Arial" w:hAnsi="Arial" w:cs="Arial"/>
          <w:b/>
        </w:rPr>
        <w:t xml:space="preserve">Abstract: </w:t>
      </w:r>
    </w:p>
    <w:p w14:paraId="0E87F1B4" w14:textId="77777777" w:rsidR="001C464C" w:rsidRDefault="001C464C" w:rsidP="001C464C">
      <w:r>
        <w:lastRenderedPageBreak/>
        <w:t>draft CR 38101-3 to add CA_n5A-n30A_n260A CA_n5A-n30A_n260M DC_n5A-n30A_n260A DC_n5A-n30A_n260M</w:t>
      </w:r>
    </w:p>
    <w:p w14:paraId="7B9992A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B5701" w14:textId="44F4C4A1" w:rsidR="001C464C" w:rsidRDefault="001C464C" w:rsidP="001C464C">
      <w:pPr>
        <w:rPr>
          <w:rFonts w:ascii="Arial" w:hAnsi="Arial" w:cs="Arial"/>
          <w:b/>
          <w:sz w:val="24"/>
        </w:rPr>
      </w:pPr>
      <w:r>
        <w:rPr>
          <w:rFonts w:ascii="Arial" w:hAnsi="Arial" w:cs="Arial"/>
          <w:b/>
          <w:color w:val="0000FF"/>
          <w:sz w:val="24"/>
        </w:rPr>
        <w:t>R4-2119163</w:t>
      </w:r>
      <w:r>
        <w:rPr>
          <w:rFonts w:ascii="Arial" w:hAnsi="Arial" w:cs="Arial"/>
          <w:b/>
          <w:color w:val="0000FF"/>
          <w:sz w:val="24"/>
        </w:rPr>
        <w:tab/>
      </w:r>
      <w:r>
        <w:rPr>
          <w:rFonts w:ascii="Arial" w:hAnsi="Arial" w:cs="Arial"/>
          <w:b/>
          <w:sz w:val="24"/>
        </w:rPr>
        <w:t>draft CR 38101-3 to add CA_n5A-n66A_n260A CA_n5A-n66A_n260M DC_n5A-n66A_n260A DC_n5A-n66A_n260M</w:t>
      </w:r>
    </w:p>
    <w:p w14:paraId="4AE723D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35E48899" w14:textId="77777777" w:rsidR="001C464C" w:rsidRDefault="001C464C" w:rsidP="001C464C">
      <w:pPr>
        <w:rPr>
          <w:rFonts w:ascii="Arial" w:hAnsi="Arial" w:cs="Arial"/>
          <w:b/>
        </w:rPr>
      </w:pPr>
      <w:r>
        <w:rPr>
          <w:rFonts w:ascii="Arial" w:hAnsi="Arial" w:cs="Arial"/>
          <w:b/>
        </w:rPr>
        <w:t xml:space="preserve">Abstract: </w:t>
      </w:r>
    </w:p>
    <w:p w14:paraId="436C82B9" w14:textId="77777777" w:rsidR="001C464C" w:rsidRDefault="001C464C" w:rsidP="001C464C">
      <w:r>
        <w:t>draft CR 38101-3 to add CA_n5A-n66A_n260A CA_n5A-n66A_n260M DC_n5A-n66A_n260A DC_n5A-n66A_n260M</w:t>
      </w:r>
    </w:p>
    <w:p w14:paraId="75D4B1E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83451" w14:textId="5CF0C225" w:rsidR="001C464C" w:rsidRDefault="001C464C" w:rsidP="001C464C">
      <w:pPr>
        <w:rPr>
          <w:rFonts w:ascii="Arial" w:hAnsi="Arial" w:cs="Arial"/>
          <w:b/>
          <w:sz w:val="24"/>
        </w:rPr>
      </w:pPr>
      <w:r>
        <w:rPr>
          <w:rFonts w:ascii="Arial" w:hAnsi="Arial" w:cs="Arial"/>
          <w:b/>
          <w:color w:val="0000FF"/>
          <w:sz w:val="24"/>
        </w:rPr>
        <w:t>R4-2119164</w:t>
      </w:r>
      <w:r>
        <w:rPr>
          <w:rFonts w:ascii="Arial" w:hAnsi="Arial" w:cs="Arial"/>
          <w:b/>
          <w:color w:val="0000FF"/>
          <w:sz w:val="24"/>
        </w:rPr>
        <w:tab/>
      </w:r>
      <w:r>
        <w:rPr>
          <w:rFonts w:ascii="Arial" w:hAnsi="Arial" w:cs="Arial"/>
          <w:b/>
          <w:sz w:val="24"/>
        </w:rPr>
        <w:t>draft CR 38101-3 to add CA_n30A-n66A_n260A CA_n30A-n66A_n260M DC_n30A-n66A_n260A DC_n30A-n66A_n260M</w:t>
      </w:r>
    </w:p>
    <w:p w14:paraId="7097CE0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65A78D5" w14:textId="77777777" w:rsidR="001C464C" w:rsidRDefault="001C464C" w:rsidP="001C464C">
      <w:pPr>
        <w:rPr>
          <w:rFonts w:ascii="Arial" w:hAnsi="Arial" w:cs="Arial"/>
          <w:b/>
        </w:rPr>
      </w:pPr>
      <w:r>
        <w:rPr>
          <w:rFonts w:ascii="Arial" w:hAnsi="Arial" w:cs="Arial"/>
          <w:b/>
        </w:rPr>
        <w:t xml:space="preserve">Abstract: </w:t>
      </w:r>
    </w:p>
    <w:p w14:paraId="2DFDAD1D" w14:textId="77777777" w:rsidR="001C464C" w:rsidRDefault="001C464C" w:rsidP="001C464C">
      <w:r>
        <w:t>draft CR 38101-3 to add CA_n30A-n66A_n260A CA_n30A-n66A_n260M DC_n30A-n66A_n260A DC_n30A-n66A_n260M</w:t>
      </w:r>
    </w:p>
    <w:p w14:paraId="006F1BA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4FFF4" w14:textId="68F02EF0" w:rsidR="001C464C" w:rsidRDefault="001C464C" w:rsidP="001C464C">
      <w:pPr>
        <w:rPr>
          <w:rFonts w:ascii="Arial" w:hAnsi="Arial" w:cs="Arial"/>
          <w:b/>
          <w:sz w:val="24"/>
        </w:rPr>
      </w:pPr>
      <w:r>
        <w:rPr>
          <w:rFonts w:ascii="Arial" w:hAnsi="Arial" w:cs="Arial"/>
          <w:b/>
          <w:color w:val="0000FF"/>
          <w:sz w:val="24"/>
        </w:rPr>
        <w:t>R4-2119481</w:t>
      </w:r>
      <w:r>
        <w:rPr>
          <w:rFonts w:ascii="Arial" w:hAnsi="Arial" w:cs="Arial"/>
          <w:b/>
          <w:color w:val="0000FF"/>
          <w:sz w:val="24"/>
        </w:rPr>
        <w:tab/>
      </w:r>
      <w:r>
        <w:rPr>
          <w:rFonts w:ascii="Arial" w:hAnsi="Arial" w:cs="Arial"/>
          <w:b/>
          <w:sz w:val="24"/>
        </w:rPr>
        <w:t>DraftCR 38.101-1 Corrections for NR CA 3DL PC3 Reference Sensitivity Exceptions</w:t>
      </w:r>
    </w:p>
    <w:p w14:paraId="7506DB0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AT&amp;T</w:t>
      </w:r>
    </w:p>
    <w:p w14:paraId="256D023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5B7D6" w14:textId="77777777" w:rsidR="001C464C" w:rsidRDefault="001C464C" w:rsidP="001C464C">
      <w:pPr>
        <w:pStyle w:val="Heading3"/>
      </w:pPr>
      <w:bookmarkStart w:id="164" w:name="_Toc85923464"/>
      <w:r>
        <w:t>7.11</w:t>
      </w:r>
      <w:r>
        <w:tab/>
        <w:t>NR inter-band Carrier Aggregation and Dual connectivity for DL 4 bands and 2UL bands</w:t>
      </w:r>
      <w:bookmarkEnd w:id="164"/>
    </w:p>
    <w:p w14:paraId="24F10945" w14:textId="77777777" w:rsidR="001C464C" w:rsidRDefault="001C464C" w:rsidP="001C464C">
      <w:pPr>
        <w:pStyle w:val="Heading4"/>
      </w:pPr>
      <w:bookmarkStart w:id="165" w:name="_Toc85923465"/>
      <w:r>
        <w:t>7.11.1</w:t>
      </w:r>
      <w:r>
        <w:tab/>
        <w:t>Rapporteur Input (WID/TR/CR)</w:t>
      </w:r>
      <w:bookmarkEnd w:id="165"/>
    </w:p>
    <w:p w14:paraId="61459868" w14:textId="10AC5A18" w:rsidR="001C464C" w:rsidRDefault="001C464C" w:rsidP="001C464C">
      <w:pPr>
        <w:rPr>
          <w:rFonts w:ascii="Arial" w:hAnsi="Arial" w:cs="Arial"/>
          <w:b/>
          <w:sz w:val="24"/>
        </w:rPr>
      </w:pPr>
      <w:r>
        <w:rPr>
          <w:rFonts w:ascii="Arial" w:hAnsi="Arial" w:cs="Arial"/>
          <w:b/>
          <w:color w:val="0000FF"/>
          <w:sz w:val="24"/>
        </w:rPr>
        <w:t>R4-2117909</w:t>
      </w:r>
      <w:r>
        <w:rPr>
          <w:rFonts w:ascii="Arial" w:hAnsi="Arial" w:cs="Arial"/>
          <w:b/>
          <w:color w:val="0000FF"/>
          <w:sz w:val="24"/>
        </w:rPr>
        <w:tab/>
      </w:r>
      <w:r>
        <w:rPr>
          <w:rFonts w:ascii="Arial" w:hAnsi="Arial" w:cs="Arial"/>
          <w:b/>
          <w:sz w:val="24"/>
        </w:rPr>
        <w:t>Big CR on introduction of completed NR CA/DC combs with 4DL/2UL within FR1</w:t>
      </w:r>
    </w:p>
    <w:p w14:paraId="26A433B7"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CR-0945  rev  Cat: B (Rel-17)</w:t>
      </w:r>
      <w:r>
        <w:rPr>
          <w:i/>
        </w:rPr>
        <w:br/>
      </w:r>
      <w:r>
        <w:rPr>
          <w:i/>
        </w:rPr>
        <w:br/>
      </w:r>
      <w:r>
        <w:rPr>
          <w:i/>
        </w:rPr>
        <w:tab/>
      </w:r>
      <w:r>
        <w:rPr>
          <w:i/>
        </w:rPr>
        <w:tab/>
      </w:r>
      <w:r>
        <w:rPr>
          <w:i/>
        </w:rPr>
        <w:tab/>
      </w:r>
      <w:r>
        <w:rPr>
          <w:i/>
        </w:rPr>
        <w:tab/>
      </w:r>
      <w:r>
        <w:rPr>
          <w:i/>
        </w:rPr>
        <w:tab/>
        <w:t>Source: Samsung</w:t>
      </w:r>
    </w:p>
    <w:p w14:paraId="0C2288F8" w14:textId="77777777" w:rsidR="001C464C" w:rsidRDefault="001C464C" w:rsidP="001C464C">
      <w:pPr>
        <w:rPr>
          <w:rFonts w:ascii="Arial" w:hAnsi="Arial" w:cs="Arial"/>
          <w:b/>
        </w:rPr>
      </w:pPr>
      <w:r>
        <w:rPr>
          <w:rFonts w:ascii="Arial" w:hAnsi="Arial" w:cs="Arial"/>
          <w:b/>
        </w:rPr>
        <w:t xml:space="preserve">Abstract: </w:t>
      </w:r>
    </w:p>
    <w:p w14:paraId="64081BE0" w14:textId="77777777" w:rsidR="001C464C" w:rsidRDefault="001C464C" w:rsidP="001C464C">
      <w:r>
        <w:t>big CR</w:t>
      </w:r>
    </w:p>
    <w:p w14:paraId="0856A31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8F67A" w14:textId="6B7FFF77" w:rsidR="001C464C" w:rsidRDefault="001C464C" w:rsidP="001C464C">
      <w:pPr>
        <w:rPr>
          <w:rFonts w:ascii="Arial" w:hAnsi="Arial" w:cs="Arial"/>
          <w:b/>
          <w:sz w:val="24"/>
        </w:rPr>
      </w:pPr>
      <w:r>
        <w:rPr>
          <w:rFonts w:ascii="Arial" w:hAnsi="Arial" w:cs="Arial"/>
          <w:b/>
          <w:color w:val="0000FF"/>
          <w:sz w:val="24"/>
        </w:rPr>
        <w:lastRenderedPageBreak/>
        <w:t>R4-2117910</w:t>
      </w:r>
      <w:r>
        <w:rPr>
          <w:rFonts w:ascii="Arial" w:hAnsi="Arial" w:cs="Arial"/>
          <w:b/>
          <w:color w:val="0000FF"/>
          <w:sz w:val="24"/>
        </w:rPr>
        <w:tab/>
      </w:r>
      <w:r>
        <w:rPr>
          <w:rFonts w:ascii="Arial" w:hAnsi="Arial" w:cs="Arial"/>
          <w:b/>
          <w:sz w:val="24"/>
        </w:rPr>
        <w:t>Big CR on introduction of completed NR CA/DC combs with 4DL/2UL including FR2</w:t>
      </w:r>
    </w:p>
    <w:p w14:paraId="63794929"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CR-0646  rev  Cat: B (Rel-17)</w:t>
      </w:r>
      <w:r>
        <w:rPr>
          <w:i/>
        </w:rPr>
        <w:br/>
      </w:r>
      <w:r>
        <w:rPr>
          <w:i/>
        </w:rPr>
        <w:br/>
      </w:r>
      <w:r>
        <w:rPr>
          <w:i/>
        </w:rPr>
        <w:tab/>
      </w:r>
      <w:r>
        <w:rPr>
          <w:i/>
        </w:rPr>
        <w:tab/>
      </w:r>
      <w:r>
        <w:rPr>
          <w:i/>
        </w:rPr>
        <w:tab/>
      </w:r>
      <w:r>
        <w:rPr>
          <w:i/>
        </w:rPr>
        <w:tab/>
      </w:r>
      <w:r>
        <w:rPr>
          <w:i/>
        </w:rPr>
        <w:tab/>
        <w:t>Source: Samsung</w:t>
      </w:r>
    </w:p>
    <w:p w14:paraId="5EEB3494" w14:textId="77777777" w:rsidR="001C464C" w:rsidRDefault="001C464C" w:rsidP="001C464C">
      <w:pPr>
        <w:rPr>
          <w:rFonts w:ascii="Arial" w:hAnsi="Arial" w:cs="Arial"/>
          <w:b/>
        </w:rPr>
      </w:pPr>
      <w:r>
        <w:rPr>
          <w:rFonts w:ascii="Arial" w:hAnsi="Arial" w:cs="Arial"/>
          <w:b/>
        </w:rPr>
        <w:t xml:space="preserve">Abstract: </w:t>
      </w:r>
    </w:p>
    <w:p w14:paraId="25CB9EE2" w14:textId="77777777" w:rsidR="001C464C" w:rsidRDefault="001C464C" w:rsidP="001C464C">
      <w:r>
        <w:t>big CR</w:t>
      </w:r>
    </w:p>
    <w:p w14:paraId="0A2B161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85F7C" w14:textId="6D1E3355" w:rsidR="001C464C" w:rsidRDefault="001C464C" w:rsidP="001C464C">
      <w:pPr>
        <w:rPr>
          <w:rFonts w:ascii="Arial" w:hAnsi="Arial" w:cs="Arial"/>
          <w:b/>
          <w:sz w:val="24"/>
        </w:rPr>
      </w:pPr>
      <w:r>
        <w:rPr>
          <w:rFonts w:ascii="Arial" w:hAnsi="Arial" w:cs="Arial"/>
          <w:b/>
          <w:color w:val="0000FF"/>
          <w:sz w:val="24"/>
        </w:rPr>
        <w:t>R4-2117911</w:t>
      </w:r>
      <w:r>
        <w:rPr>
          <w:rFonts w:ascii="Arial" w:hAnsi="Arial" w:cs="Arial"/>
          <w:b/>
          <w:color w:val="0000FF"/>
          <w:sz w:val="24"/>
        </w:rPr>
        <w:tab/>
      </w:r>
      <w:r>
        <w:rPr>
          <w:rFonts w:ascii="Arial" w:hAnsi="Arial" w:cs="Arial"/>
          <w:b/>
          <w:sz w:val="24"/>
        </w:rPr>
        <w:t>Revised WID on NR CA/DC with 4DL/2UL</w:t>
      </w:r>
    </w:p>
    <w:p w14:paraId="30EB10CC"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5900EB7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4261C" w14:textId="1931ED95" w:rsidR="001C464C" w:rsidRDefault="001C464C" w:rsidP="001C464C">
      <w:pPr>
        <w:rPr>
          <w:rFonts w:ascii="Arial" w:hAnsi="Arial" w:cs="Arial"/>
          <w:b/>
          <w:sz w:val="24"/>
        </w:rPr>
      </w:pPr>
      <w:r>
        <w:rPr>
          <w:rFonts w:ascii="Arial" w:hAnsi="Arial" w:cs="Arial"/>
          <w:b/>
          <w:color w:val="0000FF"/>
          <w:sz w:val="24"/>
        </w:rPr>
        <w:t>R4-2117946</w:t>
      </w:r>
      <w:r>
        <w:rPr>
          <w:rFonts w:ascii="Arial" w:hAnsi="Arial" w:cs="Arial"/>
          <w:b/>
          <w:color w:val="0000FF"/>
          <w:sz w:val="24"/>
        </w:rPr>
        <w:tab/>
      </w:r>
      <w:r>
        <w:rPr>
          <w:rFonts w:ascii="Arial" w:hAnsi="Arial" w:cs="Arial"/>
          <w:b/>
          <w:sz w:val="24"/>
        </w:rPr>
        <w:t>TR 38.717-04-02 update version 0.7.0</w:t>
      </w:r>
    </w:p>
    <w:p w14:paraId="3BDA1F31"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Samsung</w:t>
      </w:r>
    </w:p>
    <w:p w14:paraId="1EF33B8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42C94" w14:textId="77777777" w:rsidR="001C464C" w:rsidRDefault="001C464C" w:rsidP="001C464C">
      <w:pPr>
        <w:pStyle w:val="Heading4"/>
      </w:pPr>
      <w:bookmarkStart w:id="166" w:name="_Toc85923466"/>
      <w:r>
        <w:t>7.11.2</w:t>
      </w:r>
      <w:r>
        <w:tab/>
        <w:t>UE RF requirements</w:t>
      </w:r>
      <w:bookmarkEnd w:id="166"/>
    </w:p>
    <w:p w14:paraId="2B741FEF" w14:textId="3E2691AD" w:rsidR="001C464C" w:rsidRDefault="001C464C" w:rsidP="001C464C">
      <w:pPr>
        <w:rPr>
          <w:rFonts w:ascii="Arial" w:hAnsi="Arial" w:cs="Arial"/>
          <w:b/>
          <w:sz w:val="24"/>
        </w:rPr>
      </w:pPr>
      <w:r>
        <w:rPr>
          <w:rFonts w:ascii="Arial" w:hAnsi="Arial" w:cs="Arial"/>
          <w:b/>
          <w:color w:val="0000FF"/>
          <w:sz w:val="24"/>
        </w:rPr>
        <w:t>R4-2117503</w:t>
      </w:r>
      <w:r>
        <w:rPr>
          <w:rFonts w:ascii="Arial" w:hAnsi="Arial" w:cs="Arial"/>
          <w:b/>
          <w:color w:val="0000FF"/>
          <w:sz w:val="24"/>
        </w:rPr>
        <w:tab/>
      </w:r>
      <w:r>
        <w:rPr>
          <w:rFonts w:ascii="Arial" w:hAnsi="Arial" w:cs="Arial"/>
          <w:b/>
          <w:sz w:val="24"/>
        </w:rPr>
        <w:t>Draft CR for TS 38.101-3: Support of FR1 UL-CA configurations in CA_n3-n28-n77-n257</w:t>
      </w:r>
    </w:p>
    <w:p w14:paraId="2724895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640AA84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F7782" w14:textId="6D0082E6" w:rsidR="001C464C" w:rsidRDefault="001C464C" w:rsidP="001C464C">
      <w:pPr>
        <w:rPr>
          <w:rFonts w:ascii="Arial" w:hAnsi="Arial" w:cs="Arial"/>
          <w:b/>
          <w:sz w:val="24"/>
        </w:rPr>
      </w:pPr>
      <w:r>
        <w:rPr>
          <w:rFonts w:ascii="Arial" w:hAnsi="Arial" w:cs="Arial"/>
          <w:b/>
          <w:color w:val="0000FF"/>
          <w:sz w:val="24"/>
        </w:rPr>
        <w:t>R4-2117521</w:t>
      </w:r>
      <w:r>
        <w:rPr>
          <w:rFonts w:ascii="Arial" w:hAnsi="Arial" w:cs="Arial"/>
          <w:b/>
          <w:color w:val="0000FF"/>
          <w:sz w:val="24"/>
        </w:rPr>
        <w:tab/>
      </w:r>
      <w:r>
        <w:rPr>
          <w:rFonts w:ascii="Arial" w:hAnsi="Arial" w:cs="Arial"/>
          <w:b/>
          <w:sz w:val="24"/>
        </w:rPr>
        <w:t>TP for TR 38.717-04-02: NR CA_n3-n28-n77-n79</w:t>
      </w:r>
    </w:p>
    <w:p w14:paraId="75F0D977"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42A698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AB0DC" w14:textId="73165EAC" w:rsidR="001C464C" w:rsidRDefault="001C464C" w:rsidP="001C464C">
      <w:pPr>
        <w:rPr>
          <w:rFonts w:ascii="Arial" w:hAnsi="Arial" w:cs="Arial"/>
          <w:b/>
          <w:sz w:val="24"/>
        </w:rPr>
      </w:pPr>
      <w:r>
        <w:rPr>
          <w:rFonts w:ascii="Arial" w:hAnsi="Arial" w:cs="Arial"/>
          <w:b/>
          <w:color w:val="0000FF"/>
          <w:sz w:val="24"/>
        </w:rPr>
        <w:t>R4-2117522</w:t>
      </w:r>
      <w:r>
        <w:rPr>
          <w:rFonts w:ascii="Arial" w:hAnsi="Arial" w:cs="Arial"/>
          <w:b/>
          <w:color w:val="0000FF"/>
          <w:sz w:val="24"/>
        </w:rPr>
        <w:tab/>
      </w:r>
      <w:r>
        <w:rPr>
          <w:rFonts w:ascii="Arial" w:hAnsi="Arial" w:cs="Arial"/>
          <w:b/>
          <w:sz w:val="24"/>
        </w:rPr>
        <w:t>TP for TR 38.717-04-02: NR CA_n3-n28-n79-n257</w:t>
      </w:r>
    </w:p>
    <w:p w14:paraId="5A37CAF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1B5C226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ADB14" w14:textId="24954FBF" w:rsidR="001C464C" w:rsidRDefault="001C464C" w:rsidP="001C464C">
      <w:pPr>
        <w:rPr>
          <w:rFonts w:ascii="Arial" w:hAnsi="Arial" w:cs="Arial"/>
          <w:b/>
          <w:sz w:val="24"/>
        </w:rPr>
      </w:pPr>
      <w:r>
        <w:rPr>
          <w:rFonts w:ascii="Arial" w:hAnsi="Arial" w:cs="Arial"/>
          <w:b/>
          <w:color w:val="0000FF"/>
          <w:sz w:val="24"/>
        </w:rPr>
        <w:t>R4-2117523</w:t>
      </w:r>
      <w:r>
        <w:rPr>
          <w:rFonts w:ascii="Arial" w:hAnsi="Arial" w:cs="Arial"/>
          <w:b/>
          <w:color w:val="0000FF"/>
          <w:sz w:val="24"/>
        </w:rPr>
        <w:tab/>
      </w:r>
      <w:r>
        <w:rPr>
          <w:rFonts w:ascii="Arial" w:hAnsi="Arial" w:cs="Arial"/>
          <w:b/>
          <w:sz w:val="24"/>
        </w:rPr>
        <w:t>TP for TR 38.717-04-02: NR CA_n3-n77-n79-n257</w:t>
      </w:r>
    </w:p>
    <w:p w14:paraId="70353A4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lastRenderedPageBreak/>
        <w:br/>
      </w:r>
      <w:r>
        <w:rPr>
          <w:i/>
        </w:rPr>
        <w:tab/>
      </w:r>
      <w:r>
        <w:rPr>
          <w:i/>
        </w:rPr>
        <w:tab/>
      </w:r>
      <w:r>
        <w:rPr>
          <w:i/>
        </w:rPr>
        <w:tab/>
      </w:r>
      <w:r>
        <w:rPr>
          <w:i/>
        </w:rPr>
        <w:tab/>
      </w:r>
      <w:r>
        <w:rPr>
          <w:i/>
        </w:rPr>
        <w:tab/>
        <w:t>Source: SoftBank Corp.</w:t>
      </w:r>
    </w:p>
    <w:p w14:paraId="7499F7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1098A" w14:textId="15E27ED2" w:rsidR="001C464C" w:rsidRDefault="001C464C" w:rsidP="001C464C">
      <w:pPr>
        <w:rPr>
          <w:rFonts w:ascii="Arial" w:hAnsi="Arial" w:cs="Arial"/>
          <w:b/>
          <w:sz w:val="24"/>
        </w:rPr>
      </w:pPr>
      <w:r>
        <w:rPr>
          <w:rFonts w:ascii="Arial" w:hAnsi="Arial" w:cs="Arial"/>
          <w:b/>
          <w:color w:val="0000FF"/>
          <w:sz w:val="24"/>
        </w:rPr>
        <w:t>R4-2117524</w:t>
      </w:r>
      <w:r>
        <w:rPr>
          <w:rFonts w:ascii="Arial" w:hAnsi="Arial" w:cs="Arial"/>
          <w:b/>
          <w:color w:val="0000FF"/>
          <w:sz w:val="24"/>
        </w:rPr>
        <w:tab/>
      </w:r>
      <w:r>
        <w:rPr>
          <w:rFonts w:ascii="Arial" w:hAnsi="Arial" w:cs="Arial"/>
          <w:b/>
          <w:sz w:val="24"/>
        </w:rPr>
        <w:t>TP for TR 38.717-04-02: NR CA_n28-n77-n79-n257</w:t>
      </w:r>
    </w:p>
    <w:p w14:paraId="44EA64F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A115C3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807CC" w14:textId="70392851" w:rsidR="001C464C" w:rsidRDefault="001C464C" w:rsidP="001C464C">
      <w:pPr>
        <w:rPr>
          <w:rFonts w:ascii="Arial" w:hAnsi="Arial" w:cs="Arial"/>
          <w:b/>
          <w:sz w:val="24"/>
        </w:rPr>
      </w:pPr>
      <w:r>
        <w:rPr>
          <w:rFonts w:ascii="Arial" w:hAnsi="Arial" w:cs="Arial"/>
          <w:b/>
          <w:color w:val="0000FF"/>
          <w:sz w:val="24"/>
        </w:rPr>
        <w:t>R4-2118506</w:t>
      </w:r>
      <w:r>
        <w:rPr>
          <w:rFonts w:ascii="Arial" w:hAnsi="Arial" w:cs="Arial"/>
          <w:b/>
          <w:color w:val="0000FF"/>
          <w:sz w:val="24"/>
        </w:rPr>
        <w:tab/>
      </w:r>
      <w:r>
        <w:rPr>
          <w:rFonts w:ascii="Arial" w:hAnsi="Arial" w:cs="Arial"/>
          <w:b/>
          <w:sz w:val="24"/>
        </w:rPr>
        <w:t>draft CR 38.101-1 to correct 4DL/2UL band combinations</w:t>
      </w:r>
    </w:p>
    <w:p w14:paraId="48506B3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6544588E" w14:textId="77777777" w:rsidR="001C464C" w:rsidRDefault="001C464C" w:rsidP="001C464C">
      <w:pPr>
        <w:rPr>
          <w:rFonts w:ascii="Arial" w:hAnsi="Arial" w:cs="Arial"/>
          <w:b/>
        </w:rPr>
      </w:pPr>
      <w:r>
        <w:rPr>
          <w:rFonts w:ascii="Arial" w:hAnsi="Arial" w:cs="Arial"/>
          <w:b/>
        </w:rPr>
        <w:t xml:space="preserve">Abstract: </w:t>
      </w:r>
    </w:p>
    <w:p w14:paraId="27CAD39B" w14:textId="77777777" w:rsidR="001C464C" w:rsidRDefault="001C464C" w:rsidP="001C464C">
      <w:r>
        <w:t>draft CR 38.101-1 to correct 4DL/2UL band combinations</w:t>
      </w:r>
    </w:p>
    <w:p w14:paraId="63235E3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C967F" w14:textId="0326FAC1" w:rsidR="001C464C" w:rsidRDefault="001C464C" w:rsidP="001C464C">
      <w:pPr>
        <w:rPr>
          <w:rFonts w:ascii="Arial" w:hAnsi="Arial" w:cs="Arial"/>
          <w:b/>
          <w:sz w:val="24"/>
        </w:rPr>
      </w:pPr>
      <w:r>
        <w:rPr>
          <w:rFonts w:ascii="Arial" w:hAnsi="Arial" w:cs="Arial"/>
          <w:b/>
          <w:color w:val="0000FF"/>
          <w:sz w:val="24"/>
        </w:rPr>
        <w:t>R4-2118532</w:t>
      </w:r>
      <w:r>
        <w:rPr>
          <w:rFonts w:ascii="Arial" w:hAnsi="Arial" w:cs="Arial"/>
          <w:b/>
          <w:color w:val="0000FF"/>
          <w:sz w:val="24"/>
        </w:rPr>
        <w:tab/>
      </w:r>
      <w:r>
        <w:rPr>
          <w:rFonts w:ascii="Arial" w:hAnsi="Arial" w:cs="Arial"/>
          <w:b/>
          <w:sz w:val="24"/>
        </w:rPr>
        <w:t>TP for TR 38.717-04-02 to include CA_n1-n3-n5-n7</w:t>
      </w:r>
    </w:p>
    <w:p w14:paraId="49336C4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57085EB" w14:textId="77777777" w:rsidR="001C464C" w:rsidRDefault="001C464C" w:rsidP="001C464C">
      <w:pPr>
        <w:rPr>
          <w:rFonts w:ascii="Arial" w:hAnsi="Arial" w:cs="Arial"/>
          <w:b/>
        </w:rPr>
      </w:pPr>
      <w:r>
        <w:rPr>
          <w:rFonts w:ascii="Arial" w:hAnsi="Arial" w:cs="Arial"/>
          <w:b/>
        </w:rPr>
        <w:t xml:space="preserve">Abstract: </w:t>
      </w:r>
    </w:p>
    <w:p w14:paraId="00E81FCD" w14:textId="77777777" w:rsidR="001C464C" w:rsidRDefault="001C464C" w:rsidP="001C464C">
      <w:r>
        <w:t>TP for TR 38.717-04-02 to include CA_n1-n3-n5-n7</w:t>
      </w:r>
    </w:p>
    <w:p w14:paraId="791A0CF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7AF5" w14:textId="0952E6A5" w:rsidR="001C464C" w:rsidRDefault="001C464C" w:rsidP="001C464C">
      <w:pPr>
        <w:rPr>
          <w:rFonts w:ascii="Arial" w:hAnsi="Arial" w:cs="Arial"/>
          <w:b/>
          <w:sz w:val="24"/>
        </w:rPr>
      </w:pPr>
      <w:r>
        <w:rPr>
          <w:rFonts w:ascii="Arial" w:hAnsi="Arial" w:cs="Arial"/>
          <w:b/>
          <w:color w:val="0000FF"/>
          <w:sz w:val="24"/>
        </w:rPr>
        <w:t>R4-2118622</w:t>
      </w:r>
      <w:r>
        <w:rPr>
          <w:rFonts w:ascii="Arial" w:hAnsi="Arial" w:cs="Arial"/>
          <w:b/>
          <w:color w:val="0000FF"/>
          <w:sz w:val="24"/>
        </w:rPr>
        <w:tab/>
      </w:r>
      <w:r>
        <w:rPr>
          <w:rFonts w:ascii="Arial" w:hAnsi="Arial" w:cs="Arial"/>
          <w:b/>
          <w:sz w:val="24"/>
        </w:rPr>
        <w:t>TP to TR 38.717-04-02 Addition of CA_n1A-n28A-n40-n78A</w:t>
      </w:r>
    </w:p>
    <w:p w14:paraId="3E5DEA9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Nokia</w:t>
      </w:r>
    </w:p>
    <w:p w14:paraId="3BB6576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FEA0A" w14:textId="77777777" w:rsidR="001C464C" w:rsidRDefault="001C464C" w:rsidP="001C464C">
      <w:pPr>
        <w:pStyle w:val="Heading3"/>
      </w:pPr>
      <w:bookmarkStart w:id="167" w:name="_Toc85923467"/>
      <w:r>
        <w:t>7.12</w:t>
      </w:r>
      <w:r>
        <w:tab/>
        <w:t>NR inter-band CA for 5 bands DL with x bands UL (x=1, 2)</w:t>
      </w:r>
      <w:bookmarkEnd w:id="167"/>
    </w:p>
    <w:p w14:paraId="63555047" w14:textId="77777777" w:rsidR="001C464C" w:rsidRDefault="001C464C" w:rsidP="001C464C">
      <w:pPr>
        <w:pStyle w:val="Heading4"/>
      </w:pPr>
      <w:bookmarkStart w:id="168" w:name="_Toc85923468"/>
      <w:r>
        <w:t>7.12.1</w:t>
      </w:r>
      <w:r>
        <w:tab/>
        <w:t>Rapporteur Input (WID/TR/CR)</w:t>
      </w:r>
      <w:bookmarkEnd w:id="168"/>
    </w:p>
    <w:p w14:paraId="4C66EFA7" w14:textId="1C3C1C1F" w:rsidR="001C464C" w:rsidRDefault="001C464C" w:rsidP="001C464C">
      <w:pPr>
        <w:rPr>
          <w:rFonts w:ascii="Arial" w:hAnsi="Arial" w:cs="Arial"/>
          <w:b/>
          <w:sz w:val="24"/>
        </w:rPr>
      </w:pPr>
      <w:r>
        <w:rPr>
          <w:rFonts w:ascii="Arial" w:hAnsi="Arial" w:cs="Arial"/>
          <w:b/>
          <w:color w:val="0000FF"/>
          <w:sz w:val="24"/>
        </w:rPr>
        <w:t>R4-2118478</w:t>
      </w:r>
      <w:r>
        <w:rPr>
          <w:rFonts w:ascii="Arial" w:hAnsi="Arial" w:cs="Arial"/>
          <w:b/>
          <w:color w:val="0000FF"/>
          <w:sz w:val="24"/>
        </w:rPr>
        <w:tab/>
      </w:r>
      <w:r>
        <w:rPr>
          <w:rFonts w:ascii="Arial" w:hAnsi="Arial" w:cs="Arial"/>
          <w:b/>
          <w:sz w:val="24"/>
        </w:rPr>
        <w:t>Revised WID on NR inter-band CA for 5 bands DL with x bands UL (x=1, 2)</w:t>
      </w:r>
    </w:p>
    <w:p w14:paraId="49D1450B"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5DE218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F8E41" w14:textId="3474B027" w:rsidR="001C464C" w:rsidRDefault="001C464C" w:rsidP="001C464C">
      <w:pPr>
        <w:rPr>
          <w:rFonts w:ascii="Arial" w:hAnsi="Arial" w:cs="Arial"/>
          <w:b/>
          <w:sz w:val="24"/>
        </w:rPr>
      </w:pPr>
      <w:r>
        <w:rPr>
          <w:rFonts w:ascii="Arial" w:hAnsi="Arial" w:cs="Arial"/>
          <w:b/>
          <w:color w:val="0000FF"/>
          <w:sz w:val="24"/>
        </w:rPr>
        <w:t>R4-2118479</w:t>
      </w:r>
      <w:r>
        <w:rPr>
          <w:rFonts w:ascii="Arial" w:hAnsi="Arial" w:cs="Arial"/>
          <w:b/>
          <w:color w:val="0000FF"/>
          <w:sz w:val="24"/>
        </w:rPr>
        <w:tab/>
      </w:r>
      <w:r>
        <w:rPr>
          <w:rFonts w:ascii="Arial" w:hAnsi="Arial" w:cs="Arial"/>
          <w:b/>
          <w:sz w:val="24"/>
        </w:rPr>
        <w:t>TR 38.717-05-01 v0.4.0</w:t>
      </w:r>
    </w:p>
    <w:p w14:paraId="42A972B0" w14:textId="77777777" w:rsidR="001C464C" w:rsidRDefault="001C464C" w:rsidP="001C464C">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9067B9C" w14:textId="77777777" w:rsidR="001C464C" w:rsidRDefault="001C464C" w:rsidP="001C464C">
      <w:pPr>
        <w:rPr>
          <w:rFonts w:ascii="Arial" w:hAnsi="Arial" w:cs="Arial"/>
          <w:b/>
        </w:rPr>
      </w:pPr>
      <w:r>
        <w:rPr>
          <w:rFonts w:ascii="Arial" w:hAnsi="Arial" w:cs="Arial"/>
          <w:b/>
        </w:rPr>
        <w:t xml:space="preserve">Abstract: </w:t>
      </w:r>
    </w:p>
    <w:p w14:paraId="3ED33558" w14:textId="77777777" w:rsidR="001C464C" w:rsidRDefault="001C464C" w:rsidP="001C464C">
      <w:r>
        <w:t>To capture the approved TPs in this meeting</w:t>
      </w:r>
    </w:p>
    <w:p w14:paraId="5955EFB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69B1C" w14:textId="76A8CA00" w:rsidR="001C464C" w:rsidRDefault="001C464C" w:rsidP="001C464C">
      <w:pPr>
        <w:rPr>
          <w:rFonts w:ascii="Arial" w:hAnsi="Arial" w:cs="Arial"/>
          <w:b/>
          <w:sz w:val="24"/>
        </w:rPr>
      </w:pPr>
      <w:r>
        <w:rPr>
          <w:rFonts w:ascii="Arial" w:hAnsi="Arial" w:cs="Arial"/>
          <w:b/>
          <w:color w:val="0000FF"/>
          <w:sz w:val="24"/>
        </w:rPr>
        <w:t>R4-2118480</w:t>
      </w:r>
      <w:r>
        <w:rPr>
          <w:rFonts w:ascii="Arial" w:hAnsi="Arial" w:cs="Arial"/>
          <w:b/>
          <w:color w:val="0000FF"/>
          <w:sz w:val="24"/>
        </w:rPr>
        <w:tab/>
      </w:r>
      <w:r>
        <w:rPr>
          <w:rFonts w:ascii="Arial" w:hAnsi="Arial" w:cs="Arial"/>
          <w:b/>
          <w:sz w:val="24"/>
        </w:rPr>
        <w:t>CR on Introduction of completed 5 bands inter-band CA into TS 38.101-1</w:t>
      </w:r>
    </w:p>
    <w:p w14:paraId="2C33E227"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CR-0958  rev  Cat: B (Rel-17)</w:t>
      </w:r>
      <w:r>
        <w:rPr>
          <w:i/>
        </w:rPr>
        <w:br/>
      </w:r>
      <w:r>
        <w:rPr>
          <w:i/>
        </w:rPr>
        <w:br/>
      </w:r>
      <w:r>
        <w:rPr>
          <w:i/>
        </w:rPr>
        <w:tab/>
      </w:r>
      <w:r>
        <w:rPr>
          <w:i/>
        </w:rPr>
        <w:tab/>
      </w:r>
      <w:r>
        <w:rPr>
          <w:i/>
        </w:rPr>
        <w:tab/>
      </w:r>
      <w:r>
        <w:rPr>
          <w:i/>
        </w:rPr>
        <w:tab/>
      </w:r>
      <w:r>
        <w:rPr>
          <w:i/>
        </w:rPr>
        <w:tab/>
        <w:t>Source: Huawei, HiSilicon</w:t>
      </w:r>
    </w:p>
    <w:p w14:paraId="7D9890E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A4A3A" w14:textId="6793F39C" w:rsidR="001C464C" w:rsidRDefault="001C464C" w:rsidP="001C464C">
      <w:pPr>
        <w:rPr>
          <w:rFonts w:ascii="Arial" w:hAnsi="Arial" w:cs="Arial"/>
          <w:b/>
          <w:sz w:val="24"/>
        </w:rPr>
      </w:pPr>
      <w:r>
        <w:rPr>
          <w:rFonts w:ascii="Arial" w:hAnsi="Arial" w:cs="Arial"/>
          <w:b/>
          <w:color w:val="0000FF"/>
          <w:sz w:val="24"/>
        </w:rPr>
        <w:t>R4-2118481</w:t>
      </w:r>
      <w:r>
        <w:rPr>
          <w:rFonts w:ascii="Arial" w:hAnsi="Arial" w:cs="Arial"/>
          <w:b/>
          <w:color w:val="0000FF"/>
          <w:sz w:val="24"/>
        </w:rPr>
        <w:tab/>
      </w:r>
      <w:r>
        <w:rPr>
          <w:rFonts w:ascii="Arial" w:hAnsi="Arial" w:cs="Arial"/>
          <w:b/>
          <w:sz w:val="24"/>
        </w:rPr>
        <w:t>CR on Introduction of completed 5 bands inter-band CA into TS 38.101-3</w:t>
      </w:r>
    </w:p>
    <w:p w14:paraId="30D846A5"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CR-0656  rev  Cat: B (Rel-17)</w:t>
      </w:r>
      <w:r>
        <w:rPr>
          <w:i/>
        </w:rPr>
        <w:br/>
      </w:r>
      <w:r>
        <w:rPr>
          <w:i/>
        </w:rPr>
        <w:br/>
      </w:r>
      <w:r>
        <w:rPr>
          <w:i/>
        </w:rPr>
        <w:tab/>
      </w:r>
      <w:r>
        <w:rPr>
          <w:i/>
        </w:rPr>
        <w:tab/>
      </w:r>
      <w:r>
        <w:rPr>
          <w:i/>
        </w:rPr>
        <w:tab/>
      </w:r>
      <w:r>
        <w:rPr>
          <w:i/>
        </w:rPr>
        <w:tab/>
      </w:r>
      <w:r>
        <w:rPr>
          <w:i/>
        </w:rPr>
        <w:tab/>
        <w:t>Source: Huawei, HiSilicon</w:t>
      </w:r>
    </w:p>
    <w:p w14:paraId="750815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AAAC7" w14:textId="77777777" w:rsidR="001C464C" w:rsidRDefault="001C464C" w:rsidP="001C464C">
      <w:pPr>
        <w:pStyle w:val="Heading4"/>
      </w:pPr>
      <w:bookmarkStart w:id="169" w:name="_Toc85923469"/>
      <w:r>
        <w:t>7.12.2</w:t>
      </w:r>
      <w:r>
        <w:tab/>
        <w:t>UE RF requirements</w:t>
      </w:r>
      <w:bookmarkEnd w:id="169"/>
    </w:p>
    <w:p w14:paraId="31F59AD6" w14:textId="4652AD3D" w:rsidR="001C464C" w:rsidRDefault="001C464C" w:rsidP="001C464C">
      <w:pPr>
        <w:rPr>
          <w:rFonts w:ascii="Arial" w:hAnsi="Arial" w:cs="Arial"/>
          <w:b/>
          <w:sz w:val="24"/>
        </w:rPr>
      </w:pPr>
      <w:r>
        <w:rPr>
          <w:rFonts w:ascii="Arial" w:hAnsi="Arial" w:cs="Arial"/>
          <w:b/>
          <w:color w:val="0000FF"/>
          <w:sz w:val="24"/>
        </w:rPr>
        <w:t>R4-2117566</w:t>
      </w:r>
      <w:r>
        <w:rPr>
          <w:rFonts w:ascii="Arial" w:hAnsi="Arial" w:cs="Arial"/>
          <w:b/>
          <w:color w:val="0000FF"/>
          <w:sz w:val="24"/>
        </w:rPr>
        <w:tab/>
      </w:r>
      <w:r>
        <w:rPr>
          <w:rFonts w:ascii="Arial" w:hAnsi="Arial" w:cs="Arial"/>
          <w:b/>
          <w:sz w:val="24"/>
        </w:rPr>
        <w:t>DraftCR to add 3 LTE bands and 1 NR band DC combinations</w:t>
      </w:r>
    </w:p>
    <w:p w14:paraId="264FDF9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Verizon</w:t>
      </w:r>
    </w:p>
    <w:p w14:paraId="61A3F70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CD3DA" w14:textId="53A8BB95" w:rsidR="001C464C" w:rsidRDefault="001C464C" w:rsidP="001C464C">
      <w:pPr>
        <w:rPr>
          <w:rFonts w:ascii="Arial" w:hAnsi="Arial" w:cs="Arial"/>
          <w:b/>
          <w:sz w:val="24"/>
        </w:rPr>
      </w:pPr>
      <w:r>
        <w:rPr>
          <w:rFonts w:ascii="Arial" w:hAnsi="Arial" w:cs="Arial"/>
          <w:b/>
          <w:color w:val="0000FF"/>
          <w:sz w:val="24"/>
        </w:rPr>
        <w:t>R4-2118533</w:t>
      </w:r>
      <w:r>
        <w:rPr>
          <w:rFonts w:ascii="Arial" w:hAnsi="Arial" w:cs="Arial"/>
          <w:b/>
          <w:color w:val="0000FF"/>
          <w:sz w:val="24"/>
        </w:rPr>
        <w:tab/>
      </w:r>
      <w:r>
        <w:rPr>
          <w:rFonts w:ascii="Arial" w:hAnsi="Arial" w:cs="Arial"/>
          <w:b/>
          <w:sz w:val="24"/>
        </w:rPr>
        <w:t>TP for TR 38.717-05-01 to include CA_n1-n3-n5-n7-n78</w:t>
      </w:r>
    </w:p>
    <w:p w14:paraId="3E55EAD7"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v0.6.0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0ABD852" w14:textId="77777777" w:rsidR="001C464C" w:rsidRDefault="001C464C" w:rsidP="001C464C">
      <w:pPr>
        <w:rPr>
          <w:rFonts w:ascii="Arial" w:hAnsi="Arial" w:cs="Arial"/>
          <w:b/>
        </w:rPr>
      </w:pPr>
      <w:r>
        <w:rPr>
          <w:rFonts w:ascii="Arial" w:hAnsi="Arial" w:cs="Arial"/>
          <w:b/>
        </w:rPr>
        <w:t xml:space="preserve">Abstract: </w:t>
      </w:r>
    </w:p>
    <w:p w14:paraId="58AA1185" w14:textId="77777777" w:rsidR="001C464C" w:rsidRDefault="001C464C" w:rsidP="001C464C">
      <w:r>
        <w:t>TP for TR 38.717-05-01 to include CA_n1-n3-n5-n7-n78</w:t>
      </w:r>
    </w:p>
    <w:p w14:paraId="2FC8804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12DFB" w14:textId="1BEC348E" w:rsidR="001C464C" w:rsidRDefault="001C464C" w:rsidP="001C464C">
      <w:pPr>
        <w:rPr>
          <w:rFonts w:ascii="Arial" w:hAnsi="Arial" w:cs="Arial"/>
          <w:b/>
          <w:sz w:val="24"/>
        </w:rPr>
      </w:pPr>
      <w:r>
        <w:rPr>
          <w:rFonts w:ascii="Arial" w:hAnsi="Arial" w:cs="Arial"/>
          <w:b/>
          <w:color w:val="0000FF"/>
          <w:sz w:val="24"/>
        </w:rPr>
        <w:t>R4-2118534</w:t>
      </w:r>
      <w:r>
        <w:rPr>
          <w:rFonts w:ascii="Arial" w:hAnsi="Arial" w:cs="Arial"/>
          <w:b/>
          <w:color w:val="0000FF"/>
          <w:sz w:val="24"/>
        </w:rPr>
        <w:tab/>
      </w:r>
      <w:r>
        <w:rPr>
          <w:rFonts w:ascii="Arial" w:hAnsi="Arial" w:cs="Arial"/>
          <w:b/>
          <w:sz w:val="24"/>
        </w:rPr>
        <w:t>draft CR 38.101-1 to add new UL configuration CA_n1-n3-n7-n28-n78</w:t>
      </w:r>
    </w:p>
    <w:p w14:paraId="0660FF2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36A359C" w14:textId="77777777" w:rsidR="001C464C" w:rsidRDefault="001C464C" w:rsidP="001C464C">
      <w:pPr>
        <w:rPr>
          <w:rFonts w:ascii="Arial" w:hAnsi="Arial" w:cs="Arial"/>
          <w:b/>
        </w:rPr>
      </w:pPr>
      <w:r>
        <w:rPr>
          <w:rFonts w:ascii="Arial" w:hAnsi="Arial" w:cs="Arial"/>
          <w:b/>
        </w:rPr>
        <w:t xml:space="preserve">Abstract: </w:t>
      </w:r>
    </w:p>
    <w:p w14:paraId="6CB767BF" w14:textId="77777777" w:rsidR="001C464C" w:rsidRDefault="001C464C" w:rsidP="001C464C">
      <w:r>
        <w:lastRenderedPageBreak/>
        <w:t>draft CR 38.101-1 to add new UL configuration CA_n1-n3-n7-n28-n78</w:t>
      </w:r>
    </w:p>
    <w:p w14:paraId="603E08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1842E" w14:textId="77777777" w:rsidR="001C464C" w:rsidRDefault="001C464C" w:rsidP="001C464C">
      <w:pPr>
        <w:pStyle w:val="Heading3"/>
      </w:pPr>
      <w:bookmarkStart w:id="170" w:name="_Toc85923470"/>
      <w:r>
        <w:t>7.13</w:t>
      </w:r>
      <w:r>
        <w:tab/>
        <w:t>DC of 1 LTE band and 1 NR band</w:t>
      </w:r>
      <w:bookmarkEnd w:id="170"/>
    </w:p>
    <w:p w14:paraId="4FA8FE88" w14:textId="790F5FEB" w:rsidR="001C464C" w:rsidRDefault="001C464C" w:rsidP="001C464C">
      <w:pPr>
        <w:rPr>
          <w:rFonts w:ascii="Arial" w:hAnsi="Arial" w:cs="Arial"/>
          <w:b/>
          <w:sz w:val="24"/>
        </w:rPr>
      </w:pPr>
      <w:r>
        <w:rPr>
          <w:rFonts w:ascii="Arial" w:hAnsi="Arial" w:cs="Arial"/>
          <w:b/>
          <w:color w:val="0000FF"/>
          <w:sz w:val="24"/>
        </w:rPr>
        <w:t>R4-2117528</w:t>
      </w:r>
      <w:r>
        <w:rPr>
          <w:rFonts w:ascii="Arial" w:hAnsi="Arial" w:cs="Arial"/>
          <w:b/>
          <w:color w:val="0000FF"/>
          <w:sz w:val="24"/>
        </w:rPr>
        <w:tab/>
      </w:r>
      <w:r>
        <w:rPr>
          <w:rFonts w:ascii="Arial" w:hAnsi="Arial" w:cs="Arial"/>
          <w:b/>
          <w:sz w:val="24"/>
        </w:rPr>
        <w:t>TP for TR 37.717-11-11 DC_n3A_1A</w:t>
      </w:r>
    </w:p>
    <w:p w14:paraId="21C0FC8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2016AD2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DFA79D" w14:textId="2A1C1CB6" w:rsidR="001C464C" w:rsidRDefault="001C464C" w:rsidP="001C464C">
      <w:pPr>
        <w:rPr>
          <w:rFonts w:ascii="Arial" w:hAnsi="Arial" w:cs="Arial"/>
          <w:b/>
          <w:sz w:val="24"/>
        </w:rPr>
      </w:pPr>
      <w:r>
        <w:rPr>
          <w:rFonts w:ascii="Arial" w:hAnsi="Arial" w:cs="Arial"/>
          <w:b/>
          <w:color w:val="0000FF"/>
          <w:sz w:val="24"/>
        </w:rPr>
        <w:t>R4-2117529</w:t>
      </w:r>
      <w:r>
        <w:rPr>
          <w:rFonts w:ascii="Arial" w:hAnsi="Arial" w:cs="Arial"/>
          <w:b/>
          <w:color w:val="0000FF"/>
          <w:sz w:val="24"/>
        </w:rPr>
        <w:tab/>
      </w:r>
      <w:r>
        <w:rPr>
          <w:rFonts w:ascii="Arial" w:hAnsi="Arial" w:cs="Arial"/>
          <w:b/>
          <w:sz w:val="24"/>
        </w:rPr>
        <w:t>TP for TR 37.717-11-11 DC_(n)3AA</w:t>
      </w:r>
    </w:p>
    <w:p w14:paraId="54DC57A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E6E575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64D9C" w14:textId="4BA79CA2" w:rsidR="001C464C" w:rsidRDefault="001C464C" w:rsidP="001C464C">
      <w:pPr>
        <w:rPr>
          <w:rFonts w:ascii="Arial" w:hAnsi="Arial" w:cs="Arial"/>
          <w:b/>
          <w:sz w:val="24"/>
        </w:rPr>
      </w:pPr>
      <w:r>
        <w:rPr>
          <w:rFonts w:ascii="Arial" w:hAnsi="Arial" w:cs="Arial"/>
          <w:b/>
          <w:color w:val="0000FF"/>
          <w:sz w:val="24"/>
        </w:rPr>
        <w:t>R4-2117586</w:t>
      </w:r>
      <w:r>
        <w:rPr>
          <w:rFonts w:ascii="Arial" w:hAnsi="Arial" w:cs="Arial"/>
          <w:b/>
          <w:color w:val="0000FF"/>
          <w:sz w:val="24"/>
        </w:rPr>
        <w:tab/>
      </w:r>
      <w:r>
        <w:rPr>
          <w:rFonts w:ascii="Arial" w:hAnsi="Arial" w:cs="Arial"/>
          <w:b/>
          <w:sz w:val="24"/>
        </w:rPr>
        <w:t>TP for TR 37.717-11-11 DC_n3A_1A</w:t>
      </w:r>
    </w:p>
    <w:p w14:paraId="413F843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78C41A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0C711" w14:textId="50A3EAEE" w:rsidR="001C464C" w:rsidRDefault="001C464C" w:rsidP="001C464C">
      <w:pPr>
        <w:rPr>
          <w:rFonts w:ascii="Arial" w:hAnsi="Arial" w:cs="Arial"/>
          <w:b/>
          <w:sz w:val="24"/>
        </w:rPr>
      </w:pPr>
      <w:r>
        <w:rPr>
          <w:rFonts w:ascii="Arial" w:hAnsi="Arial" w:cs="Arial"/>
          <w:b/>
          <w:color w:val="0000FF"/>
          <w:sz w:val="24"/>
        </w:rPr>
        <w:t>R4-2117600</w:t>
      </w:r>
      <w:r>
        <w:rPr>
          <w:rFonts w:ascii="Arial" w:hAnsi="Arial" w:cs="Arial"/>
          <w:b/>
          <w:color w:val="0000FF"/>
          <w:sz w:val="24"/>
        </w:rPr>
        <w:tab/>
      </w:r>
      <w:r>
        <w:rPr>
          <w:rFonts w:ascii="Arial" w:hAnsi="Arial" w:cs="Arial"/>
          <w:b/>
          <w:sz w:val="24"/>
        </w:rPr>
        <w:t>TP for TR 37.717-11-11: DC_n77A_1A</w:t>
      </w:r>
    </w:p>
    <w:p w14:paraId="3B5A726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5FFD88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88999" w14:textId="6F5C20B8" w:rsidR="001C464C" w:rsidRDefault="001C464C" w:rsidP="001C464C">
      <w:pPr>
        <w:rPr>
          <w:rFonts w:ascii="Arial" w:hAnsi="Arial" w:cs="Arial"/>
          <w:b/>
          <w:sz w:val="24"/>
        </w:rPr>
      </w:pPr>
      <w:r>
        <w:rPr>
          <w:rFonts w:ascii="Arial" w:hAnsi="Arial" w:cs="Arial"/>
          <w:b/>
          <w:color w:val="0000FF"/>
          <w:sz w:val="24"/>
        </w:rPr>
        <w:t>R4-2117607</w:t>
      </w:r>
      <w:r>
        <w:rPr>
          <w:rFonts w:ascii="Arial" w:hAnsi="Arial" w:cs="Arial"/>
          <w:b/>
          <w:color w:val="0000FF"/>
          <w:sz w:val="24"/>
        </w:rPr>
        <w:tab/>
      </w:r>
      <w:r>
        <w:rPr>
          <w:rFonts w:ascii="Arial" w:hAnsi="Arial" w:cs="Arial"/>
          <w:b/>
          <w:sz w:val="24"/>
        </w:rPr>
        <w:t>TP for TR 37.717-11-11: DC_n8A_1A</w:t>
      </w:r>
    </w:p>
    <w:p w14:paraId="5ABB073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72C3E80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032BF" w14:textId="4BBFA2A9" w:rsidR="001C464C" w:rsidRDefault="001C464C" w:rsidP="001C464C">
      <w:pPr>
        <w:rPr>
          <w:rFonts w:ascii="Arial" w:hAnsi="Arial" w:cs="Arial"/>
          <w:b/>
          <w:sz w:val="24"/>
        </w:rPr>
      </w:pPr>
      <w:r>
        <w:rPr>
          <w:rFonts w:ascii="Arial" w:hAnsi="Arial" w:cs="Arial"/>
          <w:b/>
          <w:color w:val="0000FF"/>
          <w:sz w:val="24"/>
        </w:rPr>
        <w:t>R4-2117608</w:t>
      </w:r>
      <w:r>
        <w:rPr>
          <w:rFonts w:ascii="Arial" w:hAnsi="Arial" w:cs="Arial"/>
          <w:b/>
          <w:color w:val="0000FF"/>
          <w:sz w:val="24"/>
        </w:rPr>
        <w:tab/>
      </w:r>
      <w:r>
        <w:rPr>
          <w:rFonts w:ascii="Arial" w:hAnsi="Arial" w:cs="Arial"/>
          <w:b/>
          <w:sz w:val="24"/>
        </w:rPr>
        <w:t>TP for TR 37.717-11-11: DC_n77A_3A</w:t>
      </w:r>
    </w:p>
    <w:p w14:paraId="017632E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20DC1EC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01A45" w14:textId="03C3A1A0" w:rsidR="001C464C" w:rsidRDefault="001C464C" w:rsidP="001C464C">
      <w:pPr>
        <w:rPr>
          <w:rFonts w:ascii="Arial" w:hAnsi="Arial" w:cs="Arial"/>
          <w:b/>
          <w:sz w:val="24"/>
        </w:rPr>
      </w:pPr>
      <w:r>
        <w:rPr>
          <w:rFonts w:ascii="Arial" w:hAnsi="Arial" w:cs="Arial"/>
          <w:b/>
          <w:color w:val="0000FF"/>
          <w:sz w:val="24"/>
        </w:rPr>
        <w:t>R4-2118334</w:t>
      </w:r>
      <w:r>
        <w:rPr>
          <w:rFonts w:ascii="Arial" w:hAnsi="Arial" w:cs="Arial"/>
          <w:b/>
          <w:color w:val="0000FF"/>
          <w:sz w:val="24"/>
        </w:rPr>
        <w:tab/>
      </w:r>
      <w:r>
        <w:rPr>
          <w:rFonts w:ascii="Arial" w:hAnsi="Arial" w:cs="Arial"/>
          <w:b/>
          <w:sz w:val="24"/>
        </w:rPr>
        <w:t>TP for TR 37.717-11-11: DC_n8A_3A</w:t>
      </w:r>
    </w:p>
    <w:p w14:paraId="50686F8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lastRenderedPageBreak/>
        <w:br/>
      </w:r>
      <w:r>
        <w:rPr>
          <w:i/>
        </w:rPr>
        <w:tab/>
      </w:r>
      <w:r>
        <w:rPr>
          <w:i/>
        </w:rPr>
        <w:tab/>
      </w:r>
      <w:r>
        <w:rPr>
          <w:i/>
        </w:rPr>
        <w:tab/>
      </w:r>
      <w:r>
        <w:rPr>
          <w:i/>
        </w:rPr>
        <w:tab/>
      </w:r>
      <w:r>
        <w:rPr>
          <w:i/>
        </w:rPr>
        <w:tab/>
        <w:t>Source: Huawei Technologies France</w:t>
      </w:r>
    </w:p>
    <w:p w14:paraId="7DEEFD1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C1E9E" w14:textId="0606093B" w:rsidR="001C464C" w:rsidRDefault="001C464C" w:rsidP="001C464C">
      <w:pPr>
        <w:rPr>
          <w:rFonts w:ascii="Arial" w:hAnsi="Arial" w:cs="Arial"/>
          <w:b/>
          <w:sz w:val="24"/>
        </w:rPr>
      </w:pPr>
      <w:r>
        <w:rPr>
          <w:rFonts w:ascii="Arial" w:hAnsi="Arial" w:cs="Arial"/>
          <w:b/>
          <w:color w:val="0000FF"/>
          <w:sz w:val="24"/>
        </w:rPr>
        <w:t>R4-2118472</w:t>
      </w:r>
      <w:r>
        <w:rPr>
          <w:rFonts w:ascii="Arial" w:hAnsi="Arial" w:cs="Arial"/>
          <w:b/>
          <w:color w:val="0000FF"/>
          <w:sz w:val="24"/>
        </w:rPr>
        <w:tab/>
      </w:r>
      <w:r>
        <w:rPr>
          <w:rFonts w:ascii="Arial" w:hAnsi="Arial" w:cs="Arial"/>
          <w:b/>
          <w:sz w:val="24"/>
        </w:rPr>
        <w:t>TP for TR 37.717-11-11: DC_n77(2A)_1A</w:t>
      </w:r>
    </w:p>
    <w:p w14:paraId="7300572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32DEBC9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CD6A7" w14:textId="382B8512" w:rsidR="001C464C" w:rsidRDefault="001C464C" w:rsidP="001C464C">
      <w:pPr>
        <w:rPr>
          <w:rFonts w:ascii="Arial" w:hAnsi="Arial" w:cs="Arial"/>
          <w:b/>
          <w:sz w:val="24"/>
        </w:rPr>
      </w:pPr>
      <w:r>
        <w:rPr>
          <w:rFonts w:ascii="Arial" w:hAnsi="Arial" w:cs="Arial"/>
          <w:b/>
          <w:color w:val="0000FF"/>
          <w:sz w:val="24"/>
        </w:rPr>
        <w:t>R4-2118539</w:t>
      </w:r>
      <w:r>
        <w:rPr>
          <w:rFonts w:ascii="Arial" w:hAnsi="Arial" w:cs="Arial"/>
          <w:b/>
          <w:color w:val="0000FF"/>
          <w:sz w:val="24"/>
        </w:rPr>
        <w:tab/>
      </w:r>
      <w:r>
        <w:rPr>
          <w:rFonts w:ascii="Arial" w:hAnsi="Arial" w:cs="Arial"/>
          <w:b/>
          <w:sz w:val="24"/>
        </w:rPr>
        <w:t>TP for TR 37.717-11-11: DC_n77(2A)_3A</w:t>
      </w:r>
    </w:p>
    <w:p w14:paraId="0018B5B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7AF1CE4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E0BF" w14:textId="4D6B2143" w:rsidR="001C464C" w:rsidRDefault="001C464C" w:rsidP="001C464C">
      <w:pPr>
        <w:rPr>
          <w:rFonts w:ascii="Arial" w:hAnsi="Arial" w:cs="Arial"/>
          <w:b/>
          <w:sz w:val="24"/>
        </w:rPr>
      </w:pPr>
      <w:r>
        <w:rPr>
          <w:rFonts w:ascii="Arial" w:hAnsi="Arial" w:cs="Arial"/>
          <w:b/>
          <w:color w:val="0000FF"/>
          <w:sz w:val="24"/>
        </w:rPr>
        <w:t>R4-2118760</w:t>
      </w:r>
      <w:r>
        <w:rPr>
          <w:rFonts w:ascii="Arial" w:hAnsi="Arial" w:cs="Arial"/>
          <w:b/>
          <w:color w:val="0000FF"/>
          <w:sz w:val="24"/>
        </w:rPr>
        <w:tab/>
      </w:r>
      <w:r>
        <w:rPr>
          <w:rFonts w:ascii="Arial" w:hAnsi="Arial" w:cs="Arial"/>
          <w:b/>
          <w:sz w:val="24"/>
        </w:rPr>
        <w:t>TP for TR 37.717-11-11: DC_n3A_8A</w:t>
      </w:r>
    </w:p>
    <w:p w14:paraId="3694FFC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2ED6FD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7EBD2" w14:textId="1116C7F5" w:rsidR="001C464C" w:rsidRDefault="001C464C" w:rsidP="001C464C">
      <w:pPr>
        <w:rPr>
          <w:rFonts w:ascii="Arial" w:hAnsi="Arial" w:cs="Arial"/>
          <w:b/>
          <w:sz w:val="24"/>
        </w:rPr>
      </w:pPr>
      <w:r>
        <w:rPr>
          <w:rFonts w:ascii="Arial" w:hAnsi="Arial" w:cs="Arial"/>
          <w:b/>
          <w:color w:val="0000FF"/>
          <w:sz w:val="24"/>
        </w:rPr>
        <w:t>R4-2118962</w:t>
      </w:r>
      <w:r>
        <w:rPr>
          <w:rFonts w:ascii="Arial" w:hAnsi="Arial" w:cs="Arial"/>
          <w:b/>
          <w:color w:val="0000FF"/>
          <w:sz w:val="24"/>
        </w:rPr>
        <w:tab/>
      </w:r>
      <w:r>
        <w:rPr>
          <w:rFonts w:ascii="Arial" w:hAnsi="Arial" w:cs="Arial"/>
          <w:b/>
          <w:sz w:val="24"/>
        </w:rPr>
        <w:t>TP for TR 37.717-11-11: DC_n77A_8A</w:t>
      </w:r>
    </w:p>
    <w:p w14:paraId="28B1D63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11AEBE2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01B28F" w14:textId="40F800B0" w:rsidR="001C464C" w:rsidRDefault="001C464C" w:rsidP="001C464C">
      <w:pPr>
        <w:rPr>
          <w:rFonts w:ascii="Arial" w:hAnsi="Arial" w:cs="Arial"/>
          <w:b/>
          <w:sz w:val="24"/>
        </w:rPr>
      </w:pPr>
      <w:r>
        <w:rPr>
          <w:rFonts w:ascii="Arial" w:hAnsi="Arial" w:cs="Arial"/>
          <w:b/>
          <w:color w:val="0000FF"/>
          <w:sz w:val="24"/>
        </w:rPr>
        <w:t>R4-2119071</w:t>
      </w:r>
      <w:r>
        <w:rPr>
          <w:rFonts w:ascii="Arial" w:hAnsi="Arial" w:cs="Arial"/>
          <w:b/>
          <w:color w:val="0000FF"/>
          <w:sz w:val="24"/>
        </w:rPr>
        <w:tab/>
      </w:r>
      <w:r>
        <w:rPr>
          <w:rFonts w:ascii="Arial" w:hAnsi="Arial" w:cs="Arial"/>
          <w:b/>
          <w:sz w:val="24"/>
        </w:rPr>
        <w:t>TP for TR 37.717-11-11 DC_n77A_8A, DC_n77(2A)_8A</w:t>
      </w:r>
    </w:p>
    <w:p w14:paraId="64C5EB6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2ABCC40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FFB45" w14:textId="77777777" w:rsidR="001C464C" w:rsidRDefault="001C464C" w:rsidP="001C464C">
      <w:pPr>
        <w:pStyle w:val="Heading4"/>
      </w:pPr>
      <w:bookmarkStart w:id="171" w:name="_Toc85923471"/>
      <w:r>
        <w:t>7.13.1</w:t>
      </w:r>
      <w:r>
        <w:tab/>
        <w:t>Rapporteur Input (WID/TR/CR)</w:t>
      </w:r>
      <w:bookmarkEnd w:id="171"/>
    </w:p>
    <w:p w14:paraId="053F3AE8" w14:textId="422B7275" w:rsidR="001C464C" w:rsidRDefault="001C464C" w:rsidP="001C464C">
      <w:pPr>
        <w:rPr>
          <w:rFonts w:ascii="Arial" w:hAnsi="Arial" w:cs="Arial"/>
          <w:b/>
          <w:sz w:val="24"/>
        </w:rPr>
      </w:pPr>
      <w:r>
        <w:rPr>
          <w:rFonts w:ascii="Arial" w:hAnsi="Arial" w:cs="Arial"/>
          <w:b/>
          <w:color w:val="0000FF"/>
          <w:sz w:val="24"/>
        </w:rPr>
        <w:t>R4-2117090</w:t>
      </w:r>
      <w:r>
        <w:rPr>
          <w:rFonts w:ascii="Arial" w:hAnsi="Arial" w:cs="Arial"/>
          <w:b/>
          <w:color w:val="0000FF"/>
          <w:sz w:val="24"/>
        </w:rPr>
        <w:tab/>
      </w:r>
      <w:r>
        <w:rPr>
          <w:rFonts w:ascii="Arial" w:hAnsi="Arial" w:cs="Arial"/>
          <w:b/>
          <w:sz w:val="24"/>
        </w:rPr>
        <w:t>CR for REL-15 TS 38.307 for FR1 NE-DC</w:t>
      </w:r>
    </w:p>
    <w:p w14:paraId="40932670"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v15.9.0</w:t>
      </w:r>
      <w:r>
        <w:rPr>
          <w:i/>
        </w:rPr>
        <w:tab/>
        <w:t xml:space="preserve">  CR-0078  rev  Cat: B (Rel-15)</w:t>
      </w:r>
      <w:r>
        <w:rPr>
          <w:i/>
        </w:rPr>
        <w:br/>
      </w:r>
      <w:r>
        <w:rPr>
          <w:i/>
        </w:rPr>
        <w:br/>
      </w:r>
      <w:r>
        <w:rPr>
          <w:i/>
        </w:rPr>
        <w:tab/>
      </w:r>
      <w:r>
        <w:rPr>
          <w:i/>
        </w:rPr>
        <w:tab/>
      </w:r>
      <w:r>
        <w:rPr>
          <w:i/>
        </w:rPr>
        <w:tab/>
      </w:r>
      <w:r>
        <w:rPr>
          <w:i/>
        </w:rPr>
        <w:tab/>
      </w:r>
      <w:r>
        <w:rPr>
          <w:i/>
        </w:rPr>
        <w:tab/>
        <w:t>Source: CMCC, CHTTL</w:t>
      </w:r>
    </w:p>
    <w:p w14:paraId="495330E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2BA23" w14:textId="127223F2" w:rsidR="001C464C" w:rsidRDefault="001C464C" w:rsidP="001C464C">
      <w:pPr>
        <w:rPr>
          <w:rFonts w:ascii="Arial" w:hAnsi="Arial" w:cs="Arial"/>
          <w:b/>
          <w:sz w:val="24"/>
        </w:rPr>
      </w:pPr>
      <w:r>
        <w:rPr>
          <w:rFonts w:ascii="Arial" w:hAnsi="Arial" w:cs="Arial"/>
          <w:b/>
          <w:color w:val="0000FF"/>
          <w:sz w:val="24"/>
        </w:rPr>
        <w:t>R4-2117091</w:t>
      </w:r>
      <w:r>
        <w:rPr>
          <w:rFonts w:ascii="Arial" w:hAnsi="Arial" w:cs="Arial"/>
          <w:b/>
          <w:color w:val="0000FF"/>
          <w:sz w:val="24"/>
        </w:rPr>
        <w:tab/>
      </w:r>
      <w:r>
        <w:rPr>
          <w:rFonts w:ascii="Arial" w:hAnsi="Arial" w:cs="Arial"/>
          <w:b/>
          <w:sz w:val="24"/>
        </w:rPr>
        <w:t>CR for REL-16 TS 38.307 for FR1 NE-DC</w:t>
      </w:r>
    </w:p>
    <w:p w14:paraId="135604F9" w14:textId="77777777" w:rsidR="001C464C" w:rsidRDefault="001C464C" w:rsidP="001C464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v16.8.0</w:t>
      </w:r>
      <w:r>
        <w:rPr>
          <w:i/>
        </w:rPr>
        <w:tab/>
        <w:t xml:space="preserve">  CR-0079  rev  Cat: B (Rel-16)</w:t>
      </w:r>
      <w:r>
        <w:rPr>
          <w:i/>
        </w:rPr>
        <w:br/>
      </w:r>
      <w:r>
        <w:rPr>
          <w:i/>
        </w:rPr>
        <w:br/>
      </w:r>
      <w:r>
        <w:rPr>
          <w:i/>
        </w:rPr>
        <w:tab/>
      </w:r>
      <w:r>
        <w:rPr>
          <w:i/>
        </w:rPr>
        <w:tab/>
      </w:r>
      <w:r>
        <w:rPr>
          <w:i/>
        </w:rPr>
        <w:tab/>
      </w:r>
      <w:r>
        <w:rPr>
          <w:i/>
        </w:rPr>
        <w:tab/>
      </w:r>
      <w:r>
        <w:rPr>
          <w:i/>
        </w:rPr>
        <w:tab/>
        <w:t>Source: CMCC, CHTTL</w:t>
      </w:r>
    </w:p>
    <w:p w14:paraId="16086974" w14:textId="77777777" w:rsidR="001C464C" w:rsidRDefault="001C464C" w:rsidP="001C464C">
      <w:pPr>
        <w:rPr>
          <w:rFonts w:ascii="Arial" w:hAnsi="Arial" w:cs="Arial"/>
          <w:b/>
        </w:rPr>
      </w:pPr>
      <w:r>
        <w:rPr>
          <w:rFonts w:ascii="Arial" w:hAnsi="Arial" w:cs="Arial"/>
          <w:b/>
        </w:rPr>
        <w:t xml:space="preserve">Abstract: </w:t>
      </w:r>
    </w:p>
    <w:p w14:paraId="4740DAB2" w14:textId="77777777" w:rsidR="001C464C" w:rsidRDefault="001C464C" w:rsidP="001C464C">
      <w:r>
        <w:t>Mirror CR for Rel 16</w:t>
      </w:r>
    </w:p>
    <w:p w14:paraId="7A86FC6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9BC07" w14:textId="3398D1F1" w:rsidR="001C464C" w:rsidRDefault="001C464C" w:rsidP="001C464C">
      <w:pPr>
        <w:rPr>
          <w:rFonts w:ascii="Arial" w:hAnsi="Arial" w:cs="Arial"/>
          <w:b/>
          <w:sz w:val="24"/>
        </w:rPr>
      </w:pPr>
      <w:r>
        <w:rPr>
          <w:rFonts w:ascii="Arial" w:hAnsi="Arial" w:cs="Arial"/>
          <w:b/>
          <w:color w:val="0000FF"/>
          <w:sz w:val="24"/>
        </w:rPr>
        <w:t>R4-2117092</w:t>
      </w:r>
      <w:r>
        <w:rPr>
          <w:rFonts w:ascii="Arial" w:hAnsi="Arial" w:cs="Arial"/>
          <w:b/>
          <w:color w:val="0000FF"/>
          <w:sz w:val="24"/>
        </w:rPr>
        <w:tab/>
      </w:r>
      <w:r>
        <w:rPr>
          <w:rFonts w:ascii="Arial" w:hAnsi="Arial" w:cs="Arial"/>
          <w:b/>
          <w:sz w:val="24"/>
        </w:rPr>
        <w:t>CR for REL-17 TS 38.307 for FR1 NE-DC</w:t>
      </w:r>
    </w:p>
    <w:p w14:paraId="229FA376"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v17.3.0</w:t>
      </w:r>
      <w:r>
        <w:rPr>
          <w:i/>
        </w:rPr>
        <w:tab/>
        <w:t xml:space="preserve">  CR-0080  rev  Cat: B (Rel-17)</w:t>
      </w:r>
      <w:r>
        <w:rPr>
          <w:i/>
        </w:rPr>
        <w:br/>
      </w:r>
      <w:r>
        <w:rPr>
          <w:i/>
        </w:rPr>
        <w:br/>
      </w:r>
      <w:r>
        <w:rPr>
          <w:i/>
        </w:rPr>
        <w:tab/>
      </w:r>
      <w:r>
        <w:rPr>
          <w:i/>
        </w:rPr>
        <w:tab/>
      </w:r>
      <w:r>
        <w:rPr>
          <w:i/>
        </w:rPr>
        <w:tab/>
      </w:r>
      <w:r>
        <w:rPr>
          <w:i/>
        </w:rPr>
        <w:tab/>
      </w:r>
      <w:r>
        <w:rPr>
          <w:i/>
        </w:rPr>
        <w:tab/>
        <w:t>Source: CMCC, CHTTL</w:t>
      </w:r>
    </w:p>
    <w:p w14:paraId="2262D3DB" w14:textId="77777777" w:rsidR="001C464C" w:rsidRDefault="001C464C" w:rsidP="001C464C">
      <w:pPr>
        <w:rPr>
          <w:rFonts w:ascii="Arial" w:hAnsi="Arial" w:cs="Arial"/>
          <w:b/>
        </w:rPr>
      </w:pPr>
      <w:r>
        <w:rPr>
          <w:rFonts w:ascii="Arial" w:hAnsi="Arial" w:cs="Arial"/>
          <w:b/>
        </w:rPr>
        <w:t xml:space="preserve">Abstract: </w:t>
      </w:r>
    </w:p>
    <w:p w14:paraId="1F3B40DE" w14:textId="77777777" w:rsidR="001C464C" w:rsidRDefault="001C464C" w:rsidP="001C464C">
      <w:r>
        <w:t>Mirror CR for Rel 17</w:t>
      </w:r>
    </w:p>
    <w:p w14:paraId="0310EC6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ADF99" w14:textId="3FA4CE6B" w:rsidR="001C464C" w:rsidRDefault="001C464C" w:rsidP="001C464C">
      <w:pPr>
        <w:rPr>
          <w:rFonts w:ascii="Arial" w:hAnsi="Arial" w:cs="Arial"/>
          <w:b/>
          <w:sz w:val="24"/>
        </w:rPr>
      </w:pPr>
      <w:r>
        <w:rPr>
          <w:rFonts w:ascii="Arial" w:hAnsi="Arial" w:cs="Arial"/>
          <w:b/>
          <w:color w:val="0000FF"/>
          <w:sz w:val="24"/>
        </w:rPr>
        <w:t>R4-2117856</w:t>
      </w:r>
      <w:r>
        <w:rPr>
          <w:rFonts w:ascii="Arial" w:hAnsi="Arial" w:cs="Arial"/>
          <w:b/>
          <w:color w:val="0000FF"/>
          <w:sz w:val="24"/>
        </w:rPr>
        <w:tab/>
      </w:r>
      <w:r>
        <w:rPr>
          <w:rFonts w:ascii="Arial" w:hAnsi="Arial" w:cs="Arial"/>
          <w:b/>
          <w:sz w:val="24"/>
        </w:rPr>
        <w:t>Big CR for Rel-17 Dual Connectivity (DC) of 1 LTE band (1DL/1UL) and 1 NR band (1DL/1UL)</w:t>
      </w:r>
    </w:p>
    <w:p w14:paraId="205A1F58"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v17.3.0</w:t>
      </w:r>
      <w:r>
        <w:rPr>
          <w:i/>
        </w:rPr>
        <w:tab/>
        <w:t xml:space="preserve">  CR-0644  rev  Cat: B (Rel-17)</w:t>
      </w:r>
      <w:r>
        <w:rPr>
          <w:i/>
        </w:rPr>
        <w:br/>
      </w:r>
      <w:r>
        <w:rPr>
          <w:i/>
        </w:rPr>
        <w:br/>
      </w:r>
      <w:r>
        <w:rPr>
          <w:i/>
        </w:rPr>
        <w:tab/>
      </w:r>
      <w:r>
        <w:rPr>
          <w:i/>
        </w:rPr>
        <w:tab/>
      </w:r>
      <w:r>
        <w:rPr>
          <w:i/>
        </w:rPr>
        <w:tab/>
      </w:r>
      <w:r>
        <w:rPr>
          <w:i/>
        </w:rPr>
        <w:tab/>
      </w:r>
      <w:r>
        <w:rPr>
          <w:i/>
        </w:rPr>
        <w:tab/>
        <w:t>Source: CHTTL</w:t>
      </w:r>
    </w:p>
    <w:p w14:paraId="5580C09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FB51D" w14:textId="3E8DB8EA" w:rsidR="001C464C" w:rsidRDefault="001C464C" w:rsidP="001C464C">
      <w:pPr>
        <w:rPr>
          <w:rFonts w:ascii="Arial" w:hAnsi="Arial" w:cs="Arial"/>
          <w:b/>
          <w:sz w:val="24"/>
        </w:rPr>
      </w:pPr>
      <w:r>
        <w:rPr>
          <w:rFonts w:ascii="Arial" w:hAnsi="Arial" w:cs="Arial"/>
          <w:b/>
          <w:color w:val="0000FF"/>
          <w:sz w:val="24"/>
        </w:rPr>
        <w:t>R4-2117865</w:t>
      </w:r>
      <w:r>
        <w:rPr>
          <w:rFonts w:ascii="Arial" w:hAnsi="Arial" w:cs="Arial"/>
          <w:b/>
          <w:color w:val="0000FF"/>
          <w:sz w:val="24"/>
        </w:rPr>
        <w:tab/>
      </w:r>
      <w:r>
        <w:rPr>
          <w:rFonts w:ascii="Arial" w:hAnsi="Arial" w:cs="Arial"/>
          <w:b/>
          <w:sz w:val="24"/>
        </w:rPr>
        <w:t>Revised WID for Rel-17 Dual Connectivity (DC) of 1 LTE band (1DL/1UL) and 1 NR band (1DL/1UL)</w:t>
      </w:r>
    </w:p>
    <w:p w14:paraId="6B525770"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150231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BAD44" w14:textId="7AD9CC7E" w:rsidR="001C464C" w:rsidRDefault="001C464C" w:rsidP="001C464C">
      <w:pPr>
        <w:rPr>
          <w:rFonts w:ascii="Arial" w:hAnsi="Arial" w:cs="Arial"/>
          <w:b/>
          <w:sz w:val="24"/>
        </w:rPr>
      </w:pPr>
      <w:r>
        <w:rPr>
          <w:rFonts w:ascii="Arial" w:hAnsi="Arial" w:cs="Arial"/>
          <w:b/>
          <w:color w:val="0000FF"/>
          <w:sz w:val="24"/>
        </w:rPr>
        <w:t>R4-2117866</w:t>
      </w:r>
      <w:r>
        <w:rPr>
          <w:rFonts w:ascii="Arial" w:hAnsi="Arial" w:cs="Arial"/>
          <w:b/>
          <w:color w:val="0000FF"/>
          <w:sz w:val="24"/>
        </w:rPr>
        <w:tab/>
      </w:r>
      <w:r>
        <w:rPr>
          <w:rFonts w:ascii="Arial" w:hAnsi="Arial" w:cs="Arial"/>
          <w:b/>
          <w:sz w:val="24"/>
        </w:rPr>
        <w:t>TR 37.717-11-11 v0.6.0 Rel-17 Dual Connectivity (DC) of 1 LTE band (1DL/1UL) and 1 NR band (1DL/1UL)</w:t>
      </w:r>
    </w:p>
    <w:p w14:paraId="5DA53D00"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CHTTL</w:t>
      </w:r>
    </w:p>
    <w:p w14:paraId="0599A3D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8F5FA" w14:textId="77777777" w:rsidR="001C464C" w:rsidRDefault="001C464C" w:rsidP="001C464C">
      <w:pPr>
        <w:pStyle w:val="Heading4"/>
      </w:pPr>
      <w:bookmarkStart w:id="172" w:name="_Toc85923472"/>
      <w:r>
        <w:t>7.13.2</w:t>
      </w:r>
      <w:r>
        <w:tab/>
        <w:t>EN-DC requirements without FR2 band</w:t>
      </w:r>
      <w:bookmarkEnd w:id="172"/>
    </w:p>
    <w:p w14:paraId="1086F477" w14:textId="3926412B" w:rsidR="001C464C" w:rsidRDefault="001C464C" w:rsidP="001C464C">
      <w:pPr>
        <w:rPr>
          <w:rFonts w:ascii="Arial" w:hAnsi="Arial" w:cs="Arial"/>
          <w:b/>
          <w:sz w:val="24"/>
        </w:rPr>
      </w:pPr>
      <w:r>
        <w:rPr>
          <w:rFonts w:ascii="Arial" w:hAnsi="Arial" w:cs="Arial"/>
          <w:b/>
          <w:color w:val="0000FF"/>
          <w:sz w:val="24"/>
        </w:rPr>
        <w:t>R4-2117071</w:t>
      </w:r>
      <w:r>
        <w:rPr>
          <w:rFonts w:ascii="Arial" w:hAnsi="Arial" w:cs="Arial"/>
          <w:b/>
          <w:color w:val="0000FF"/>
          <w:sz w:val="24"/>
        </w:rPr>
        <w:tab/>
      </w:r>
      <w:r>
        <w:rPr>
          <w:rFonts w:ascii="Arial" w:hAnsi="Arial" w:cs="Arial"/>
          <w:b/>
          <w:sz w:val="24"/>
        </w:rPr>
        <w:t>TP for TR 37.717-11-11_DC_n28A_34A</w:t>
      </w:r>
    </w:p>
    <w:p w14:paraId="21E2C9B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58758D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9EE23F" w14:textId="7C217528" w:rsidR="001C464C" w:rsidRDefault="001C464C" w:rsidP="001C464C">
      <w:pPr>
        <w:rPr>
          <w:rFonts w:ascii="Arial" w:hAnsi="Arial" w:cs="Arial"/>
          <w:b/>
          <w:sz w:val="24"/>
        </w:rPr>
      </w:pPr>
      <w:r>
        <w:rPr>
          <w:rFonts w:ascii="Arial" w:hAnsi="Arial" w:cs="Arial"/>
          <w:b/>
          <w:color w:val="0000FF"/>
          <w:sz w:val="24"/>
        </w:rPr>
        <w:t>R4-2117072</w:t>
      </w:r>
      <w:r>
        <w:rPr>
          <w:rFonts w:ascii="Arial" w:hAnsi="Arial" w:cs="Arial"/>
          <w:b/>
          <w:color w:val="0000FF"/>
          <w:sz w:val="24"/>
        </w:rPr>
        <w:tab/>
      </w:r>
      <w:r>
        <w:rPr>
          <w:rFonts w:ascii="Arial" w:hAnsi="Arial" w:cs="Arial"/>
          <w:b/>
          <w:sz w:val="24"/>
        </w:rPr>
        <w:t>TP for TR 37.717-11-11_DC_n28A_39A</w:t>
      </w:r>
    </w:p>
    <w:p w14:paraId="5AE4AB5D" w14:textId="77777777" w:rsidR="001C464C" w:rsidRDefault="001C464C" w:rsidP="001C464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BD6CAD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87219" w14:textId="4480FF4B" w:rsidR="001C464C" w:rsidRDefault="001C464C" w:rsidP="001C464C">
      <w:pPr>
        <w:rPr>
          <w:rFonts w:ascii="Arial" w:hAnsi="Arial" w:cs="Arial"/>
          <w:b/>
          <w:sz w:val="24"/>
        </w:rPr>
      </w:pPr>
      <w:r>
        <w:rPr>
          <w:rFonts w:ascii="Arial" w:hAnsi="Arial" w:cs="Arial"/>
          <w:b/>
          <w:color w:val="0000FF"/>
          <w:sz w:val="24"/>
        </w:rPr>
        <w:t>R4-2117073</w:t>
      </w:r>
      <w:r>
        <w:rPr>
          <w:rFonts w:ascii="Arial" w:hAnsi="Arial" w:cs="Arial"/>
          <w:b/>
          <w:color w:val="0000FF"/>
          <w:sz w:val="24"/>
        </w:rPr>
        <w:tab/>
      </w:r>
      <w:r>
        <w:rPr>
          <w:rFonts w:ascii="Arial" w:hAnsi="Arial" w:cs="Arial"/>
          <w:b/>
          <w:sz w:val="24"/>
        </w:rPr>
        <w:t>TP for TR 37.717-11-11_DC_n28A_3C</w:t>
      </w:r>
    </w:p>
    <w:p w14:paraId="705FBCA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8DF729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EB5AB" w14:textId="430E7460" w:rsidR="001C464C" w:rsidRDefault="001C464C" w:rsidP="001C464C">
      <w:pPr>
        <w:rPr>
          <w:rFonts w:ascii="Arial" w:hAnsi="Arial" w:cs="Arial"/>
          <w:b/>
          <w:sz w:val="24"/>
        </w:rPr>
      </w:pPr>
      <w:r>
        <w:rPr>
          <w:rFonts w:ascii="Arial" w:hAnsi="Arial" w:cs="Arial"/>
          <w:b/>
          <w:color w:val="0000FF"/>
          <w:sz w:val="24"/>
        </w:rPr>
        <w:t>R4-2117074</w:t>
      </w:r>
      <w:r>
        <w:rPr>
          <w:rFonts w:ascii="Arial" w:hAnsi="Arial" w:cs="Arial"/>
          <w:b/>
          <w:color w:val="0000FF"/>
          <w:sz w:val="24"/>
        </w:rPr>
        <w:tab/>
      </w:r>
      <w:r>
        <w:rPr>
          <w:rFonts w:ascii="Arial" w:hAnsi="Arial" w:cs="Arial"/>
          <w:b/>
          <w:sz w:val="24"/>
        </w:rPr>
        <w:t>TP for TR 37.717-11-11_DC_n28A_34B</w:t>
      </w:r>
    </w:p>
    <w:p w14:paraId="49E138C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441558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935541" w14:textId="20522DDF" w:rsidR="001C464C" w:rsidRDefault="001C464C" w:rsidP="001C464C">
      <w:pPr>
        <w:rPr>
          <w:rFonts w:ascii="Arial" w:hAnsi="Arial" w:cs="Arial"/>
          <w:b/>
          <w:sz w:val="24"/>
        </w:rPr>
      </w:pPr>
      <w:r>
        <w:rPr>
          <w:rFonts w:ascii="Arial" w:hAnsi="Arial" w:cs="Arial"/>
          <w:b/>
          <w:color w:val="0000FF"/>
          <w:sz w:val="24"/>
        </w:rPr>
        <w:t>R4-2117075</w:t>
      </w:r>
      <w:r>
        <w:rPr>
          <w:rFonts w:ascii="Arial" w:hAnsi="Arial" w:cs="Arial"/>
          <w:b/>
          <w:color w:val="0000FF"/>
          <w:sz w:val="24"/>
        </w:rPr>
        <w:tab/>
      </w:r>
      <w:r>
        <w:rPr>
          <w:rFonts w:ascii="Arial" w:hAnsi="Arial" w:cs="Arial"/>
          <w:b/>
          <w:sz w:val="24"/>
        </w:rPr>
        <w:t>TP for TR 37.717-11-11_DC_n28A_39C</w:t>
      </w:r>
    </w:p>
    <w:p w14:paraId="057063B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CC73BA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B67CD0" w14:textId="48C54AE9" w:rsidR="001C464C" w:rsidRDefault="001C464C" w:rsidP="001C464C">
      <w:pPr>
        <w:rPr>
          <w:rFonts w:ascii="Arial" w:hAnsi="Arial" w:cs="Arial"/>
          <w:b/>
          <w:sz w:val="24"/>
        </w:rPr>
      </w:pPr>
      <w:r>
        <w:rPr>
          <w:rFonts w:ascii="Arial" w:hAnsi="Arial" w:cs="Arial"/>
          <w:b/>
          <w:color w:val="0000FF"/>
          <w:sz w:val="24"/>
        </w:rPr>
        <w:t>R4-2117076</w:t>
      </w:r>
      <w:r>
        <w:rPr>
          <w:rFonts w:ascii="Arial" w:hAnsi="Arial" w:cs="Arial"/>
          <w:b/>
          <w:color w:val="0000FF"/>
          <w:sz w:val="24"/>
        </w:rPr>
        <w:tab/>
      </w:r>
      <w:r>
        <w:rPr>
          <w:rFonts w:ascii="Arial" w:hAnsi="Arial" w:cs="Arial"/>
          <w:b/>
          <w:sz w:val="24"/>
        </w:rPr>
        <w:t>TP for TR 37.717-11-11_DC_n28A_40C</w:t>
      </w:r>
    </w:p>
    <w:p w14:paraId="07E01D5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4DC014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7ADE7" w14:textId="7A969163" w:rsidR="001C464C" w:rsidRDefault="001C464C" w:rsidP="001C464C">
      <w:pPr>
        <w:rPr>
          <w:rFonts w:ascii="Arial" w:hAnsi="Arial" w:cs="Arial"/>
          <w:b/>
          <w:sz w:val="24"/>
        </w:rPr>
      </w:pPr>
      <w:r>
        <w:rPr>
          <w:rFonts w:ascii="Arial" w:hAnsi="Arial" w:cs="Arial"/>
          <w:b/>
          <w:color w:val="0000FF"/>
          <w:sz w:val="24"/>
        </w:rPr>
        <w:t>R4-2117082</w:t>
      </w:r>
      <w:r>
        <w:rPr>
          <w:rFonts w:ascii="Arial" w:hAnsi="Arial" w:cs="Arial"/>
          <w:b/>
          <w:color w:val="0000FF"/>
          <w:sz w:val="24"/>
        </w:rPr>
        <w:tab/>
      </w:r>
      <w:r>
        <w:rPr>
          <w:rFonts w:ascii="Arial" w:hAnsi="Arial" w:cs="Arial"/>
          <w:b/>
          <w:sz w:val="24"/>
        </w:rPr>
        <w:t>TP for TR 37.717-11-11_DC_n28A_34A</w:t>
      </w:r>
    </w:p>
    <w:p w14:paraId="1A39447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97C257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47035" w14:textId="14C0A8C1" w:rsidR="001C464C" w:rsidRDefault="001C464C" w:rsidP="001C464C">
      <w:pPr>
        <w:rPr>
          <w:rFonts w:ascii="Arial" w:hAnsi="Arial" w:cs="Arial"/>
          <w:b/>
          <w:sz w:val="24"/>
        </w:rPr>
      </w:pPr>
      <w:r>
        <w:rPr>
          <w:rFonts w:ascii="Arial" w:hAnsi="Arial" w:cs="Arial"/>
          <w:b/>
          <w:color w:val="0000FF"/>
          <w:sz w:val="24"/>
        </w:rPr>
        <w:t>R4-2117083</w:t>
      </w:r>
      <w:r>
        <w:rPr>
          <w:rFonts w:ascii="Arial" w:hAnsi="Arial" w:cs="Arial"/>
          <w:b/>
          <w:color w:val="0000FF"/>
          <w:sz w:val="24"/>
        </w:rPr>
        <w:tab/>
      </w:r>
      <w:r>
        <w:rPr>
          <w:rFonts w:ascii="Arial" w:hAnsi="Arial" w:cs="Arial"/>
          <w:b/>
          <w:sz w:val="24"/>
        </w:rPr>
        <w:t>TP for TR 37.717-11-11_DC_n28A_39A</w:t>
      </w:r>
    </w:p>
    <w:p w14:paraId="0569535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F9825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6BA8C" w14:textId="3608DCEF" w:rsidR="001C464C" w:rsidRDefault="001C464C" w:rsidP="001C464C">
      <w:pPr>
        <w:rPr>
          <w:rFonts w:ascii="Arial" w:hAnsi="Arial" w:cs="Arial"/>
          <w:b/>
          <w:sz w:val="24"/>
        </w:rPr>
      </w:pPr>
      <w:r>
        <w:rPr>
          <w:rFonts w:ascii="Arial" w:hAnsi="Arial" w:cs="Arial"/>
          <w:b/>
          <w:color w:val="0000FF"/>
          <w:sz w:val="24"/>
        </w:rPr>
        <w:t>R4-2117084</w:t>
      </w:r>
      <w:r>
        <w:rPr>
          <w:rFonts w:ascii="Arial" w:hAnsi="Arial" w:cs="Arial"/>
          <w:b/>
          <w:color w:val="0000FF"/>
          <w:sz w:val="24"/>
        </w:rPr>
        <w:tab/>
      </w:r>
      <w:r>
        <w:rPr>
          <w:rFonts w:ascii="Arial" w:hAnsi="Arial" w:cs="Arial"/>
          <w:b/>
          <w:sz w:val="24"/>
        </w:rPr>
        <w:t>TP for TR 37.717-11-11_DC_n28A_3C</w:t>
      </w:r>
    </w:p>
    <w:p w14:paraId="67CF3DB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lastRenderedPageBreak/>
        <w:br/>
      </w:r>
      <w:r>
        <w:rPr>
          <w:i/>
        </w:rPr>
        <w:tab/>
      </w:r>
      <w:r>
        <w:rPr>
          <w:i/>
        </w:rPr>
        <w:tab/>
      </w:r>
      <w:r>
        <w:rPr>
          <w:i/>
        </w:rPr>
        <w:tab/>
      </w:r>
      <w:r>
        <w:rPr>
          <w:i/>
        </w:rPr>
        <w:tab/>
      </w:r>
      <w:r>
        <w:rPr>
          <w:i/>
        </w:rPr>
        <w:tab/>
        <w:t>Source: CMCC, ZTE Corporation</w:t>
      </w:r>
    </w:p>
    <w:p w14:paraId="58CEF1B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07EEA" w14:textId="7B40315B" w:rsidR="001C464C" w:rsidRDefault="001C464C" w:rsidP="001C464C">
      <w:pPr>
        <w:rPr>
          <w:rFonts w:ascii="Arial" w:hAnsi="Arial" w:cs="Arial"/>
          <w:b/>
          <w:sz w:val="24"/>
        </w:rPr>
      </w:pPr>
      <w:r>
        <w:rPr>
          <w:rFonts w:ascii="Arial" w:hAnsi="Arial" w:cs="Arial"/>
          <w:b/>
          <w:color w:val="0000FF"/>
          <w:sz w:val="24"/>
        </w:rPr>
        <w:t>R4-2117085</w:t>
      </w:r>
      <w:r>
        <w:rPr>
          <w:rFonts w:ascii="Arial" w:hAnsi="Arial" w:cs="Arial"/>
          <w:b/>
          <w:color w:val="0000FF"/>
          <w:sz w:val="24"/>
        </w:rPr>
        <w:tab/>
      </w:r>
      <w:r>
        <w:rPr>
          <w:rFonts w:ascii="Arial" w:hAnsi="Arial" w:cs="Arial"/>
          <w:b/>
          <w:sz w:val="24"/>
        </w:rPr>
        <w:t>TP for TR 37.717-11-11_DC_n28A_34B</w:t>
      </w:r>
    </w:p>
    <w:p w14:paraId="7BDB872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D0551A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261F3" w14:textId="2C190550" w:rsidR="001C464C" w:rsidRDefault="001C464C" w:rsidP="001C464C">
      <w:pPr>
        <w:rPr>
          <w:rFonts w:ascii="Arial" w:hAnsi="Arial" w:cs="Arial"/>
          <w:b/>
          <w:sz w:val="24"/>
        </w:rPr>
      </w:pPr>
      <w:r>
        <w:rPr>
          <w:rFonts w:ascii="Arial" w:hAnsi="Arial" w:cs="Arial"/>
          <w:b/>
          <w:color w:val="0000FF"/>
          <w:sz w:val="24"/>
        </w:rPr>
        <w:t>R4-2117086</w:t>
      </w:r>
      <w:r>
        <w:rPr>
          <w:rFonts w:ascii="Arial" w:hAnsi="Arial" w:cs="Arial"/>
          <w:b/>
          <w:color w:val="0000FF"/>
          <w:sz w:val="24"/>
        </w:rPr>
        <w:tab/>
      </w:r>
      <w:r>
        <w:rPr>
          <w:rFonts w:ascii="Arial" w:hAnsi="Arial" w:cs="Arial"/>
          <w:b/>
          <w:sz w:val="24"/>
        </w:rPr>
        <w:t>TP for TR 37.717-11-11_DC_n28A_39C</w:t>
      </w:r>
    </w:p>
    <w:p w14:paraId="69D4AEF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5F1A7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D95FE" w14:textId="1E241B57" w:rsidR="001C464C" w:rsidRDefault="001C464C" w:rsidP="001C464C">
      <w:pPr>
        <w:rPr>
          <w:rFonts w:ascii="Arial" w:hAnsi="Arial" w:cs="Arial"/>
          <w:b/>
          <w:sz w:val="24"/>
        </w:rPr>
      </w:pPr>
      <w:r>
        <w:rPr>
          <w:rFonts w:ascii="Arial" w:hAnsi="Arial" w:cs="Arial"/>
          <w:b/>
          <w:color w:val="0000FF"/>
          <w:sz w:val="24"/>
        </w:rPr>
        <w:t>R4-2117087</w:t>
      </w:r>
      <w:r>
        <w:rPr>
          <w:rFonts w:ascii="Arial" w:hAnsi="Arial" w:cs="Arial"/>
          <w:b/>
          <w:color w:val="0000FF"/>
          <w:sz w:val="24"/>
        </w:rPr>
        <w:tab/>
      </w:r>
      <w:r>
        <w:rPr>
          <w:rFonts w:ascii="Arial" w:hAnsi="Arial" w:cs="Arial"/>
          <w:b/>
          <w:sz w:val="24"/>
        </w:rPr>
        <w:t>TP for TR 37.717-11-11_DC_n28A_40C</w:t>
      </w:r>
    </w:p>
    <w:p w14:paraId="2B8B381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B29A45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99226" w14:textId="7B4065FB" w:rsidR="001C464C" w:rsidRDefault="001C464C" w:rsidP="001C464C">
      <w:pPr>
        <w:rPr>
          <w:rFonts w:ascii="Arial" w:hAnsi="Arial" w:cs="Arial"/>
          <w:b/>
          <w:sz w:val="24"/>
        </w:rPr>
      </w:pPr>
      <w:r>
        <w:rPr>
          <w:rFonts w:ascii="Arial" w:hAnsi="Arial" w:cs="Arial"/>
          <w:b/>
          <w:color w:val="0000FF"/>
          <w:sz w:val="24"/>
        </w:rPr>
        <w:t>R4-2117159</w:t>
      </w:r>
      <w:r>
        <w:rPr>
          <w:rFonts w:ascii="Arial" w:hAnsi="Arial" w:cs="Arial"/>
          <w:b/>
          <w:color w:val="0000FF"/>
          <w:sz w:val="24"/>
        </w:rPr>
        <w:tab/>
      </w:r>
      <w:r>
        <w:rPr>
          <w:rFonts w:ascii="Arial" w:hAnsi="Arial" w:cs="Arial"/>
          <w:b/>
          <w:sz w:val="24"/>
        </w:rPr>
        <w:t xml:space="preserve">DraftCR for Rel-17 Dual Connectivity of 1 LTE band (1DL/1UL) and 1 NR band (1DL/1UL) </w:t>
      </w:r>
    </w:p>
    <w:p w14:paraId="26EE709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7FA33AA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54970" w14:textId="29E7AA87" w:rsidR="001C464C" w:rsidRDefault="001C464C" w:rsidP="001C464C">
      <w:pPr>
        <w:rPr>
          <w:rFonts w:ascii="Arial" w:hAnsi="Arial" w:cs="Arial"/>
          <w:b/>
          <w:sz w:val="24"/>
        </w:rPr>
      </w:pPr>
      <w:r>
        <w:rPr>
          <w:rFonts w:ascii="Arial" w:hAnsi="Arial" w:cs="Arial"/>
          <w:b/>
          <w:color w:val="0000FF"/>
          <w:sz w:val="24"/>
        </w:rPr>
        <w:t>R4-2117275</w:t>
      </w:r>
      <w:r>
        <w:rPr>
          <w:rFonts w:ascii="Arial" w:hAnsi="Arial" w:cs="Arial"/>
          <w:b/>
          <w:color w:val="0000FF"/>
          <w:sz w:val="24"/>
        </w:rPr>
        <w:tab/>
      </w:r>
      <w:r>
        <w:rPr>
          <w:rFonts w:ascii="Arial" w:hAnsi="Arial" w:cs="Arial"/>
          <w:b/>
          <w:sz w:val="24"/>
        </w:rPr>
        <w:t>TP for TR 37.717-11-11 Addition of DC_14_n5</w:t>
      </w:r>
    </w:p>
    <w:p w14:paraId="4CA11AB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AT&amp;T</w:t>
      </w:r>
    </w:p>
    <w:p w14:paraId="63B82BC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5B4DE" w14:textId="24AB0C48" w:rsidR="001C464C" w:rsidRDefault="001C464C" w:rsidP="001C464C">
      <w:pPr>
        <w:rPr>
          <w:rFonts w:ascii="Arial" w:hAnsi="Arial" w:cs="Arial"/>
          <w:b/>
          <w:sz w:val="24"/>
        </w:rPr>
      </w:pPr>
      <w:r>
        <w:rPr>
          <w:rFonts w:ascii="Arial" w:hAnsi="Arial" w:cs="Arial"/>
          <w:b/>
          <w:color w:val="0000FF"/>
          <w:sz w:val="24"/>
        </w:rPr>
        <w:t>R4-2117507</w:t>
      </w:r>
      <w:r>
        <w:rPr>
          <w:rFonts w:ascii="Arial" w:hAnsi="Arial" w:cs="Arial"/>
          <w:b/>
          <w:color w:val="0000FF"/>
          <w:sz w:val="24"/>
        </w:rPr>
        <w:tab/>
      </w:r>
      <w:r>
        <w:rPr>
          <w:rFonts w:ascii="Arial" w:hAnsi="Arial" w:cs="Arial"/>
          <w:b/>
          <w:sz w:val="24"/>
        </w:rPr>
        <w:t>Draft CR for TS 38.101-3: Support of uplink 42C in DC_42C_n1A</w:t>
      </w:r>
    </w:p>
    <w:p w14:paraId="77F7B59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30D40FF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2F967" w14:textId="152F7C9E" w:rsidR="001C464C" w:rsidRDefault="001C464C" w:rsidP="001C464C">
      <w:pPr>
        <w:rPr>
          <w:rFonts w:ascii="Arial" w:hAnsi="Arial" w:cs="Arial"/>
          <w:b/>
          <w:sz w:val="24"/>
        </w:rPr>
      </w:pPr>
      <w:r>
        <w:rPr>
          <w:rFonts w:ascii="Arial" w:hAnsi="Arial" w:cs="Arial"/>
          <w:b/>
          <w:color w:val="0000FF"/>
          <w:sz w:val="24"/>
        </w:rPr>
        <w:t>R4-2117510</w:t>
      </w:r>
      <w:r>
        <w:rPr>
          <w:rFonts w:ascii="Arial" w:hAnsi="Arial" w:cs="Arial"/>
          <w:b/>
          <w:color w:val="0000FF"/>
          <w:sz w:val="24"/>
        </w:rPr>
        <w:tab/>
      </w:r>
      <w:r>
        <w:rPr>
          <w:rFonts w:ascii="Arial" w:hAnsi="Arial" w:cs="Arial"/>
          <w:b/>
          <w:sz w:val="24"/>
        </w:rPr>
        <w:t>Draft CR for TS 38.101-3: Support of n77(3A) in DC_1_n77, DC_3_n77, DC_8_n77 and DC_11_n77</w:t>
      </w:r>
    </w:p>
    <w:p w14:paraId="0111541A"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000D88F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C8958" w14:textId="2C8BAF40" w:rsidR="001C464C" w:rsidRDefault="001C464C" w:rsidP="001C464C">
      <w:pPr>
        <w:rPr>
          <w:rFonts w:ascii="Arial" w:hAnsi="Arial" w:cs="Arial"/>
          <w:b/>
          <w:sz w:val="24"/>
        </w:rPr>
      </w:pPr>
      <w:r>
        <w:rPr>
          <w:rFonts w:ascii="Arial" w:hAnsi="Arial" w:cs="Arial"/>
          <w:b/>
          <w:color w:val="0000FF"/>
          <w:sz w:val="24"/>
        </w:rPr>
        <w:t>R4-2117609</w:t>
      </w:r>
      <w:r>
        <w:rPr>
          <w:rFonts w:ascii="Arial" w:hAnsi="Arial" w:cs="Arial"/>
          <w:b/>
          <w:color w:val="0000FF"/>
          <w:sz w:val="24"/>
        </w:rPr>
        <w:tab/>
      </w:r>
      <w:r>
        <w:rPr>
          <w:rFonts w:ascii="Arial" w:hAnsi="Arial" w:cs="Arial"/>
          <w:b/>
          <w:sz w:val="24"/>
        </w:rPr>
        <w:t>DC_34_n28, DC_39_n28 Crossband Noise MSD</w:t>
      </w:r>
    </w:p>
    <w:p w14:paraId="6C507E5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57FC7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EE2E6" w14:textId="37BDECDD" w:rsidR="001C464C" w:rsidRDefault="001C464C" w:rsidP="001C464C">
      <w:pPr>
        <w:rPr>
          <w:rFonts w:ascii="Arial" w:hAnsi="Arial" w:cs="Arial"/>
          <w:b/>
          <w:sz w:val="24"/>
        </w:rPr>
      </w:pPr>
      <w:r>
        <w:rPr>
          <w:rFonts w:ascii="Arial" w:hAnsi="Arial" w:cs="Arial"/>
          <w:b/>
          <w:color w:val="0000FF"/>
          <w:sz w:val="24"/>
        </w:rPr>
        <w:t>R4-2117660</w:t>
      </w:r>
      <w:r>
        <w:rPr>
          <w:rFonts w:ascii="Arial" w:hAnsi="Arial" w:cs="Arial"/>
          <w:b/>
          <w:color w:val="0000FF"/>
          <w:sz w:val="24"/>
        </w:rPr>
        <w:tab/>
      </w:r>
      <w:r>
        <w:rPr>
          <w:rFonts w:ascii="Arial" w:hAnsi="Arial" w:cs="Arial"/>
          <w:b/>
          <w:sz w:val="24"/>
        </w:rPr>
        <w:t>TP for TR 37.717-11-11: DC_11_n1</w:t>
      </w:r>
    </w:p>
    <w:p w14:paraId="72B50F6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12BE80E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49DB9" w14:textId="026E0235" w:rsidR="001C464C" w:rsidRDefault="001C464C" w:rsidP="001C464C">
      <w:pPr>
        <w:rPr>
          <w:rFonts w:ascii="Arial" w:hAnsi="Arial" w:cs="Arial"/>
          <w:b/>
          <w:sz w:val="24"/>
        </w:rPr>
      </w:pPr>
      <w:r>
        <w:rPr>
          <w:rFonts w:ascii="Arial" w:hAnsi="Arial" w:cs="Arial"/>
          <w:b/>
          <w:color w:val="0000FF"/>
          <w:sz w:val="24"/>
        </w:rPr>
        <w:t>R4-2117662</w:t>
      </w:r>
      <w:r>
        <w:rPr>
          <w:rFonts w:ascii="Arial" w:hAnsi="Arial" w:cs="Arial"/>
          <w:b/>
          <w:color w:val="0000FF"/>
          <w:sz w:val="24"/>
        </w:rPr>
        <w:tab/>
      </w:r>
      <w:r>
        <w:rPr>
          <w:rFonts w:ascii="Arial" w:hAnsi="Arial" w:cs="Arial"/>
          <w:b/>
          <w:sz w:val="24"/>
        </w:rPr>
        <w:t>TP for TR 37.717-11-11: DC_41_n1</w:t>
      </w:r>
    </w:p>
    <w:p w14:paraId="37CCC80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2BF1D44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75789" w14:textId="20C42FCF" w:rsidR="001C464C" w:rsidRDefault="001C464C" w:rsidP="001C464C">
      <w:pPr>
        <w:rPr>
          <w:rFonts w:ascii="Arial" w:hAnsi="Arial" w:cs="Arial"/>
          <w:b/>
          <w:sz w:val="24"/>
        </w:rPr>
      </w:pPr>
      <w:r>
        <w:rPr>
          <w:rFonts w:ascii="Arial" w:hAnsi="Arial" w:cs="Arial"/>
          <w:b/>
          <w:color w:val="0000FF"/>
          <w:sz w:val="24"/>
        </w:rPr>
        <w:t>R4-2118563</w:t>
      </w:r>
      <w:r>
        <w:rPr>
          <w:rFonts w:ascii="Arial" w:hAnsi="Arial" w:cs="Arial"/>
          <w:b/>
          <w:color w:val="0000FF"/>
          <w:sz w:val="24"/>
        </w:rPr>
        <w:tab/>
      </w:r>
      <w:r>
        <w:rPr>
          <w:rFonts w:ascii="Arial" w:hAnsi="Arial" w:cs="Arial"/>
          <w:b/>
          <w:sz w:val="24"/>
        </w:rPr>
        <w:t>TP for TR 37.717-11-11: DC_38A_n79A and DC_38A_n79C</w:t>
      </w:r>
    </w:p>
    <w:p w14:paraId="42384957"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123CBF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AED2C" w14:textId="267F8A59" w:rsidR="001C464C" w:rsidRDefault="001C464C" w:rsidP="001C464C">
      <w:pPr>
        <w:rPr>
          <w:rFonts w:ascii="Arial" w:hAnsi="Arial" w:cs="Arial"/>
          <w:b/>
          <w:sz w:val="24"/>
        </w:rPr>
      </w:pPr>
      <w:r>
        <w:rPr>
          <w:rFonts w:ascii="Arial" w:hAnsi="Arial" w:cs="Arial"/>
          <w:b/>
          <w:color w:val="0000FF"/>
          <w:sz w:val="24"/>
        </w:rPr>
        <w:t>R4-2118564</w:t>
      </w:r>
      <w:r>
        <w:rPr>
          <w:rFonts w:ascii="Arial" w:hAnsi="Arial" w:cs="Arial"/>
          <w:b/>
          <w:color w:val="0000FF"/>
          <w:sz w:val="24"/>
        </w:rPr>
        <w:tab/>
      </w:r>
      <w:r>
        <w:rPr>
          <w:rFonts w:ascii="Arial" w:hAnsi="Arial" w:cs="Arial"/>
          <w:b/>
          <w:sz w:val="24"/>
        </w:rPr>
        <w:t>TP for TR 37.717-11-11: DC_7A_n79A and DC_7A_n79C</w:t>
      </w:r>
    </w:p>
    <w:p w14:paraId="2FD3A46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65365C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B4177" w14:textId="0198E0A0" w:rsidR="001C464C" w:rsidRDefault="001C464C" w:rsidP="001C464C">
      <w:pPr>
        <w:rPr>
          <w:rFonts w:ascii="Arial" w:hAnsi="Arial" w:cs="Arial"/>
          <w:b/>
          <w:sz w:val="24"/>
        </w:rPr>
      </w:pPr>
      <w:r>
        <w:rPr>
          <w:rFonts w:ascii="Arial" w:hAnsi="Arial" w:cs="Arial"/>
          <w:b/>
          <w:color w:val="0000FF"/>
          <w:sz w:val="24"/>
        </w:rPr>
        <w:t>R4-2119482</w:t>
      </w:r>
      <w:r>
        <w:rPr>
          <w:rFonts w:ascii="Arial" w:hAnsi="Arial" w:cs="Arial"/>
          <w:b/>
          <w:color w:val="0000FF"/>
          <w:sz w:val="24"/>
        </w:rPr>
        <w:tab/>
      </w:r>
      <w:r>
        <w:rPr>
          <w:rFonts w:ascii="Arial" w:hAnsi="Arial" w:cs="Arial"/>
          <w:b/>
          <w:sz w:val="24"/>
        </w:rPr>
        <w:t>DraftCR 38.101-3 Corrections for EN-DC 2DL PC3 MSD Exceptions</w:t>
      </w:r>
    </w:p>
    <w:p w14:paraId="7EA614E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AT&amp;T</w:t>
      </w:r>
    </w:p>
    <w:p w14:paraId="5D6C99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A43F5" w14:textId="77777777" w:rsidR="001C464C" w:rsidRDefault="001C464C" w:rsidP="001C464C">
      <w:pPr>
        <w:pStyle w:val="Heading4"/>
      </w:pPr>
      <w:bookmarkStart w:id="173" w:name="_Toc85923473"/>
      <w:r>
        <w:t>7.13.3</w:t>
      </w:r>
      <w:r>
        <w:tab/>
        <w:t>EN-DC requirements with FR2 band</w:t>
      </w:r>
      <w:bookmarkEnd w:id="173"/>
    </w:p>
    <w:p w14:paraId="60EE05E2" w14:textId="721AE396" w:rsidR="001C464C" w:rsidRDefault="001C464C" w:rsidP="001C464C">
      <w:pPr>
        <w:rPr>
          <w:rFonts w:ascii="Arial" w:hAnsi="Arial" w:cs="Arial"/>
          <w:b/>
          <w:sz w:val="24"/>
        </w:rPr>
      </w:pPr>
      <w:r>
        <w:rPr>
          <w:rFonts w:ascii="Arial" w:hAnsi="Arial" w:cs="Arial"/>
          <w:b/>
          <w:color w:val="0000FF"/>
          <w:sz w:val="24"/>
        </w:rPr>
        <w:t>R4-2118052</w:t>
      </w:r>
      <w:r>
        <w:rPr>
          <w:rFonts w:ascii="Arial" w:hAnsi="Arial" w:cs="Arial"/>
          <w:b/>
          <w:color w:val="0000FF"/>
          <w:sz w:val="24"/>
        </w:rPr>
        <w:tab/>
      </w:r>
      <w:r>
        <w:rPr>
          <w:rFonts w:ascii="Arial" w:hAnsi="Arial" w:cs="Arial"/>
          <w:b/>
          <w:sz w:val="24"/>
        </w:rPr>
        <w:t xml:space="preserve">TP for TR 37.717-11-11: correction for DC_7_n257 EN-DC configurations </w:t>
      </w:r>
    </w:p>
    <w:p w14:paraId="32552852" w14:textId="77777777" w:rsidR="001C464C" w:rsidRDefault="001C464C" w:rsidP="001C464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CHTTL</w:t>
      </w:r>
    </w:p>
    <w:p w14:paraId="237401C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9F778" w14:textId="792F6586" w:rsidR="001C464C" w:rsidRDefault="001C464C" w:rsidP="001C464C">
      <w:pPr>
        <w:rPr>
          <w:rFonts w:ascii="Arial" w:hAnsi="Arial" w:cs="Arial"/>
          <w:b/>
          <w:sz w:val="24"/>
        </w:rPr>
      </w:pPr>
      <w:r>
        <w:rPr>
          <w:rFonts w:ascii="Arial" w:hAnsi="Arial" w:cs="Arial"/>
          <w:b/>
          <w:color w:val="0000FF"/>
          <w:sz w:val="24"/>
        </w:rPr>
        <w:t>R4-2118526</w:t>
      </w:r>
      <w:r>
        <w:rPr>
          <w:rFonts w:ascii="Arial" w:hAnsi="Arial" w:cs="Arial"/>
          <w:b/>
          <w:color w:val="0000FF"/>
          <w:sz w:val="24"/>
        </w:rPr>
        <w:tab/>
      </w:r>
      <w:r>
        <w:rPr>
          <w:rFonts w:ascii="Arial" w:hAnsi="Arial" w:cs="Arial"/>
          <w:b/>
          <w:sz w:val="24"/>
        </w:rPr>
        <w:t>draft CR 38.101-3 to add new configurations for 1_n258 and 28_n258</w:t>
      </w:r>
    </w:p>
    <w:p w14:paraId="0CC14B6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29FB8578" w14:textId="77777777" w:rsidR="001C464C" w:rsidRDefault="001C464C" w:rsidP="001C464C">
      <w:pPr>
        <w:rPr>
          <w:rFonts w:ascii="Arial" w:hAnsi="Arial" w:cs="Arial"/>
          <w:b/>
        </w:rPr>
      </w:pPr>
      <w:r>
        <w:rPr>
          <w:rFonts w:ascii="Arial" w:hAnsi="Arial" w:cs="Arial"/>
          <w:b/>
        </w:rPr>
        <w:t xml:space="preserve">Abstract: </w:t>
      </w:r>
    </w:p>
    <w:p w14:paraId="66EF77CB" w14:textId="77777777" w:rsidR="001C464C" w:rsidRDefault="001C464C" w:rsidP="001C464C">
      <w:r>
        <w:t>draft CR 38.101-3 to add new configurations for 1_n258 and 28_n258</w:t>
      </w:r>
    </w:p>
    <w:p w14:paraId="43DFB8D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6B1F4" w14:textId="5B27BB2E" w:rsidR="001C464C" w:rsidRDefault="001C464C" w:rsidP="001C464C">
      <w:pPr>
        <w:rPr>
          <w:rFonts w:ascii="Arial" w:hAnsi="Arial" w:cs="Arial"/>
          <w:b/>
          <w:sz w:val="24"/>
        </w:rPr>
      </w:pPr>
      <w:r>
        <w:rPr>
          <w:rFonts w:ascii="Arial" w:hAnsi="Arial" w:cs="Arial"/>
          <w:b/>
          <w:color w:val="0000FF"/>
          <w:sz w:val="24"/>
        </w:rPr>
        <w:t>R4-2118565</w:t>
      </w:r>
      <w:r>
        <w:rPr>
          <w:rFonts w:ascii="Arial" w:hAnsi="Arial" w:cs="Arial"/>
          <w:b/>
          <w:color w:val="0000FF"/>
          <w:sz w:val="24"/>
        </w:rPr>
        <w:tab/>
      </w:r>
      <w:r>
        <w:rPr>
          <w:rFonts w:ascii="Arial" w:hAnsi="Arial" w:cs="Arial"/>
          <w:b/>
          <w:sz w:val="24"/>
        </w:rPr>
        <w:t>Draft CR for 38.101-3 to add configuration DC_38_n257</w:t>
      </w:r>
    </w:p>
    <w:p w14:paraId="60DA8EA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48A9AB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4A8AF" w14:textId="7D3A822C" w:rsidR="001C464C" w:rsidRDefault="001C464C" w:rsidP="001C464C">
      <w:pPr>
        <w:rPr>
          <w:rFonts w:ascii="Arial" w:hAnsi="Arial" w:cs="Arial"/>
          <w:b/>
          <w:sz w:val="24"/>
        </w:rPr>
      </w:pPr>
      <w:r>
        <w:rPr>
          <w:rFonts w:ascii="Arial" w:hAnsi="Arial" w:cs="Arial"/>
          <w:b/>
          <w:color w:val="0000FF"/>
          <w:sz w:val="24"/>
        </w:rPr>
        <w:t>R4-2118566</w:t>
      </w:r>
      <w:r>
        <w:rPr>
          <w:rFonts w:ascii="Arial" w:hAnsi="Arial" w:cs="Arial"/>
          <w:b/>
          <w:color w:val="0000FF"/>
          <w:sz w:val="24"/>
        </w:rPr>
        <w:tab/>
      </w:r>
      <w:r>
        <w:rPr>
          <w:rFonts w:ascii="Arial" w:hAnsi="Arial" w:cs="Arial"/>
          <w:b/>
          <w:sz w:val="24"/>
        </w:rPr>
        <w:t>Draft CR for 38.101-3 to add configuration DC_38_n258</w:t>
      </w:r>
    </w:p>
    <w:p w14:paraId="36B6EDA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1A0456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CD3E" w14:textId="53B4259D" w:rsidR="001C464C" w:rsidRDefault="001C464C" w:rsidP="001C464C">
      <w:pPr>
        <w:rPr>
          <w:rFonts w:ascii="Arial" w:hAnsi="Arial" w:cs="Arial"/>
          <w:b/>
          <w:sz w:val="24"/>
        </w:rPr>
      </w:pPr>
      <w:r>
        <w:rPr>
          <w:rFonts w:ascii="Arial" w:hAnsi="Arial" w:cs="Arial"/>
          <w:b/>
          <w:color w:val="0000FF"/>
          <w:sz w:val="24"/>
        </w:rPr>
        <w:t>R4-2118626</w:t>
      </w:r>
      <w:r>
        <w:rPr>
          <w:rFonts w:ascii="Arial" w:hAnsi="Arial" w:cs="Arial"/>
          <w:b/>
          <w:color w:val="0000FF"/>
          <w:sz w:val="24"/>
        </w:rPr>
        <w:tab/>
      </w:r>
      <w:r>
        <w:rPr>
          <w:rFonts w:ascii="Arial" w:hAnsi="Arial" w:cs="Arial"/>
          <w:b/>
          <w:sz w:val="24"/>
        </w:rPr>
        <w:t>draftCR to add DC_40_n257 to 38.101-3</w:t>
      </w:r>
    </w:p>
    <w:p w14:paraId="2A1C5B2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NBN</w:t>
      </w:r>
    </w:p>
    <w:p w14:paraId="5704541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3D88B" w14:textId="17E19E25" w:rsidR="001C464C" w:rsidRDefault="001C464C" w:rsidP="001C464C">
      <w:pPr>
        <w:rPr>
          <w:rFonts w:ascii="Arial" w:hAnsi="Arial" w:cs="Arial"/>
          <w:b/>
          <w:sz w:val="24"/>
        </w:rPr>
      </w:pPr>
      <w:r>
        <w:rPr>
          <w:rFonts w:ascii="Arial" w:hAnsi="Arial" w:cs="Arial"/>
          <w:b/>
          <w:color w:val="0000FF"/>
          <w:sz w:val="24"/>
        </w:rPr>
        <w:t>R4-2118627</w:t>
      </w:r>
      <w:r>
        <w:rPr>
          <w:rFonts w:ascii="Arial" w:hAnsi="Arial" w:cs="Arial"/>
          <w:b/>
          <w:color w:val="0000FF"/>
          <w:sz w:val="24"/>
        </w:rPr>
        <w:tab/>
      </w:r>
      <w:r>
        <w:rPr>
          <w:rFonts w:ascii="Arial" w:hAnsi="Arial" w:cs="Arial"/>
          <w:b/>
          <w:sz w:val="24"/>
        </w:rPr>
        <w:t>draftCR to add DC_42-42_n257 to 38.101-3</w:t>
      </w:r>
    </w:p>
    <w:p w14:paraId="203BF53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NBN</w:t>
      </w:r>
    </w:p>
    <w:p w14:paraId="2C3E9D6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7D72" w14:textId="77777777" w:rsidR="001C464C" w:rsidRDefault="001C464C" w:rsidP="001C464C">
      <w:pPr>
        <w:pStyle w:val="Heading3"/>
      </w:pPr>
      <w:bookmarkStart w:id="174" w:name="_Toc85923474"/>
      <w:r>
        <w:t>7.14</w:t>
      </w:r>
      <w:r>
        <w:tab/>
        <w:t>DC of 2 LTE band and 1 NR band</w:t>
      </w:r>
      <w:bookmarkEnd w:id="174"/>
    </w:p>
    <w:p w14:paraId="457CA4B1" w14:textId="1309AB5D" w:rsidR="001C464C" w:rsidRDefault="001C464C" w:rsidP="001C464C">
      <w:pPr>
        <w:rPr>
          <w:rFonts w:ascii="Arial" w:hAnsi="Arial" w:cs="Arial"/>
          <w:b/>
          <w:sz w:val="24"/>
        </w:rPr>
      </w:pPr>
      <w:r>
        <w:rPr>
          <w:rFonts w:ascii="Arial" w:hAnsi="Arial" w:cs="Arial"/>
          <w:b/>
          <w:color w:val="0000FF"/>
          <w:sz w:val="24"/>
        </w:rPr>
        <w:t>R4-2117587</w:t>
      </w:r>
      <w:r>
        <w:rPr>
          <w:rFonts w:ascii="Arial" w:hAnsi="Arial" w:cs="Arial"/>
          <w:b/>
          <w:color w:val="0000FF"/>
          <w:sz w:val="24"/>
        </w:rPr>
        <w:tab/>
      </w:r>
      <w:r>
        <w:rPr>
          <w:rFonts w:ascii="Arial" w:hAnsi="Arial" w:cs="Arial"/>
          <w:b/>
          <w:sz w:val="24"/>
        </w:rPr>
        <w:t>TP for TR 37.717-21-11: DC_8A_(n)3AA</w:t>
      </w:r>
    </w:p>
    <w:p w14:paraId="2A1E435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744B5B5"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FC268" w14:textId="208E700B" w:rsidR="001C464C" w:rsidRDefault="001C464C" w:rsidP="001C464C">
      <w:pPr>
        <w:rPr>
          <w:rFonts w:ascii="Arial" w:hAnsi="Arial" w:cs="Arial"/>
          <w:b/>
          <w:sz w:val="24"/>
        </w:rPr>
      </w:pPr>
      <w:r>
        <w:rPr>
          <w:rFonts w:ascii="Arial" w:hAnsi="Arial" w:cs="Arial"/>
          <w:b/>
          <w:color w:val="0000FF"/>
          <w:sz w:val="24"/>
        </w:rPr>
        <w:t>R4-2117588</w:t>
      </w:r>
      <w:r>
        <w:rPr>
          <w:rFonts w:ascii="Arial" w:hAnsi="Arial" w:cs="Arial"/>
          <w:b/>
          <w:color w:val="0000FF"/>
          <w:sz w:val="24"/>
        </w:rPr>
        <w:tab/>
      </w:r>
      <w:r>
        <w:rPr>
          <w:rFonts w:ascii="Arial" w:hAnsi="Arial" w:cs="Arial"/>
          <w:b/>
          <w:sz w:val="24"/>
        </w:rPr>
        <w:t>TP for TR 37.717-21-11 DC_1A_(n)3AA</w:t>
      </w:r>
    </w:p>
    <w:p w14:paraId="785AEBB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France</w:t>
      </w:r>
    </w:p>
    <w:p w14:paraId="38A2FEA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1889" w14:textId="58B46459" w:rsidR="001C464C" w:rsidRDefault="001C464C" w:rsidP="001C464C">
      <w:pPr>
        <w:rPr>
          <w:rFonts w:ascii="Arial" w:hAnsi="Arial" w:cs="Arial"/>
          <w:b/>
          <w:sz w:val="24"/>
        </w:rPr>
      </w:pPr>
      <w:r>
        <w:rPr>
          <w:rFonts w:ascii="Arial" w:hAnsi="Arial" w:cs="Arial"/>
          <w:b/>
          <w:color w:val="0000FF"/>
          <w:sz w:val="24"/>
        </w:rPr>
        <w:t>R4-2119098</w:t>
      </w:r>
      <w:r>
        <w:rPr>
          <w:rFonts w:ascii="Arial" w:hAnsi="Arial" w:cs="Arial"/>
          <w:b/>
          <w:color w:val="0000FF"/>
          <w:sz w:val="24"/>
        </w:rPr>
        <w:tab/>
      </w:r>
      <w:r>
        <w:rPr>
          <w:rFonts w:ascii="Arial" w:hAnsi="Arial" w:cs="Arial"/>
          <w:b/>
          <w:sz w:val="24"/>
        </w:rPr>
        <w:t>TP for TR 37.717-21-11: DC_1A_(n)3AA</w:t>
      </w:r>
    </w:p>
    <w:p w14:paraId="2B7D91E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DC23F0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A867F" w14:textId="06824A6B" w:rsidR="001C464C" w:rsidRDefault="001C464C" w:rsidP="001C464C">
      <w:pPr>
        <w:rPr>
          <w:rFonts w:ascii="Arial" w:hAnsi="Arial" w:cs="Arial"/>
          <w:b/>
          <w:sz w:val="24"/>
        </w:rPr>
      </w:pPr>
      <w:r>
        <w:rPr>
          <w:rFonts w:ascii="Arial" w:hAnsi="Arial" w:cs="Arial"/>
          <w:b/>
          <w:color w:val="0000FF"/>
          <w:sz w:val="24"/>
        </w:rPr>
        <w:t>R4-2119106</w:t>
      </w:r>
      <w:r>
        <w:rPr>
          <w:rFonts w:ascii="Arial" w:hAnsi="Arial" w:cs="Arial"/>
          <w:b/>
          <w:color w:val="0000FF"/>
          <w:sz w:val="24"/>
        </w:rPr>
        <w:tab/>
      </w:r>
      <w:r>
        <w:rPr>
          <w:rFonts w:ascii="Arial" w:hAnsi="Arial" w:cs="Arial"/>
          <w:b/>
          <w:sz w:val="24"/>
        </w:rPr>
        <w:t>TP for TR 37.717-21-11: DC_8A_(n)3AA</w:t>
      </w:r>
    </w:p>
    <w:p w14:paraId="0EA4FAA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380314D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D81D8" w14:textId="77777777" w:rsidR="001C464C" w:rsidRDefault="001C464C" w:rsidP="001C464C">
      <w:pPr>
        <w:pStyle w:val="Heading4"/>
      </w:pPr>
      <w:bookmarkStart w:id="175" w:name="_Toc85923475"/>
      <w:r>
        <w:t>7.14.1</w:t>
      </w:r>
      <w:r>
        <w:tab/>
        <w:t>Rapporteur Input (WID/TR/CR)</w:t>
      </w:r>
      <w:bookmarkEnd w:id="175"/>
    </w:p>
    <w:p w14:paraId="4F6DB101" w14:textId="26A9C145" w:rsidR="001C464C" w:rsidRDefault="001C464C" w:rsidP="001C464C">
      <w:pPr>
        <w:rPr>
          <w:rFonts w:ascii="Arial" w:hAnsi="Arial" w:cs="Arial"/>
          <w:b/>
          <w:sz w:val="24"/>
        </w:rPr>
      </w:pPr>
      <w:r>
        <w:rPr>
          <w:rFonts w:ascii="Arial" w:hAnsi="Arial" w:cs="Arial"/>
          <w:b/>
          <w:color w:val="0000FF"/>
          <w:sz w:val="24"/>
        </w:rPr>
        <w:t>R4-2117897</w:t>
      </w:r>
      <w:r>
        <w:rPr>
          <w:rFonts w:ascii="Arial" w:hAnsi="Arial" w:cs="Arial"/>
          <w:b/>
          <w:color w:val="0000FF"/>
          <w:sz w:val="24"/>
        </w:rPr>
        <w:tab/>
      </w:r>
      <w:r>
        <w:rPr>
          <w:rFonts w:ascii="Arial" w:hAnsi="Arial" w:cs="Arial"/>
          <w:b/>
          <w:sz w:val="24"/>
        </w:rPr>
        <w:t>TR 37.717-21-11 V0.7.0 for DC of 2 LTE band and 1 NR band</w:t>
      </w:r>
    </w:p>
    <w:p w14:paraId="0B971223"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202008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82B23" w14:textId="13F2D782" w:rsidR="001C464C" w:rsidRDefault="001C464C" w:rsidP="001C464C">
      <w:pPr>
        <w:rPr>
          <w:rFonts w:ascii="Arial" w:hAnsi="Arial" w:cs="Arial"/>
          <w:b/>
          <w:sz w:val="24"/>
        </w:rPr>
      </w:pPr>
      <w:r>
        <w:rPr>
          <w:rFonts w:ascii="Arial" w:hAnsi="Arial" w:cs="Arial"/>
          <w:b/>
          <w:color w:val="0000FF"/>
          <w:sz w:val="24"/>
        </w:rPr>
        <w:t>R4-2117898</w:t>
      </w:r>
      <w:r>
        <w:rPr>
          <w:rFonts w:ascii="Arial" w:hAnsi="Arial" w:cs="Arial"/>
          <w:b/>
          <w:color w:val="0000FF"/>
          <w:sz w:val="24"/>
        </w:rPr>
        <w:tab/>
      </w:r>
      <w:r>
        <w:rPr>
          <w:rFonts w:ascii="Arial" w:hAnsi="Arial" w:cs="Arial"/>
          <w:b/>
          <w:sz w:val="24"/>
        </w:rPr>
        <w:t>Revised WID: Dual Connectivity (DC) of 2 bands LTE inter-band CA (2DL/1UL) and 1 NR band (1DL/1UL)</w:t>
      </w:r>
    </w:p>
    <w:p w14:paraId="3A74323D"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BB7C0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257C9" w14:textId="261497C7" w:rsidR="001C464C" w:rsidRDefault="001C464C" w:rsidP="001C464C">
      <w:pPr>
        <w:rPr>
          <w:rFonts w:ascii="Arial" w:hAnsi="Arial" w:cs="Arial"/>
          <w:b/>
          <w:sz w:val="24"/>
        </w:rPr>
      </w:pPr>
      <w:r>
        <w:rPr>
          <w:rFonts w:ascii="Arial" w:hAnsi="Arial" w:cs="Arial"/>
          <w:b/>
          <w:color w:val="0000FF"/>
          <w:sz w:val="24"/>
        </w:rPr>
        <w:t>R4-2117899</w:t>
      </w:r>
      <w:r>
        <w:rPr>
          <w:rFonts w:ascii="Arial" w:hAnsi="Arial" w:cs="Arial"/>
          <w:b/>
          <w:color w:val="0000FF"/>
          <w:sz w:val="24"/>
        </w:rPr>
        <w:tab/>
      </w:r>
      <w:r>
        <w:rPr>
          <w:rFonts w:ascii="Arial" w:hAnsi="Arial" w:cs="Arial"/>
          <w:b/>
          <w:sz w:val="24"/>
        </w:rPr>
        <w:t>CR on introduction of completed EN-DC of 2 bands LTE and 1 band NR from RAN4#101-e into TS 38.101-3</w:t>
      </w:r>
    </w:p>
    <w:p w14:paraId="4D8BA1AE"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CR-0645  rev  Cat: B (Rel-17)</w:t>
      </w:r>
      <w:r>
        <w:rPr>
          <w:i/>
        </w:rPr>
        <w:br/>
      </w:r>
      <w:r>
        <w:rPr>
          <w:i/>
        </w:rPr>
        <w:br/>
      </w:r>
      <w:r>
        <w:rPr>
          <w:i/>
        </w:rPr>
        <w:tab/>
      </w:r>
      <w:r>
        <w:rPr>
          <w:i/>
        </w:rPr>
        <w:tab/>
      </w:r>
      <w:r>
        <w:rPr>
          <w:i/>
        </w:rPr>
        <w:tab/>
      </w:r>
      <w:r>
        <w:rPr>
          <w:i/>
        </w:rPr>
        <w:tab/>
      </w:r>
      <w:r>
        <w:rPr>
          <w:i/>
        </w:rPr>
        <w:tab/>
        <w:t>Source: Huawei, HiSilicon</w:t>
      </w:r>
    </w:p>
    <w:p w14:paraId="37E81B6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CE63E" w14:textId="77777777" w:rsidR="001C464C" w:rsidRDefault="001C464C" w:rsidP="001C464C">
      <w:pPr>
        <w:pStyle w:val="Heading4"/>
      </w:pPr>
      <w:bookmarkStart w:id="176" w:name="_Toc85923476"/>
      <w:r>
        <w:t>7.14.2</w:t>
      </w:r>
      <w:r>
        <w:tab/>
        <w:t>EN-DC requirements without FR2 band</w:t>
      </w:r>
      <w:bookmarkEnd w:id="176"/>
    </w:p>
    <w:p w14:paraId="7F0F675C" w14:textId="474BB7F0" w:rsidR="001C464C" w:rsidRDefault="001C464C" w:rsidP="001C464C">
      <w:pPr>
        <w:rPr>
          <w:rFonts w:ascii="Arial" w:hAnsi="Arial" w:cs="Arial"/>
          <w:b/>
          <w:sz w:val="24"/>
        </w:rPr>
      </w:pPr>
      <w:r>
        <w:rPr>
          <w:rFonts w:ascii="Arial" w:hAnsi="Arial" w:cs="Arial"/>
          <w:b/>
          <w:color w:val="0000FF"/>
          <w:sz w:val="24"/>
        </w:rPr>
        <w:t>R4-2117175</w:t>
      </w:r>
      <w:r>
        <w:rPr>
          <w:rFonts w:ascii="Arial" w:hAnsi="Arial" w:cs="Arial"/>
          <w:b/>
          <w:color w:val="0000FF"/>
          <w:sz w:val="24"/>
        </w:rPr>
        <w:tab/>
      </w:r>
      <w:r>
        <w:rPr>
          <w:rFonts w:ascii="Arial" w:hAnsi="Arial" w:cs="Arial"/>
          <w:b/>
          <w:sz w:val="24"/>
        </w:rPr>
        <w:t>TP for TR 37.717-21-11: DC_5-48_n77</w:t>
      </w:r>
    </w:p>
    <w:p w14:paraId="5B97B0B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lastRenderedPageBreak/>
        <w:br/>
      </w:r>
      <w:r>
        <w:rPr>
          <w:i/>
        </w:rPr>
        <w:tab/>
      </w:r>
      <w:r>
        <w:rPr>
          <w:i/>
        </w:rPr>
        <w:tab/>
      </w:r>
      <w:r>
        <w:rPr>
          <w:i/>
        </w:rPr>
        <w:tab/>
      </w:r>
      <w:r>
        <w:rPr>
          <w:i/>
        </w:rPr>
        <w:tab/>
      </w:r>
      <w:r>
        <w:rPr>
          <w:i/>
        </w:rPr>
        <w:tab/>
        <w:t>Source: Verizon Denmark</w:t>
      </w:r>
    </w:p>
    <w:p w14:paraId="0B2F15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C3C71" w14:textId="1A40917A" w:rsidR="001C464C" w:rsidRDefault="001C464C" w:rsidP="001C464C">
      <w:pPr>
        <w:rPr>
          <w:rFonts w:ascii="Arial" w:hAnsi="Arial" w:cs="Arial"/>
          <w:b/>
          <w:sz w:val="24"/>
        </w:rPr>
      </w:pPr>
      <w:r>
        <w:rPr>
          <w:rFonts w:ascii="Arial" w:hAnsi="Arial" w:cs="Arial"/>
          <w:b/>
          <w:color w:val="0000FF"/>
          <w:sz w:val="24"/>
        </w:rPr>
        <w:t>R4-2117176</w:t>
      </w:r>
      <w:r>
        <w:rPr>
          <w:rFonts w:ascii="Arial" w:hAnsi="Arial" w:cs="Arial"/>
          <w:b/>
          <w:color w:val="0000FF"/>
          <w:sz w:val="24"/>
        </w:rPr>
        <w:tab/>
      </w:r>
      <w:r>
        <w:rPr>
          <w:rFonts w:ascii="Arial" w:hAnsi="Arial" w:cs="Arial"/>
          <w:b/>
          <w:sz w:val="24"/>
        </w:rPr>
        <w:t>TP for TR 37.717-21-11: DC_5-13_n77</w:t>
      </w:r>
    </w:p>
    <w:p w14:paraId="71513BC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5C01D93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9A636" w14:textId="01E7A351" w:rsidR="001C464C" w:rsidRDefault="001C464C" w:rsidP="001C464C">
      <w:pPr>
        <w:rPr>
          <w:rFonts w:ascii="Arial" w:hAnsi="Arial" w:cs="Arial"/>
          <w:b/>
          <w:sz w:val="24"/>
        </w:rPr>
      </w:pPr>
      <w:r>
        <w:rPr>
          <w:rFonts w:ascii="Arial" w:hAnsi="Arial" w:cs="Arial"/>
          <w:b/>
          <w:color w:val="0000FF"/>
          <w:sz w:val="24"/>
        </w:rPr>
        <w:t>R4-2117611</w:t>
      </w:r>
      <w:r>
        <w:rPr>
          <w:rFonts w:ascii="Arial" w:hAnsi="Arial" w:cs="Arial"/>
          <w:b/>
          <w:color w:val="0000FF"/>
          <w:sz w:val="24"/>
        </w:rPr>
        <w:tab/>
      </w:r>
      <w:r>
        <w:rPr>
          <w:rFonts w:ascii="Arial" w:hAnsi="Arial" w:cs="Arial"/>
          <w:b/>
          <w:sz w:val="24"/>
        </w:rPr>
        <w:t>DraftCR 38.101-3 Addition of DC_12-66-66_n77 DC_14-66-66_n77 DC_29-66-66_n77 DC_30-66-66_n77</w:t>
      </w:r>
    </w:p>
    <w:p w14:paraId="4FE9920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AT&amp;T</w:t>
      </w:r>
    </w:p>
    <w:p w14:paraId="68B3668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11CAA" w14:textId="536375CE" w:rsidR="001C464C" w:rsidRDefault="001C464C" w:rsidP="001C464C">
      <w:pPr>
        <w:rPr>
          <w:rFonts w:ascii="Arial" w:hAnsi="Arial" w:cs="Arial"/>
          <w:b/>
          <w:sz w:val="24"/>
        </w:rPr>
      </w:pPr>
      <w:r>
        <w:rPr>
          <w:rFonts w:ascii="Arial" w:hAnsi="Arial" w:cs="Arial"/>
          <w:b/>
          <w:color w:val="0000FF"/>
          <w:sz w:val="24"/>
        </w:rPr>
        <w:t>R4-2117612</w:t>
      </w:r>
      <w:r>
        <w:rPr>
          <w:rFonts w:ascii="Arial" w:hAnsi="Arial" w:cs="Arial"/>
          <w:b/>
          <w:color w:val="0000FF"/>
          <w:sz w:val="24"/>
        </w:rPr>
        <w:tab/>
      </w:r>
      <w:r>
        <w:rPr>
          <w:rFonts w:ascii="Arial" w:hAnsi="Arial" w:cs="Arial"/>
          <w:b/>
          <w:sz w:val="24"/>
        </w:rPr>
        <w:t>DraftCR 38.101-3 Addition of DC_2-2-12_n77 DC_2-2-14_n77 DC_2-2-29_n77 DC_2-2-30_n77</w:t>
      </w:r>
    </w:p>
    <w:p w14:paraId="14C95D3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AT&amp;T</w:t>
      </w:r>
    </w:p>
    <w:p w14:paraId="4439DF9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B53D4" w14:textId="041CF07F" w:rsidR="001C464C" w:rsidRDefault="001C464C" w:rsidP="001C464C">
      <w:pPr>
        <w:rPr>
          <w:rFonts w:ascii="Arial" w:hAnsi="Arial" w:cs="Arial"/>
          <w:b/>
          <w:sz w:val="24"/>
        </w:rPr>
      </w:pPr>
      <w:r>
        <w:rPr>
          <w:rFonts w:ascii="Arial" w:hAnsi="Arial" w:cs="Arial"/>
          <w:b/>
          <w:color w:val="0000FF"/>
          <w:sz w:val="24"/>
        </w:rPr>
        <w:t>R4-2117654</w:t>
      </w:r>
      <w:r>
        <w:rPr>
          <w:rFonts w:ascii="Arial" w:hAnsi="Arial" w:cs="Arial"/>
          <w:b/>
          <w:color w:val="0000FF"/>
          <w:sz w:val="24"/>
        </w:rPr>
        <w:tab/>
      </w:r>
      <w:r>
        <w:rPr>
          <w:rFonts w:ascii="Arial" w:hAnsi="Arial" w:cs="Arial"/>
          <w:b/>
          <w:sz w:val="24"/>
        </w:rPr>
        <w:t>TP for TR 37.717-21-11: EN-DC_1-11_n79</w:t>
      </w:r>
    </w:p>
    <w:p w14:paraId="6144807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340EEE2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E085" w14:textId="3A41FB96" w:rsidR="001C464C" w:rsidRDefault="001C464C" w:rsidP="001C464C">
      <w:pPr>
        <w:rPr>
          <w:rFonts w:ascii="Arial" w:hAnsi="Arial" w:cs="Arial"/>
          <w:b/>
          <w:sz w:val="24"/>
        </w:rPr>
      </w:pPr>
      <w:r>
        <w:rPr>
          <w:rFonts w:ascii="Arial" w:hAnsi="Arial" w:cs="Arial"/>
          <w:b/>
          <w:color w:val="0000FF"/>
          <w:sz w:val="24"/>
        </w:rPr>
        <w:t>R4-2117657</w:t>
      </w:r>
      <w:r>
        <w:rPr>
          <w:rFonts w:ascii="Arial" w:hAnsi="Arial" w:cs="Arial"/>
          <w:b/>
          <w:color w:val="0000FF"/>
          <w:sz w:val="24"/>
        </w:rPr>
        <w:tab/>
      </w:r>
      <w:r>
        <w:rPr>
          <w:rFonts w:ascii="Arial" w:hAnsi="Arial" w:cs="Arial"/>
          <w:b/>
          <w:sz w:val="24"/>
        </w:rPr>
        <w:t>TP for TR 37.717-21-11: EN-DC_8-11_n79</w:t>
      </w:r>
    </w:p>
    <w:p w14:paraId="7E13A0B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4C91031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D6D3B" w14:textId="00E55920" w:rsidR="001C464C" w:rsidRDefault="001C464C" w:rsidP="001C464C">
      <w:pPr>
        <w:rPr>
          <w:rFonts w:ascii="Arial" w:hAnsi="Arial" w:cs="Arial"/>
          <w:b/>
          <w:sz w:val="24"/>
        </w:rPr>
      </w:pPr>
      <w:r>
        <w:rPr>
          <w:rFonts w:ascii="Arial" w:hAnsi="Arial" w:cs="Arial"/>
          <w:b/>
          <w:color w:val="0000FF"/>
          <w:sz w:val="24"/>
        </w:rPr>
        <w:t>R4-2117658</w:t>
      </w:r>
      <w:r>
        <w:rPr>
          <w:rFonts w:ascii="Arial" w:hAnsi="Arial" w:cs="Arial"/>
          <w:b/>
          <w:color w:val="0000FF"/>
          <w:sz w:val="24"/>
        </w:rPr>
        <w:tab/>
      </w:r>
      <w:r>
        <w:rPr>
          <w:rFonts w:ascii="Arial" w:hAnsi="Arial" w:cs="Arial"/>
          <w:b/>
          <w:sz w:val="24"/>
        </w:rPr>
        <w:t>TP for TR 37.717-21-11: EN-DC_8-41_n3</w:t>
      </w:r>
    </w:p>
    <w:p w14:paraId="20A6D09C"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68A2500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C124" w14:textId="53ED87F7" w:rsidR="001C464C" w:rsidRDefault="001C464C" w:rsidP="001C464C">
      <w:pPr>
        <w:rPr>
          <w:rFonts w:ascii="Arial" w:hAnsi="Arial" w:cs="Arial"/>
          <w:b/>
          <w:sz w:val="24"/>
        </w:rPr>
      </w:pPr>
      <w:r>
        <w:rPr>
          <w:rFonts w:ascii="Arial" w:hAnsi="Arial" w:cs="Arial"/>
          <w:b/>
          <w:color w:val="0000FF"/>
          <w:sz w:val="24"/>
        </w:rPr>
        <w:t>R4-2117659</w:t>
      </w:r>
      <w:r>
        <w:rPr>
          <w:rFonts w:ascii="Arial" w:hAnsi="Arial" w:cs="Arial"/>
          <w:b/>
          <w:color w:val="0000FF"/>
          <w:sz w:val="24"/>
        </w:rPr>
        <w:tab/>
      </w:r>
      <w:r>
        <w:rPr>
          <w:rFonts w:ascii="Arial" w:hAnsi="Arial" w:cs="Arial"/>
          <w:b/>
          <w:sz w:val="24"/>
        </w:rPr>
        <w:t>TP for TR 37.717-21-11: EN-DC_8-42_n1</w:t>
      </w:r>
    </w:p>
    <w:p w14:paraId="55F6683A" w14:textId="77777777" w:rsidR="001C464C" w:rsidRDefault="001C464C" w:rsidP="001C464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3E870E2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5F4B5" w14:textId="367F526C" w:rsidR="001C464C" w:rsidRDefault="001C464C" w:rsidP="001C464C">
      <w:pPr>
        <w:rPr>
          <w:rFonts w:ascii="Arial" w:hAnsi="Arial" w:cs="Arial"/>
          <w:b/>
          <w:sz w:val="24"/>
        </w:rPr>
      </w:pPr>
      <w:r>
        <w:rPr>
          <w:rFonts w:ascii="Arial" w:hAnsi="Arial" w:cs="Arial"/>
          <w:b/>
          <w:color w:val="0000FF"/>
          <w:sz w:val="24"/>
        </w:rPr>
        <w:t>R4-2117683</w:t>
      </w:r>
      <w:r>
        <w:rPr>
          <w:rFonts w:ascii="Arial" w:hAnsi="Arial" w:cs="Arial"/>
          <w:b/>
          <w:color w:val="0000FF"/>
          <w:sz w:val="24"/>
        </w:rPr>
        <w:tab/>
      </w:r>
      <w:r>
        <w:rPr>
          <w:rFonts w:ascii="Arial" w:hAnsi="Arial" w:cs="Arial"/>
          <w:b/>
          <w:sz w:val="24"/>
        </w:rPr>
        <w:t>TP for TR 37.717-21-11: EN-DC_8-41_n77</w:t>
      </w:r>
    </w:p>
    <w:p w14:paraId="6B176CC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25D4C99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9C4FD" w14:textId="5D576F7C" w:rsidR="001C464C" w:rsidRDefault="001C464C" w:rsidP="001C464C">
      <w:pPr>
        <w:rPr>
          <w:rFonts w:ascii="Arial" w:hAnsi="Arial" w:cs="Arial"/>
          <w:b/>
          <w:sz w:val="24"/>
        </w:rPr>
      </w:pPr>
      <w:r>
        <w:rPr>
          <w:rFonts w:ascii="Arial" w:hAnsi="Arial" w:cs="Arial"/>
          <w:b/>
          <w:color w:val="0000FF"/>
          <w:sz w:val="24"/>
        </w:rPr>
        <w:t>R4-2117867</w:t>
      </w:r>
      <w:r>
        <w:rPr>
          <w:rFonts w:ascii="Arial" w:hAnsi="Arial" w:cs="Arial"/>
          <w:b/>
          <w:color w:val="0000FF"/>
          <w:sz w:val="24"/>
        </w:rPr>
        <w:tab/>
      </w:r>
      <w:r>
        <w:rPr>
          <w:rFonts w:ascii="Arial" w:hAnsi="Arial" w:cs="Arial"/>
          <w:b/>
          <w:sz w:val="24"/>
        </w:rPr>
        <w:t>Draft CR for TS 38.101-3: Correction for DC_1-7_n77 and DC_5-7_n77</w:t>
      </w:r>
    </w:p>
    <w:p w14:paraId="5AC7836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SoftBank Corp.</w:t>
      </w:r>
    </w:p>
    <w:p w14:paraId="5E540DD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CDBA8" w14:textId="088DDDD9" w:rsidR="001C464C" w:rsidRDefault="001C464C" w:rsidP="001C464C">
      <w:pPr>
        <w:rPr>
          <w:rFonts w:ascii="Arial" w:hAnsi="Arial" w:cs="Arial"/>
          <w:b/>
          <w:sz w:val="24"/>
        </w:rPr>
      </w:pPr>
      <w:r>
        <w:rPr>
          <w:rFonts w:ascii="Arial" w:hAnsi="Arial" w:cs="Arial"/>
          <w:b/>
          <w:color w:val="0000FF"/>
          <w:sz w:val="24"/>
        </w:rPr>
        <w:t>R4-2117916</w:t>
      </w:r>
      <w:r>
        <w:rPr>
          <w:rFonts w:ascii="Arial" w:hAnsi="Arial" w:cs="Arial"/>
          <w:b/>
          <w:color w:val="0000FF"/>
          <w:sz w:val="24"/>
        </w:rPr>
        <w:tab/>
      </w:r>
      <w:r>
        <w:rPr>
          <w:rFonts w:ascii="Arial" w:hAnsi="Arial" w:cs="Arial"/>
          <w:b/>
          <w:sz w:val="24"/>
        </w:rPr>
        <w:t>Draft CR for 38.101-3 to introduce new configurations for DC of 2 bands LTE and 1 NR band</w:t>
      </w:r>
    </w:p>
    <w:p w14:paraId="5744812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62A04A3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489C7" w14:textId="0522BB52" w:rsidR="001C464C" w:rsidRDefault="001C464C" w:rsidP="001C464C">
      <w:pPr>
        <w:rPr>
          <w:rFonts w:ascii="Arial" w:hAnsi="Arial" w:cs="Arial"/>
          <w:b/>
          <w:sz w:val="24"/>
        </w:rPr>
      </w:pPr>
      <w:r>
        <w:rPr>
          <w:rFonts w:ascii="Arial" w:hAnsi="Arial" w:cs="Arial"/>
          <w:b/>
          <w:color w:val="0000FF"/>
          <w:sz w:val="24"/>
        </w:rPr>
        <w:t>R4-2117917</w:t>
      </w:r>
      <w:r>
        <w:rPr>
          <w:rFonts w:ascii="Arial" w:hAnsi="Arial" w:cs="Arial"/>
          <w:b/>
          <w:color w:val="0000FF"/>
          <w:sz w:val="24"/>
        </w:rPr>
        <w:tab/>
      </w:r>
      <w:r>
        <w:rPr>
          <w:rFonts w:ascii="Arial" w:hAnsi="Arial" w:cs="Arial"/>
          <w:b/>
          <w:sz w:val="24"/>
        </w:rPr>
        <w:t>PC3 TP for TR 37.717-21-11 DC_5-13_n77</w:t>
      </w:r>
    </w:p>
    <w:p w14:paraId="1FB1B00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Samsung, Verizon</w:t>
      </w:r>
    </w:p>
    <w:p w14:paraId="2909FF8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8E1A1" w14:textId="59D0F388" w:rsidR="001C464C" w:rsidRDefault="001C464C" w:rsidP="001C464C">
      <w:pPr>
        <w:rPr>
          <w:rFonts w:ascii="Arial" w:hAnsi="Arial" w:cs="Arial"/>
          <w:b/>
          <w:sz w:val="24"/>
        </w:rPr>
      </w:pPr>
      <w:r>
        <w:rPr>
          <w:rFonts w:ascii="Arial" w:hAnsi="Arial" w:cs="Arial"/>
          <w:b/>
          <w:color w:val="0000FF"/>
          <w:sz w:val="24"/>
        </w:rPr>
        <w:t>R4-2117918</w:t>
      </w:r>
      <w:r>
        <w:rPr>
          <w:rFonts w:ascii="Arial" w:hAnsi="Arial" w:cs="Arial"/>
          <w:b/>
          <w:color w:val="0000FF"/>
          <w:sz w:val="24"/>
        </w:rPr>
        <w:tab/>
      </w:r>
      <w:r>
        <w:rPr>
          <w:rFonts w:ascii="Arial" w:hAnsi="Arial" w:cs="Arial"/>
          <w:b/>
          <w:sz w:val="24"/>
        </w:rPr>
        <w:t>PC3 TP for TR 37.717-21-11 DC_5-48_n77</w:t>
      </w:r>
    </w:p>
    <w:p w14:paraId="36CB1A5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Samsung, Verizon</w:t>
      </w:r>
    </w:p>
    <w:p w14:paraId="06ACFF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B7C2D" w14:textId="63CF8832" w:rsidR="001C464C" w:rsidRDefault="001C464C" w:rsidP="001C464C">
      <w:pPr>
        <w:rPr>
          <w:rFonts w:ascii="Arial" w:hAnsi="Arial" w:cs="Arial"/>
          <w:b/>
          <w:sz w:val="24"/>
        </w:rPr>
      </w:pPr>
      <w:r>
        <w:rPr>
          <w:rFonts w:ascii="Arial" w:hAnsi="Arial" w:cs="Arial"/>
          <w:b/>
          <w:color w:val="0000FF"/>
          <w:sz w:val="24"/>
        </w:rPr>
        <w:t>R4-2118062</w:t>
      </w:r>
      <w:r>
        <w:rPr>
          <w:rFonts w:ascii="Arial" w:hAnsi="Arial" w:cs="Arial"/>
          <w:b/>
          <w:color w:val="0000FF"/>
          <w:sz w:val="24"/>
        </w:rPr>
        <w:tab/>
      </w:r>
      <w:r>
        <w:rPr>
          <w:rFonts w:ascii="Arial" w:hAnsi="Arial" w:cs="Arial"/>
          <w:b/>
          <w:sz w:val="24"/>
        </w:rPr>
        <w:t>Self interference analysis and MSD results for PC3 NR inter-band CA band combinations</w:t>
      </w:r>
    </w:p>
    <w:p w14:paraId="3EB771D5"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KDDI, Softbank</w:t>
      </w:r>
    </w:p>
    <w:p w14:paraId="1AC962FE" w14:textId="77777777" w:rsidR="001C464C" w:rsidRDefault="001C464C" w:rsidP="001C464C">
      <w:pPr>
        <w:rPr>
          <w:rFonts w:ascii="Arial" w:hAnsi="Arial" w:cs="Arial"/>
          <w:b/>
        </w:rPr>
      </w:pPr>
      <w:r>
        <w:rPr>
          <w:rFonts w:ascii="Arial" w:hAnsi="Arial" w:cs="Arial"/>
          <w:b/>
        </w:rPr>
        <w:t xml:space="preserve">Abstract: </w:t>
      </w:r>
    </w:p>
    <w:p w14:paraId="5BA7E207" w14:textId="77777777" w:rsidR="001C464C" w:rsidRDefault="001C464C" w:rsidP="001C464C">
      <w:r>
        <w:t>We provide the MSD results based on the self interference problems for the new CA band combinations</w:t>
      </w:r>
    </w:p>
    <w:p w14:paraId="1963945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8CB2B" w14:textId="56121F59" w:rsidR="001C464C" w:rsidRDefault="001C464C" w:rsidP="001C464C">
      <w:pPr>
        <w:rPr>
          <w:rFonts w:ascii="Arial" w:hAnsi="Arial" w:cs="Arial"/>
          <w:b/>
          <w:sz w:val="24"/>
        </w:rPr>
      </w:pPr>
      <w:r>
        <w:rPr>
          <w:rFonts w:ascii="Arial" w:hAnsi="Arial" w:cs="Arial"/>
          <w:b/>
          <w:color w:val="0000FF"/>
          <w:sz w:val="24"/>
        </w:rPr>
        <w:lastRenderedPageBreak/>
        <w:t>R4-2118195</w:t>
      </w:r>
      <w:r>
        <w:rPr>
          <w:rFonts w:ascii="Arial" w:hAnsi="Arial" w:cs="Arial"/>
          <w:b/>
          <w:color w:val="0000FF"/>
          <w:sz w:val="24"/>
        </w:rPr>
        <w:tab/>
      </w:r>
      <w:r>
        <w:rPr>
          <w:rFonts w:ascii="Arial" w:hAnsi="Arial" w:cs="Arial"/>
          <w:b/>
          <w:sz w:val="24"/>
        </w:rPr>
        <w:t>TP for TR 37.717-21-11:  DC_1A-7A_n38A</w:t>
      </w:r>
    </w:p>
    <w:p w14:paraId="5C73C0B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378183A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98A67" w14:textId="4C3938CF" w:rsidR="001C464C" w:rsidRDefault="001C464C" w:rsidP="001C464C">
      <w:pPr>
        <w:rPr>
          <w:rFonts w:ascii="Arial" w:hAnsi="Arial" w:cs="Arial"/>
          <w:b/>
          <w:sz w:val="24"/>
        </w:rPr>
      </w:pPr>
      <w:r>
        <w:rPr>
          <w:rFonts w:ascii="Arial" w:hAnsi="Arial" w:cs="Arial"/>
          <w:b/>
          <w:color w:val="0000FF"/>
          <w:sz w:val="24"/>
        </w:rPr>
        <w:t>R4-2118196</w:t>
      </w:r>
      <w:r>
        <w:rPr>
          <w:rFonts w:ascii="Arial" w:hAnsi="Arial" w:cs="Arial"/>
          <w:b/>
          <w:color w:val="0000FF"/>
          <w:sz w:val="24"/>
        </w:rPr>
        <w:tab/>
      </w:r>
      <w:r>
        <w:rPr>
          <w:rFonts w:ascii="Arial" w:hAnsi="Arial" w:cs="Arial"/>
          <w:b/>
          <w:sz w:val="24"/>
        </w:rPr>
        <w:t>TP for TR 37.717-21-11:  DC_3A-7A_n38A</w:t>
      </w:r>
    </w:p>
    <w:p w14:paraId="07E9B45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0448F9D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52B20" w14:textId="7A01D41F" w:rsidR="001C464C" w:rsidRDefault="001C464C" w:rsidP="001C464C">
      <w:pPr>
        <w:rPr>
          <w:rFonts w:ascii="Arial" w:hAnsi="Arial" w:cs="Arial"/>
          <w:b/>
          <w:sz w:val="24"/>
        </w:rPr>
      </w:pPr>
      <w:r>
        <w:rPr>
          <w:rFonts w:ascii="Arial" w:hAnsi="Arial" w:cs="Arial"/>
          <w:b/>
          <w:color w:val="0000FF"/>
          <w:sz w:val="24"/>
        </w:rPr>
        <w:t>R4-2118197</w:t>
      </w:r>
      <w:r>
        <w:rPr>
          <w:rFonts w:ascii="Arial" w:hAnsi="Arial" w:cs="Arial"/>
          <w:b/>
          <w:color w:val="0000FF"/>
          <w:sz w:val="24"/>
        </w:rPr>
        <w:tab/>
      </w:r>
      <w:r>
        <w:rPr>
          <w:rFonts w:ascii="Arial" w:hAnsi="Arial" w:cs="Arial"/>
          <w:b/>
          <w:sz w:val="24"/>
        </w:rPr>
        <w:t>TP for TR 37.717-21-11:  DC_7A-20A_n38A</w:t>
      </w:r>
    </w:p>
    <w:p w14:paraId="23C2080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5932C0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39443" w14:textId="7808B2BF" w:rsidR="001C464C" w:rsidRDefault="001C464C" w:rsidP="001C464C">
      <w:pPr>
        <w:rPr>
          <w:rFonts w:ascii="Arial" w:hAnsi="Arial" w:cs="Arial"/>
          <w:b/>
          <w:sz w:val="24"/>
        </w:rPr>
      </w:pPr>
      <w:r>
        <w:rPr>
          <w:rFonts w:ascii="Arial" w:hAnsi="Arial" w:cs="Arial"/>
          <w:b/>
          <w:color w:val="0000FF"/>
          <w:sz w:val="24"/>
        </w:rPr>
        <w:t>R4-2118567</w:t>
      </w:r>
      <w:r>
        <w:rPr>
          <w:rFonts w:ascii="Arial" w:hAnsi="Arial" w:cs="Arial"/>
          <w:b/>
          <w:color w:val="0000FF"/>
          <w:sz w:val="24"/>
        </w:rPr>
        <w:tab/>
      </w:r>
      <w:r>
        <w:rPr>
          <w:rFonts w:ascii="Arial" w:hAnsi="Arial" w:cs="Arial"/>
          <w:b/>
          <w:sz w:val="24"/>
        </w:rPr>
        <w:t>Draft CR for 38.101-3 to add UL configuration DC_3C_n28A for DC_3C-38A_n28A</w:t>
      </w:r>
    </w:p>
    <w:p w14:paraId="4038BD3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ED74EB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E38BC" w14:textId="76634E62" w:rsidR="001C464C" w:rsidRDefault="001C464C" w:rsidP="001C464C">
      <w:pPr>
        <w:rPr>
          <w:rFonts w:ascii="Arial" w:hAnsi="Arial" w:cs="Arial"/>
          <w:b/>
          <w:sz w:val="24"/>
        </w:rPr>
      </w:pPr>
      <w:r>
        <w:rPr>
          <w:rFonts w:ascii="Arial" w:hAnsi="Arial" w:cs="Arial"/>
          <w:b/>
          <w:color w:val="0000FF"/>
          <w:sz w:val="24"/>
        </w:rPr>
        <w:t>R4-2119150</w:t>
      </w:r>
      <w:r>
        <w:rPr>
          <w:rFonts w:ascii="Arial" w:hAnsi="Arial" w:cs="Arial"/>
          <w:b/>
          <w:color w:val="0000FF"/>
          <w:sz w:val="24"/>
        </w:rPr>
        <w:tab/>
      </w:r>
      <w:r>
        <w:rPr>
          <w:rFonts w:ascii="Arial" w:hAnsi="Arial" w:cs="Arial"/>
          <w:b/>
          <w:sz w:val="24"/>
        </w:rPr>
        <w:t>draft CR 38101-3 to add DC_2A-2A-46D_n5A</w:t>
      </w:r>
    </w:p>
    <w:p w14:paraId="15A8BA9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6BE2300" w14:textId="77777777" w:rsidR="001C464C" w:rsidRDefault="001C464C" w:rsidP="001C464C">
      <w:pPr>
        <w:rPr>
          <w:rFonts w:ascii="Arial" w:hAnsi="Arial" w:cs="Arial"/>
          <w:b/>
        </w:rPr>
      </w:pPr>
      <w:r>
        <w:rPr>
          <w:rFonts w:ascii="Arial" w:hAnsi="Arial" w:cs="Arial"/>
          <w:b/>
        </w:rPr>
        <w:t xml:space="preserve">Abstract: </w:t>
      </w:r>
    </w:p>
    <w:p w14:paraId="01E03ABE" w14:textId="77777777" w:rsidR="001C464C" w:rsidRDefault="001C464C" w:rsidP="001C464C">
      <w:r>
        <w:t>draft CR 38101-3 to add DC_2A-2A-46D_n5A</w:t>
      </w:r>
    </w:p>
    <w:p w14:paraId="7E10FED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2ECDA" w14:textId="7C6CF44E" w:rsidR="001C464C" w:rsidRDefault="001C464C" w:rsidP="001C464C">
      <w:pPr>
        <w:rPr>
          <w:rFonts w:ascii="Arial" w:hAnsi="Arial" w:cs="Arial"/>
          <w:b/>
          <w:sz w:val="24"/>
        </w:rPr>
      </w:pPr>
      <w:r>
        <w:rPr>
          <w:rFonts w:ascii="Arial" w:hAnsi="Arial" w:cs="Arial"/>
          <w:b/>
          <w:color w:val="0000FF"/>
          <w:sz w:val="24"/>
        </w:rPr>
        <w:t>R4-2119151</w:t>
      </w:r>
      <w:r>
        <w:rPr>
          <w:rFonts w:ascii="Arial" w:hAnsi="Arial" w:cs="Arial"/>
          <w:b/>
          <w:color w:val="0000FF"/>
          <w:sz w:val="24"/>
        </w:rPr>
        <w:tab/>
      </w:r>
      <w:r>
        <w:rPr>
          <w:rFonts w:ascii="Arial" w:hAnsi="Arial" w:cs="Arial"/>
          <w:b/>
          <w:sz w:val="24"/>
        </w:rPr>
        <w:t>draft CR 38101-3 to add DC_46D-66A-66A_n5A</w:t>
      </w:r>
    </w:p>
    <w:p w14:paraId="6D11748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8A199B2" w14:textId="77777777" w:rsidR="001C464C" w:rsidRDefault="001C464C" w:rsidP="001C464C">
      <w:pPr>
        <w:rPr>
          <w:rFonts w:ascii="Arial" w:hAnsi="Arial" w:cs="Arial"/>
          <w:b/>
        </w:rPr>
      </w:pPr>
      <w:r>
        <w:rPr>
          <w:rFonts w:ascii="Arial" w:hAnsi="Arial" w:cs="Arial"/>
          <w:b/>
        </w:rPr>
        <w:t xml:space="preserve">Abstract: </w:t>
      </w:r>
    </w:p>
    <w:p w14:paraId="1D704C80" w14:textId="77777777" w:rsidR="001C464C" w:rsidRDefault="001C464C" w:rsidP="001C464C">
      <w:r>
        <w:t>draft CR 38101-3 to add DC_46D-66A-66A_n5A</w:t>
      </w:r>
    </w:p>
    <w:p w14:paraId="194BCFF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F900D" w14:textId="77777777" w:rsidR="001C464C" w:rsidRDefault="001C464C" w:rsidP="001C464C">
      <w:pPr>
        <w:pStyle w:val="Heading4"/>
      </w:pPr>
      <w:bookmarkStart w:id="177" w:name="_Toc85923477"/>
      <w:r>
        <w:lastRenderedPageBreak/>
        <w:t>7.14.3</w:t>
      </w:r>
      <w:r>
        <w:tab/>
        <w:t>EN-DC requirements with FR2 band</w:t>
      </w:r>
      <w:bookmarkEnd w:id="177"/>
    </w:p>
    <w:p w14:paraId="7AE56026" w14:textId="5CEB7D3B" w:rsidR="001C464C" w:rsidRDefault="001C464C" w:rsidP="001C464C">
      <w:pPr>
        <w:rPr>
          <w:rFonts w:ascii="Arial" w:hAnsi="Arial" w:cs="Arial"/>
          <w:b/>
          <w:sz w:val="24"/>
        </w:rPr>
      </w:pPr>
      <w:r>
        <w:rPr>
          <w:rFonts w:ascii="Arial" w:hAnsi="Arial" w:cs="Arial"/>
          <w:b/>
          <w:color w:val="0000FF"/>
          <w:sz w:val="24"/>
        </w:rPr>
        <w:t>R4-2118527</w:t>
      </w:r>
      <w:r>
        <w:rPr>
          <w:rFonts w:ascii="Arial" w:hAnsi="Arial" w:cs="Arial"/>
          <w:b/>
          <w:color w:val="0000FF"/>
          <w:sz w:val="24"/>
        </w:rPr>
        <w:tab/>
      </w:r>
      <w:r>
        <w:rPr>
          <w:rFonts w:ascii="Arial" w:hAnsi="Arial" w:cs="Arial"/>
          <w:b/>
          <w:sz w:val="24"/>
        </w:rPr>
        <w:t>draft CR 38.101-3 new combinations 7-28_n258, 1-28_n258, new configurations 1-3_n258, 1-7_n258, 3-7_n258</w:t>
      </w:r>
    </w:p>
    <w:p w14:paraId="7863B10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4D22C4A6" w14:textId="77777777" w:rsidR="001C464C" w:rsidRDefault="001C464C" w:rsidP="001C464C">
      <w:pPr>
        <w:rPr>
          <w:rFonts w:ascii="Arial" w:hAnsi="Arial" w:cs="Arial"/>
          <w:b/>
        </w:rPr>
      </w:pPr>
      <w:r>
        <w:rPr>
          <w:rFonts w:ascii="Arial" w:hAnsi="Arial" w:cs="Arial"/>
          <w:b/>
        </w:rPr>
        <w:t xml:space="preserve">Abstract: </w:t>
      </w:r>
    </w:p>
    <w:p w14:paraId="076E7E1C" w14:textId="77777777" w:rsidR="001C464C" w:rsidRDefault="001C464C" w:rsidP="001C464C">
      <w:r>
        <w:t>draft CR 38.101-3 new combinations 7-28_n258, 1-28_n258, new configurations 1-3_n258, 1-7_n258, 3-7_n258</w:t>
      </w:r>
    </w:p>
    <w:p w14:paraId="5B6B8C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03A1E" w14:textId="49BAB055" w:rsidR="001C464C" w:rsidRDefault="001C464C" w:rsidP="001C464C">
      <w:pPr>
        <w:rPr>
          <w:rFonts w:ascii="Arial" w:hAnsi="Arial" w:cs="Arial"/>
          <w:b/>
          <w:sz w:val="24"/>
        </w:rPr>
      </w:pPr>
      <w:r>
        <w:rPr>
          <w:rFonts w:ascii="Arial" w:hAnsi="Arial" w:cs="Arial"/>
          <w:b/>
          <w:color w:val="0000FF"/>
          <w:sz w:val="24"/>
        </w:rPr>
        <w:t>R4-2119152</w:t>
      </w:r>
      <w:r>
        <w:rPr>
          <w:rFonts w:ascii="Arial" w:hAnsi="Arial" w:cs="Arial"/>
          <w:b/>
          <w:color w:val="0000FF"/>
          <w:sz w:val="24"/>
        </w:rPr>
        <w:tab/>
      </w:r>
      <w:r>
        <w:rPr>
          <w:rFonts w:ascii="Arial" w:hAnsi="Arial" w:cs="Arial"/>
          <w:b/>
          <w:sz w:val="24"/>
        </w:rPr>
        <w:t>draft CR 38101-3 to add DC_46D-66A-66A_n260M and DC_46E-66A-66A_n260M</w:t>
      </w:r>
    </w:p>
    <w:p w14:paraId="0F17BCB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772A3FB" w14:textId="77777777" w:rsidR="001C464C" w:rsidRDefault="001C464C" w:rsidP="001C464C">
      <w:pPr>
        <w:rPr>
          <w:rFonts w:ascii="Arial" w:hAnsi="Arial" w:cs="Arial"/>
          <w:b/>
        </w:rPr>
      </w:pPr>
      <w:r>
        <w:rPr>
          <w:rFonts w:ascii="Arial" w:hAnsi="Arial" w:cs="Arial"/>
          <w:b/>
        </w:rPr>
        <w:t xml:space="preserve">Abstract: </w:t>
      </w:r>
    </w:p>
    <w:p w14:paraId="75FAE498" w14:textId="77777777" w:rsidR="001C464C" w:rsidRDefault="001C464C" w:rsidP="001C464C">
      <w:r>
        <w:t>draft CR 38101-3 to add DC_46D-66A-66A_n260M and DC_46E-66A-66A_n260M</w:t>
      </w:r>
    </w:p>
    <w:p w14:paraId="2E2358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E9FB4" w14:textId="77777777" w:rsidR="001C464C" w:rsidRDefault="001C464C" w:rsidP="001C464C">
      <w:pPr>
        <w:pStyle w:val="Heading3"/>
      </w:pPr>
      <w:bookmarkStart w:id="178" w:name="_Toc85923478"/>
      <w:r>
        <w:t>7.15</w:t>
      </w:r>
      <w:r>
        <w:tab/>
        <w:t>DC of 3 LTE band and 1 NR band</w:t>
      </w:r>
      <w:bookmarkEnd w:id="178"/>
    </w:p>
    <w:p w14:paraId="5B574641" w14:textId="77777777" w:rsidR="001C464C" w:rsidRDefault="001C464C" w:rsidP="001C464C">
      <w:pPr>
        <w:pStyle w:val="Heading4"/>
      </w:pPr>
      <w:bookmarkStart w:id="179" w:name="_Toc85923479"/>
      <w:r>
        <w:t>7.15.1</w:t>
      </w:r>
      <w:r>
        <w:tab/>
        <w:t>Rapporteur Input (WID/TR/CR)</w:t>
      </w:r>
      <w:bookmarkEnd w:id="179"/>
    </w:p>
    <w:p w14:paraId="1A0B897E" w14:textId="48576197" w:rsidR="001C464C" w:rsidRDefault="001C464C" w:rsidP="001C464C">
      <w:pPr>
        <w:rPr>
          <w:rFonts w:ascii="Arial" w:hAnsi="Arial" w:cs="Arial"/>
          <w:b/>
          <w:sz w:val="24"/>
        </w:rPr>
      </w:pPr>
      <w:r>
        <w:rPr>
          <w:rFonts w:ascii="Arial" w:hAnsi="Arial" w:cs="Arial"/>
          <w:b/>
          <w:color w:val="0000FF"/>
          <w:sz w:val="24"/>
        </w:rPr>
        <w:t>R4-2118485</w:t>
      </w:r>
      <w:r>
        <w:rPr>
          <w:rFonts w:ascii="Arial" w:hAnsi="Arial" w:cs="Arial"/>
          <w:b/>
          <w:color w:val="0000FF"/>
          <w:sz w:val="24"/>
        </w:rPr>
        <w:tab/>
      </w:r>
      <w:r>
        <w:rPr>
          <w:rFonts w:ascii="Arial" w:hAnsi="Arial" w:cs="Arial"/>
          <w:b/>
          <w:sz w:val="24"/>
        </w:rPr>
        <w:t>Revised WID LTE 3DL and one NR band Rel-17</w:t>
      </w:r>
    </w:p>
    <w:p w14:paraId="4D4B082E"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A311977" w14:textId="77777777" w:rsidR="001C464C" w:rsidRDefault="001C464C" w:rsidP="001C464C">
      <w:pPr>
        <w:rPr>
          <w:rFonts w:ascii="Arial" w:hAnsi="Arial" w:cs="Arial"/>
          <w:b/>
        </w:rPr>
      </w:pPr>
      <w:r>
        <w:rPr>
          <w:rFonts w:ascii="Arial" w:hAnsi="Arial" w:cs="Arial"/>
          <w:b/>
        </w:rPr>
        <w:t xml:space="preserve">Abstract: </w:t>
      </w:r>
    </w:p>
    <w:p w14:paraId="4C7B1DD4" w14:textId="77777777" w:rsidR="001C464C" w:rsidRDefault="001C464C" w:rsidP="001C464C">
      <w:r>
        <w:t>Revised WID LTE 3DL and one NR band Rel-17</w:t>
      </w:r>
    </w:p>
    <w:p w14:paraId="0AF39C4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7BFDC" w14:textId="23770C4C" w:rsidR="001C464C" w:rsidRDefault="001C464C" w:rsidP="001C464C">
      <w:pPr>
        <w:rPr>
          <w:rFonts w:ascii="Arial" w:hAnsi="Arial" w:cs="Arial"/>
          <w:b/>
          <w:sz w:val="24"/>
        </w:rPr>
      </w:pPr>
      <w:r>
        <w:rPr>
          <w:rFonts w:ascii="Arial" w:hAnsi="Arial" w:cs="Arial"/>
          <w:b/>
          <w:color w:val="0000FF"/>
          <w:sz w:val="24"/>
        </w:rPr>
        <w:t>R4-2118490</w:t>
      </w:r>
      <w:r>
        <w:rPr>
          <w:rFonts w:ascii="Arial" w:hAnsi="Arial" w:cs="Arial"/>
          <w:b/>
          <w:color w:val="0000FF"/>
          <w:sz w:val="24"/>
        </w:rPr>
        <w:tab/>
      </w:r>
      <w:r>
        <w:rPr>
          <w:rFonts w:ascii="Arial" w:hAnsi="Arial" w:cs="Arial"/>
          <w:b/>
          <w:sz w:val="24"/>
        </w:rPr>
        <w:t>CR 38.101-3 new combinations LTE 3DL and one NR band</w:t>
      </w:r>
    </w:p>
    <w:p w14:paraId="63FAD255"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CR-0657  rev  Cat: B (Rel-17)</w:t>
      </w:r>
      <w:r>
        <w:rPr>
          <w:i/>
        </w:rPr>
        <w:br/>
      </w:r>
      <w:r>
        <w:rPr>
          <w:i/>
        </w:rPr>
        <w:br/>
      </w:r>
      <w:r>
        <w:rPr>
          <w:i/>
        </w:rPr>
        <w:tab/>
      </w:r>
      <w:r>
        <w:rPr>
          <w:i/>
        </w:rPr>
        <w:tab/>
      </w:r>
      <w:r>
        <w:rPr>
          <w:i/>
        </w:rPr>
        <w:tab/>
      </w:r>
      <w:r>
        <w:rPr>
          <w:i/>
        </w:rPr>
        <w:tab/>
      </w:r>
      <w:r>
        <w:rPr>
          <w:i/>
        </w:rPr>
        <w:tab/>
        <w:t>Source: Ericsson</w:t>
      </w:r>
    </w:p>
    <w:p w14:paraId="1D8803CC" w14:textId="77777777" w:rsidR="001C464C" w:rsidRDefault="001C464C" w:rsidP="001C464C">
      <w:pPr>
        <w:rPr>
          <w:rFonts w:ascii="Arial" w:hAnsi="Arial" w:cs="Arial"/>
          <w:b/>
        </w:rPr>
      </w:pPr>
      <w:r>
        <w:rPr>
          <w:rFonts w:ascii="Arial" w:hAnsi="Arial" w:cs="Arial"/>
          <w:b/>
        </w:rPr>
        <w:t xml:space="preserve">Abstract: </w:t>
      </w:r>
    </w:p>
    <w:p w14:paraId="41C3A27E" w14:textId="77777777" w:rsidR="001C464C" w:rsidRDefault="001C464C" w:rsidP="001C464C">
      <w:r>
        <w:t>CR 38.101-3 new combinations LTE 3DL and one NR band</w:t>
      </w:r>
    </w:p>
    <w:p w14:paraId="163D72F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F8512" w14:textId="58751336" w:rsidR="001C464C" w:rsidRDefault="001C464C" w:rsidP="001C464C">
      <w:pPr>
        <w:rPr>
          <w:rFonts w:ascii="Arial" w:hAnsi="Arial" w:cs="Arial"/>
          <w:b/>
          <w:sz w:val="24"/>
        </w:rPr>
      </w:pPr>
      <w:r>
        <w:rPr>
          <w:rFonts w:ascii="Arial" w:hAnsi="Arial" w:cs="Arial"/>
          <w:b/>
          <w:color w:val="0000FF"/>
          <w:sz w:val="24"/>
        </w:rPr>
        <w:t>R4-2118495</w:t>
      </w:r>
      <w:r>
        <w:rPr>
          <w:rFonts w:ascii="Arial" w:hAnsi="Arial" w:cs="Arial"/>
          <w:b/>
          <w:color w:val="0000FF"/>
          <w:sz w:val="24"/>
        </w:rPr>
        <w:tab/>
      </w:r>
      <w:r>
        <w:rPr>
          <w:rFonts w:ascii="Arial" w:hAnsi="Arial" w:cs="Arial"/>
          <w:b/>
          <w:sz w:val="24"/>
        </w:rPr>
        <w:t>TR 37.717-31-11 v0.7.0 Rel-17 DC combinations LTE 3DL and one NR band</w:t>
      </w:r>
    </w:p>
    <w:p w14:paraId="1C0B6808"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37.717-31-11 v0.6.0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0A10FFDE" w14:textId="77777777" w:rsidR="001C464C" w:rsidRDefault="001C464C" w:rsidP="001C464C">
      <w:pPr>
        <w:rPr>
          <w:rFonts w:ascii="Arial" w:hAnsi="Arial" w:cs="Arial"/>
          <w:b/>
        </w:rPr>
      </w:pPr>
      <w:r>
        <w:rPr>
          <w:rFonts w:ascii="Arial" w:hAnsi="Arial" w:cs="Arial"/>
          <w:b/>
        </w:rPr>
        <w:t xml:space="preserve">Abstract: </w:t>
      </w:r>
    </w:p>
    <w:p w14:paraId="0554C817" w14:textId="77777777" w:rsidR="001C464C" w:rsidRDefault="001C464C" w:rsidP="001C464C">
      <w:r>
        <w:t>TR 37.717-31-11 v0.7.0 Rel-17 DC combinations LTE 3DL and one NR band</w:t>
      </w:r>
    </w:p>
    <w:p w14:paraId="465259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EAAF1" w14:textId="77777777" w:rsidR="001C464C" w:rsidRDefault="001C464C" w:rsidP="001C464C">
      <w:pPr>
        <w:pStyle w:val="Heading4"/>
      </w:pPr>
      <w:bookmarkStart w:id="180" w:name="_Toc85923480"/>
      <w:r>
        <w:t>7.15.2</w:t>
      </w:r>
      <w:r>
        <w:tab/>
        <w:t>EN-DC requirements without FR2 band</w:t>
      </w:r>
      <w:bookmarkEnd w:id="180"/>
    </w:p>
    <w:p w14:paraId="1E6EEFFC" w14:textId="607D8FCF" w:rsidR="001C464C" w:rsidRDefault="001C464C" w:rsidP="001C464C">
      <w:pPr>
        <w:rPr>
          <w:rFonts w:ascii="Arial" w:hAnsi="Arial" w:cs="Arial"/>
          <w:b/>
          <w:sz w:val="24"/>
        </w:rPr>
      </w:pPr>
      <w:r>
        <w:rPr>
          <w:rFonts w:ascii="Arial" w:hAnsi="Arial" w:cs="Arial"/>
          <w:b/>
          <w:color w:val="0000FF"/>
          <w:sz w:val="24"/>
        </w:rPr>
        <w:t>R4-2117033</w:t>
      </w:r>
      <w:r>
        <w:rPr>
          <w:rFonts w:ascii="Arial" w:hAnsi="Arial" w:cs="Arial"/>
          <w:b/>
          <w:color w:val="0000FF"/>
          <w:sz w:val="24"/>
        </w:rPr>
        <w:tab/>
      </w:r>
      <w:r>
        <w:rPr>
          <w:rFonts w:ascii="Arial" w:hAnsi="Arial" w:cs="Arial"/>
          <w:b/>
          <w:sz w:val="24"/>
        </w:rPr>
        <w:t>TP for TR 37.717-31-11: DC_1-8-20_n28</w:t>
      </w:r>
    </w:p>
    <w:p w14:paraId="49AC74B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19B63EB" w14:textId="77777777" w:rsidR="001C464C" w:rsidRDefault="001C464C" w:rsidP="001C464C">
      <w:pPr>
        <w:rPr>
          <w:rFonts w:ascii="Arial" w:hAnsi="Arial" w:cs="Arial"/>
          <w:b/>
        </w:rPr>
      </w:pPr>
      <w:r>
        <w:rPr>
          <w:rFonts w:ascii="Arial" w:hAnsi="Arial" w:cs="Arial"/>
          <w:b/>
        </w:rPr>
        <w:t xml:space="preserve">Abstract: </w:t>
      </w:r>
    </w:p>
    <w:p w14:paraId="36EC487F" w14:textId="77777777" w:rsidR="001C464C" w:rsidRDefault="001C464C" w:rsidP="001C464C">
      <w:r>
        <w:t>This contribution is a text proposal for TR 37.717-31-11 to include DC_1-8-20_n28. It is a resubmission following agreement on requirements for DC_8-20_n28 in RAN4#100-e.</w:t>
      </w:r>
    </w:p>
    <w:p w14:paraId="59F9AF0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2E7EB" w14:textId="4CAB62C9" w:rsidR="001C464C" w:rsidRDefault="001C464C" w:rsidP="001C464C">
      <w:pPr>
        <w:rPr>
          <w:rFonts w:ascii="Arial" w:hAnsi="Arial" w:cs="Arial"/>
          <w:b/>
          <w:sz w:val="24"/>
        </w:rPr>
      </w:pPr>
      <w:r>
        <w:rPr>
          <w:rFonts w:ascii="Arial" w:hAnsi="Arial" w:cs="Arial"/>
          <w:b/>
          <w:color w:val="0000FF"/>
          <w:sz w:val="24"/>
        </w:rPr>
        <w:t>R4-2117276</w:t>
      </w:r>
      <w:r>
        <w:rPr>
          <w:rFonts w:ascii="Arial" w:hAnsi="Arial" w:cs="Arial"/>
          <w:b/>
          <w:color w:val="0000FF"/>
          <w:sz w:val="24"/>
        </w:rPr>
        <w:tab/>
      </w:r>
      <w:r>
        <w:rPr>
          <w:rFonts w:ascii="Arial" w:hAnsi="Arial" w:cs="Arial"/>
          <w:b/>
          <w:sz w:val="24"/>
        </w:rPr>
        <w:t>TP for TR 37.717-31-11 Addition of DC_2-5-30_n77</w:t>
      </w:r>
    </w:p>
    <w:p w14:paraId="7DC0CF4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4A20DF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9890A" w14:textId="7E555DBB" w:rsidR="001C464C" w:rsidRDefault="001C464C" w:rsidP="001C464C">
      <w:pPr>
        <w:rPr>
          <w:rFonts w:ascii="Arial" w:hAnsi="Arial" w:cs="Arial"/>
          <w:b/>
          <w:sz w:val="24"/>
        </w:rPr>
      </w:pPr>
      <w:r>
        <w:rPr>
          <w:rFonts w:ascii="Arial" w:hAnsi="Arial" w:cs="Arial"/>
          <w:b/>
          <w:color w:val="0000FF"/>
          <w:sz w:val="24"/>
        </w:rPr>
        <w:t>R4-2117277</w:t>
      </w:r>
      <w:r>
        <w:rPr>
          <w:rFonts w:ascii="Arial" w:hAnsi="Arial" w:cs="Arial"/>
          <w:b/>
          <w:color w:val="0000FF"/>
          <w:sz w:val="24"/>
        </w:rPr>
        <w:tab/>
      </w:r>
      <w:r>
        <w:rPr>
          <w:rFonts w:ascii="Arial" w:hAnsi="Arial" w:cs="Arial"/>
          <w:b/>
          <w:sz w:val="24"/>
        </w:rPr>
        <w:t>TP for TR 37.717-31-11 Addition of DC_2-12-30_n77</w:t>
      </w:r>
    </w:p>
    <w:p w14:paraId="0B36551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2C5A6DC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9CEC3" w14:textId="0AB3DC70" w:rsidR="001C464C" w:rsidRDefault="001C464C" w:rsidP="001C464C">
      <w:pPr>
        <w:rPr>
          <w:rFonts w:ascii="Arial" w:hAnsi="Arial" w:cs="Arial"/>
          <w:b/>
          <w:sz w:val="24"/>
        </w:rPr>
      </w:pPr>
      <w:r>
        <w:rPr>
          <w:rFonts w:ascii="Arial" w:hAnsi="Arial" w:cs="Arial"/>
          <w:b/>
          <w:color w:val="0000FF"/>
          <w:sz w:val="24"/>
        </w:rPr>
        <w:t>R4-2117278</w:t>
      </w:r>
      <w:r>
        <w:rPr>
          <w:rFonts w:ascii="Arial" w:hAnsi="Arial" w:cs="Arial"/>
          <w:b/>
          <w:color w:val="0000FF"/>
          <w:sz w:val="24"/>
        </w:rPr>
        <w:tab/>
      </w:r>
      <w:r>
        <w:rPr>
          <w:rFonts w:ascii="Arial" w:hAnsi="Arial" w:cs="Arial"/>
          <w:b/>
          <w:sz w:val="24"/>
        </w:rPr>
        <w:t>TP for TR 37.717-31-11 Addition of DC_2-12-66_n77</w:t>
      </w:r>
    </w:p>
    <w:p w14:paraId="2494E9C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2EE8C36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C58A8" w14:textId="28BA4569" w:rsidR="001C464C" w:rsidRDefault="001C464C" w:rsidP="001C464C">
      <w:pPr>
        <w:rPr>
          <w:rFonts w:ascii="Arial" w:hAnsi="Arial" w:cs="Arial"/>
          <w:b/>
          <w:sz w:val="24"/>
        </w:rPr>
      </w:pPr>
      <w:r>
        <w:rPr>
          <w:rFonts w:ascii="Arial" w:hAnsi="Arial" w:cs="Arial"/>
          <w:b/>
          <w:color w:val="0000FF"/>
          <w:sz w:val="24"/>
        </w:rPr>
        <w:t>R4-2117279</w:t>
      </w:r>
      <w:r>
        <w:rPr>
          <w:rFonts w:ascii="Arial" w:hAnsi="Arial" w:cs="Arial"/>
          <w:b/>
          <w:color w:val="0000FF"/>
          <w:sz w:val="24"/>
        </w:rPr>
        <w:tab/>
      </w:r>
      <w:r>
        <w:rPr>
          <w:rFonts w:ascii="Arial" w:hAnsi="Arial" w:cs="Arial"/>
          <w:b/>
          <w:sz w:val="24"/>
        </w:rPr>
        <w:t>TP for TR 37.717-31-11 Addition of DC_2-14-30_n77</w:t>
      </w:r>
    </w:p>
    <w:p w14:paraId="6A44FE0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4F5809E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5A4D0" w14:textId="6D8DBBA2" w:rsidR="001C464C" w:rsidRDefault="001C464C" w:rsidP="001C464C">
      <w:pPr>
        <w:rPr>
          <w:rFonts w:ascii="Arial" w:hAnsi="Arial" w:cs="Arial"/>
          <w:b/>
          <w:sz w:val="24"/>
        </w:rPr>
      </w:pPr>
      <w:r>
        <w:rPr>
          <w:rFonts w:ascii="Arial" w:hAnsi="Arial" w:cs="Arial"/>
          <w:b/>
          <w:color w:val="0000FF"/>
          <w:sz w:val="24"/>
        </w:rPr>
        <w:t>R4-2117280</w:t>
      </w:r>
      <w:r>
        <w:rPr>
          <w:rFonts w:ascii="Arial" w:hAnsi="Arial" w:cs="Arial"/>
          <w:b/>
          <w:color w:val="0000FF"/>
          <w:sz w:val="24"/>
        </w:rPr>
        <w:tab/>
      </w:r>
      <w:r>
        <w:rPr>
          <w:rFonts w:ascii="Arial" w:hAnsi="Arial" w:cs="Arial"/>
          <w:b/>
          <w:sz w:val="24"/>
        </w:rPr>
        <w:t>TP for TR 37.717-31-11 Addition of DC_2-14-66_n77</w:t>
      </w:r>
    </w:p>
    <w:p w14:paraId="22CCE2E7"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10CDF0A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41E39" w14:textId="44B65C00" w:rsidR="001C464C" w:rsidRDefault="001C464C" w:rsidP="001C464C">
      <w:pPr>
        <w:rPr>
          <w:rFonts w:ascii="Arial" w:hAnsi="Arial" w:cs="Arial"/>
          <w:b/>
          <w:sz w:val="24"/>
        </w:rPr>
      </w:pPr>
      <w:r>
        <w:rPr>
          <w:rFonts w:ascii="Arial" w:hAnsi="Arial" w:cs="Arial"/>
          <w:b/>
          <w:color w:val="0000FF"/>
          <w:sz w:val="24"/>
        </w:rPr>
        <w:t>R4-2117281</w:t>
      </w:r>
      <w:r>
        <w:rPr>
          <w:rFonts w:ascii="Arial" w:hAnsi="Arial" w:cs="Arial"/>
          <w:b/>
          <w:color w:val="0000FF"/>
          <w:sz w:val="24"/>
        </w:rPr>
        <w:tab/>
      </w:r>
      <w:r>
        <w:rPr>
          <w:rFonts w:ascii="Arial" w:hAnsi="Arial" w:cs="Arial"/>
          <w:b/>
          <w:sz w:val="24"/>
        </w:rPr>
        <w:t>TP for TR 37.717-31-11 Addition of DC_2-29-30_n77</w:t>
      </w:r>
    </w:p>
    <w:p w14:paraId="4212E83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3BF1349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448B0" w14:textId="173C8F96" w:rsidR="001C464C" w:rsidRDefault="001C464C" w:rsidP="001C464C">
      <w:pPr>
        <w:rPr>
          <w:rFonts w:ascii="Arial" w:hAnsi="Arial" w:cs="Arial"/>
          <w:b/>
          <w:sz w:val="24"/>
        </w:rPr>
      </w:pPr>
      <w:r>
        <w:rPr>
          <w:rFonts w:ascii="Arial" w:hAnsi="Arial" w:cs="Arial"/>
          <w:b/>
          <w:color w:val="0000FF"/>
          <w:sz w:val="24"/>
        </w:rPr>
        <w:t>R4-2117282</w:t>
      </w:r>
      <w:r>
        <w:rPr>
          <w:rFonts w:ascii="Arial" w:hAnsi="Arial" w:cs="Arial"/>
          <w:b/>
          <w:color w:val="0000FF"/>
          <w:sz w:val="24"/>
        </w:rPr>
        <w:tab/>
      </w:r>
      <w:r>
        <w:rPr>
          <w:rFonts w:ascii="Arial" w:hAnsi="Arial" w:cs="Arial"/>
          <w:b/>
          <w:sz w:val="24"/>
        </w:rPr>
        <w:t>TP for TR 37.717-31-11 Addition of DC_2-29-66_n77</w:t>
      </w:r>
    </w:p>
    <w:p w14:paraId="2FDD487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60B077F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D2697" w14:textId="5E324EAC" w:rsidR="001C464C" w:rsidRDefault="001C464C" w:rsidP="001C464C">
      <w:pPr>
        <w:rPr>
          <w:rFonts w:ascii="Arial" w:hAnsi="Arial" w:cs="Arial"/>
          <w:b/>
          <w:sz w:val="24"/>
        </w:rPr>
      </w:pPr>
      <w:r>
        <w:rPr>
          <w:rFonts w:ascii="Arial" w:hAnsi="Arial" w:cs="Arial"/>
          <w:b/>
          <w:color w:val="0000FF"/>
          <w:sz w:val="24"/>
        </w:rPr>
        <w:t>R4-2117283</w:t>
      </w:r>
      <w:r>
        <w:rPr>
          <w:rFonts w:ascii="Arial" w:hAnsi="Arial" w:cs="Arial"/>
          <w:b/>
          <w:color w:val="0000FF"/>
          <w:sz w:val="24"/>
        </w:rPr>
        <w:tab/>
      </w:r>
      <w:r>
        <w:rPr>
          <w:rFonts w:ascii="Arial" w:hAnsi="Arial" w:cs="Arial"/>
          <w:b/>
          <w:sz w:val="24"/>
        </w:rPr>
        <w:t>TP for TR 37.717-31-11 Addition of DC_2-30-66_n77</w:t>
      </w:r>
    </w:p>
    <w:p w14:paraId="1E11EE7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607EE75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10575" w14:textId="744C0C9D" w:rsidR="001C464C" w:rsidRDefault="001C464C" w:rsidP="001C464C">
      <w:pPr>
        <w:rPr>
          <w:rFonts w:ascii="Arial" w:hAnsi="Arial" w:cs="Arial"/>
          <w:b/>
          <w:sz w:val="24"/>
        </w:rPr>
      </w:pPr>
      <w:r>
        <w:rPr>
          <w:rFonts w:ascii="Arial" w:hAnsi="Arial" w:cs="Arial"/>
          <w:b/>
          <w:color w:val="0000FF"/>
          <w:sz w:val="24"/>
        </w:rPr>
        <w:t>R4-2117284</w:t>
      </w:r>
      <w:r>
        <w:rPr>
          <w:rFonts w:ascii="Arial" w:hAnsi="Arial" w:cs="Arial"/>
          <w:b/>
          <w:color w:val="0000FF"/>
          <w:sz w:val="24"/>
        </w:rPr>
        <w:tab/>
      </w:r>
      <w:r>
        <w:rPr>
          <w:rFonts w:ascii="Arial" w:hAnsi="Arial" w:cs="Arial"/>
          <w:b/>
          <w:sz w:val="24"/>
        </w:rPr>
        <w:t>TP for TR 37.717-31-11 Addition of DC_5-30-66_n77</w:t>
      </w:r>
    </w:p>
    <w:p w14:paraId="33F1041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67DF52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CD2D5" w14:textId="14556DAC" w:rsidR="001C464C" w:rsidRDefault="001C464C" w:rsidP="001C464C">
      <w:pPr>
        <w:rPr>
          <w:rFonts w:ascii="Arial" w:hAnsi="Arial" w:cs="Arial"/>
          <w:b/>
          <w:sz w:val="24"/>
        </w:rPr>
      </w:pPr>
      <w:r>
        <w:rPr>
          <w:rFonts w:ascii="Arial" w:hAnsi="Arial" w:cs="Arial"/>
          <w:b/>
          <w:color w:val="0000FF"/>
          <w:sz w:val="24"/>
        </w:rPr>
        <w:t>R4-2117285</w:t>
      </w:r>
      <w:r>
        <w:rPr>
          <w:rFonts w:ascii="Arial" w:hAnsi="Arial" w:cs="Arial"/>
          <w:b/>
          <w:color w:val="0000FF"/>
          <w:sz w:val="24"/>
        </w:rPr>
        <w:tab/>
      </w:r>
      <w:r>
        <w:rPr>
          <w:rFonts w:ascii="Arial" w:hAnsi="Arial" w:cs="Arial"/>
          <w:b/>
          <w:sz w:val="24"/>
        </w:rPr>
        <w:t>TP for TR 37.717-31-11 Addition of DC_12-30-66_n77</w:t>
      </w:r>
    </w:p>
    <w:p w14:paraId="5E2E1D1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5DFF10B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D1715" w14:textId="5E4D7F5B" w:rsidR="001C464C" w:rsidRDefault="001C464C" w:rsidP="001C464C">
      <w:pPr>
        <w:rPr>
          <w:rFonts w:ascii="Arial" w:hAnsi="Arial" w:cs="Arial"/>
          <w:b/>
          <w:sz w:val="24"/>
        </w:rPr>
      </w:pPr>
      <w:r>
        <w:rPr>
          <w:rFonts w:ascii="Arial" w:hAnsi="Arial" w:cs="Arial"/>
          <w:b/>
          <w:color w:val="0000FF"/>
          <w:sz w:val="24"/>
        </w:rPr>
        <w:t>R4-2117286</w:t>
      </w:r>
      <w:r>
        <w:rPr>
          <w:rFonts w:ascii="Arial" w:hAnsi="Arial" w:cs="Arial"/>
          <w:b/>
          <w:color w:val="0000FF"/>
          <w:sz w:val="24"/>
        </w:rPr>
        <w:tab/>
      </w:r>
      <w:r>
        <w:rPr>
          <w:rFonts w:ascii="Arial" w:hAnsi="Arial" w:cs="Arial"/>
          <w:b/>
          <w:sz w:val="24"/>
        </w:rPr>
        <w:t>TP for TR 37.717-31-11 Addition of DC_14-30-66_n77</w:t>
      </w:r>
    </w:p>
    <w:p w14:paraId="5CAE1BF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20D56B9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BB613" w14:textId="080D02C0" w:rsidR="001C464C" w:rsidRDefault="001C464C" w:rsidP="001C464C">
      <w:pPr>
        <w:rPr>
          <w:rFonts w:ascii="Arial" w:hAnsi="Arial" w:cs="Arial"/>
          <w:b/>
          <w:sz w:val="24"/>
        </w:rPr>
      </w:pPr>
      <w:r>
        <w:rPr>
          <w:rFonts w:ascii="Arial" w:hAnsi="Arial" w:cs="Arial"/>
          <w:b/>
          <w:color w:val="0000FF"/>
          <w:sz w:val="24"/>
        </w:rPr>
        <w:t>R4-2117287</w:t>
      </w:r>
      <w:r>
        <w:rPr>
          <w:rFonts w:ascii="Arial" w:hAnsi="Arial" w:cs="Arial"/>
          <w:b/>
          <w:color w:val="0000FF"/>
          <w:sz w:val="24"/>
        </w:rPr>
        <w:tab/>
      </w:r>
      <w:r>
        <w:rPr>
          <w:rFonts w:ascii="Arial" w:hAnsi="Arial" w:cs="Arial"/>
          <w:b/>
          <w:sz w:val="24"/>
        </w:rPr>
        <w:t>TP for TR 37.717-31-11 Addition of DC_29-30-66_n77</w:t>
      </w:r>
    </w:p>
    <w:p w14:paraId="20906FE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1AB998EB"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F4595" w14:textId="5D2F207C" w:rsidR="001C464C" w:rsidRDefault="001C464C" w:rsidP="001C464C">
      <w:pPr>
        <w:rPr>
          <w:rFonts w:ascii="Arial" w:hAnsi="Arial" w:cs="Arial"/>
          <w:b/>
          <w:sz w:val="24"/>
        </w:rPr>
      </w:pPr>
      <w:r>
        <w:rPr>
          <w:rFonts w:ascii="Arial" w:hAnsi="Arial" w:cs="Arial"/>
          <w:b/>
          <w:color w:val="0000FF"/>
          <w:sz w:val="24"/>
        </w:rPr>
        <w:t>R4-2118198</w:t>
      </w:r>
      <w:r>
        <w:rPr>
          <w:rFonts w:ascii="Arial" w:hAnsi="Arial" w:cs="Arial"/>
          <w:b/>
          <w:color w:val="0000FF"/>
          <w:sz w:val="24"/>
        </w:rPr>
        <w:tab/>
      </w:r>
      <w:r>
        <w:rPr>
          <w:rFonts w:ascii="Arial" w:hAnsi="Arial" w:cs="Arial"/>
          <w:b/>
          <w:sz w:val="24"/>
        </w:rPr>
        <w:t>TP for TR 37.717-31-11: DC_1A-3A-7A_n38A</w:t>
      </w:r>
    </w:p>
    <w:p w14:paraId="26B3366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00E5369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E1F4B" w14:textId="6C55227B" w:rsidR="001C464C" w:rsidRDefault="001C464C" w:rsidP="001C464C">
      <w:pPr>
        <w:rPr>
          <w:rFonts w:ascii="Arial" w:hAnsi="Arial" w:cs="Arial"/>
          <w:b/>
          <w:sz w:val="24"/>
        </w:rPr>
      </w:pPr>
      <w:r>
        <w:rPr>
          <w:rFonts w:ascii="Arial" w:hAnsi="Arial" w:cs="Arial"/>
          <w:b/>
          <w:color w:val="0000FF"/>
          <w:sz w:val="24"/>
        </w:rPr>
        <w:t>R4-2118199</w:t>
      </w:r>
      <w:r>
        <w:rPr>
          <w:rFonts w:ascii="Arial" w:hAnsi="Arial" w:cs="Arial"/>
          <w:b/>
          <w:color w:val="0000FF"/>
          <w:sz w:val="24"/>
        </w:rPr>
        <w:tab/>
      </w:r>
      <w:r>
        <w:rPr>
          <w:rFonts w:ascii="Arial" w:hAnsi="Arial" w:cs="Arial"/>
          <w:b/>
          <w:sz w:val="24"/>
        </w:rPr>
        <w:t>TP for TR 37.717-31-11: DC_1A-7A-20A_n38A</w:t>
      </w:r>
    </w:p>
    <w:p w14:paraId="792EA5D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0D0994B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8B5DB" w14:textId="2A3DAB4A" w:rsidR="001C464C" w:rsidRDefault="001C464C" w:rsidP="001C464C">
      <w:pPr>
        <w:rPr>
          <w:rFonts w:ascii="Arial" w:hAnsi="Arial" w:cs="Arial"/>
          <w:b/>
          <w:sz w:val="24"/>
        </w:rPr>
      </w:pPr>
      <w:r>
        <w:rPr>
          <w:rFonts w:ascii="Arial" w:hAnsi="Arial" w:cs="Arial"/>
          <w:b/>
          <w:color w:val="0000FF"/>
          <w:sz w:val="24"/>
        </w:rPr>
        <w:t>R4-2118200</w:t>
      </w:r>
      <w:r>
        <w:rPr>
          <w:rFonts w:ascii="Arial" w:hAnsi="Arial" w:cs="Arial"/>
          <w:b/>
          <w:color w:val="0000FF"/>
          <w:sz w:val="24"/>
        </w:rPr>
        <w:tab/>
      </w:r>
      <w:r>
        <w:rPr>
          <w:rFonts w:ascii="Arial" w:hAnsi="Arial" w:cs="Arial"/>
          <w:b/>
          <w:sz w:val="24"/>
        </w:rPr>
        <w:t>TP for TR 37.717-31-11: DC_3A-7A-20A_n38A</w:t>
      </w:r>
    </w:p>
    <w:p w14:paraId="34C5092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66322C9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0FCB1" w14:textId="1794C2C7" w:rsidR="001C464C" w:rsidRDefault="001C464C" w:rsidP="001C464C">
      <w:pPr>
        <w:rPr>
          <w:rFonts w:ascii="Arial" w:hAnsi="Arial" w:cs="Arial"/>
          <w:b/>
          <w:sz w:val="24"/>
        </w:rPr>
      </w:pPr>
      <w:r>
        <w:rPr>
          <w:rFonts w:ascii="Arial" w:hAnsi="Arial" w:cs="Arial"/>
          <w:b/>
          <w:color w:val="0000FF"/>
          <w:sz w:val="24"/>
        </w:rPr>
        <w:t>R4-2118568</w:t>
      </w:r>
      <w:r>
        <w:rPr>
          <w:rFonts w:ascii="Arial" w:hAnsi="Arial" w:cs="Arial"/>
          <w:b/>
          <w:color w:val="0000FF"/>
          <w:sz w:val="24"/>
        </w:rPr>
        <w:tab/>
      </w:r>
      <w:r>
        <w:rPr>
          <w:rFonts w:ascii="Arial" w:hAnsi="Arial" w:cs="Arial"/>
          <w:b/>
          <w:sz w:val="24"/>
        </w:rPr>
        <w:t>TP for TR 37.717-31-11: DC_1A-3A-32A_n28A and DC_1A-3C-32A_n28A</w:t>
      </w:r>
    </w:p>
    <w:p w14:paraId="318A140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Huawei, HiSilicon, CKH IoD UK</w:t>
      </w:r>
    </w:p>
    <w:p w14:paraId="3B2E8E5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0F834" w14:textId="44DAF1B8" w:rsidR="001C464C" w:rsidRDefault="001C464C" w:rsidP="001C464C">
      <w:pPr>
        <w:rPr>
          <w:rFonts w:ascii="Arial" w:hAnsi="Arial" w:cs="Arial"/>
          <w:b/>
          <w:sz w:val="24"/>
        </w:rPr>
      </w:pPr>
      <w:r>
        <w:rPr>
          <w:rFonts w:ascii="Arial" w:hAnsi="Arial" w:cs="Arial"/>
          <w:b/>
          <w:color w:val="0000FF"/>
          <w:sz w:val="24"/>
        </w:rPr>
        <w:t>R4-2118569</w:t>
      </w:r>
      <w:r>
        <w:rPr>
          <w:rFonts w:ascii="Arial" w:hAnsi="Arial" w:cs="Arial"/>
          <w:b/>
          <w:color w:val="0000FF"/>
          <w:sz w:val="24"/>
        </w:rPr>
        <w:tab/>
      </w:r>
      <w:r>
        <w:rPr>
          <w:rFonts w:ascii="Arial" w:hAnsi="Arial" w:cs="Arial"/>
          <w:b/>
          <w:sz w:val="24"/>
        </w:rPr>
        <w:t>TP for TR 37.717-31-11: DC_3A-7A-32A_n28A  and DC_3C-7A-32A_n28A</w:t>
      </w:r>
    </w:p>
    <w:p w14:paraId="184BEF5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F2FF38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7E634" w14:textId="52366336" w:rsidR="001C464C" w:rsidRDefault="001C464C" w:rsidP="001C464C">
      <w:pPr>
        <w:rPr>
          <w:rFonts w:ascii="Arial" w:hAnsi="Arial" w:cs="Arial"/>
          <w:b/>
          <w:sz w:val="24"/>
        </w:rPr>
      </w:pPr>
      <w:r>
        <w:rPr>
          <w:rFonts w:ascii="Arial" w:hAnsi="Arial" w:cs="Arial"/>
          <w:b/>
          <w:color w:val="0000FF"/>
          <w:sz w:val="24"/>
        </w:rPr>
        <w:t>R4-2118570</w:t>
      </w:r>
      <w:r>
        <w:rPr>
          <w:rFonts w:ascii="Arial" w:hAnsi="Arial" w:cs="Arial"/>
          <w:b/>
          <w:color w:val="0000FF"/>
          <w:sz w:val="24"/>
        </w:rPr>
        <w:tab/>
      </w:r>
      <w:r>
        <w:rPr>
          <w:rFonts w:ascii="Arial" w:hAnsi="Arial" w:cs="Arial"/>
          <w:b/>
          <w:sz w:val="24"/>
        </w:rPr>
        <w:t>TP for TR 37.717-31-11: DC_3A-20A-32A_n28A and DC_3C-20A-32A_n28A</w:t>
      </w:r>
    </w:p>
    <w:p w14:paraId="0C65202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69F6AB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8F3A0" w14:textId="51D9748C" w:rsidR="001C464C" w:rsidRDefault="001C464C" w:rsidP="001C464C">
      <w:pPr>
        <w:rPr>
          <w:rFonts w:ascii="Arial" w:hAnsi="Arial" w:cs="Arial"/>
          <w:b/>
          <w:sz w:val="24"/>
        </w:rPr>
      </w:pPr>
      <w:r>
        <w:rPr>
          <w:rFonts w:ascii="Arial" w:hAnsi="Arial" w:cs="Arial"/>
          <w:b/>
          <w:color w:val="0000FF"/>
          <w:sz w:val="24"/>
        </w:rPr>
        <w:t>R4-2118571</w:t>
      </w:r>
      <w:r>
        <w:rPr>
          <w:rFonts w:ascii="Arial" w:hAnsi="Arial" w:cs="Arial"/>
          <w:b/>
          <w:color w:val="0000FF"/>
          <w:sz w:val="24"/>
        </w:rPr>
        <w:tab/>
      </w:r>
      <w:r>
        <w:rPr>
          <w:rFonts w:ascii="Arial" w:hAnsi="Arial" w:cs="Arial"/>
          <w:b/>
          <w:sz w:val="24"/>
        </w:rPr>
        <w:t>TP for TR 37.717-31-11: DC_3A-28A-32A_n1A</w:t>
      </w:r>
    </w:p>
    <w:p w14:paraId="5EB617C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E3AAE3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8F8ED" w14:textId="46D26AB7" w:rsidR="001C464C" w:rsidRDefault="001C464C" w:rsidP="001C464C">
      <w:pPr>
        <w:rPr>
          <w:rFonts w:ascii="Arial" w:hAnsi="Arial" w:cs="Arial"/>
          <w:b/>
          <w:sz w:val="24"/>
        </w:rPr>
      </w:pPr>
      <w:r>
        <w:rPr>
          <w:rFonts w:ascii="Arial" w:hAnsi="Arial" w:cs="Arial"/>
          <w:b/>
          <w:color w:val="0000FF"/>
          <w:sz w:val="24"/>
        </w:rPr>
        <w:lastRenderedPageBreak/>
        <w:t>R4-2118572</w:t>
      </w:r>
      <w:r>
        <w:rPr>
          <w:rFonts w:ascii="Arial" w:hAnsi="Arial" w:cs="Arial"/>
          <w:b/>
          <w:color w:val="0000FF"/>
          <w:sz w:val="24"/>
        </w:rPr>
        <w:tab/>
      </w:r>
      <w:r>
        <w:rPr>
          <w:rFonts w:ascii="Arial" w:hAnsi="Arial" w:cs="Arial"/>
          <w:b/>
          <w:sz w:val="24"/>
        </w:rPr>
        <w:t>Updated TP for TR 37.717-31-11 to correct the UL configurations for DC_7A-28A-32A_n1A and DC_20A-32A-38A_n1A</w:t>
      </w:r>
    </w:p>
    <w:p w14:paraId="741BF05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Huawei, HiSilicon, DT</w:t>
      </w:r>
    </w:p>
    <w:p w14:paraId="5E5D50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4C4A7" w14:textId="49689F80" w:rsidR="001C464C" w:rsidRDefault="001C464C" w:rsidP="001C464C">
      <w:pPr>
        <w:rPr>
          <w:rFonts w:ascii="Arial" w:hAnsi="Arial" w:cs="Arial"/>
          <w:b/>
          <w:sz w:val="24"/>
        </w:rPr>
      </w:pPr>
      <w:r>
        <w:rPr>
          <w:rFonts w:ascii="Arial" w:hAnsi="Arial" w:cs="Arial"/>
          <w:b/>
          <w:color w:val="0000FF"/>
          <w:sz w:val="24"/>
        </w:rPr>
        <w:t>R4-2118573</w:t>
      </w:r>
      <w:r>
        <w:rPr>
          <w:rFonts w:ascii="Arial" w:hAnsi="Arial" w:cs="Arial"/>
          <w:b/>
          <w:color w:val="0000FF"/>
          <w:sz w:val="24"/>
        </w:rPr>
        <w:tab/>
      </w:r>
      <w:r>
        <w:rPr>
          <w:rFonts w:ascii="Arial" w:hAnsi="Arial" w:cs="Arial"/>
          <w:b/>
          <w:sz w:val="24"/>
        </w:rPr>
        <w:t>Draft CR for 38.101-3 to add configuration DC_1A-3C-20A_n28A</w:t>
      </w:r>
    </w:p>
    <w:p w14:paraId="15A3F68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6E4DFA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BCA37" w14:textId="547ECD6F" w:rsidR="001C464C" w:rsidRDefault="001C464C" w:rsidP="001C464C">
      <w:pPr>
        <w:rPr>
          <w:rFonts w:ascii="Arial" w:hAnsi="Arial" w:cs="Arial"/>
          <w:b/>
          <w:sz w:val="24"/>
        </w:rPr>
      </w:pPr>
      <w:r>
        <w:rPr>
          <w:rFonts w:ascii="Arial" w:hAnsi="Arial" w:cs="Arial"/>
          <w:b/>
          <w:color w:val="0000FF"/>
          <w:sz w:val="24"/>
        </w:rPr>
        <w:t>R4-2118574</w:t>
      </w:r>
      <w:r>
        <w:rPr>
          <w:rFonts w:ascii="Arial" w:hAnsi="Arial" w:cs="Arial"/>
          <w:b/>
          <w:color w:val="0000FF"/>
          <w:sz w:val="24"/>
        </w:rPr>
        <w:tab/>
      </w:r>
      <w:r>
        <w:rPr>
          <w:rFonts w:ascii="Arial" w:hAnsi="Arial" w:cs="Arial"/>
          <w:b/>
          <w:sz w:val="24"/>
        </w:rPr>
        <w:t>Draft CR for 38.101-3 to add UL configuration DC_3C_n28A for DC_3C-7A-38A_n28A</w:t>
      </w:r>
    </w:p>
    <w:p w14:paraId="66D27FD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8AC143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C0AAC" w14:textId="522EC0BB" w:rsidR="001C464C" w:rsidRDefault="001C464C" w:rsidP="001C464C">
      <w:pPr>
        <w:rPr>
          <w:rFonts w:ascii="Arial" w:hAnsi="Arial" w:cs="Arial"/>
          <w:b/>
          <w:sz w:val="24"/>
        </w:rPr>
      </w:pPr>
      <w:r>
        <w:rPr>
          <w:rFonts w:ascii="Arial" w:hAnsi="Arial" w:cs="Arial"/>
          <w:b/>
          <w:color w:val="0000FF"/>
          <w:sz w:val="24"/>
        </w:rPr>
        <w:t>R4-2118575</w:t>
      </w:r>
      <w:r>
        <w:rPr>
          <w:rFonts w:ascii="Arial" w:hAnsi="Arial" w:cs="Arial"/>
          <w:b/>
          <w:color w:val="0000FF"/>
          <w:sz w:val="24"/>
        </w:rPr>
        <w:tab/>
      </w:r>
      <w:r>
        <w:rPr>
          <w:rFonts w:ascii="Arial" w:hAnsi="Arial" w:cs="Arial"/>
          <w:b/>
          <w:sz w:val="24"/>
        </w:rPr>
        <w:t>Draft CR for 38.101-3 to add UL configuration DC_3C_n28A for DC_1A-3C-38A_n28A</w:t>
      </w:r>
    </w:p>
    <w:p w14:paraId="2D89841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D47A7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0EC1A" w14:textId="77777777" w:rsidR="001C464C" w:rsidRDefault="001C464C" w:rsidP="001C464C">
      <w:pPr>
        <w:pStyle w:val="Heading4"/>
      </w:pPr>
      <w:bookmarkStart w:id="181" w:name="_Toc85923481"/>
      <w:r>
        <w:t>7.15.3</w:t>
      </w:r>
      <w:r>
        <w:tab/>
        <w:t>EN-DC requirements with FR2 band</w:t>
      </w:r>
      <w:bookmarkEnd w:id="181"/>
    </w:p>
    <w:p w14:paraId="66A4A923" w14:textId="3D3318F1" w:rsidR="001C464C" w:rsidRDefault="001C464C" w:rsidP="001C464C">
      <w:pPr>
        <w:rPr>
          <w:rFonts w:ascii="Arial" w:hAnsi="Arial" w:cs="Arial"/>
          <w:b/>
          <w:sz w:val="24"/>
        </w:rPr>
      </w:pPr>
      <w:r>
        <w:rPr>
          <w:rFonts w:ascii="Arial" w:hAnsi="Arial" w:cs="Arial"/>
          <w:b/>
          <w:color w:val="0000FF"/>
          <w:sz w:val="24"/>
        </w:rPr>
        <w:t>R4-2118528</w:t>
      </w:r>
      <w:r>
        <w:rPr>
          <w:rFonts w:ascii="Arial" w:hAnsi="Arial" w:cs="Arial"/>
          <w:b/>
          <w:color w:val="0000FF"/>
          <w:sz w:val="24"/>
        </w:rPr>
        <w:tab/>
      </w:r>
      <w:r>
        <w:rPr>
          <w:rFonts w:ascii="Arial" w:hAnsi="Arial" w:cs="Arial"/>
          <w:b/>
          <w:sz w:val="24"/>
        </w:rPr>
        <w:t>draft CR 38.101-3 new combinations 1-3-28_n258, 1-7-28_n258, 3-7-28_n258, new configurations 1-3-7_n258</w:t>
      </w:r>
    </w:p>
    <w:p w14:paraId="6710471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4C3FDEFB" w14:textId="77777777" w:rsidR="001C464C" w:rsidRDefault="001C464C" w:rsidP="001C464C">
      <w:pPr>
        <w:rPr>
          <w:rFonts w:ascii="Arial" w:hAnsi="Arial" w:cs="Arial"/>
          <w:b/>
        </w:rPr>
      </w:pPr>
      <w:r>
        <w:rPr>
          <w:rFonts w:ascii="Arial" w:hAnsi="Arial" w:cs="Arial"/>
          <w:b/>
        </w:rPr>
        <w:t xml:space="preserve">Abstract: </w:t>
      </w:r>
    </w:p>
    <w:p w14:paraId="1F6ED3FE" w14:textId="77777777" w:rsidR="001C464C" w:rsidRDefault="001C464C" w:rsidP="001C464C">
      <w:r>
        <w:t>draft CR 38.101-3 new combinations 1-3-28_n258, 1-7-28_n258, 3-7-28_n258, new configurations 1-3-7_n258</w:t>
      </w:r>
    </w:p>
    <w:p w14:paraId="415686D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0B5C2" w14:textId="25AAB19E" w:rsidR="001C464C" w:rsidRDefault="001C464C" w:rsidP="001C464C">
      <w:pPr>
        <w:rPr>
          <w:rFonts w:ascii="Arial" w:hAnsi="Arial" w:cs="Arial"/>
          <w:b/>
          <w:sz w:val="24"/>
        </w:rPr>
      </w:pPr>
      <w:r>
        <w:rPr>
          <w:rFonts w:ascii="Arial" w:hAnsi="Arial" w:cs="Arial"/>
          <w:b/>
          <w:color w:val="0000FF"/>
          <w:sz w:val="24"/>
        </w:rPr>
        <w:t>R4-2119149</w:t>
      </w:r>
      <w:r>
        <w:rPr>
          <w:rFonts w:ascii="Arial" w:hAnsi="Arial" w:cs="Arial"/>
          <w:b/>
          <w:color w:val="0000FF"/>
          <w:sz w:val="24"/>
        </w:rPr>
        <w:tab/>
      </w:r>
      <w:r>
        <w:rPr>
          <w:rFonts w:ascii="Arial" w:hAnsi="Arial" w:cs="Arial"/>
          <w:b/>
          <w:sz w:val="24"/>
        </w:rPr>
        <w:t>draft CR 38101-3 to add DC_2A-2A-14A-30A_n260M</w:t>
      </w:r>
    </w:p>
    <w:p w14:paraId="4F7CE54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E5E510B" w14:textId="77777777" w:rsidR="001C464C" w:rsidRDefault="001C464C" w:rsidP="001C464C">
      <w:pPr>
        <w:rPr>
          <w:rFonts w:ascii="Arial" w:hAnsi="Arial" w:cs="Arial"/>
          <w:b/>
        </w:rPr>
      </w:pPr>
      <w:r>
        <w:rPr>
          <w:rFonts w:ascii="Arial" w:hAnsi="Arial" w:cs="Arial"/>
          <w:b/>
        </w:rPr>
        <w:t xml:space="preserve">Abstract: </w:t>
      </w:r>
    </w:p>
    <w:p w14:paraId="61AF4242" w14:textId="77777777" w:rsidR="001C464C" w:rsidRDefault="001C464C" w:rsidP="001C464C">
      <w:r>
        <w:lastRenderedPageBreak/>
        <w:t>draft CR 38101-3 to add DC_2A-2A-14A-30A_n260M</w:t>
      </w:r>
    </w:p>
    <w:p w14:paraId="73BCEEF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3D251" w14:textId="77777777" w:rsidR="001C464C" w:rsidRDefault="001C464C" w:rsidP="001C464C">
      <w:pPr>
        <w:pStyle w:val="Heading3"/>
      </w:pPr>
      <w:bookmarkStart w:id="182" w:name="_Toc85923482"/>
      <w:r>
        <w:t>7.16</w:t>
      </w:r>
      <w:r>
        <w:tab/>
        <w:t>DC of 4 LTE band and 1 NR band</w:t>
      </w:r>
      <w:bookmarkEnd w:id="182"/>
    </w:p>
    <w:p w14:paraId="78095A5C" w14:textId="77777777" w:rsidR="001C464C" w:rsidRDefault="001C464C" w:rsidP="001C464C">
      <w:pPr>
        <w:pStyle w:val="Heading4"/>
      </w:pPr>
      <w:bookmarkStart w:id="183" w:name="_Toc85923483"/>
      <w:r>
        <w:t>7.16.1</w:t>
      </w:r>
      <w:r>
        <w:tab/>
        <w:t>Rapporteur Input (WID/TR/CR)</w:t>
      </w:r>
      <w:bookmarkEnd w:id="183"/>
    </w:p>
    <w:p w14:paraId="206CB24C" w14:textId="495E8475" w:rsidR="001C464C" w:rsidRDefault="001C464C" w:rsidP="001C464C">
      <w:pPr>
        <w:rPr>
          <w:rFonts w:ascii="Arial" w:hAnsi="Arial" w:cs="Arial"/>
          <w:b/>
          <w:sz w:val="24"/>
        </w:rPr>
      </w:pPr>
      <w:r>
        <w:rPr>
          <w:rFonts w:ascii="Arial" w:hAnsi="Arial" w:cs="Arial"/>
          <w:b/>
          <w:color w:val="0000FF"/>
          <w:sz w:val="24"/>
        </w:rPr>
        <w:t>R4-2118609</w:t>
      </w:r>
      <w:r>
        <w:rPr>
          <w:rFonts w:ascii="Arial" w:hAnsi="Arial" w:cs="Arial"/>
          <w:b/>
          <w:color w:val="0000FF"/>
          <w:sz w:val="24"/>
        </w:rPr>
        <w:tab/>
      </w:r>
      <w:r>
        <w:rPr>
          <w:rFonts w:ascii="Arial" w:hAnsi="Arial" w:cs="Arial"/>
          <w:b/>
          <w:sz w:val="24"/>
        </w:rPr>
        <w:t>draft TR 37.717-41-11-070</w:t>
      </w:r>
    </w:p>
    <w:p w14:paraId="45936A3F"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A834CAB" w14:textId="77777777" w:rsidR="001C464C" w:rsidRDefault="001C464C" w:rsidP="001C464C">
      <w:pPr>
        <w:rPr>
          <w:rFonts w:ascii="Arial" w:hAnsi="Arial" w:cs="Arial"/>
          <w:b/>
        </w:rPr>
      </w:pPr>
      <w:r>
        <w:rPr>
          <w:rFonts w:ascii="Arial" w:hAnsi="Arial" w:cs="Arial"/>
          <w:b/>
        </w:rPr>
        <w:t xml:space="preserve">Abstract: </w:t>
      </w:r>
    </w:p>
    <w:p w14:paraId="52DB69F6" w14:textId="77777777" w:rsidR="001C464C" w:rsidRDefault="001C464C" w:rsidP="001C464C">
      <w:r>
        <w:t>Inclusion of TPs provided at RAN4#101</w:t>
      </w:r>
    </w:p>
    <w:p w14:paraId="3483548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C4A34" w14:textId="2ABCA824" w:rsidR="001C464C" w:rsidRDefault="001C464C" w:rsidP="001C464C">
      <w:pPr>
        <w:rPr>
          <w:rFonts w:ascii="Arial" w:hAnsi="Arial" w:cs="Arial"/>
          <w:b/>
          <w:sz w:val="24"/>
        </w:rPr>
      </w:pPr>
      <w:r>
        <w:rPr>
          <w:rFonts w:ascii="Arial" w:hAnsi="Arial" w:cs="Arial"/>
          <w:b/>
          <w:color w:val="0000FF"/>
          <w:sz w:val="24"/>
        </w:rPr>
        <w:t>R4-2118610</w:t>
      </w:r>
      <w:r>
        <w:rPr>
          <w:rFonts w:ascii="Arial" w:hAnsi="Arial" w:cs="Arial"/>
          <w:b/>
          <w:color w:val="0000FF"/>
          <w:sz w:val="24"/>
        </w:rPr>
        <w:tab/>
      </w:r>
      <w:r>
        <w:rPr>
          <w:rFonts w:ascii="Arial" w:hAnsi="Arial" w:cs="Arial"/>
          <w:b/>
          <w:sz w:val="24"/>
        </w:rPr>
        <w:t>Revised Rel-17 WID on DC of 4 bands LTE inter-band CA (4DL1UL) and 1 NR band (1DL1UL)</w:t>
      </w:r>
    </w:p>
    <w:p w14:paraId="2220AD2D"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7BE74A2" w14:textId="77777777" w:rsidR="001C464C" w:rsidRDefault="001C464C" w:rsidP="001C464C">
      <w:pPr>
        <w:rPr>
          <w:rFonts w:ascii="Arial" w:hAnsi="Arial" w:cs="Arial"/>
          <w:b/>
        </w:rPr>
      </w:pPr>
      <w:r>
        <w:rPr>
          <w:rFonts w:ascii="Arial" w:hAnsi="Arial" w:cs="Arial"/>
          <w:b/>
        </w:rPr>
        <w:t xml:space="preserve">Abstract: </w:t>
      </w:r>
    </w:p>
    <w:p w14:paraId="0ADDFA72" w14:textId="77777777" w:rsidR="001C464C" w:rsidRDefault="001C464C" w:rsidP="001C464C">
      <w:r>
        <w:t>Inclusion of requests provided at RAN4#101</w:t>
      </w:r>
    </w:p>
    <w:p w14:paraId="2326D4E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B2607" w14:textId="113498A5" w:rsidR="001C464C" w:rsidRDefault="001C464C" w:rsidP="001C464C">
      <w:pPr>
        <w:rPr>
          <w:rFonts w:ascii="Arial" w:hAnsi="Arial" w:cs="Arial"/>
          <w:b/>
          <w:sz w:val="24"/>
        </w:rPr>
      </w:pPr>
      <w:r>
        <w:rPr>
          <w:rFonts w:ascii="Arial" w:hAnsi="Arial" w:cs="Arial"/>
          <w:b/>
          <w:color w:val="0000FF"/>
          <w:sz w:val="24"/>
        </w:rPr>
        <w:t>R4-2118611</w:t>
      </w:r>
      <w:r>
        <w:rPr>
          <w:rFonts w:ascii="Arial" w:hAnsi="Arial" w:cs="Arial"/>
          <w:b/>
          <w:color w:val="0000FF"/>
          <w:sz w:val="24"/>
        </w:rPr>
        <w:tab/>
      </w:r>
      <w:r>
        <w:rPr>
          <w:rFonts w:ascii="Arial" w:hAnsi="Arial" w:cs="Arial"/>
          <w:b/>
          <w:sz w:val="24"/>
        </w:rPr>
        <w:t>Big CR to introduce new combinations of LTE 4band + NR 1band for TS 38.101-3</w:t>
      </w:r>
    </w:p>
    <w:p w14:paraId="052F2313" w14:textId="77777777" w:rsidR="001C464C" w:rsidRDefault="001C464C" w:rsidP="001C464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v17.3.0</w:t>
      </w:r>
      <w:r>
        <w:rPr>
          <w:i/>
        </w:rPr>
        <w:tab/>
        <w:t xml:space="preserve">  CR-0660  rev  Cat: B (Rel-17)</w:t>
      </w:r>
      <w:r>
        <w:rPr>
          <w:i/>
        </w:rPr>
        <w:br/>
      </w:r>
      <w:r>
        <w:rPr>
          <w:i/>
        </w:rPr>
        <w:br/>
      </w:r>
      <w:r>
        <w:rPr>
          <w:i/>
        </w:rPr>
        <w:tab/>
      </w:r>
      <w:r>
        <w:rPr>
          <w:i/>
        </w:rPr>
        <w:tab/>
      </w:r>
      <w:r>
        <w:rPr>
          <w:i/>
        </w:rPr>
        <w:tab/>
      </w:r>
      <w:r>
        <w:rPr>
          <w:i/>
        </w:rPr>
        <w:tab/>
      </w:r>
      <w:r>
        <w:rPr>
          <w:i/>
        </w:rPr>
        <w:tab/>
        <w:t>Source: Nokia, Nokia Shanghai Bell</w:t>
      </w:r>
    </w:p>
    <w:p w14:paraId="3AAD1291" w14:textId="77777777" w:rsidR="001C464C" w:rsidRDefault="001C464C" w:rsidP="001C464C">
      <w:pPr>
        <w:rPr>
          <w:rFonts w:ascii="Arial" w:hAnsi="Arial" w:cs="Arial"/>
          <w:b/>
        </w:rPr>
      </w:pPr>
      <w:r>
        <w:rPr>
          <w:rFonts w:ascii="Arial" w:hAnsi="Arial" w:cs="Arial"/>
          <w:b/>
        </w:rPr>
        <w:t xml:space="preserve">Abstract: </w:t>
      </w:r>
    </w:p>
    <w:p w14:paraId="5B042B98" w14:textId="77777777" w:rsidR="001C464C" w:rsidRDefault="001C464C" w:rsidP="001C464C">
      <w:r>
        <w:t>Inclusion of approved combinations provided at RAN4#101</w:t>
      </w:r>
    </w:p>
    <w:p w14:paraId="04A40EA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E222E" w14:textId="77777777" w:rsidR="001C464C" w:rsidRDefault="001C464C" w:rsidP="001C464C">
      <w:pPr>
        <w:pStyle w:val="Heading4"/>
      </w:pPr>
      <w:bookmarkStart w:id="184" w:name="_Toc85923484"/>
      <w:r>
        <w:t>7.16.2</w:t>
      </w:r>
      <w:r>
        <w:tab/>
        <w:t>EN-DC requirements without FR2 band</w:t>
      </w:r>
      <w:bookmarkEnd w:id="184"/>
    </w:p>
    <w:p w14:paraId="29D0A0A0" w14:textId="2883C88F" w:rsidR="001C464C" w:rsidRDefault="001C464C" w:rsidP="001C464C">
      <w:pPr>
        <w:rPr>
          <w:rFonts w:ascii="Arial" w:hAnsi="Arial" w:cs="Arial"/>
          <w:b/>
          <w:sz w:val="24"/>
        </w:rPr>
      </w:pPr>
      <w:r>
        <w:rPr>
          <w:rFonts w:ascii="Arial" w:hAnsi="Arial" w:cs="Arial"/>
          <w:b/>
          <w:color w:val="0000FF"/>
          <w:sz w:val="24"/>
        </w:rPr>
        <w:t>R4-2117034</w:t>
      </w:r>
      <w:r>
        <w:rPr>
          <w:rFonts w:ascii="Arial" w:hAnsi="Arial" w:cs="Arial"/>
          <w:b/>
          <w:color w:val="0000FF"/>
          <w:sz w:val="24"/>
        </w:rPr>
        <w:tab/>
      </w:r>
      <w:r>
        <w:rPr>
          <w:rFonts w:ascii="Arial" w:hAnsi="Arial" w:cs="Arial"/>
          <w:b/>
          <w:sz w:val="24"/>
        </w:rPr>
        <w:t>TP for TR 37.717-41-11: DC_1-7-8-20_n28</w:t>
      </w:r>
    </w:p>
    <w:p w14:paraId="30E419D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EBC679B" w14:textId="77777777" w:rsidR="001C464C" w:rsidRDefault="001C464C" w:rsidP="001C464C">
      <w:pPr>
        <w:rPr>
          <w:rFonts w:ascii="Arial" w:hAnsi="Arial" w:cs="Arial"/>
          <w:b/>
        </w:rPr>
      </w:pPr>
      <w:r>
        <w:rPr>
          <w:rFonts w:ascii="Arial" w:hAnsi="Arial" w:cs="Arial"/>
          <w:b/>
        </w:rPr>
        <w:t xml:space="preserve">Abstract: </w:t>
      </w:r>
    </w:p>
    <w:p w14:paraId="70E1F73B" w14:textId="77777777" w:rsidR="001C464C" w:rsidRDefault="001C464C" w:rsidP="001C464C">
      <w:r>
        <w:t>This contribution is a text proposal for TR 37.717-41-11 to include DC_1-7-8-20_n28. It is a resubmission following agreement of requirements for DC_8-20_n28 in RAN4#100-e.</w:t>
      </w:r>
    </w:p>
    <w:p w14:paraId="1A2A18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1E599" w14:textId="327189BD" w:rsidR="001C464C" w:rsidRDefault="001C464C" w:rsidP="001C464C">
      <w:pPr>
        <w:rPr>
          <w:rFonts w:ascii="Arial" w:hAnsi="Arial" w:cs="Arial"/>
          <w:b/>
          <w:sz w:val="24"/>
        </w:rPr>
      </w:pPr>
      <w:r>
        <w:rPr>
          <w:rFonts w:ascii="Arial" w:hAnsi="Arial" w:cs="Arial"/>
          <w:b/>
          <w:color w:val="0000FF"/>
          <w:sz w:val="24"/>
        </w:rPr>
        <w:lastRenderedPageBreak/>
        <w:t>R4-2117288</w:t>
      </w:r>
      <w:r>
        <w:rPr>
          <w:rFonts w:ascii="Arial" w:hAnsi="Arial" w:cs="Arial"/>
          <w:b/>
          <w:color w:val="0000FF"/>
          <w:sz w:val="24"/>
        </w:rPr>
        <w:tab/>
      </w:r>
      <w:r>
        <w:rPr>
          <w:rFonts w:ascii="Arial" w:hAnsi="Arial" w:cs="Arial"/>
          <w:b/>
          <w:sz w:val="24"/>
        </w:rPr>
        <w:t>TP for TR 37.717-41-11 Addition of DC_2-5-30-66_n77</w:t>
      </w:r>
    </w:p>
    <w:p w14:paraId="6AB04B6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AT&amp;T</w:t>
      </w:r>
    </w:p>
    <w:p w14:paraId="1C585B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DF5EB" w14:textId="023DFAC2" w:rsidR="001C464C" w:rsidRDefault="001C464C" w:rsidP="001C464C">
      <w:pPr>
        <w:rPr>
          <w:rFonts w:ascii="Arial" w:hAnsi="Arial" w:cs="Arial"/>
          <w:b/>
          <w:sz w:val="24"/>
        </w:rPr>
      </w:pPr>
      <w:r>
        <w:rPr>
          <w:rFonts w:ascii="Arial" w:hAnsi="Arial" w:cs="Arial"/>
          <w:b/>
          <w:color w:val="0000FF"/>
          <w:sz w:val="24"/>
        </w:rPr>
        <w:t>R4-2117289</w:t>
      </w:r>
      <w:r>
        <w:rPr>
          <w:rFonts w:ascii="Arial" w:hAnsi="Arial" w:cs="Arial"/>
          <w:b/>
          <w:color w:val="0000FF"/>
          <w:sz w:val="24"/>
        </w:rPr>
        <w:tab/>
      </w:r>
      <w:r>
        <w:rPr>
          <w:rFonts w:ascii="Arial" w:hAnsi="Arial" w:cs="Arial"/>
          <w:b/>
          <w:sz w:val="24"/>
        </w:rPr>
        <w:t>TP for TR 37.717-41-11 Addition of DC_2-12-30-66_n77</w:t>
      </w:r>
    </w:p>
    <w:p w14:paraId="25BF840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AT&amp;T</w:t>
      </w:r>
    </w:p>
    <w:p w14:paraId="74023A2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9A61E" w14:textId="5A64D0F1" w:rsidR="001C464C" w:rsidRDefault="001C464C" w:rsidP="001C464C">
      <w:pPr>
        <w:rPr>
          <w:rFonts w:ascii="Arial" w:hAnsi="Arial" w:cs="Arial"/>
          <w:b/>
          <w:sz w:val="24"/>
        </w:rPr>
      </w:pPr>
      <w:r>
        <w:rPr>
          <w:rFonts w:ascii="Arial" w:hAnsi="Arial" w:cs="Arial"/>
          <w:b/>
          <w:color w:val="0000FF"/>
          <w:sz w:val="24"/>
        </w:rPr>
        <w:t>R4-2117290</w:t>
      </w:r>
      <w:r>
        <w:rPr>
          <w:rFonts w:ascii="Arial" w:hAnsi="Arial" w:cs="Arial"/>
          <w:b/>
          <w:color w:val="0000FF"/>
          <w:sz w:val="24"/>
        </w:rPr>
        <w:tab/>
      </w:r>
      <w:r>
        <w:rPr>
          <w:rFonts w:ascii="Arial" w:hAnsi="Arial" w:cs="Arial"/>
          <w:b/>
          <w:sz w:val="24"/>
        </w:rPr>
        <w:t>TP for TR 37.717-41-11 Addition of DC_2-14-30-66_n77</w:t>
      </w:r>
    </w:p>
    <w:p w14:paraId="738D833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AT&amp;T</w:t>
      </w:r>
    </w:p>
    <w:p w14:paraId="414AE9F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09E9E" w14:textId="0FBCF2FB" w:rsidR="001C464C" w:rsidRDefault="001C464C" w:rsidP="001C464C">
      <w:pPr>
        <w:rPr>
          <w:rFonts w:ascii="Arial" w:hAnsi="Arial" w:cs="Arial"/>
          <w:b/>
          <w:sz w:val="24"/>
        </w:rPr>
      </w:pPr>
      <w:r>
        <w:rPr>
          <w:rFonts w:ascii="Arial" w:hAnsi="Arial" w:cs="Arial"/>
          <w:b/>
          <w:color w:val="0000FF"/>
          <w:sz w:val="24"/>
        </w:rPr>
        <w:t>R4-2117291</w:t>
      </w:r>
      <w:r>
        <w:rPr>
          <w:rFonts w:ascii="Arial" w:hAnsi="Arial" w:cs="Arial"/>
          <w:b/>
          <w:color w:val="0000FF"/>
          <w:sz w:val="24"/>
        </w:rPr>
        <w:tab/>
      </w:r>
      <w:r>
        <w:rPr>
          <w:rFonts w:ascii="Arial" w:hAnsi="Arial" w:cs="Arial"/>
          <w:b/>
          <w:sz w:val="24"/>
        </w:rPr>
        <w:t>TP for TR 37.717-41-11 Addition of DC_2-29-30-66_n77</w:t>
      </w:r>
    </w:p>
    <w:p w14:paraId="36560FB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AT&amp;T</w:t>
      </w:r>
    </w:p>
    <w:p w14:paraId="4FF8A2B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2424D" w14:textId="52AB0D79" w:rsidR="001C464C" w:rsidRDefault="001C464C" w:rsidP="001C464C">
      <w:pPr>
        <w:rPr>
          <w:rFonts w:ascii="Arial" w:hAnsi="Arial" w:cs="Arial"/>
          <w:b/>
          <w:sz w:val="24"/>
        </w:rPr>
      </w:pPr>
      <w:r>
        <w:rPr>
          <w:rFonts w:ascii="Arial" w:hAnsi="Arial" w:cs="Arial"/>
          <w:b/>
          <w:color w:val="0000FF"/>
          <w:sz w:val="24"/>
        </w:rPr>
        <w:t>R4-2118201</w:t>
      </w:r>
      <w:r>
        <w:rPr>
          <w:rFonts w:ascii="Arial" w:hAnsi="Arial" w:cs="Arial"/>
          <w:b/>
          <w:color w:val="0000FF"/>
          <w:sz w:val="24"/>
        </w:rPr>
        <w:tab/>
      </w:r>
      <w:r>
        <w:rPr>
          <w:rFonts w:ascii="Arial" w:hAnsi="Arial" w:cs="Arial"/>
          <w:b/>
          <w:sz w:val="24"/>
        </w:rPr>
        <w:t>TP for TR 37.717-41-11: DC_1A-3A-7A-20A_n38A</w:t>
      </w:r>
    </w:p>
    <w:p w14:paraId="21E95D1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586E21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0C3C9" w14:textId="283A27E7" w:rsidR="001C464C" w:rsidRDefault="001C464C" w:rsidP="001C464C">
      <w:pPr>
        <w:rPr>
          <w:rFonts w:ascii="Arial" w:hAnsi="Arial" w:cs="Arial"/>
          <w:b/>
          <w:sz w:val="24"/>
        </w:rPr>
      </w:pPr>
      <w:r>
        <w:rPr>
          <w:rFonts w:ascii="Arial" w:hAnsi="Arial" w:cs="Arial"/>
          <w:b/>
          <w:color w:val="0000FF"/>
          <w:sz w:val="24"/>
        </w:rPr>
        <w:t>R4-2118576</w:t>
      </w:r>
      <w:r>
        <w:rPr>
          <w:rFonts w:ascii="Arial" w:hAnsi="Arial" w:cs="Arial"/>
          <w:b/>
          <w:color w:val="0000FF"/>
          <w:sz w:val="24"/>
        </w:rPr>
        <w:tab/>
      </w:r>
      <w:r>
        <w:rPr>
          <w:rFonts w:ascii="Arial" w:hAnsi="Arial" w:cs="Arial"/>
          <w:b/>
          <w:sz w:val="24"/>
        </w:rPr>
        <w:t>TP for TR 37.717-41-11: DC_1A-3A-7A-32A_n28A and DC_1A-3C-7A-32A_n28A</w:t>
      </w:r>
    </w:p>
    <w:p w14:paraId="58A3E06C"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3E1577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9860F" w14:textId="64564AD1" w:rsidR="001C464C" w:rsidRDefault="001C464C" w:rsidP="001C464C">
      <w:pPr>
        <w:rPr>
          <w:rFonts w:ascii="Arial" w:hAnsi="Arial" w:cs="Arial"/>
          <w:b/>
          <w:sz w:val="24"/>
        </w:rPr>
      </w:pPr>
      <w:r>
        <w:rPr>
          <w:rFonts w:ascii="Arial" w:hAnsi="Arial" w:cs="Arial"/>
          <w:b/>
          <w:color w:val="0000FF"/>
          <w:sz w:val="24"/>
        </w:rPr>
        <w:t>R4-2118577</w:t>
      </w:r>
      <w:r>
        <w:rPr>
          <w:rFonts w:ascii="Arial" w:hAnsi="Arial" w:cs="Arial"/>
          <w:b/>
          <w:color w:val="0000FF"/>
          <w:sz w:val="24"/>
        </w:rPr>
        <w:tab/>
      </w:r>
      <w:r>
        <w:rPr>
          <w:rFonts w:ascii="Arial" w:hAnsi="Arial" w:cs="Arial"/>
          <w:b/>
          <w:sz w:val="24"/>
        </w:rPr>
        <w:t>TP for TR 37.717-41-11: DC_1A-3A-20A-32A_n28A and DC_1A-3C-20A-32A_n28A</w:t>
      </w:r>
    </w:p>
    <w:p w14:paraId="116A6B4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64FD07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10E4A" w14:textId="43ADD49A" w:rsidR="001C464C" w:rsidRDefault="001C464C" w:rsidP="001C464C">
      <w:pPr>
        <w:rPr>
          <w:rFonts w:ascii="Arial" w:hAnsi="Arial" w:cs="Arial"/>
          <w:b/>
          <w:sz w:val="24"/>
        </w:rPr>
      </w:pPr>
      <w:r>
        <w:rPr>
          <w:rFonts w:ascii="Arial" w:hAnsi="Arial" w:cs="Arial"/>
          <w:b/>
          <w:color w:val="0000FF"/>
          <w:sz w:val="24"/>
        </w:rPr>
        <w:lastRenderedPageBreak/>
        <w:t>R4-2118578</w:t>
      </w:r>
      <w:r>
        <w:rPr>
          <w:rFonts w:ascii="Arial" w:hAnsi="Arial" w:cs="Arial"/>
          <w:b/>
          <w:color w:val="0000FF"/>
          <w:sz w:val="24"/>
        </w:rPr>
        <w:tab/>
      </w:r>
      <w:r>
        <w:rPr>
          <w:rFonts w:ascii="Arial" w:hAnsi="Arial" w:cs="Arial"/>
          <w:b/>
          <w:sz w:val="24"/>
        </w:rPr>
        <w:t>Draft CR for 38.101-3 to add UL configuration DC_3C_n28A for DC_1A-3C-7A-38A_n28A</w:t>
      </w:r>
    </w:p>
    <w:p w14:paraId="76BCC5B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153E49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B8927" w14:textId="77777777" w:rsidR="001C464C" w:rsidRDefault="001C464C" w:rsidP="001C464C">
      <w:pPr>
        <w:pStyle w:val="Heading4"/>
      </w:pPr>
      <w:bookmarkStart w:id="185" w:name="_Toc85923485"/>
      <w:r>
        <w:t>7.16.3</w:t>
      </w:r>
      <w:r>
        <w:tab/>
        <w:t>EN-DC requirements with FR2 band</w:t>
      </w:r>
      <w:bookmarkEnd w:id="185"/>
    </w:p>
    <w:p w14:paraId="7EC1E1D2" w14:textId="5A0D4483" w:rsidR="001C464C" w:rsidRDefault="001C464C" w:rsidP="001C464C">
      <w:pPr>
        <w:rPr>
          <w:rFonts w:ascii="Arial" w:hAnsi="Arial" w:cs="Arial"/>
          <w:b/>
          <w:sz w:val="24"/>
        </w:rPr>
      </w:pPr>
      <w:r>
        <w:rPr>
          <w:rFonts w:ascii="Arial" w:hAnsi="Arial" w:cs="Arial"/>
          <w:b/>
          <w:color w:val="0000FF"/>
          <w:sz w:val="24"/>
        </w:rPr>
        <w:t>R4-2118529</w:t>
      </w:r>
      <w:r>
        <w:rPr>
          <w:rFonts w:ascii="Arial" w:hAnsi="Arial" w:cs="Arial"/>
          <w:b/>
          <w:color w:val="0000FF"/>
          <w:sz w:val="24"/>
        </w:rPr>
        <w:tab/>
      </w:r>
      <w:r>
        <w:rPr>
          <w:rFonts w:ascii="Arial" w:hAnsi="Arial" w:cs="Arial"/>
          <w:b/>
          <w:sz w:val="24"/>
        </w:rPr>
        <w:t>draft CR 38.101-3 new combination 1-3-7-28_n258</w:t>
      </w:r>
    </w:p>
    <w:p w14:paraId="60729D0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57BF610B" w14:textId="77777777" w:rsidR="001C464C" w:rsidRDefault="001C464C" w:rsidP="001C464C">
      <w:pPr>
        <w:rPr>
          <w:rFonts w:ascii="Arial" w:hAnsi="Arial" w:cs="Arial"/>
          <w:b/>
        </w:rPr>
      </w:pPr>
      <w:r>
        <w:rPr>
          <w:rFonts w:ascii="Arial" w:hAnsi="Arial" w:cs="Arial"/>
          <w:b/>
        </w:rPr>
        <w:t xml:space="preserve">Abstract: </w:t>
      </w:r>
    </w:p>
    <w:p w14:paraId="28614A6E" w14:textId="77777777" w:rsidR="001C464C" w:rsidRDefault="001C464C" w:rsidP="001C464C">
      <w:r>
        <w:t>draft CR 38.101-3 new combination 1-3-7-28_n258</w:t>
      </w:r>
    </w:p>
    <w:p w14:paraId="4D1A055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ED131" w14:textId="77777777" w:rsidR="001C464C" w:rsidRDefault="001C464C" w:rsidP="001C464C">
      <w:pPr>
        <w:pStyle w:val="Heading3"/>
      </w:pPr>
      <w:bookmarkStart w:id="186" w:name="_Toc85923486"/>
      <w:r>
        <w:t>7.17</w:t>
      </w:r>
      <w:r>
        <w:tab/>
        <w:t>DC of 5 bands LTE inter-band CA (5DL/1L) and 1 NR band (1DL/1UL)</w:t>
      </w:r>
      <w:bookmarkEnd w:id="186"/>
    </w:p>
    <w:p w14:paraId="442A303D" w14:textId="77777777" w:rsidR="001C464C" w:rsidRDefault="001C464C" w:rsidP="001C464C">
      <w:pPr>
        <w:pStyle w:val="Heading4"/>
      </w:pPr>
      <w:bookmarkStart w:id="187" w:name="_Toc85923487"/>
      <w:r>
        <w:t>7.17.1</w:t>
      </w:r>
      <w:r>
        <w:tab/>
        <w:t>Rapporteur Input (WID/TR/CR)</w:t>
      </w:r>
      <w:bookmarkEnd w:id="187"/>
    </w:p>
    <w:p w14:paraId="4A0A3C3E" w14:textId="723CB30E" w:rsidR="001C464C" w:rsidRDefault="001C464C" w:rsidP="001C464C">
      <w:pPr>
        <w:rPr>
          <w:rFonts w:ascii="Arial" w:hAnsi="Arial" w:cs="Arial"/>
          <w:b/>
          <w:sz w:val="24"/>
        </w:rPr>
      </w:pPr>
      <w:r>
        <w:rPr>
          <w:rFonts w:ascii="Arial" w:hAnsi="Arial" w:cs="Arial"/>
          <w:b/>
          <w:color w:val="0000FF"/>
          <w:sz w:val="24"/>
        </w:rPr>
        <w:t>R4-2117912</w:t>
      </w:r>
      <w:r>
        <w:rPr>
          <w:rFonts w:ascii="Arial" w:hAnsi="Arial" w:cs="Arial"/>
          <w:b/>
          <w:color w:val="0000FF"/>
          <w:sz w:val="24"/>
        </w:rPr>
        <w:tab/>
      </w:r>
      <w:r>
        <w:rPr>
          <w:rFonts w:ascii="Arial" w:hAnsi="Arial" w:cs="Arial"/>
          <w:b/>
          <w:sz w:val="24"/>
        </w:rPr>
        <w:t>Big CR introduction completed band combinations for Dual Connectivity (DC) of 5 bands LTE inter-band CA (5DL/1UL) and 1 NR band (1DL/1UL)</w:t>
      </w:r>
    </w:p>
    <w:p w14:paraId="3DD29DD6"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CR-0647  rev  Cat: B (Rel-17)</w:t>
      </w:r>
      <w:r>
        <w:rPr>
          <w:i/>
        </w:rPr>
        <w:br/>
      </w:r>
      <w:r>
        <w:rPr>
          <w:i/>
        </w:rPr>
        <w:br/>
      </w:r>
      <w:r>
        <w:rPr>
          <w:i/>
        </w:rPr>
        <w:tab/>
      </w:r>
      <w:r>
        <w:rPr>
          <w:i/>
        </w:rPr>
        <w:tab/>
      </w:r>
      <w:r>
        <w:rPr>
          <w:i/>
        </w:rPr>
        <w:tab/>
      </w:r>
      <w:r>
        <w:rPr>
          <w:i/>
        </w:rPr>
        <w:tab/>
      </w:r>
      <w:r>
        <w:rPr>
          <w:i/>
        </w:rPr>
        <w:tab/>
        <w:t>Source: Samsung</w:t>
      </w:r>
    </w:p>
    <w:p w14:paraId="507A4B5A" w14:textId="77777777" w:rsidR="001C464C" w:rsidRDefault="001C464C" w:rsidP="001C464C">
      <w:pPr>
        <w:rPr>
          <w:rFonts w:ascii="Arial" w:hAnsi="Arial" w:cs="Arial"/>
          <w:b/>
        </w:rPr>
      </w:pPr>
      <w:r>
        <w:rPr>
          <w:rFonts w:ascii="Arial" w:hAnsi="Arial" w:cs="Arial"/>
          <w:b/>
        </w:rPr>
        <w:t xml:space="preserve">Abstract: </w:t>
      </w:r>
    </w:p>
    <w:p w14:paraId="4C72A814" w14:textId="77777777" w:rsidR="001C464C" w:rsidRDefault="001C464C" w:rsidP="001C464C">
      <w:r>
        <w:t>big CR</w:t>
      </w:r>
    </w:p>
    <w:p w14:paraId="7591888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E0398" w14:textId="3049DBE5" w:rsidR="001C464C" w:rsidRDefault="001C464C" w:rsidP="001C464C">
      <w:pPr>
        <w:rPr>
          <w:rFonts w:ascii="Arial" w:hAnsi="Arial" w:cs="Arial"/>
          <w:b/>
          <w:sz w:val="24"/>
        </w:rPr>
      </w:pPr>
      <w:r>
        <w:rPr>
          <w:rFonts w:ascii="Arial" w:hAnsi="Arial" w:cs="Arial"/>
          <w:b/>
          <w:color w:val="0000FF"/>
          <w:sz w:val="24"/>
        </w:rPr>
        <w:t>R4-2117913</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2DBAD74A"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3F381DD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5BD8E" w14:textId="0EA0BF54" w:rsidR="001C464C" w:rsidRDefault="001C464C" w:rsidP="001C464C">
      <w:pPr>
        <w:rPr>
          <w:rFonts w:ascii="Arial" w:hAnsi="Arial" w:cs="Arial"/>
          <w:b/>
          <w:sz w:val="24"/>
        </w:rPr>
      </w:pPr>
      <w:r>
        <w:rPr>
          <w:rFonts w:ascii="Arial" w:hAnsi="Arial" w:cs="Arial"/>
          <w:b/>
          <w:color w:val="0000FF"/>
          <w:sz w:val="24"/>
        </w:rPr>
        <w:t>R4-2117947</w:t>
      </w:r>
      <w:r>
        <w:rPr>
          <w:rFonts w:ascii="Arial" w:hAnsi="Arial" w:cs="Arial"/>
          <w:b/>
          <w:color w:val="0000FF"/>
          <w:sz w:val="24"/>
        </w:rPr>
        <w:tab/>
      </w:r>
      <w:r>
        <w:rPr>
          <w:rFonts w:ascii="Arial" w:hAnsi="Arial" w:cs="Arial"/>
          <w:b/>
          <w:sz w:val="24"/>
        </w:rPr>
        <w:t>TR 37.717-51-11 update version 0.2.0</w:t>
      </w:r>
    </w:p>
    <w:p w14:paraId="26D7CC5F"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68FB49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B1BE5" w14:textId="77777777" w:rsidR="001C464C" w:rsidRDefault="001C464C" w:rsidP="001C464C">
      <w:pPr>
        <w:pStyle w:val="Heading4"/>
      </w:pPr>
      <w:bookmarkStart w:id="188" w:name="_Toc85923488"/>
      <w:r>
        <w:lastRenderedPageBreak/>
        <w:t>7.17.2</w:t>
      </w:r>
      <w:r>
        <w:tab/>
        <w:t>UE RF requirements</w:t>
      </w:r>
      <w:bookmarkEnd w:id="188"/>
    </w:p>
    <w:p w14:paraId="47D8B47C" w14:textId="269E34E7" w:rsidR="001C464C" w:rsidRDefault="001C464C" w:rsidP="001C464C">
      <w:pPr>
        <w:rPr>
          <w:rFonts w:ascii="Arial" w:hAnsi="Arial" w:cs="Arial"/>
          <w:b/>
          <w:sz w:val="24"/>
        </w:rPr>
      </w:pPr>
      <w:r>
        <w:rPr>
          <w:rFonts w:ascii="Arial" w:hAnsi="Arial" w:cs="Arial"/>
          <w:b/>
          <w:color w:val="0000FF"/>
          <w:sz w:val="24"/>
        </w:rPr>
        <w:t>R4-2117032</w:t>
      </w:r>
      <w:r>
        <w:rPr>
          <w:rFonts w:ascii="Arial" w:hAnsi="Arial" w:cs="Arial"/>
          <w:b/>
          <w:color w:val="0000FF"/>
          <w:sz w:val="24"/>
        </w:rPr>
        <w:tab/>
      </w:r>
      <w:r>
        <w:rPr>
          <w:rFonts w:ascii="Arial" w:hAnsi="Arial" w:cs="Arial"/>
          <w:b/>
          <w:sz w:val="24"/>
        </w:rPr>
        <w:t>TP for TR 37.717-51-11: DC_1-7-20-28-32_n3</w:t>
      </w:r>
    </w:p>
    <w:p w14:paraId="72C2380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FA74676" w14:textId="77777777" w:rsidR="001C464C" w:rsidRDefault="001C464C" w:rsidP="001C464C">
      <w:pPr>
        <w:rPr>
          <w:rFonts w:ascii="Arial" w:hAnsi="Arial" w:cs="Arial"/>
          <w:b/>
        </w:rPr>
      </w:pPr>
      <w:r>
        <w:rPr>
          <w:rFonts w:ascii="Arial" w:hAnsi="Arial" w:cs="Arial"/>
          <w:b/>
        </w:rPr>
        <w:t xml:space="preserve">Abstract: </w:t>
      </w:r>
    </w:p>
    <w:p w14:paraId="2E1A8A75" w14:textId="77777777" w:rsidR="001C464C" w:rsidRDefault="001C464C" w:rsidP="001C464C">
      <w:r>
        <w:t>This contribution is a text proposal for TR 37.717-51-11 to include DC_1-7-20-28-32_n3.</w:t>
      </w:r>
    </w:p>
    <w:p w14:paraId="3E4C4F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A0883" w14:textId="77777777" w:rsidR="001C464C" w:rsidRDefault="001C464C" w:rsidP="001C464C">
      <w:pPr>
        <w:pStyle w:val="Heading3"/>
      </w:pPr>
      <w:bookmarkStart w:id="189" w:name="_Toc85923489"/>
      <w:r>
        <w:t>7.18</w:t>
      </w:r>
      <w:r>
        <w:tab/>
        <w:t>DC of x bands (x=1,2, 3, 4) LTE inter-band CA and 2 bands NR inter-band CA</w:t>
      </w:r>
      <w:bookmarkEnd w:id="189"/>
    </w:p>
    <w:p w14:paraId="1E60408F" w14:textId="6096F733" w:rsidR="001C464C" w:rsidRDefault="001C464C" w:rsidP="001C464C">
      <w:pPr>
        <w:rPr>
          <w:rFonts w:ascii="Arial" w:hAnsi="Arial" w:cs="Arial"/>
          <w:b/>
          <w:sz w:val="24"/>
        </w:rPr>
      </w:pPr>
      <w:r>
        <w:rPr>
          <w:rFonts w:ascii="Arial" w:hAnsi="Arial" w:cs="Arial"/>
          <w:b/>
          <w:color w:val="0000FF"/>
          <w:sz w:val="24"/>
        </w:rPr>
        <w:t>R4-2117589</w:t>
      </w:r>
      <w:r>
        <w:rPr>
          <w:rFonts w:ascii="Arial" w:hAnsi="Arial" w:cs="Arial"/>
          <w:b/>
          <w:color w:val="0000FF"/>
          <w:sz w:val="24"/>
        </w:rPr>
        <w:tab/>
      </w:r>
      <w:r>
        <w:rPr>
          <w:rFonts w:ascii="Arial" w:hAnsi="Arial" w:cs="Arial"/>
          <w:b/>
          <w:sz w:val="24"/>
        </w:rPr>
        <w:t>TP for TR 37.717-11-21: DC_1A_n3A-n8A</w:t>
      </w:r>
    </w:p>
    <w:p w14:paraId="426D4FA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37.717-11-21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DC2A5D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37C8" w14:textId="77777777" w:rsidR="001C464C" w:rsidRDefault="001C464C" w:rsidP="001C464C">
      <w:pPr>
        <w:pStyle w:val="Heading4"/>
      </w:pPr>
      <w:bookmarkStart w:id="190" w:name="_Toc85923490"/>
      <w:r>
        <w:t>7.18.1</w:t>
      </w:r>
      <w:r>
        <w:tab/>
        <w:t>Rapporteur Input (WID/TR/CR)</w:t>
      </w:r>
      <w:bookmarkEnd w:id="190"/>
    </w:p>
    <w:p w14:paraId="1A96522C" w14:textId="2AC36AEB" w:rsidR="001C464C" w:rsidRDefault="001C464C" w:rsidP="001C464C">
      <w:pPr>
        <w:rPr>
          <w:rFonts w:ascii="Arial" w:hAnsi="Arial" w:cs="Arial"/>
          <w:b/>
          <w:sz w:val="24"/>
        </w:rPr>
      </w:pPr>
      <w:r>
        <w:rPr>
          <w:rFonts w:ascii="Arial" w:hAnsi="Arial" w:cs="Arial"/>
          <w:b/>
          <w:color w:val="0000FF"/>
          <w:sz w:val="24"/>
        </w:rPr>
        <w:t>R4-2118065</w:t>
      </w:r>
      <w:r>
        <w:rPr>
          <w:rFonts w:ascii="Arial" w:hAnsi="Arial" w:cs="Arial"/>
          <w:b/>
          <w:color w:val="0000FF"/>
          <w:sz w:val="24"/>
        </w:rPr>
        <w:tab/>
      </w:r>
      <w:r>
        <w:rPr>
          <w:rFonts w:ascii="Arial" w:hAnsi="Arial" w:cs="Arial"/>
          <w:b/>
          <w:sz w:val="24"/>
        </w:rPr>
        <w:t>TR 37.717-11-21 v0.7.0 TR update: LTE(xDL/1UL)+ NR(2DL/1UL) DC in Rel-17</w:t>
      </w:r>
    </w:p>
    <w:p w14:paraId="76B38697"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68112F0" w14:textId="77777777" w:rsidR="001C464C" w:rsidRDefault="001C464C" w:rsidP="001C464C">
      <w:pPr>
        <w:rPr>
          <w:rFonts w:ascii="Arial" w:hAnsi="Arial" w:cs="Arial"/>
          <w:b/>
        </w:rPr>
      </w:pPr>
      <w:r>
        <w:rPr>
          <w:rFonts w:ascii="Arial" w:hAnsi="Arial" w:cs="Arial"/>
          <w:b/>
        </w:rPr>
        <w:t xml:space="preserve">Abstract: </w:t>
      </w:r>
    </w:p>
    <w:p w14:paraId="00D531AC" w14:textId="77777777" w:rsidR="001C464C" w:rsidRDefault="001C464C" w:rsidP="001C464C">
      <w:r>
        <w:t>Provide draft TR to capture the approved TPs in this meeting.</w:t>
      </w:r>
    </w:p>
    <w:p w14:paraId="3EAF8B1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98679" w14:textId="09F6BF66" w:rsidR="001C464C" w:rsidRDefault="001C464C" w:rsidP="001C464C">
      <w:pPr>
        <w:rPr>
          <w:rFonts w:ascii="Arial" w:hAnsi="Arial" w:cs="Arial"/>
          <w:b/>
          <w:sz w:val="24"/>
        </w:rPr>
      </w:pPr>
      <w:r>
        <w:rPr>
          <w:rFonts w:ascii="Arial" w:hAnsi="Arial" w:cs="Arial"/>
          <w:b/>
          <w:color w:val="0000FF"/>
          <w:sz w:val="24"/>
        </w:rPr>
        <w:t>R4-2118066</w:t>
      </w:r>
      <w:r>
        <w:rPr>
          <w:rFonts w:ascii="Arial" w:hAnsi="Arial" w:cs="Arial"/>
          <w:b/>
          <w:color w:val="0000FF"/>
          <w:sz w:val="24"/>
        </w:rPr>
        <w:tab/>
      </w:r>
      <w:r>
        <w:rPr>
          <w:rFonts w:ascii="Arial" w:hAnsi="Arial" w:cs="Arial"/>
          <w:b/>
          <w:sz w:val="24"/>
        </w:rPr>
        <w:t>Revised WID on LTE (xDL/UL x=1.2,3,4) with NR 2 bands (2DL/1UL) DC in Rel-17</w:t>
      </w:r>
    </w:p>
    <w:p w14:paraId="792310D5"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71C7FEA0" w14:textId="77777777" w:rsidR="001C464C" w:rsidRDefault="001C464C" w:rsidP="001C464C">
      <w:pPr>
        <w:rPr>
          <w:rFonts w:ascii="Arial" w:hAnsi="Arial" w:cs="Arial"/>
          <w:b/>
        </w:rPr>
      </w:pPr>
      <w:r>
        <w:rPr>
          <w:rFonts w:ascii="Arial" w:hAnsi="Arial" w:cs="Arial"/>
          <w:b/>
        </w:rPr>
        <w:t xml:space="preserve">Abstract: </w:t>
      </w:r>
    </w:p>
    <w:p w14:paraId="6F6DB382" w14:textId="77777777" w:rsidR="001C464C" w:rsidRDefault="001C464C" w:rsidP="001C464C">
      <w:r>
        <w:t>Provide revised WID to update the each DC status and add new DC band combinations in Rel-17</w:t>
      </w:r>
    </w:p>
    <w:p w14:paraId="5EB2BD1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95843" w14:textId="73148ABC" w:rsidR="001C464C" w:rsidRDefault="001C464C" w:rsidP="001C464C">
      <w:pPr>
        <w:rPr>
          <w:rFonts w:ascii="Arial" w:hAnsi="Arial" w:cs="Arial"/>
          <w:b/>
          <w:sz w:val="24"/>
        </w:rPr>
      </w:pPr>
      <w:r>
        <w:rPr>
          <w:rFonts w:ascii="Arial" w:hAnsi="Arial" w:cs="Arial"/>
          <w:b/>
          <w:color w:val="0000FF"/>
          <w:sz w:val="24"/>
        </w:rPr>
        <w:t>R4-2118067</w:t>
      </w:r>
      <w:r>
        <w:rPr>
          <w:rFonts w:ascii="Arial" w:hAnsi="Arial" w:cs="Arial"/>
          <w:b/>
          <w:color w:val="0000FF"/>
          <w:sz w:val="24"/>
        </w:rPr>
        <w:tab/>
      </w:r>
      <w:r>
        <w:rPr>
          <w:rFonts w:ascii="Arial" w:hAnsi="Arial" w:cs="Arial"/>
          <w:b/>
          <w:sz w:val="24"/>
        </w:rPr>
        <w:t>Introduction CR on new NR DC LTE(xDL/1UL)+ NR(2DL/1UL) band combinations in Rel-17</w:t>
      </w:r>
    </w:p>
    <w:p w14:paraId="2683C9B0"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CR-0650  rev  Cat: B (Rel-17)</w:t>
      </w:r>
      <w:r>
        <w:rPr>
          <w:i/>
        </w:rPr>
        <w:br/>
      </w:r>
      <w:r>
        <w:rPr>
          <w:i/>
        </w:rPr>
        <w:br/>
      </w:r>
      <w:r>
        <w:rPr>
          <w:i/>
        </w:rPr>
        <w:tab/>
      </w:r>
      <w:r>
        <w:rPr>
          <w:i/>
        </w:rPr>
        <w:tab/>
      </w:r>
      <w:r>
        <w:rPr>
          <w:i/>
        </w:rPr>
        <w:tab/>
      </w:r>
      <w:r>
        <w:rPr>
          <w:i/>
        </w:rPr>
        <w:tab/>
      </w:r>
      <w:r>
        <w:rPr>
          <w:i/>
        </w:rPr>
        <w:tab/>
        <w:t>Source: LG Electronics France</w:t>
      </w:r>
    </w:p>
    <w:p w14:paraId="465A3C88" w14:textId="77777777" w:rsidR="001C464C" w:rsidRDefault="001C464C" w:rsidP="001C464C">
      <w:pPr>
        <w:rPr>
          <w:rFonts w:ascii="Arial" w:hAnsi="Arial" w:cs="Arial"/>
          <w:b/>
        </w:rPr>
      </w:pPr>
      <w:r>
        <w:rPr>
          <w:rFonts w:ascii="Arial" w:hAnsi="Arial" w:cs="Arial"/>
          <w:b/>
        </w:rPr>
        <w:lastRenderedPageBreak/>
        <w:t xml:space="preserve">Abstract: </w:t>
      </w:r>
    </w:p>
    <w:p w14:paraId="04016E36" w14:textId="77777777" w:rsidR="001C464C" w:rsidRDefault="001C464C" w:rsidP="001C464C">
      <w:r>
        <w:t>Introduce new DC on LTE (xDL/UL x=1.2,3,4) with NR 2 bands (2DL/1UL) band combinations in Rel-17</w:t>
      </w:r>
    </w:p>
    <w:p w14:paraId="04732CA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3FE0E" w14:textId="77777777" w:rsidR="001C464C" w:rsidRDefault="001C464C" w:rsidP="001C464C">
      <w:pPr>
        <w:pStyle w:val="Heading4"/>
      </w:pPr>
      <w:bookmarkStart w:id="191" w:name="_Toc85923491"/>
      <w:r>
        <w:t>7.18.2</w:t>
      </w:r>
      <w:r>
        <w:tab/>
        <w:t>EN-DC requirements including NR inter CA without FR2 band</w:t>
      </w:r>
      <w:bookmarkEnd w:id="191"/>
    </w:p>
    <w:p w14:paraId="761B4A13" w14:textId="6A40C5DE" w:rsidR="001C464C" w:rsidRDefault="001C464C" w:rsidP="001C464C">
      <w:pPr>
        <w:rPr>
          <w:rFonts w:ascii="Arial" w:hAnsi="Arial" w:cs="Arial"/>
          <w:b/>
          <w:sz w:val="24"/>
        </w:rPr>
      </w:pPr>
      <w:r>
        <w:rPr>
          <w:rFonts w:ascii="Arial" w:hAnsi="Arial" w:cs="Arial"/>
          <w:b/>
          <w:color w:val="0000FF"/>
          <w:sz w:val="24"/>
        </w:rPr>
        <w:t>R4-2117160</w:t>
      </w:r>
      <w:r>
        <w:rPr>
          <w:rFonts w:ascii="Arial" w:hAnsi="Arial" w:cs="Arial"/>
          <w:b/>
          <w:color w:val="0000FF"/>
          <w:sz w:val="24"/>
        </w:rPr>
        <w:tab/>
      </w:r>
      <w:r>
        <w:rPr>
          <w:rFonts w:ascii="Arial" w:hAnsi="Arial" w:cs="Arial"/>
          <w:b/>
          <w:sz w:val="24"/>
        </w:rPr>
        <w:t>TP for TR 37.717-11-21 to include DC_2-5_n2-n77</w:t>
      </w:r>
    </w:p>
    <w:p w14:paraId="06ADD68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A4D1ED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3C943" w14:textId="7CFD6A48" w:rsidR="001C464C" w:rsidRDefault="001C464C" w:rsidP="001C464C">
      <w:pPr>
        <w:rPr>
          <w:rFonts w:ascii="Arial" w:hAnsi="Arial" w:cs="Arial"/>
          <w:b/>
          <w:sz w:val="24"/>
        </w:rPr>
      </w:pPr>
      <w:r>
        <w:rPr>
          <w:rFonts w:ascii="Arial" w:hAnsi="Arial" w:cs="Arial"/>
          <w:b/>
          <w:color w:val="0000FF"/>
          <w:sz w:val="24"/>
        </w:rPr>
        <w:t>R4-2117161</w:t>
      </w:r>
      <w:r>
        <w:rPr>
          <w:rFonts w:ascii="Arial" w:hAnsi="Arial" w:cs="Arial"/>
          <w:b/>
          <w:color w:val="0000FF"/>
          <w:sz w:val="24"/>
        </w:rPr>
        <w:tab/>
      </w:r>
      <w:r>
        <w:rPr>
          <w:rFonts w:ascii="Arial" w:hAnsi="Arial" w:cs="Arial"/>
          <w:b/>
          <w:sz w:val="24"/>
        </w:rPr>
        <w:t xml:space="preserve">TP for TR 37.717-11-21 for DC_2-5_n5-n77 </w:t>
      </w:r>
    </w:p>
    <w:p w14:paraId="04F5DA8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4F010E8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3410C" w14:textId="33C09A67" w:rsidR="001C464C" w:rsidRDefault="001C464C" w:rsidP="001C464C">
      <w:pPr>
        <w:rPr>
          <w:rFonts w:ascii="Arial" w:hAnsi="Arial" w:cs="Arial"/>
          <w:b/>
          <w:sz w:val="24"/>
        </w:rPr>
      </w:pPr>
      <w:r>
        <w:rPr>
          <w:rFonts w:ascii="Arial" w:hAnsi="Arial" w:cs="Arial"/>
          <w:b/>
          <w:color w:val="0000FF"/>
          <w:sz w:val="24"/>
        </w:rPr>
        <w:t>R4-2117162</w:t>
      </w:r>
      <w:r>
        <w:rPr>
          <w:rFonts w:ascii="Arial" w:hAnsi="Arial" w:cs="Arial"/>
          <w:b/>
          <w:color w:val="0000FF"/>
          <w:sz w:val="24"/>
        </w:rPr>
        <w:tab/>
      </w:r>
      <w:r>
        <w:rPr>
          <w:rFonts w:ascii="Arial" w:hAnsi="Arial" w:cs="Arial"/>
          <w:b/>
          <w:sz w:val="24"/>
        </w:rPr>
        <w:t>TP for TR 37.717-11-21 for DC_5-66_n66-n77</w:t>
      </w:r>
    </w:p>
    <w:p w14:paraId="21FF2FD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457DAC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024DA" w14:textId="39126B90" w:rsidR="001C464C" w:rsidRDefault="001C464C" w:rsidP="001C464C">
      <w:pPr>
        <w:rPr>
          <w:rFonts w:ascii="Arial" w:hAnsi="Arial" w:cs="Arial"/>
          <w:b/>
          <w:sz w:val="24"/>
        </w:rPr>
      </w:pPr>
      <w:r>
        <w:rPr>
          <w:rFonts w:ascii="Arial" w:hAnsi="Arial" w:cs="Arial"/>
          <w:b/>
          <w:color w:val="0000FF"/>
          <w:sz w:val="24"/>
        </w:rPr>
        <w:t>R4-2117163</w:t>
      </w:r>
      <w:r>
        <w:rPr>
          <w:rFonts w:ascii="Arial" w:hAnsi="Arial" w:cs="Arial"/>
          <w:b/>
          <w:color w:val="0000FF"/>
          <w:sz w:val="24"/>
        </w:rPr>
        <w:tab/>
      </w:r>
      <w:r>
        <w:rPr>
          <w:rFonts w:ascii="Arial" w:hAnsi="Arial" w:cs="Arial"/>
          <w:b/>
          <w:sz w:val="24"/>
        </w:rPr>
        <w:t>TP for TR 37.717-11-21 to include DC_2-5_n66-n77</w:t>
      </w:r>
    </w:p>
    <w:p w14:paraId="2ECA4FB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4F0C3B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53328" w14:textId="24793CB7" w:rsidR="001C464C" w:rsidRDefault="001C464C" w:rsidP="001C464C">
      <w:pPr>
        <w:rPr>
          <w:rFonts w:ascii="Arial" w:hAnsi="Arial" w:cs="Arial"/>
          <w:b/>
          <w:sz w:val="24"/>
        </w:rPr>
      </w:pPr>
      <w:r>
        <w:rPr>
          <w:rFonts w:ascii="Arial" w:hAnsi="Arial" w:cs="Arial"/>
          <w:b/>
          <w:color w:val="0000FF"/>
          <w:sz w:val="24"/>
        </w:rPr>
        <w:t>R4-2117164</w:t>
      </w:r>
      <w:r>
        <w:rPr>
          <w:rFonts w:ascii="Arial" w:hAnsi="Arial" w:cs="Arial"/>
          <w:b/>
          <w:color w:val="0000FF"/>
          <w:sz w:val="24"/>
        </w:rPr>
        <w:tab/>
      </w:r>
      <w:r>
        <w:rPr>
          <w:rFonts w:ascii="Arial" w:hAnsi="Arial" w:cs="Arial"/>
          <w:b/>
          <w:sz w:val="24"/>
        </w:rPr>
        <w:t>TP for TR 37.717-11-21 to include DC_13-66_n5-n77 and DC_13-66-66_n5-n77</w:t>
      </w:r>
    </w:p>
    <w:p w14:paraId="0677E4E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76FD4DB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AF2C6" w14:textId="659C6B08" w:rsidR="001C464C" w:rsidRDefault="001C464C" w:rsidP="001C464C">
      <w:pPr>
        <w:rPr>
          <w:rFonts w:ascii="Arial" w:hAnsi="Arial" w:cs="Arial"/>
          <w:b/>
          <w:sz w:val="24"/>
        </w:rPr>
      </w:pPr>
      <w:r>
        <w:rPr>
          <w:rFonts w:ascii="Arial" w:hAnsi="Arial" w:cs="Arial"/>
          <w:b/>
          <w:color w:val="0000FF"/>
          <w:sz w:val="24"/>
        </w:rPr>
        <w:t>R4-2117165</w:t>
      </w:r>
      <w:r>
        <w:rPr>
          <w:rFonts w:ascii="Arial" w:hAnsi="Arial" w:cs="Arial"/>
          <w:b/>
          <w:color w:val="0000FF"/>
          <w:sz w:val="24"/>
        </w:rPr>
        <w:tab/>
      </w:r>
      <w:r>
        <w:rPr>
          <w:rFonts w:ascii="Arial" w:hAnsi="Arial" w:cs="Arial"/>
          <w:b/>
          <w:sz w:val="24"/>
        </w:rPr>
        <w:t>TP for TR 37.717-11-21 for DC_2-13-66_n66-n77 and DC_2-2-13-66_n66-n77</w:t>
      </w:r>
    </w:p>
    <w:p w14:paraId="67456F1C"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4EA30B0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2F975" w14:textId="7BF4E9C2" w:rsidR="001C464C" w:rsidRDefault="001C464C" w:rsidP="001C464C">
      <w:pPr>
        <w:rPr>
          <w:rFonts w:ascii="Arial" w:hAnsi="Arial" w:cs="Arial"/>
          <w:b/>
          <w:sz w:val="24"/>
        </w:rPr>
      </w:pPr>
      <w:r>
        <w:rPr>
          <w:rFonts w:ascii="Arial" w:hAnsi="Arial" w:cs="Arial"/>
          <w:b/>
          <w:color w:val="0000FF"/>
          <w:sz w:val="24"/>
        </w:rPr>
        <w:lastRenderedPageBreak/>
        <w:t>R4-2117166</w:t>
      </w:r>
      <w:r>
        <w:rPr>
          <w:rFonts w:ascii="Arial" w:hAnsi="Arial" w:cs="Arial"/>
          <w:b/>
          <w:color w:val="0000FF"/>
          <w:sz w:val="24"/>
        </w:rPr>
        <w:tab/>
      </w:r>
      <w:r>
        <w:rPr>
          <w:rFonts w:ascii="Arial" w:hAnsi="Arial" w:cs="Arial"/>
          <w:b/>
          <w:sz w:val="24"/>
        </w:rPr>
        <w:t>TP for TR 37.717-11-21 to include DC_2-13-66_n5-n77, DC_2-2-13-66_n5-n77, and DC_2-13-66-66_n5-n77</w:t>
      </w:r>
    </w:p>
    <w:p w14:paraId="31208E3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816CE4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8C35D" w14:textId="4A9D032D" w:rsidR="001C464C" w:rsidRDefault="001C464C" w:rsidP="001C464C">
      <w:pPr>
        <w:rPr>
          <w:rFonts w:ascii="Arial" w:hAnsi="Arial" w:cs="Arial"/>
          <w:b/>
          <w:sz w:val="24"/>
        </w:rPr>
      </w:pPr>
      <w:r>
        <w:rPr>
          <w:rFonts w:ascii="Arial" w:hAnsi="Arial" w:cs="Arial"/>
          <w:b/>
          <w:color w:val="0000FF"/>
          <w:sz w:val="24"/>
        </w:rPr>
        <w:t>R4-2117167</w:t>
      </w:r>
      <w:r>
        <w:rPr>
          <w:rFonts w:ascii="Arial" w:hAnsi="Arial" w:cs="Arial"/>
          <w:b/>
          <w:color w:val="0000FF"/>
          <w:sz w:val="24"/>
        </w:rPr>
        <w:tab/>
      </w:r>
      <w:r>
        <w:rPr>
          <w:rFonts w:ascii="Arial" w:hAnsi="Arial" w:cs="Arial"/>
          <w:b/>
          <w:sz w:val="24"/>
        </w:rPr>
        <w:t>TP for TR 37.717-11-21 to include DC_2-13_n2-n77</w:t>
      </w:r>
    </w:p>
    <w:p w14:paraId="7AD1963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078C249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FB2DD" w14:textId="4DF5FB68" w:rsidR="001C464C" w:rsidRDefault="001C464C" w:rsidP="001C464C">
      <w:pPr>
        <w:rPr>
          <w:rFonts w:ascii="Arial" w:hAnsi="Arial" w:cs="Arial"/>
          <w:b/>
          <w:sz w:val="24"/>
        </w:rPr>
      </w:pPr>
      <w:r>
        <w:rPr>
          <w:rFonts w:ascii="Arial" w:hAnsi="Arial" w:cs="Arial"/>
          <w:b/>
          <w:color w:val="0000FF"/>
          <w:sz w:val="24"/>
        </w:rPr>
        <w:t>R4-2117168</w:t>
      </w:r>
      <w:r>
        <w:rPr>
          <w:rFonts w:ascii="Arial" w:hAnsi="Arial" w:cs="Arial"/>
          <w:b/>
          <w:color w:val="0000FF"/>
          <w:sz w:val="24"/>
        </w:rPr>
        <w:tab/>
      </w:r>
      <w:r>
        <w:rPr>
          <w:rFonts w:ascii="Arial" w:hAnsi="Arial" w:cs="Arial"/>
          <w:b/>
          <w:sz w:val="24"/>
        </w:rPr>
        <w:t>TP for TR 37.717-11-21 to include DC_2-13_n5-n77 and DC_2-2-13_n5-n77</w:t>
      </w:r>
    </w:p>
    <w:p w14:paraId="330DF06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29F53D3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AAAAE" w14:textId="21D75A2F" w:rsidR="001C464C" w:rsidRDefault="001C464C" w:rsidP="001C464C">
      <w:pPr>
        <w:rPr>
          <w:rFonts w:ascii="Arial" w:hAnsi="Arial" w:cs="Arial"/>
          <w:b/>
          <w:sz w:val="24"/>
        </w:rPr>
      </w:pPr>
      <w:r>
        <w:rPr>
          <w:rFonts w:ascii="Arial" w:hAnsi="Arial" w:cs="Arial"/>
          <w:b/>
          <w:color w:val="0000FF"/>
          <w:sz w:val="24"/>
        </w:rPr>
        <w:t>R4-2117169</w:t>
      </w:r>
      <w:r>
        <w:rPr>
          <w:rFonts w:ascii="Arial" w:hAnsi="Arial" w:cs="Arial"/>
          <w:b/>
          <w:color w:val="0000FF"/>
          <w:sz w:val="24"/>
        </w:rPr>
        <w:tab/>
      </w:r>
      <w:r>
        <w:rPr>
          <w:rFonts w:ascii="Arial" w:hAnsi="Arial" w:cs="Arial"/>
          <w:b/>
          <w:sz w:val="24"/>
        </w:rPr>
        <w:t>TP for TR 37.717-11-21 to include DC_2-66_n2-n77 and DC_2-66-66_n2-n77</w:t>
      </w:r>
    </w:p>
    <w:p w14:paraId="6DF75C6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F8141D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B91F7" w14:textId="1D855AA3" w:rsidR="001C464C" w:rsidRDefault="001C464C" w:rsidP="001C464C">
      <w:pPr>
        <w:rPr>
          <w:rFonts w:ascii="Arial" w:hAnsi="Arial" w:cs="Arial"/>
          <w:b/>
          <w:sz w:val="24"/>
        </w:rPr>
      </w:pPr>
      <w:r>
        <w:rPr>
          <w:rFonts w:ascii="Arial" w:hAnsi="Arial" w:cs="Arial"/>
          <w:b/>
          <w:color w:val="0000FF"/>
          <w:sz w:val="24"/>
        </w:rPr>
        <w:t>R4-2117170</w:t>
      </w:r>
      <w:r>
        <w:rPr>
          <w:rFonts w:ascii="Arial" w:hAnsi="Arial" w:cs="Arial"/>
          <w:b/>
          <w:color w:val="0000FF"/>
          <w:sz w:val="24"/>
        </w:rPr>
        <w:tab/>
      </w:r>
      <w:r>
        <w:rPr>
          <w:rFonts w:ascii="Arial" w:hAnsi="Arial" w:cs="Arial"/>
          <w:b/>
          <w:sz w:val="24"/>
        </w:rPr>
        <w:t>TP for TR 37.717-11-21 to include DC_5-66_n2-n77 and DC_5-66-66_n2-n77</w:t>
      </w:r>
    </w:p>
    <w:p w14:paraId="7D78B73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09140A4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2D9BC" w14:textId="34C570A2" w:rsidR="001C464C" w:rsidRDefault="001C464C" w:rsidP="001C464C">
      <w:pPr>
        <w:rPr>
          <w:rFonts w:ascii="Arial" w:hAnsi="Arial" w:cs="Arial"/>
          <w:b/>
          <w:sz w:val="24"/>
        </w:rPr>
      </w:pPr>
      <w:r>
        <w:rPr>
          <w:rFonts w:ascii="Arial" w:hAnsi="Arial" w:cs="Arial"/>
          <w:b/>
          <w:color w:val="0000FF"/>
          <w:sz w:val="24"/>
        </w:rPr>
        <w:t>R4-2117171</w:t>
      </w:r>
      <w:r>
        <w:rPr>
          <w:rFonts w:ascii="Arial" w:hAnsi="Arial" w:cs="Arial"/>
          <w:b/>
          <w:color w:val="0000FF"/>
          <w:sz w:val="24"/>
        </w:rPr>
        <w:tab/>
      </w:r>
      <w:r>
        <w:rPr>
          <w:rFonts w:ascii="Arial" w:hAnsi="Arial" w:cs="Arial"/>
          <w:b/>
          <w:sz w:val="24"/>
        </w:rPr>
        <w:t>TP for TR 37.717-11-21 to include DC_5-66_n5-n77 and DC_5-66-66_n5-n77</w:t>
      </w:r>
    </w:p>
    <w:p w14:paraId="0243A74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2161AF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EBEDC" w14:textId="141D114C" w:rsidR="001C464C" w:rsidRDefault="001C464C" w:rsidP="001C464C">
      <w:pPr>
        <w:rPr>
          <w:rFonts w:ascii="Arial" w:hAnsi="Arial" w:cs="Arial"/>
          <w:b/>
          <w:sz w:val="24"/>
        </w:rPr>
      </w:pPr>
      <w:r>
        <w:rPr>
          <w:rFonts w:ascii="Arial" w:hAnsi="Arial" w:cs="Arial"/>
          <w:b/>
          <w:color w:val="0000FF"/>
          <w:sz w:val="24"/>
        </w:rPr>
        <w:t>R4-2117172</w:t>
      </w:r>
      <w:r>
        <w:rPr>
          <w:rFonts w:ascii="Arial" w:hAnsi="Arial" w:cs="Arial"/>
          <w:b/>
          <w:color w:val="0000FF"/>
          <w:sz w:val="24"/>
        </w:rPr>
        <w:tab/>
      </w:r>
      <w:r>
        <w:rPr>
          <w:rFonts w:ascii="Arial" w:hAnsi="Arial" w:cs="Arial"/>
          <w:b/>
          <w:sz w:val="24"/>
        </w:rPr>
        <w:t>TP for TR 37.717-11-21 for DC_2-13-66_n2-n77, DC_2-13-66-66_n2-n77</w:t>
      </w:r>
    </w:p>
    <w:p w14:paraId="6CD9F2D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lastRenderedPageBreak/>
        <w:br/>
      </w:r>
      <w:r>
        <w:rPr>
          <w:i/>
        </w:rPr>
        <w:tab/>
      </w:r>
      <w:r>
        <w:rPr>
          <w:i/>
        </w:rPr>
        <w:tab/>
      </w:r>
      <w:r>
        <w:rPr>
          <w:i/>
        </w:rPr>
        <w:tab/>
      </w:r>
      <w:r>
        <w:rPr>
          <w:i/>
        </w:rPr>
        <w:tab/>
      </w:r>
      <w:r>
        <w:rPr>
          <w:i/>
        </w:rPr>
        <w:tab/>
        <w:t>Source: Verizon Denmark</w:t>
      </w:r>
    </w:p>
    <w:p w14:paraId="59D416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D4CC7" w14:textId="7EC7D42C" w:rsidR="001C464C" w:rsidRDefault="001C464C" w:rsidP="001C464C">
      <w:pPr>
        <w:rPr>
          <w:rFonts w:ascii="Arial" w:hAnsi="Arial" w:cs="Arial"/>
          <w:b/>
          <w:sz w:val="24"/>
        </w:rPr>
      </w:pPr>
      <w:r>
        <w:rPr>
          <w:rFonts w:ascii="Arial" w:hAnsi="Arial" w:cs="Arial"/>
          <w:b/>
          <w:color w:val="0000FF"/>
          <w:sz w:val="24"/>
        </w:rPr>
        <w:t>R4-2117173</w:t>
      </w:r>
      <w:r>
        <w:rPr>
          <w:rFonts w:ascii="Arial" w:hAnsi="Arial" w:cs="Arial"/>
          <w:b/>
          <w:color w:val="0000FF"/>
          <w:sz w:val="24"/>
        </w:rPr>
        <w:tab/>
      </w:r>
      <w:r>
        <w:rPr>
          <w:rFonts w:ascii="Arial" w:hAnsi="Arial" w:cs="Arial"/>
          <w:b/>
          <w:sz w:val="24"/>
        </w:rPr>
        <w:t>TP for TR 37.717-11-21 to include DC_2-5-66_n5-n77 and DC_2-5-66-66_n5-n77</w:t>
      </w:r>
    </w:p>
    <w:p w14:paraId="3548B73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7D421A4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858F" w14:textId="31315FD4" w:rsidR="001C464C" w:rsidRDefault="001C464C" w:rsidP="001C464C">
      <w:pPr>
        <w:rPr>
          <w:rFonts w:ascii="Arial" w:hAnsi="Arial" w:cs="Arial"/>
          <w:b/>
          <w:sz w:val="24"/>
        </w:rPr>
      </w:pPr>
      <w:r>
        <w:rPr>
          <w:rFonts w:ascii="Arial" w:hAnsi="Arial" w:cs="Arial"/>
          <w:b/>
          <w:color w:val="0000FF"/>
          <w:sz w:val="24"/>
        </w:rPr>
        <w:t>R4-2117174</w:t>
      </w:r>
      <w:r>
        <w:rPr>
          <w:rFonts w:ascii="Arial" w:hAnsi="Arial" w:cs="Arial"/>
          <w:b/>
          <w:color w:val="0000FF"/>
          <w:sz w:val="24"/>
        </w:rPr>
        <w:tab/>
      </w:r>
      <w:r>
        <w:rPr>
          <w:rFonts w:ascii="Arial" w:hAnsi="Arial" w:cs="Arial"/>
          <w:b/>
          <w:sz w:val="24"/>
        </w:rPr>
        <w:t>TP for TR 37.717-11-21 for DC_2-5-66_n2-n77 and DC_2-5-66-66_n2-n77</w:t>
      </w:r>
    </w:p>
    <w:p w14:paraId="68FBCF4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587B68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604B5" w14:textId="37DA6637" w:rsidR="001C464C" w:rsidRDefault="001C464C" w:rsidP="001C464C">
      <w:pPr>
        <w:rPr>
          <w:rFonts w:ascii="Arial" w:hAnsi="Arial" w:cs="Arial"/>
          <w:b/>
          <w:sz w:val="24"/>
        </w:rPr>
      </w:pPr>
      <w:r>
        <w:rPr>
          <w:rFonts w:ascii="Arial" w:hAnsi="Arial" w:cs="Arial"/>
          <w:b/>
          <w:color w:val="0000FF"/>
          <w:sz w:val="24"/>
        </w:rPr>
        <w:t>R4-2117177</w:t>
      </w:r>
      <w:r>
        <w:rPr>
          <w:rFonts w:ascii="Arial" w:hAnsi="Arial" w:cs="Arial"/>
          <w:b/>
          <w:color w:val="0000FF"/>
          <w:sz w:val="24"/>
        </w:rPr>
        <w:tab/>
      </w:r>
      <w:r>
        <w:rPr>
          <w:rFonts w:ascii="Arial" w:hAnsi="Arial" w:cs="Arial"/>
          <w:b/>
          <w:sz w:val="24"/>
        </w:rPr>
        <w:t>A modified (R42016315) TP for TR 37.717-11-21 to include additional configurations</w:t>
      </w:r>
    </w:p>
    <w:p w14:paraId="03C7897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19D5BC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01988" w14:textId="5EA3E82E" w:rsidR="001C464C" w:rsidRDefault="001C464C" w:rsidP="001C464C">
      <w:pPr>
        <w:rPr>
          <w:rFonts w:ascii="Arial" w:hAnsi="Arial" w:cs="Arial"/>
          <w:b/>
          <w:sz w:val="24"/>
        </w:rPr>
      </w:pPr>
      <w:r>
        <w:rPr>
          <w:rFonts w:ascii="Arial" w:hAnsi="Arial" w:cs="Arial"/>
          <w:b/>
          <w:color w:val="0000FF"/>
          <w:sz w:val="24"/>
        </w:rPr>
        <w:t>R4-2117178</w:t>
      </w:r>
      <w:r>
        <w:rPr>
          <w:rFonts w:ascii="Arial" w:hAnsi="Arial" w:cs="Arial"/>
          <w:b/>
          <w:color w:val="0000FF"/>
          <w:sz w:val="24"/>
        </w:rPr>
        <w:tab/>
      </w:r>
      <w:r>
        <w:rPr>
          <w:rFonts w:ascii="Arial" w:hAnsi="Arial" w:cs="Arial"/>
          <w:b/>
          <w:sz w:val="24"/>
        </w:rPr>
        <w:t>A modified (R4-2112657) TP for TR 37.717-11-21 to include additional configurations</w:t>
      </w:r>
    </w:p>
    <w:p w14:paraId="579D9BC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7D8B49D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F1DED" w14:textId="64C2BCC2" w:rsidR="001C464C" w:rsidRDefault="001C464C" w:rsidP="001C464C">
      <w:pPr>
        <w:rPr>
          <w:rFonts w:ascii="Arial" w:hAnsi="Arial" w:cs="Arial"/>
          <w:b/>
          <w:sz w:val="24"/>
        </w:rPr>
      </w:pPr>
      <w:r>
        <w:rPr>
          <w:rFonts w:ascii="Arial" w:hAnsi="Arial" w:cs="Arial"/>
          <w:b/>
          <w:color w:val="0000FF"/>
          <w:sz w:val="24"/>
        </w:rPr>
        <w:t>R4-2117179</w:t>
      </w:r>
      <w:r>
        <w:rPr>
          <w:rFonts w:ascii="Arial" w:hAnsi="Arial" w:cs="Arial"/>
          <w:b/>
          <w:color w:val="0000FF"/>
          <w:sz w:val="24"/>
        </w:rPr>
        <w:tab/>
      </w:r>
      <w:r>
        <w:rPr>
          <w:rFonts w:ascii="Arial" w:hAnsi="Arial" w:cs="Arial"/>
          <w:b/>
          <w:sz w:val="24"/>
        </w:rPr>
        <w:t>TP to TR 37.717.11-21: Addition of DC configurations for DC_2-13_n66-n77</w:t>
      </w:r>
    </w:p>
    <w:p w14:paraId="32073FE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40B2DD0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05DA2" w14:textId="491C5B76" w:rsidR="001C464C" w:rsidRDefault="001C464C" w:rsidP="001C464C">
      <w:pPr>
        <w:rPr>
          <w:rFonts w:ascii="Arial" w:hAnsi="Arial" w:cs="Arial"/>
          <w:b/>
          <w:sz w:val="24"/>
        </w:rPr>
      </w:pPr>
      <w:r>
        <w:rPr>
          <w:rFonts w:ascii="Arial" w:hAnsi="Arial" w:cs="Arial"/>
          <w:b/>
          <w:color w:val="0000FF"/>
          <w:sz w:val="24"/>
        </w:rPr>
        <w:t>R4-2117180</w:t>
      </w:r>
      <w:r>
        <w:rPr>
          <w:rFonts w:ascii="Arial" w:hAnsi="Arial" w:cs="Arial"/>
          <w:b/>
          <w:color w:val="0000FF"/>
          <w:sz w:val="24"/>
        </w:rPr>
        <w:tab/>
      </w:r>
      <w:r>
        <w:rPr>
          <w:rFonts w:ascii="Arial" w:hAnsi="Arial" w:cs="Arial"/>
          <w:b/>
          <w:sz w:val="24"/>
        </w:rPr>
        <w:t>TP to TR 37.717.11-21: Addition of DC configurations for DC_2-66_n66-n77</w:t>
      </w:r>
    </w:p>
    <w:p w14:paraId="0531DDA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6E58D8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DA591" w14:textId="28BB86C9" w:rsidR="001C464C" w:rsidRDefault="001C464C" w:rsidP="001C464C">
      <w:pPr>
        <w:rPr>
          <w:rFonts w:ascii="Arial" w:hAnsi="Arial" w:cs="Arial"/>
          <w:b/>
          <w:sz w:val="24"/>
        </w:rPr>
      </w:pPr>
      <w:r>
        <w:rPr>
          <w:rFonts w:ascii="Arial" w:hAnsi="Arial" w:cs="Arial"/>
          <w:b/>
          <w:color w:val="0000FF"/>
          <w:sz w:val="24"/>
        </w:rPr>
        <w:lastRenderedPageBreak/>
        <w:t>R4-2117506</w:t>
      </w:r>
      <w:r>
        <w:rPr>
          <w:rFonts w:ascii="Arial" w:hAnsi="Arial" w:cs="Arial"/>
          <w:b/>
          <w:color w:val="0000FF"/>
          <w:sz w:val="24"/>
        </w:rPr>
        <w:tab/>
      </w:r>
      <w:r>
        <w:rPr>
          <w:rFonts w:ascii="Arial" w:hAnsi="Arial" w:cs="Arial"/>
          <w:b/>
          <w:sz w:val="24"/>
        </w:rPr>
        <w:t>Draft CR for TS 38.101-3: Additiont of tib/rib in DC_1_n3-n77</w:t>
      </w:r>
    </w:p>
    <w:p w14:paraId="54639C6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7EF7DF9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E82D2" w14:textId="20CE3907" w:rsidR="001C464C" w:rsidRDefault="001C464C" w:rsidP="001C464C">
      <w:pPr>
        <w:rPr>
          <w:rFonts w:ascii="Arial" w:hAnsi="Arial" w:cs="Arial"/>
          <w:b/>
          <w:sz w:val="24"/>
        </w:rPr>
      </w:pPr>
      <w:r>
        <w:rPr>
          <w:rFonts w:ascii="Arial" w:hAnsi="Arial" w:cs="Arial"/>
          <w:b/>
          <w:color w:val="0000FF"/>
          <w:sz w:val="24"/>
        </w:rPr>
        <w:t>R4-2117511</w:t>
      </w:r>
      <w:r>
        <w:rPr>
          <w:rFonts w:ascii="Arial" w:hAnsi="Arial" w:cs="Arial"/>
          <w:b/>
          <w:color w:val="0000FF"/>
          <w:sz w:val="24"/>
        </w:rPr>
        <w:tab/>
      </w:r>
      <w:r>
        <w:rPr>
          <w:rFonts w:ascii="Arial" w:hAnsi="Arial" w:cs="Arial"/>
          <w:b/>
          <w:sz w:val="24"/>
        </w:rPr>
        <w:t>Draft CR for TS 38.101-3: Support of n77(2A) in DC_1_n77-n79 and DC_8_n77-n79</w:t>
      </w:r>
    </w:p>
    <w:p w14:paraId="2EB8906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6FEE187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E910B" w14:textId="4AFBD4F9" w:rsidR="001C464C" w:rsidRDefault="001C464C" w:rsidP="001C464C">
      <w:pPr>
        <w:rPr>
          <w:rFonts w:ascii="Arial" w:hAnsi="Arial" w:cs="Arial"/>
          <w:b/>
          <w:sz w:val="24"/>
        </w:rPr>
      </w:pPr>
      <w:r>
        <w:rPr>
          <w:rFonts w:ascii="Arial" w:hAnsi="Arial" w:cs="Arial"/>
          <w:b/>
          <w:color w:val="0000FF"/>
          <w:sz w:val="24"/>
        </w:rPr>
        <w:t>R4-2117564</w:t>
      </w:r>
      <w:r>
        <w:rPr>
          <w:rFonts w:ascii="Arial" w:hAnsi="Arial" w:cs="Arial"/>
          <w:b/>
          <w:color w:val="0000FF"/>
          <w:sz w:val="24"/>
        </w:rPr>
        <w:tab/>
      </w:r>
      <w:r>
        <w:rPr>
          <w:rFonts w:ascii="Arial" w:hAnsi="Arial" w:cs="Arial"/>
          <w:b/>
          <w:sz w:val="24"/>
        </w:rPr>
        <w:t>TP to TR 37.717-11-21: DC_8A_n1A-n28A</w:t>
      </w:r>
    </w:p>
    <w:p w14:paraId="33CB064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Nokia, Telefonica</w:t>
      </w:r>
    </w:p>
    <w:p w14:paraId="2A3097A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63172" w14:textId="00D04B32" w:rsidR="001C464C" w:rsidRDefault="001C464C" w:rsidP="001C464C">
      <w:pPr>
        <w:rPr>
          <w:rFonts w:ascii="Arial" w:hAnsi="Arial" w:cs="Arial"/>
          <w:b/>
          <w:sz w:val="24"/>
        </w:rPr>
      </w:pPr>
      <w:r>
        <w:rPr>
          <w:rFonts w:ascii="Arial" w:hAnsi="Arial" w:cs="Arial"/>
          <w:b/>
          <w:color w:val="0000FF"/>
          <w:sz w:val="24"/>
        </w:rPr>
        <w:t>R4-2117565</w:t>
      </w:r>
      <w:r>
        <w:rPr>
          <w:rFonts w:ascii="Arial" w:hAnsi="Arial" w:cs="Arial"/>
          <w:b/>
          <w:color w:val="0000FF"/>
          <w:sz w:val="24"/>
        </w:rPr>
        <w:tab/>
      </w:r>
      <w:r>
        <w:rPr>
          <w:rFonts w:ascii="Arial" w:hAnsi="Arial" w:cs="Arial"/>
          <w:b/>
          <w:sz w:val="24"/>
        </w:rPr>
        <w:t>TP to TR 37.717-11-21: DC_3A-8A_n1A-n28A</w:t>
      </w:r>
    </w:p>
    <w:p w14:paraId="59611D4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Nokia, Telefonica</w:t>
      </w:r>
    </w:p>
    <w:p w14:paraId="6169480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17582" w14:textId="131A6A45" w:rsidR="001C464C" w:rsidRDefault="001C464C" w:rsidP="001C464C">
      <w:pPr>
        <w:rPr>
          <w:rFonts w:ascii="Arial" w:hAnsi="Arial" w:cs="Arial"/>
          <w:b/>
          <w:sz w:val="24"/>
        </w:rPr>
      </w:pPr>
      <w:r>
        <w:rPr>
          <w:rFonts w:ascii="Arial" w:hAnsi="Arial" w:cs="Arial"/>
          <w:b/>
          <w:color w:val="0000FF"/>
          <w:sz w:val="24"/>
        </w:rPr>
        <w:t>R4-2117652</w:t>
      </w:r>
      <w:r>
        <w:rPr>
          <w:rFonts w:ascii="Arial" w:hAnsi="Arial" w:cs="Arial"/>
          <w:b/>
          <w:color w:val="0000FF"/>
          <w:sz w:val="24"/>
        </w:rPr>
        <w:tab/>
      </w:r>
      <w:r>
        <w:rPr>
          <w:rFonts w:ascii="Arial" w:hAnsi="Arial" w:cs="Arial"/>
          <w:b/>
          <w:sz w:val="24"/>
        </w:rPr>
        <w:t>TP for TR 37.717-11-21: EN-DC_1-8_n3-n79</w:t>
      </w:r>
    </w:p>
    <w:p w14:paraId="2CC68A8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33F60CF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B99BA" w14:textId="41839702" w:rsidR="001C464C" w:rsidRDefault="001C464C" w:rsidP="001C464C">
      <w:pPr>
        <w:rPr>
          <w:rFonts w:ascii="Arial" w:hAnsi="Arial" w:cs="Arial"/>
          <w:b/>
          <w:sz w:val="24"/>
        </w:rPr>
      </w:pPr>
      <w:r>
        <w:rPr>
          <w:rFonts w:ascii="Arial" w:hAnsi="Arial" w:cs="Arial"/>
          <w:b/>
          <w:color w:val="0000FF"/>
          <w:sz w:val="24"/>
        </w:rPr>
        <w:t>R4-2117653</w:t>
      </w:r>
      <w:r>
        <w:rPr>
          <w:rFonts w:ascii="Arial" w:hAnsi="Arial" w:cs="Arial"/>
          <w:b/>
          <w:color w:val="0000FF"/>
          <w:sz w:val="24"/>
        </w:rPr>
        <w:tab/>
      </w:r>
      <w:r>
        <w:rPr>
          <w:rFonts w:ascii="Arial" w:hAnsi="Arial" w:cs="Arial"/>
          <w:b/>
          <w:sz w:val="24"/>
        </w:rPr>
        <w:t>TP for TR 37.717-11-21: EN-DC_1-8_n77-n79</w:t>
      </w:r>
    </w:p>
    <w:p w14:paraId="134402C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C4381C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4FE7E" w14:textId="748150E0" w:rsidR="001C464C" w:rsidRDefault="001C464C" w:rsidP="001C464C">
      <w:pPr>
        <w:rPr>
          <w:rFonts w:ascii="Arial" w:hAnsi="Arial" w:cs="Arial"/>
          <w:b/>
          <w:sz w:val="24"/>
        </w:rPr>
      </w:pPr>
      <w:r>
        <w:rPr>
          <w:rFonts w:ascii="Arial" w:hAnsi="Arial" w:cs="Arial"/>
          <w:b/>
          <w:color w:val="0000FF"/>
          <w:sz w:val="24"/>
        </w:rPr>
        <w:t>R4-2117655</w:t>
      </w:r>
      <w:r>
        <w:rPr>
          <w:rFonts w:ascii="Arial" w:hAnsi="Arial" w:cs="Arial"/>
          <w:b/>
          <w:color w:val="0000FF"/>
          <w:sz w:val="24"/>
        </w:rPr>
        <w:tab/>
      </w:r>
      <w:r>
        <w:rPr>
          <w:rFonts w:ascii="Arial" w:hAnsi="Arial" w:cs="Arial"/>
          <w:b/>
          <w:sz w:val="24"/>
        </w:rPr>
        <w:t>TP for TR 37.717-11-21: EN-DC_8_n1-n77</w:t>
      </w:r>
    </w:p>
    <w:p w14:paraId="548D2DB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1B3238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8AA45" w14:textId="4E7EE987" w:rsidR="001C464C" w:rsidRDefault="001C464C" w:rsidP="001C464C">
      <w:pPr>
        <w:rPr>
          <w:rFonts w:ascii="Arial" w:hAnsi="Arial" w:cs="Arial"/>
          <w:b/>
          <w:sz w:val="24"/>
        </w:rPr>
      </w:pPr>
      <w:r>
        <w:rPr>
          <w:rFonts w:ascii="Arial" w:hAnsi="Arial" w:cs="Arial"/>
          <w:b/>
          <w:color w:val="0000FF"/>
          <w:sz w:val="24"/>
        </w:rPr>
        <w:lastRenderedPageBreak/>
        <w:t>R4-2117661</w:t>
      </w:r>
      <w:r>
        <w:rPr>
          <w:rFonts w:ascii="Arial" w:hAnsi="Arial" w:cs="Arial"/>
          <w:b/>
          <w:color w:val="0000FF"/>
          <w:sz w:val="24"/>
        </w:rPr>
        <w:tab/>
      </w:r>
      <w:r>
        <w:rPr>
          <w:rFonts w:ascii="Arial" w:hAnsi="Arial" w:cs="Arial"/>
          <w:b/>
          <w:sz w:val="24"/>
        </w:rPr>
        <w:t>TP for TR 37.717-11-21: EN-DC_11_n77-n79</w:t>
      </w:r>
    </w:p>
    <w:p w14:paraId="00FC92E7"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A2C1D2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1C3FF" w14:textId="4018C5E0" w:rsidR="001C464C" w:rsidRDefault="001C464C" w:rsidP="001C464C">
      <w:pPr>
        <w:rPr>
          <w:rFonts w:ascii="Arial" w:hAnsi="Arial" w:cs="Arial"/>
          <w:b/>
          <w:sz w:val="24"/>
        </w:rPr>
      </w:pPr>
      <w:r>
        <w:rPr>
          <w:rFonts w:ascii="Arial" w:hAnsi="Arial" w:cs="Arial"/>
          <w:b/>
          <w:color w:val="0000FF"/>
          <w:sz w:val="24"/>
        </w:rPr>
        <w:t>R4-2117663</w:t>
      </w:r>
      <w:r>
        <w:rPr>
          <w:rFonts w:ascii="Arial" w:hAnsi="Arial" w:cs="Arial"/>
          <w:b/>
          <w:color w:val="0000FF"/>
          <w:sz w:val="24"/>
        </w:rPr>
        <w:tab/>
      </w:r>
      <w:r>
        <w:rPr>
          <w:rFonts w:ascii="Arial" w:hAnsi="Arial" w:cs="Arial"/>
          <w:b/>
          <w:sz w:val="24"/>
        </w:rPr>
        <w:t>TP for TR 37.717-11-21: EN-DC_42_n1-n3</w:t>
      </w:r>
    </w:p>
    <w:p w14:paraId="64B7C7D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4EFD12A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C04C2" w14:textId="0BEDD769" w:rsidR="001C464C" w:rsidRDefault="001C464C" w:rsidP="001C464C">
      <w:pPr>
        <w:rPr>
          <w:rFonts w:ascii="Arial" w:hAnsi="Arial" w:cs="Arial"/>
          <w:b/>
          <w:sz w:val="24"/>
        </w:rPr>
      </w:pPr>
      <w:r>
        <w:rPr>
          <w:rFonts w:ascii="Arial" w:hAnsi="Arial" w:cs="Arial"/>
          <w:b/>
          <w:color w:val="0000FF"/>
          <w:sz w:val="24"/>
        </w:rPr>
        <w:t>R4-2117664</w:t>
      </w:r>
      <w:r>
        <w:rPr>
          <w:rFonts w:ascii="Arial" w:hAnsi="Arial" w:cs="Arial"/>
          <w:b/>
          <w:color w:val="0000FF"/>
          <w:sz w:val="24"/>
        </w:rPr>
        <w:tab/>
      </w:r>
      <w:r>
        <w:rPr>
          <w:rFonts w:ascii="Arial" w:hAnsi="Arial" w:cs="Arial"/>
          <w:b/>
          <w:sz w:val="24"/>
        </w:rPr>
        <w:t>TP Update for TR 37.717-11-21: EN-DC_42_n1-n77</w:t>
      </w:r>
    </w:p>
    <w:p w14:paraId="17AA48C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1EF5DA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D83E1" w14:textId="40EF4AFD" w:rsidR="001C464C" w:rsidRDefault="001C464C" w:rsidP="001C464C">
      <w:pPr>
        <w:rPr>
          <w:rFonts w:ascii="Arial" w:hAnsi="Arial" w:cs="Arial"/>
          <w:b/>
          <w:sz w:val="24"/>
        </w:rPr>
      </w:pPr>
      <w:r>
        <w:rPr>
          <w:rFonts w:ascii="Arial" w:hAnsi="Arial" w:cs="Arial"/>
          <w:b/>
          <w:color w:val="0000FF"/>
          <w:sz w:val="24"/>
        </w:rPr>
        <w:t>R4-2117676</w:t>
      </w:r>
      <w:r>
        <w:rPr>
          <w:rFonts w:ascii="Arial" w:hAnsi="Arial" w:cs="Arial"/>
          <w:b/>
          <w:color w:val="0000FF"/>
          <w:sz w:val="24"/>
        </w:rPr>
        <w:tab/>
      </w:r>
      <w:r>
        <w:rPr>
          <w:rFonts w:ascii="Arial" w:hAnsi="Arial" w:cs="Arial"/>
          <w:b/>
          <w:sz w:val="24"/>
        </w:rPr>
        <w:t>DraftCR for NR DC LTE(xDL/1UL, x=1,2,3,4)+ NR(2DL/1UL) band combinations in Rel-17</w:t>
      </w:r>
    </w:p>
    <w:p w14:paraId="69F0FAA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7C9D75D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CA500" w14:textId="71A0E806" w:rsidR="001C464C" w:rsidRDefault="001C464C" w:rsidP="001C464C">
      <w:pPr>
        <w:rPr>
          <w:rFonts w:ascii="Arial" w:hAnsi="Arial" w:cs="Arial"/>
          <w:b/>
          <w:sz w:val="24"/>
        </w:rPr>
      </w:pPr>
      <w:r>
        <w:rPr>
          <w:rFonts w:ascii="Arial" w:hAnsi="Arial" w:cs="Arial"/>
          <w:b/>
          <w:color w:val="0000FF"/>
          <w:sz w:val="24"/>
        </w:rPr>
        <w:t>R4-2117900</w:t>
      </w:r>
      <w:r>
        <w:rPr>
          <w:rFonts w:ascii="Arial" w:hAnsi="Arial" w:cs="Arial"/>
          <w:b/>
          <w:color w:val="0000FF"/>
          <w:sz w:val="24"/>
        </w:rPr>
        <w:tab/>
      </w:r>
      <w:r>
        <w:rPr>
          <w:rFonts w:ascii="Arial" w:hAnsi="Arial" w:cs="Arial"/>
          <w:b/>
          <w:sz w:val="24"/>
        </w:rPr>
        <w:t>TP for TR 37.717-11-21: DC_2_n66-n77</w:t>
      </w:r>
    </w:p>
    <w:p w14:paraId="08A02A6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AA237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22863" w14:textId="301D7E88" w:rsidR="001C464C" w:rsidRDefault="001C464C" w:rsidP="001C464C">
      <w:pPr>
        <w:rPr>
          <w:rFonts w:ascii="Arial" w:hAnsi="Arial" w:cs="Arial"/>
          <w:b/>
          <w:sz w:val="24"/>
        </w:rPr>
      </w:pPr>
      <w:r>
        <w:rPr>
          <w:rFonts w:ascii="Arial" w:hAnsi="Arial" w:cs="Arial"/>
          <w:b/>
          <w:color w:val="0000FF"/>
          <w:sz w:val="24"/>
        </w:rPr>
        <w:t>R4-2117901</w:t>
      </w:r>
      <w:r>
        <w:rPr>
          <w:rFonts w:ascii="Arial" w:hAnsi="Arial" w:cs="Arial"/>
          <w:b/>
          <w:color w:val="0000FF"/>
          <w:sz w:val="24"/>
        </w:rPr>
        <w:tab/>
      </w:r>
      <w:r>
        <w:rPr>
          <w:rFonts w:ascii="Arial" w:hAnsi="Arial" w:cs="Arial"/>
          <w:b/>
          <w:sz w:val="24"/>
        </w:rPr>
        <w:t>TP for TR 37.717-11-21: DC_2-66_n66-n77</w:t>
      </w:r>
    </w:p>
    <w:p w14:paraId="06736D3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FA623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BE8F7" w14:textId="74B6AB48" w:rsidR="001C464C" w:rsidRDefault="001C464C" w:rsidP="001C464C">
      <w:pPr>
        <w:rPr>
          <w:rFonts w:ascii="Arial" w:hAnsi="Arial" w:cs="Arial"/>
          <w:b/>
          <w:sz w:val="24"/>
        </w:rPr>
      </w:pPr>
      <w:r>
        <w:rPr>
          <w:rFonts w:ascii="Arial" w:hAnsi="Arial" w:cs="Arial"/>
          <w:b/>
          <w:color w:val="0000FF"/>
          <w:sz w:val="24"/>
        </w:rPr>
        <w:t>R4-2117902</w:t>
      </w:r>
      <w:r>
        <w:rPr>
          <w:rFonts w:ascii="Arial" w:hAnsi="Arial" w:cs="Arial"/>
          <w:b/>
          <w:color w:val="0000FF"/>
          <w:sz w:val="24"/>
        </w:rPr>
        <w:tab/>
      </w:r>
      <w:r>
        <w:rPr>
          <w:rFonts w:ascii="Arial" w:hAnsi="Arial" w:cs="Arial"/>
          <w:b/>
          <w:sz w:val="24"/>
        </w:rPr>
        <w:t>TP for TR 37.717-11-21: DC_2-7_n66-n77</w:t>
      </w:r>
    </w:p>
    <w:p w14:paraId="2EB824A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FF9F03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5D954" w14:textId="46AE4509" w:rsidR="001C464C" w:rsidRDefault="001C464C" w:rsidP="001C464C">
      <w:pPr>
        <w:rPr>
          <w:rFonts w:ascii="Arial" w:hAnsi="Arial" w:cs="Arial"/>
          <w:b/>
          <w:sz w:val="24"/>
        </w:rPr>
      </w:pPr>
      <w:r>
        <w:rPr>
          <w:rFonts w:ascii="Arial" w:hAnsi="Arial" w:cs="Arial"/>
          <w:b/>
          <w:color w:val="0000FF"/>
          <w:sz w:val="24"/>
        </w:rPr>
        <w:lastRenderedPageBreak/>
        <w:t>R4-2117903</w:t>
      </w:r>
      <w:r>
        <w:rPr>
          <w:rFonts w:ascii="Arial" w:hAnsi="Arial" w:cs="Arial"/>
          <w:b/>
          <w:color w:val="0000FF"/>
          <w:sz w:val="24"/>
        </w:rPr>
        <w:tab/>
      </w:r>
      <w:r>
        <w:rPr>
          <w:rFonts w:ascii="Arial" w:hAnsi="Arial" w:cs="Arial"/>
          <w:b/>
          <w:sz w:val="24"/>
        </w:rPr>
        <w:t>TP for TR 37.717-11-21: DC_7-66_n66-n77</w:t>
      </w:r>
    </w:p>
    <w:p w14:paraId="468793C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E6F528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B51AC" w14:textId="6005305B" w:rsidR="001C464C" w:rsidRDefault="001C464C" w:rsidP="001C464C">
      <w:pPr>
        <w:rPr>
          <w:rFonts w:ascii="Arial" w:hAnsi="Arial" w:cs="Arial"/>
          <w:b/>
          <w:sz w:val="24"/>
        </w:rPr>
      </w:pPr>
      <w:r>
        <w:rPr>
          <w:rFonts w:ascii="Arial" w:hAnsi="Arial" w:cs="Arial"/>
          <w:b/>
          <w:color w:val="0000FF"/>
          <w:sz w:val="24"/>
        </w:rPr>
        <w:t>R4-2118069</w:t>
      </w:r>
      <w:r>
        <w:rPr>
          <w:rFonts w:ascii="Arial" w:hAnsi="Arial" w:cs="Arial"/>
          <w:b/>
          <w:color w:val="0000FF"/>
          <w:sz w:val="24"/>
        </w:rPr>
        <w:tab/>
      </w:r>
      <w:r>
        <w:rPr>
          <w:rFonts w:ascii="Arial" w:hAnsi="Arial" w:cs="Arial"/>
          <w:b/>
          <w:sz w:val="24"/>
        </w:rPr>
        <w:t>TP on summary of self-interference analysis for new NR DC LTE(xDL/1UL)+ NR(2DL/1UL) DC in Rel-17</w:t>
      </w:r>
    </w:p>
    <w:p w14:paraId="31239A3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BF3642F" w14:textId="77777777" w:rsidR="001C464C" w:rsidRDefault="001C464C" w:rsidP="001C464C">
      <w:pPr>
        <w:rPr>
          <w:rFonts w:ascii="Arial" w:hAnsi="Arial" w:cs="Arial"/>
          <w:b/>
        </w:rPr>
      </w:pPr>
      <w:r>
        <w:rPr>
          <w:rFonts w:ascii="Arial" w:hAnsi="Arial" w:cs="Arial"/>
          <w:b/>
        </w:rPr>
        <w:t xml:space="preserve">Abstract: </w:t>
      </w:r>
    </w:p>
    <w:p w14:paraId="070959E9" w14:textId="77777777" w:rsidR="001C464C" w:rsidRDefault="001C464C" w:rsidP="001C464C">
      <w:r>
        <w:t>Provide the self interference analysis results in TR37.717-11-21.</w:t>
      </w:r>
    </w:p>
    <w:p w14:paraId="0E24A13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CEDB9" w14:textId="417FD57C" w:rsidR="001C464C" w:rsidRDefault="001C464C" w:rsidP="001C464C">
      <w:pPr>
        <w:rPr>
          <w:rFonts w:ascii="Arial" w:hAnsi="Arial" w:cs="Arial"/>
          <w:b/>
          <w:sz w:val="24"/>
        </w:rPr>
      </w:pPr>
      <w:r>
        <w:rPr>
          <w:rFonts w:ascii="Arial" w:hAnsi="Arial" w:cs="Arial"/>
          <w:b/>
          <w:color w:val="0000FF"/>
          <w:sz w:val="24"/>
        </w:rPr>
        <w:t>R4-2118077</w:t>
      </w:r>
      <w:r>
        <w:rPr>
          <w:rFonts w:ascii="Arial" w:hAnsi="Arial" w:cs="Arial"/>
          <w:b/>
          <w:color w:val="0000FF"/>
          <w:sz w:val="24"/>
        </w:rPr>
        <w:tab/>
      </w:r>
      <w:r>
        <w:rPr>
          <w:rFonts w:ascii="Arial" w:hAnsi="Arial" w:cs="Arial"/>
          <w:b/>
          <w:sz w:val="24"/>
        </w:rPr>
        <w:t>TP on MSD test results and test configurations for new NR DC band combinations</w:t>
      </w:r>
    </w:p>
    <w:p w14:paraId="2470870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FBCC95E" w14:textId="77777777" w:rsidR="001C464C" w:rsidRDefault="001C464C" w:rsidP="001C464C">
      <w:pPr>
        <w:rPr>
          <w:rFonts w:ascii="Arial" w:hAnsi="Arial" w:cs="Arial"/>
          <w:b/>
        </w:rPr>
      </w:pPr>
      <w:r>
        <w:rPr>
          <w:rFonts w:ascii="Arial" w:hAnsi="Arial" w:cs="Arial"/>
          <w:b/>
        </w:rPr>
        <w:t xml:space="preserve">Abstract: </w:t>
      </w:r>
    </w:p>
    <w:p w14:paraId="66DAB6A8" w14:textId="77777777" w:rsidR="001C464C" w:rsidRDefault="001C464C" w:rsidP="001C464C">
      <w:r>
        <w:t>Propose MSD results and test configurations for new DC band combinations in Rel-17</w:t>
      </w:r>
    </w:p>
    <w:p w14:paraId="6644B98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DDCEC" w14:textId="3D408BFF" w:rsidR="001C464C" w:rsidRDefault="001C464C" w:rsidP="001C464C">
      <w:pPr>
        <w:rPr>
          <w:rFonts w:ascii="Arial" w:hAnsi="Arial" w:cs="Arial"/>
          <w:b/>
          <w:sz w:val="24"/>
        </w:rPr>
      </w:pPr>
      <w:r>
        <w:rPr>
          <w:rFonts w:ascii="Arial" w:hAnsi="Arial" w:cs="Arial"/>
          <w:b/>
          <w:color w:val="0000FF"/>
          <w:sz w:val="24"/>
        </w:rPr>
        <w:t>R4-2118190</w:t>
      </w:r>
      <w:r>
        <w:rPr>
          <w:rFonts w:ascii="Arial" w:hAnsi="Arial" w:cs="Arial"/>
          <w:b/>
          <w:color w:val="0000FF"/>
          <w:sz w:val="24"/>
        </w:rPr>
        <w:tab/>
      </w:r>
      <w:r>
        <w:rPr>
          <w:rFonts w:ascii="Arial" w:hAnsi="Arial" w:cs="Arial"/>
          <w:b/>
          <w:sz w:val="24"/>
        </w:rPr>
        <w:t>TP for TR 37.717-11-21:  DC_1A_n38A-n78A</w:t>
      </w:r>
    </w:p>
    <w:p w14:paraId="4D25545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45962CC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78B0D" w14:textId="4E42C52E" w:rsidR="001C464C" w:rsidRDefault="001C464C" w:rsidP="001C464C">
      <w:pPr>
        <w:rPr>
          <w:rFonts w:ascii="Arial" w:hAnsi="Arial" w:cs="Arial"/>
          <w:b/>
          <w:sz w:val="24"/>
        </w:rPr>
      </w:pPr>
      <w:r>
        <w:rPr>
          <w:rFonts w:ascii="Arial" w:hAnsi="Arial" w:cs="Arial"/>
          <w:b/>
          <w:color w:val="0000FF"/>
          <w:sz w:val="24"/>
        </w:rPr>
        <w:t>R4-2118191</w:t>
      </w:r>
      <w:r>
        <w:rPr>
          <w:rFonts w:ascii="Arial" w:hAnsi="Arial" w:cs="Arial"/>
          <w:b/>
          <w:color w:val="0000FF"/>
          <w:sz w:val="24"/>
        </w:rPr>
        <w:tab/>
      </w:r>
      <w:r>
        <w:rPr>
          <w:rFonts w:ascii="Arial" w:hAnsi="Arial" w:cs="Arial"/>
          <w:b/>
          <w:sz w:val="24"/>
        </w:rPr>
        <w:t>TP for TR 37.717-11-21:  DC_3A_n38A-n78A</w:t>
      </w:r>
    </w:p>
    <w:p w14:paraId="32788DF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5D4CB11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3589D" w14:textId="1B009587" w:rsidR="001C464C" w:rsidRDefault="001C464C" w:rsidP="001C464C">
      <w:pPr>
        <w:rPr>
          <w:rFonts w:ascii="Arial" w:hAnsi="Arial" w:cs="Arial"/>
          <w:b/>
          <w:sz w:val="24"/>
        </w:rPr>
      </w:pPr>
      <w:r>
        <w:rPr>
          <w:rFonts w:ascii="Arial" w:hAnsi="Arial" w:cs="Arial"/>
          <w:b/>
          <w:color w:val="0000FF"/>
          <w:sz w:val="24"/>
        </w:rPr>
        <w:t>R4-2118192</w:t>
      </w:r>
      <w:r>
        <w:rPr>
          <w:rFonts w:ascii="Arial" w:hAnsi="Arial" w:cs="Arial"/>
          <w:b/>
          <w:color w:val="0000FF"/>
          <w:sz w:val="24"/>
        </w:rPr>
        <w:tab/>
      </w:r>
      <w:r>
        <w:rPr>
          <w:rFonts w:ascii="Arial" w:hAnsi="Arial" w:cs="Arial"/>
          <w:b/>
          <w:sz w:val="24"/>
        </w:rPr>
        <w:t>TP for TR 37.717-11-21:  DC_7A_n38A-n78A</w:t>
      </w:r>
    </w:p>
    <w:p w14:paraId="74B6217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6F3379D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51F2F" w14:textId="4BB6A3EA" w:rsidR="001C464C" w:rsidRDefault="001C464C" w:rsidP="001C464C">
      <w:pPr>
        <w:rPr>
          <w:rFonts w:ascii="Arial" w:hAnsi="Arial" w:cs="Arial"/>
          <w:b/>
          <w:sz w:val="24"/>
        </w:rPr>
      </w:pPr>
      <w:r>
        <w:rPr>
          <w:rFonts w:ascii="Arial" w:hAnsi="Arial" w:cs="Arial"/>
          <w:b/>
          <w:color w:val="0000FF"/>
          <w:sz w:val="24"/>
        </w:rPr>
        <w:t>R4-2118193</w:t>
      </w:r>
      <w:r>
        <w:rPr>
          <w:rFonts w:ascii="Arial" w:hAnsi="Arial" w:cs="Arial"/>
          <w:b/>
          <w:color w:val="0000FF"/>
          <w:sz w:val="24"/>
        </w:rPr>
        <w:tab/>
      </w:r>
      <w:r>
        <w:rPr>
          <w:rFonts w:ascii="Arial" w:hAnsi="Arial" w:cs="Arial"/>
          <w:b/>
          <w:sz w:val="24"/>
        </w:rPr>
        <w:t>TP for TR 37.717-11-21:  DC_20A_n38A-n78A</w:t>
      </w:r>
    </w:p>
    <w:p w14:paraId="289F70D1" w14:textId="77777777" w:rsidR="001C464C" w:rsidRDefault="001C464C" w:rsidP="001C464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CA5CD5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B218C" w14:textId="07B174C9" w:rsidR="001C464C" w:rsidRDefault="001C464C" w:rsidP="001C464C">
      <w:pPr>
        <w:rPr>
          <w:rFonts w:ascii="Arial" w:hAnsi="Arial" w:cs="Arial"/>
          <w:b/>
          <w:sz w:val="24"/>
        </w:rPr>
      </w:pPr>
      <w:r>
        <w:rPr>
          <w:rFonts w:ascii="Arial" w:hAnsi="Arial" w:cs="Arial"/>
          <w:b/>
          <w:color w:val="0000FF"/>
          <w:sz w:val="24"/>
        </w:rPr>
        <w:t>R4-2118194</w:t>
      </w:r>
      <w:r>
        <w:rPr>
          <w:rFonts w:ascii="Arial" w:hAnsi="Arial" w:cs="Arial"/>
          <w:b/>
          <w:color w:val="0000FF"/>
          <w:sz w:val="24"/>
        </w:rPr>
        <w:tab/>
      </w:r>
      <w:r>
        <w:rPr>
          <w:rFonts w:ascii="Arial" w:hAnsi="Arial" w:cs="Arial"/>
          <w:b/>
          <w:sz w:val="24"/>
        </w:rPr>
        <w:t>TP for TR 37.717-11-21:  DC_1A-3A-7A-20A_n38A-n78A</w:t>
      </w:r>
    </w:p>
    <w:p w14:paraId="5C69803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7D44363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A0748" w14:textId="6F85BD34" w:rsidR="001C464C" w:rsidRDefault="001C464C" w:rsidP="001C464C">
      <w:pPr>
        <w:rPr>
          <w:rFonts w:ascii="Arial" w:hAnsi="Arial" w:cs="Arial"/>
          <w:b/>
          <w:sz w:val="24"/>
        </w:rPr>
      </w:pPr>
      <w:r>
        <w:rPr>
          <w:rFonts w:ascii="Arial" w:hAnsi="Arial" w:cs="Arial"/>
          <w:b/>
          <w:color w:val="0000FF"/>
          <w:sz w:val="24"/>
        </w:rPr>
        <w:t>R4-2118581</w:t>
      </w:r>
      <w:r>
        <w:rPr>
          <w:rFonts w:ascii="Arial" w:hAnsi="Arial" w:cs="Arial"/>
          <w:b/>
          <w:color w:val="0000FF"/>
          <w:sz w:val="24"/>
        </w:rPr>
        <w:tab/>
      </w:r>
      <w:r>
        <w:rPr>
          <w:rFonts w:ascii="Arial" w:hAnsi="Arial" w:cs="Arial"/>
          <w:b/>
          <w:sz w:val="24"/>
        </w:rPr>
        <w:t>Draft CR for 38.101-3 to add configuration DC_3A_n78A-n79C</w:t>
      </w:r>
    </w:p>
    <w:p w14:paraId="31B807A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1728AE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870F1" w14:textId="1998BB79" w:rsidR="001C464C" w:rsidRDefault="001C464C" w:rsidP="001C464C">
      <w:pPr>
        <w:rPr>
          <w:rFonts w:ascii="Arial" w:hAnsi="Arial" w:cs="Arial"/>
          <w:b/>
          <w:sz w:val="24"/>
        </w:rPr>
      </w:pPr>
      <w:r>
        <w:rPr>
          <w:rFonts w:ascii="Arial" w:hAnsi="Arial" w:cs="Arial"/>
          <w:b/>
          <w:color w:val="0000FF"/>
          <w:sz w:val="24"/>
        </w:rPr>
        <w:t>R4-2118582</w:t>
      </w:r>
      <w:r>
        <w:rPr>
          <w:rFonts w:ascii="Arial" w:hAnsi="Arial" w:cs="Arial"/>
          <w:b/>
          <w:color w:val="0000FF"/>
          <w:sz w:val="24"/>
        </w:rPr>
        <w:tab/>
      </w:r>
      <w:r>
        <w:rPr>
          <w:rFonts w:ascii="Arial" w:hAnsi="Arial" w:cs="Arial"/>
          <w:b/>
          <w:sz w:val="24"/>
        </w:rPr>
        <w:t>TP for TR 37.717-11-21: DC_7A_n78A-n79A and DC_7A_n78A-n79C</w:t>
      </w:r>
    </w:p>
    <w:p w14:paraId="3D7179A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67EDB0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34C5E" w14:textId="77777777" w:rsidR="001C464C" w:rsidRDefault="001C464C" w:rsidP="001C464C">
      <w:pPr>
        <w:pStyle w:val="Heading4"/>
      </w:pPr>
      <w:bookmarkStart w:id="192" w:name="_Toc85923492"/>
      <w:r>
        <w:t>7.18.3</w:t>
      </w:r>
      <w:r>
        <w:tab/>
        <w:t>EN-DC requirements including NR inter CA with FR2 band</w:t>
      </w:r>
      <w:bookmarkEnd w:id="192"/>
    </w:p>
    <w:p w14:paraId="135CD55F" w14:textId="63B0682B" w:rsidR="001C464C" w:rsidRDefault="001C464C" w:rsidP="001C464C">
      <w:pPr>
        <w:rPr>
          <w:rFonts w:ascii="Arial" w:hAnsi="Arial" w:cs="Arial"/>
          <w:b/>
          <w:sz w:val="24"/>
        </w:rPr>
      </w:pPr>
      <w:r>
        <w:rPr>
          <w:rFonts w:ascii="Arial" w:hAnsi="Arial" w:cs="Arial"/>
          <w:b/>
          <w:color w:val="0000FF"/>
          <w:sz w:val="24"/>
        </w:rPr>
        <w:t>R4-2118076</w:t>
      </w:r>
      <w:r>
        <w:rPr>
          <w:rFonts w:ascii="Arial" w:hAnsi="Arial" w:cs="Arial"/>
          <w:b/>
          <w:color w:val="0000FF"/>
          <w:sz w:val="24"/>
        </w:rPr>
        <w:tab/>
      </w:r>
      <w:r>
        <w:rPr>
          <w:rFonts w:ascii="Arial" w:hAnsi="Arial" w:cs="Arial"/>
          <w:b/>
          <w:sz w:val="24"/>
        </w:rPr>
        <w:t>draft CR for adding UL DC_3_n257K, DC_7_n257K support for DC_3-3-7-7_n78-n257 related configurations</w:t>
      </w:r>
    </w:p>
    <w:p w14:paraId="6B544A9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CHTTL</w:t>
      </w:r>
    </w:p>
    <w:p w14:paraId="4ACD873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92D64" w14:textId="3BEEFA79" w:rsidR="001C464C" w:rsidRDefault="001C464C" w:rsidP="001C464C">
      <w:pPr>
        <w:rPr>
          <w:rFonts w:ascii="Arial" w:hAnsi="Arial" w:cs="Arial"/>
          <w:b/>
          <w:sz w:val="24"/>
        </w:rPr>
      </w:pPr>
      <w:r>
        <w:rPr>
          <w:rFonts w:ascii="Arial" w:hAnsi="Arial" w:cs="Arial"/>
          <w:b/>
          <w:color w:val="0000FF"/>
          <w:sz w:val="24"/>
        </w:rPr>
        <w:t>R4-2118579</w:t>
      </w:r>
      <w:r>
        <w:rPr>
          <w:rFonts w:ascii="Arial" w:hAnsi="Arial" w:cs="Arial"/>
          <w:b/>
          <w:color w:val="0000FF"/>
          <w:sz w:val="24"/>
        </w:rPr>
        <w:tab/>
      </w:r>
      <w:r>
        <w:rPr>
          <w:rFonts w:ascii="Arial" w:hAnsi="Arial" w:cs="Arial"/>
          <w:b/>
          <w:sz w:val="24"/>
        </w:rPr>
        <w:t>Draft CR for 38.101-3 to add configuration DC_7_n79-n257</w:t>
      </w:r>
    </w:p>
    <w:p w14:paraId="0744B41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560464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BCED8" w14:textId="59221A08" w:rsidR="001C464C" w:rsidRDefault="001C464C" w:rsidP="001C464C">
      <w:pPr>
        <w:rPr>
          <w:rFonts w:ascii="Arial" w:hAnsi="Arial" w:cs="Arial"/>
          <w:b/>
          <w:sz w:val="24"/>
        </w:rPr>
      </w:pPr>
      <w:r>
        <w:rPr>
          <w:rFonts w:ascii="Arial" w:hAnsi="Arial" w:cs="Arial"/>
          <w:b/>
          <w:color w:val="0000FF"/>
          <w:sz w:val="24"/>
        </w:rPr>
        <w:t>R4-2118580</w:t>
      </w:r>
      <w:r>
        <w:rPr>
          <w:rFonts w:ascii="Arial" w:hAnsi="Arial" w:cs="Arial"/>
          <w:b/>
          <w:color w:val="0000FF"/>
          <w:sz w:val="24"/>
        </w:rPr>
        <w:tab/>
      </w:r>
      <w:r>
        <w:rPr>
          <w:rFonts w:ascii="Arial" w:hAnsi="Arial" w:cs="Arial"/>
          <w:b/>
          <w:sz w:val="24"/>
        </w:rPr>
        <w:t>Draft CR for 38.101-3 to add configuration DC_7_n79-n258</w:t>
      </w:r>
    </w:p>
    <w:p w14:paraId="7824AB9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A0F986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92E6C" w14:textId="77777777" w:rsidR="001C464C" w:rsidRDefault="001C464C" w:rsidP="001C464C">
      <w:pPr>
        <w:pStyle w:val="Heading3"/>
      </w:pPr>
      <w:bookmarkStart w:id="193" w:name="_Toc85923493"/>
      <w:r>
        <w:lastRenderedPageBreak/>
        <w:t>7.19</w:t>
      </w:r>
      <w:r>
        <w:tab/>
        <w:t>DC of x bands (x=1,2) LTE inter-band CA (xDL/xUL) and y bands (y=3-x) NR inter-band CA</w:t>
      </w:r>
      <w:bookmarkEnd w:id="193"/>
    </w:p>
    <w:p w14:paraId="7819CC47" w14:textId="77777777" w:rsidR="001C464C" w:rsidRDefault="001C464C" w:rsidP="001C464C">
      <w:pPr>
        <w:pStyle w:val="Heading4"/>
      </w:pPr>
      <w:bookmarkStart w:id="194" w:name="_Toc85923494"/>
      <w:r>
        <w:t>7.19.1</w:t>
      </w:r>
      <w:r>
        <w:tab/>
        <w:t>Rapporteur Input (WID/TR/CR)</w:t>
      </w:r>
      <w:bookmarkEnd w:id="194"/>
    </w:p>
    <w:p w14:paraId="0C4D88DD" w14:textId="15823BC6" w:rsidR="001C464C" w:rsidRDefault="001C464C" w:rsidP="001C464C">
      <w:pPr>
        <w:rPr>
          <w:rFonts w:ascii="Arial" w:hAnsi="Arial" w:cs="Arial"/>
          <w:b/>
          <w:sz w:val="24"/>
        </w:rPr>
      </w:pPr>
      <w:r>
        <w:rPr>
          <w:rFonts w:ascii="Arial" w:hAnsi="Arial" w:cs="Arial"/>
          <w:b/>
          <w:color w:val="0000FF"/>
          <w:sz w:val="24"/>
        </w:rPr>
        <w:t>R4-2118212</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7801BCC2"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E5DCF7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BD48D" w14:textId="79B0E507" w:rsidR="001C464C" w:rsidRDefault="001C464C" w:rsidP="001C464C">
      <w:pPr>
        <w:rPr>
          <w:rFonts w:ascii="Arial" w:hAnsi="Arial" w:cs="Arial"/>
          <w:b/>
          <w:sz w:val="24"/>
        </w:rPr>
      </w:pPr>
      <w:r>
        <w:rPr>
          <w:rFonts w:ascii="Arial" w:hAnsi="Arial" w:cs="Arial"/>
          <w:b/>
          <w:color w:val="0000FF"/>
          <w:sz w:val="24"/>
        </w:rPr>
        <w:t>R4-2118213</w:t>
      </w:r>
      <w:r>
        <w:rPr>
          <w:rFonts w:ascii="Arial" w:hAnsi="Arial" w:cs="Arial"/>
          <w:b/>
          <w:color w:val="0000FF"/>
          <w:sz w:val="24"/>
        </w:rPr>
        <w:tab/>
      </w:r>
      <w:r>
        <w:rPr>
          <w:rFonts w:ascii="Arial" w:hAnsi="Arial" w:cs="Arial"/>
          <w:b/>
          <w:sz w:val="24"/>
        </w:rPr>
        <w:t>Big CR to reflect the completed ENDC combinations for 3 bands DL with 3 bands UL into TS 38.101-3</w:t>
      </w:r>
    </w:p>
    <w:p w14:paraId="78E3C0C9"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v17.3.0</w:t>
      </w:r>
      <w:r>
        <w:rPr>
          <w:i/>
        </w:rPr>
        <w:tab/>
        <w:t xml:space="preserve">  CR-0654  rev  Cat: B (Rel-17)</w:t>
      </w:r>
      <w:r>
        <w:rPr>
          <w:i/>
        </w:rPr>
        <w:br/>
      </w:r>
      <w:r>
        <w:rPr>
          <w:i/>
        </w:rPr>
        <w:br/>
      </w:r>
      <w:r>
        <w:rPr>
          <w:i/>
        </w:rPr>
        <w:tab/>
      </w:r>
      <w:r>
        <w:rPr>
          <w:i/>
        </w:rPr>
        <w:tab/>
      </w:r>
      <w:r>
        <w:rPr>
          <w:i/>
        </w:rPr>
        <w:tab/>
      </w:r>
      <w:r>
        <w:rPr>
          <w:i/>
        </w:rPr>
        <w:tab/>
      </w:r>
      <w:r>
        <w:rPr>
          <w:i/>
        </w:rPr>
        <w:tab/>
        <w:t>Source: ZTE Corporation</w:t>
      </w:r>
    </w:p>
    <w:p w14:paraId="6BEE785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F25B2" w14:textId="49B07D7D" w:rsidR="001C464C" w:rsidRDefault="001C464C" w:rsidP="001C464C">
      <w:pPr>
        <w:rPr>
          <w:rFonts w:ascii="Arial" w:hAnsi="Arial" w:cs="Arial"/>
          <w:b/>
          <w:sz w:val="24"/>
        </w:rPr>
      </w:pPr>
      <w:r>
        <w:rPr>
          <w:rFonts w:ascii="Arial" w:hAnsi="Arial" w:cs="Arial"/>
          <w:b/>
          <w:color w:val="0000FF"/>
          <w:sz w:val="24"/>
        </w:rPr>
        <w:t>R4-2118214</w:t>
      </w:r>
      <w:r>
        <w:rPr>
          <w:rFonts w:ascii="Arial" w:hAnsi="Arial" w:cs="Arial"/>
          <w:b/>
          <w:color w:val="0000FF"/>
          <w:sz w:val="24"/>
        </w:rPr>
        <w:tab/>
      </w:r>
      <w:r>
        <w:rPr>
          <w:rFonts w:ascii="Arial" w:hAnsi="Arial" w:cs="Arial"/>
          <w:b/>
          <w:sz w:val="24"/>
        </w:rPr>
        <w:t>TR 37.717-33 v0.6.0</w:t>
      </w:r>
    </w:p>
    <w:p w14:paraId="458B641E"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0DBA1E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6226F" w14:textId="77777777" w:rsidR="001C464C" w:rsidRDefault="001C464C" w:rsidP="001C464C">
      <w:pPr>
        <w:pStyle w:val="Heading4"/>
      </w:pPr>
      <w:bookmarkStart w:id="195" w:name="_Toc85923495"/>
      <w:r>
        <w:t>7.19.2</w:t>
      </w:r>
      <w:r>
        <w:tab/>
        <w:t>UE RF requirements</w:t>
      </w:r>
      <w:bookmarkEnd w:id="195"/>
    </w:p>
    <w:p w14:paraId="12CAF26A" w14:textId="6787E8FC" w:rsidR="001C464C" w:rsidRDefault="001C464C" w:rsidP="001C464C">
      <w:pPr>
        <w:rPr>
          <w:rFonts w:ascii="Arial" w:hAnsi="Arial" w:cs="Arial"/>
          <w:b/>
          <w:sz w:val="24"/>
        </w:rPr>
      </w:pPr>
      <w:r>
        <w:rPr>
          <w:rFonts w:ascii="Arial" w:hAnsi="Arial" w:cs="Arial"/>
          <w:b/>
          <w:color w:val="0000FF"/>
          <w:sz w:val="24"/>
        </w:rPr>
        <w:t>R4-2118202</w:t>
      </w:r>
      <w:r>
        <w:rPr>
          <w:rFonts w:ascii="Arial" w:hAnsi="Arial" w:cs="Arial"/>
          <w:b/>
          <w:color w:val="0000FF"/>
          <w:sz w:val="24"/>
        </w:rPr>
        <w:tab/>
      </w:r>
      <w:r>
        <w:rPr>
          <w:rFonts w:ascii="Arial" w:hAnsi="Arial" w:cs="Arial"/>
          <w:b/>
          <w:sz w:val="24"/>
        </w:rPr>
        <w:t>TP for TR 37.717-33_DC_39A_n40A-n258A</w:t>
      </w:r>
    </w:p>
    <w:p w14:paraId="3D375F4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3D48CBF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0F442" w14:textId="77777777" w:rsidR="001C464C" w:rsidRDefault="001C464C" w:rsidP="001C464C">
      <w:pPr>
        <w:pStyle w:val="Heading3"/>
      </w:pPr>
      <w:bookmarkStart w:id="196" w:name="_Toc85923496"/>
      <w:r>
        <w:t>7.20</w:t>
      </w:r>
      <w:r>
        <w:tab/>
        <w:t>DC of x bands (x=1,2,3) LTE inter-band CA (xDL/1UL) and 3 bands NR inter-band CA (3DL/1UL)</w:t>
      </w:r>
      <w:bookmarkEnd w:id="196"/>
    </w:p>
    <w:p w14:paraId="779645B2" w14:textId="77777777" w:rsidR="001C464C" w:rsidRDefault="001C464C" w:rsidP="001C464C">
      <w:pPr>
        <w:pStyle w:val="Heading4"/>
      </w:pPr>
      <w:bookmarkStart w:id="197" w:name="_Toc85923497"/>
      <w:r>
        <w:t>7.20.1</w:t>
      </w:r>
      <w:r>
        <w:tab/>
        <w:t>Rapporteur Input (WID/TR/CR)</w:t>
      </w:r>
      <w:bookmarkEnd w:id="197"/>
    </w:p>
    <w:p w14:paraId="6401EFF3" w14:textId="77081DF2" w:rsidR="001C464C" w:rsidRDefault="001C464C" w:rsidP="001C464C">
      <w:pPr>
        <w:rPr>
          <w:rFonts w:ascii="Arial" w:hAnsi="Arial" w:cs="Arial"/>
          <w:b/>
          <w:sz w:val="24"/>
        </w:rPr>
      </w:pPr>
      <w:r>
        <w:rPr>
          <w:rFonts w:ascii="Arial" w:hAnsi="Arial" w:cs="Arial"/>
          <w:b/>
          <w:color w:val="0000FF"/>
          <w:sz w:val="24"/>
        </w:rPr>
        <w:t>R4-2118215</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2B08039D"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F9BFE8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1C5ED" w14:textId="75B3F023" w:rsidR="001C464C" w:rsidRDefault="001C464C" w:rsidP="001C464C">
      <w:pPr>
        <w:rPr>
          <w:rFonts w:ascii="Arial" w:hAnsi="Arial" w:cs="Arial"/>
          <w:b/>
          <w:sz w:val="24"/>
        </w:rPr>
      </w:pPr>
      <w:r>
        <w:rPr>
          <w:rFonts w:ascii="Arial" w:hAnsi="Arial" w:cs="Arial"/>
          <w:b/>
          <w:color w:val="0000FF"/>
          <w:sz w:val="24"/>
        </w:rPr>
        <w:t>R4-2118216</w:t>
      </w:r>
      <w:r>
        <w:rPr>
          <w:rFonts w:ascii="Arial" w:hAnsi="Arial" w:cs="Arial"/>
          <w:b/>
          <w:color w:val="0000FF"/>
          <w:sz w:val="24"/>
        </w:rPr>
        <w:tab/>
      </w:r>
      <w:r>
        <w:rPr>
          <w:rFonts w:ascii="Arial" w:hAnsi="Arial" w:cs="Arial"/>
          <w:b/>
          <w:sz w:val="24"/>
        </w:rPr>
        <w:t>Big CR to reflect the completed DC of x bands (x=1,2,3) LTE inter-band CA (xDL1UL) and 3 bands NR inter-band CA (3DL1UL) into TS 38.101-3</w:t>
      </w:r>
    </w:p>
    <w:p w14:paraId="7A654180" w14:textId="77777777" w:rsidR="001C464C" w:rsidRDefault="001C464C" w:rsidP="001C464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v17.3.0</w:t>
      </w:r>
      <w:r>
        <w:rPr>
          <w:i/>
        </w:rPr>
        <w:tab/>
        <w:t xml:space="preserve">  CR-0655  rev  Cat: B (Rel-17)</w:t>
      </w:r>
      <w:r>
        <w:rPr>
          <w:i/>
        </w:rPr>
        <w:br/>
      </w:r>
      <w:r>
        <w:rPr>
          <w:i/>
        </w:rPr>
        <w:br/>
      </w:r>
      <w:r>
        <w:rPr>
          <w:i/>
        </w:rPr>
        <w:tab/>
      </w:r>
      <w:r>
        <w:rPr>
          <w:i/>
        </w:rPr>
        <w:tab/>
      </w:r>
      <w:r>
        <w:rPr>
          <w:i/>
        </w:rPr>
        <w:tab/>
      </w:r>
      <w:r>
        <w:rPr>
          <w:i/>
        </w:rPr>
        <w:tab/>
      </w:r>
      <w:r>
        <w:rPr>
          <w:i/>
        </w:rPr>
        <w:tab/>
        <w:t>Source: ZTE Corporation</w:t>
      </w:r>
    </w:p>
    <w:p w14:paraId="62966E5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076DD" w14:textId="324A05F1" w:rsidR="001C464C" w:rsidRDefault="001C464C" w:rsidP="001C464C">
      <w:pPr>
        <w:rPr>
          <w:rFonts w:ascii="Arial" w:hAnsi="Arial" w:cs="Arial"/>
          <w:b/>
          <w:sz w:val="24"/>
        </w:rPr>
      </w:pPr>
      <w:r>
        <w:rPr>
          <w:rFonts w:ascii="Arial" w:hAnsi="Arial" w:cs="Arial"/>
          <w:b/>
          <w:color w:val="0000FF"/>
          <w:sz w:val="24"/>
        </w:rPr>
        <w:t>R4-2118217</w:t>
      </w:r>
      <w:r>
        <w:rPr>
          <w:rFonts w:ascii="Arial" w:hAnsi="Arial" w:cs="Arial"/>
          <w:b/>
          <w:color w:val="0000FF"/>
          <w:sz w:val="24"/>
        </w:rPr>
        <w:tab/>
      </w:r>
      <w:r>
        <w:rPr>
          <w:rFonts w:ascii="Arial" w:hAnsi="Arial" w:cs="Arial"/>
          <w:b/>
          <w:sz w:val="24"/>
        </w:rPr>
        <w:t>TR 37.717-11-31 v0.6.0</w:t>
      </w:r>
    </w:p>
    <w:p w14:paraId="39C3E50A"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4F5162F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5FAB0" w14:textId="77777777" w:rsidR="001C464C" w:rsidRDefault="001C464C" w:rsidP="001C464C">
      <w:pPr>
        <w:pStyle w:val="Heading4"/>
      </w:pPr>
      <w:bookmarkStart w:id="198" w:name="_Toc85923498"/>
      <w:r>
        <w:t>7.20.2</w:t>
      </w:r>
      <w:r>
        <w:tab/>
        <w:t>UE RF requirements</w:t>
      </w:r>
      <w:bookmarkEnd w:id="198"/>
    </w:p>
    <w:p w14:paraId="5CD2C8C3" w14:textId="5777A7EE" w:rsidR="001C464C" w:rsidRDefault="001C464C" w:rsidP="001C464C">
      <w:pPr>
        <w:rPr>
          <w:rFonts w:ascii="Arial" w:hAnsi="Arial" w:cs="Arial"/>
          <w:b/>
          <w:sz w:val="24"/>
        </w:rPr>
      </w:pPr>
      <w:r>
        <w:rPr>
          <w:rFonts w:ascii="Arial" w:hAnsi="Arial" w:cs="Arial"/>
          <w:b/>
          <w:color w:val="0000FF"/>
          <w:sz w:val="24"/>
        </w:rPr>
        <w:t>R4-2117650</w:t>
      </w:r>
      <w:r>
        <w:rPr>
          <w:rFonts w:ascii="Arial" w:hAnsi="Arial" w:cs="Arial"/>
          <w:b/>
          <w:color w:val="0000FF"/>
          <w:sz w:val="24"/>
        </w:rPr>
        <w:tab/>
      </w:r>
      <w:r>
        <w:rPr>
          <w:rFonts w:ascii="Arial" w:hAnsi="Arial" w:cs="Arial"/>
          <w:b/>
          <w:sz w:val="24"/>
        </w:rPr>
        <w:t>TP for TR 37.717-11-31: EN-DC_1_n3-n28-n79</w:t>
      </w:r>
    </w:p>
    <w:p w14:paraId="54BB060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0643CE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227F6" w14:textId="286B4B30" w:rsidR="001C464C" w:rsidRDefault="001C464C" w:rsidP="001C464C">
      <w:pPr>
        <w:rPr>
          <w:rFonts w:ascii="Arial" w:hAnsi="Arial" w:cs="Arial"/>
          <w:b/>
          <w:sz w:val="24"/>
        </w:rPr>
      </w:pPr>
      <w:r>
        <w:rPr>
          <w:rFonts w:ascii="Arial" w:hAnsi="Arial" w:cs="Arial"/>
          <w:b/>
          <w:color w:val="0000FF"/>
          <w:sz w:val="24"/>
        </w:rPr>
        <w:t>R4-2117651</w:t>
      </w:r>
      <w:r>
        <w:rPr>
          <w:rFonts w:ascii="Arial" w:hAnsi="Arial" w:cs="Arial"/>
          <w:b/>
          <w:color w:val="0000FF"/>
          <w:sz w:val="24"/>
        </w:rPr>
        <w:tab/>
      </w:r>
      <w:r>
        <w:rPr>
          <w:rFonts w:ascii="Arial" w:hAnsi="Arial" w:cs="Arial"/>
          <w:b/>
          <w:sz w:val="24"/>
        </w:rPr>
        <w:t>TP for TR 37.717-11-31: EN-DC_1_n3-n77-n79</w:t>
      </w:r>
    </w:p>
    <w:p w14:paraId="5F4CAEC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7E037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2F74" w14:textId="102848C9" w:rsidR="001C464C" w:rsidRDefault="001C464C" w:rsidP="001C464C">
      <w:pPr>
        <w:rPr>
          <w:rFonts w:ascii="Arial" w:hAnsi="Arial" w:cs="Arial"/>
          <w:b/>
          <w:sz w:val="24"/>
        </w:rPr>
      </w:pPr>
      <w:r>
        <w:rPr>
          <w:rFonts w:ascii="Arial" w:hAnsi="Arial" w:cs="Arial"/>
          <w:b/>
          <w:color w:val="0000FF"/>
          <w:sz w:val="24"/>
        </w:rPr>
        <w:t>R4-2117656</w:t>
      </w:r>
      <w:r>
        <w:rPr>
          <w:rFonts w:ascii="Arial" w:hAnsi="Arial" w:cs="Arial"/>
          <w:b/>
          <w:color w:val="0000FF"/>
          <w:sz w:val="24"/>
        </w:rPr>
        <w:tab/>
      </w:r>
      <w:r>
        <w:rPr>
          <w:rFonts w:ascii="Arial" w:hAnsi="Arial" w:cs="Arial"/>
          <w:b/>
          <w:sz w:val="24"/>
        </w:rPr>
        <w:t>TP for TR 37.717-11-31: EN-DC_8_n3-n77-n79</w:t>
      </w:r>
    </w:p>
    <w:p w14:paraId="0754203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87F22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74440" w14:textId="77777777" w:rsidR="001C464C" w:rsidRDefault="001C464C" w:rsidP="001C464C">
      <w:pPr>
        <w:pStyle w:val="Heading3"/>
      </w:pPr>
      <w:bookmarkStart w:id="199" w:name="_Toc85923499"/>
      <w:r>
        <w:t>7.21</w:t>
      </w:r>
      <w:r>
        <w:tab/>
        <w:t>DC of x bands (x=2,3,4) LTE inter-band CA (xDL/1UL) and 1 NR FR1 band (1DL/1UL) and 1 NR FR2 band (1DL/1UL)</w:t>
      </w:r>
      <w:bookmarkEnd w:id="199"/>
    </w:p>
    <w:p w14:paraId="6D616A6C" w14:textId="77777777" w:rsidR="001C464C" w:rsidRDefault="001C464C" w:rsidP="001C464C">
      <w:pPr>
        <w:pStyle w:val="Heading4"/>
      </w:pPr>
      <w:bookmarkStart w:id="200" w:name="_Toc85923500"/>
      <w:r>
        <w:t>7.21.1</w:t>
      </w:r>
      <w:r>
        <w:tab/>
        <w:t>Rapporteur Input (WID/TR/CR)</w:t>
      </w:r>
      <w:bookmarkEnd w:id="200"/>
    </w:p>
    <w:p w14:paraId="747CF8B2" w14:textId="7088B39A" w:rsidR="001C464C" w:rsidRDefault="001C464C" w:rsidP="001C464C">
      <w:pPr>
        <w:rPr>
          <w:rFonts w:ascii="Arial" w:hAnsi="Arial" w:cs="Arial"/>
          <w:b/>
          <w:sz w:val="24"/>
        </w:rPr>
      </w:pPr>
      <w:r>
        <w:rPr>
          <w:rFonts w:ascii="Arial" w:hAnsi="Arial" w:cs="Arial"/>
          <w:b/>
          <w:color w:val="0000FF"/>
          <w:sz w:val="24"/>
        </w:rPr>
        <w:t>R4-2117914</w:t>
      </w:r>
      <w:r>
        <w:rPr>
          <w:rFonts w:ascii="Arial" w:hAnsi="Arial" w:cs="Arial"/>
          <w:b/>
          <w:color w:val="0000FF"/>
          <w:sz w:val="24"/>
        </w:rPr>
        <w:tab/>
      </w:r>
      <w:r>
        <w:rPr>
          <w:rFonts w:ascii="Arial" w:hAnsi="Arial" w:cs="Arial"/>
          <w:b/>
          <w:sz w:val="24"/>
        </w:rPr>
        <w:t>Big CR introduction completed band combinations for Dual Connectivity (DC) of x bands (x=2,3,4) LTE inter-band CA (xDL/1UL) and 1 NR FR1 band (1DL/1UL) and 1 NR FR2 band (1DL/1UL)</w:t>
      </w:r>
    </w:p>
    <w:p w14:paraId="3DEA0BA9"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CR-0648  rev  Cat: B (Rel-17)</w:t>
      </w:r>
      <w:r>
        <w:rPr>
          <w:i/>
        </w:rPr>
        <w:br/>
      </w:r>
      <w:r>
        <w:rPr>
          <w:i/>
        </w:rPr>
        <w:br/>
      </w:r>
      <w:r>
        <w:rPr>
          <w:i/>
        </w:rPr>
        <w:tab/>
      </w:r>
      <w:r>
        <w:rPr>
          <w:i/>
        </w:rPr>
        <w:tab/>
      </w:r>
      <w:r>
        <w:rPr>
          <w:i/>
        </w:rPr>
        <w:tab/>
      </w:r>
      <w:r>
        <w:rPr>
          <w:i/>
        </w:rPr>
        <w:tab/>
      </w:r>
      <w:r>
        <w:rPr>
          <w:i/>
        </w:rPr>
        <w:tab/>
        <w:t>Source: Samsung</w:t>
      </w:r>
    </w:p>
    <w:p w14:paraId="3AFA5435" w14:textId="77777777" w:rsidR="001C464C" w:rsidRDefault="001C464C" w:rsidP="001C464C">
      <w:pPr>
        <w:rPr>
          <w:rFonts w:ascii="Arial" w:hAnsi="Arial" w:cs="Arial"/>
          <w:b/>
        </w:rPr>
      </w:pPr>
      <w:r>
        <w:rPr>
          <w:rFonts w:ascii="Arial" w:hAnsi="Arial" w:cs="Arial"/>
          <w:b/>
        </w:rPr>
        <w:t xml:space="preserve">Abstract: </w:t>
      </w:r>
    </w:p>
    <w:p w14:paraId="515048E6" w14:textId="77777777" w:rsidR="001C464C" w:rsidRDefault="001C464C" w:rsidP="001C464C">
      <w:r>
        <w:t>big CR</w:t>
      </w:r>
    </w:p>
    <w:p w14:paraId="259473D9"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F0784" w14:textId="07998369" w:rsidR="001C464C" w:rsidRDefault="001C464C" w:rsidP="001C464C">
      <w:pPr>
        <w:rPr>
          <w:rFonts w:ascii="Arial" w:hAnsi="Arial" w:cs="Arial"/>
          <w:b/>
          <w:sz w:val="24"/>
        </w:rPr>
      </w:pPr>
      <w:r>
        <w:rPr>
          <w:rFonts w:ascii="Arial" w:hAnsi="Arial" w:cs="Arial"/>
          <w:b/>
          <w:color w:val="0000FF"/>
          <w:sz w:val="24"/>
        </w:rPr>
        <w:t>R4-2117915</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17AB3FAD"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6D62798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31096" w14:textId="5B3C0479" w:rsidR="001C464C" w:rsidRDefault="001C464C" w:rsidP="001C464C">
      <w:pPr>
        <w:rPr>
          <w:rFonts w:ascii="Arial" w:hAnsi="Arial" w:cs="Arial"/>
          <w:b/>
          <w:sz w:val="24"/>
        </w:rPr>
      </w:pPr>
      <w:r>
        <w:rPr>
          <w:rFonts w:ascii="Arial" w:hAnsi="Arial" w:cs="Arial"/>
          <w:b/>
          <w:color w:val="0000FF"/>
          <w:sz w:val="24"/>
        </w:rPr>
        <w:t>R4-2117948</w:t>
      </w:r>
      <w:r>
        <w:rPr>
          <w:rFonts w:ascii="Arial" w:hAnsi="Arial" w:cs="Arial"/>
          <w:b/>
          <w:color w:val="0000FF"/>
          <w:sz w:val="24"/>
        </w:rPr>
        <w:tab/>
      </w:r>
      <w:r>
        <w:rPr>
          <w:rFonts w:ascii="Arial" w:hAnsi="Arial" w:cs="Arial"/>
          <w:b/>
          <w:sz w:val="24"/>
        </w:rPr>
        <w:t>TR 37.717-21-22 update version 0.2.0</w:t>
      </w:r>
    </w:p>
    <w:p w14:paraId="2BDC9924"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4428404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4B19C" w14:textId="77777777" w:rsidR="001C464C" w:rsidRDefault="001C464C" w:rsidP="001C464C">
      <w:pPr>
        <w:pStyle w:val="Heading4"/>
      </w:pPr>
      <w:bookmarkStart w:id="201" w:name="_Toc85923501"/>
      <w:r>
        <w:t>7.21.2</w:t>
      </w:r>
      <w:r>
        <w:tab/>
        <w:t>UE RF requirements</w:t>
      </w:r>
      <w:bookmarkEnd w:id="201"/>
    </w:p>
    <w:p w14:paraId="78476983" w14:textId="77777777" w:rsidR="001C464C" w:rsidRDefault="001C464C" w:rsidP="001C464C">
      <w:pPr>
        <w:pStyle w:val="Heading3"/>
      </w:pPr>
      <w:bookmarkStart w:id="202" w:name="_Toc85923502"/>
      <w:r>
        <w:t>7.22</w:t>
      </w:r>
      <w:r>
        <w:tab/>
        <w:t>DC of x bands (x=1,2,3) LTE inter-band CA (xDL/1UL) and 4 bands NR inter-band CA (4DL/1UL)</w:t>
      </w:r>
      <w:bookmarkEnd w:id="202"/>
    </w:p>
    <w:p w14:paraId="49ADF7AB" w14:textId="77777777" w:rsidR="001C464C" w:rsidRDefault="001C464C" w:rsidP="001C464C">
      <w:pPr>
        <w:pStyle w:val="Heading4"/>
      </w:pPr>
      <w:bookmarkStart w:id="203" w:name="_Toc85923503"/>
      <w:r>
        <w:t>7.22.1</w:t>
      </w:r>
      <w:r>
        <w:tab/>
        <w:t>Rapporteur Input (WID/TR/CR)</w:t>
      </w:r>
      <w:bookmarkEnd w:id="203"/>
    </w:p>
    <w:p w14:paraId="28847784" w14:textId="69830701" w:rsidR="001C464C" w:rsidRDefault="001C464C" w:rsidP="001C464C">
      <w:pPr>
        <w:rPr>
          <w:rFonts w:ascii="Arial" w:hAnsi="Arial" w:cs="Arial"/>
          <w:b/>
          <w:sz w:val="24"/>
        </w:rPr>
      </w:pPr>
      <w:r>
        <w:rPr>
          <w:rFonts w:ascii="Arial" w:hAnsi="Arial" w:cs="Arial"/>
          <w:b/>
          <w:color w:val="0000FF"/>
          <w:sz w:val="24"/>
        </w:rPr>
        <w:t>R4-2118482</w:t>
      </w:r>
      <w:r>
        <w:rPr>
          <w:rFonts w:ascii="Arial" w:hAnsi="Arial" w:cs="Arial"/>
          <w:b/>
          <w:color w:val="0000FF"/>
          <w:sz w:val="24"/>
        </w:rPr>
        <w:tab/>
      </w:r>
      <w:r>
        <w:rPr>
          <w:rFonts w:ascii="Arial" w:hAnsi="Arial" w:cs="Arial"/>
          <w:b/>
          <w:sz w:val="24"/>
        </w:rPr>
        <w:t>Revised WID on Rel-17 Dual Connectivity (DC) of x bands (x=1,2) LTE inter-band CA (xDL1UL) and 4 bands NR inter-band CA (4DL1UL)</w:t>
      </w:r>
    </w:p>
    <w:p w14:paraId="613E52E1"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6D520E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F894A" w14:textId="77777777" w:rsidR="001C464C" w:rsidRDefault="001C464C" w:rsidP="001C464C">
      <w:pPr>
        <w:pStyle w:val="Heading4"/>
      </w:pPr>
      <w:bookmarkStart w:id="204" w:name="_Toc85923504"/>
      <w:r>
        <w:t>7.22.2</w:t>
      </w:r>
      <w:r>
        <w:tab/>
        <w:t>UE RF requirements</w:t>
      </w:r>
      <w:bookmarkEnd w:id="204"/>
    </w:p>
    <w:p w14:paraId="42ADE838" w14:textId="77777777" w:rsidR="001C464C" w:rsidRDefault="001C464C" w:rsidP="001C464C">
      <w:pPr>
        <w:pStyle w:val="Heading3"/>
      </w:pPr>
      <w:bookmarkStart w:id="205" w:name="_Toc85923505"/>
      <w:r>
        <w:t>7.23</w:t>
      </w:r>
      <w:r>
        <w:tab/>
        <w:t>Band combinations for SA NR supplementary uplink (SUL) NSA NR SUL, NSA NR SUL with UL sharing from the UE perspective (ULSUP)</w:t>
      </w:r>
      <w:bookmarkEnd w:id="205"/>
    </w:p>
    <w:p w14:paraId="6E069F70" w14:textId="77777777" w:rsidR="001C464C" w:rsidRDefault="001C464C" w:rsidP="001C464C">
      <w:pPr>
        <w:pStyle w:val="Heading4"/>
      </w:pPr>
      <w:bookmarkStart w:id="206" w:name="_Toc85923506"/>
      <w:r>
        <w:t>7.23.1</w:t>
      </w:r>
      <w:r>
        <w:tab/>
        <w:t>Rapporteur Input (WID/TR/CR)</w:t>
      </w:r>
      <w:bookmarkEnd w:id="206"/>
    </w:p>
    <w:p w14:paraId="62B0A294" w14:textId="0AED08E7" w:rsidR="001C464C" w:rsidRDefault="001C464C" w:rsidP="001C464C">
      <w:pPr>
        <w:rPr>
          <w:rFonts w:ascii="Arial" w:hAnsi="Arial" w:cs="Arial"/>
          <w:b/>
          <w:sz w:val="24"/>
        </w:rPr>
      </w:pPr>
      <w:r>
        <w:rPr>
          <w:rFonts w:ascii="Arial" w:hAnsi="Arial" w:cs="Arial"/>
          <w:b/>
          <w:color w:val="0000FF"/>
          <w:sz w:val="24"/>
        </w:rPr>
        <w:t>R4-2118475</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0936733E"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C2E645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B4B60" w14:textId="4CD5B1AA" w:rsidR="001C464C" w:rsidRDefault="001C464C" w:rsidP="001C464C">
      <w:pPr>
        <w:rPr>
          <w:rFonts w:ascii="Arial" w:hAnsi="Arial" w:cs="Arial"/>
          <w:b/>
          <w:sz w:val="24"/>
        </w:rPr>
      </w:pPr>
      <w:r>
        <w:rPr>
          <w:rFonts w:ascii="Arial" w:hAnsi="Arial" w:cs="Arial"/>
          <w:b/>
          <w:color w:val="0000FF"/>
          <w:sz w:val="24"/>
        </w:rPr>
        <w:t>R4-2118476</w:t>
      </w:r>
      <w:r>
        <w:rPr>
          <w:rFonts w:ascii="Arial" w:hAnsi="Arial" w:cs="Arial"/>
          <w:b/>
          <w:color w:val="0000FF"/>
          <w:sz w:val="24"/>
        </w:rPr>
        <w:tab/>
      </w:r>
      <w:r>
        <w:rPr>
          <w:rFonts w:ascii="Arial" w:hAnsi="Arial" w:cs="Arial"/>
          <w:b/>
          <w:sz w:val="24"/>
        </w:rPr>
        <w:t>TR 37.717-00-00 v0.6.0</w:t>
      </w:r>
    </w:p>
    <w:p w14:paraId="28D23BBF"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5495271" w14:textId="77777777" w:rsidR="001C464C" w:rsidRDefault="001C464C" w:rsidP="001C464C">
      <w:pPr>
        <w:rPr>
          <w:rFonts w:ascii="Arial" w:hAnsi="Arial" w:cs="Arial"/>
          <w:b/>
        </w:rPr>
      </w:pPr>
      <w:r>
        <w:rPr>
          <w:rFonts w:ascii="Arial" w:hAnsi="Arial" w:cs="Arial"/>
          <w:b/>
        </w:rPr>
        <w:t xml:space="preserve">Abstract: </w:t>
      </w:r>
    </w:p>
    <w:p w14:paraId="3C5AE67C" w14:textId="77777777" w:rsidR="001C464C" w:rsidRDefault="001C464C" w:rsidP="001C464C">
      <w:r>
        <w:lastRenderedPageBreak/>
        <w:t>To capture the approved TPs in this meeting</w:t>
      </w:r>
    </w:p>
    <w:p w14:paraId="7FDA2CF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DA4F1" w14:textId="55A8AD47" w:rsidR="001C464C" w:rsidRDefault="001C464C" w:rsidP="001C464C">
      <w:pPr>
        <w:rPr>
          <w:rFonts w:ascii="Arial" w:hAnsi="Arial" w:cs="Arial"/>
          <w:b/>
          <w:sz w:val="24"/>
        </w:rPr>
      </w:pPr>
      <w:r>
        <w:rPr>
          <w:rFonts w:ascii="Arial" w:hAnsi="Arial" w:cs="Arial"/>
          <w:b/>
          <w:color w:val="0000FF"/>
          <w:sz w:val="24"/>
        </w:rPr>
        <w:t>R4-2118477</w:t>
      </w:r>
      <w:r>
        <w:rPr>
          <w:rFonts w:ascii="Arial" w:hAnsi="Arial" w:cs="Arial"/>
          <w:b/>
          <w:color w:val="0000FF"/>
          <w:sz w:val="24"/>
        </w:rPr>
        <w:tab/>
      </w:r>
      <w:r>
        <w:rPr>
          <w:rFonts w:ascii="Arial" w:hAnsi="Arial" w:cs="Arial"/>
          <w:b/>
          <w:sz w:val="24"/>
        </w:rPr>
        <w:t>CR on Introduction of completed SUL band combinations into TS 38.101-1</w:t>
      </w:r>
    </w:p>
    <w:p w14:paraId="71D25A75"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CR-0957  rev  Cat: B (Rel-17)</w:t>
      </w:r>
      <w:r>
        <w:rPr>
          <w:i/>
        </w:rPr>
        <w:br/>
      </w:r>
      <w:r>
        <w:rPr>
          <w:i/>
        </w:rPr>
        <w:br/>
      </w:r>
      <w:r>
        <w:rPr>
          <w:i/>
        </w:rPr>
        <w:tab/>
      </w:r>
      <w:r>
        <w:rPr>
          <w:i/>
        </w:rPr>
        <w:tab/>
      </w:r>
      <w:r>
        <w:rPr>
          <w:i/>
        </w:rPr>
        <w:tab/>
      </w:r>
      <w:r>
        <w:rPr>
          <w:i/>
        </w:rPr>
        <w:tab/>
      </w:r>
      <w:r>
        <w:rPr>
          <w:i/>
        </w:rPr>
        <w:tab/>
        <w:t>Source: Huawei, HiSilicon</w:t>
      </w:r>
    </w:p>
    <w:p w14:paraId="3C70753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2024C" w14:textId="77777777" w:rsidR="001C464C" w:rsidRDefault="001C464C" w:rsidP="001C464C">
      <w:pPr>
        <w:pStyle w:val="Heading4"/>
      </w:pPr>
      <w:bookmarkStart w:id="207" w:name="_Toc85923507"/>
      <w:r>
        <w:t>7.23.2</w:t>
      </w:r>
      <w:r>
        <w:tab/>
        <w:t>UE RF requirements</w:t>
      </w:r>
      <w:bookmarkEnd w:id="207"/>
    </w:p>
    <w:p w14:paraId="430C5A27" w14:textId="64BAFAC0" w:rsidR="001C464C" w:rsidRDefault="001C464C" w:rsidP="001C464C">
      <w:pPr>
        <w:rPr>
          <w:rFonts w:ascii="Arial" w:hAnsi="Arial" w:cs="Arial"/>
          <w:b/>
          <w:sz w:val="24"/>
        </w:rPr>
      </w:pPr>
      <w:r>
        <w:rPr>
          <w:rFonts w:ascii="Arial" w:hAnsi="Arial" w:cs="Arial"/>
          <w:b/>
          <w:color w:val="0000FF"/>
          <w:sz w:val="24"/>
        </w:rPr>
        <w:t>R4-2118583</w:t>
      </w:r>
      <w:r>
        <w:rPr>
          <w:rFonts w:ascii="Arial" w:hAnsi="Arial" w:cs="Arial"/>
          <w:b/>
          <w:color w:val="0000FF"/>
          <w:sz w:val="24"/>
        </w:rPr>
        <w:tab/>
      </w:r>
      <w:r>
        <w:rPr>
          <w:rFonts w:ascii="Arial" w:hAnsi="Arial" w:cs="Arial"/>
          <w:b/>
          <w:sz w:val="24"/>
        </w:rPr>
        <w:t>TP for TR 37.717-00-00: add BCS1 for SUL_n41A-n97A</w:t>
      </w:r>
    </w:p>
    <w:p w14:paraId="56A54F4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561CC9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27BB4" w14:textId="39480EF1" w:rsidR="001C464C" w:rsidRDefault="001C464C" w:rsidP="001C464C">
      <w:pPr>
        <w:rPr>
          <w:rFonts w:ascii="Arial" w:hAnsi="Arial" w:cs="Arial"/>
          <w:b/>
          <w:sz w:val="24"/>
        </w:rPr>
      </w:pPr>
      <w:r>
        <w:rPr>
          <w:rFonts w:ascii="Arial" w:hAnsi="Arial" w:cs="Arial"/>
          <w:b/>
          <w:color w:val="0000FF"/>
          <w:sz w:val="24"/>
        </w:rPr>
        <w:t>R4-2118584</w:t>
      </w:r>
      <w:r>
        <w:rPr>
          <w:rFonts w:ascii="Arial" w:hAnsi="Arial" w:cs="Arial"/>
          <w:b/>
          <w:color w:val="0000FF"/>
          <w:sz w:val="24"/>
        </w:rPr>
        <w:tab/>
      </w:r>
      <w:r>
        <w:rPr>
          <w:rFonts w:ascii="Arial" w:hAnsi="Arial" w:cs="Arial"/>
          <w:b/>
          <w:sz w:val="24"/>
        </w:rPr>
        <w:t>TP for TR 37.717-00-00: add BCS1 for SUL_n79A-n97A</w:t>
      </w:r>
    </w:p>
    <w:p w14:paraId="7CC0A5B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DE7CCF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1F903" w14:textId="25B09E51" w:rsidR="001C464C" w:rsidRDefault="001C464C" w:rsidP="001C464C">
      <w:pPr>
        <w:rPr>
          <w:rFonts w:ascii="Arial" w:hAnsi="Arial" w:cs="Arial"/>
          <w:b/>
          <w:sz w:val="24"/>
        </w:rPr>
      </w:pPr>
      <w:r>
        <w:rPr>
          <w:rFonts w:ascii="Arial" w:hAnsi="Arial" w:cs="Arial"/>
          <w:b/>
          <w:color w:val="0000FF"/>
          <w:sz w:val="24"/>
        </w:rPr>
        <w:t>R4-2118585</w:t>
      </w:r>
      <w:r>
        <w:rPr>
          <w:rFonts w:ascii="Arial" w:hAnsi="Arial" w:cs="Arial"/>
          <w:b/>
          <w:color w:val="0000FF"/>
          <w:sz w:val="24"/>
        </w:rPr>
        <w:tab/>
      </w:r>
      <w:r>
        <w:rPr>
          <w:rFonts w:ascii="Arial" w:hAnsi="Arial" w:cs="Arial"/>
          <w:b/>
          <w:sz w:val="24"/>
        </w:rPr>
        <w:t>Draft CR for 38.101-1 to clean up TxRx for SUL</w:t>
      </w:r>
    </w:p>
    <w:p w14:paraId="60F8818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 CMCC</w:t>
      </w:r>
    </w:p>
    <w:p w14:paraId="4F514FA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642C6" w14:textId="77777777" w:rsidR="001C464C" w:rsidRDefault="001C464C" w:rsidP="001C464C">
      <w:pPr>
        <w:pStyle w:val="Heading3"/>
      </w:pPr>
      <w:bookmarkStart w:id="208" w:name="_Toc85923508"/>
      <w:r>
        <w:t>7.24</w:t>
      </w:r>
      <w:r>
        <w:tab/>
        <w:t>Band combinations for Uu and V2X con-current operation</w:t>
      </w:r>
      <w:bookmarkEnd w:id="208"/>
    </w:p>
    <w:p w14:paraId="768AB850" w14:textId="77777777" w:rsidR="001C464C" w:rsidRDefault="001C464C" w:rsidP="001C464C">
      <w:pPr>
        <w:pStyle w:val="Heading4"/>
      </w:pPr>
      <w:bookmarkStart w:id="209" w:name="_Toc85923509"/>
      <w:r>
        <w:t>7.24.1</w:t>
      </w:r>
      <w:r>
        <w:tab/>
        <w:t>General and Rapporteur Input (WID/TR/CR)</w:t>
      </w:r>
      <w:bookmarkEnd w:id="209"/>
    </w:p>
    <w:p w14:paraId="03B6558F" w14:textId="3D99DE6F" w:rsidR="001C464C" w:rsidRDefault="001C464C" w:rsidP="001C464C">
      <w:pPr>
        <w:rPr>
          <w:rFonts w:ascii="Arial" w:hAnsi="Arial" w:cs="Arial"/>
          <w:b/>
          <w:sz w:val="24"/>
        </w:rPr>
      </w:pPr>
      <w:r>
        <w:rPr>
          <w:rFonts w:ascii="Arial" w:hAnsi="Arial" w:cs="Arial"/>
          <w:b/>
          <w:color w:val="0000FF"/>
          <w:sz w:val="24"/>
        </w:rPr>
        <w:t>R4-2118281</w:t>
      </w:r>
      <w:r>
        <w:rPr>
          <w:rFonts w:ascii="Arial" w:hAnsi="Arial" w:cs="Arial"/>
          <w:b/>
          <w:color w:val="0000FF"/>
          <w:sz w:val="24"/>
        </w:rPr>
        <w:tab/>
      </w:r>
      <w:r>
        <w:rPr>
          <w:rFonts w:ascii="Arial" w:hAnsi="Arial" w:cs="Arial"/>
          <w:b/>
          <w:sz w:val="24"/>
        </w:rPr>
        <w:t>Discussion on con-current band combinations for SL HPUE</w:t>
      </w:r>
    </w:p>
    <w:p w14:paraId="106E148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BA0A53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20E0D" w14:textId="77777777" w:rsidR="001C464C" w:rsidRDefault="001C464C" w:rsidP="001C464C">
      <w:pPr>
        <w:pStyle w:val="Heading4"/>
      </w:pPr>
      <w:bookmarkStart w:id="210" w:name="_Toc85923510"/>
      <w:r>
        <w:t>7.24.2</w:t>
      </w:r>
      <w:r>
        <w:tab/>
        <w:t>UE RF requirements</w:t>
      </w:r>
      <w:bookmarkEnd w:id="210"/>
    </w:p>
    <w:p w14:paraId="52F72D40" w14:textId="46BE76BD" w:rsidR="001C464C" w:rsidRDefault="001C464C" w:rsidP="001C464C">
      <w:pPr>
        <w:rPr>
          <w:rFonts w:ascii="Arial" w:hAnsi="Arial" w:cs="Arial"/>
          <w:b/>
          <w:sz w:val="24"/>
        </w:rPr>
      </w:pPr>
      <w:r>
        <w:rPr>
          <w:rFonts w:ascii="Arial" w:hAnsi="Arial" w:cs="Arial"/>
          <w:b/>
          <w:color w:val="0000FF"/>
          <w:sz w:val="24"/>
        </w:rPr>
        <w:t>R4-2117645</w:t>
      </w:r>
      <w:r>
        <w:rPr>
          <w:rFonts w:ascii="Arial" w:hAnsi="Arial" w:cs="Arial"/>
          <w:b/>
          <w:color w:val="0000FF"/>
          <w:sz w:val="24"/>
        </w:rPr>
        <w:tab/>
      </w:r>
      <w:r>
        <w:rPr>
          <w:rFonts w:ascii="Arial" w:hAnsi="Arial" w:cs="Arial"/>
          <w:b/>
          <w:sz w:val="24"/>
        </w:rPr>
        <w:t>Calculation of MSD for n79 for V2X_n79A-n47A and V2X_n79A-47A and accompanying TP</w:t>
      </w:r>
    </w:p>
    <w:p w14:paraId="2D30978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Qualcomm Incorporated</w:t>
      </w:r>
    </w:p>
    <w:p w14:paraId="7EE47F32" w14:textId="77777777" w:rsidR="001C464C" w:rsidRDefault="001C464C" w:rsidP="001C464C">
      <w:pPr>
        <w:rPr>
          <w:rFonts w:ascii="Arial" w:hAnsi="Arial" w:cs="Arial"/>
          <w:b/>
        </w:rPr>
      </w:pPr>
      <w:r>
        <w:rPr>
          <w:rFonts w:ascii="Arial" w:hAnsi="Arial" w:cs="Arial"/>
          <w:b/>
        </w:rPr>
        <w:t xml:space="preserve">Abstract: </w:t>
      </w:r>
    </w:p>
    <w:p w14:paraId="11AD566A" w14:textId="77777777" w:rsidR="001C464C" w:rsidRDefault="001C464C" w:rsidP="001C464C">
      <w:r>
        <w:t>Outlines MSD for n79 for V2X_n79A-n47A and V2X_n79A-47A</w:t>
      </w:r>
    </w:p>
    <w:p w14:paraId="13BF7EA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E1943" w14:textId="320A1E67" w:rsidR="001C464C" w:rsidRDefault="001C464C" w:rsidP="001C464C">
      <w:pPr>
        <w:rPr>
          <w:rFonts w:ascii="Arial" w:hAnsi="Arial" w:cs="Arial"/>
          <w:b/>
          <w:sz w:val="24"/>
        </w:rPr>
      </w:pPr>
      <w:r>
        <w:rPr>
          <w:rFonts w:ascii="Arial" w:hAnsi="Arial" w:cs="Arial"/>
          <w:b/>
          <w:color w:val="0000FF"/>
          <w:sz w:val="24"/>
        </w:rPr>
        <w:t>R4-2118706</w:t>
      </w:r>
      <w:r>
        <w:rPr>
          <w:rFonts w:ascii="Arial" w:hAnsi="Arial" w:cs="Arial"/>
          <w:b/>
          <w:color w:val="0000FF"/>
          <w:sz w:val="24"/>
        </w:rPr>
        <w:tab/>
      </w:r>
      <w:r>
        <w:rPr>
          <w:rFonts w:ascii="Arial" w:hAnsi="Arial" w:cs="Arial"/>
          <w:b/>
          <w:sz w:val="24"/>
        </w:rPr>
        <w:t>Discussion and TP for TR 37.875 on MSD for V2X_n79A-n47A and V2X_n79A_47A</w:t>
      </w:r>
    </w:p>
    <w:p w14:paraId="585A618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B6993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66C06" w14:textId="77777777" w:rsidR="001C464C" w:rsidRDefault="001C464C" w:rsidP="001C464C">
      <w:pPr>
        <w:pStyle w:val="Heading3"/>
      </w:pPr>
      <w:bookmarkStart w:id="211" w:name="_Toc85923511"/>
      <w:r>
        <w:t>7.25</w:t>
      </w:r>
      <w:r>
        <w:tab/>
        <w:t>Adding channel bandwidth support to existing NR bands</w:t>
      </w:r>
      <w:bookmarkEnd w:id="211"/>
    </w:p>
    <w:p w14:paraId="1F4AB3F1" w14:textId="77777777" w:rsidR="001C464C" w:rsidRDefault="001C464C" w:rsidP="001C464C">
      <w:pPr>
        <w:pStyle w:val="Heading4"/>
      </w:pPr>
      <w:bookmarkStart w:id="212" w:name="_Toc85923512"/>
      <w:r>
        <w:t>7.25.1</w:t>
      </w:r>
      <w:r>
        <w:tab/>
        <w:t>General and Rapporteur Input (WID/TR/CR)</w:t>
      </w:r>
      <w:bookmarkEnd w:id="212"/>
    </w:p>
    <w:p w14:paraId="493D11F6" w14:textId="4BD034C0" w:rsidR="001C464C" w:rsidRDefault="001C464C" w:rsidP="001C464C">
      <w:pPr>
        <w:rPr>
          <w:rFonts w:ascii="Arial" w:hAnsi="Arial" w:cs="Arial"/>
          <w:b/>
          <w:sz w:val="24"/>
        </w:rPr>
      </w:pPr>
      <w:r>
        <w:rPr>
          <w:rFonts w:ascii="Arial" w:hAnsi="Arial" w:cs="Arial"/>
          <w:b/>
          <w:color w:val="0000FF"/>
          <w:sz w:val="24"/>
        </w:rPr>
        <w:t>R4-2118153</w:t>
      </w:r>
      <w:r>
        <w:rPr>
          <w:rFonts w:ascii="Arial" w:hAnsi="Arial" w:cs="Arial"/>
          <w:b/>
          <w:color w:val="0000FF"/>
          <w:sz w:val="24"/>
        </w:rPr>
        <w:tab/>
      </w:r>
      <w:r>
        <w:rPr>
          <w:rFonts w:ascii="Arial" w:hAnsi="Arial" w:cs="Arial"/>
          <w:b/>
          <w:sz w:val="24"/>
        </w:rPr>
        <w:t>Revised Basket WID on adding channel bandwidth support to existing NR bands</w:t>
      </w:r>
    </w:p>
    <w:p w14:paraId="44D531AE"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C9B714B" w14:textId="77777777" w:rsidR="001C464C" w:rsidRDefault="001C464C" w:rsidP="001C464C">
      <w:pPr>
        <w:rPr>
          <w:rFonts w:ascii="Arial" w:hAnsi="Arial" w:cs="Arial"/>
          <w:b/>
        </w:rPr>
      </w:pPr>
      <w:r>
        <w:rPr>
          <w:rFonts w:ascii="Arial" w:hAnsi="Arial" w:cs="Arial"/>
          <w:b/>
        </w:rPr>
        <w:t xml:space="preserve">Abstract: </w:t>
      </w:r>
    </w:p>
    <w:p w14:paraId="2F9BDBAE" w14:textId="77777777" w:rsidR="001C464C" w:rsidRDefault="001C464C" w:rsidP="001C464C">
      <w:r>
        <w:t>This contribution is the revision of the basket WI to include the new requests received before RAN4#100-e meeting and update status of previous requests</w:t>
      </w:r>
    </w:p>
    <w:p w14:paraId="16C408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48A90" w14:textId="3B02CC50" w:rsidR="001C464C" w:rsidRDefault="001C464C" w:rsidP="001C464C">
      <w:pPr>
        <w:rPr>
          <w:rFonts w:ascii="Arial" w:hAnsi="Arial" w:cs="Arial"/>
          <w:b/>
          <w:sz w:val="24"/>
        </w:rPr>
      </w:pPr>
      <w:r>
        <w:rPr>
          <w:rFonts w:ascii="Arial" w:hAnsi="Arial" w:cs="Arial"/>
          <w:b/>
          <w:color w:val="0000FF"/>
          <w:sz w:val="24"/>
        </w:rPr>
        <w:t>R4-2118154</w:t>
      </w:r>
      <w:r>
        <w:rPr>
          <w:rFonts w:ascii="Arial" w:hAnsi="Arial" w:cs="Arial"/>
          <w:b/>
          <w:color w:val="0000FF"/>
          <w:sz w:val="24"/>
        </w:rPr>
        <w:tab/>
      </w:r>
      <w:r>
        <w:rPr>
          <w:rFonts w:ascii="Arial" w:hAnsi="Arial" w:cs="Arial"/>
          <w:b/>
          <w:sz w:val="24"/>
        </w:rPr>
        <w:t>Big CR to TS 38.104: Adding channel BW support in existing NR bands</w:t>
      </w:r>
    </w:p>
    <w:p w14:paraId="78B19B50"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CR-0356  rev  Cat: B (Rel-17)</w:t>
      </w:r>
      <w:r>
        <w:rPr>
          <w:i/>
        </w:rPr>
        <w:br/>
      </w:r>
      <w:r>
        <w:rPr>
          <w:i/>
        </w:rPr>
        <w:br/>
      </w:r>
      <w:r>
        <w:rPr>
          <w:i/>
        </w:rPr>
        <w:tab/>
      </w:r>
      <w:r>
        <w:rPr>
          <w:i/>
        </w:rPr>
        <w:tab/>
      </w:r>
      <w:r>
        <w:rPr>
          <w:i/>
        </w:rPr>
        <w:tab/>
      </w:r>
      <w:r>
        <w:rPr>
          <w:i/>
        </w:rPr>
        <w:tab/>
      </w:r>
      <w:r>
        <w:rPr>
          <w:i/>
        </w:rPr>
        <w:tab/>
        <w:t>Source: Ericsson</w:t>
      </w:r>
    </w:p>
    <w:p w14:paraId="2EFF90DF" w14:textId="77777777" w:rsidR="001C464C" w:rsidRDefault="001C464C" w:rsidP="001C464C">
      <w:pPr>
        <w:rPr>
          <w:rFonts w:ascii="Arial" w:hAnsi="Arial" w:cs="Arial"/>
          <w:b/>
        </w:rPr>
      </w:pPr>
      <w:r>
        <w:rPr>
          <w:rFonts w:ascii="Arial" w:hAnsi="Arial" w:cs="Arial"/>
          <w:b/>
        </w:rPr>
        <w:t xml:space="preserve">Abstract: </w:t>
      </w:r>
    </w:p>
    <w:p w14:paraId="594F0BEE" w14:textId="77777777" w:rsidR="001C464C" w:rsidRDefault="001C464C" w:rsidP="001C464C">
      <w:r>
        <w:t>This big CR will capture all draft CRs endorsed in RAN4#100-e meeting</w:t>
      </w:r>
    </w:p>
    <w:p w14:paraId="06F3BE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4F4C6" w14:textId="470E78CF" w:rsidR="001C464C" w:rsidRDefault="001C464C" w:rsidP="001C464C">
      <w:pPr>
        <w:rPr>
          <w:rFonts w:ascii="Arial" w:hAnsi="Arial" w:cs="Arial"/>
          <w:b/>
          <w:sz w:val="24"/>
        </w:rPr>
      </w:pPr>
      <w:r>
        <w:rPr>
          <w:rFonts w:ascii="Arial" w:hAnsi="Arial" w:cs="Arial"/>
          <w:b/>
          <w:color w:val="0000FF"/>
          <w:sz w:val="24"/>
        </w:rPr>
        <w:t>R4-2118155</w:t>
      </w:r>
      <w:r>
        <w:rPr>
          <w:rFonts w:ascii="Arial" w:hAnsi="Arial" w:cs="Arial"/>
          <w:b/>
          <w:color w:val="0000FF"/>
          <w:sz w:val="24"/>
        </w:rPr>
        <w:tab/>
      </w:r>
      <w:r>
        <w:rPr>
          <w:rFonts w:ascii="Arial" w:hAnsi="Arial" w:cs="Arial"/>
          <w:b/>
          <w:sz w:val="24"/>
        </w:rPr>
        <w:t>Big CR to TS 38.101-1: Adding channel BW support in existing NR bands</w:t>
      </w:r>
    </w:p>
    <w:p w14:paraId="61C3DB74"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CR-0950  rev  Cat: B (Rel-17)</w:t>
      </w:r>
      <w:r>
        <w:rPr>
          <w:i/>
        </w:rPr>
        <w:br/>
      </w:r>
      <w:r>
        <w:rPr>
          <w:i/>
        </w:rPr>
        <w:br/>
      </w:r>
      <w:r>
        <w:rPr>
          <w:i/>
        </w:rPr>
        <w:tab/>
      </w:r>
      <w:r>
        <w:rPr>
          <w:i/>
        </w:rPr>
        <w:tab/>
      </w:r>
      <w:r>
        <w:rPr>
          <w:i/>
        </w:rPr>
        <w:tab/>
      </w:r>
      <w:r>
        <w:rPr>
          <w:i/>
        </w:rPr>
        <w:tab/>
      </w:r>
      <w:r>
        <w:rPr>
          <w:i/>
        </w:rPr>
        <w:tab/>
        <w:t>Source: Ericsson</w:t>
      </w:r>
    </w:p>
    <w:p w14:paraId="334BC683" w14:textId="77777777" w:rsidR="001C464C" w:rsidRDefault="001C464C" w:rsidP="001C464C">
      <w:pPr>
        <w:rPr>
          <w:rFonts w:ascii="Arial" w:hAnsi="Arial" w:cs="Arial"/>
          <w:b/>
        </w:rPr>
      </w:pPr>
      <w:r>
        <w:rPr>
          <w:rFonts w:ascii="Arial" w:hAnsi="Arial" w:cs="Arial"/>
          <w:b/>
        </w:rPr>
        <w:t xml:space="preserve">Abstract: </w:t>
      </w:r>
    </w:p>
    <w:p w14:paraId="365D5ABA" w14:textId="77777777" w:rsidR="001C464C" w:rsidRDefault="001C464C" w:rsidP="001C464C">
      <w:r>
        <w:t>This big CR will capture all draft CRs endorsed in RAN4#100-e meeting</w:t>
      </w:r>
    </w:p>
    <w:p w14:paraId="0A9F041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F7D26" w14:textId="77777777" w:rsidR="001C464C" w:rsidRDefault="001C464C" w:rsidP="001C464C">
      <w:pPr>
        <w:pStyle w:val="Heading4"/>
      </w:pPr>
      <w:bookmarkStart w:id="213" w:name="_Toc85923513"/>
      <w:r>
        <w:lastRenderedPageBreak/>
        <w:t>7.25.2</w:t>
      </w:r>
      <w:r>
        <w:tab/>
        <w:t>UE RF requirements</w:t>
      </w:r>
      <w:bookmarkEnd w:id="213"/>
    </w:p>
    <w:p w14:paraId="113D7F35" w14:textId="692C3943" w:rsidR="001C464C" w:rsidRDefault="001C464C" w:rsidP="001C464C">
      <w:pPr>
        <w:rPr>
          <w:rFonts w:ascii="Arial" w:hAnsi="Arial" w:cs="Arial"/>
          <w:b/>
          <w:sz w:val="24"/>
        </w:rPr>
      </w:pPr>
      <w:r>
        <w:rPr>
          <w:rFonts w:ascii="Arial" w:hAnsi="Arial" w:cs="Arial"/>
          <w:b/>
          <w:color w:val="0000FF"/>
          <w:sz w:val="24"/>
        </w:rPr>
        <w:t>R4-2118503</w:t>
      </w:r>
      <w:r>
        <w:rPr>
          <w:rFonts w:ascii="Arial" w:hAnsi="Arial" w:cs="Arial"/>
          <w:b/>
          <w:color w:val="0000FF"/>
          <w:sz w:val="24"/>
        </w:rPr>
        <w:tab/>
      </w:r>
      <w:r>
        <w:rPr>
          <w:rFonts w:ascii="Arial" w:hAnsi="Arial" w:cs="Arial"/>
          <w:b/>
          <w:sz w:val="24"/>
        </w:rPr>
        <w:t>draft CR 38.101-1 to correct band n65 channel BW</w:t>
      </w:r>
    </w:p>
    <w:p w14:paraId="1408764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7296AC2D" w14:textId="77777777" w:rsidR="001C464C" w:rsidRDefault="001C464C" w:rsidP="001C464C">
      <w:pPr>
        <w:rPr>
          <w:rFonts w:ascii="Arial" w:hAnsi="Arial" w:cs="Arial"/>
          <w:b/>
        </w:rPr>
      </w:pPr>
      <w:r>
        <w:rPr>
          <w:rFonts w:ascii="Arial" w:hAnsi="Arial" w:cs="Arial"/>
          <w:b/>
        </w:rPr>
        <w:t xml:space="preserve">Abstract: </w:t>
      </w:r>
    </w:p>
    <w:p w14:paraId="67F64E8A" w14:textId="77777777" w:rsidR="001C464C" w:rsidRDefault="001C464C" w:rsidP="001C464C">
      <w:r>
        <w:t>draft CR 38.101-1 to correct band n65 channel BW</w:t>
      </w:r>
    </w:p>
    <w:p w14:paraId="3EF1716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9A65B" w14:textId="77777777" w:rsidR="001C464C" w:rsidRDefault="001C464C" w:rsidP="001C464C">
      <w:pPr>
        <w:pStyle w:val="Heading5"/>
      </w:pPr>
      <w:bookmarkStart w:id="214" w:name="_Toc85923514"/>
      <w:r>
        <w:t>7.25.2.1</w:t>
      </w:r>
      <w:r>
        <w:tab/>
        <w:t>Addition of bandwidth and Tx/Rx requirements</w:t>
      </w:r>
      <w:bookmarkEnd w:id="214"/>
    </w:p>
    <w:p w14:paraId="609DB892" w14:textId="302BF52F" w:rsidR="001C464C" w:rsidRDefault="001C464C" w:rsidP="001C464C">
      <w:pPr>
        <w:rPr>
          <w:rFonts w:ascii="Arial" w:hAnsi="Arial" w:cs="Arial"/>
          <w:b/>
          <w:sz w:val="24"/>
        </w:rPr>
      </w:pPr>
      <w:r>
        <w:rPr>
          <w:rFonts w:ascii="Arial" w:hAnsi="Arial" w:cs="Arial"/>
          <w:b/>
          <w:color w:val="0000FF"/>
          <w:sz w:val="24"/>
        </w:rPr>
        <w:t>R4-2117155</w:t>
      </w:r>
      <w:r>
        <w:rPr>
          <w:rFonts w:ascii="Arial" w:hAnsi="Arial" w:cs="Arial"/>
          <w:b/>
          <w:color w:val="0000FF"/>
          <w:sz w:val="24"/>
        </w:rPr>
        <w:tab/>
      </w:r>
      <w:r>
        <w:rPr>
          <w:rFonts w:ascii="Arial" w:hAnsi="Arial" w:cs="Arial"/>
          <w:b/>
          <w:sz w:val="24"/>
        </w:rPr>
        <w:t>n71 REFSENS for 25M and 30M BWs</w:t>
      </w:r>
    </w:p>
    <w:p w14:paraId="422FC37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8D450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9CC24" w14:textId="78D06CD3" w:rsidR="001C464C" w:rsidRDefault="001C464C" w:rsidP="001C464C">
      <w:pPr>
        <w:rPr>
          <w:rFonts w:ascii="Arial" w:hAnsi="Arial" w:cs="Arial"/>
          <w:b/>
          <w:sz w:val="24"/>
        </w:rPr>
      </w:pPr>
      <w:r>
        <w:rPr>
          <w:rFonts w:ascii="Arial" w:hAnsi="Arial" w:cs="Arial"/>
          <w:b/>
          <w:color w:val="0000FF"/>
          <w:sz w:val="24"/>
        </w:rPr>
        <w:t>R4-2117845</w:t>
      </w:r>
      <w:r>
        <w:rPr>
          <w:rFonts w:ascii="Arial" w:hAnsi="Arial" w:cs="Arial"/>
          <w:b/>
          <w:color w:val="0000FF"/>
          <w:sz w:val="24"/>
        </w:rPr>
        <w:tab/>
      </w:r>
      <w:r>
        <w:rPr>
          <w:rFonts w:ascii="Arial" w:hAnsi="Arial" w:cs="Arial"/>
          <w:b/>
          <w:sz w:val="24"/>
        </w:rPr>
        <w:t>Adding new channel bandwidths to n79</w:t>
      </w:r>
    </w:p>
    <w:p w14:paraId="7D758DC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7C0CF5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BDE99" w14:textId="22D24D81" w:rsidR="001C464C" w:rsidRDefault="001C464C" w:rsidP="001C464C">
      <w:pPr>
        <w:rPr>
          <w:rFonts w:ascii="Arial" w:hAnsi="Arial" w:cs="Arial"/>
          <w:b/>
          <w:sz w:val="24"/>
        </w:rPr>
      </w:pPr>
      <w:r>
        <w:rPr>
          <w:rFonts w:ascii="Arial" w:hAnsi="Arial" w:cs="Arial"/>
          <w:b/>
          <w:color w:val="0000FF"/>
          <w:sz w:val="24"/>
        </w:rPr>
        <w:t>R4-2117846</w:t>
      </w:r>
      <w:r>
        <w:rPr>
          <w:rFonts w:ascii="Arial" w:hAnsi="Arial" w:cs="Arial"/>
          <w:b/>
          <w:color w:val="0000FF"/>
          <w:sz w:val="24"/>
        </w:rPr>
        <w:tab/>
      </w:r>
      <w:r>
        <w:rPr>
          <w:rFonts w:ascii="Arial" w:hAnsi="Arial" w:cs="Arial"/>
          <w:b/>
          <w:sz w:val="24"/>
        </w:rPr>
        <w:t>Draft CR to TS 38.101-1: Introduction of additional CBWs for band n79</w:t>
      </w:r>
    </w:p>
    <w:p w14:paraId="488E6DB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Samsung</w:t>
      </w:r>
    </w:p>
    <w:p w14:paraId="29E4E0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41963" w14:textId="1C215405" w:rsidR="001C464C" w:rsidRDefault="001C464C" w:rsidP="001C464C">
      <w:pPr>
        <w:rPr>
          <w:rFonts w:ascii="Arial" w:hAnsi="Arial" w:cs="Arial"/>
          <w:b/>
          <w:sz w:val="24"/>
        </w:rPr>
      </w:pPr>
      <w:r>
        <w:rPr>
          <w:rFonts w:ascii="Arial" w:hAnsi="Arial" w:cs="Arial"/>
          <w:b/>
          <w:color w:val="0000FF"/>
          <w:sz w:val="24"/>
        </w:rPr>
        <w:t>R4-2117847</w:t>
      </w:r>
      <w:r>
        <w:rPr>
          <w:rFonts w:ascii="Arial" w:hAnsi="Arial" w:cs="Arial"/>
          <w:b/>
          <w:color w:val="0000FF"/>
          <w:sz w:val="24"/>
        </w:rPr>
        <w:tab/>
      </w:r>
      <w:r>
        <w:rPr>
          <w:rFonts w:ascii="Arial" w:hAnsi="Arial" w:cs="Arial"/>
          <w:b/>
          <w:sz w:val="24"/>
        </w:rPr>
        <w:t>Draft CR to TS 38.104: Introduction of additional CBWs for band n79</w:t>
      </w:r>
    </w:p>
    <w:p w14:paraId="4A6EEDB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Samsung</w:t>
      </w:r>
    </w:p>
    <w:p w14:paraId="52BAB10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1054E" w14:textId="39124801" w:rsidR="001C464C" w:rsidRDefault="001C464C" w:rsidP="001C464C">
      <w:pPr>
        <w:rPr>
          <w:rFonts w:ascii="Arial" w:hAnsi="Arial" w:cs="Arial"/>
          <w:b/>
          <w:sz w:val="24"/>
        </w:rPr>
      </w:pPr>
      <w:r>
        <w:rPr>
          <w:rFonts w:ascii="Arial" w:hAnsi="Arial" w:cs="Arial"/>
          <w:b/>
          <w:color w:val="0000FF"/>
          <w:sz w:val="24"/>
        </w:rPr>
        <w:t>R4-2117880</w:t>
      </w:r>
      <w:r>
        <w:rPr>
          <w:rFonts w:ascii="Arial" w:hAnsi="Arial" w:cs="Arial"/>
          <w:b/>
          <w:color w:val="0000FF"/>
          <w:sz w:val="24"/>
        </w:rPr>
        <w:tab/>
      </w:r>
      <w:r>
        <w:rPr>
          <w:rFonts w:ascii="Arial" w:hAnsi="Arial" w:cs="Arial"/>
          <w:b/>
          <w:sz w:val="24"/>
        </w:rPr>
        <w:t>Draft CR to 38.104: Adding 70 MHz for band n40</w:t>
      </w:r>
    </w:p>
    <w:p w14:paraId="708969E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59B6C9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10E6E" w14:textId="0D646165" w:rsidR="001C464C" w:rsidRDefault="001C464C" w:rsidP="001C464C">
      <w:pPr>
        <w:rPr>
          <w:rFonts w:ascii="Arial" w:hAnsi="Arial" w:cs="Arial"/>
          <w:b/>
          <w:sz w:val="24"/>
        </w:rPr>
      </w:pPr>
      <w:r>
        <w:rPr>
          <w:rFonts w:ascii="Arial" w:hAnsi="Arial" w:cs="Arial"/>
          <w:b/>
          <w:color w:val="0000FF"/>
          <w:sz w:val="24"/>
        </w:rPr>
        <w:t>R4-2117881</w:t>
      </w:r>
      <w:r>
        <w:rPr>
          <w:rFonts w:ascii="Arial" w:hAnsi="Arial" w:cs="Arial"/>
          <w:b/>
          <w:color w:val="0000FF"/>
          <w:sz w:val="24"/>
        </w:rPr>
        <w:tab/>
      </w:r>
      <w:r>
        <w:rPr>
          <w:rFonts w:ascii="Arial" w:hAnsi="Arial" w:cs="Arial"/>
          <w:b/>
          <w:sz w:val="24"/>
        </w:rPr>
        <w:t>Draft CR to 38.101-1: Adding 70 MHz for band n40</w:t>
      </w:r>
    </w:p>
    <w:p w14:paraId="1885527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A436AB9"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912CA" w14:textId="2F6C8B89" w:rsidR="001C464C" w:rsidRDefault="001C464C" w:rsidP="001C464C">
      <w:pPr>
        <w:rPr>
          <w:rFonts w:ascii="Arial" w:hAnsi="Arial" w:cs="Arial"/>
          <w:b/>
          <w:sz w:val="24"/>
        </w:rPr>
      </w:pPr>
      <w:r>
        <w:rPr>
          <w:rFonts w:ascii="Arial" w:hAnsi="Arial" w:cs="Arial"/>
          <w:b/>
          <w:color w:val="0000FF"/>
          <w:sz w:val="24"/>
        </w:rPr>
        <w:t>R4-2117882</w:t>
      </w:r>
      <w:r>
        <w:rPr>
          <w:rFonts w:ascii="Arial" w:hAnsi="Arial" w:cs="Arial"/>
          <w:b/>
          <w:color w:val="0000FF"/>
          <w:sz w:val="24"/>
        </w:rPr>
        <w:tab/>
      </w:r>
      <w:r>
        <w:rPr>
          <w:rFonts w:ascii="Arial" w:hAnsi="Arial" w:cs="Arial"/>
          <w:b/>
          <w:sz w:val="24"/>
        </w:rPr>
        <w:t>Draft CR to 38.104: Adding 70 MHz and 90 MHz for band n97</w:t>
      </w:r>
    </w:p>
    <w:p w14:paraId="711E60C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78323F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1C4BC" w14:textId="4CF7292F" w:rsidR="001C464C" w:rsidRDefault="001C464C" w:rsidP="001C464C">
      <w:pPr>
        <w:rPr>
          <w:rFonts w:ascii="Arial" w:hAnsi="Arial" w:cs="Arial"/>
          <w:b/>
          <w:sz w:val="24"/>
        </w:rPr>
      </w:pPr>
      <w:r>
        <w:rPr>
          <w:rFonts w:ascii="Arial" w:hAnsi="Arial" w:cs="Arial"/>
          <w:b/>
          <w:color w:val="0000FF"/>
          <w:sz w:val="24"/>
        </w:rPr>
        <w:t>R4-2117883</w:t>
      </w:r>
      <w:r>
        <w:rPr>
          <w:rFonts w:ascii="Arial" w:hAnsi="Arial" w:cs="Arial"/>
          <w:b/>
          <w:color w:val="0000FF"/>
          <w:sz w:val="24"/>
        </w:rPr>
        <w:tab/>
      </w:r>
      <w:r>
        <w:rPr>
          <w:rFonts w:ascii="Arial" w:hAnsi="Arial" w:cs="Arial"/>
          <w:b/>
          <w:sz w:val="24"/>
        </w:rPr>
        <w:t>Draft CR to 38.101-1: Adding 70 MHz, 90 MHz and 100 MHz for band n97</w:t>
      </w:r>
    </w:p>
    <w:p w14:paraId="47E0155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ED3BF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3D022" w14:textId="6A44C5F8" w:rsidR="001C464C" w:rsidRDefault="001C464C" w:rsidP="001C464C">
      <w:pPr>
        <w:rPr>
          <w:rFonts w:ascii="Arial" w:hAnsi="Arial" w:cs="Arial"/>
          <w:b/>
          <w:sz w:val="24"/>
        </w:rPr>
      </w:pPr>
      <w:r>
        <w:rPr>
          <w:rFonts w:ascii="Arial" w:hAnsi="Arial" w:cs="Arial"/>
          <w:b/>
          <w:color w:val="0000FF"/>
          <w:sz w:val="24"/>
        </w:rPr>
        <w:t>R4-2117884</w:t>
      </w:r>
      <w:r>
        <w:rPr>
          <w:rFonts w:ascii="Arial" w:hAnsi="Arial" w:cs="Arial"/>
          <w:b/>
          <w:color w:val="0000FF"/>
          <w:sz w:val="24"/>
        </w:rPr>
        <w:tab/>
      </w:r>
      <w:r>
        <w:rPr>
          <w:rFonts w:ascii="Arial" w:hAnsi="Arial" w:cs="Arial"/>
          <w:b/>
          <w:sz w:val="24"/>
        </w:rPr>
        <w:t>Discussion on new channel bandwidths for n79</w:t>
      </w:r>
    </w:p>
    <w:p w14:paraId="3060E725"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220E0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BAABC" w14:textId="44AC22B2" w:rsidR="001C464C" w:rsidRDefault="001C464C" w:rsidP="001C464C">
      <w:pPr>
        <w:rPr>
          <w:rFonts w:ascii="Arial" w:hAnsi="Arial" w:cs="Arial"/>
          <w:b/>
          <w:sz w:val="24"/>
        </w:rPr>
      </w:pPr>
      <w:r>
        <w:rPr>
          <w:rFonts w:ascii="Arial" w:hAnsi="Arial" w:cs="Arial"/>
          <w:b/>
          <w:color w:val="0000FF"/>
          <w:sz w:val="24"/>
        </w:rPr>
        <w:t>R4-2117987</w:t>
      </w:r>
      <w:r>
        <w:rPr>
          <w:rFonts w:ascii="Arial" w:hAnsi="Arial" w:cs="Arial"/>
          <w:b/>
          <w:color w:val="0000FF"/>
          <w:sz w:val="24"/>
        </w:rPr>
        <w:tab/>
      </w:r>
      <w:r>
        <w:rPr>
          <w:rFonts w:ascii="Arial" w:hAnsi="Arial" w:cs="Arial"/>
          <w:b/>
          <w:sz w:val="24"/>
        </w:rPr>
        <w:t>CR for TS 38.101-1: Remove unsupported channel BWs for n25 and n79</w:t>
      </w:r>
    </w:p>
    <w:p w14:paraId="6A344A17"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CR-0949  rev  Cat: F (Rel-17)</w:t>
      </w:r>
      <w:r>
        <w:rPr>
          <w:i/>
        </w:rPr>
        <w:br/>
      </w:r>
      <w:r>
        <w:rPr>
          <w:i/>
        </w:rPr>
        <w:br/>
      </w:r>
      <w:r>
        <w:rPr>
          <w:i/>
        </w:rPr>
        <w:tab/>
      </w:r>
      <w:r>
        <w:rPr>
          <w:i/>
        </w:rPr>
        <w:tab/>
      </w:r>
      <w:r>
        <w:rPr>
          <w:i/>
        </w:rPr>
        <w:tab/>
      </w:r>
      <w:r>
        <w:rPr>
          <w:i/>
        </w:rPr>
        <w:tab/>
      </w:r>
      <w:r>
        <w:rPr>
          <w:i/>
        </w:rPr>
        <w:tab/>
        <w:t>Source: Apple</w:t>
      </w:r>
    </w:p>
    <w:p w14:paraId="6DDFC2B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BD51E" w14:textId="77D16F19" w:rsidR="001C464C" w:rsidRDefault="001C464C" w:rsidP="001C464C">
      <w:pPr>
        <w:rPr>
          <w:rFonts w:ascii="Arial" w:hAnsi="Arial" w:cs="Arial"/>
          <w:b/>
          <w:sz w:val="24"/>
        </w:rPr>
      </w:pPr>
      <w:r>
        <w:rPr>
          <w:rFonts w:ascii="Arial" w:hAnsi="Arial" w:cs="Arial"/>
          <w:b/>
          <w:color w:val="0000FF"/>
          <w:sz w:val="24"/>
        </w:rPr>
        <w:t>R4-2119289</w:t>
      </w:r>
      <w:r>
        <w:rPr>
          <w:rFonts w:ascii="Arial" w:hAnsi="Arial" w:cs="Arial"/>
          <w:b/>
          <w:color w:val="0000FF"/>
          <w:sz w:val="24"/>
        </w:rPr>
        <w:tab/>
      </w:r>
      <w:r>
        <w:rPr>
          <w:rFonts w:ascii="Arial" w:hAnsi="Arial" w:cs="Arial"/>
          <w:b/>
          <w:sz w:val="24"/>
        </w:rPr>
        <w:t>MSD for 25 MHz and 30 MHz CBW for band n71</w:t>
      </w:r>
    </w:p>
    <w:p w14:paraId="6F4C628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3A9F361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013A2" w14:textId="0D4CF435" w:rsidR="001C464C" w:rsidRDefault="001C464C" w:rsidP="001C464C">
      <w:pPr>
        <w:rPr>
          <w:rFonts w:ascii="Arial" w:hAnsi="Arial" w:cs="Arial"/>
          <w:b/>
          <w:sz w:val="24"/>
        </w:rPr>
      </w:pPr>
      <w:r>
        <w:rPr>
          <w:rFonts w:ascii="Arial" w:hAnsi="Arial" w:cs="Arial"/>
          <w:b/>
          <w:color w:val="0000FF"/>
          <w:sz w:val="24"/>
        </w:rPr>
        <w:t>R4-2119367</w:t>
      </w:r>
      <w:r>
        <w:rPr>
          <w:rFonts w:ascii="Arial" w:hAnsi="Arial" w:cs="Arial"/>
          <w:b/>
          <w:color w:val="0000FF"/>
          <w:sz w:val="24"/>
        </w:rPr>
        <w:tab/>
      </w:r>
      <w:r>
        <w:rPr>
          <w:rFonts w:ascii="Arial" w:hAnsi="Arial" w:cs="Arial"/>
          <w:b/>
          <w:sz w:val="24"/>
        </w:rPr>
        <w:t>Issue With Asymmetric BCS0</w:t>
      </w:r>
    </w:p>
    <w:p w14:paraId="2F86AC9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39C29EA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147C1" w14:textId="758A2640" w:rsidR="001C464C" w:rsidRDefault="001C464C" w:rsidP="001C464C">
      <w:pPr>
        <w:rPr>
          <w:rFonts w:ascii="Arial" w:hAnsi="Arial" w:cs="Arial"/>
          <w:b/>
          <w:sz w:val="24"/>
        </w:rPr>
      </w:pPr>
      <w:r>
        <w:rPr>
          <w:rFonts w:ascii="Arial" w:hAnsi="Arial" w:cs="Arial"/>
          <w:b/>
          <w:color w:val="0000FF"/>
          <w:sz w:val="24"/>
        </w:rPr>
        <w:t>R4-2119368</w:t>
      </w:r>
      <w:r>
        <w:rPr>
          <w:rFonts w:ascii="Arial" w:hAnsi="Arial" w:cs="Arial"/>
          <w:b/>
          <w:color w:val="0000FF"/>
          <w:sz w:val="24"/>
        </w:rPr>
        <w:tab/>
      </w:r>
      <w:r>
        <w:rPr>
          <w:rFonts w:ascii="Arial" w:hAnsi="Arial" w:cs="Arial"/>
          <w:b/>
          <w:sz w:val="24"/>
        </w:rPr>
        <w:t>Draft CR for 38.101-1: Asymmetric BCS0 Issue</w:t>
      </w:r>
    </w:p>
    <w:p w14:paraId="2657FD4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21C47F1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A61C8" w14:textId="401FBF47" w:rsidR="001C464C" w:rsidRDefault="001C464C" w:rsidP="001C464C">
      <w:pPr>
        <w:rPr>
          <w:rFonts w:ascii="Arial" w:hAnsi="Arial" w:cs="Arial"/>
          <w:b/>
          <w:sz w:val="24"/>
        </w:rPr>
      </w:pPr>
      <w:r>
        <w:rPr>
          <w:rFonts w:ascii="Arial" w:hAnsi="Arial" w:cs="Arial"/>
          <w:b/>
          <w:color w:val="0000FF"/>
          <w:sz w:val="24"/>
        </w:rPr>
        <w:t>R4-2119370</w:t>
      </w:r>
      <w:r>
        <w:rPr>
          <w:rFonts w:ascii="Arial" w:hAnsi="Arial" w:cs="Arial"/>
          <w:b/>
          <w:color w:val="0000FF"/>
          <w:sz w:val="24"/>
        </w:rPr>
        <w:tab/>
      </w:r>
      <w:r>
        <w:rPr>
          <w:rFonts w:ascii="Arial" w:hAnsi="Arial" w:cs="Arial"/>
          <w:b/>
          <w:sz w:val="24"/>
        </w:rPr>
        <w:t>Draft CR for 38.101.1: Addition of 25 and 30 MHz for n71</w:t>
      </w:r>
    </w:p>
    <w:p w14:paraId="7F2C5DA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lastRenderedPageBreak/>
        <w:br/>
      </w:r>
      <w:r>
        <w:rPr>
          <w:i/>
        </w:rPr>
        <w:tab/>
      </w:r>
      <w:r>
        <w:rPr>
          <w:i/>
        </w:rPr>
        <w:tab/>
      </w:r>
      <w:r>
        <w:rPr>
          <w:i/>
        </w:rPr>
        <w:tab/>
      </w:r>
      <w:r>
        <w:rPr>
          <w:i/>
        </w:rPr>
        <w:tab/>
      </w:r>
      <w:r>
        <w:rPr>
          <w:i/>
        </w:rPr>
        <w:tab/>
        <w:t>Source: T-Mobile USA</w:t>
      </w:r>
    </w:p>
    <w:p w14:paraId="1709A5D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9E4FB" w14:textId="6B6D3524" w:rsidR="001C464C" w:rsidRDefault="001C464C" w:rsidP="001C464C">
      <w:pPr>
        <w:rPr>
          <w:rFonts w:ascii="Arial" w:hAnsi="Arial" w:cs="Arial"/>
          <w:b/>
          <w:sz w:val="24"/>
        </w:rPr>
      </w:pPr>
      <w:r>
        <w:rPr>
          <w:rFonts w:ascii="Arial" w:hAnsi="Arial" w:cs="Arial"/>
          <w:b/>
          <w:color w:val="0000FF"/>
          <w:sz w:val="24"/>
        </w:rPr>
        <w:t>R4-2119488</w:t>
      </w:r>
      <w:r>
        <w:rPr>
          <w:rFonts w:ascii="Arial" w:hAnsi="Arial" w:cs="Arial"/>
          <w:b/>
          <w:color w:val="0000FF"/>
          <w:sz w:val="24"/>
        </w:rPr>
        <w:tab/>
      </w:r>
      <w:r>
        <w:rPr>
          <w:rFonts w:ascii="Arial" w:hAnsi="Arial" w:cs="Arial"/>
          <w:b/>
          <w:sz w:val="24"/>
        </w:rPr>
        <w:t>Adding 25MHz and 30MHz CBW to Band n71</w:t>
      </w:r>
    </w:p>
    <w:p w14:paraId="5466697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C3394F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B1A65" w14:textId="77777777" w:rsidR="001C464C" w:rsidRDefault="001C464C" w:rsidP="001C464C">
      <w:pPr>
        <w:pStyle w:val="Heading5"/>
      </w:pPr>
      <w:bookmarkStart w:id="215" w:name="_Toc85923515"/>
      <w:r>
        <w:t>7.25.2.2</w:t>
      </w:r>
      <w:r>
        <w:tab/>
        <w:t>NR-U 100MHz bandwidth</w:t>
      </w:r>
      <w:bookmarkEnd w:id="215"/>
    </w:p>
    <w:p w14:paraId="579CA382" w14:textId="72CE2289" w:rsidR="001C464C" w:rsidRDefault="001C464C" w:rsidP="001C464C">
      <w:pPr>
        <w:rPr>
          <w:rFonts w:ascii="Arial" w:hAnsi="Arial" w:cs="Arial"/>
          <w:b/>
          <w:sz w:val="24"/>
        </w:rPr>
      </w:pPr>
      <w:r>
        <w:rPr>
          <w:rFonts w:ascii="Arial" w:hAnsi="Arial" w:cs="Arial"/>
          <w:b/>
          <w:color w:val="0000FF"/>
          <w:sz w:val="24"/>
        </w:rPr>
        <w:t>R4-2117195</w:t>
      </w:r>
      <w:r>
        <w:rPr>
          <w:rFonts w:ascii="Arial" w:hAnsi="Arial" w:cs="Arial"/>
          <w:b/>
          <w:color w:val="0000FF"/>
          <w:sz w:val="24"/>
        </w:rPr>
        <w:tab/>
      </w:r>
      <w:r>
        <w:rPr>
          <w:rFonts w:ascii="Arial" w:hAnsi="Arial" w:cs="Arial"/>
          <w:b/>
          <w:sz w:val="24"/>
        </w:rPr>
        <w:t>Fair co-existence proposal between NR-U 100MHz channel rasters and Wi-Fi in 5 GHz (n46) and 6 GHz (n96)</w:t>
      </w:r>
    </w:p>
    <w:p w14:paraId="43973145" w14:textId="77777777" w:rsidR="001C464C" w:rsidRDefault="001C464C" w:rsidP="001C464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0E6FB90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FDFB9" w14:textId="55578CC2" w:rsidR="001C464C" w:rsidRDefault="001C464C" w:rsidP="001C464C">
      <w:pPr>
        <w:rPr>
          <w:rFonts w:ascii="Arial" w:hAnsi="Arial" w:cs="Arial"/>
          <w:b/>
          <w:sz w:val="24"/>
        </w:rPr>
      </w:pPr>
      <w:r>
        <w:rPr>
          <w:rFonts w:ascii="Arial" w:hAnsi="Arial" w:cs="Arial"/>
          <w:b/>
          <w:color w:val="0000FF"/>
          <w:sz w:val="24"/>
        </w:rPr>
        <w:t>R4-2117498</w:t>
      </w:r>
      <w:r>
        <w:rPr>
          <w:rFonts w:ascii="Arial" w:hAnsi="Arial" w:cs="Arial"/>
          <w:b/>
          <w:color w:val="0000FF"/>
          <w:sz w:val="24"/>
        </w:rPr>
        <w:tab/>
      </w:r>
      <w:r>
        <w:rPr>
          <w:rFonts w:ascii="Arial" w:hAnsi="Arial" w:cs="Arial"/>
          <w:b/>
          <w:sz w:val="24"/>
        </w:rPr>
        <w:t>Channel rasters for NR-U 100 MHz carrier bandwidth in bands n46 and n96</w:t>
      </w:r>
    </w:p>
    <w:p w14:paraId="4C93A85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CA763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FCC70" w14:textId="7B04C649" w:rsidR="001C464C" w:rsidRDefault="001C464C" w:rsidP="001C464C">
      <w:pPr>
        <w:rPr>
          <w:rFonts w:ascii="Arial" w:hAnsi="Arial" w:cs="Arial"/>
          <w:b/>
          <w:sz w:val="24"/>
        </w:rPr>
      </w:pPr>
      <w:r>
        <w:rPr>
          <w:rFonts w:ascii="Arial" w:hAnsi="Arial" w:cs="Arial"/>
          <w:b/>
          <w:color w:val="0000FF"/>
          <w:sz w:val="24"/>
        </w:rPr>
        <w:t>R4-2117879</w:t>
      </w:r>
      <w:r>
        <w:rPr>
          <w:rFonts w:ascii="Arial" w:hAnsi="Arial" w:cs="Arial"/>
          <w:b/>
          <w:color w:val="0000FF"/>
          <w:sz w:val="24"/>
        </w:rPr>
        <w:tab/>
      </w:r>
      <w:r>
        <w:rPr>
          <w:rFonts w:ascii="Arial" w:hAnsi="Arial" w:cs="Arial"/>
          <w:b/>
          <w:sz w:val="24"/>
        </w:rPr>
        <w:t>100 MHz channal bandwidth for NR-U</w:t>
      </w:r>
    </w:p>
    <w:p w14:paraId="4D513195"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D580B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7DC1A" w14:textId="4A9F4875" w:rsidR="001C464C" w:rsidRDefault="001C464C" w:rsidP="001C464C">
      <w:pPr>
        <w:rPr>
          <w:rFonts w:ascii="Arial" w:hAnsi="Arial" w:cs="Arial"/>
          <w:b/>
          <w:sz w:val="24"/>
        </w:rPr>
      </w:pPr>
      <w:r>
        <w:rPr>
          <w:rFonts w:ascii="Arial" w:hAnsi="Arial" w:cs="Arial"/>
          <w:b/>
          <w:color w:val="0000FF"/>
          <w:sz w:val="24"/>
        </w:rPr>
        <w:t>R4-2119197</w:t>
      </w:r>
      <w:r>
        <w:rPr>
          <w:rFonts w:ascii="Arial" w:hAnsi="Arial" w:cs="Arial"/>
          <w:b/>
          <w:color w:val="0000FF"/>
          <w:sz w:val="24"/>
        </w:rPr>
        <w:tab/>
      </w:r>
      <w:r>
        <w:rPr>
          <w:rFonts w:ascii="Arial" w:hAnsi="Arial" w:cs="Arial"/>
          <w:b/>
          <w:sz w:val="24"/>
        </w:rPr>
        <w:t>Further discussion on the introduction of 100MHz for NR-U</w:t>
      </w:r>
    </w:p>
    <w:p w14:paraId="3C86C60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E38F2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B92BC" w14:textId="24046D9B" w:rsidR="001C464C" w:rsidRDefault="001C464C" w:rsidP="001C464C">
      <w:pPr>
        <w:rPr>
          <w:rFonts w:ascii="Arial" w:hAnsi="Arial" w:cs="Arial"/>
          <w:b/>
          <w:sz w:val="24"/>
        </w:rPr>
      </w:pPr>
      <w:r>
        <w:rPr>
          <w:rFonts w:ascii="Arial" w:hAnsi="Arial" w:cs="Arial"/>
          <w:b/>
          <w:color w:val="0000FF"/>
          <w:sz w:val="24"/>
        </w:rPr>
        <w:t>R4-2119236</w:t>
      </w:r>
      <w:r>
        <w:rPr>
          <w:rFonts w:ascii="Arial" w:hAnsi="Arial" w:cs="Arial"/>
          <w:b/>
          <w:color w:val="0000FF"/>
          <w:sz w:val="24"/>
        </w:rPr>
        <w:tab/>
      </w:r>
      <w:r>
        <w:rPr>
          <w:rFonts w:ascii="Arial" w:hAnsi="Arial" w:cs="Arial"/>
          <w:b/>
          <w:sz w:val="24"/>
        </w:rPr>
        <w:t>NR-U Triple Punctured Channel SEM for 100 MHz Bandwidth</w:t>
      </w:r>
    </w:p>
    <w:p w14:paraId="19E6DBC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CableLabs</w:t>
      </w:r>
    </w:p>
    <w:p w14:paraId="5EF764E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D99AA" w14:textId="1C7A75CB" w:rsidR="001C464C" w:rsidRDefault="001C464C" w:rsidP="001C464C">
      <w:pPr>
        <w:rPr>
          <w:rFonts w:ascii="Arial" w:hAnsi="Arial" w:cs="Arial"/>
          <w:b/>
          <w:sz w:val="24"/>
        </w:rPr>
      </w:pPr>
      <w:r>
        <w:rPr>
          <w:rFonts w:ascii="Arial" w:hAnsi="Arial" w:cs="Arial"/>
          <w:b/>
          <w:color w:val="0000FF"/>
          <w:sz w:val="24"/>
        </w:rPr>
        <w:t>R4-2119301</w:t>
      </w:r>
      <w:r>
        <w:rPr>
          <w:rFonts w:ascii="Arial" w:hAnsi="Arial" w:cs="Arial"/>
          <w:b/>
          <w:color w:val="0000FF"/>
          <w:sz w:val="24"/>
        </w:rPr>
        <w:tab/>
      </w:r>
      <w:r>
        <w:rPr>
          <w:rFonts w:ascii="Arial" w:hAnsi="Arial" w:cs="Arial"/>
          <w:b/>
          <w:sz w:val="24"/>
        </w:rPr>
        <w:t>NR-U bands channelization for 100MHz bandwidth</w:t>
      </w:r>
    </w:p>
    <w:p w14:paraId="208DF62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A8C85A0" w14:textId="77777777" w:rsidR="001C464C" w:rsidRDefault="001C464C" w:rsidP="001C464C">
      <w:pPr>
        <w:rPr>
          <w:rFonts w:ascii="Arial" w:hAnsi="Arial" w:cs="Arial"/>
          <w:b/>
        </w:rPr>
      </w:pPr>
      <w:r>
        <w:rPr>
          <w:rFonts w:ascii="Arial" w:hAnsi="Arial" w:cs="Arial"/>
          <w:b/>
        </w:rPr>
        <w:t xml:space="preserve">Abstract: </w:t>
      </w:r>
    </w:p>
    <w:p w14:paraId="39D8608F" w14:textId="77777777" w:rsidR="001C464C" w:rsidRDefault="001C464C" w:rsidP="001C464C">
      <w:r>
        <w:lastRenderedPageBreak/>
        <w:t>100MHz channelization in both band n46 and n96 are discussed and compromise options that can apply to n46, n96 and the European band are proposed</w:t>
      </w:r>
    </w:p>
    <w:p w14:paraId="21C9303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5A0C0" w14:textId="1456B8A2" w:rsidR="001C464C" w:rsidRDefault="001C464C" w:rsidP="001C464C">
      <w:pPr>
        <w:rPr>
          <w:rFonts w:ascii="Arial" w:hAnsi="Arial" w:cs="Arial"/>
          <w:b/>
          <w:sz w:val="24"/>
        </w:rPr>
      </w:pPr>
      <w:r>
        <w:rPr>
          <w:rFonts w:ascii="Arial" w:hAnsi="Arial" w:cs="Arial"/>
          <w:b/>
          <w:color w:val="0000FF"/>
          <w:sz w:val="24"/>
        </w:rPr>
        <w:t>R4-2119437</w:t>
      </w:r>
      <w:r>
        <w:rPr>
          <w:rFonts w:ascii="Arial" w:hAnsi="Arial" w:cs="Arial"/>
          <w:b/>
          <w:color w:val="0000FF"/>
          <w:sz w:val="24"/>
        </w:rPr>
        <w:tab/>
      </w:r>
      <w:r>
        <w:rPr>
          <w:rFonts w:ascii="Arial" w:hAnsi="Arial" w:cs="Arial"/>
          <w:b/>
          <w:sz w:val="24"/>
        </w:rPr>
        <w:t>MPR and A-MPR for 100 MHz NR-U</w:t>
      </w:r>
    </w:p>
    <w:p w14:paraId="591CE3D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A2466C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CC8A4" w14:textId="77777777" w:rsidR="001C464C" w:rsidRDefault="001C464C" w:rsidP="001C464C">
      <w:pPr>
        <w:pStyle w:val="Heading4"/>
      </w:pPr>
      <w:bookmarkStart w:id="216" w:name="_Toc85923516"/>
      <w:r>
        <w:t>7.25.3</w:t>
      </w:r>
      <w:r>
        <w:tab/>
        <w:t>BS RF requirements</w:t>
      </w:r>
      <w:bookmarkEnd w:id="216"/>
    </w:p>
    <w:p w14:paraId="076C5850" w14:textId="77777777" w:rsidR="001C464C" w:rsidRDefault="001C464C" w:rsidP="001C464C">
      <w:pPr>
        <w:pStyle w:val="Heading3"/>
      </w:pPr>
      <w:bookmarkStart w:id="217" w:name="_Toc85923517"/>
      <w:r>
        <w:t>7.26</w:t>
      </w:r>
      <w:r>
        <w:tab/>
        <w:t>Introduction of bandwidth combination set 4 (BCS4) for NR</w:t>
      </w:r>
      <w:bookmarkEnd w:id="217"/>
    </w:p>
    <w:p w14:paraId="1802F3A2" w14:textId="77777777" w:rsidR="001C464C" w:rsidRDefault="001C464C" w:rsidP="001C464C">
      <w:pPr>
        <w:pStyle w:val="Heading4"/>
      </w:pPr>
      <w:bookmarkStart w:id="218" w:name="_Toc85923518"/>
      <w:r>
        <w:t>7.26.1</w:t>
      </w:r>
      <w:r>
        <w:tab/>
        <w:t>General and Rapporteur Input (WID/TR/CR)</w:t>
      </w:r>
      <w:bookmarkEnd w:id="218"/>
    </w:p>
    <w:p w14:paraId="5DF5E2CF" w14:textId="3EB4AAED" w:rsidR="001C464C" w:rsidRDefault="001C464C" w:rsidP="001C464C">
      <w:pPr>
        <w:rPr>
          <w:rFonts w:ascii="Arial" w:hAnsi="Arial" w:cs="Arial"/>
          <w:b/>
          <w:sz w:val="24"/>
        </w:rPr>
      </w:pPr>
      <w:r>
        <w:rPr>
          <w:rFonts w:ascii="Arial" w:hAnsi="Arial" w:cs="Arial"/>
          <w:b/>
          <w:color w:val="0000FF"/>
          <w:sz w:val="24"/>
        </w:rPr>
        <w:t>R4-2118712</w:t>
      </w:r>
      <w:r>
        <w:rPr>
          <w:rFonts w:ascii="Arial" w:hAnsi="Arial" w:cs="Arial"/>
          <w:b/>
          <w:color w:val="0000FF"/>
          <w:sz w:val="24"/>
        </w:rPr>
        <w:tab/>
      </w:r>
      <w:r>
        <w:rPr>
          <w:rFonts w:ascii="Arial" w:hAnsi="Arial" w:cs="Arial"/>
          <w:b/>
          <w:sz w:val="24"/>
        </w:rPr>
        <w:t>CR for 38.101-3 to correct the editorial errors for general paragraph</w:t>
      </w:r>
    </w:p>
    <w:p w14:paraId="0C8EDBC2"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CR-0962  rev  Cat: F (Rel-17)</w:t>
      </w:r>
      <w:r>
        <w:rPr>
          <w:i/>
        </w:rPr>
        <w:br/>
      </w:r>
      <w:r>
        <w:rPr>
          <w:i/>
        </w:rPr>
        <w:br/>
      </w:r>
      <w:r>
        <w:rPr>
          <w:i/>
        </w:rPr>
        <w:tab/>
      </w:r>
      <w:r>
        <w:rPr>
          <w:i/>
        </w:rPr>
        <w:tab/>
      </w:r>
      <w:r>
        <w:rPr>
          <w:i/>
        </w:rPr>
        <w:tab/>
      </w:r>
      <w:r>
        <w:rPr>
          <w:i/>
        </w:rPr>
        <w:tab/>
      </w:r>
      <w:r>
        <w:rPr>
          <w:i/>
        </w:rPr>
        <w:tab/>
        <w:t>Source: Huawei, HiSilicon</w:t>
      </w:r>
    </w:p>
    <w:p w14:paraId="6C81639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E1A2B" w14:textId="6689C0BE" w:rsidR="001C464C" w:rsidRDefault="001C464C" w:rsidP="001C464C">
      <w:pPr>
        <w:rPr>
          <w:rFonts w:ascii="Arial" w:hAnsi="Arial" w:cs="Arial"/>
          <w:b/>
          <w:sz w:val="24"/>
        </w:rPr>
      </w:pPr>
      <w:r>
        <w:rPr>
          <w:rFonts w:ascii="Arial" w:hAnsi="Arial" w:cs="Arial"/>
          <w:b/>
          <w:color w:val="0000FF"/>
          <w:sz w:val="24"/>
        </w:rPr>
        <w:t>R4-2119087</w:t>
      </w:r>
      <w:r>
        <w:rPr>
          <w:rFonts w:ascii="Arial" w:hAnsi="Arial" w:cs="Arial"/>
          <w:b/>
          <w:color w:val="0000FF"/>
          <w:sz w:val="24"/>
        </w:rPr>
        <w:tab/>
      </w:r>
      <w:r>
        <w:rPr>
          <w:rFonts w:ascii="Arial" w:hAnsi="Arial" w:cs="Arial"/>
          <w:b/>
          <w:sz w:val="24"/>
        </w:rPr>
        <w:t>CR for 38.101-3 to correct the editorial errors for general paragraph</w:t>
      </w:r>
    </w:p>
    <w:p w14:paraId="5FE72B7D"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CR-0666  rev  Cat: F (Rel-17)</w:t>
      </w:r>
      <w:r>
        <w:rPr>
          <w:i/>
        </w:rPr>
        <w:br/>
      </w:r>
      <w:r>
        <w:rPr>
          <w:i/>
        </w:rPr>
        <w:br/>
      </w:r>
      <w:r>
        <w:rPr>
          <w:i/>
        </w:rPr>
        <w:tab/>
      </w:r>
      <w:r>
        <w:rPr>
          <w:i/>
        </w:rPr>
        <w:tab/>
      </w:r>
      <w:r>
        <w:rPr>
          <w:i/>
        </w:rPr>
        <w:tab/>
      </w:r>
      <w:r>
        <w:rPr>
          <w:i/>
        </w:rPr>
        <w:tab/>
      </w:r>
      <w:r>
        <w:rPr>
          <w:i/>
        </w:rPr>
        <w:tab/>
        <w:t>Source: Huawei, HiSilicon</w:t>
      </w:r>
    </w:p>
    <w:p w14:paraId="771229D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14EA4" w14:textId="77777777" w:rsidR="001C464C" w:rsidRDefault="001C464C" w:rsidP="001C464C">
      <w:pPr>
        <w:pStyle w:val="Heading4"/>
      </w:pPr>
      <w:bookmarkStart w:id="219" w:name="_Toc85923519"/>
      <w:r>
        <w:t>7.26.2</w:t>
      </w:r>
      <w:r>
        <w:tab/>
        <w:t>UE RF requirements for BCS4/BCS5</w:t>
      </w:r>
      <w:bookmarkEnd w:id="219"/>
    </w:p>
    <w:p w14:paraId="4DB43794" w14:textId="5682134F" w:rsidR="001C464C" w:rsidRDefault="001C464C" w:rsidP="001C464C">
      <w:pPr>
        <w:rPr>
          <w:rFonts w:ascii="Arial" w:hAnsi="Arial" w:cs="Arial"/>
          <w:b/>
          <w:sz w:val="24"/>
        </w:rPr>
      </w:pPr>
      <w:r>
        <w:rPr>
          <w:rFonts w:ascii="Arial" w:hAnsi="Arial" w:cs="Arial"/>
          <w:b/>
          <w:color w:val="0000FF"/>
          <w:sz w:val="24"/>
        </w:rPr>
        <w:t>R4-2117056</w:t>
      </w:r>
      <w:r>
        <w:rPr>
          <w:rFonts w:ascii="Arial" w:hAnsi="Arial" w:cs="Arial"/>
          <w:b/>
          <w:color w:val="0000FF"/>
          <w:sz w:val="24"/>
        </w:rPr>
        <w:tab/>
      </w:r>
      <w:r>
        <w:rPr>
          <w:rFonts w:ascii="Arial" w:hAnsi="Arial" w:cs="Arial"/>
          <w:b/>
          <w:sz w:val="24"/>
        </w:rPr>
        <w:t>Removal of BCS5 from 38.101-1</w:t>
      </w:r>
    </w:p>
    <w:p w14:paraId="6E5B3533"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CR-0929  rev  Cat: F (Rel-17)</w:t>
      </w:r>
      <w:r>
        <w:rPr>
          <w:i/>
        </w:rPr>
        <w:br/>
      </w:r>
      <w:r>
        <w:rPr>
          <w:i/>
        </w:rPr>
        <w:br/>
      </w:r>
      <w:r>
        <w:rPr>
          <w:i/>
        </w:rPr>
        <w:tab/>
      </w:r>
      <w:r>
        <w:rPr>
          <w:i/>
        </w:rPr>
        <w:tab/>
      </w:r>
      <w:r>
        <w:rPr>
          <w:i/>
        </w:rPr>
        <w:tab/>
      </w:r>
      <w:r>
        <w:rPr>
          <w:i/>
        </w:rPr>
        <w:tab/>
      </w:r>
      <w:r>
        <w:rPr>
          <w:i/>
        </w:rPr>
        <w:tab/>
        <w:t>Source: Nokia, Nokia Shanghai Bell</w:t>
      </w:r>
    </w:p>
    <w:p w14:paraId="073FB9F6" w14:textId="77777777" w:rsidR="001C464C" w:rsidRDefault="001C464C" w:rsidP="001C464C">
      <w:pPr>
        <w:rPr>
          <w:rFonts w:ascii="Arial" w:hAnsi="Arial" w:cs="Arial"/>
          <w:b/>
        </w:rPr>
      </w:pPr>
      <w:r>
        <w:rPr>
          <w:rFonts w:ascii="Arial" w:hAnsi="Arial" w:cs="Arial"/>
          <w:b/>
        </w:rPr>
        <w:t xml:space="preserve">Abstract: </w:t>
      </w:r>
    </w:p>
    <w:p w14:paraId="1917F912" w14:textId="77777777" w:rsidR="001C464C" w:rsidRDefault="001C464C" w:rsidP="001C464C">
      <w:r>
        <w:t>This is a CR to remove BCS5 based on R4-2117055.</w:t>
      </w:r>
    </w:p>
    <w:p w14:paraId="49E3FDC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B9F08" w14:textId="720D7708" w:rsidR="001C464C" w:rsidRDefault="001C464C" w:rsidP="001C464C">
      <w:pPr>
        <w:rPr>
          <w:rFonts w:ascii="Arial" w:hAnsi="Arial" w:cs="Arial"/>
          <w:b/>
          <w:sz w:val="24"/>
        </w:rPr>
      </w:pPr>
      <w:r>
        <w:rPr>
          <w:rFonts w:ascii="Arial" w:hAnsi="Arial" w:cs="Arial"/>
          <w:b/>
          <w:color w:val="0000FF"/>
          <w:sz w:val="24"/>
        </w:rPr>
        <w:t>R4-2117057</w:t>
      </w:r>
      <w:r>
        <w:rPr>
          <w:rFonts w:ascii="Arial" w:hAnsi="Arial" w:cs="Arial"/>
          <w:b/>
          <w:color w:val="0000FF"/>
          <w:sz w:val="24"/>
        </w:rPr>
        <w:tab/>
      </w:r>
      <w:r>
        <w:rPr>
          <w:rFonts w:ascii="Arial" w:hAnsi="Arial" w:cs="Arial"/>
          <w:b/>
          <w:sz w:val="24"/>
        </w:rPr>
        <w:t>Removal of BCS5 from 38.101-3</w:t>
      </w:r>
    </w:p>
    <w:p w14:paraId="2E1624CE"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CR-0642  rev  Cat: F (Rel-17)</w:t>
      </w:r>
      <w:r>
        <w:rPr>
          <w:i/>
        </w:rPr>
        <w:br/>
      </w:r>
      <w:r>
        <w:rPr>
          <w:i/>
        </w:rPr>
        <w:br/>
      </w:r>
      <w:r>
        <w:rPr>
          <w:i/>
        </w:rPr>
        <w:tab/>
      </w:r>
      <w:r>
        <w:rPr>
          <w:i/>
        </w:rPr>
        <w:tab/>
      </w:r>
      <w:r>
        <w:rPr>
          <w:i/>
        </w:rPr>
        <w:tab/>
      </w:r>
      <w:r>
        <w:rPr>
          <w:i/>
        </w:rPr>
        <w:tab/>
      </w:r>
      <w:r>
        <w:rPr>
          <w:i/>
        </w:rPr>
        <w:tab/>
        <w:t>Source: Nokia, Nokia Shanghai Bell</w:t>
      </w:r>
    </w:p>
    <w:p w14:paraId="5AC4E0BA" w14:textId="77777777" w:rsidR="001C464C" w:rsidRDefault="001C464C" w:rsidP="001C464C">
      <w:pPr>
        <w:rPr>
          <w:rFonts w:ascii="Arial" w:hAnsi="Arial" w:cs="Arial"/>
          <w:b/>
        </w:rPr>
      </w:pPr>
      <w:r>
        <w:rPr>
          <w:rFonts w:ascii="Arial" w:hAnsi="Arial" w:cs="Arial"/>
          <w:b/>
        </w:rPr>
        <w:t xml:space="preserve">Abstract: </w:t>
      </w:r>
    </w:p>
    <w:p w14:paraId="4326593F" w14:textId="77777777" w:rsidR="001C464C" w:rsidRDefault="001C464C" w:rsidP="001C464C">
      <w:r>
        <w:t>This is a CR to remove BCS5 based on R4-2117055.</w:t>
      </w:r>
    </w:p>
    <w:p w14:paraId="30455EE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C5BAE" w14:textId="7F433032" w:rsidR="001C464C" w:rsidRDefault="001C464C" w:rsidP="001C464C">
      <w:pPr>
        <w:rPr>
          <w:rFonts w:ascii="Arial" w:hAnsi="Arial" w:cs="Arial"/>
          <w:b/>
          <w:sz w:val="24"/>
        </w:rPr>
      </w:pPr>
      <w:r>
        <w:rPr>
          <w:rFonts w:ascii="Arial" w:hAnsi="Arial" w:cs="Arial"/>
          <w:b/>
          <w:color w:val="0000FF"/>
          <w:sz w:val="24"/>
        </w:rPr>
        <w:lastRenderedPageBreak/>
        <w:t>R4-2118080</w:t>
      </w:r>
      <w:r>
        <w:rPr>
          <w:rFonts w:ascii="Arial" w:hAnsi="Arial" w:cs="Arial"/>
          <w:b/>
          <w:color w:val="0000FF"/>
          <w:sz w:val="24"/>
        </w:rPr>
        <w:tab/>
      </w:r>
      <w:r>
        <w:rPr>
          <w:rFonts w:ascii="Arial" w:hAnsi="Arial" w:cs="Arial"/>
          <w:b/>
          <w:sz w:val="24"/>
        </w:rPr>
        <w:t>Discussion on the MSD requirements with the consideration of BCS4</w:t>
      </w:r>
    </w:p>
    <w:p w14:paraId="31AA030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97DECE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CFC4D" w14:textId="1AA3A81F" w:rsidR="001C464C" w:rsidRDefault="001C464C" w:rsidP="001C464C">
      <w:pPr>
        <w:rPr>
          <w:rFonts w:ascii="Arial" w:hAnsi="Arial" w:cs="Arial"/>
          <w:b/>
          <w:sz w:val="24"/>
        </w:rPr>
      </w:pPr>
      <w:r>
        <w:rPr>
          <w:rFonts w:ascii="Arial" w:hAnsi="Arial" w:cs="Arial"/>
          <w:b/>
          <w:color w:val="0000FF"/>
          <w:sz w:val="24"/>
        </w:rPr>
        <w:t>R4-2118443</w:t>
      </w:r>
      <w:r>
        <w:rPr>
          <w:rFonts w:ascii="Arial" w:hAnsi="Arial" w:cs="Arial"/>
          <w:b/>
          <w:color w:val="0000FF"/>
          <w:sz w:val="24"/>
        </w:rPr>
        <w:tab/>
      </w:r>
      <w:r>
        <w:rPr>
          <w:rFonts w:ascii="Arial" w:hAnsi="Arial" w:cs="Arial"/>
          <w:b/>
          <w:sz w:val="24"/>
        </w:rPr>
        <w:t>Discussion on the remaining issue of BCS4</w:t>
      </w:r>
    </w:p>
    <w:p w14:paraId="4AC173D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94C519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55F77" w14:textId="5331D06E" w:rsidR="001C464C" w:rsidRDefault="001C464C" w:rsidP="001C464C">
      <w:pPr>
        <w:rPr>
          <w:rFonts w:ascii="Arial" w:hAnsi="Arial" w:cs="Arial"/>
          <w:b/>
          <w:sz w:val="24"/>
        </w:rPr>
      </w:pPr>
      <w:r>
        <w:rPr>
          <w:rFonts w:ascii="Arial" w:hAnsi="Arial" w:cs="Arial"/>
          <w:b/>
          <w:color w:val="0000FF"/>
          <w:sz w:val="24"/>
        </w:rPr>
        <w:t>R4-2118500</w:t>
      </w:r>
      <w:r>
        <w:rPr>
          <w:rFonts w:ascii="Arial" w:hAnsi="Arial" w:cs="Arial"/>
          <w:b/>
          <w:color w:val="0000FF"/>
          <w:sz w:val="24"/>
        </w:rPr>
        <w:tab/>
      </w:r>
      <w:r>
        <w:rPr>
          <w:rFonts w:ascii="Arial" w:hAnsi="Arial" w:cs="Arial"/>
          <w:b/>
          <w:sz w:val="24"/>
        </w:rPr>
        <w:t>draft CR 38.101-1 to improve how to include BCS4 and BCS5</w:t>
      </w:r>
    </w:p>
    <w:p w14:paraId="067E595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6B0D2CA6" w14:textId="77777777" w:rsidR="001C464C" w:rsidRDefault="001C464C" w:rsidP="001C464C">
      <w:pPr>
        <w:rPr>
          <w:rFonts w:ascii="Arial" w:hAnsi="Arial" w:cs="Arial"/>
          <w:b/>
        </w:rPr>
      </w:pPr>
      <w:r>
        <w:rPr>
          <w:rFonts w:ascii="Arial" w:hAnsi="Arial" w:cs="Arial"/>
          <w:b/>
        </w:rPr>
        <w:t xml:space="preserve">Abstract: </w:t>
      </w:r>
    </w:p>
    <w:p w14:paraId="2E614228" w14:textId="77777777" w:rsidR="001C464C" w:rsidRDefault="001C464C" w:rsidP="001C464C">
      <w:r>
        <w:t>draft CR 38.101-1 to improve how to include BCS4 and BCS5</w:t>
      </w:r>
    </w:p>
    <w:p w14:paraId="54E7970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5E19B" w14:textId="0B57116C" w:rsidR="001C464C" w:rsidRDefault="001C464C" w:rsidP="001C464C">
      <w:pPr>
        <w:rPr>
          <w:rFonts w:ascii="Arial" w:hAnsi="Arial" w:cs="Arial"/>
          <w:b/>
          <w:sz w:val="24"/>
        </w:rPr>
      </w:pPr>
      <w:r>
        <w:rPr>
          <w:rFonts w:ascii="Arial" w:hAnsi="Arial" w:cs="Arial"/>
          <w:b/>
          <w:color w:val="0000FF"/>
          <w:sz w:val="24"/>
        </w:rPr>
        <w:t>R4-2118501</w:t>
      </w:r>
      <w:r>
        <w:rPr>
          <w:rFonts w:ascii="Arial" w:hAnsi="Arial" w:cs="Arial"/>
          <w:b/>
          <w:color w:val="0000FF"/>
          <w:sz w:val="24"/>
        </w:rPr>
        <w:tab/>
      </w:r>
      <w:r>
        <w:rPr>
          <w:rFonts w:ascii="Arial" w:hAnsi="Arial" w:cs="Arial"/>
          <w:b/>
          <w:sz w:val="24"/>
        </w:rPr>
        <w:t>draft CR 38.101-3 to improve how to include BCS4 and BCS5</w:t>
      </w:r>
    </w:p>
    <w:p w14:paraId="54726BB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Ericsson</w:t>
      </w:r>
    </w:p>
    <w:p w14:paraId="30D3E649" w14:textId="77777777" w:rsidR="001C464C" w:rsidRDefault="001C464C" w:rsidP="001C464C">
      <w:pPr>
        <w:rPr>
          <w:rFonts w:ascii="Arial" w:hAnsi="Arial" w:cs="Arial"/>
          <w:b/>
        </w:rPr>
      </w:pPr>
      <w:r>
        <w:rPr>
          <w:rFonts w:ascii="Arial" w:hAnsi="Arial" w:cs="Arial"/>
          <w:b/>
        </w:rPr>
        <w:t xml:space="preserve">Abstract: </w:t>
      </w:r>
    </w:p>
    <w:p w14:paraId="5B5039F2" w14:textId="77777777" w:rsidR="001C464C" w:rsidRDefault="001C464C" w:rsidP="001C464C">
      <w:r>
        <w:t>draft CR 38.101-3 to improve how to include BCS4 and BCS5</w:t>
      </w:r>
    </w:p>
    <w:p w14:paraId="016CA10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41EFF" w14:textId="4990CFDD" w:rsidR="001C464C" w:rsidRDefault="001C464C" w:rsidP="001C464C">
      <w:pPr>
        <w:rPr>
          <w:rFonts w:ascii="Arial" w:hAnsi="Arial" w:cs="Arial"/>
          <w:b/>
          <w:sz w:val="24"/>
        </w:rPr>
      </w:pPr>
      <w:r>
        <w:rPr>
          <w:rFonts w:ascii="Arial" w:hAnsi="Arial" w:cs="Arial"/>
          <w:b/>
          <w:color w:val="0000FF"/>
          <w:sz w:val="24"/>
        </w:rPr>
        <w:t>R4-2118709</w:t>
      </w:r>
      <w:r>
        <w:rPr>
          <w:rFonts w:ascii="Arial" w:hAnsi="Arial" w:cs="Arial"/>
          <w:b/>
          <w:color w:val="0000FF"/>
          <w:sz w:val="24"/>
        </w:rPr>
        <w:tab/>
      </w:r>
      <w:r>
        <w:rPr>
          <w:rFonts w:ascii="Arial" w:hAnsi="Arial" w:cs="Arial"/>
          <w:b/>
          <w:sz w:val="24"/>
        </w:rPr>
        <w:t>Discussion on how to move forward for simplifying extended MSD table</w:t>
      </w:r>
    </w:p>
    <w:p w14:paraId="4BCA5F8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2EADC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33B75" w14:textId="4F4BC0EF" w:rsidR="001C464C" w:rsidRDefault="001C464C" w:rsidP="001C464C">
      <w:pPr>
        <w:rPr>
          <w:rFonts w:ascii="Arial" w:hAnsi="Arial" w:cs="Arial"/>
          <w:b/>
          <w:sz w:val="24"/>
        </w:rPr>
      </w:pPr>
      <w:r>
        <w:rPr>
          <w:rFonts w:ascii="Arial" w:hAnsi="Arial" w:cs="Arial"/>
          <w:b/>
          <w:color w:val="0000FF"/>
          <w:sz w:val="24"/>
        </w:rPr>
        <w:t>R4-2118711</w:t>
      </w:r>
      <w:r>
        <w:rPr>
          <w:rFonts w:ascii="Arial" w:hAnsi="Arial" w:cs="Arial"/>
          <w:b/>
          <w:color w:val="0000FF"/>
          <w:sz w:val="24"/>
        </w:rPr>
        <w:tab/>
      </w:r>
      <w:r>
        <w:rPr>
          <w:rFonts w:ascii="Arial" w:hAnsi="Arial" w:cs="Arial"/>
          <w:b/>
          <w:sz w:val="24"/>
        </w:rPr>
        <w:t>Draft CR for 38.101-1 to specify MSD due to Tx non-linearities interference in 1st and 2nd adjacent channel of UL band</w:t>
      </w:r>
    </w:p>
    <w:p w14:paraId="111E038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B177A1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582B8" w14:textId="14DB8C5D" w:rsidR="001C464C" w:rsidRDefault="001C464C" w:rsidP="001C464C">
      <w:pPr>
        <w:rPr>
          <w:rFonts w:ascii="Arial" w:hAnsi="Arial" w:cs="Arial"/>
          <w:b/>
          <w:sz w:val="24"/>
        </w:rPr>
      </w:pPr>
      <w:r>
        <w:rPr>
          <w:rFonts w:ascii="Arial" w:hAnsi="Arial" w:cs="Arial"/>
          <w:b/>
          <w:color w:val="0000FF"/>
          <w:sz w:val="24"/>
        </w:rPr>
        <w:t>R4-2119591</w:t>
      </w:r>
      <w:r>
        <w:rPr>
          <w:rFonts w:ascii="Arial" w:hAnsi="Arial" w:cs="Arial"/>
          <w:b/>
          <w:color w:val="0000FF"/>
          <w:sz w:val="24"/>
        </w:rPr>
        <w:tab/>
      </w:r>
      <w:r>
        <w:rPr>
          <w:rFonts w:ascii="Arial" w:hAnsi="Arial" w:cs="Arial"/>
          <w:b/>
          <w:sz w:val="24"/>
        </w:rPr>
        <w:t>BCS4 MSD improvements</w:t>
      </w:r>
    </w:p>
    <w:p w14:paraId="7D0689A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5F90E0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384A6" w14:textId="77777777" w:rsidR="001C464C" w:rsidRDefault="001C464C" w:rsidP="001C464C">
      <w:pPr>
        <w:pStyle w:val="Heading4"/>
      </w:pPr>
      <w:bookmarkStart w:id="220" w:name="_Toc85923520"/>
      <w:r>
        <w:lastRenderedPageBreak/>
        <w:t>7.26.3</w:t>
      </w:r>
      <w:r>
        <w:tab/>
        <w:t>Discussion of LS on NR CA capability for BCS5 (R2-1209073)</w:t>
      </w:r>
      <w:bookmarkEnd w:id="220"/>
    </w:p>
    <w:p w14:paraId="45A4772B" w14:textId="4FC16239" w:rsidR="001C464C" w:rsidRDefault="001C464C" w:rsidP="001C464C">
      <w:pPr>
        <w:rPr>
          <w:rFonts w:ascii="Arial" w:hAnsi="Arial" w:cs="Arial"/>
          <w:b/>
          <w:sz w:val="24"/>
        </w:rPr>
      </w:pPr>
      <w:r>
        <w:rPr>
          <w:rFonts w:ascii="Arial" w:hAnsi="Arial" w:cs="Arial"/>
          <w:b/>
          <w:color w:val="0000FF"/>
          <w:sz w:val="24"/>
        </w:rPr>
        <w:t>R4-2117055</w:t>
      </w:r>
      <w:r>
        <w:rPr>
          <w:rFonts w:ascii="Arial" w:hAnsi="Arial" w:cs="Arial"/>
          <w:b/>
          <w:color w:val="0000FF"/>
          <w:sz w:val="24"/>
        </w:rPr>
        <w:tab/>
      </w:r>
      <w:r>
        <w:rPr>
          <w:rFonts w:ascii="Arial" w:hAnsi="Arial" w:cs="Arial"/>
          <w:b/>
          <w:sz w:val="24"/>
        </w:rPr>
        <w:t>Necessity of BCS5</w:t>
      </w:r>
    </w:p>
    <w:p w14:paraId="74BB607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A31B13" w14:textId="77777777" w:rsidR="001C464C" w:rsidRDefault="001C464C" w:rsidP="001C464C">
      <w:pPr>
        <w:rPr>
          <w:rFonts w:ascii="Arial" w:hAnsi="Arial" w:cs="Arial"/>
          <w:b/>
        </w:rPr>
      </w:pPr>
      <w:r>
        <w:rPr>
          <w:rFonts w:ascii="Arial" w:hAnsi="Arial" w:cs="Arial"/>
          <w:b/>
        </w:rPr>
        <w:t xml:space="preserve">Abstract: </w:t>
      </w:r>
    </w:p>
    <w:p w14:paraId="49FA342B" w14:textId="77777777" w:rsidR="001C464C" w:rsidRDefault="001C464C" w:rsidP="001C464C">
      <w:r>
        <w:t>This contribution addresses to answer the LS of .R2-2109073</w:t>
      </w:r>
    </w:p>
    <w:p w14:paraId="363F6B3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2030B" w14:textId="7D0C6A70" w:rsidR="001C464C" w:rsidRDefault="001C464C" w:rsidP="001C464C">
      <w:pPr>
        <w:rPr>
          <w:rFonts w:ascii="Arial" w:hAnsi="Arial" w:cs="Arial"/>
          <w:b/>
          <w:sz w:val="24"/>
        </w:rPr>
      </w:pPr>
      <w:r>
        <w:rPr>
          <w:rFonts w:ascii="Arial" w:hAnsi="Arial" w:cs="Arial"/>
          <w:b/>
          <w:color w:val="0000FF"/>
          <w:sz w:val="24"/>
        </w:rPr>
        <w:t>R4-2118144</w:t>
      </w:r>
      <w:r>
        <w:rPr>
          <w:rFonts w:ascii="Arial" w:hAnsi="Arial" w:cs="Arial"/>
          <w:b/>
          <w:color w:val="0000FF"/>
          <w:sz w:val="24"/>
        </w:rPr>
        <w:tab/>
      </w:r>
      <w:r>
        <w:rPr>
          <w:rFonts w:ascii="Arial" w:hAnsi="Arial" w:cs="Arial"/>
          <w:b/>
          <w:sz w:val="24"/>
        </w:rPr>
        <w:t>Discussion of LS on NR CA capability for BCS5</w:t>
      </w:r>
    </w:p>
    <w:p w14:paraId="11E39B7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AD54E6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C3310" w14:textId="71893F3B" w:rsidR="001C464C" w:rsidRDefault="001C464C" w:rsidP="001C464C">
      <w:pPr>
        <w:rPr>
          <w:rFonts w:ascii="Arial" w:hAnsi="Arial" w:cs="Arial"/>
          <w:b/>
          <w:sz w:val="24"/>
        </w:rPr>
      </w:pPr>
      <w:r>
        <w:rPr>
          <w:rFonts w:ascii="Arial" w:hAnsi="Arial" w:cs="Arial"/>
          <w:b/>
          <w:color w:val="0000FF"/>
          <w:sz w:val="24"/>
        </w:rPr>
        <w:t>R4-2118187</w:t>
      </w:r>
      <w:r>
        <w:rPr>
          <w:rFonts w:ascii="Arial" w:hAnsi="Arial" w:cs="Arial"/>
          <w:b/>
          <w:color w:val="0000FF"/>
          <w:sz w:val="24"/>
        </w:rPr>
        <w:tab/>
      </w:r>
      <w:r>
        <w:rPr>
          <w:rFonts w:ascii="Arial" w:hAnsi="Arial" w:cs="Arial"/>
          <w:b/>
          <w:sz w:val="24"/>
        </w:rPr>
        <w:t>Draft Reply LS on NR CA capability for BCS5</w:t>
      </w:r>
    </w:p>
    <w:p w14:paraId="3369D375"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A601F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BA6EE" w14:textId="42B8AE60" w:rsidR="001C464C" w:rsidRDefault="001C464C" w:rsidP="001C464C">
      <w:pPr>
        <w:rPr>
          <w:rFonts w:ascii="Arial" w:hAnsi="Arial" w:cs="Arial"/>
          <w:b/>
          <w:sz w:val="24"/>
        </w:rPr>
      </w:pPr>
      <w:r>
        <w:rPr>
          <w:rFonts w:ascii="Arial" w:hAnsi="Arial" w:cs="Arial"/>
          <w:b/>
          <w:color w:val="0000FF"/>
          <w:sz w:val="24"/>
        </w:rPr>
        <w:t>R4-2118444</w:t>
      </w:r>
      <w:r>
        <w:rPr>
          <w:rFonts w:ascii="Arial" w:hAnsi="Arial" w:cs="Arial"/>
          <w:b/>
          <w:color w:val="0000FF"/>
          <w:sz w:val="24"/>
        </w:rPr>
        <w:tab/>
      </w:r>
      <w:r>
        <w:rPr>
          <w:rFonts w:ascii="Arial" w:hAnsi="Arial" w:cs="Arial"/>
          <w:b/>
          <w:sz w:val="24"/>
        </w:rPr>
        <w:t>Reply LS for NR CA capability for BCS5</w:t>
      </w:r>
    </w:p>
    <w:p w14:paraId="52C5BA0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3688B2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66A2C" w14:textId="0D150800" w:rsidR="001C464C" w:rsidRDefault="001C464C" w:rsidP="001C464C">
      <w:pPr>
        <w:rPr>
          <w:rFonts w:ascii="Arial" w:hAnsi="Arial" w:cs="Arial"/>
          <w:b/>
          <w:sz w:val="24"/>
        </w:rPr>
      </w:pPr>
      <w:r>
        <w:rPr>
          <w:rFonts w:ascii="Arial" w:hAnsi="Arial" w:cs="Arial"/>
          <w:b/>
          <w:color w:val="0000FF"/>
          <w:sz w:val="24"/>
        </w:rPr>
        <w:t>R4-2118710</w:t>
      </w:r>
      <w:r>
        <w:rPr>
          <w:rFonts w:ascii="Arial" w:hAnsi="Arial" w:cs="Arial"/>
          <w:b/>
          <w:color w:val="0000FF"/>
          <w:sz w:val="24"/>
        </w:rPr>
        <w:tab/>
      </w:r>
      <w:r>
        <w:rPr>
          <w:rFonts w:ascii="Arial" w:hAnsi="Arial" w:cs="Arial"/>
          <w:b/>
          <w:sz w:val="24"/>
        </w:rPr>
        <w:t>Discussion and Draft replied LS for NR CA capability for BCS5</w:t>
      </w:r>
    </w:p>
    <w:p w14:paraId="37B1671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05091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09E19" w14:textId="14DAD5DD" w:rsidR="001C464C" w:rsidRDefault="001C464C" w:rsidP="001C464C">
      <w:pPr>
        <w:rPr>
          <w:rFonts w:ascii="Arial" w:hAnsi="Arial" w:cs="Arial"/>
          <w:b/>
          <w:sz w:val="24"/>
        </w:rPr>
      </w:pPr>
      <w:r>
        <w:rPr>
          <w:rFonts w:ascii="Arial" w:hAnsi="Arial" w:cs="Arial"/>
          <w:b/>
          <w:color w:val="0000FF"/>
          <w:sz w:val="24"/>
        </w:rPr>
        <w:t>R4-2118882</w:t>
      </w:r>
      <w:r>
        <w:rPr>
          <w:rFonts w:ascii="Arial" w:hAnsi="Arial" w:cs="Arial"/>
          <w:b/>
          <w:color w:val="0000FF"/>
          <w:sz w:val="24"/>
        </w:rPr>
        <w:tab/>
      </w:r>
      <w:r>
        <w:rPr>
          <w:rFonts w:ascii="Arial" w:hAnsi="Arial" w:cs="Arial"/>
          <w:b/>
          <w:sz w:val="24"/>
        </w:rPr>
        <w:t>R17 BCS4 LS reply</w:t>
      </w:r>
    </w:p>
    <w:p w14:paraId="78E5A9C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264C3C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4A0BD" w14:textId="77777777" w:rsidR="001C464C" w:rsidRDefault="001C464C" w:rsidP="001C464C">
      <w:pPr>
        <w:pStyle w:val="Heading3"/>
      </w:pPr>
      <w:bookmarkStart w:id="221" w:name="_Toc85923521"/>
      <w:r>
        <w:t>7.27</w:t>
      </w:r>
      <w:r>
        <w:tab/>
        <w:t>Addition of MSD (Maximum Sensitivity Degradation) for inter-band EN-DC combinations (1 band LTE+1 band NR FR1) due to added channel bandwidths</w:t>
      </w:r>
      <w:bookmarkEnd w:id="221"/>
    </w:p>
    <w:p w14:paraId="6340C3AC" w14:textId="77777777" w:rsidR="001C464C" w:rsidRDefault="001C464C" w:rsidP="001C464C">
      <w:pPr>
        <w:pStyle w:val="Heading4"/>
      </w:pPr>
      <w:bookmarkStart w:id="222" w:name="_Toc85923522"/>
      <w:r>
        <w:t>7.27.1</w:t>
      </w:r>
      <w:r>
        <w:tab/>
        <w:t>General and Rapporteur Input (WID/TR/CR)</w:t>
      </w:r>
      <w:bookmarkEnd w:id="222"/>
    </w:p>
    <w:p w14:paraId="730FAA83" w14:textId="77777777" w:rsidR="001C464C" w:rsidRDefault="001C464C" w:rsidP="001C464C">
      <w:pPr>
        <w:pStyle w:val="Heading4"/>
      </w:pPr>
      <w:bookmarkStart w:id="223" w:name="_Toc85923523"/>
      <w:r>
        <w:t>7.27.2</w:t>
      </w:r>
      <w:r>
        <w:tab/>
        <w:t>UE RF requirements</w:t>
      </w:r>
      <w:bookmarkEnd w:id="223"/>
    </w:p>
    <w:p w14:paraId="2A4B4798" w14:textId="5FD420BD" w:rsidR="001C464C" w:rsidRDefault="001C464C" w:rsidP="001C464C">
      <w:pPr>
        <w:rPr>
          <w:rFonts w:ascii="Arial" w:hAnsi="Arial" w:cs="Arial"/>
          <w:b/>
          <w:sz w:val="24"/>
        </w:rPr>
      </w:pPr>
      <w:r>
        <w:rPr>
          <w:rFonts w:ascii="Arial" w:hAnsi="Arial" w:cs="Arial"/>
          <w:b/>
          <w:color w:val="0000FF"/>
          <w:sz w:val="24"/>
        </w:rPr>
        <w:t>R4-2117294</w:t>
      </w:r>
      <w:r>
        <w:rPr>
          <w:rFonts w:ascii="Arial" w:hAnsi="Arial" w:cs="Arial"/>
          <w:b/>
          <w:color w:val="0000FF"/>
          <w:sz w:val="24"/>
        </w:rPr>
        <w:tab/>
      </w:r>
      <w:r>
        <w:rPr>
          <w:rFonts w:ascii="Arial" w:hAnsi="Arial" w:cs="Arial"/>
          <w:b/>
          <w:sz w:val="24"/>
        </w:rPr>
        <w:t>BCS4 MSD for inter-band EN-DC combinations, DC_3_n1, DC_1_n40</w:t>
      </w:r>
    </w:p>
    <w:p w14:paraId="03D38CCC"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89791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8DF3B" w14:textId="3C1168BE" w:rsidR="001C464C" w:rsidRDefault="001C464C" w:rsidP="001C464C">
      <w:pPr>
        <w:rPr>
          <w:rFonts w:ascii="Arial" w:hAnsi="Arial" w:cs="Arial"/>
          <w:b/>
          <w:sz w:val="24"/>
        </w:rPr>
      </w:pPr>
      <w:r>
        <w:rPr>
          <w:rFonts w:ascii="Arial" w:hAnsi="Arial" w:cs="Arial"/>
          <w:b/>
          <w:color w:val="0000FF"/>
          <w:sz w:val="24"/>
        </w:rPr>
        <w:lastRenderedPageBreak/>
        <w:t>R4-2118713</w:t>
      </w:r>
      <w:r>
        <w:rPr>
          <w:rFonts w:ascii="Arial" w:hAnsi="Arial" w:cs="Arial"/>
          <w:b/>
          <w:color w:val="0000FF"/>
          <w:sz w:val="24"/>
        </w:rPr>
        <w:tab/>
      </w:r>
      <w:r>
        <w:rPr>
          <w:rFonts w:ascii="Arial" w:hAnsi="Arial" w:cs="Arial"/>
          <w:b/>
          <w:sz w:val="24"/>
        </w:rPr>
        <w:t>Discussion on how to handle MSD for 35/45MHz</w:t>
      </w:r>
    </w:p>
    <w:p w14:paraId="2DA1C5C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09D2D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A2560" w14:textId="77777777" w:rsidR="001C464C" w:rsidRDefault="001C464C" w:rsidP="001C464C">
      <w:pPr>
        <w:pStyle w:val="Heading3"/>
      </w:pPr>
      <w:bookmarkStart w:id="224" w:name="_Toc85923524"/>
      <w:r>
        <w:t>7.28</w:t>
      </w:r>
      <w:r>
        <w:tab/>
        <w:t>High-power UE operation for fixed-wireless/vehicle-mounted use cases in Band 12, Band 5, Band 13, Band n5, Band n13, and Band n71</w:t>
      </w:r>
      <w:bookmarkEnd w:id="224"/>
    </w:p>
    <w:p w14:paraId="43DF747E" w14:textId="77777777" w:rsidR="001C464C" w:rsidRDefault="001C464C" w:rsidP="001C464C">
      <w:pPr>
        <w:pStyle w:val="Heading4"/>
      </w:pPr>
      <w:bookmarkStart w:id="225" w:name="_Toc85923525"/>
      <w:r>
        <w:t>7.28.1</w:t>
      </w:r>
      <w:r>
        <w:tab/>
        <w:t>General</w:t>
      </w:r>
      <w:bookmarkEnd w:id="225"/>
    </w:p>
    <w:p w14:paraId="02EC2296" w14:textId="68FD0CEC" w:rsidR="001C464C" w:rsidRDefault="001C464C" w:rsidP="001C464C">
      <w:pPr>
        <w:rPr>
          <w:rFonts w:ascii="Arial" w:hAnsi="Arial" w:cs="Arial"/>
          <w:b/>
          <w:sz w:val="24"/>
        </w:rPr>
      </w:pPr>
      <w:r>
        <w:rPr>
          <w:rFonts w:ascii="Arial" w:hAnsi="Arial" w:cs="Arial"/>
          <w:b/>
          <w:color w:val="0000FF"/>
          <w:sz w:val="24"/>
        </w:rPr>
        <w:t>R4-2117548</w:t>
      </w:r>
      <w:r>
        <w:rPr>
          <w:rFonts w:ascii="Arial" w:hAnsi="Arial" w:cs="Arial"/>
          <w:b/>
          <w:color w:val="0000FF"/>
          <w:sz w:val="24"/>
        </w:rPr>
        <w:tab/>
      </w:r>
      <w:r>
        <w:rPr>
          <w:rFonts w:ascii="Arial" w:hAnsi="Arial" w:cs="Arial"/>
          <w:b/>
          <w:sz w:val="24"/>
        </w:rPr>
        <w:t>TR 37.828 v0.0.1</w:t>
      </w:r>
    </w:p>
    <w:p w14:paraId="7703AC34"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AA9758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59692" w14:textId="4B19DA7C" w:rsidR="001C464C" w:rsidRDefault="001C464C" w:rsidP="001C464C">
      <w:pPr>
        <w:rPr>
          <w:rFonts w:ascii="Arial" w:hAnsi="Arial" w:cs="Arial"/>
          <w:b/>
          <w:sz w:val="24"/>
        </w:rPr>
      </w:pPr>
      <w:r>
        <w:rPr>
          <w:rFonts w:ascii="Arial" w:hAnsi="Arial" w:cs="Arial"/>
          <w:b/>
          <w:color w:val="0000FF"/>
          <w:sz w:val="24"/>
        </w:rPr>
        <w:t>R4-2117549</w:t>
      </w:r>
      <w:r>
        <w:rPr>
          <w:rFonts w:ascii="Arial" w:hAnsi="Arial" w:cs="Arial"/>
          <w:b/>
          <w:color w:val="0000FF"/>
          <w:sz w:val="24"/>
        </w:rPr>
        <w:tab/>
      </w:r>
      <w:r>
        <w:rPr>
          <w:rFonts w:ascii="Arial" w:hAnsi="Arial" w:cs="Arial"/>
          <w:b/>
          <w:sz w:val="24"/>
        </w:rPr>
        <w:t>TP to FWA TR Background information</w:t>
      </w:r>
    </w:p>
    <w:p w14:paraId="068B9E8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04B6BB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1D1F4" w14:textId="77777777" w:rsidR="001C464C" w:rsidRDefault="001C464C" w:rsidP="001C464C">
      <w:pPr>
        <w:pStyle w:val="Heading4"/>
      </w:pPr>
      <w:bookmarkStart w:id="226" w:name="_Toc85923526"/>
      <w:r>
        <w:t>7.28.2</w:t>
      </w:r>
      <w:r>
        <w:tab/>
        <w:t>Feasibility study</w:t>
      </w:r>
      <w:bookmarkEnd w:id="226"/>
    </w:p>
    <w:p w14:paraId="3E6026F0" w14:textId="77777777" w:rsidR="001C464C" w:rsidRDefault="001C464C" w:rsidP="001C464C">
      <w:pPr>
        <w:pStyle w:val="Heading5"/>
      </w:pPr>
      <w:bookmarkStart w:id="227" w:name="_Toc85923527"/>
      <w:r>
        <w:t>7.28.2.1</w:t>
      </w:r>
      <w:r>
        <w:tab/>
        <w:t>Coexistence study between B5 and adjacent bands</w:t>
      </w:r>
      <w:bookmarkEnd w:id="227"/>
    </w:p>
    <w:p w14:paraId="39DF95E9" w14:textId="40F2B3C4" w:rsidR="001C464C" w:rsidRDefault="001C464C" w:rsidP="001C464C">
      <w:pPr>
        <w:rPr>
          <w:rFonts w:ascii="Arial" w:hAnsi="Arial" w:cs="Arial"/>
          <w:b/>
          <w:sz w:val="24"/>
        </w:rPr>
      </w:pPr>
      <w:r>
        <w:rPr>
          <w:rFonts w:ascii="Arial" w:hAnsi="Arial" w:cs="Arial"/>
          <w:b/>
          <w:color w:val="0000FF"/>
          <w:sz w:val="24"/>
        </w:rPr>
        <w:t>R4-2117108</w:t>
      </w:r>
      <w:r>
        <w:rPr>
          <w:rFonts w:ascii="Arial" w:hAnsi="Arial" w:cs="Arial"/>
          <w:b/>
          <w:color w:val="0000FF"/>
          <w:sz w:val="24"/>
        </w:rPr>
        <w:tab/>
      </w:r>
      <w:r>
        <w:rPr>
          <w:rFonts w:ascii="Arial" w:hAnsi="Arial" w:cs="Arial"/>
          <w:b/>
          <w:sz w:val="24"/>
        </w:rPr>
        <w:t>CR for 37.880: ACS of PSNB handset receivers</w:t>
      </w:r>
    </w:p>
    <w:p w14:paraId="6E5D6627"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37.880 v17.1.0</w:t>
      </w:r>
      <w:r>
        <w:rPr>
          <w:i/>
        </w:rPr>
        <w:tab/>
        <w:t xml:space="preserve">  CR-0002  rev  Cat: B (Rel-17)</w:t>
      </w:r>
      <w:r>
        <w:rPr>
          <w:i/>
        </w:rPr>
        <w:br/>
      </w:r>
      <w:r>
        <w:rPr>
          <w:i/>
        </w:rPr>
        <w:br/>
      </w:r>
      <w:r>
        <w:rPr>
          <w:i/>
        </w:rPr>
        <w:tab/>
      </w:r>
      <w:r>
        <w:rPr>
          <w:i/>
        </w:rPr>
        <w:tab/>
      </w:r>
      <w:r>
        <w:rPr>
          <w:i/>
        </w:rPr>
        <w:tab/>
      </w:r>
      <w:r>
        <w:rPr>
          <w:i/>
        </w:rPr>
        <w:tab/>
      </w:r>
      <w:r>
        <w:rPr>
          <w:i/>
        </w:rPr>
        <w:tab/>
        <w:t>Source: Huawei Technologies France</w:t>
      </w:r>
    </w:p>
    <w:p w14:paraId="70AE895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73268" w14:textId="4959EE1B" w:rsidR="001C464C" w:rsidRDefault="001C464C" w:rsidP="001C464C">
      <w:pPr>
        <w:rPr>
          <w:rFonts w:ascii="Arial" w:hAnsi="Arial" w:cs="Arial"/>
          <w:b/>
          <w:sz w:val="24"/>
        </w:rPr>
      </w:pPr>
      <w:r>
        <w:rPr>
          <w:rFonts w:ascii="Arial" w:hAnsi="Arial" w:cs="Arial"/>
          <w:b/>
          <w:color w:val="0000FF"/>
          <w:sz w:val="24"/>
        </w:rPr>
        <w:t>R4-2119293</w:t>
      </w:r>
      <w:r>
        <w:rPr>
          <w:rFonts w:ascii="Arial" w:hAnsi="Arial" w:cs="Arial"/>
          <w:b/>
          <w:color w:val="0000FF"/>
          <w:sz w:val="24"/>
        </w:rPr>
        <w:tab/>
      </w:r>
      <w:r>
        <w:rPr>
          <w:rFonts w:ascii="Arial" w:hAnsi="Arial" w:cs="Arial"/>
          <w:b/>
          <w:sz w:val="24"/>
        </w:rPr>
        <w:t>Coexistence study between aggressor HPUE in B5 and Public Safety UE</w:t>
      </w:r>
    </w:p>
    <w:p w14:paraId="41DDAB6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France</w:t>
      </w:r>
    </w:p>
    <w:p w14:paraId="1DE7D00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11956" w14:textId="77777777" w:rsidR="001C464C" w:rsidRDefault="001C464C" w:rsidP="001C464C">
      <w:pPr>
        <w:pStyle w:val="Heading5"/>
      </w:pPr>
      <w:bookmarkStart w:id="228" w:name="_Toc85923528"/>
      <w:r>
        <w:t>7.28.2.2</w:t>
      </w:r>
      <w:r>
        <w:tab/>
        <w:t>Coexistence study between B13/n13 and adjacent bands</w:t>
      </w:r>
      <w:bookmarkEnd w:id="228"/>
    </w:p>
    <w:p w14:paraId="1A1051D6" w14:textId="4FAF8AED" w:rsidR="001C464C" w:rsidRDefault="001C464C" w:rsidP="001C464C">
      <w:pPr>
        <w:rPr>
          <w:rFonts w:ascii="Arial" w:hAnsi="Arial" w:cs="Arial"/>
          <w:b/>
          <w:sz w:val="24"/>
        </w:rPr>
      </w:pPr>
      <w:r>
        <w:rPr>
          <w:rFonts w:ascii="Arial" w:hAnsi="Arial" w:cs="Arial"/>
          <w:b/>
          <w:color w:val="0000FF"/>
          <w:sz w:val="24"/>
        </w:rPr>
        <w:t>R4-2117245</w:t>
      </w:r>
      <w:r>
        <w:rPr>
          <w:rFonts w:ascii="Arial" w:hAnsi="Arial" w:cs="Arial"/>
          <w:b/>
          <w:color w:val="0000FF"/>
          <w:sz w:val="24"/>
        </w:rPr>
        <w:tab/>
      </w:r>
      <w:r>
        <w:rPr>
          <w:rFonts w:ascii="Arial" w:hAnsi="Arial" w:cs="Arial"/>
          <w:b/>
          <w:sz w:val="24"/>
        </w:rPr>
        <w:t>TP to TR 37.828: Coexistence study for High-power UE Vs NB-IoT operation for fixed-wireless/vehicle-mounted use cases in Band 13 and Band n13</w:t>
      </w:r>
    </w:p>
    <w:p w14:paraId="407C22F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Verizon</w:t>
      </w:r>
    </w:p>
    <w:p w14:paraId="30B75461" w14:textId="77777777" w:rsidR="001C464C" w:rsidRDefault="001C464C" w:rsidP="001C464C">
      <w:pPr>
        <w:rPr>
          <w:rFonts w:ascii="Arial" w:hAnsi="Arial" w:cs="Arial"/>
          <w:b/>
        </w:rPr>
      </w:pPr>
      <w:r>
        <w:rPr>
          <w:rFonts w:ascii="Arial" w:hAnsi="Arial" w:cs="Arial"/>
          <w:b/>
        </w:rPr>
        <w:lastRenderedPageBreak/>
        <w:t xml:space="preserve">Abstract: </w:t>
      </w:r>
    </w:p>
    <w:p w14:paraId="48ACC751" w14:textId="77777777" w:rsidR="001C464C" w:rsidRDefault="001C464C" w:rsidP="001C464C">
      <w:r>
        <w:t>This contribution provides the text proposal to record the discussion and agreement into the TR 37.828 for this work item.</w:t>
      </w:r>
    </w:p>
    <w:p w14:paraId="3E37CB9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182C9" w14:textId="2CD3297F" w:rsidR="001C464C" w:rsidRDefault="001C464C" w:rsidP="001C464C">
      <w:pPr>
        <w:rPr>
          <w:rFonts w:ascii="Arial" w:hAnsi="Arial" w:cs="Arial"/>
          <w:b/>
          <w:sz w:val="24"/>
        </w:rPr>
      </w:pPr>
      <w:r>
        <w:rPr>
          <w:rFonts w:ascii="Arial" w:hAnsi="Arial" w:cs="Arial"/>
          <w:b/>
          <w:color w:val="0000FF"/>
          <w:sz w:val="24"/>
        </w:rPr>
        <w:t>R4-2117246</w:t>
      </w:r>
      <w:r>
        <w:rPr>
          <w:rFonts w:ascii="Arial" w:hAnsi="Arial" w:cs="Arial"/>
          <w:b/>
          <w:color w:val="0000FF"/>
          <w:sz w:val="24"/>
        </w:rPr>
        <w:tab/>
      </w:r>
      <w:r>
        <w:rPr>
          <w:rFonts w:ascii="Arial" w:hAnsi="Arial" w:cs="Arial"/>
          <w:b/>
          <w:sz w:val="24"/>
        </w:rPr>
        <w:t>TP to TR 37.828: Coexistence study for High-power UE Vs LTE/NR operation for fixed-wireless/vehicle-mounted use cases in Band 13 and Band n13</w:t>
      </w:r>
    </w:p>
    <w:p w14:paraId="35381B0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Verizon</w:t>
      </w:r>
    </w:p>
    <w:p w14:paraId="65E730E9" w14:textId="77777777" w:rsidR="001C464C" w:rsidRDefault="001C464C" w:rsidP="001C464C">
      <w:pPr>
        <w:rPr>
          <w:rFonts w:ascii="Arial" w:hAnsi="Arial" w:cs="Arial"/>
          <w:b/>
        </w:rPr>
      </w:pPr>
      <w:r>
        <w:rPr>
          <w:rFonts w:ascii="Arial" w:hAnsi="Arial" w:cs="Arial"/>
          <w:b/>
        </w:rPr>
        <w:t xml:space="preserve">Abstract: </w:t>
      </w:r>
    </w:p>
    <w:p w14:paraId="68956C74" w14:textId="77777777" w:rsidR="001C464C" w:rsidRDefault="001C464C" w:rsidP="001C464C">
      <w:r>
        <w:t>This contribution provides some discussion on the coexistence study for High-power UE Vs LTE/NR operation for fixed-wireless/vehicle-mounted use cases in Band 13 and Band n13, and a text proposal to record the discussion into the TR 37.828 of this work it</w:t>
      </w:r>
    </w:p>
    <w:p w14:paraId="3519DBE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2B16C" w14:textId="77777777" w:rsidR="001C464C" w:rsidRDefault="001C464C" w:rsidP="001C464C">
      <w:pPr>
        <w:pStyle w:val="Heading5"/>
      </w:pPr>
      <w:bookmarkStart w:id="229" w:name="_Toc85923529"/>
      <w:r>
        <w:t>7.28.2.3</w:t>
      </w:r>
      <w:r>
        <w:tab/>
        <w:t>Filter with smaller duplex for B13, n13 and n71</w:t>
      </w:r>
      <w:bookmarkEnd w:id="229"/>
    </w:p>
    <w:p w14:paraId="3BEBC5B4" w14:textId="290B9E57" w:rsidR="001C464C" w:rsidRDefault="001C464C" w:rsidP="001C464C">
      <w:pPr>
        <w:rPr>
          <w:rFonts w:ascii="Arial" w:hAnsi="Arial" w:cs="Arial"/>
          <w:b/>
          <w:sz w:val="24"/>
        </w:rPr>
      </w:pPr>
      <w:r>
        <w:rPr>
          <w:rFonts w:ascii="Arial" w:hAnsi="Arial" w:cs="Arial"/>
          <w:b/>
          <w:color w:val="0000FF"/>
          <w:sz w:val="24"/>
        </w:rPr>
        <w:t>R4-2119376</w:t>
      </w:r>
      <w:r>
        <w:rPr>
          <w:rFonts w:ascii="Arial" w:hAnsi="Arial" w:cs="Arial"/>
          <w:b/>
          <w:color w:val="0000FF"/>
          <w:sz w:val="24"/>
        </w:rPr>
        <w:tab/>
      </w:r>
      <w:r>
        <w:rPr>
          <w:rFonts w:ascii="Arial" w:hAnsi="Arial" w:cs="Arial"/>
          <w:b/>
          <w:sz w:val="24"/>
        </w:rPr>
        <w:t>TP for TR 37.828: Filter and PA data for n71, n26 and n12</w:t>
      </w:r>
    </w:p>
    <w:p w14:paraId="0095BBB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v0.0.5</w:t>
      </w:r>
      <w:r>
        <w:rPr>
          <w:i/>
        </w:rPr>
        <w:tab/>
        <w:t xml:space="preserve">  CR-  rev  Cat:  (Rel-17)</w:t>
      </w:r>
      <w:r>
        <w:rPr>
          <w:i/>
        </w:rPr>
        <w:br/>
      </w:r>
      <w:r>
        <w:rPr>
          <w:i/>
        </w:rPr>
        <w:br/>
      </w:r>
      <w:r>
        <w:rPr>
          <w:i/>
        </w:rPr>
        <w:tab/>
      </w:r>
      <w:r>
        <w:rPr>
          <w:i/>
        </w:rPr>
        <w:tab/>
      </w:r>
      <w:r>
        <w:rPr>
          <w:i/>
        </w:rPr>
        <w:tab/>
      </w:r>
      <w:r>
        <w:rPr>
          <w:i/>
        </w:rPr>
        <w:tab/>
      </w:r>
      <w:r>
        <w:rPr>
          <w:i/>
        </w:rPr>
        <w:tab/>
        <w:t>Source: T-Mobile USA</w:t>
      </w:r>
    </w:p>
    <w:p w14:paraId="7DF8E7C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1D6D1" w14:textId="77777777" w:rsidR="001C464C" w:rsidRDefault="001C464C" w:rsidP="001C464C">
      <w:pPr>
        <w:pStyle w:val="Heading5"/>
      </w:pPr>
      <w:bookmarkStart w:id="230" w:name="_Toc85923530"/>
      <w:r>
        <w:t>7.28.2.4</w:t>
      </w:r>
      <w:r>
        <w:tab/>
        <w:t>PA related to MPR and A-MPR for B13, n13, and n71</w:t>
      </w:r>
      <w:bookmarkEnd w:id="230"/>
    </w:p>
    <w:p w14:paraId="544C598D" w14:textId="77777777" w:rsidR="001C464C" w:rsidRDefault="001C464C" w:rsidP="001C464C">
      <w:pPr>
        <w:pStyle w:val="Heading4"/>
      </w:pPr>
      <w:bookmarkStart w:id="231" w:name="_Toc85923531"/>
      <w:r>
        <w:t>7.28.3</w:t>
      </w:r>
      <w:r>
        <w:tab/>
        <w:t>UE RF requirements</w:t>
      </w:r>
      <w:bookmarkEnd w:id="231"/>
    </w:p>
    <w:p w14:paraId="78F988D5" w14:textId="77777777" w:rsidR="001C464C" w:rsidRDefault="001C464C" w:rsidP="001C464C">
      <w:pPr>
        <w:pStyle w:val="Heading5"/>
      </w:pPr>
      <w:bookmarkStart w:id="232" w:name="_Toc85923532"/>
      <w:r>
        <w:t>7.28.3.1</w:t>
      </w:r>
      <w:r>
        <w:tab/>
        <w:t>UE REFSENS</w:t>
      </w:r>
      <w:bookmarkEnd w:id="232"/>
    </w:p>
    <w:p w14:paraId="4FF58C1E" w14:textId="77777777" w:rsidR="001C464C" w:rsidRDefault="001C464C" w:rsidP="001C464C">
      <w:pPr>
        <w:pStyle w:val="Heading5"/>
      </w:pPr>
      <w:bookmarkStart w:id="233" w:name="_Toc85923533"/>
      <w:r>
        <w:t>7.28.3.2</w:t>
      </w:r>
      <w:r>
        <w:tab/>
        <w:t>UE Tx requirements (MOP, MPR, A-MPR, and ACLR)</w:t>
      </w:r>
      <w:bookmarkEnd w:id="233"/>
    </w:p>
    <w:p w14:paraId="3DC63AFC" w14:textId="0FFA5ED3" w:rsidR="001C464C" w:rsidRDefault="001C464C" w:rsidP="001C464C">
      <w:pPr>
        <w:rPr>
          <w:rFonts w:ascii="Arial" w:hAnsi="Arial" w:cs="Arial"/>
          <w:b/>
          <w:sz w:val="24"/>
        </w:rPr>
      </w:pPr>
      <w:r>
        <w:rPr>
          <w:rFonts w:ascii="Arial" w:hAnsi="Arial" w:cs="Arial"/>
          <w:b/>
          <w:color w:val="0000FF"/>
          <w:sz w:val="24"/>
        </w:rPr>
        <w:t>R4-2117550</w:t>
      </w:r>
      <w:r>
        <w:rPr>
          <w:rFonts w:ascii="Arial" w:hAnsi="Arial" w:cs="Arial"/>
          <w:b/>
          <w:color w:val="0000FF"/>
          <w:sz w:val="24"/>
        </w:rPr>
        <w:tab/>
      </w:r>
      <w:r>
        <w:rPr>
          <w:rFonts w:ascii="Arial" w:hAnsi="Arial" w:cs="Arial"/>
          <w:b/>
          <w:sz w:val="24"/>
        </w:rPr>
        <w:t>TP to FWA TR General NR UE Tx requirements</w:t>
      </w:r>
    </w:p>
    <w:p w14:paraId="1239CF0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w:t>
      </w:r>
    </w:p>
    <w:p w14:paraId="326B42B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4743C" w14:textId="2265B928" w:rsidR="001C464C" w:rsidRDefault="001C464C" w:rsidP="001C464C">
      <w:pPr>
        <w:rPr>
          <w:rFonts w:ascii="Arial" w:hAnsi="Arial" w:cs="Arial"/>
          <w:b/>
          <w:sz w:val="24"/>
        </w:rPr>
      </w:pPr>
      <w:r>
        <w:rPr>
          <w:rFonts w:ascii="Arial" w:hAnsi="Arial" w:cs="Arial"/>
          <w:b/>
          <w:color w:val="0000FF"/>
          <w:sz w:val="24"/>
        </w:rPr>
        <w:t>R4-2117551</w:t>
      </w:r>
      <w:r>
        <w:rPr>
          <w:rFonts w:ascii="Arial" w:hAnsi="Arial" w:cs="Arial"/>
          <w:b/>
          <w:color w:val="0000FF"/>
          <w:sz w:val="24"/>
        </w:rPr>
        <w:tab/>
      </w:r>
      <w:r>
        <w:rPr>
          <w:rFonts w:ascii="Arial" w:hAnsi="Arial" w:cs="Arial"/>
          <w:b/>
          <w:sz w:val="24"/>
        </w:rPr>
        <w:t>TP to FWA TR General E-UTRA UE Tx requirements</w:t>
      </w:r>
    </w:p>
    <w:p w14:paraId="3E54768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w:t>
      </w:r>
    </w:p>
    <w:p w14:paraId="1910DB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79785" w14:textId="77777777" w:rsidR="001C464C" w:rsidRDefault="001C464C" w:rsidP="001C464C">
      <w:pPr>
        <w:pStyle w:val="Heading3"/>
      </w:pPr>
      <w:bookmarkStart w:id="234" w:name="_Toc85923534"/>
      <w:r>
        <w:lastRenderedPageBreak/>
        <w:t>7.29</w:t>
      </w:r>
      <w:r>
        <w:tab/>
        <w:t>High power UE (power class 2) for NR inter-band Carrier Aggregation with 2 bands downlink and 2 bands uplink</w:t>
      </w:r>
      <w:bookmarkEnd w:id="234"/>
    </w:p>
    <w:p w14:paraId="77984360" w14:textId="77777777" w:rsidR="001C464C" w:rsidRDefault="001C464C" w:rsidP="001C464C">
      <w:pPr>
        <w:pStyle w:val="Heading4"/>
      </w:pPr>
      <w:bookmarkStart w:id="235" w:name="_Toc85923535"/>
      <w:r>
        <w:t>7.29.1</w:t>
      </w:r>
      <w:r>
        <w:tab/>
        <w:t>Rapporteur Input (WID/TR/CR)</w:t>
      </w:r>
      <w:bookmarkEnd w:id="235"/>
    </w:p>
    <w:p w14:paraId="337CFF49" w14:textId="6C79634E" w:rsidR="001C464C" w:rsidRDefault="001C464C" w:rsidP="001C464C">
      <w:pPr>
        <w:rPr>
          <w:rFonts w:ascii="Arial" w:hAnsi="Arial" w:cs="Arial"/>
          <w:b/>
          <w:sz w:val="24"/>
        </w:rPr>
      </w:pPr>
      <w:r>
        <w:rPr>
          <w:rFonts w:ascii="Arial" w:hAnsi="Arial" w:cs="Arial"/>
          <w:b/>
          <w:color w:val="0000FF"/>
          <w:sz w:val="24"/>
        </w:rPr>
        <w:t>R4-2118318</w:t>
      </w:r>
      <w:r>
        <w:rPr>
          <w:rFonts w:ascii="Arial" w:hAnsi="Arial" w:cs="Arial"/>
          <w:b/>
          <w:color w:val="0000FF"/>
          <w:sz w:val="24"/>
        </w:rPr>
        <w:tab/>
      </w:r>
      <w:r>
        <w:rPr>
          <w:rFonts w:ascii="Arial" w:hAnsi="Arial" w:cs="Arial"/>
          <w:b/>
          <w:sz w:val="24"/>
        </w:rPr>
        <w:t>Draft TR 38.841 v0.6.0: High power UE for NR inter-band Carrier Aggregation with 2 bands downlink and x bands uplink (x =1,2)</w:t>
      </w:r>
    </w:p>
    <w:p w14:paraId="27220BAF"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v0.6.0</w:t>
      </w:r>
      <w:r>
        <w:rPr>
          <w:i/>
        </w:rPr>
        <w:tab/>
        <w:t xml:space="preserve">  CR-  rev  Cat:  (Rel-17)</w:t>
      </w:r>
      <w:r>
        <w:rPr>
          <w:i/>
        </w:rPr>
        <w:br/>
      </w:r>
      <w:r>
        <w:rPr>
          <w:i/>
        </w:rPr>
        <w:br/>
      </w:r>
      <w:r>
        <w:rPr>
          <w:i/>
        </w:rPr>
        <w:tab/>
      </w:r>
      <w:r>
        <w:rPr>
          <w:i/>
        </w:rPr>
        <w:tab/>
      </w:r>
      <w:r>
        <w:rPr>
          <w:i/>
        </w:rPr>
        <w:tab/>
      </w:r>
      <w:r>
        <w:rPr>
          <w:i/>
        </w:rPr>
        <w:tab/>
      </w:r>
      <w:r>
        <w:rPr>
          <w:i/>
        </w:rPr>
        <w:tab/>
        <w:t>Source: China Telecom</w:t>
      </w:r>
    </w:p>
    <w:p w14:paraId="55E33F37" w14:textId="77777777" w:rsidR="001C464C" w:rsidRDefault="001C464C" w:rsidP="001C464C">
      <w:pPr>
        <w:rPr>
          <w:rFonts w:ascii="Arial" w:hAnsi="Arial" w:cs="Arial"/>
          <w:b/>
        </w:rPr>
      </w:pPr>
      <w:r>
        <w:rPr>
          <w:rFonts w:ascii="Arial" w:hAnsi="Arial" w:cs="Arial"/>
          <w:b/>
        </w:rPr>
        <w:t xml:space="preserve">Abstract: </w:t>
      </w:r>
    </w:p>
    <w:p w14:paraId="484EE60C" w14:textId="77777777" w:rsidR="001C464C" w:rsidRDefault="001C464C" w:rsidP="001C464C">
      <w:r>
        <w:t>Draft TR for email approval</w:t>
      </w:r>
    </w:p>
    <w:p w14:paraId="58199AB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399E8" w14:textId="7D1F3021" w:rsidR="001C464C" w:rsidRDefault="001C464C" w:rsidP="001C464C">
      <w:pPr>
        <w:rPr>
          <w:rFonts w:ascii="Arial" w:hAnsi="Arial" w:cs="Arial"/>
          <w:b/>
          <w:sz w:val="24"/>
        </w:rPr>
      </w:pPr>
      <w:r>
        <w:rPr>
          <w:rFonts w:ascii="Arial" w:hAnsi="Arial" w:cs="Arial"/>
          <w:b/>
          <w:color w:val="0000FF"/>
          <w:sz w:val="24"/>
        </w:rPr>
        <w:t>R4-2118319</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7B5E1941"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5068BB5D" w14:textId="77777777" w:rsidR="001C464C" w:rsidRDefault="001C464C" w:rsidP="001C464C">
      <w:pPr>
        <w:rPr>
          <w:rFonts w:ascii="Arial" w:hAnsi="Arial" w:cs="Arial"/>
          <w:b/>
        </w:rPr>
      </w:pPr>
      <w:r>
        <w:rPr>
          <w:rFonts w:ascii="Arial" w:hAnsi="Arial" w:cs="Arial"/>
          <w:b/>
        </w:rPr>
        <w:t xml:space="preserve">Abstract: </w:t>
      </w:r>
    </w:p>
    <w:p w14:paraId="6616CE45" w14:textId="77777777" w:rsidR="001C464C" w:rsidRDefault="001C464C" w:rsidP="001C464C">
      <w:r>
        <w:t>basekt WID for email approval</w:t>
      </w:r>
    </w:p>
    <w:p w14:paraId="4E1E435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6627E" w14:textId="67B3C871" w:rsidR="001C464C" w:rsidRDefault="001C464C" w:rsidP="001C464C">
      <w:pPr>
        <w:rPr>
          <w:rFonts w:ascii="Arial" w:hAnsi="Arial" w:cs="Arial"/>
          <w:b/>
          <w:sz w:val="24"/>
        </w:rPr>
      </w:pPr>
      <w:r>
        <w:rPr>
          <w:rFonts w:ascii="Arial" w:hAnsi="Arial" w:cs="Arial"/>
          <w:b/>
          <w:color w:val="0000FF"/>
          <w:sz w:val="24"/>
        </w:rPr>
        <w:t>R4-2118320</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657074E5"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CR-0955  rev  Cat: B (Rel-17)</w:t>
      </w:r>
      <w:r>
        <w:rPr>
          <w:i/>
        </w:rPr>
        <w:br/>
      </w:r>
      <w:r>
        <w:rPr>
          <w:i/>
        </w:rPr>
        <w:br/>
      </w:r>
      <w:r>
        <w:rPr>
          <w:i/>
        </w:rPr>
        <w:tab/>
      </w:r>
      <w:r>
        <w:rPr>
          <w:i/>
        </w:rPr>
        <w:tab/>
      </w:r>
      <w:r>
        <w:rPr>
          <w:i/>
        </w:rPr>
        <w:tab/>
      </w:r>
      <w:r>
        <w:rPr>
          <w:i/>
        </w:rPr>
        <w:tab/>
      </w:r>
      <w:r>
        <w:rPr>
          <w:i/>
        </w:rPr>
        <w:tab/>
        <w:t>Source: China Telecom</w:t>
      </w:r>
    </w:p>
    <w:p w14:paraId="33A12AA6" w14:textId="77777777" w:rsidR="001C464C" w:rsidRDefault="001C464C" w:rsidP="001C464C">
      <w:pPr>
        <w:rPr>
          <w:rFonts w:ascii="Arial" w:hAnsi="Arial" w:cs="Arial"/>
          <w:b/>
        </w:rPr>
      </w:pPr>
      <w:r>
        <w:rPr>
          <w:rFonts w:ascii="Arial" w:hAnsi="Arial" w:cs="Arial"/>
          <w:b/>
        </w:rPr>
        <w:t xml:space="preserve">Abstract: </w:t>
      </w:r>
    </w:p>
    <w:p w14:paraId="68995B08" w14:textId="77777777" w:rsidR="001C464C" w:rsidRDefault="001C464C" w:rsidP="001C464C">
      <w:r>
        <w:t>big CR for email approval</w:t>
      </w:r>
    </w:p>
    <w:p w14:paraId="0DDDFC3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011BC" w14:textId="77777777" w:rsidR="001C464C" w:rsidRDefault="001C464C" w:rsidP="001C464C">
      <w:pPr>
        <w:pStyle w:val="Heading4"/>
      </w:pPr>
      <w:bookmarkStart w:id="236" w:name="_Toc85923536"/>
      <w:r>
        <w:t>7.29.2</w:t>
      </w:r>
      <w:r>
        <w:tab/>
        <w:t>UE RF requirements</w:t>
      </w:r>
      <w:bookmarkEnd w:id="236"/>
    </w:p>
    <w:p w14:paraId="771D7AB4" w14:textId="5D79A59E" w:rsidR="001C464C" w:rsidRDefault="001C464C" w:rsidP="001C464C">
      <w:pPr>
        <w:rPr>
          <w:rFonts w:ascii="Arial" w:hAnsi="Arial" w:cs="Arial"/>
          <w:b/>
          <w:sz w:val="24"/>
        </w:rPr>
      </w:pPr>
      <w:r>
        <w:rPr>
          <w:rFonts w:ascii="Arial" w:hAnsi="Arial" w:cs="Arial"/>
          <w:b/>
          <w:color w:val="0000FF"/>
          <w:sz w:val="24"/>
        </w:rPr>
        <w:t>R4-2117747</w:t>
      </w:r>
      <w:r>
        <w:rPr>
          <w:rFonts w:ascii="Arial" w:hAnsi="Arial" w:cs="Arial"/>
          <w:b/>
          <w:color w:val="0000FF"/>
          <w:sz w:val="24"/>
        </w:rPr>
        <w:tab/>
      </w:r>
      <w:r>
        <w:rPr>
          <w:rFonts w:ascii="Arial" w:hAnsi="Arial" w:cs="Arial"/>
          <w:b/>
          <w:sz w:val="24"/>
        </w:rPr>
        <w:t>Draft CR to 38.101-1 R17 exceptions for out-of-band blocking for high power UE inter-band CA</w:t>
      </w:r>
    </w:p>
    <w:p w14:paraId="10A8DE4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Xiaomi</w:t>
      </w:r>
    </w:p>
    <w:p w14:paraId="6912C286" w14:textId="77777777" w:rsidR="001C464C" w:rsidRDefault="001C464C" w:rsidP="001C464C">
      <w:pPr>
        <w:rPr>
          <w:rFonts w:ascii="Arial" w:hAnsi="Arial" w:cs="Arial"/>
          <w:b/>
        </w:rPr>
      </w:pPr>
      <w:r>
        <w:rPr>
          <w:rFonts w:ascii="Arial" w:hAnsi="Arial" w:cs="Arial"/>
          <w:b/>
        </w:rPr>
        <w:t xml:space="preserve">Abstract: </w:t>
      </w:r>
    </w:p>
    <w:p w14:paraId="738A2384" w14:textId="77777777" w:rsidR="001C464C" w:rsidRDefault="001C464C" w:rsidP="001C464C">
      <w:r>
        <w:t>Adding the combinations of CA_n12-n77, CA_n14-n77 and CA_n71-n77 into the exception table 7.6A.3.3-1a</w:t>
      </w:r>
    </w:p>
    <w:p w14:paraId="7B7F48F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389C6" w14:textId="4D5733B5" w:rsidR="001C464C" w:rsidRDefault="001C464C" w:rsidP="001C464C">
      <w:pPr>
        <w:rPr>
          <w:rFonts w:ascii="Arial" w:hAnsi="Arial" w:cs="Arial"/>
          <w:b/>
          <w:sz w:val="24"/>
        </w:rPr>
      </w:pPr>
      <w:r>
        <w:rPr>
          <w:rFonts w:ascii="Arial" w:hAnsi="Arial" w:cs="Arial"/>
          <w:b/>
          <w:color w:val="0000FF"/>
          <w:sz w:val="24"/>
        </w:rPr>
        <w:t>R4-2118174</w:t>
      </w:r>
      <w:r>
        <w:rPr>
          <w:rFonts w:ascii="Arial" w:hAnsi="Arial" w:cs="Arial"/>
          <w:b/>
          <w:color w:val="0000FF"/>
          <w:sz w:val="24"/>
        </w:rPr>
        <w:tab/>
      </w:r>
      <w:r>
        <w:rPr>
          <w:rFonts w:ascii="Arial" w:hAnsi="Arial" w:cs="Arial"/>
          <w:b/>
          <w:sz w:val="24"/>
        </w:rPr>
        <w:t>On the MSD requirements for PC2 and PC3 NR inter-band CA</w:t>
      </w:r>
    </w:p>
    <w:p w14:paraId="5214BA8D" w14:textId="77777777" w:rsidR="001C464C" w:rsidRDefault="001C464C" w:rsidP="001C464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F7FE0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78AEF" w14:textId="5C8C0BD8" w:rsidR="001C464C" w:rsidRDefault="001C464C" w:rsidP="001C464C">
      <w:pPr>
        <w:rPr>
          <w:rFonts w:ascii="Arial" w:hAnsi="Arial" w:cs="Arial"/>
          <w:b/>
          <w:sz w:val="24"/>
        </w:rPr>
      </w:pPr>
      <w:r>
        <w:rPr>
          <w:rFonts w:ascii="Arial" w:hAnsi="Arial" w:cs="Arial"/>
          <w:b/>
          <w:color w:val="0000FF"/>
          <w:sz w:val="24"/>
        </w:rPr>
        <w:t>R4-2118175</w:t>
      </w:r>
      <w:r>
        <w:rPr>
          <w:rFonts w:ascii="Arial" w:hAnsi="Arial" w:cs="Arial"/>
          <w:b/>
          <w:color w:val="0000FF"/>
          <w:sz w:val="24"/>
        </w:rPr>
        <w:tab/>
      </w:r>
      <w:r>
        <w:rPr>
          <w:rFonts w:ascii="Arial" w:hAnsi="Arial" w:cs="Arial"/>
          <w:b/>
          <w:sz w:val="24"/>
        </w:rPr>
        <w:t>CR to TS38.101-1: Correction on MSD table to apply PC2 NR inter-band CA combination</w:t>
      </w:r>
    </w:p>
    <w:p w14:paraId="1C37C79F"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CR-0951  rev  Cat: F (Rel-17)</w:t>
      </w:r>
      <w:r>
        <w:rPr>
          <w:i/>
        </w:rPr>
        <w:br/>
      </w:r>
      <w:r>
        <w:rPr>
          <w:i/>
        </w:rPr>
        <w:br/>
      </w:r>
      <w:r>
        <w:rPr>
          <w:i/>
        </w:rPr>
        <w:tab/>
      </w:r>
      <w:r>
        <w:rPr>
          <w:i/>
        </w:rPr>
        <w:tab/>
      </w:r>
      <w:r>
        <w:rPr>
          <w:i/>
        </w:rPr>
        <w:tab/>
      </w:r>
      <w:r>
        <w:rPr>
          <w:i/>
        </w:rPr>
        <w:tab/>
      </w:r>
      <w:r>
        <w:rPr>
          <w:i/>
        </w:rPr>
        <w:tab/>
        <w:t>Source: ZTE Corporation</w:t>
      </w:r>
    </w:p>
    <w:p w14:paraId="2EEC75C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F476C" w14:textId="585678A4" w:rsidR="001C464C" w:rsidRDefault="001C464C" w:rsidP="001C464C">
      <w:pPr>
        <w:rPr>
          <w:rFonts w:ascii="Arial" w:hAnsi="Arial" w:cs="Arial"/>
          <w:b/>
          <w:sz w:val="24"/>
        </w:rPr>
      </w:pPr>
      <w:r>
        <w:rPr>
          <w:rFonts w:ascii="Arial" w:hAnsi="Arial" w:cs="Arial"/>
          <w:b/>
          <w:color w:val="0000FF"/>
          <w:sz w:val="24"/>
        </w:rPr>
        <w:t>R4-2119371</w:t>
      </w:r>
      <w:r>
        <w:rPr>
          <w:rFonts w:ascii="Arial" w:hAnsi="Arial" w:cs="Arial"/>
          <w:b/>
          <w:color w:val="0000FF"/>
          <w:sz w:val="24"/>
        </w:rPr>
        <w:tab/>
      </w:r>
      <w:r>
        <w:rPr>
          <w:rFonts w:ascii="Arial" w:hAnsi="Arial" w:cs="Arial"/>
          <w:b/>
          <w:sz w:val="24"/>
        </w:rPr>
        <w:t>Draft CR for 38.101-1: PC2 Corrections and improvements</w:t>
      </w:r>
    </w:p>
    <w:p w14:paraId="574734C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3A7496C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F1E72" w14:textId="48DCF143" w:rsidR="001C464C" w:rsidRDefault="001C464C" w:rsidP="001C464C">
      <w:pPr>
        <w:rPr>
          <w:rFonts w:ascii="Arial" w:hAnsi="Arial" w:cs="Arial"/>
          <w:b/>
          <w:sz w:val="24"/>
        </w:rPr>
      </w:pPr>
      <w:r>
        <w:rPr>
          <w:rFonts w:ascii="Arial" w:hAnsi="Arial" w:cs="Arial"/>
          <w:b/>
          <w:color w:val="0000FF"/>
          <w:sz w:val="24"/>
        </w:rPr>
        <w:t>R4-2119372</w:t>
      </w:r>
      <w:r>
        <w:rPr>
          <w:rFonts w:ascii="Arial" w:hAnsi="Arial" w:cs="Arial"/>
          <w:b/>
          <w:color w:val="0000FF"/>
          <w:sz w:val="24"/>
        </w:rPr>
        <w:tab/>
      </w:r>
      <w:r>
        <w:rPr>
          <w:rFonts w:ascii="Arial" w:hAnsi="Arial" w:cs="Arial"/>
          <w:b/>
          <w:sz w:val="24"/>
        </w:rPr>
        <w:t>Draft CR for 38.101-1: PC2 and PC1.5 combinations</w:t>
      </w:r>
    </w:p>
    <w:p w14:paraId="51299B4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5121D08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07599" w14:textId="7715B8E3" w:rsidR="001C464C" w:rsidRDefault="001C464C" w:rsidP="001C464C">
      <w:pPr>
        <w:rPr>
          <w:rFonts w:ascii="Arial" w:hAnsi="Arial" w:cs="Arial"/>
          <w:b/>
          <w:sz w:val="24"/>
        </w:rPr>
      </w:pPr>
      <w:r>
        <w:rPr>
          <w:rFonts w:ascii="Arial" w:hAnsi="Arial" w:cs="Arial"/>
          <w:b/>
          <w:color w:val="0000FF"/>
          <w:sz w:val="24"/>
        </w:rPr>
        <w:t>R4-2119433</w:t>
      </w:r>
      <w:r>
        <w:rPr>
          <w:rFonts w:ascii="Arial" w:hAnsi="Arial" w:cs="Arial"/>
          <w:b/>
          <w:color w:val="0000FF"/>
          <w:sz w:val="24"/>
        </w:rPr>
        <w:tab/>
      </w:r>
      <w:r>
        <w:rPr>
          <w:rFonts w:ascii="Arial" w:hAnsi="Arial" w:cs="Arial"/>
          <w:b/>
          <w:sz w:val="24"/>
        </w:rPr>
        <w:t>Correction to uplink Tx power for PC2 2UL CA MSD</w:t>
      </w:r>
    </w:p>
    <w:p w14:paraId="16BE68A9"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v17.3.0</w:t>
      </w:r>
      <w:r>
        <w:rPr>
          <w:i/>
        </w:rPr>
        <w:tab/>
        <w:t xml:space="preserve">  CR-0974  rev  Cat: F (Rel-17)</w:t>
      </w:r>
      <w:r>
        <w:rPr>
          <w:i/>
        </w:rPr>
        <w:br/>
      </w:r>
      <w:r>
        <w:rPr>
          <w:i/>
        </w:rPr>
        <w:br/>
      </w:r>
      <w:r>
        <w:rPr>
          <w:i/>
        </w:rPr>
        <w:tab/>
      </w:r>
      <w:r>
        <w:rPr>
          <w:i/>
        </w:rPr>
        <w:tab/>
      </w:r>
      <w:r>
        <w:rPr>
          <w:i/>
        </w:rPr>
        <w:tab/>
      </w:r>
      <w:r>
        <w:rPr>
          <w:i/>
        </w:rPr>
        <w:tab/>
      </w:r>
      <w:r>
        <w:rPr>
          <w:i/>
        </w:rPr>
        <w:tab/>
        <w:t>Source: Qualcomm Incorporated</w:t>
      </w:r>
    </w:p>
    <w:p w14:paraId="1F964A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2E091" w14:textId="794244F2" w:rsidR="001C464C" w:rsidRDefault="001C464C" w:rsidP="001C464C">
      <w:pPr>
        <w:rPr>
          <w:rFonts w:ascii="Arial" w:hAnsi="Arial" w:cs="Arial"/>
          <w:b/>
          <w:sz w:val="24"/>
        </w:rPr>
      </w:pPr>
      <w:r>
        <w:rPr>
          <w:rFonts w:ascii="Arial" w:hAnsi="Arial" w:cs="Arial"/>
          <w:b/>
          <w:color w:val="0000FF"/>
          <w:sz w:val="24"/>
        </w:rPr>
        <w:t>R4-2119441</w:t>
      </w:r>
      <w:r>
        <w:rPr>
          <w:rFonts w:ascii="Arial" w:hAnsi="Arial" w:cs="Arial"/>
          <w:b/>
          <w:color w:val="0000FF"/>
          <w:sz w:val="24"/>
        </w:rPr>
        <w:tab/>
      </w:r>
      <w:r>
        <w:rPr>
          <w:rFonts w:ascii="Arial" w:hAnsi="Arial" w:cs="Arial"/>
          <w:b/>
          <w:sz w:val="24"/>
        </w:rPr>
        <w:t>Handling of maximum output power limit for PC2 inter-band combinations</w:t>
      </w:r>
    </w:p>
    <w:p w14:paraId="40C5C16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49E28E9" w14:textId="77777777" w:rsidR="001C464C" w:rsidRDefault="001C464C" w:rsidP="001C464C">
      <w:pPr>
        <w:rPr>
          <w:rFonts w:ascii="Arial" w:hAnsi="Arial" w:cs="Arial"/>
          <w:b/>
        </w:rPr>
      </w:pPr>
      <w:r>
        <w:rPr>
          <w:rFonts w:ascii="Arial" w:hAnsi="Arial" w:cs="Arial"/>
          <w:b/>
        </w:rPr>
        <w:t xml:space="preserve">Abstract: </w:t>
      </w:r>
    </w:p>
    <w:p w14:paraId="6D3E8E9D" w14:textId="77777777" w:rsidR="001C464C" w:rsidRDefault="001C464C" w:rsidP="001C464C">
      <w:r>
        <w:t>Also applicable to 7.30.2 UE RF requirements. In this contribution we aim at clarifying the implications of allowing the sum of the two CC power to exceed the inter-band PC2 maximum power definition and discuss the related requirement impact.</w:t>
      </w:r>
    </w:p>
    <w:p w14:paraId="1EB6825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C00A8" w14:textId="385C91A4" w:rsidR="001C464C" w:rsidRDefault="001C464C" w:rsidP="001C464C">
      <w:pPr>
        <w:rPr>
          <w:rFonts w:ascii="Arial" w:hAnsi="Arial" w:cs="Arial"/>
          <w:b/>
          <w:sz w:val="24"/>
        </w:rPr>
      </w:pPr>
      <w:r>
        <w:rPr>
          <w:rFonts w:ascii="Arial" w:hAnsi="Arial" w:cs="Arial"/>
          <w:b/>
          <w:color w:val="0000FF"/>
          <w:sz w:val="24"/>
        </w:rPr>
        <w:t>R4-2119475</w:t>
      </w:r>
      <w:r>
        <w:rPr>
          <w:rFonts w:ascii="Arial" w:hAnsi="Arial" w:cs="Arial"/>
          <w:b/>
          <w:color w:val="0000FF"/>
          <w:sz w:val="24"/>
        </w:rPr>
        <w:tab/>
      </w:r>
      <w:r>
        <w:rPr>
          <w:rFonts w:ascii="Arial" w:hAnsi="Arial" w:cs="Arial"/>
          <w:b/>
          <w:sz w:val="24"/>
        </w:rPr>
        <w:t>DraftCR 38.101-1 Corrections for NR CA 2DL PC2 MOP Band-edge Relaxations</w:t>
      </w:r>
    </w:p>
    <w:p w14:paraId="435D53B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lastRenderedPageBreak/>
        <w:br/>
      </w:r>
      <w:r>
        <w:rPr>
          <w:i/>
        </w:rPr>
        <w:tab/>
      </w:r>
      <w:r>
        <w:rPr>
          <w:i/>
        </w:rPr>
        <w:tab/>
      </w:r>
      <w:r>
        <w:rPr>
          <w:i/>
        </w:rPr>
        <w:tab/>
      </w:r>
      <w:r>
        <w:rPr>
          <w:i/>
        </w:rPr>
        <w:tab/>
      </w:r>
      <w:r>
        <w:rPr>
          <w:i/>
        </w:rPr>
        <w:tab/>
        <w:t>Source: AT&amp;T</w:t>
      </w:r>
    </w:p>
    <w:p w14:paraId="6F02DB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B9F49" w14:textId="77777777" w:rsidR="001C464C" w:rsidRDefault="001C464C" w:rsidP="001C464C">
      <w:pPr>
        <w:pStyle w:val="Heading3"/>
      </w:pPr>
      <w:bookmarkStart w:id="237" w:name="_Toc85923537"/>
      <w:r>
        <w:t>7.30</w:t>
      </w:r>
      <w:r>
        <w:tab/>
        <w:t>High power UE (power class 2) for EN-DC with 1 LTE band + 1 NR TDD band</w:t>
      </w:r>
      <w:bookmarkEnd w:id="237"/>
    </w:p>
    <w:p w14:paraId="669FF11E" w14:textId="77777777" w:rsidR="001C464C" w:rsidRDefault="001C464C" w:rsidP="001C464C">
      <w:pPr>
        <w:pStyle w:val="Heading4"/>
      </w:pPr>
      <w:bookmarkStart w:id="238" w:name="_Toc85923538"/>
      <w:r>
        <w:t>7.30.1</w:t>
      </w:r>
      <w:r>
        <w:tab/>
        <w:t>Rapporteur Input (WID/TR/CR)</w:t>
      </w:r>
      <w:bookmarkEnd w:id="238"/>
    </w:p>
    <w:p w14:paraId="524C0E0E" w14:textId="0A45144C" w:rsidR="001C464C" w:rsidRDefault="001C464C" w:rsidP="001C464C">
      <w:pPr>
        <w:rPr>
          <w:rFonts w:ascii="Arial" w:hAnsi="Arial" w:cs="Arial"/>
          <w:b/>
          <w:sz w:val="24"/>
        </w:rPr>
      </w:pPr>
      <w:r>
        <w:rPr>
          <w:rFonts w:ascii="Arial" w:hAnsi="Arial" w:cs="Arial"/>
          <w:b/>
          <w:color w:val="0000FF"/>
          <w:sz w:val="24"/>
        </w:rPr>
        <w:t>R4-2118149</w:t>
      </w:r>
      <w:r>
        <w:rPr>
          <w:rFonts w:ascii="Arial" w:hAnsi="Arial" w:cs="Arial"/>
          <w:b/>
          <w:color w:val="0000FF"/>
          <w:sz w:val="24"/>
        </w:rPr>
        <w:tab/>
      </w:r>
      <w:r>
        <w:rPr>
          <w:rFonts w:ascii="Arial" w:hAnsi="Arial" w:cs="Arial"/>
          <w:b/>
          <w:sz w:val="24"/>
        </w:rPr>
        <w:t>Revised WID on High power UE (power class 2) for EN-DC with 1 LTE band + 1 NR TDD band</w:t>
      </w:r>
    </w:p>
    <w:p w14:paraId="5460910A"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5A1775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8662D" w14:textId="1ACB023B" w:rsidR="001C464C" w:rsidRDefault="001C464C" w:rsidP="001C464C">
      <w:pPr>
        <w:rPr>
          <w:rFonts w:ascii="Arial" w:hAnsi="Arial" w:cs="Arial"/>
          <w:b/>
          <w:sz w:val="24"/>
        </w:rPr>
      </w:pPr>
      <w:r>
        <w:rPr>
          <w:rFonts w:ascii="Arial" w:hAnsi="Arial" w:cs="Arial"/>
          <w:b/>
          <w:color w:val="0000FF"/>
          <w:sz w:val="24"/>
        </w:rPr>
        <w:t>R4-2118151</w:t>
      </w:r>
      <w:r>
        <w:rPr>
          <w:rFonts w:ascii="Arial" w:hAnsi="Arial" w:cs="Arial"/>
          <w:b/>
          <w:color w:val="0000FF"/>
          <w:sz w:val="24"/>
        </w:rPr>
        <w:tab/>
      </w:r>
      <w:r>
        <w:rPr>
          <w:rFonts w:ascii="Arial" w:hAnsi="Arial" w:cs="Arial"/>
          <w:b/>
          <w:sz w:val="24"/>
        </w:rPr>
        <w:t>Big CR on introduction of completed PC2 for EN-DC with 1 LTE band + 1 NR TDD band</w:t>
      </w:r>
    </w:p>
    <w:p w14:paraId="0DE75C1B"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v17.3.0</w:t>
      </w:r>
      <w:r>
        <w:rPr>
          <w:i/>
        </w:rPr>
        <w:tab/>
        <w:t xml:space="preserve">  CR-0651  rev  Cat: B (Rel-17)</w:t>
      </w:r>
      <w:r>
        <w:rPr>
          <w:i/>
        </w:rPr>
        <w:br/>
      </w:r>
      <w:r>
        <w:rPr>
          <w:i/>
        </w:rPr>
        <w:br/>
      </w:r>
      <w:r>
        <w:rPr>
          <w:i/>
        </w:rPr>
        <w:tab/>
      </w:r>
      <w:r>
        <w:rPr>
          <w:i/>
        </w:rPr>
        <w:tab/>
      </w:r>
      <w:r>
        <w:rPr>
          <w:i/>
        </w:rPr>
        <w:tab/>
      </w:r>
      <w:r>
        <w:rPr>
          <w:i/>
        </w:rPr>
        <w:tab/>
      </w:r>
      <w:r>
        <w:rPr>
          <w:i/>
        </w:rPr>
        <w:tab/>
        <w:t>Source: China Unicom</w:t>
      </w:r>
    </w:p>
    <w:p w14:paraId="3FA4D8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14D73" w14:textId="248DF000" w:rsidR="001C464C" w:rsidRDefault="001C464C" w:rsidP="001C464C">
      <w:pPr>
        <w:rPr>
          <w:rFonts w:ascii="Arial" w:hAnsi="Arial" w:cs="Arial"/>
          <w:b/>
          <w:sz w:val="24"/>
        </w:rPr>
      </w:pPr>
      <w:r>
        <w:rPr>
          <w:rFonts w:ascii="Arial" w:hAnsi="Arial" w:cs="Arial"/>
          <w:b/>
          <w:color w:val="0000FF"/>
          <w:sz w:val="24"/>
        </w:rPr>
        <w:t>R4-2118152</w:t>
      </w:r>
      <w:r>
        <w:rPr>
          <w:rFonts w:ascii="Arial" w:hAnsi="Arial" w:cs="Arial"/>
          <w:b/>
          <w:color w:val="0000FF"/>
          <w:sz w:val="24"/>
        </w:rPr>
        <w:tab/>
      </w:r>
      <w:r>
        <w:rPr>
          <w:rFonts w:ascii="Arial" w:hAnsi="Arial" w:cs="Arial"/>
          <w:b/>
          <w:sz w:val="24"/>
        </w:rPr>
        <w:t>TR 37.826 v0.5.0 ENDC_UE_PC2_R17_NR_TDD</w:t>
      </w:r>
    </w:p>
    <w:p w14:paraId="3CF90B0A"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China Unicom</w:t>
      </w:r>
    </w:p>
    <w:p w14:paraId="3F9306E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35D5D" w14:textId="77777777" w:rsidR="001C464C" w:rsidRDefault="001C464C" w:rsidP="001C464C">
      <w:pPr>
        <w:pStyle w:val="Heading4"/>
      </w:pPr>
      <w:bookmarkStart w:id="239" w:name="_Toc85923539"/>
      <w:r>
        <w:t>7.30.2</w:t>
      </w:r>
      <w:r>
        <w:tab/>
        <w:t>UE RF requirements</w:t>
      </w:r>
      <w:bookmarkEnd w:id="239"/>
    </w:p>
    <w:p w14:paraId="743CF741" w14:textId="77D49713" w:rsidR="001C464C" w:rsidRDefault="001C464C" w:rsidP="001C464C">
      <w:pPr>
        <w:rPr>
          <w:rFonts w:ascii="Arial" w:hAnsi="Arial" w:cs="Arial"/>
          <w:b/>
          <w:sz w:val="24"/>
        </w:rPr>
      </w:pPr>
      <w:r>
        <w:rPr>
          <w:rFonts w:ascii="Arial" w:hAnsi="Arial" w:cs="Arial"/>
          <w:b/>
          <w:color w:val="0000FF"/>
          <w:sz w:val="24"/>
        </w:rPr>
        <w:t>R4-2117110</w:t>
      </w:r>
      <w:r>
        <w:rPr>
          <w:rFonts w:ascii="Arial" w:hAnsi="Arial" w:cs="Arial"/>
          <w:b/>
          <w:color w:val="0000FF"/>
          <w:sz w:val="24"/>
        </w:rPr>
        <w:tab/>
      </w:r>
      <w:r>
        <w:rPr>
          <w:rFonts w:ascii="Arial" w:hAnsi="Arial" w:cs="Arial"/>
          <w:b/>
          <w:sz w:val="24"/>
        </w:rPr>
        <w:t>TP for TR 37.826 for DC_2_n77</w:t>
      </w:r>
    </w:p>
    <w:p w14:paraId="0D2D0EB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Verizon Denmark</w:t>
      </w:r>
    </w:p>
    <w:p w14:paraId="0DCAA4B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4A259" w14:textId="4E23F304" w:rsidR="001C464C" w:rsidRDefault="001C464C" w:rsidP="001C464C">
      <w:pPr>
        <w:rPr>
          <w:rFonts w:ascii="Arial" w:hAnsi="Arial" w:cs="Arial"/>
          <w:b/>
          <w:sz w:val="24"/>
        </w:rPr>
      </w:pPr>
      <w:r>
        <w:rPr>
          <w:rFonts w:ascii="Arial" w:hAnsi="Arial" w:cs="Arial"/>
          <w:b/>
          <w:color w:val="0000FF"/>
          <w:sz w:val="24"/>
        </w:rPr>
        <w:t>R4-2117111</w:t>
      </w:r>
      <w:r>
        <w:rPr>
          <w:rFonts w:ascii="Arial" w:hAnsi="Arial" w:cs="Arial"/>
          <w:b/>
          <w:color w:val="0000FF"/>
          <w:sz w:val="24"/>
        </w:rPr>
        <w:tab/>
      </w:r>
      <w:r>
        <w:rPr>
          <w:rFonts w:ascii="Arial" w:hAnsi="Arial" w:cs="Arial"/>
          <w:b/>
          <w:sz w:val="24"/>
        </w:rPr>
        <w:t>TP for TR 37.826 for DC_5_n77</w:t>
      </w:r>
    </w:p>
    <w:p w14:paraId="3459698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Verizon Denmark</w:t>
      </w:r>
    </w:p>
    <w:p w14:paraId="0FC095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ED1E5" w14:textId="1240B746" w:rsidR="001C464C" w:rsidRDefault="001C464C" w:rsidP="001C464C">
      <w:pPr>
        <w:rPr>
          <w:rFonts w:ascii="Arial" w:hAnsi="Arial" w:cs="Arial"/>
          <w:b/>
          <w:sz w:val="24"/>
        </w:rPr>
      </w:pPr>
      <w:r>
        <w:rPr>
          <w:rFonts w:ascii="Arial" w:hAnsi="Arial" w:cs="Arial"/>
          <w:b/>
          <w:color w:val="0000FF"/>
          <w:sz w:val="24"/>
        </w:rPr>
        <w:t>R4-2117112</w:t>
      </w:r>
      <w:r>
        <w:rPr>
          <w:rFonts w:ascii="Arial" w:hAnsi="Arial" w:cs="Arial"/>
          <w:b/>
          <w:color w:val="0000FF"/>
          <w:sz w:val="24"/>
        </w:rPr>
        <w:tab/>
      </w:r>
      <w:r>
        <w:rPr>
          <w:rFonts w:ascii="Arial" w:hAnsi="Arial" w:cs="Arial"/>
          <w:b/>
          <w:sz w:val="24"/>
        </w:rPr>
        <w:t>TP for TR 37.826 for DC_13_n77</w:t>
      </w:r>
    </w:p>
    <w:p w14:paraId="7EC8C2BC" w14:textId="77777777" w:rsidR="001C464C" w:rsidRDefault="001C464C" w:rsidP="001C464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37.826 v0.4.0</w:t>
      </w:r>
      <w:r>
        <w:rPr>
          <w:i/>
        </w:rPr>
        <w:tab/>
        <w:t xml:space="preserve">  CR-  rev  Cat:  (Rel-17)</w:t>
      </w:r>
      <w:r>
        <w:rPr>
          <w:i/>
        </w:rPr>
        <w:br/>
      </w:r>
      <w:r>
        <w:rPr>
          <w:i/>
        </w:rPr>
        <w:lastRenderedPageBreak/>
        <w:br/>
      </w:r>
      <w:r>
        <w:rPr>
          <w:i/>
        </w:rPr>
        <w:tab/>
      </w:r>
      <w:r>
        <w:rPr>
          <w:i/>
        </w:rPr>
        <w:tab/>
      </w:r>
      <w:r>
        <w:rPr>
          <w:i/>
        </w:rPr>
        <w:tab/>
      </w:r>
      <w:r>
        <w:rPr>
          <w:i/>
        </w:rPr>
        <w:tab/>
      </w:r>
      <w:r>
        <w:rPr>
          <w:i/>
        </w:rPr>
        <w:tab/>
        <w:t>Source: Verizon Denmark</w:t>
      </w:r>
    </w:p>
    <w:p w14:paraId="7D73D00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3C12F" w14:textId="3254F779" w:rsidR="001C464C" w:rsidRDefault="001C464C" w:rsidP="001C464C">
      <w:pPr>
        <w:rPr>
          <w:rFonts w:ascii="Arial" w:hAnsi="Arial" w:cs="Arial"/>
          <w:b/>
          <w:sz w:val="24"/>
        </w:rPr>
      </w:pPr>
      <w:r>
        <w:rPr>
          <w:rFonts w:ascii="Arial" w:hAnsi="Arial" w:cs="Arial"/>
          <w:b/>
          <w:color w:val="0000FF"/>
          <w:sz w:val="24"/>
        </w:rPr>
        <w:t>R4-2117113</w:t>
      </w:r>
      <w:r>
        <w:rPr>
          <w:rFonts w:ascii="Arial" w:hAnsi="Arial" w:cs="Arial"/>
          <w:b/>
          <w:color w:val="0000FF"/>
          <w:sz w:val="24"/>
        </w:rPr>
        <w:tab/>
      </w:r>
      <w:r>
        <w:rPr>
          <w:rFonts w:ascii="Arial" w:hAnsi="Arial" w:cs="Arial"/>
          <w:b/>
          <w:sz w:val="24"/>
        </w:rPr>
        <w:t>TP for TR 37.826 for DC_66_n77</w:t>
      </w:r>
    </w:p>
    <w:p w14:paraId="755CC2DC"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Verizon Denmark</w:t>
      </w:r>
    </w:p>
    <w:p w14:paraId="10B2AC1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6B959" w14:textId="4EA22D8B" w:rsidR="001C464C" w:rsidRDefault="001C464C" w:rsidP="001C464C">
      <w:pPr>
        <w:rPr>
          <w:rFonts w:ascii="Arial" w:hAnsi="Arial" w:cs="Arial"/>
          <w:b/>
          <w:sz w:val="24"/>
        </w:rPr>
      </w:pPr>
      <w:r>
        <w:rPr>
          <w:rFonts w:ascii="Arial" w:hAnsi="Arial" w:cs="Arial"/>
          <w:b/>
          <w:color w:val="0000FF"/>
          <w:sz w:val="24"/>
        </w:rPr>
        <w:t>R4-2119485</w:t>
      </w:r>
      <w:r>
        <w:rPr>
          <w:rFonts w:ascii="Arial" w:hAnsi="Arial" w:cs="Arial"/>
          <w:b/>
          <w:color w:val="0000FF"/>
          <w:sz w:val="24"/>
        </w:rPr>
        <w:tab/>
      </w:r>
      <w:r>
        <w:rPr>
          <w:rFonts w:ascii="Arial" w:hAnsi="Arial" w:cs="Arial"/>
          <w:b/>
          <w:sz w:val="24"/>
        </w:rPr>
        <w:t>DraftCR 38.101-3 Corrections for EN-DC PC2 MOP Band-edge Relaxations</w:t>
      </w:r>
    </w:p>
    <w:p w14:paraId="28E2097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AT&amp;T</w:t>
      </w:r>
    </w:p>
    <w:p w14:paraId="2AD1B3F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8F4B7" w14:textId="77777777" w:rsidR="001C464C" w:rsidRDefault="001C464C" w:rsidP="001C464C">
      <w:pPr>
        <w:pStyle w:val="Heading3"/>
      </w:pPr>
      <w:bookmarkStart w:id="240" w:name="_Toc85923540"/>
      <w:r>
        <w:t>7.31</w:t>
      </w:r>
      <w:r>
        <w:tab/>
        <w:t>Power Class 2 UE for NR inter-band CA and SUL configurations with x (x&gt;2) bands DL and y (y=1, 2) bands UL</w:t>
      </w:r>
      <w:bookmarkEnd w:id="240"/>
    </w:p>
    <w:p w14:paraId="29CD6302" w14:textId="77777777" w:rsidR="001C464C" w:rsidRDefault="001C464C" w:rsidP="001C464C">
      <w:pPr>
        <w:pStyle w:val="Heading4"/>
      </w:pPr>
      <w:bookmarkStart w:id="241" w:name="_Toc85923541"/>
      <w:r>
        <w:t>7.31.1</w:t>
      </w:r>
      <w:r>
        <w:tab/>
        <w:t>Rapporteur Input (WID/TR/CR)</w:t>
      </w:r>
      <w:bookmarkEnd w:id="241"/>
    </w:p>
    <w:p w14:paraId="30AB3A98" w14:textId="77777777" w:rsidR="001C464C" w:rsidRDefault="001C464C" w:rsidP="001C464C">
      <w:pPr>
        <w:pStyle w:val="Heading4"/>
      </w:pPr>
      <w:bookmarkStart w:id="242" w:name="_Toc85923542"/>
      <w:r>
        <w:t>7.31.2</w:t>
      </w:r>
      <w:r>
        <w:tab/>
        <w:t>UE RF requirements</w:t>
      </w:r>
      <w:bookmarkEnd w:id="242"/>
    </w:p>
    <w:p w14:paraId="3EBA023E" w14:textId="101B7ECF" w:rsidR="001C464C" w:rsidRDefault="001C464C" w:rsidP="001C464C">
      <w:pPr>
        <w:rPr>
          <w:rFonts w:ascii="Arial" w:hAnsi="Arial" w:cs="Arial"/>
          <w:b/>
          <w:sz w:val="24"/>
        </w:rPr>
      </w:pPr>
      <w:r>
        <w:rPr>
          <w:rFonts w:ascii="Arial" w:hAnsi="Arial" w:cs="Arial"/>
          <w:b/>
          <w:color w:val="0000FF"/>
          <w:sz w:val="24"/>
        </w:rPr>
        <w:t>R4-2117106</w:t>
      </w:r>
      <w:r>
        <w:rPr>
          <w:rFonts w:ascii="Arial" w:hAnsi="Arial" w:cs="Arial"/>
          <w:b/>
          <w:color w:val="0000FF"/>
          <w:sz w:val="24"/>
        </w:rPr>
        <w:tab/>
      </w:r>
      <w:r>
        <w:rPr>
          <w:rFonts w:ascii="Arial" w:hAnsi="Arial" w:cs="Arial"/>
          <w:b/>
          <w:sz w:val="24"/>
        </w:rPr>
        <w:t>PC2 MSD NRCA 3DL 2UL for TR 38.842</w:t>
      </w:r>
    </w:p>
    <w:p w14:paraId="75D22ED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4EFEFD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C8B31" w14:textId="0ED275A7" w:rsidR="001C464C" w:rsidRDefault="001C464C" w:rsidP="001C464C">
      <w:pPr>
        <w:rPr>
          <w:rFonts w:ascii="Arial" w:hAnsi="Arial" w:cs="Arial"/>
          <w:b/>
          <w:sz w:val="24"/>
        </w:rPr>
      </w:pPr>
      <w:r>
        <w:rPr>
          <w:rFonts w:ascii="Arial" w:hAnsi="Arial" w:cs="Arial"/>
          <w:b/>
          <w:color w:val="0000FF"/>
          <w:sz w:val="24"/>
        </w:rPr>
        <w:t>R4-2117251</w:t>
      </w:r>
      <w:r>
        <w:rPr>
          <w:rFonts w:ascii="Arial" w:hAnsi="Arial" w:cs="Arial"/>
          <w:b/>
          <w:color w:val="0000FF"/>
          <w:sz w:val="24"/>
        </w:rPr>
        <w:tab/>
      </w:r>
      <w:r>
        <w:rPr>
          <w:rFonts w:ascii="Arial" w:hAnsi="Arial" w:cs="Arial"/>
          <w:b/>
          <w:sz w:val="24"/>
        </w:rPr>
        <w:t>TP for TR 38.842 Addition of CA_n2-n5-n77</w:t>
      </w:r>
    </w:p>
    <w:p w14:paraId="290A968C"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813107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83021" w14:textId="2F9E327F" w:rsidR="001C464C" w:rsidRDefault="001C464C" w:rsidP="001C464C">
      <w:pPr>
        <w:rPr>
          <w:rFonts w:ascii="Arial" w:hAnsi="Arial" w:cs="Arial"/>
          <w:b/>
          <w:sz w:val="24"/>
        </w:rPr>
      </w:pPr>
      <w:r>
        <w:rPr>
          <w:rFonts w:ascii="Arial" w:hAnsi="Arial" w:cs="Arial"/>
          <w:b/>
          <w:color w:val="0000FF"/>
          <w:sz w:val="24"/>
        </w:rPr>
        <w:t>R4-2117252</w:t>
      </w:r>
      <w:r>
        <w:rPr>
          <w:rFonts w:ascii="Arial" w:hAnsi="Arial" w:cs="Arial"/>
          <w:b/>
          <w:color w:val="0000FF"/>
          <w:sz w:val="24"/>
        </w:rPr>
        <w:tab/>
      </w:r>
      <w:r>
        <w:rPr>
          <w:rFonts w:ascii="Arial" w:hAnsi="Arial" w:cs="Arial"/>
          <w:b/>
          <w:sz w:val="24"/>
        </w:rPr>
        <w:t>TP for TR 38.842 Addition of CA_n2-n12-n77</w:t>
      </w:r>
    </w:p>
    <w:p w14:paraId="1302CD3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1889D3F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3FE7D" w14:textId="0AF21A15" w:rsidR="001C464C" w:rsidRDefault="001C464C" w:rsidP="001C464C">
      <w:pPr>
        <w:rPr>
          <w:rFonts w:ascii="Arial" w:hAnsi="Arial" w:cs="Arial"/>
          <w:b/>
          <w:sz w:val="24"/>
        </w:rPr>
      </w:pPr>
      <w:r>
        <w:rPr>
          <w:rFonts w:ascii="Arial" w:hAnsi="Arial" w:cs="Arial"/>
          <w:b/>
          <w:color w:val="0000FF"/>
          <w:sz w:val="24"/>
        </w:rPr>
        <w:t>R4-2117253</w:t>
      </w:r>
      <w:r>
        <w:rPr>
          <w:rFonts w:ascii="Arial" w:hAnsi="Arial" w:cs="Arial"/>
          <w:b/>
          <w:color w:val="0000FF"/>
          <w:sz w:val="24"/>
        </w:rPr>
        <w:tab/>
      </w:r>
      <w:r>
        <w:rPr>
          <w:rFonts w:ascii="Arial" w:hAnsi="Arial" w:cs="Arial"/>
          <w:b/>
          <w:sz w:val="24"/>
        </w:rPr>
        <w:t>TP for TR 38.842 Addition of CA_n2-n14-n77</w:t>
      </w:r>
    </w:p>
    <w:p w14:paraId="5A5A97F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11CD76EE"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4C28" w14:textId="35AC3508" w:rsidR="001C464C" w:rsidRDefault="001C464C" w:rsidP="001C464C">
      <w:pPr>
        <w:rPr>
          <w:rFonts w:ascii="Arial" w:hAnsi="Arial" w:cs="Arial"/>
          <w:b/>
          <w:sz w:val="24"/>
        </w:rPr>
      </w:pPr>
      <w:r>
        <w:rPr>
          <w:rFonts w:ascii="Arial" w:hAnsi="Arial" w:cs="Arial"/>
          <w:b/>
          <w:color w:val="0000FF"/>
          <w:sz w:val="24"/>
        </w:rPr>
        <w:t>R4-2117254</w:t>
      </w:r>
      <w:r>
        <w:rPr>
          <w:rFonts w:ascii="Arial" w:hAnsi="Arial" w:cs="Arial"/>
          <w:b/>
          <w:color w:val="0000FF"/>
          <w:sz w:val="24"/>
        </w:rPr>
        <w:tab/>
      </w:r>
      <w:r>
        <w:rPr>
          <w:rFonts w:ascii="Arial" w:hAnsi="Arial" w:cs="Arial"/>
          <w:b/>
          <w:sz w:val="24"/>
        </w:rPr>
        <w:t>TP for TR 38.842 Addition of CA_n2-n30-n77</w:t>
      </w:r>
    </w:p>
    <w:p w14:paraId="533643F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18E911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B4D5F" w14:textId="5B7B98E6" w:rsidR="001C464C" w:rsidRDefault="001C464C" w:rsidP="001C464C">
      <w:pPr>
        <w:rPr>
          <w:rFonts w:ascii="Arial" w:hAnsi="Arial" w:cs="Arial"/>
          <w:b/>
          <w:sz w:val="24"/>
        </w:rPr>
      </w:pPr>
      <w:r>
        <w:rPr>
          <w:rFonts w:ascii="Arial" w:hAnsi="Arial" w:cs="Arial"/>
          <w:b/>
          <w:color w:val="0000FF"/>
          <w:sz w:val="24"/>
        </w:rPr>
        <w:t>R4-2117255</w:t>
      </w:r>
      <w:r>
        <w:rPr>
          <w:rFonts w:ascii="Arial" w:hAnsi="Arial" w:cs="Arial"/>
          <w:b/>
          <w:color w:val="0000FF"/>
          <w:sz w:val="24"/>
        </w:rPr>
        <w:tab/>
      </w:r>
      <w:r>
        <w:rPr>
          <w:rFonts w:ascii="Arial" w:hAnsi="Arial" w:cs="Arial"/>
          <w:b/>
          <w:sz w:val="24"/>
        </w:rPr>
        <w:t>TP for TR 38.842 Addition of CA_n5-n12-n77</w:t>
      </w:r>
    </w:p>
    <w:p w14:paraId="1341270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6D5CC4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8F3D" w14:textId="3F19E7DA" w:rsidR="001C464C" w:rsidRDefault="001C464C" w:rsidP="001C464C">
      <w:pPr>
        <w:rPr>
          <w:rFonts w:ascii="Arial" w:hAnsi="Arial" w:cs="Arial"/>
          <w:b/>
          <w:sz w:val="24"/>
        </w:rPr>
      </w:pPr>
      <w:r>
        <w:rPr>
          <w:rFonts w:ascii="Arial" w:hAnsi="Arial" w:cs="Arial"/>
          <w:b/>
          <w:color w:val="0000FF"/>
          <w:sz w:val="24"/>
        </w:rPr>
        <w:t>R4-2117256</w:t>
      </w:r>
      <w:r>
        <w:rPr>
          <w:rFonts w:ascii="Arial" w:hAnsi="Arial" w:cs="Arial"/>
          <w:b/>
          <w:color w:val="0000FF"/>
          <w:sz w:val="24"/>
        </w:rPr>
        <w:tab/>
      </w:r>
      <w:r>
        <w:rPr>
          <w:rFonts w:ascii="Arial" w:hAnsi="Arial" w:cs="Arial"/>
          <w:b/>
          <w:sz w:val="24"/>
        </w:rPr>
        <w:t>TP for TR 38.842 Addition of CA_n5-n14-n77</w:t>
      </w:r>
    </w:p>
    <w:p w14:paraId="7C24412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AF93DC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0671E" w14:textId="1FEB9E68" w:rsidR="001C464C" w:rsidRDefault="001C464C" w:rsidP="001C464C">
      <w:pPr>
        <w:rPr>
          <w:rFonts w:ascii="Arial" w:hAnsi="Arial" w:cs="Arial"/>
          <w:b/>
          <w:sz w:val="24"/>
        </w:rPr>
      </w:pPr>
      <w:r>
        <w:rPr>
          <w:rFonts w:ascii="Arial" w:hAnsi="Arial" w:cs="Arial"/>
          <w:b/>
          <w:color w:val="0000FF"/>
          <w:sz w:val="24"/>
        </w:rPr>
        <w:t>R4-2117257</w:t>
      </w:r>
      <w:r>
        <w:rPr>
          <w:rFonts w:ascii="Arial" w:hAnsi="Arial" w:cs="Arial"/>
          <w:b/>
          <w:color w:val="0000FF"/>
          <w:sz w:val="24"/>
        </w:rPr>
        <w:tab/>
      </w:r>
      <w:r>
        <w:rPr>
          <w:rFonts w:ascii="Arial" w:hAnsi="Arial" w:cs="Arial"/>
          <w:b/>
          <w:sz w:val="24"/>
        </w:rPr>
        <w:t>TP for TR 38.842 Addition of CA_n5-n30-n77</w:t>
      </w:r>
    </w:p>
    <w:p w14:paraId="2A7CB17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15A46A0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8BD45" w14:textId="1917EEB2" w:rsidR="001C464C" w:rsidRDefault="001C464C" w:rsidP="001C464C">
      <w:pPr>
        <w:rPr>
          <w:rFonts w:ascii="Arial" w:hAnsi="Arial" w:cs="Arial"/>
          <w:b/>
          <w:sz w:val="24"/>
        </w:rPr>
      </w:pPr>
      <w:r>
        <w:rPr>
          <w:rFonts w:ascii="Arial" w:hAnsi="Arial" w:cs="Arial"/>
          <w:b/>
          <w:color w:val="0000FF"/>
          <w:sz w:val="24"/>
        </w:rPr>
        <w:t>R4-2117258</w:t>
      </w:r>
      <w:r>
        <w:rPr>
          <w:rFonts w:ascii="Arial" w:hAnsi="Arial" w:cs="Arial"/>
          <w:b/>
          <w:color w:val="0000FF"/>
          <w:sz w:val="24"/>
        </w:rPr>
        <w:tab/>
      </w:r>
      <w:r>
        <w:rPr>
          <w:rFonts w:ascii="Arial" w:hAnsi="Arial" w:cs="Arial"/>
          <w:b/>
          <w:sz w:val="24"/>
        </w:rPr>
        <w:t>TP for TR 38.842 Addition of CA_n12-n30-n77</w:t>
      </w:r>
    </w:p>
    <w:p w14:paraId="1FAEF85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BC7EEF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CF11D" w14:textId="4953CB1E" w:rsidR="001C464C" w:rsidRDefault="001C464C" w:rsidP="001C464C">
      <w:pPr>
        <w:rPr>
          <w:rFonts w:ascii="Arial" w:hAnsi="Arial" w:cs="Arial"/>
          <w:b/>
          <w:sz w:val="24"/>
        </w:rPr>
      </w:pPr>
      <w:r>
        <w:rPr>
          <w:rFonts w:ascii="Arial" w:hAnsi="Arial" w:cs="Arial"/>
          <w:b/>
          <w:color w:val="0000FF"/>
          <w:sz w:val="24"/>
        </w:rPr>
        <w:t>R4-2117259</w:t>
      </w:r>
      <w:r>
        <w:rPr>
          <w:rFonts w:ascii="Arial" w:hAnsi="Arial" w:cs="Arial"/>
          <w:b/>
          <w:color w:val="0000FF"/>
          <w:sz w:val="24"/>
        </w:rPr>
        <w:tab/>
      </w:r>
      <w:r>
        <w:rPr>
          <w:rFonts w:ascii="Arial" w:hAnsi="Arial" w:cs="Arial"/>
          <w:b/>
          <w:sz w:val="24"/>
        </w:rPr>
        <w:t>TP for TR 38.842 Addition of CA_n12-n66-n77</w:t>
      </w:r>
    </w:p>
    <w:p w14:paraId="67A366C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9C2D20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4109F" w14:textId="709F7A18" w:rsidR="001C464C" w:rsidRDefault="001C464C" w:rsidP="001C464C">
      <w:pPr>
        <w:rPr>
          <w:rFonts w:ascii="Arial" w:hAnsi="Arial" w:cs="Arial"/>
          <w:b/>
          <w:sz w:val="24"/>
        </w:rPr>
      </w:pPr>
      <w:r>
        <w:rPr>
          <w:rFonts w:ascii="Arial" w:hAnsi="Arial" w:cs="Arial"/>
          <w:b/>
          <w:color w:val="0000FF"/>
          <w:sz w:val="24"/>
        </w:rPr>
        <w:t>R4-2117260</w:t>
      </w:r>
      <w:r>
        <w:rPr>
          <w:rFonts w:ascii="Arial" w:hAnsi="Arial" w:cs="Arial"/>
          <w:b/>
          <w:color w:val="0000FF"/>
          <w:sz w:val="24"/>
        </w:rPr>
        <w:tab/>
      </w:r>
      <w:r>
        <w:rPr>
          <w:rFonts w:ascii="Arial" w:hAnsi="Arial" w:cs="Arial"/>
          <w:b/>
          <w:sz w:val="24"/>
        </w:rPr>
        <w:t>TP for TR 38.842 Addition of CA_n14-n30-n77</w:t>
      </w:r>
    </w:p>
    <w:p w14:paraId="7D761EB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55FC47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BE095" w14:textId="1437F895" w:rsidR="001C464C" w:rsidRDefault="001C464C" w:rsidP="001C464C">
      <w:pPr>
        <w:rPr>
          <w:rFonts w:ascii="Arial" w:hAnsi="Arial" w:cs="Arial"/>
          <w:b/>
          <w:sz w:val="24"/>
        </w:rPr>
      </w:pPr>
      <w:r>
        <w:rPr>
          <w:rFonts w:ascii="Arial" w:hAnsi="Arial" w:cs="Arial"/>
          <w:b/>
          <w:color w:val="0000FF"/>
          <w:sz w:val="24"/>
        </w:rPr>
        <w:lastRenderedPageBreak/>
        <w:t>R4-2117261</w:t>
      </w:r>
      <w:r>
        <w:rPr>
          <w:rFonts w:ascii="Arial" w:hAnsi="Arial" w:cs="Arial"/>
          <w:b/>
          <w:color w:val="0000FF"/>
          <w:sz w:val="24"/>
        </w:rPr>
        <w:tab/>
      </w:r>
      <w:r>
        <w:rPr>
          <w:rFonts w:ascii="Arial" w:hAnsi="Arial" w:cs="Arial"/>
          <w:b/>
          <w:sz w:val="24"/>
        </w:rPr>
        <w:t>TP for TR 38.842 Addition of CA_n14-n66-n77</w:t>
      </w:r>
    </w:p>
    <w:p w14:paraId="15BC7E5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2FDF3B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82A9F" w14:textId="51056C67" w:rsidR="001C464C" w:rsidRDefault="001C464C" w:rsidP="001C464C">
      <w:pPr>
        <w:rPr>
          <w:rFonts w:ascii="Arial" w:hAnsi="Arial" w:cs="Arial"/>
          <w:b/>
          <w:sz w:val="24"/>
        </w:rPr>
      </w:pPr>
      <w:r>
        <w:rPr>
          <w:rFonts w:ascii="Arial" w:hAnsi="Arial" w:cs="Arial"/>
          <w:b/>
          <w:color w:val="0000FF"/>
          <w:sz w:val="24"/>
        </w:rPr>
        <w:t>R4-2117262</w:t>
      </w:r>
      <w:r>
        <w:rPr>
          <w:rFonts w:ascii="Arial" w:hAnsi="Arial" w:cs="Arial"/>
          <w:b/>
          <w:color w:val="0000FF"/>
          <w:sz w:val="24"/>
        </w:rPr>
        <w:tab/>
      </w:r>
      <w:r>
        <w:rPr>
          <w:rFonts w:ascii="Arial" w:hAnsi="Arial" w:cs="Arial"/>
          <w:b/>
          <w:sz w:val="24"/>
        </w:rPr>
        <w:t>TP for TR 38.842 Addition of CA_n30-n66-n77</w:t>
      </w:r>
    </w:p>
    <w:p w14:paraId="4B37AEF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D8724A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02531" w14:textId="77777777" w:rsidR="001C464C" w:rsidRDefault="001C464C" w:rsidP="001C464C">
      <w:pPr>
        <w:pStyle w:val="Heading3"/>
      </w:pPr>
      <w:bookmarkStart w:id="243" w:name="_Toc85923543"/>
      <w:r>
        <w:t>7.32</w:t>
      </w:r>
      <w:r>
        <w:tab/>
        <w:t>Power Class 2 for EN-DC with xLTE band + yNR DL with 1LTE+1(TDD) NR UL band (x= 2, 3, 4, y=1; x=1, 2, y=2)</w:t>
      </w:r>
      <w:bookmarkEnd w:id="243"/>
    </w:p>
    <w:p w14:paraId="2E5715F1" w14:textId="77777777" w:rsidR="001C464C" w:rsidRDefault="001C464C" w:rsidP="001C464C">
      <w:pPr>
        <w:pStyle w:val="Heading4"/>
      </w:pPr>
      <w:bookmarkStart w:id="244" w:name="_Toc85923544"/>
      <w:r>
        <w:t>7.32.1</w:t>
      </w:r>
      <w:r>
        <w:tab/>
        <w:t>Rapporteur Input (WID/TR/CR)</w:t>
      </w:r>
      <w:bookmarkEnd w:id="244"/>
    </w:p>
    <w:p w14:paraId="581C85B5" w14:textId="61C198DE" w:rsidR="001C464C" w:rsidRDefault="001C464C" w:rsidP="001C464C">
      <w:pPr>
        <w:rPr>
          <w:rFonts w:ascii="Arial" w:hAnsi="Arial" w:cs="Arial"/>
          <w:b/>
          <w:sz w:val="24"/>
        </w:rPr>
      </w:pPr>
      <w:r>
        <w:rPr>
          <w:rFonts w:ascii="Arial" w:hAnsi="Arial" w:cs="Arial"/>
          <w:b/>
          <w:color w:val="0000FF"/>
          <w:sz w:val="24"/>
        </w:rPr>
        <w:t>R4-2118487</w:t>
      </w:r>
      <w:r>
        <w:rPr>
          <w:rFonts w:ascii="Arial" w:hAnsi="Arial" w:cs="Arial"/>
          <w:b/>
          <w:color w:val="0000FF"/>
          <w:sz w:val="24"/>
        </w:rPr>
        <w:tab/>
      </w:r>
      <w:r>
        <w:rPr>
          <w:rFonts w:ascii="Arial" w:hAnsi="Arial" w:cs="Arial"/>
          <w:b/>
          <w:sz w:val="24"/>
        </w:rPr>
        <w:t>Revised WID EN-DC PC2</w:t>
      </w:r>
    </w:p>
    <w:p w14:paraId="04AD59DF"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280246F" w14:textId="77777777" w:rsidR="001C464C" w:rsidRDefault="001C464C" w:rsidP="001C464C">
      <w:pPr>
        <w:rPr>
          <w:rFonts w:ascii="Arial" w:hAnsi="Arial" w:cs="Arial"/>
          <w:b/>
        </w:rPr>
      </w:pPr>
      <w:r>
        <w:rPr>
          <w:rFonts w:ascii="Arial" w:hAnsi="Arial" w:cs="Arial"/>
          <w:b/>
        </w:rPr>
        <w:t xml:space="preserve">Abstract: </w:t>
      </w:r>
    </w:p>
    <w:p w14:paraId="22530D94" w14:textId="77777777" w:rsidR="001C464C" w:rsidRDefault="001C464C" w:rsidP="001C464C">
      <w:r>
        <w:t>Revised WID EN-DC PC2</w:t>
      </w:r>
    </w:p>
    <w:p w14:paraId="789F7B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27043" w14:textId="71FD8AAD" w:rsidR="001C464C" w:rsidRDefault="001C464C" w:rsidP="001C464C">
      <w:pPr>
        <w:rPr>
          <w:rFonts w:ascii="Arial" w:hAnsi="Arial" w:cs="Arial"/>
          <w:b/>
          <w:sz w:val="24"/>
        </w:rPr>
      </w:pPr>
      <w:r>
        <w:rPr>
          <w:rFonts w:ascii="Arial" w:hAnsi="Arial" w:cs="Arial"/>
          <w:b/>
          <w:color w:val="0000FF"/>
          <w:sz w:val="24"/>
        </w:rPr>
        <w:t>R4-2118493</w:t>
      </w:r>
      <w:r>
        <w:rPr>
          <w:rFonts w:ascii="Arial" w:hAnsi="Arial" w:cs="Arial"/>
          <w:b/>
          <w:color w:val="0000FF"/>
          <w:sz w:val="24"/>
        </w:rPr>
        <w:tab/>
      </w:r>
      <w:r>
        <w:rPr>
          <w:rFonts w:ascii="Arial" w:hAnsi="Arial" w:cs="Arial"/>
          <w:b/>
          <w:sz w:val="24"/>
        </w:rPr>
        <w:t>CR 38.101-3 EN-DC PC2</w:t>
      </w:r>
    </w:p>
    <w:p w14:paraId="38DEA6AB"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CR-0659  rev  Cat: B (Rel-17)</w:t>
      </w:r>
      <w:r>
        <w:rPr>
          <w:i/>
        </w:rPr>
        <w:br/>
      </w:r>
      <w:r>
        <w:rPr>
          <w:i/>
        </w:rPr>
        <w:br/>
      </w:r>
      <w:r>
        <w:rPr>
          <w:i/>
        </w:rPr>
        <w:tab/>
      </w:r>
      <w:r>
        <w:rPr>
          <w:i/>
        </w:rPr>
        <w:tab/>
      </w:r>
      <w:r>
        <w:rPr>
          <w:i/>
        </w:rPr>
        <w:tab/>
      </w:r>
      <w:r>
        <w:rPr>
          <w:i/>
        </w:rPr>
        <w:tab/>
      </w:r>
      <w:r>
        <w:rPr>
          <w:i/>
        </w:rPr>
        <w:tab/>
        <w:t>Source: Ericsson</w:t>
      </w:r>
    </w:p>
    <w:p w14:paraId="0D1E9576" w14:textId="77777777" w:rsidR="001C464C" w:rsidRDefault="001C464C" w:rsidP="001C464C">
      <w:pPr>
        <w:rPr>
          <w:rFonts w:ascii="Arial" w:hAnsi="Arial" w:cs="Arial"/>
          <w:b/>
        </w:rPr>
      </w:pPr>
      <w:r>
        <w:rPr>
          <w:rFonts w:ascii="Arial" w:hAnsi="Arial" w:cs="Arial"/>
          <w:b/>
        </w:rPr>
        <w:t xml:space="preserve">Abstract: </w:t>
      </w:r>
    </w:p>
    <w:p w14:paraId="0254E86C" w14:textId="77777777" w:rsidR="001C464C" w:rsidRDefault="001C464C" w:rsidP="001C464C">
      <w:r>
        <w:t>CR 38.101-3 EN-DC PC2</w:t>
      </w:r>
    </w:p>
    <w:p w14:paraId="5374C58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DF6ED" w14:textId="2A49D120" w:rsidR="001C464C" w:rsidRDefault="001C464C" w:rsidP="001C464C">
      <w:pPr>
        <w:rPr>
          <w:rFonts w:ascii="Arial" w:hAnsi="Arial" w:cs="Arial"/>
          <w:b/>
          <w:sz w:val="24"/>
        </w:rPr>
      </w:pPr>
      <w:r>
        <w:rPr>
          <w:rFonts w:ascii="Arial" w:hAnsi="Arial" w:cs="Arial"/>
          <w:b/>
          <w:color w:val="0000FF"/>
          <w:sz w:val="24"/>
        </w:rPr>
        <w:t>R4-2118497</w:t>
      </w:r>
      <w:r>
        <w:rPr>
          <w:rFonts w:ascii="Arial" w:hAnsi="Arial" w:cs="Arial"/>
          <w:b/>
          <w:color w:val="0000FF"/>
          <w:sz w:val="24"/>
        </w:rPr>
        <w:tab/>
      </w:r>
      <w:r>
        <w:rPr>
          <w:rFonts w:ascii="Arial" w:hAnsi="Arial" w:cs="Arial"/>
          <w:b/>
          <w:sz w:val="24"/>
        </w:rPr>
        <w:t>TR 37.827 v0.3.0 ENDC_PC2_R17_xLTE_yNR</w:t>
      </w:r>
    </w:p>
    <w:p w14:paraId="536741DF"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w:t>
      </w:r>
    </w:p>
    <w:p w14:paraId="10E0C5D3" w14:textId="77777777" w:rsidR="001C464C" w:rsidRDefault="001C464C" w:rsidP="001C464C">
      <w:pPr>
        <w:rPr>
          <w:rFonts w:ascii="Arial" w:hAnsi="Arial" w:cs="Arial"/>
          <w:b/>
        </w:rPr>
      </w:pPr>
      <w:r>
        <w:rPr>
          <w:rFonts w:ascii="Arial" w:hAnsi="Arial" w:cs="Arial"/>
          <w:b/>
        </w:rPr>
        <w:t xml:space="preserve">Abstract: </w:t>
      </w:r>
    </w:p>
    <w:p w14:paraId="3D34844A" w14:textId="77777777" w:rsidR="001C464C" w:rsidRDefault="001C464C" w:rsidP="001C464C">
      <w:r>
        <w:t>TR 37.827 v0.3.0 ENDC_PC2_R17_xLTE_yNR</w:t>
      </w:r>
    </w:p>
    <w:p w14:paraId="3947E13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EBF34" w14:textId="77777777" w:rsidR="001C464C" w:rsidRDefault="001C464C" w:rsidP="001C464C">
      <w:pPr>
        <w:pStyle w:val="Heading4"/>
      </w:pPr>
      <w:bookmarkStart w:id="245" w:name="_Toc85923545"/>
      <w:r>
        <w:t>7.32.2</w:t>
      </w:r>
      <w:r>
        <w:tab/>
        <w:t>UE RF requirements</w:t>
      </w:r>
      <w:bookmarkEnd w:id="245"/>
    </w:p>
    <w:p w14:paraId="6CE88DF7" w14:textId="4E673E02" w:rsidR="001C464C" w:rsidRDefault="001C464C" w:rsidP="001C464C">
      <w:pPr>
        <w:rPr>
          <w:rFonts w:ascii="Arial" w:hAnsi="Arial" w:cs="Arial"/>
          <w:b/>
          <w:sz w:val="24"/>
        </w:rPr>
      </w:pPr>
      <w:r>
        <w:rPr>
          <w:rFonts w:ascii="Arial" w:hAnsi="Arial" w:cs="Arial"/>
          <w:b/>
          <w:color w:val="0000FF"/>
          <w:sz w:val="24"/>
        </w:rPr>
        <w:t>R4-2117107</w:t>
      </w:r>
      <w:r>
        <w:rPr>
          <w:rFonts w:ascii="Arial" w:hAnsi="Arial" w:cs="Arial"/>
          <w:b/>
          <w:color w:val="0000FF"/>
          <w:sz w:val="24"/>
        </w:rPr>
        <w:tab/>
      </w:r>
      <w:r>
        <w:rPr>
          <w:rFonts w:ascii="Arial" w:hAnsi="Arial" w:cs="Arial"/>
          <w:b/>
          <w:sz w:val="24"/>
        </w:rPr>
        <w:t>PC2 MSD ENDC xLTE yNR for TR 37.827</w:t>
      </w:r>
    </w:p>
    <w:p w14:paraId="3CBFFE0C" w14:textId="77777777" w:rsidR="001C464C" w:rsidRDefault="001C464C" w:rsidP="001C464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E726F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2AAEA" w14:textId="70CAC012" w:rsidR="001C464C" w:rsidRDefault="001C464C" w:rsidP="001C464C">
      <w:pPr>
        <w:rPr>
          <w:rFonts w:ascii="Arial" w:hAnsi="Arial" w:cs="Arial"/>
          <w:b/>
          <w:sz w:val="24"/>
        </w:rPr>
      </w:pPr>
      <w:r>
        <w:rPr>
          <w:rFonts w:ascii="Arial" w:hAnsi="Arial" w:cs="Arial"/>
          <w:b/>
          <w:color w:val="0000FF"/>
          <w:sz w:val="24"/>
        </w:rPr>
        <w:t>R4-2117114</w:t>
      </w:r>
      <w:r>
        <w:rPr>
          <w:rFonts w:ascii="Arial" w:hAnsi="Arial" w:cs="Arial"/>
          <w:b/>
          <w:color w:val="0000FF"/>
          <w:sz w:val="24"/>
        </w:rPr>
        <w:tab/>
      </w:r>
      <w:r>
        <w:rPr>
          <w:rFonts w:ascii="Arial" w:hAnsi="Arial" w:cs="Arial"/>
          <w:b/>
          <w:sz w:val="24"/>
        </w:rPr>
        <w:t>TP for TR 37.827 for DC_2_n2-n77</w:t>
      </w:r>
    </w:p>
    <w:p w14:paraId="1DAEC35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33AC1D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75572" w14:textId="6DE36925" w:rsidR="001C464C" w:rsidRDefault="001C464C" w:rsidP="001C464C">
      <w:pPr>
        <w:rPr>
          <w:rFonts w:ascii="Arial" w:hAnsi="Arial" w:cs="Arial"/>
          <w:b/>
          <w:sz w:val="24"/>
        </w:rPr>
      </w:pPr>
      <w:r>
        <w:rPr>
          <w:rFonts w:ascii="Arial" w:hAnsi="Arial" w:cs="Arial"/>
          <w:b/>
          <w:color w:val="0000FF"/>
          <w:sz w:val="24"/>
        </w:rPr>
        <w:t>R4-2117115</w:t>
      </w:r>
      <w:r>
        <w:rPr>
          <w:rFonts w:ascii="Arial" w:hAnsi="Arial" w:cs="Arial"/>
          <w:b/>
          <w:color w:val="0000FF"/>
          <w:sz w:val="24"/>
        </w:rPr>
        <w:tab/>
      </w:r>
      <w:r>
        <w:rPr>
          <w:rFonts w:ascii="Arial" w:hAnsi="Arial" w:cs="Arial"/>
          <w:b/>
          <w:sz w:val="24"/>
        </w:rPr>
        <w:t>TP for TR 37.827 for DC_2_n5-n77</w:t>
      </w:r>
    </w:p>
    <w:p w14:paraId="509B540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595B86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59A64" w14:textId="6AEB418B" w:rsidR="001C464C" w:rsidRDefault="001C464C" w:rsidP="001C464C">
      <w:pPr>
        <w:rPr>
          <w:rFonts w:ascii="Arial" w:hAnsi="Arial" w:cs="Arial"/>
          <w:b/>
          <w:sz w:val="24"/>
        </w:rPr>
      </w:pPr>
      <w:r>
        <w:rPr>
          <w:rFonts w:ascii="Arial" w:hAnsi="Arial" w:cs="Arial"/>
          <w:b/>
          <w:color w:val="0000FF"/>
          <w:sz w:val="24"/>
        </w:rPr>
        <w:t>R4-2117116</w:t>
      </w:r>
      <w:r>
        <w:rPr>
          <w:rFonts w:ascii="Arial" w:hAnsi="Arial" w:cs="Arial"/>
          <w:b/>
          <w:color w:val="0000FF"/>
          <w:sz w:val="24"/>
        </w:rPr>
        <w:tab/>
      </w:r>
      <w:r>
        <w:rPr>
          <w:rFonts w:ascii="Arial" w:hAnsi="Arial" w:cs="Arial"/>
          <w:b/>
          <w:sz w:val="24"/>
        </w:rPr>
        <w:t>TP for TR 37.827 for DC_2_n66-n77</w:t>
      </w:r>
    </w:p>
    <w:p w14:paraId="051FE1B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15A6C5E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E6B54" w14:textId="4E53A7A0" w:rsidR="001C464C" w:rsidRDefault="001C464C" w:rsidP="001C464C">
      <w:pPr>
        <w:rPr>
          <w:rFonts w:ascii="Arial" w:hAnsi="Arial" w:cs="Arial"/>
          <w:b/>
          <w:sz w:val="24"/>
        </w:rPr>
      </w:pPr>
      <w:r>
        <w:rPr>
          <w:rFonts w:ascii="Arial" w:hAnsi="Arial" w:cs="Arial"/>
          <w:b/>
          <w:color w:val="0000FF"/>
          <w:sz w:val="24"/>
        </w:rPr>
        <w:t>R4-2117117</w:t>
      </w:r>
      <w:r>
        <w:rPr>
          <w:rFonts w:ascii="Arial" w:hAnsi="Arial" w:cs="Arial"/>
          <w:b/>
          <w:color w:val="0000FF"/>
          <w:sz w:val="24"/>
        </w:rPr>
        <w:tab/>
      </w:r>
      <w:r>
        <w:rPr>
          <w:rFonts w:ascii="Arial" w:hAnsi="Arial" w:cs="Arial"/>
          <w:b/>
          <w:sz w:val="24"/>
        </w:rPr>
        <w:t>TP for TR 37.827 for DC_2-5_n5-n77</w:t>
      </w:r>
    </w:p>
    <w:p w14:paraId="36E94B5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6C9C2CE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29284" w14:textId="3337A3A3" w:rsidR="001C464C" w:rsidRDefault="001C464C" w:rsidP="001C464C">
      <w:pPr>
        <w:rPr>
          <w:rFonts w:ascii="Arial" w:hAnsi="Arial" w:cs="Arial"/>
          <w:b/>
          <w:sz w:val="24"/>
        </w:rPr>
      </w:pPr>
      <w:r>
        <w:rPr>
          <w:rFonts w:ascii="Arial" w:hAnsi="Arial" w:cs="Arial"/>
          <w:b/>
          <w:color w:val="0000FF"/>
          <w:sz w:val="24"/>
        </w:rPr>
        <w:t>R4-2117118</w:t>
      </w:r>
      <w:r>
        <w:rPr>
          <w:rFonts w:ascii="Arial" w:hAnsi="Arial" w:cs="Arial"/>
          <w:b/>
          <w:color w:val="0000FF"/>
          <w:sz w:val="24"/>
        </w:rPr>
        <w:tab/>
      </w:r>
      <w:r>
        <w:rPr>
          <w:rFonts w:ascii="Arial" w:hAnsi="Arial" w:cs="Arial"/>
          <w:b/>
          <w:sz w:val="24"/>
        </w:rPr>
        <w:t>TP for TR 37.827 for DC_2-5_n77</w:t>
      </w:r>
    </w:p>
    <w:p w14:paraId="560CEEB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1EF127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D7FB3" w14:textId="12BE175D" w:rsidR="001C464C" w:rsidRDefault="001C464C" w:rsidP="001C464C">
      <w:pPr>
        <w:rPr>
          <w:rFonts w:ascii="Arial" w:hAnsi="Arial" w:cs="Arial"/>
          <w:b/>
          <w:sz w:val="24"/>
        </w:rPr>
      </w:pPr>
      <w:r>
        <w:rPr>
          <w:rFonts w:ascii="Arial" w:hAnsi="Arial" w:cs="Arial"/>
          <w:b/>
          <w:color w:val="0000FF"/>
          <w:sz w:val="24"/>
        </w:rPr>
        <w:t>R4-2117119</w:t>
      </w:r>
      <w:r>
        <w:rPr>
          <w:rFonts w:ascii="Arial" w:hAnsi="Arial" w:cs="Arial"/>
          <w:b/>
          <w:color w:val="0000FF"/>
          <w:sz w:val="24"/>
        </w:rPr>
        <w:tab/>
      </w:r>
      <w:r>
        <w:rPr>
          <w:rFonts w:ascii="Arial" w:hAnsi="Arial" w:cs="Arial"/>
          <w:b/>
          <w:sz w:val="24"/>
        </w:rPr>
        <w:t>TP for TR 37.827 for DC_2-5-48_n77</w:t>
      </w:r>
    </w:p>
    <w:p w14:paraId="72E0DE6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154796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300E3" w14:textId="048DCB94" w:rsidR="001C464C" w:rsidRDefault="001C464C" w:rsidP="001C464C">
      <w:pPr>
        <w:rPr>
          <w:rFonts w:ascii="Arial" w:hAnsi="Arial" w:cs="Arial"/>
          <w:b/>
          <w:sz w:val="24"/>
        </w:rPr>
      </w:pPr>
      <w:r>
        <w:rPr>
          <w:rFonts w:ascii="Arial" w:hAnsi="Arial" w:cs="Arial"/>
          <w:b/>
          <w:color w:val="0000FF"/>
          <w:sz w:val="24"/>
        </w:rPr>
        <w:t>R4-2117120</w:t>
      </w:r>
      <w:r>
        <w:rPr>
          <w:rFonts w:ascii="Arial" w:hAnsi="Arial" w:cs="Arial"/>
          <w:b/>
          <w:color w:val="0000FF"/>
          <w:sz w:val="24"/>
        </w:rPr>
        <w:tab/>
      </w:r>
      <w:r>
        <w:rPr>
          <w:rFonts w:ascii="Arial" w:hAnsi="Arial" w:cs="Arial"/>
          <w:b/>
          <w:sz w:val="24"/>
        </w:rPr>
        <w:t>TP for TR 37.827 for DC_2-5-66_n5-n77</w:t>
      </w:r>
    </w:p>
    <w:p w14:paraId="3BDE98A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293A5DB"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79B4C" w14:textId="41FE729A" w:rsidR="001C464C" w:rsidRDefault="001C464C" w:rsidP="001C464C">
      <w:pPr>
        <w:rPr>
          <w:rFonts w:ascii="Arial" w:hAnsi="Arial" w:cs="Arial"/>
          <w:b/>
          <w:sz w:val="24"/>
        </w:rPr>
      </w:pPr>
      <w:r>
        <w:rPr>
          <w:rFonts w:ascii="Arial" w:hAnsi="Arial" w:cs="Arial"/>
          <w:b/>
          <w:color w:val="0000FF"/>
          <w:sz w:val="24"/>
        </w:rPr>
        <w:t>R4-2117121</w:t>
      </w:r>
      <w:r>
        <w:rPr>
          <w:rFonts w:ascii="Arial" w:hAnsi="Arial" w:cs="Arial"/>
          <w:b/>
          <w:color w:val="0000FF"/>
          <w:sz w:val="24"/>
        </w:rPr>
        <w:tab/>
      </w:r>
      <w:r>
        <w:rPr>
          <w:rFonts w:ascii="Arial" w:hAnsi="Arial" w:cs="Arial"/>
          <w:b/>
          <w:sz w:val="24"/>
        </w:rPr>
        <w:t>TP for TR 37.827 for DC_2-5-66_n77</w:t>
      </w:r>
    </w:p>
    <w:p w14:paraId="1D5F4F7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61F6B0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F468D" w14:textId="141A2E02" w:rsidR="001C464C" w:rsidRDefault="001C464C" w:rsidP="001C464C">
      <w:pPr>
        <w:rPr>
          <w:rFonts w:ascii="Arial" w:hAnsi="Arial" w:cs="Arial"/>
          <w:b/>
          <w:sz w:val="24"/>
        </w:rPr>
      </w:pPr>
      <w:r>
        <w:rPr>
          <w:rFonts w:ascii="Arial" w:hAnsi="Arial" w:cs="Arial"/>
          <w:b/>
          <w:color w:val="0000FF"/>
          <w:sz w:val="24"/>
        </w:rPr>
        <w:t>R4-2117122</w:t>
      </w:r>
      <w:r>
        <w:rPr>
          <w:rFonts w:ascii="Arial" w:hAnsi="Arial" w:cs="Arial"/>
          <w:b/>
          <w:color w:val="0000FF"/>
          <w:sz w:val="24"/>
        </w:rPr>
        <w:tab/>
      </w:r>
      <w:r>
        <w:rPr>
          <w:rFonts w:ascii="Arial" w:hAnsi="Arial" w:cs="Arial"/>
          <w:b/>
          <w:sz w:val="24"/>
        </w:rPr>
        <w:t>TP for TR 37.827 for DC_2-13_n2-n77</w:t>
      </w:r>
    </w:p>
    <w:p w14:paraId="595F564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04B6BD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B7B3" w14:textId="50D496C7" w:rsidR="001C464C" w:rsidRDefault="001C464C" w:rsidP="001C464C">
      <w:pPr>
        <w:rPr>
          <w:rFonts w:ascii="Arial" w:hAnsi="Arial" w:cs="Arial"/>
          <w:b/>
          <w:sz w:val="24"/>
        </w:rPr>
      </w:pPr>
      <w:r>
        <w:rPr>
          <w:rFonts w:ascii="Arial" w:hAnsi="Arial" w:cs="Arial"/>
          <w:b/>
          <w:color w:val="0000FF"/>
          <w:sz w:val="24"/>
        </w:rPr>
        <w:t>R4-2117123</w:t>
      </w:r>
      <w:r>
        <w:rPr>
          <w:rFonts w:ascii="Arial" w:hAnsi="Arial" w:cs="Arial"/>
          <w:b/>
          <w:color w:val="0000FF"/>
          <w:sz w:val="24"/>
        </w:rPr>
        <w:tab/>
      </w:r>
      <w:r>
        <w:rPr>
          <w:rFonts w:ascii="Arial" w:hAnsi="Arial" w:cs="Arial"/>
          <w:b/>
          <w:sz w:val="24"/>
        </w:rPr>
        <w:t>TP for TR 37.827 for DC_2-13_n5-n77</w:t>
      </w:r>
    </w:p>
    <w:p w14:paraId="07E3041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50D575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925DD" w14:textId="4073F8D5" w:rsidR="001C464C" w:rsidRDefault="001C464C" w:rsidP="001C464C">
      <w:pPr>
        <w:rPr>
          <w:rFonts w:ascii="Arial" w:hAnsi="Arial" w:cs="Arial"/>
          <w:b/>
          <w:sz w:val="24"/>
        </w:rPr>
      </w:pPr>
      <w:r>
        <w:rPr>
          <w:rFonts w:ascii="Arial" w:hAnsi="Arial" w:cs="Arial"/>
          <w:b/>
          <w:color w:val="0000FF"/>
          <w:sz w:val="24"/>
        </w:rPr>
        <w:t>R4-2117124</w:t>
      </w:r>
      <w:r>
        <w:rPr>
          <w:rFonts w:ascii="Arial" w:hAnsi="Arial" w:cs="Arial"/>
          <w:b/>
          <w:color w:val="0000FF"/>
          <w:sz w:val="24"/>
        </w:rPr>
        <w:tab/>
      </w:r>
      <w:r>
        <w:rPr>
          <w:rFonts w:ascii="Arial" w:hAnsi="Arial" w:cs="Arial"/>
          <w:b/>
          <w:sz w:val="24"/>
        </w:rPr>
        <w:t>TP for TR 37.827 for DC_2-13_n77</w:t>
      </w:r>
    </w:p>
    <w:p w14:paraId="4E43709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253AB0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DE516" w14:textId="4C1BAA36" w:rsidR="001C464C" w:rsidRDefault="001C464C" w:rsidP="001C464C">
      <w:pPr>
        <w:rPr>
          <w:rFonts w:ascii="Arial" w:hAnsi="Arial" w:cs="Arial"/>
          <w:b/>
          <w:sz w:val="24"/>
        </w:rPr>
      </w:pPr>
      <w:r>
        <w:rPr>
          <w:rFonts w:ascii="Arial" w:hAnsi="Arial" w:cs="Arial"/>
          <w:b/>
          <w:color w:val="0000FF"/>
          <w:sz w:val="24"/>
        </w:rPr>
        <w:t>R4-2117125</w:t>
      </w:r>
      <w:r>
        <w:rPr>
          <w:rFonts w:ascii="Arial" w:hAnsi="Arial" w:cs="Arial"/>
          <w:b/>
          <w:color w:val="0000FF"/>
          <w:sz w:val="24"/>
        </w:rPr>
        <w:tab/>
      </w:r>
      <w:r>
        <w:rPr>
          <w:rFonts w:ascii="Arial" w:hAnsi="Arial" w:cs="Arial"/>
          <w:b/>
          <w:sz w:val="24"/>
        </w:rPr>
        <w:t>TP for TR 37.827 for DC_2-13-48_n77</w:t>
      </w:r>
    </w:p>
    <w:p w14:paraId="669C54B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7CC289C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DC12B" w14:textId="129002C3" w:rsidR="001C464C" w:rsidRDefault="001C464C" w:rsidP="001C464C">
      <w:pPr>
        <w:rPr>
          <w:rFonts w:ascii="Arial" w:hAnsi="Arial" w:cs="Arial"/>
          <w:b/>
          <w:sz w:val="24"/>
        </w:rPr>
      </w:pPr>
      <w:r>
        <w:rPr>
          <w:rFonts w:ascii="Arial" w:hAnsi="Arial" w:cs="Arial"/>
          <w:b/>
          <w:color w:val="0000FF"/>
          <w:sz w:val="24"/>
        </w:rPr>
        <w:t>R4-2117126</w:t>
      </w:r>
      <w:r>
        <w:rPr>
          <w:rFonts w:ascii="Arial" w:hAnsi="Arial" w:cs="Arial"/>
          <w:b/>
          <w:color w:val="0000FF"/>
          <w:sz w:val="24"/>
        </w:rPr>
        <w:tab/>
      </w:r>
      <w:r>
        <w:rPr>
          <w:rFonts w:ascii="Arial" w:hAnsi="Arial" w:cs="Arial"/>
          <w:b/>
          <w:sz w:val="24"/>
        </w:rPr>
        <w:t>TP for TR 37.827 for DC_2-13-66_n2-n77</w:t>
      </w:r>
    </w:p>
    <w:p w14:paraId="430B22C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11CDAA5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6BB99" w14:textId="077A4A71" w:rsidR="001C464C" w:rsidRDefault="001C464C" w:rsidP="001C464C">
      <w:pPr>
        <w:rPr>
          <w:rFonts w:ascii="Arial" w:hAnsi="Arial" w:cs="Arial"/>
          <w:b/>
          <w:sz w:val="24"/>
        </w:rPr>
      </w:pPr>
      <w:r>
        <w:rPr>
          <w:rFonts w:ascii="Arial" w:hAnsi="Arial" w:cs="Arial"/>
          <w:b/>
          <w:color w:val="0000FF"/>
          <w:sz w:val="24"/>
        </w:rPr>
        <w:t>R4-2117127</w:t>
      </w:r>
      <w:r>
        <w:rPr>
          <w:rFonts w:ascii="Arial" w:hAnsi="Arial" w:cs="Arial"/>
          <w:b/>
          <w:color w:val="0000FF"/>
          <w:sz w:val="24"/>
        </w:rPr>
        <w:tab/>
      </w:r>
      <w:r>
        <w:rPr>
          <w:rFonts w:ascii="Arial" w:hAnsi="Arial" w:cs="Arial"/>
          <w:b/>
          <w:sz w:val="24"/>
        </w:rPr>
        <w:t>TP for TR 37.827 for DC_2-13-66_n5-n77</w:t>
      </w:r>
    </w:p>
    <w:p w14:paraId="3BD6CB3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46539BB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692FC" w14:textId="1451D017" w:rsidR="001C464C" w:rsidRDefault="001C464C" w:rsidP="001C464C">
      <w:pPr>
        <w:rPr>
          <w:rFonts w:ascii="Arial" w:hAnsi="Arial" w:cs="Arial"/>
          <w:b/>
          <w:sz w:val="24"/>
        </w:rPr>
      </w:pPr>
      <w:r>
        <w:rPr>
          <w:rFonts w:ascii="Arial" w:hAnsi="Arial" w:cs="Arial"/>
          <w:b/>
          <w:color w:val="0000FF"/>
          <w:sz w:val="24"/>
        </w:rPr>
        <w:lastRenderedPageBreak/>
        <w:t>R4-2117128</w:t>
      </w:r>
      <w:r>
        <w:rPr>
          <w:rFonts w:ascii="Arial" w:hAnsi="Arial" w:cs="Arial"/>
          <w:b/>
          <w:color w:val="0000FF"/>
          <w:sz w:val="24"/>
        </w:rPr>
        <w:tab/>
      </w:r>
      <w:r>
        <w:rPr>
          <w:rFonts w:ascii="Arial" w:hAnsi="Arial" w:cs="Arial"/>
          <w:b/>
          <w:sz w:val="24"/>
        </w:rPr>
        <w:t>TP for TR 37.827 for DC_2-13-66_n77</w:t>
      </w:r>
    </w:p>
    <w:p w14:paraId="64A06A6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36342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8C605" w14:textId="3BFECA63" w:rsidR="001C464C" w:rsidRDefault="001C464C" w:rsidP="001C464C">
      <w:pPr>
        <w:rPr>
          <w:rFonts w:ascii="Arial" w:hAnsi="Arial" w:cs="Arial"/>
          <w:b/>
          <w:sz w:val="24"/>
        </w:rPr>
      </w:pPr>
      <w:r>
        <w:rPr>
          <w:rFonts w:ascii="Arial" w:hAnsi="Arial" w:cs="Arial"/>
          <w:b/>
          <w:color w:val="0000FF"/>
          <w:sz w:val="24"/>
        </w:rPr>
        <w:t>R4-2117129</w:t>
      </w:r>
      <w:r>
        <w:rPr>
          <w:rFonts w:ascii="Arial" w:hAnsi="Arial" w:cs="Arial"/>
          <w:b/>
          <w:color w:val="0000FF"/>
          <w:sz w:val="24"/>
        </w:rPr>
        <w:tab/>
      </w:r>
      <w:r>
        <w:rPr>
          <w:rFonts w:ascii="Arial" w:hAnsi="Arial" w:cs="Arial"/>
          <w:b/>
          <w:sz w:val="24"/>
        </w:rPr>
        <w:t>TP for TR 37.827 for DC_2-48_n77</w:t>
      </w:r>
    </w:p>
    <w:p w14:paraId="200F057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44767B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714A7" w14:textId="0086FFD2" w:rsidR="001C464C" w:rsidRDefault="001C464C" w:rsidP="001C464C">
      <w:pPr>
        <w:rPr>
          <w:rFonts w:ascii="Arial" w:hAnsi="Arial" w:cs="Arial"/>
          <w:b/>
          <w:sz w:val="24"/>
        </w:rPr>
      </w:pPr>
      <w:r>
        <w:rPr>
          <w:rFonts w:ascii="Arial" w:hAnsi="Arial" w:cs="Arial"/>
          <w:b/>
          <w:color w:val="0000FF"/>
          <w:sz w:val="24"/>
        </w:rPr>
        <w:t>R4-2117130</w:t>
      </w:r>
      <w:r>
        <w:rPr>
          <w:rFonts w:ascii="Arial" w:hAnsi="Arial" w:cs="Arial"/>
          <w:b/>
          <w:color w:val="0000FF"/>
          <w:sz w:val="24"/>
        </w:rPr>
        <w:tab/>
      </w:r>
      <w:r>
        <w:rPr>
          <w:rFonts w:ascii="Arial" w:hAnsi="Arial" w:cs="Arial"/>
          <w:b/>
          <w:sz w:val="24"/>
        </w:rPr>
        <w:t>TP for TR 37.827 for DC_2-48-66_n77</w:t>
      </w:r>
    </w:p>
    <w:p w14:paraId="3836E54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3F95284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0CED7" w14:textId="4E246421" w:rsidR="001C464C" w:rsidRDefault="001C464C" w:rsidP="001C464C">
      <w:pPr>
        <w:rPr>
          <w:rFonts w:ascii="Arial" w:hAnsi="Arial" w:cs="Arial"/>
          <w:b/>
          <w:sz w:val="24"/>
        </w:rPr>
      </w:pPr>
      <w:r>
        <w:rPr>
          <w:rFonts w:ascii="Arial" w:hAnsi="Arial" w:cs="Arial"/>
          <w:b/>
          <w:color w:val="0000FF"/>
          <w:sz w:val="24"/>
        </w:rPr>
        <w:t>R4-2117131</w:t>
      </w:r>
      <w:r>
        <w:rPr>
          <w:rFonts w:ascii="Arial" w:hAnsi="Arial" w:cs="Arial"/>
          <w:b/>
          <w:color w:val="0000FF"/>
          <w:sz w:val="24"/>
        </w:rPr>
        <w:tab/>
      </w:r>
      <w:r>
        <w:rPr>
          <w:rFonts w:ascii="Arial" w:hAnsi="Arial" w:cs="Arial"/>
          <w:b/>
          <w:sz w:val="24"/>
        </w:rPr>
        <w:t>TP for TR 37.827 for DC_2-66_n2-n77</w:t>
      </w:r>
    </w:p>
    <w:p w14:paraId="0E9403E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10B490E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22C30" w14:textId="24838EE4" w:rsidR="001C464C" w:rsidRDefault="001C464C" w:rsidP="001C464C">
      <w:pPr>
        <w:rPr>
          <w:rFonts w:ascii="Arial" w:hAnsi="Arial" w:cs="Arial"/>
          <w:b/>
          <w:sz w:val="24"/>
        </w:rPr>
      </w:pPr>
      <w:r>
        <w:rPr>
          <w:rFonts w:ascii="Arial" w:hAnsi="Arial" w:cs="Arial"/>
          <w:b/>
          <w:color w:val="0000FF"/>
          <w:sz w:val="24"/>
        </w:rPr>
        <w:t>R4-2117132</w:t>
      </w:r>
      <w:r>
        <w:rPr>
          <w:rFonts w:ascii="Arial" w:hAnsi="Arial" w:cs="Arial"/>
          <w:b/>
          <w:color w:val="0000FF"/>
          <w:sz w:val="24"/>
        </w:rPr>
        <w:tab/>
      </w:r>
      <w:r>
        <w:rPr>
          <w:rFonts w:ascii="Arial" w:hAnsi="Arial" w:cs="Arial"/>
          <w:b/>
          <w:sz w:val="24"/>
        </w:rPr>
        <w:t>TP for TR 37.827 for DC_2-66_n5-n77</w:t>
      </w:r>
    </w:p>
    <w:p w14:paraId="77ED1B97"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4C55096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D749A" w14:textId="0DAB7050" w:rsidR="001C464C" w:rsidRDefault="001C464C" w:rsidP="001C464C">
      <w:pPr>
        <w:rPr>
          <w:rFonts w:ascii="Arial" w:hAnsi="Arial" w:cs="Arial"/>
          <w:b/>
          <w:sz w:val="24"/>
        </w:rPr>
      </w:pPr>
      <w:r>
        <w:rPr>
          <w:rFonts w:ascii="Arial" w:hAnsi="Arial" w:cs="Arial"/>
          <w:b/>
          <w:color w:val="0000FF"/>
          <w:sz w:val="24"/>
        </w:rPr>
        <w:t>R4-2117133</w:t>
      </w:r>
      <w:r>
        <w:rPr>
          <w:rFonts w:ascii="Arial" w:hAnsi="Arial" w:cs="Arial"/>
          <w:b/>
          <w:color w:val="0000FF"/>
          <w:sz w:val="24"/>
        </w:rPr>
        <w:tab/>
      </w:r>
      <w:r>
        <w:rPr>
          <w:rFonts w:ascii="Arial" w:hAnsi="Arial" w:cs="Arial"/>
          <w:b/>
          <w:sz w:val="24"/>
        </w:rPr>
        <w:t>TP for TR 37.827 for DC_2-66_n77</w:t>
      </w:r>
    </w:p>
    <w:p w14:paraId="2448683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B9B2A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05FB8" w14:textId="687DDCA3" w:rsidR="001C464C" w:rsidRDefault="001C464C" w:rsidP="001C464C">
      <w:pPr>
        <w:rPr>
          <w:rFonts w:ascii="Arial" w:hAnsi="Arial" w:cs="Arial"/>
          <w:b/>
          <w:sz w:val="24"/>
        </w:rPr>
      </w:pPr>
      <w:r>
        <w:rPr>
          <w:rFonts w:ascii="Arial" w:hAnsi="Arial" w:cs="Arial"/>
          <w:b/>
          <w:color w:val="0000FF"/>
          <w:sz w:val="24"/>
        </w:rPr>
        <w:t>R4-2117134</w:t>
      </w:r>
      <w:r>
        <w:rPr>
          <w:rFonts w:ascii="Arial" w:hAnsi="Arial" w:cs="Arial"/>
          <w:b/>
          <w:color w:val="0000FF"/>
          <w:sz w:val="24"/>
        </w:rPr>
        <w:tab/>
      </w:r>
      <w:r>
        <w:rPr>
          <w:rFonts w:ascii="Arial" w:hAnsi="Arial" w:cs="Arial"/>
          <w:b/>
          <w:sz w:val="24"/>
        </w:rPr>
        <w:t>TP for TR 37.827 for DC_5_n2-n77</w:t>
      </w:r>
    </w:p>
    <w:p w14:paraId="16E6722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15F8D46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6353A" w14:textId="2AE9C225" w:rsidR="001C464C" w:rsidRDefault="001C464C" w:rsidP="001C464C">
      <w:pPr>
        <w:rPr>
          <w:rFonts w:ascii="Arial" w:hAnsi="Arial" w:cs="Arial"/>
          <w:b/>
          <w:sz w:val="24"/>
        </w:rPr>
      </w:pPr>
      <w:r>
        <w:rPr>
          <w:rFonts w:ascii="Arial" w:hAnsi="Arial" w:cs="Arial"/>
          <w:b/>
          <w:color w:val="0000FF"/>
          <w:sz w:val="24"/>
        </w:rPr>
        <w:t>R4-2117135</w:t>
      </w:r>
      <w:r>
        <w:rPr>
          <w:rFonts w:ascii="Arial" w:hAnsi="Arial" w:cs="Arial"/>
          <w:b/>
          <w:color w:val="0000FF"/>
          <w:sz w:val="24"/>
        </w:rPr>
        <w:tab/>
      </w:r>
      <w:r>
        <w:rPr>
          <w:rFonts w:ascii="Arial" w:hAnsi="Arial" w:cs="Arial"/>
          <w:b/>
          <w:sz w:val="24"/>
        </w:rPr>
        <w:t>TP for TR 37.827 for DC_5_n5-n77</w:t>
      </w:r>
    </w:p>
    <w:p w14:paraId="602A79C6" w14:textId="77777777" w:rsidR="001C464C" w:rsidRDefault="001C464C" w:rsidP="001C464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20797A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9CA00" w14:textId="0DB4A9F4" w:rsidR="001C464C" w:rsidRDefault="001C464C" w:rsidP="001C464C">
      <w:pPr>
        <w:rPr>
          <w:rFonts w:ascii="Arial" w:hAnsi="Arial" w:cs="Arial"/>
          <w:b/>
          <w:sz w:val="24"/>
        </w:rPr>
      </w:pPr>
      <w:r>
        <w:rPr>
          <w:rFonts w:ascii="Arial" w:hAnsi="Arial" w:cs="Arial"/>
          <w:b/>
          <w:color w:val="0000FF"/>
          <w:sz w:val="24"/>
        </w:rPr>
        <w:t>R4-2117136</w:t>
      </w:r>
      <w:r>
        <w:rPr>
          <w:rFonts w:ascii="Arial" w:hAnsi="Arial" w:cs="Arial"/>
          <w:b/>
          <w:color w:val="0000FF"/>
          <w:sz w:val="24"/>
        </w:rPr>
        <w:tab/>
      </w:r>
      <w:r>
        <w:rPr>
          <w:rFonts w:ascii="Arial" w:hAnsi="Arial" w:cs="Arial"/>
          <w:b/>
          <w:sz w:val="24"/>
        </w:rPr>
        <w:t>TP for TR 37.827 for DC_5_n66-n77</w:t>
      </w:r>
    </w:p>
    <w:p w14:paraId="57D1556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01F884F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8B567" w14:textId="4EB0AC0B" w:rsidR="001C464C" w:rsidRDefault="001C464C" w:rsidP="001C464C">
      <w:pPr>
        <w:rPr>
          <w:rFonts w:ascii="Arial" w:hAnsi="Arial" w:cs="Arial"/>
          <w:b/>
          <w:sz w:val="24"/>
        </w:rPr>
      </w:pPr>
      <w:r>
        <w:rPr>
          <w:rFonts w:ascii="Arial" w:hAnsi="Arial" w:cs="Arial"/>
          <w:b/>
          <w:color w:val="0000FF"/>
          <w:sz w:val="24"/>
        </w:rPr>
        <w:t>R4-2117137</w:t>
      </w:r>
      <w:r>
        <w:rPr>
          <w:rFonts w:ascii="Arial" w:hAnsi="Arial" w:cs="Arial"/>
          <w:b/>
          <w:color w:val="0000FF"/>
          <w:sz w:val="24"/>
        </w:rPr>
        <w:tab/>
      </w:r>
      <w:r>
        <w:rPr>
          <w:rFonts w:ascii="Arial" w:hAnsi="Arial" w:cs="Arial"/>
          <w:b/>
          <w:sz w:val="24"/>
        </w:rPr>
        <w:t>TP for TR 37.827 for DC_5-13_n77</w:t>
      </w:r>
    </w:p>
    <w:p w14:paraId="34A28BA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65716B8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4F2C4" w14:textId="2D41FB5E" w:rsidR="001C464C" w:rsidRDefault="001C464C" w:rsidP="001C464C">
      <w:pPr>
        <w:rPr>
          <w:rFonts w:ascii="Arial" w:hAnsi="Arial" w:cs="Arial"/>
          <w:b/>
          <w:sz w:val="24"/>
        </w:rPr>
      </w:pPr>
      <w:r>
        <w:rPr>
          <w:rFonts w:ascii="Arial" w:hAnsi="Arial" w:cs="Arial"/>
          <w:b/>
          <w:color w:val="0000FF"/>
          <w:sz w:val="24"/>
        </w:rPr>
        <w:t>R4-2117138</w:t>
      </w:r>
      <w:r>
        <w:rPr>
          <w:rFonts w:ascii="Arial" w:hAnsi="Arial" w:cs="Arial"/>
          <w:b/>
          <w:color w:val="0000FF"/>
          <w:sz w:val="24"/>
        </w:rPr>
        <w:tab/>
      </w:r>
      <w:r>
        <w:rPr>
          <w:rFonts w:ascii="Arial" w:hAnsi="Arial" w:cs="Arial"/>
          <w:b/>
          <w:sz w:val="24"/>
        </w:rPr>
        <w:t>TP for TR 37.827 for DC_5-48_n77</w:t>
      </w:r>
    </w:p>
    <w:p w14:paraId="7BB34A4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38F607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5019D" w14:textId="76E30FB0" w:rsidR="001C464C" w:rsidRDefault="001C464C" w:rsidP="001C464C">
      <w:pPr>
        <w:rPr>
          <w:rFonts w:ascii="Arial" w:hAnsi="Arial" w:cs="Arial"/>
          <w:b/>
          <w:sz w:val="24"/>
        </w:rPr>
      </w:pPr>
      <w:r>
        <w:rPr>
          <w:rFonts w:ascii="Arial" w:hAnsi="Arial" w:cs="Arial"/>
          <w:b/>
          <w:color w:val="0000FF"/>
          <w:sz w:val="24"/>
        </w:rPr>
        <w:t>R4-2117139</w:t>
      </w:r>
      <w:r>
        <w:rPr>
          <w:rFonts w:ascii="Arial" w:hAnsi="Arial" w:cs="Arial"/>
          <w:b/>
          <w:color w:val="0000FF"/>
          <w:sz w:val="24"/>
        </w:rPr>
        <w:tab/>
      </w:r>
      <w:r>
        <w:rPr>
          <w:rFonts w:ascii="Arial" w:hAnsi="Arial" w:cs="Arial"/>
          <w:b/>
          <w:sz w:val="24"/>
        </w:rPr>
        <w:t>TP for TR 37.827 for DC_5-48-66_n77</w:t>
      </w:r>
    </w:p>
    <w:p w14:paraId="09EC6E1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FA6423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DD695" w14:textId="2462D48E" w:rsidR="001C464C" w:rsidRDefault="001C464C" w:rsidP="001C464C">
      <w:pPr>
        <w:rPr>
          <w:rFonts w:ascii="Arial" w:hAnsi="Arial" w:cs="Arial"/>
          <w:b/>
          <w:sz w:val="24"/>
        </w:rPr>
      </w:pPr>
      <w:r>
        <w:rPr>
          <w:rFonts w:ascii="Arial" w:hAnsi="Arial" w:cs="Arial"/>
          <w:b/>
          <w:color w:val="0000FF"/>
          <w:sz w:val="24"/>
        </w:rPr>
        <w:t>R4-2117141</w:t>
      </w:r>
      <w:r>
        <w:rPr>
          <w:rFonts w:ascii="Arial" w:hAnsi="Arial" w:cs="Arial"/>
          <w:b/>
          <w:color w:val="0000FF"/>
          <w:sz w:val="24"/>
        </w:rPr>
        <w:tab/>
      </w:r>
      <w:r>
        <w:rPr>
          <w:rFonts w:ascii="Arial" w:hAnsi="Arial" w:cs="Arial"/>
          <w:b/>
          <w:sz w:val="24"/>
        </w:rPr>
        <w:t>TP for TR 37.827 for DC_5-66_n5-n77</w:t>
      </w:r>
    </w:p>
    <w:p w14:paraId="4787688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7EF681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11BFC" w14:textId="0976E289" w:rsidR="001C464C" w:rsidRDefault="001C464C" w:rsidP="001C464C">
      <w:pPr>
        <w:rPr>
          <w:rFonts w:ascii="Arial" w:hAnsi="Arial" w:cs="Arial"/>
          <w:b/>
          <w:sz w:val="24"/>
        </w:rPr>
      </w:pPr>
      <w:r>
        <w:rPr>
          <w:rFonts w:ascii="Arial" w:hAnsi="Arial" w:cs="Arial"/>
          <w:b/>
          <w:color w:val="0000FF"/>
          <w:sz w:val="24"/>
        </w:rPr>
        <w:t>R4-2117142</w:t>
      </w:r>
      <w:r>
        <w:rPr>
          <w:rFonts w:ascii="Arial" w:hAnsi="Arial" w:cs="Arial"/>
          <w:b/>
          <w:color w:val="0000FF"/>
          <w:sz w:val="24"/>
        </w:rPr>
        <w:tab/>
      </w:r>
      <w:r>
        <w:rPr>
          <w:rFonts w:ascii="Arial" w:hAnsi="Arial" w:cs="Arial"/>
          <w:b/>
          <w:sz w:val="24"/>
        </w:rPr>
        <w:t>TP for TR 37.827 for DC_5-66_n77</w:t>
      </w:r>
    </w:p>
    <w:p w14:paraId="061AA42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48B1AB4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D4776" w14:textId="5C98E71E" w:rsidR="001C464C" w:rsidRDefault="001C464C" w:rsidP="001C464C">
      <w:pPr>
        <w:rPr>
          <w:rFonts w:ascii="Arial" w:hAnsi="Arial" w:cs="Arial"/>
          <w:b/>
          <w:sz w:val="24"/>
        </w:rPr>
      </w:pPr>
      <w:r>
        <w:rPr>
          <w:rFonts w:ascii="Arial" w:hAnsi="Arial" w:cs="Arial"/>
          <w:b/>
          <w:color w:val="0000FF"/>
          <w:sz w:val="24"/>
        </w:rPr>
        <w:t>R4-2117143</w:t>
      </w:r>
      <w:r>
        <w:rPr>
          <w:rFonts w:ascii="Arial" w:hAnsi="Arial" w:cs="Arial"/>
          <w:b/>
          <w:color w:val="0000FF"/>
          <w:sz w:val="24"/>
        </w:rPr>
        <w:tab/>
      </w:r>
      <w:r>
        <w:rPr>
          <w:rFonts w:ascii="Arial" w:hAnsi="Arial" w:cs="Arial"/>
          <w:b/>
          <w:sz w:val="24"/>
        </w:rPr>
        <w:t>TP for TR 37.827 for DC_13_n2-n77</w:t>
      </w:r>
    </w:p>
    <w:p w14:paraId="6637131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lastRenderedPageBreak/>
        <w:br/>
      </w:r>
      <w:r>
        <w:rPr>
          <w:i/>
        </w:rPr>
        <w:tab/>
      </w:r>
      <w:r>
        <w:rPr>
          <w:i/>
        </w:rPr>
        <w:tab/>
      </w:r>
      <w:r>
        <w:rPr>
          <w:i/>
        </w:rPr>
        <w:tab/>
      </w:r>
      <w:r>
        <w:rPr>
          <w:i/>
        </w:rPr>
        <w:tab/>
      </w:r>
      <w:r>
        <w:rPr>
          <w:i/>
        </w:rPr>
        <w:tab/>
        <w:t>Source: Verizon Denmark</w:t>
      </w:r>
    </w:p>
    <w:p w14:paraId="5083F21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74622" w14:textId="424DDAF2" w:rsidR="001C464C" w:rsidRDefault="001C464C" w:rsidP="001C464C">
      <w:pPr>
        <w:rPr>
          <w:rFonts w:ascii="Arial" w:hAnsi="Arial" w:cs="Arial"/>
          <w:b/>
          <w:sz w:val="24"/>
        </w:rPr>
      </w:pPr>
      <w:r>
        <w:rPr>
          <w:rFonts w:ascii="Arial" w:hAnsi="Arial" w:cs="Arial"/>
          <w:b/>
          <w:color w:val="0000FF"/>
          <w:sz w:val="24"/>
        </w:rPr>
        <w:t>R4-2117144</w:t>
      </w:r>
      <w:r>
        <w:rPr>
          <w:rFonts w:ascii="Arial" w:hAnsi="Arial" w:cs="Arial"/>
          <w:b/>
          <w:color w:val="0000FF"/>
          <w:sz w:val="24"/>
        </w:rPr>
        <w:tab/>
      </w:r>
      <w:r>
        <w:rPr>
          <w:rFonts w:ascii="Arial" w:hAnsi="Arial" w:cs="Arial"/>
          <w:b/>
          <w:sz w:val="24"/>
        </w:rPr>
        <w:t>TP for TR 37.827 for DC_13_n5-n77</w:t>
      </w:r>
    </w:p>
    <w:p w14:paraId="1C56284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007D4CE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550F4" w14:textId="601456EF" w:rsidR="001C464C" w:rsidRDefault="001C464C" w:rsidP="001C464C">
      <w:pPr>
        <w:rPr>
          <w:rFonts w:ascii="Arial" w:hAnsi="Arial" w:cs="Arial"/>
          <w:b/>
          <w:sz w:val="24"/>
        </w:rPr>
      </w:pPr>
      <w:r>
        <w:rPr>
          <w:rFonts w:ascii="Arial" w:hAnsi="Arial" w:cs="Arial"/>
          <w:b/>
          <w:color w:val="0000FF"/>
          <w:sz w:val="24"/>
        </w:rPr>
        <w:t>R4-2117145</w:t>
      </w:r>
      <w:r>
        <w:rPr>
          <w:rFonts w:ascii="Arial" w:hAnsi="Arial" w:cs="Arial"/>
          <w:b/>
          <w:color w:val="0000FF"/>
          <w:sz w:val="24"/>
        </w:rPr>
        <w:tab/>
      </w:r>
      <w:r>
        <w:rPr>
          <w:rFonts w:ascii="Arial" w:hAnsi="Arial" w:cs="Arial"/>
          <w:b/>
          <w:sz w:val="24"/>
        </w:rPr>
        <w:t>TP for TR 37.827 for DC_13_n66-n77</w:t>
      </w:r>
    </w:p>
    <w:p w14:paraId="30BFC27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093B18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80B82" w14:textId="65F0550F" w:rsidR="001C464C" w:rsidRDefault="001C464C" w:rsidP="001C464C">
      <w:pPr>
        <w:rPr>
          <w:rFonts w:ascii="Arial" w:hAnsi="Arial" w:cs="Arial"/>
          <w:b/>
          <w:sz w:val="24"/>
        </w:rPr>
      </w:pPr>
      <w:r>
        <w:rPr>
          <w:rFonts w:ascii="Arial" w:hAnsi="Arial" w:cs="Arial"/>
          <w:b/>
          <w:color w:val="0000FF"/>
          <w:sz w:val="24"/>
        </w:rPr>
        <w:t>R4-2117146</w:t>
      </w:r>
      <w:r>
        <w:rPr>
          <w:rFonts w:ascii="Arial" w:hAnsi="Arial" w:cs="Arial"/>
          <w:b/>
          <w:color w:val="0000FF"/>
          <w:sz w:val="24"/>
        </w:rPr>
        <w:tab/>
      </w:r>
      <w:r>
        <w:rPr>
          <w:rFonts w:ascii="Arial" w:hAnsi="Arial" w:cs="Arial"/>
          <w:b/>
          <w:sz w:val="24"/>
        </w:rPr>
        <w:t>TP for TR 37.827 for DC_13-48_n77</w:t>
      </w:r>
    </w:p>
    <w:p w14:paraId="15367A1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16A0A85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C06E0" w14:textId="719D1E93" w:rsidR="001C464C" w:rsidRDefault="001C464C" w:rsidP="001C464C">
      <w:pPr>
        <w:rPr>
          <w:rFonts w:ascii="Arial" w:hAnsi="Arial" w:cs="Arial"/>
          <w:b/>
          <w:sz w:val="24"/>
        </w:rPr>
      </w:pPr>
      <w:r>
        <w:rPr>
          <w:rFonts w:ascii="Arial" w:hAnsi="Arial" w:cs="Arial"/>
          <w:b/>
          <w:color w:val="0000FF"/>
          <w:sz w:val="24"/>
        </w:rPr>
        <w:t>R4-2117147</w:t>
      </w:r>
      <w:r>
        <w:rPr>
          <w:rFonts w:ascii="Arial" w:hAnsi="Arial" w:cs="Arial"/>
          <w:b/>
          <w:color w:val="0000FF"/>
          <w:sz w:val="24"/>
        </w:rPr>
        <w:tab/>
      </w:r>
      <w:r>
        <w:rPr>
          <w:rFonts w:ascii="Arial" w:hAnsi="Arial" w:cs="Arial"/>
          <w:b/>
          <w:sz w:val="24"/>
        </w:rPr>
        <w:t>TP for TR 37.827 for DC_13-48-66_n77</w:t>
      </w:r>
    </w:p>
    <w:p w14:paraId="536B116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35637E6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AD1CF" w14:textId="4D85466E" w:rsidR="001C464C" w:rsidRDefault="001C464C" w:rsidP="001C464C">
      <w:pPr>
        <w:rPr>
          <w:rFonts w:ascii="Arial" w:hAnsi="Arial" w:cs="Arial"/>
          <w:b/>
          <w:sz w:val="24"/>
        </w:rPr>
      </w:pPr>
      <w:r>
        <w:rPr>
          <w:rFonts w:ascii="Arial" w:hAnsi="Arial" w:cs="Arial"/>
          <w:b/>
          <w:color w:val="0000FF"/>
          <w:sz w:val="24"/>
        </w:rPr>
        <w:t>R4-2117148</w:t>
      </w:r>
      <w:r>
        <w:rPr>
          <w:rFonts w:ascii="Arial" w:hAnsi="Arial" w:cs="Arial"/>
          <w:b/>
          <w:color w:val="0000FF"/>
          <w:sz w:val="24"/>
        </w:rPr>
        <w:tab/>
      </w:r>
      <w:r>
        <w:rPr>
          <w:rFonts w:ascii="Arial" w:hAnsi="Arial" w:cs="Arial"/>
          <w:b/>
          <w:sz w:val="24"/>
        </w:rPr>
        <w:t>TP for TR 37.827 for DC_13-66_n2-n77</w:t>
      </w:r>
    </w:p>
    <w:p w14:paraId="5947977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397FD6B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BBF4F" w14:textId="4D52ECA4" w:rsidR="001C464C" w:rsidRDefault="001C464C" w:rsidP="001C464C">
      <w:pPr>
        <w:rPr>
          <w:rFonts w:ascii="Arial" w:hAnsi="Arial" w:cs="Arial"/>
          <w:b/>
          <w:sz w:val="24"/>
        </w:rPr>
      </w:pPr>
      <w:r>
        <w:rPr>
          <w:rFonts w:ascii="Arial" w:hAnsi="Arial" w:cs="Arial"/>
          <w:b/>
          <w:color w:val="0000FF"/>
          <w:sz w:val="24"/>
        </w:rPr>
        <w:t>R4-2117149</w:t>
      </w:r>
      <w:r>
        <w:rPr>
          <w:rFonts w:ascii="Arial" w:hAnsi="Arial" w:cs="Arial"/>
          <w:b/>
          <w:color w:val="0000FF"/>
          <w:sz w:val="24"/>
        </w:rPr>
        <w:tab/>
      </w:r>
      <w:r>
        <w:rPr>
          <w:rFonts w:ascii="Arial" w:hAnsi="Arial" w:cs="Arial"/>
          <w:b/>
          <w:sz w:val="24"/>
        </w:rPr>
        <w:t>TP for TR 37.827 for DC_13-66_n5-n77</w:t>
      </w:r>
    </w:p>
    <w:p w14:paraId="4A88878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43BADA7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D1C29" w14:textId="6E3198FF" w:rsidR="001C464C" w:rsidRDefault="001C464C" w:rsidP="001C464C">
      <w:pPr>
        <w:rPr>
          <w:rFonts w:ascii="Arial" w:hAnsi="Arial" w:cs="Arial"/>
          <w:b/>
          <w:sz w:val="24"/>
        </w:rPr>
      </w:pPr>
      <w:r>
        <w:rPr>
          <w:rFonts w:ascii="Arial" w:hAnsi="Arial" w:cs="Arial"/>
          <w:b/>
          <w:color w:val="0000FF"/>
          <w:sz w:val="24"/>
        </w:rPr>
        <w:t>R4-2117150</w:t>
      </w:r>
      <w:r>
        <w:rPr>
          <w:rFonts w:ascii="Arial" w:hAnsi="Arial" w:cs="Arial"/>
          <w:b/>
          <w:color w:val="0000FF"/>
          <w:sz w:val="24"/>
        </w:rPr>
        <w:tab/>
      </w:r>
      <w:r>
        <w:rPr>
          <w:rFonts w:ascii="Arial" w:hAnsi="Arial" w:cs="Arial"/>
          <w:b/>
          <w:sz w:val="24"/>
        </w:rPr>
        <w:t>TP for TR 37.827 for DC_13-66_n77</w:t>
      </w:r>
    </w:p>
    <w:p w14:paraId="0D0506E7"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095BDD2"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753A3" w14:textId="67144B32" w:rsidR="001C464C" w:rsidRDefault="001C464C" w:rsidP="001C464C">
      <w:pPr>
        <w:rPr>
          <w:rFonts w:ascii="Arial" w:hAnsi="Arial" w:cs="Arial"/>
          <w:b/>
          <w:sz w:val="24"/>
        </w:rPr>
      </w:pPr>
      <w:r>
        <w:rPr>
          <w:rFonts w:ascii="Arial" w:hAnsi="Arial" w:cs="Arial"/>
          <w:b/>
          <w:color w:val="0000FF"/>
          <w:sz w:val="24"/>
        </w:rPr>
        <w:t>R4-2117151</w:t>
      </w:r>
      <w:r>
        <w:rPr>
          <w:rFonts w:ascii="Arial" w:hAnsi="Arial" w:cs="Arial"/>
          <w:b/>
          <w:color w:val="0000FF"/>
          <w:sz w:val="24"/>
        </w:rPr>
        <w:tab/>
      </w:r>
      <w:r>
        <w:rPr>
          <w:rFonts w:ascii="Arial" w:hAnsi="Arial" w:cs="Arial"/>
          <w:b/>
          <w:sz w:val="24"/>
        </w:rPr>
        <w:t>TP for TR 37.827 for DC_48-66_n77</w:t>
      </w:r>
    </w:p>
    <w:p w14:paraId="0B56D34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E88F8A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5B1AE" w14:textId="2C9FBE05" w:rsidR="001C464C" w:rsidRDefault="001C464C" w:rsidP="001C464C">
      <w:pPr>
        <w:rPr>
          <w:rFonts w:ascii="Arial" w:hAnsi="Arial" w:cs="Arial"/>
          <w:b/>
          <w:sz w:val="24"/>
        </w:rPr>
      </w:pPr>
      <w:r>
        <w:rPr>
          <w:rFonts w:ascii="Arial" w:hAnsi="Arial" w:cs="Arial"/>
          <w:b/>
          <w:color w:val="0000FF"/>
          <w:sz w:val="24"/>
        </w:rPr>
        <w:t>R4-2117152</w:t>
      </w:r>
      <w:r>
        <w:rPr>
          <w:rFonts w:ascii="Arial" w:hAnsi="Arial" w:cs="Arial"/>
          <w:b/>
          <w:color w:val="0000FF"/>
          <w:sz w:val="24"/>
        </w:rPr>
        <w:tab/>
      </w:r>
      <w:r>
        <w:rPr>
          <w:rFonts w:ascii="Arial" w:hAnsi="Arial" w:cs="Arial"/>
          <w:b/>
          <w:sz w:val="24"/>
        </w:rPr>
        <w:t>TP for TR 37.827 for DC_66_n2-n77</w:t>
      </w:r>
    </w:p>
    <w:p w14:paraId="7BA89C1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6F414C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9892E" w14:textId="284828B4" w:rsidR="001C464C" w:rsidRDefault="001C464C" w:rsidP="001C464C">
      <w:pPr>
        <w:rPr>
          <w:rFonts w:ascii="Arial" w:hAnsi="Arial" w:cs="Arial"/>
          <w:b/>
          <w:sz w:val="24"/>
        </w:rPr>
      </w:pPr>
      <w:r>
        <w:rPr>
          <w:rFonts w:ascii="Arial" w:hAnsi="Arial" w:cs="Arial"/>
          <w:b/>
          <w:color w:val="0000FF"/>
          <w:sz w:val="24"/>
        </w:rPr>
        <w:t>R4-2117153</w:t>
      </w:r>
      <w:r>
        <w:rPr>
          <w:rFonts w:ascii="Arial" w:hAnsi="Arial" w:cs="Arial"/>
          <w:b/>
          <w:color w:val="0000FF"/>
          <w:sz w:val="24"/>
        </w:rPr>
        <w:tab/>
      </w:r>
      <w:r>
        <w:rPr>
          <w:rFonts w:ascii="Arial" w:hAnsi="Arial" w:cs="Arial"/>
          <w:b/>
          <w:sz w:val="24"/>
        </w:rPr>
        <w:t>TP for TR 37.827 for DC_66_n5-n77</w:t>
      </w:r>
    </w:p>
    <w:p w14:paraId="083FD76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6FCFA5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E46FF" w14:textId="52FF9A24" w:rsidR="001C464C" w:rsidRDefault="001C464C" w:rsidP="001C464C">
      <w:pPr>
        <w:rPr>
          <w:rFonts w:ascii="Arial" w:hAnsi="Arial" w:cs="Arial"/>
          <w:b/>
          <w:sz w:val="24"/>
        </w:rPr>
      </w:pPr>
      <w:r>
        <w:rPr>
          <w:rFonts w:ascii="Arial" w:hAnsi="Arial" w:cs="Arial"/>
          <w:b/>
          <w:color w:val="0000FF"/>
          <w:sz w:val="24"/>
        </w:rPr>
        <w:t>R4-2117154</w:t>
      </w:r>
      <w:r>
        <w:rPr>
          <w:rFonts w:ascii="Arial" w:hAnsi="Arial" w:cs="Arial"/>
          <w:b/>
          <w:color w:val="0000FF"/>
          <w:sz w:val="24"/>
        </w:rPr>
        <w:tab/>
      </w:r>
      <w:r>
        <w:rPr>
          <w:rFonts w:ascii="Arial" w:hAnsi="Arial" w:cs="Arial"/>
          <w:b/>
          <w:sz w:val="24"/>
        </w:rPr>
        <w:t>TP for TR 37.827 for DC_66_n66-n77</w:t>
      </w:r>
    </w:p>
    <w:p w14:paraId="44C3931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58B9A6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9484C" w14:textId="00531021" w:rsidR="001C464C" w:rsidRDefault="001C464C" w:rsidP="001C464C">
      <w:pPr>
        <w:rPr>
          <w:rFonts w:ascii="Arial" w:hAnsi="Arial" w:cs="Arial"/>
          <w:b/>
          <w:sz w:val="24"/>
        </w:rPr>
      </w:pPr>
      <w:r>
        <w:rPr>
          <w:rFonts w:ascii="Arial" w:hAnsi="Arial" w:cs="Arial"/>
          <w:b/>
          <w:color w:val="0000FF"/>
          <w:sz w:val="24"/>
        </w:rPr>
        <w:t>R4-2117263</w:t>
      </w:r>
      <w:r>
        <w:rPr>
          <w:rFonts w:ascii="Arial" w:hAnsi="Arial" w:cs="Arial"/>
          <w:b/>
          <w:color w:val="0000FF"/>
          <w:sz w:val="24"/>
        </w:rPr>
        <w:tab/>
      </w:r>
      <w:r>
        <w:rPr>
          <w:rFonts w:ascii="Arial" w:hAnsi="Arial" w:cs="Arial"/>
          <w:b/>
          <w:sz w:val="24"/>
        </w:rPr>
        <w:t>TP for TR 37.827 Addition of DC_2-12_n77</w:t>
      </w:r>
    </w:p>
    <w:p w14:paraId="2927820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5DABFA1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E6CDA" w14:textId="124735B3" w:rsidR="001C464C" w:rsidRDefault="001C464C" w:rsidP="001C464C">
      <w:pPr>
        <w:rPr>
          <w:rFonts w:ascii="Arial" w:hAnsi="Arial" w:cs="Arial"/>
          <w:b/>
          <w:sz w:val="24"/>
        </w:rPr>
      </w:pPr>
      <w:r>
        <w:rPr>
          <w:rFonts w:ascii="Arial" w:hAnsi="Arial" w:cs="Arial"/>
          <w:b/>
          <w:color w:val="0000FF"/>
          <w:sz w:val="24"/>
        </w:rPr>
        <w:t>R4-2117264</w:t>
      </w:r>
      <w:r>
        <w:rPr>
          <w:rFonts w:ascii="Arial" w:hAnsi="Arial" w:cs="Arial"/>
          <w:b/>
          <w:color w:val="0000FF"/>
          <w:sz w:val="24"/>
        </w:rPr>
        <w:tab/>
      </w:r>
      <w:r>
        <w:rPr>
          <w:rFonts w:ascii="Arial" w:hAnsi="Arial" w:cs="Arial"/>
          <w:b/>
          <w:sz w:val="24"/>
        </w:rPr>
        <w:t>TP for TR 37.827 Addition of DC_2-14_n77</w:t>
      </w:r>
    </w:p>
    <w:p w14:paraId="5593952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0C63990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3C09C" w14:textId="0EA24992" w:rsidR="001C464C" w:rsidRDefault="001C464C" w:rsidP="001C464C">
      <w:pPr>
        <w:rPr>
          <w:rFonts w:ascii="Arial" w:hAnsi="Arial" w:cs="Arial"/>
          <w:b/>
          <w:sz w:val="24"/>
        </w:rPr>
      </w:pPr>
      <w:r>
        <w:rPr>
          <w:rFonts w:ascii="Arial" w:hAnsi="Arial" w:cs="Arial"/>
          <w:b/>
          <w:color w:val="0000FF"/>
          <w:sz w:val="24"/>
        </w:rPr>
        <w:t>R4-2117265</w:t>
      </w:r>
      <w:r>
        <w:rPr>
          <w:rFonts w:ascii="Arial" w:hAnsi="Arial" w:cs="Arial"/>
          <w:b/>
          <w:color w:val="0000FF"/>
          <w:sz w:val="24"/>
        </w:rPr>
        <w:tab/>
      </w:r>
      <w:r>
        <w:rPr>
          <w:rFonts w:ascii="Arial" w:hAnsi="Arial" w:cs="Arial"/>
          <w:b/>
          <w:sz w:val="24"/>
        </w:rPr>
        <w:t>TP for TR 37.827 Addition of DC_2-29_n77</w:t>
      </w:r>
    </w:p>
    <w:p w14:paraId="551CA8B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4663E0F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D1A31" w14:textId="68456EDA" w:rsidR="001C464C" w:rsidRDefault="001C464C" w:rsidP="001C464C">
      <w:pPr>
        <w:rPr>
          <w:rFonts w:ascii="Arial" w:hAnsi="Arial" w:cs="Arial"/>
          <w:b/>
          <w:sz w:val="24"/>
        </w:rPr>
      </w:pPr>
      <w:r>
        <w:rPr>
          <w:rFonts w:ascii="Arial" w:hAnsi="Arial" w:cs="Arial"/>
          <w:b/>
          <w:color w:val="0000FF"/>
          <w:sz w:val="24"/>
        </w:rPr>
        <w:lastRenderedPageBreak/>
        <w:t>R4-2117266</w:t>
      </w:r>
      <w:r>
        <w:rPr>
          <w:rFonts w:ascii="Arial" w:hAnsi="Arial" w:cs="Arial"/>
          <w:b/>
          <w:color w:val="0000FF"/>
          <w:sz w:val="24"/>
        </w:rPr>
        <w:tab/>
      </w:r>
      <w:r>
        <w:rPr>
          <w:rFonts w:ascii="Arial" w:hAnsi="Arial" w:cs="Arial"/>
          <w:b/>
          <w:sz w:val="24"/>
        </w:rPr>
        <w:t>TP for TR 37.827 Addition of DC_2-30_n77</w:t>
      </w:r>
    </w:p>
    <w:p w14:paraId="279C29B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6C27EF9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A8D5B" w14:textId="40ECA9B3" w:rsidR="001C464C" w:rsidRDefault="001C464C" w:rsidP="001C464C">
      <w:pPr>
        <w:rPr>
          <w:rFonts w:ascii="Arial" w:hAnsi="Arial" w:cs="Arial"/>
          <w:b/>
          <w:sz w:val="24"/>
        </w:rPr>
      </w:pPr>
      <w:r>
        <w:rPr>
          <w:rFonts w:ascii="Arial" w:hAnsi="Arial" w:cs="Arial"/>
          <w:b/>
          <w:color w:val="0000FF"/>
          <w:sz w:val="24"/>
        </w:rPr>
        <w:t>R4-2117267</w:t>
      </w:r>
      <w:r>
        <w:rPr>
          <w:rFonts w:ascii="Arial" w:hAnsi="Arial" w:cs="Arial"/>
          <w:b/>
          <w:color w:val="0000FF"/>
          <w:sz w:val="24"/>
        </w:rPr>
        <w:tab/>
      </w:r>
      <w:r>
        <w:rPr>
          <w:rFonts w:ascii="Arial" w:hAnsi="Arial" w:cs="Arial"/>
          <w:b/>
          <w:sz w:val="24"/>
        </w:rPr>
        <w:t>TP for TR 37.827 Addition of DC_5-30_n77</w:t>
      </w:r>
    </w:p>
    <w:p w14:paraId="5106BB33"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32309E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7159D" w14:textId="4E386C6C" w:rsidR="001C464C" w:rsidRDefault="001C464C" w:rsidP="001C464C">
      <w:pPr>
        <w:rPr>
          <w:rFonts w:ascii="Arial" w:hAnsi="Arial" w:cs="Arial"/>
          <w:b/>
          <w:sz w:val="24"/>
        </w:rPr>
      </w:pPr>
      <w:r>
        <w:rPr>
          <w:rFonts w:ascii="Arial" w:hAnsi="Arial" w:cs="Arial"/>
          <w:b/>
          <w:color w:val="0000FF"/>
          <w:sz w:val="24"/>
        </w:rPr>
        <w:t>R4-2117268</w:t>
      </w:r>
      <w:r>
        <w:rPr>
          <w:rFonts w:ascii="Arial" w:hAnsi="Arial" w:cs="Arial"/>
          <w:b/>
          <w:color w:val="0000FF"/>
          <w:sz w:val="24"/>
        </w:rPr>
        <w:tab/>
      </w:r>
      <w:r>
        <w:rPr>
          <w:rFonts w:ascii="Arial" w:hAnsi="Arial" w:cs="Arial"/>
          <w:b/>
          <w:sz w:val="24"/>
        </w:rPr>
        <w:t>TP for TR 37.827 Addition of DC_12-30_n77</w:t>
      </w:r>
    </w:p>
    <w:p w14:paraId="75B1229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4BDEDA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43F01" w14:textId="683F8FA0" w:rsidR="001C464C" w:rsidRDefault="001C464C" w:rsidP="001C464C">
      <w:pPr>
        <w:rPr>
          <w:rFonts w:ascii="Arial" w:hAnsi="Arial" w:cs="Arial"/>
          <w:b/>
          <w:sz w:val="24"/>
        </w:rPr>
      </w:pPr>
      <w:r>
        <w:rPr>
          <w:rFonts w:ascii="Arial" w:hAnsi="Arial" w:cs="Arial"/>
          <w:b/>
          <w:color w:val="0000FF"/>
          <w:sz w:val="24"/>
        </w:rPr>
        <w:t>R4-2117269</w:t>
      </w:r>
      <w:r>
        <w:rPr>
          <w:rFonts w:ascii="Arial" w:hAnsi="Arial" w:cs="Arial"/>
          <w:b/>
          <w:color w:val="0000FF"/>
          <w:sz w:val="24"/>
        </w:rPr>
        <w:tab/>
      </w:r>
      <w:r>
        <w:rPr>
          <w:rFonts w:ascii="Arial" w:hAnsi="Arial" w:cs="Arial"/>
          <w:b/>
          <w:sz w:val="24"/>
        </w:rPr>
        <w:t>TP for TR 37.827 Addition of DC_12-66_n77</w:t>
      </w:r>
    </w:p>
    <w:p w14:paraId="586CD50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314A050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5C89C" w14:textId="11067B91" w:rsidR="001C464C" w:rsidRDefault="001C464C" w:rsidP="001C464C">
      <w:pPr>
        <w:rPr>
          <w:rFonts w:ascii="Arial" w:hAnsi="Arial" w:cs="Arial"/>
          <w:b/>
          <w:sz w:val="24"/>
        </w:rPr>
      </w:pPr>
      <w:r>
        <w:rPr>
          <w:rFonts w:ascii="Arial" w:hAnsi="Arial" w:cs="Arial"/>
          <w:b/>
          <w:color w:val="0000FF"/>
          <w:sz w:val="24"/>
        </w:rPr>
        <w:t>R4-2117270</w:t>
      </w:r>
      <w:r>
        <w:rPr>
          <w:rFonts w:ascii="Arial" w:hAnsi="Arial" w:cs="Arial"/>
          <w:b/>
          <w:color w:val="0000FF"/>
          <w:sz w:val="24"/>
        </w:rPr>
        <w:tab/>
      </w:r>
      <w:r>
        <w:rPr>
          <w:rFonts w:ascii="Arial" w:hAnsi="Arial" w:cs="Arial"/>
          <w:b/>
          <w:sz w:val="24"/>
        </w:rPr>
        <w:t>TP for TR 37.827 Addition of DC_14-30_n77</w:t>
      </w:r>
    </w:p>
    <w:p w14:paraId="32F776E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0B4CD9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F11FD" w14:textId="72B5EF72" w:rsidR="001C464C" w:rsidRDefault="001C464C" w:rsidP="001C464C">
      <w:pPr>
        <w:rPr>
          <w:rFonts w:ascii="Arial" w:hAnsi="Arial" w:cs="Arial"/>
          <w:b/>
          <w:sz w:val="24"/>
        </w:rPr>
      </w:pPr>
      <w:r>
        <w:rPr>
          <w:rFonts w:ascii="Arial" w:hAnsi="Arial" w:cs="Arial"/>
          <w:b/>
          <w:color w:val="0000FF"/>
          <w:sz w:val="24"/>
        </w:rPr>
        <w:t>R4-2117271</w:t>
      </w:r>
      <w:r>
        <w:rPr>
          <w:rFonts w:ascii="Arial" w:hAnsi="Arial" w:cs="Arial"/>
          <w:b/>
          <w:color w:val="0000FF"/>
          <w:sz w:val="24"/>
        </w:rPr>
        <w:tab/>
      </w:r>
      <w:r>
        <w:rPr>
          <w:rFonts w:ascii="Arial" w:hAnsi="Arial" w:cs="Arial"/>
          <w:b/>
          <w:sz w:val="24"/>
        </w:rPr>
        <w:t>TP for TR 37.827 Addition of DC_14-66_n77</w:t>
      </w:r>
    </w:p>
    <w:p w14:paraId="38FC12D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3C2463E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FE984" w14:textId="6BB20762" w:rsidR="001C464C" w:rsidRDefault="001C464C" w:rsidP="001C464C">
      <w:pPr>
        <w:rPr>
          <w:rFonts w:ascii="Arial" w:hAnsi="Arial" w:cs="Arial"/>
          <w:b/>
          <w:sz w:val="24"/>
        </w:rPr>
      </w:pPr>
      <w:r>
        <w:rPr>
          <w:rFonts w:ascii="Arial" w:hAnsi="Arial" w:cs="Arial"/>
          <w:b/>
          <w:color w:val="0000FF"/>
          <w:sz w:val="24"/>
        </w:rPr>
        <w:t>R4-2117272</w:t>
      </w:r>
      <w:r>
        <w:rPr>
          <w:rFonts w:ascii="Arial" w:hAnsi="Arial" w:cs="Arial"/>
          <w:b/>
          <w:color w:val="0000FF"/>
          <w:sz w:val="24"/>
        </w:rPr>
        <w:tab/>
      </w:r>
      <w:r>
        <w:rPr>
          <w:rFonts w:ascii="Arial" w:hAnsi="Arial" w:cs="Arial"/>
          <w:b/>
          <w:sz w:val="24"/>
        </w:rPr>
        <w:t>TP for TR 37.827 Addition of DC_29-30_n77</w:t>
      </w:r>
    </w:p>
    <w:p w14:paraId="02D664EB"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1179EA0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22E11" w14:textId="38F44980" w:rsidR="001C464C" w:rsidRDefault="001C464C" w:rsidP="001C464C">
      <w:pPr>
        <w:rPr>
          <w:rFonts w:ascii="Arial" w:hAnsi="Arial" w:cs="Arial"/>
          <w:b/>
          <w:sz w:val="24"/>
        </w:rPr>
      </w:pPr>
      <w:r>
        <w:rPr>
          <w:rFonts w:ascii="Arial" w:hAnsi="Arial" w:cs="Arial"/>
          <w:b/>
          <w:color w:val="0000FF"/>
          <w:sz w:val="24"/>
        </w:rPr>
        <w:t>R4-2117273</w:t>
      </w:r>
      <w:r>
        <w:rPr>
          <w:rFonts w:ascii="Arial" w:hAnsi="Arial" w:cs="Arial"/>
          <w:b/>
          <w:color w:val="0000FF"/>
          <w:sz w:val="24"/>
        </w:rPr>
        <w:tab/>
      </w:r>
      <w:r>
        <w:rPr>
          <w:rFonts w:ascii="Arial" w:hAnsi="Arial" w:cs="Arial"/>
          <w:b/>
          <w:sz w:val="24"/>
        </w:rPr>
        <w:t>TP for TR 37.827 Addition of DC_29-66_n77</w:t>
      </w:r>
    </w:p>
    <w:p w14:paraId="069D32A2" w14:textId="77777777" w:rsidR="001C464C" w:rsidRDefault="001C464C" w:rsidP="001C464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3F44DC7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48E3E" w14:textId="394BA60E" w:rsidR="001C464C" w:rsidRDefault="001C464C" w:rsidP="001C464C">
      <w:pPr>
        <w:rPr>
          <w:rFonts w:ascii="Arial" w:hAnsi="Arial" w:cs="Arial"/>
          <w:b/>
          <w:sz w:val="24"/>
        </w:rPr>
      </w:pPr>
      <w:r>
        <w:rPr>
          <w:rFonts w:ascii="Arial" w:hAnsi="Arial" w:cs="Arial"/>
          <w:b/>
          <w:color w:val="0000FF"/>
          <w:sz w:val="24"/>
        </w:rPr>
        <w:t>R4-2117274</w:t>
      </w:r>
      <w:r>
        <w:rPr>
          <w:rFonts w:ascii="Arial" w:hAnsi="Arial" w:cs="Arial"/>
          <w:b/>
          <w:color w:val="0000FF"/>
          <w:sz w:val="24"/>
        </w:rPr>
        <w:tab/>
      </w:r>
      <w:r>
        <w:rPr>
          <w:rFonts w:ascii="Arial" w:hAnsi="Arial" w:cs="Arial"/>
          <w:b/>
          <w:sz w:val="24"/>
        </w:rPr>
        <w:t>TP for TR 37.827 Addition of DC_30-66_n77</w:t>
      </w:r>
    </w:p>
    <w:p w14:paraId="400E63F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619DB80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E33E4" w14:textId="323A87B8" w:rsidR="001C464C" w:rsidRDefault="001C464C" w:rsidP="001C464C">
      <w:pPr>
        <w:rPr>
          <w:rFonts w:ascii="Arial" w:hAnsi="Arial" w:cs="Arial"/>
          <w:b/>
          <w:sz w:val="24"/>
        </w:rPr>
      </w:pPr>
      <w:r>
        <w:rPr>
          <w:rFonts w:ascii="Arial" w:hAnsi="Arial" w:cs="Arial"/>
          <w:b/>
          <w:color w:val="0000FF"/>
          <w:sz w:val="24"/>
        </w:rPr>
        <w:t>R4-2118498</w:t>
      </w:r>
      <w:r>
        <w:rPr>
          <w:rFonts w:ascii="Arial" w:hAnsi="Arial" w:cs="Arial"/>
          <w:b/>
          <w:color w:val="0000FF"/>
          <w:sz w:val="24"/>
        </w:rPr>
        <w:tab/>
      </w:r>
      <w:r>
        <w:rPr>
          <w:rFonts w:ascii="Arial" w:hAnsi="Arial" w:cs="Arial"/>
          <w:b/>
          <w:sz w:val="24"/>
        </w:rPr>
        <w:t>draft CR 38.101-3 adding missing PC2 Note</w:t>
      </w:r>
    </w:p>
    <w:p w14:paraId="01D416B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w:t>
      </w:r>
    </w:p>
    <w:p w14:paraId="407724D4" w14:textId="77777777" w:rsidR="001C464C" w:rsidRDefault="001C464C" w:rsidP="001C464C">
      <w:pPr>
        <w:rPr>
          <w:rFonts w:ascii="Arial" w:hAnsi="Arial" w:cs="Arial"/>
          <w:b/>
        </w:rPr>
      </w:pPr>
      <w:r>
        <w:rPr>
          <w:rFonts w:ascii="Arial" w:hAnsi="Arial" w:cs="Arial"/>
          <w:b/>
        </w:rPr>
        <w:t xml:space="preserve">Abstract: </w:t>
      </w:r>
    </w:p>
    <w:p w14:paraId="0752A01E" w14:textId="77777777" w:rsidR="001C464C" w:rsidRDefault="001C464C" w:rsidP="001C464C">
      <w:r>
        <w:t>draft CR 38.101-3 adding missing PC2 Note</w:t>
      </w:r>
    </w:p>
    <w:p w14:paraId="7C13D91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56E8C" w14:textId="2097D3F1" w:rsidR="001C464C" w:rsidRDefault="001C464C" w:rsidP="001C464C">
      <w:pPr>
        <w:rPr>
          <w:rFonts w:ascii="Arial" w:hAnsi="Arial" w:cs="Arial"/>
          <w:b/>
          <w:sz w:val="24"/>
        </w:rPr>
      </w:pPr>
      <w:r>
        <w:rPr>
          <w:rFonts w:ascii="Arial" w:hAnsi="Arial" w:cs="Arial"/>
          <w:b/>
          <w:color w:val="0000FF"/>
          <w:sz w:val="24"/>
        </w:rPr>
        <w:t>R4-2119483</w:t>
      </w:r>
      <w:r>
        <w:rPr>
          <w:rFonts w:ascii="Arial" w:hAnsi="Arial" w:cs="Arial"/>
          <w:b/>
          <w:color w:val="0000FF"/>
          <w:sz w:val="24"/>
        </w:rPr>
        <w:tab/>
      </w:r>
      <w:r>
        <w:rPr>
          <w:rFonts w:ascii="Arial" w:hAnsi="Arial" w:cs="Arial"/>
          <w:b/>
          <w:sz w:val="24"/>
        </w:rPr>
        <w:t>DraftCR 38.101-3 Corrections for EN-DC 3DL PC2 MSD Exceptions</w:t>
      </w:r>
    </w:p>
    <w:p w14:paraId="15DB8FD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AT&amp;T</w:t>
      </w:r>
    </w:p>
    <w:p w14:paraId="765091A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7C28C" w14:textId="77777777" w:rsidR="001C464C" w:rsidRDefault="001C464C" w:rsidP="001C464C">
      <w:pPr>
        <w:pStyle w:val="Heading3"/>
      </w:pPr>
      <w:bookmarkStart w:id="246" w:name="_Toc85923546"/>
      <w:r>
        <w:t>7.33</w:t>
      </w:r>
      <w:r>
        <w:tab/>
        <w:t>High power UE for NR TDD intra-band carrier aggregation in frequency range FR1</w:t>
      </w:r>
      <w:bookmarkEnd w:id="246"/>
    </w:p>
    <w:p w14:paraId="00D66FC9" w14:textId="77777777" w:rsidR="001C464C" w:rsidRDefault="001C464C" w:rsidP="001C464C">
      <w:pPr>
        <w:pStyle w:val="Heading4"/>
      </w:pPr>
      <w:bookmarkStart w:id="247" w:name="_Toc85923547"/>
      <w:r>
        <w:t>7.33.1</w:t>
      </w:r>
      <w:r>
        <w:tab/>
        <w:t>General and Rapporteur Input (WID/TR/CR)</w:t>
      </w:r>
      <w:bookmarkEnd w:id="247"/>
    </w:p>
    <w:p w14:paraId="1B478C0D" w14:textId="77777777" w:rsidR="001C464C" w:rsidRDefault="001C464C" w:rsidP="001C464C">
      <w:pPr>
        <w:pStyle w:val="Heading4"/>
      </w:pPr>
      <w:bookmarkStart w:id="248" w:name="_Toc85923548"/>
      <w:r>
        <w:t>7.33.2</w:t>
      </w:r>
      <w:r>
        <w:tab/>
        <w:t>UE RF requirements</w:t>
      </w:r>
      <w:bookmarkEnd w:id="248"/>
    </w:p>
    <w:p w14:paraId="7BAA988B" w14:textId="730117D1" w:rsidR="001C464C" w:rsidRDefault="001C464C" w:rsidP="001C464C">
      <w:pPr>
        <w:rPr>
          <w:rFonts w:ascii="Arial" w:hAnsi="Arial" w:cs="Arial"/>
          <w:b/>
          <w:sz w:val="24"/>
        </w:rPr>
      </w:pPr>
      <w:r>
        <w:rPr>
          <w:rFonts w:ascii="Arial" w:hAnsi="Arial" w:cs="Arial"/>
          <w:b/>
          <w:color w:val="0000FF"/>
          <w:sz w:val="24"/>
        </w:rPr>
        <w:t>R4-2117140</w:t>
      </w:r>
      <w:r>
        <w:rPr>
          <w:rFonts w:ascii="Arial" w:hAnsi="Arial" w:cs="Arial"/>
          <w:b/>
          <w:color w:val="0000FF"/>
          <w:sz w:val="24"/>
        </w:rPr>
        <w:tab/>
      </w:r>
      <w:r>
        <w:rPr>
          <w:rFonts w:ascii="Arial" w:hAnsi="Arial" w:cs="Arial"/>
          <w:b/>
          <w:sz w:val="24"/>
        </w:rPr>
        <w:t>TP for TR 37.827 for DC_5-66_n2-n77</w:t>
      </w:r>
    </w:p>
    <w:p w14:paraId="1DD5832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743F973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00115" w14:textId="77777777" w:rsidR="001C464C" w:rsidRDefault="001C464C" w:rsidP="001C464C">
      <w:pPr>
        <w:pStyle w:val="Heading3"/>
      </w:pPr>
      <w:bookmarkStart w:id="249" w:name="_Toc85923549"/>
      <w:r>
        <w:lastRenderedPageBreak/>
        <w:t>7.34</w:t>
      </w:r>
      <w:r>
        <w:tab/>
        <w:t>Increasing UE power high limit for CA and DC</w:t>
      </w:r>
      <w:bookmarkEnd w:id="249"/>
    </w:p>
    <w:p w14:paraId="12A61A10" w14:textId="77777777" w:rsidR="001C464C" w:rsidRDefault="001C464C" w:rsidP="001C464C">
      <w:pPr>
        <w:pStyle w:val="Heading4"/>
      </w:pPr>
      <w:bookmarkStart w:id="250" w:name="_Toc85923550"/>
      <w:r>
        <w:t>7.34.1</w:t>
      </w:r>
      <w:r>
        <w:tab/>
        <w:t>General and work plan</w:t>
      </w:r>
      <w:bookmarkEnd w:id="250"/>
    </w:p>
    <w:p w14:paraId="57C9D45B" w14:textId="77777777" w:rsidR="001C464C" w:rsidRDefault="001C464C" w:rsidP="001C464C">
      <w:pPr>
        <w:pStyle w:val="Heading4"/>
      </w:pPr>
      <w:bookmarkStart w:id="251" w:name="_Toc85923551"/>
      <w:r>
        <w:t>7.34.2</w:t>
      </w:r>
      <w:r>
        <w:tab/>
        <w:t>Feasibility and impact study</w:t>
      </w:r>
      <w:bookmarkEnd w:id="251"/>
    </w:p>
    <w:p w14:paraId="0BFBB3A6" w14:textId="63BF82A8" w:rsidR="001C464C" w:rsidRDefault="001C464C" w:rsidP="001C464C">
      <w:pPr>
        <w:rPr>
          <w:rFonts w:ascii="Arial" w:hAnsi="Arial" w:cs="Arial"/>
          <w:b/>
          <w:sz w:val="24"/>
        </w:rPr>
      </w:pPr>
      <w:r>
        <w:rPr>
          <w:rFonts w:ascii="Arial" w:hAnsi="Arial" w:cs="Arial"/>
          <w:b/>
          <w:color w:val="0000FF"/>
          <w:sz w:val="24"/>
        </w:rPr>
        <w:t>R4-2117053</w:t>
      </w:r>
      <w:r>
        <w:rPr>
          <w:rFonts w:ascii="Arial" w:hAnsi="Arial" w:cs="Arial"/>
          <w:b/>
          <w:color w:val="0000FF"/>
          <w:sz w:val="24"/>
        </w:rPr>
        <w:tab/>
      </w:r>
      <w:r>
        <w:rPr>
          <w:rFonts w:ascii="Arial" w:hAnsi="Arial" w:cs="Arial"/>
          <w:b/>
          <w:sz w:val="24"/>
        </w:rPr>
        <w:t>Feasibility of the sum method for increasing UE power high limit for CA/DC</w:t>
      </w:r>
    </w:p>
    <w:p w14:paraId="4BEE109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6FB631" w14:textId="77777777" w:rsidR="001C464C" w:rsidRDefault="001C464C" w:rsidP="001C464C">
      <w:pPr>
        <w:rPr>
          <w:rFonts w:ascii="Arial" w:hAnsi="Arial" w:cs="Arial"/>
          <w:b/>
        </w:rPr>
      </w:pPr>
      <w:r>
        <w:rPr>
          <w:rFonts w:ascii="Arial" w:hAnsi="Arial" w:cs="Arial"/>
          <w:b/>
        </w:rPr>
        <w:t xml:space="preserve">Abstract: </w:t>
      </w:r>
    </w:p>
    <w:p w14:paraId="28062190" w14:textId="77777777" w:rsidR="001C464C" w:rsidRDefault="001C464C" w:rsidP="001C464C">
      <w:r>
        <w:t>This contribution addresses issues have been raised for the sum method so far. Note that how the specification should look is elaborated in a companion paper in R4-2117052.</w:t>
      </w:r>
    </w:p>
    <w:p w14:paraId="70D3042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0440A6" w14:textId="34421587" w:rsidR="001C464C" w:rsidRDefault="001C464C" w:rsidP="001C464C">
      <w:pPr>
        <w:rPr>
          <w:rFonts w:ascii="Arial" w:hAnsi="Arial" w:cs="Arial"/>
          <w:b/>
          <w:sz w:val="24"/>
        </w:rPr>
      </w:pPr>
      <w:r>
        <w:rPr>
          <w:rFonts w:ascii="Arial" w:hAnsi="Arial" w:cs="Arial"/>
          <w:b/>
          <w:color w:val="0000FF"/>
          <w:sz w:val="24"/>
        </w:rPr>
        <w:t>R4-2117751</w:t>
      </w:r>
      <w:r>
        <w:rPr>
          <w:rFonts w:ascii="Arial" w:hAnsi="Arial" w:cs="Arial"/>
          <w:b/>
          <w:color w:val="0000FF"/>
          <w:sz w:val="24"/>
        </w:rPr>
        <w:tab/>
      </w:r>
      <w:r>
        <w:rPr>
          <w:rFonts w:ascii="Arial" w:hAnsi="Arial" w:cs="Arial"/>
          <w:b/>
          <w:sz w:val="24"/>
        </w:rPr>
        <w:t>Discussion on increasing UE maximum power high limit</w:t>
      </w:r>
    </w:p>
    <w:p w14:paraId="7DC4383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4E4DBC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098A9" w14:textId="10F273C4" w:rsidR="001C464C" w:rsidRDefault="001C464C" w:rsidP="001C464C">
      <w:pPr>
        <w:rPr>
          <w:rFonts w:ascii="Arial" w:hAnsi="Arial" w:cs="Arial"/>
          <w:b/>
          <w:sz w:val="24"/>
        </w:rPr>
      </w:pPr>
      <w:r>
        <w:rPr>
          <w:rFonts w:ascii="Arial" w:hAnsi="Arial" w:cs="Arial"/>
          <w:b/>
          <w:color w:val="0000FF"/>
          <w:sz w:val="24"/>
        </w:rPr>
        <w:t>R4-2117863</w:t>
      </w:r>
      <w:r>
        <w:rPr>
          <w:rFonts w:ascii="Arial" w:hAnsi="Arial" w:cs="Arial"/>
          <w:b/>
          <w:color w:val="0000FF"/>
          <w:sz w:val="24"/>
        </w:rPr>
        <w:tab/>
      </w:r>
      <w:r>
        <w:rPr>
          <w:rFonts w:ascii="Arial" w:hAnsi="Arial" w:cs="Arial"/>
          <w:b/>
          <w:sz w:val="24"/>
        </w:rPr>
        <w:t>Further discussion on capability signaling for HPUE NR DC</w:t>
      </w:r>
    </w:p>
    <w:p w14:paraId="3CA38B5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4615A3B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CE37" w14:textId="11676D87" w:rsidR="001C464C" w:rsidRDefault="001C464C" w:rsidP="001C464C">
      <w:pPr>
        <w:rPr>
          <w:rFonts w:ascii="Arial" w:hAnsi="Arial" w:cs="Arial"/>
          <w:b/>
          <w:sz w:val="24"/>
        </w:rPr>
      </w:pPr>
      <w:r>
        <w:rPr>
          <w:rFonts w:ascii="Arial" w:hAnsi="Arial" w:cs="Arial"/>
          <w:b/>
          <w:color w:val="0000FF"/>
          <w:sz w:val="24"/>
        </w:rPr>
        <w:t>R4-2117864</w:t>
      </w:r>
      <w:r>
        <w:rPr>
          <w:rFonts w:ascii="Arial" w:hAnsi="Arial" w:cs="Arial"/>
          <w:b/>
          <w:color w:val="0000FF"/>
          <w:sz w:val="24"/>
        </w:rPr>
        <w:tab/>
      </w:r>
      <w:r>
        <w:rPr>
          <w:rFonts w:ascii="Arial" w:hAnsi="Arial" w:cs="Arial"/>
          <w:b/>
          <w:sz w:val="24"/>
        </w:rPr>
        <w:t>Draft LS on signalling clarification of NR CA/DC power class in R17</w:t>
      </w:r>
    </w:p>
    <w:p w14:paraId="2292577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4EF94E5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18951" w14:textId="420A0203" w:rsidR="001C464C" w:rsidRDefault="001C464C" w:rsidP="001C464C">
      <w:pPr>
        <w:rPr>
          <w:rFonts w:ascii="Arial" w:hAnsi="Arial" w:cs="Arial"/>
          <w:b/>
          <w:sz w:val="24"/>
        </w:rPr>
      </w:pPr>
      <w:r>
        <w:rPr>
          <w:rFonts w:ascii="Arial" w:hAnsi="Arial" w:cs="Arial"/>
          <w:b/>
          <w:color w:val="0000FF"/>
          <w:sz w:val="24"/>
        </w:rPr>
        <w:t>R4-2118183</w:t>
      </w:r>
      <w:r>
        <w:rPr>
          <w:rFonts w:ascii="Arial" w:hAnsi="Arial" w:cs="Arial"/>
          <w:b/>
          <w:color w:val="0000FF"/>
          <w:sz w:val="24"/>
        </w:rPr>
        <w:tab/>
      </w:r>
      <w:r>
        <w:rPr>
          <w:rFonts w:ascii="Arial" w:hAnsi="Arial" w:cs="Arial"/>
          <w:b/>
          <w:sz w:val="24"/>
        </w:rPr>
        <w:t>Discussion on increase UE maximum power for NR uplink inter band CA</w:t>
      </w:r>
    </w:p>
    <w:p w14:paraId="677F5C0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79E47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C11F2" w14:textId="78051F54" w:rsidR="001C464C" w:rsidRDefault="001C464C" w:rsidP="001C464C">
      <w:pPr>
        <w:rPr>
          <w:rFonts w:ascii="Arial" w:hAnsi="Arial" w:cs="Arial"/>
          <w:b/>
          <w:sz w:val="24"/>
        </w:rPr>
      </w:pPr>
      <w:r>
        <w:rPr>
          <w:rFonts w:ascii="Arial" w:hAnsi="Arial" w:cs="Arial"/>
          <w:b/>
          <w:color w:val="0000FF"/>
          <w:sz w:val="24"/>
        </w:rPr>
        <w:t>R4-2118292</w:t>
      </w:r>
      <w:r>
        <w:rPr>
          <w:rFonts w:ascii="Arial" w:hAnsi="Arial" w:cs="Arial"/>
          <w:b/>
          <w:color w:val="0000FF"/>
          <w:sz w:val="24"/>
        </w:rPr>
        <w:tab/>
      </w:r>
      <w:r>
        <w:rPr>
          <w:rFonts w:ascii="Arial" w:hAnsi="Arial" w:cs="Arial"/>
          <w:b/>
          <w:sz w:val="24"/>
        </w:rPr>
        <w:t>Discussion on the increasing UE power high limit for CA and DC</w:t>
      </w:r>
    </w:p>
    <w:p w14:paraId="774F1CA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F3237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FD645" w14:textId="4C57EAB9" w:rsidR="001C464C" w:rsidRDefault="001C464C" w:rsidP="001C464C">
      <w:pPr>
        <w:rPr>
          <w:rFonts w:ascii="Arial" w:hAnsi="Arial" w:cs="Arial"/>
          <w:b/>
          <w:sz w:val="24"/>
        </w:rPr>
      </w:pPr>
      <w:r>
        <w:rPr>
          <w:rFonts w:ascii="Arial" w:hAnsi="Arial" w:cs="Arial"/>
          <w:b/>
          <w:color w:val="0000FF"/>
          <w:sz w:val="24"/>
        </w:rPr>
        <w:t>R4-2118547</w:t>
      </w:r>
      <w:r>
        <w:rPr>
          <w:rFonts w:ascii="Arial" w:hAnsi="Arial" w:cs="Arial"/>
          <w:b/>
          <w:color w:val="0000FF"/>
          <w:sz w:val="24"/>
        </w:rPr>
        <w:tab/>
      </w:r>
      <w:r>
        <w:rPr>
          <w:rFonts w:ascii="Arial" w:hAnsi="Arial" w:cs="Arial"/>
          <w:b/>
          <w:sz w:val="24"/>
        </w:rPr>
        <w:t>Discussion on Increasing UE power high limit for CA and DC</w:t>
      </w:r>
    </w:p>
    <w:p w14:paraId="2F681AC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25867D2B"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4A30E" w14:textId="07B17C33" w:rsidR="001C464C" w:rsidRDefault="001C464C" w:rsidP="001C464C">
      <w:pPr>
        <w:rPr>
          <w:rFonts w:ascii="Arial" w:hAnsi="Arial" w:cs="Arial"/>
          <w:b/>
          <w:sz w:val="24"/>
        </w:rPr>
      </w:pPr>
      <w:r>
        <w:rPr>
          <w:rFonts w:ascii="Arial" w:hAnsi="Arial" w:cs="Arial"/>
          <w:b/>
          <w:color w:val="0000FF"/>
          <w:sz w:val="24"/>
        </w:rPr>
        <w:t>R4-2118605</w:t>
      </w:r>
      <w:r>
        <w:rPr>
          <w:rFonts w:ascii="Arial" w:hAnsi="Arial" w:cs="Arial"/>
          <w:b/>
          <w:color w:val="0000FF"/>
          <w:sz w:val="24"/>
        </w:rPr>
        <w:tab/>
      </w:r>
      <w:r>
        <w:rPr>
          <w:rFonts w:ascii="Arial" w:hAnsi="Arial" w:cs="Arial"/>
          <w:b/>
          <w:sz w:val="24"/>
        </w:rPr>
        <w:t>Discussion on impact of increasing UE high limit for CA and DC</w:t>
      </w:r>
    </w:p>
    <w:p w14:paraId="74C74E4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72B3206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6667A" w14:textId="6387E5D5" w:rsidR="001C464C" w:rsidRDefault="001C464C" w:rsidP="001C464C">
      <w:pPr>
        <w:rPr>
          <w:rFonts w:ascii="Arial" w:hAnsi="Arial" w:cs="Arial"/>
          <w:b/>
          <w:sz w:val="24"/>
        </w:rPr>
      </w:pPr>
      <w:r>
        <w:rPr>
          <w:rFonts w:ascii="Arial" w:hAnsi="Arial" w:cs="Arial"/>
          <w:b/>
          <w:color w:val="0000FF"/>
          <w:sz w:val="24"/>
        </w:rPr>
        <w:t>R4-2118726</w:t>
      </w:r>
      <w:r>
        <w:rPr>
          <w:rFonts w:ascii="Arial" w:hAnsi="Arial" w:cs="Arial"/>
          <w:b/>
          <w:color w:val="0000FF"/>
          <w:sz w:val="24"/>
        </w:rPr>
        <w:tab/>
      </w:r>
      <w:r>
        <w:rPr>
          <w:rFonts w:ascii="Arial" w:hAnsi="Arial" w:cs="Arial"/>
          <w:b/>
          <w:sz w:val="24"/>
        </w:rPr>
        <w:t>Feasibility of the sum method for increasing UE power high limit for CA/DC</w:t>
      </w:r>
    </w:p>
    <w:p w14:paraId="573E0D50"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727545" w14:textId="77777777" w:rsidR="001C464C" w:rsidRDefault="001C464C" w:rsidP="001C464C">
      <w:pPr>
        <w:rPr>
          <w:rFonts w:ascii="Arial" w:hAnsi="Arial" w:cs="Arial"/>
          <w:b/>
        </w:rPr>
      </w:pPr>
      <w:r>
        <w:rPr>
          <w:rFonts w:ascii="Arial" w:hAnsi="Arial" w:cs="Arial"/>
          <w:b/>
        </w:rPr>
        <w:t xml:space="preserve">Abstract: </w:t>
      </w:r>
    </w:p>
    <w:p w14:paraId="5E8ADF00" w14:textId="77777777" w:rsidR="001C464C" w:rsidRDefault="001C464C" w:rsidP="001C464C">
      <w:r>
        <w:t>This contribution addresses issues have been raised for the sum method so far. Note that how the specification should look is elaborated in a companion paper in R4-2117052.</w:t>
      </w:r>
    </w:p>
    <w:p w14:paraId="7D55BE0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91AA1" w14:textId="05713428" w:rsidR="001C464C" w:rsidRDefault="001C464C" w:rsidP="001C464C">
      <w:pPr>
        <w:rPr>
          <w:rFonts w:ascii="Arial" w:hAnsi="Arial" w:cs="Arial"/>
          <w:b/>
          <w:sz w:val="24"/>
        </w:rPr>
      </w:pPr>
      <w:r>
        <w:rPr>
          <w:rFonts w:ascii="Arial" w:hAnsi="Arial" w:cs="Arial"/>
          <w:b/>
          <w:color w:val="0000FF"/>
          <w:sz w:val="24"/>
        </w:rPr>
        <w:t>R4-2118888</w:t>
      </w:r>
      <w:r>
        <w:rPr>
          <w:rFonts w:ascii="Arial" w:hAnsi="Arial" w:cs="Arial"/>
          <w:b/>
          <w:color w:val="0000FF"/>
          <w:sz w:val="24"/>
        </w:rPr>
        <w:tab/>
      </w:r>
      <w:r>
        <w:rPr>
          <w:rFonts w:ascii="Arial" w:hAnsi="Arial" w:cs="Arial"/>
          <w:b/>
          <w:sz w:val="24"/>
        </w:rPr>
        <w:t>R17 Discussion on UE power class high limit</w:t>
      </w:r>
    </w:p>
    <w:p w14:paraId="41AD318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852E3C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BAF47" w14:textId="77777777" w:rsidR="001C464C" w:rsidRDefault="001C464C" w:rsidP="001C464C">
      <w:pPr>
        <w:pStyle w:val="Heading4"/>
      </w:pPr>
      <w:bookmarkStart w:id="252" w:name="_Toc85923552"/>
      <w:r>
        <w:t>7.34.3</w:t>
      </w:r>
      <w:r>
        <w:tab/>
        <w:t>UE RF requirements</w:t>
      </w:r>
      <w:bookmarkEnd w:id="252"/>
    </w:p>
    <w:p w14:paraId="62EA9302" w14:textId="4102216E" w:rsidR="001C464C" w:rsidRDefault="001C464C" w:rsidP="001C464C">
      <w:pPr>
        <w:rPr>
          <w:rFonts w:ascii="Arial" w:hAnsi="Arial" w:cs="Arial"/>
          <w:b/>
          <w:sz w:val="24"/>
        </w:rPr>
      </w:pPr>
      <w:r>
        <w:rPr>
          <w:rFonts w:ascii="Arial" w:hAnsi="Arial" w:cs="Arial"/>
          <w:b/>
          <w:color w:val="0000FF"/>
          <w:sz w:val="24"/>
        </w:rPr>
        <w:t>R4-2117052</w:t>
      </w:r>
      <w:r>
        <w:rPr>
          <w:rFonts w:ascii="Arial" w:hAnsi="Arial" w:cs="Arial"/>
          <w:b/>
          <w:color w:val="0000FF"/>
          <w:sz w:val="24"/>
        </w:rPr>
        <w:tab/>
      </w:r>
      <w:r>
        <w:rPr>
          <w:rFonts w:ascii="Arial" w:hAnsi="Arial" w:cs="Arial"/>
          <w:b/>
          <w:sz w:val="24"/>
        </w:rPr>
        <w:t>UE RF requirements specific to the sum method</w:t>
      </w:r>
    </w:p>
    <w:p w14:paraId="7C6B661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1C93407" w14:textId="77777777" w:rsidR="001C464C" w:rsidRDefault="001C464C" w:rsidP="001C464C">
      <w:pPr>
        <w:rPr>
          <w:rFonts w:ascii="Arial" w:hAnsi="Arial" w:cs="Arial"/>
          <w:b/>
        </w:rPr>
      </w:pPr>
      <w:r>
        <w:rPr>
          <w:rFonts w:ascii="Arial" w:hAnsi="Arial" w:cs="Arial"/>
          <w:b/>
        </w:rPr>
        <w:t xml:space="preserve">Abstract: </w:t>
      </w:r>
    </w:p>
    <w:p w14:paraId="38CD3B46" w14:textId="77777777" w:rsidR="001C464C" w:rsidRDefault="001C464C" w:rsidP="001C464C">
      <w:r>
        <w:t xml:space="preserve">This contribution clarifies how the option 1 looks as the specification based on a companion contribution of [2]. For the purposes of brevity, hereafter we call the Option 1 as “the sum method”. </w:t>
      </w:r>
    </w:p>
    <w:p w14:paraId="659EAF3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9604A" w14:textId="1B51DC12" w:rsidR="001C464C" w:rsidRDefault="001C464C" w:rsidP="001C464C">
      <w:pPr>
        <w:rPr>
          <w:rFonts w:ascii="Arial" w:hAnsi="Arial" w:cs="Arial"/>
          <w:b/>
          <w:sz w:val="24"/>
        </w:rPr>
      </w:pPr>
      <w:r>
        <w:rPr>
          <w:rFonts w:ascii="Arial" w:hAnsi="Arial" w:cs="Arial"/>
          <w:b/>
          <w:color w:val="0000FF"/>
          <w:sz w:val="24"/>
        </w:rPr>
        <w:t>R4-2117988</w:t>
      </w:r>
      <w:r>
        <w:rPr>
          <w:rFonts w:ascii="Arial" w:hAnsi="Arial" w:cs="Arial"/>
          <w:b/>
          <w:color w:val="0000FF"/>
          <w:sz w:val="24"/>
        </w:rPr>
        <w:tab/>
      </w:r>
      <w:r>
        <w:rPr>
          <w:rFonts w:ascii="Arial" w:hAnsi="Arial" w:cs="Arial"/>
          <w:b/>
          <w:sz w:val="24"/>
        </w:rPr>
        <w:t>UE maximum output power for inter-band UL CA</w:t>
      </w:r>
    </w:p>
    <w:p w14:paraId="00C8CED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01861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45B4F" w14:textId="16AACBA0" w:rsidR="001C464C" w:rsidRDefault="001C464C" w:rsidP="001C464C">
      <w:pPr>
        <w:rPr>
          <w:rFonts w:ascii="Arial" w:hAnsi="Arial" w:cs="Arial"/>
          <w:b/>
          <w:sz w:val="24"/>
        </w:rPr>
      </w:pPr>
      <w:r>
        <w:rPr>
          <w:rFonts w:ascii="Arial" w:hAnsi="Arial" w:cs="Arial"/>
          <w:b/>
          <w:color w:val="0000FF"/>
          <w:sz w:val="24"/>
        </w:rPr>
        <w:t>R4-2119434</w:t>
      </w:r>
      <w:r>
        <w:rPr>
          <w:rFonts w:ascii="Arial" w:hAnsi="Arial" w:cs="Arial"/>
          <w:b/>
          <w:color w:val="0000FF"/>
          <w:sz w:val="24"/>
        </w:rPr>
        <w:tab/>
      </w:r>
      <w:r>
        <w:rPr>
          <w:rFonts w:ascii="Arial" w:hAnsi="Arial" w:cs="Arial"/>
          <w:b/>
          <w:sz w:val="24"/>
        </w:rPr>
        <w:t>Increasing MOP for CA and DC</w:t>
      </w:r>
    </w:p>
    <w:p w14:paraId="11EC53F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BF211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C652B" w14:textId="77777777" w:rsidR="001C464C" w:rsidRDefault="001C464C" w:rsidP="001C464C">
      <w:pPr>
        <w:pStyle w:val="Heading3"/>
      </w:pPr>
      <w:bookmarkStart w:id="253" w:name="_Toc85923553"/>
      <w:r>
        <w:t>7.35</w:t>
      </w:r>
      <w:r>
        <w:tab/>
        <w:t>High power UE (power class 2) for NR FDD band</w:t>
      </w:r>
      <w:bookmarkEnd w:id="253"/>
    </w:p>
    <w:p w14:paraId="630163E0" w14:textId="77777777" w:rsidR="001C464C" w:rsidRDefault="001C464C" w:rsidP="001C464C">
      <w:pPr>
        <w:pStyle w:val="Heading4"/>
      </w:pPr>
      <w:bookmarkStart w:id="254" w:name="_Toc85923554"/>
      <w:r>
        <w:t>7.35.1</w:t>
      </w:r>
      <w:r>
        <w:tab/>
        <w:t>General and work plan</w:t>
      </w:r>
      <w:bookmarkEnd w:id="254"/>
    </w:p>
    <w:p w14:paraId="315281CF" w14:textId="2DC92A2F" w:rsidR="001C464C" w:rsidRDefault="001C464C" w:rsidP="001C464C">
      <w:pPr>
        <w:rPr>
          <w:rFonts w:ascii="Arial" w:hAnsi="Arial" w:cs="Arial"/>
          <w:b/>
          <w:sz w:val="24"/>
        </w:rPr>
      </w:pPr>
      <w:r>
        <w:rPr>
          <w:rFonts w:ascii="Arial" w:hAnsi="Arial" w:cs="Arial"/>
          <w:b/>
          <w:color w:val="0000FF"/>
          <w:sz w:val="24"/>
        </w:rPr>
        <w:t>R4-2117789</w:t>
      </w:r>
      <w:r>
        <w:rPr>
          <w:rFonts w:ascii="Arial" w:hAnsi="Arial" w:cs="Arial"/>
          <w:b/>
          <w:color w:val="0000FF"/>
          <w:sz w:val="24"/>
        </w:rPr>
        <w:tab/>
      </w:r>
      <w:r>
        <w:rPr>
          <w:rFonts w:ascii="Arial" w:hAnsi="Arial" w:cs="Arial"/>
          <w:b/>
          <w:sz w:val="24"/>
        </w:rPr>
        <w:t>Work plan for WI on high power UE (power class 2) for NR FDD band</w:t>
      </w:r>
    </w:p>
    <w:p w14:paraId="4661D118" w14:textId="77777777" w:rsidR="001C464C" w:rsidRDefault="001C464C" w:rsidP="001C464C">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Unicom</w:t>
      </w:r>
    </w:p>
    <w:p w14:paraId="539FC69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42951" w14:textId="43AF6869" w:rsidR="001C464C" w:rsidRDefault="001C464C" w:rsidP="001C464C">
      <w:pPr>
        <w:rPr>
          <w:rFonts w:ascii="Arial" w:hAnsi="Arial" w:cs="Arial"/>
          <w:b/>
          <w:sz w:val="24"/>
        </w:rPr>
      </w:pPr>
      <w:r>
        <w:rPr>
          <w:rFonts w:ascii="Arial" w:hAnsi="Arial" w:cs="Arial"/>
          <w:b/>
          <w:color w:val="0000FF"/>
          <w:sz w:val="24"/>
        </w:rPr>
        <w:t>R4-2117791</w:t>
      </w:r>
      <w:r>
        <w:rPr>
          <w:rFonts w:ascii="Arial" w:hAnsi="Arial" w:cs="Arial"/>
          <w:b/>
          <w:color w:val="0000FF"/>
          <w:sz w:val="24"/>
        </w:rPr>
        <w:tab/>
      </w:r>
      <w:r>
        <w:rPr>
          <w:rFonts w:ascii="Arial" w:hAnsi="Arial" w:cs="Arial"/>
          <w:b/>
          <w:sz w:val="24"/>
        </w:rPr>
        <w:t>CR on release independence of FDD PC2 HPUE</w:t>
      </w:r>
    </w:p>
    <w:p w14:paraId="77BE1856"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38.307 v17.3.0</w:t>
      </w:r>
      <w:r>
        <w:rPr>
          <w:i/>
        </w:rPr>
        <w:tab/>
        <w:t xml:space="preserve">  CR-0083  rev  Cat: B (Rel-17)</w:t>
      </w:r>
      <w:r>
        <w:rPr>
          <w:i/>
        </w:rPr>
        <w:br/>
      </w:r>
      <w:r>
        <w:rPr>
          <w:i/>
        </w:rPr>
        <w:br/>
      </w:r>
      <w:r>
        <w:rPr>
          <w:i/>
        </w:rPr>
        <w:tab/>
      </w:r>
      <w:r>
        <w:rPr>
          <w:i/>
        </w:rPr>
        <w:tab/>
      </w:r>
      <w:r>
        <w:rPr>
          <w:i/>
        </w:rPr>
        <w:tab/>
      </w:r>
      <w:r>
        <w:rPr>
          <w:i/>
        </w:rPr>
        <w:tab/>
      </w:r>
      <w:r>
        <w:rPr>
          <w:i/>
        </w:rPr>
        <w:tab/>
        <w:t>Source: China Unicom</w:t>
      </w:r>
    </w:p>
    <w:p w14:paraId="5AD9ACB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56E78" w14:textId="5E1901BC" w:rsidR="001C464C" w:rsidRDefault="001C464C" w:rsidP="001C464C">
      <w:pPr>
        <w:rPr>
          <w:rFonts w:ascii="Arial" w:hAnsi="Arial" w:cs="Arial"/>
          <w:b/>
          <w:sz w:val="24"/>
        </w:rPr>
      </w:pPr>
      <w:r>
        <w:rPr>
          <w:rFonts w:ascii="Arial" w:hAnsi="Arial" w:cs="Arial"/>
          <w:b/>
          <w:color w:val="0000FF"/>
          <w:sz w:val="24"/>
        </w:rPr>
        <w:t>R4-2118889</w:t>
      </w:r>
      <w:r>
        <w:rPr>
          <w:rFonts w:ascii="Arial" w:hAnsi="Arial" w:cs="Arial"/>
          <w:b/>
          <w:color w:val="0000FF"/>
          <w:sz w:val="24"/>
        </w:rPr>
        <w:tab/>
      </w:r>
      <w:r>
        <w:rPr>
          <w:rFonts w:ascii="Arial" w:hAnsi="Arial" w:cs="Arial"/>
          <w:b/>
          <w:sz w:val="24"/>
        </w:rPr>
        <w:t>R17 FDD HPUE</w:t>
      </w:r>
    </w:p>
    <w:p w14:paraId="3906A2B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4D6248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802B9" w14:textId="77777777" w:rsidR="001C464C" w:rsidRDefault="001C464C" w:rsidP="001C464C">
      <w:pPr>
        <w:pStyle w:val="Heading4"/>
      </w:pPr>
      <w:bookmarkStart w:id="255" w:name="_Toc85923555"/>
      <w:r>
        <w:t>7.35.2</w:t>
      </w:r>
      <w:r>
        <w:tab/>
        <w:t>UE RF requirements</w:t>
      </w:r>
      <w:bookmarkEnd w:id="255"/>
    </w:p>
    <w:p w14:paraId="00646F5A" w14:textId="7E1A9EC9" w:rsidR="001C464C" w:rsidRDefault="001C464C" w:rsidP="001C464C">
      <w:pPr>
        <w:rPr>
          <w:rFonts w:ascii="Arial" w:hAnsi="Arial" w:cs="Arial"/>
          <w:b/>
          <w:sz w:val="24"/>
        </w:rPr>
      </w:pPr>
      <w:r>
        <w:rPr>
          <w:rFonts w:ascii="Arial" w:hAnsi="Arial" w:cs="Arial"/>
          <w:b/>
          <w:color w:val="0000FF"/>
          <w:sz w:val="24"/>
        </w:rPr>
        <w:t>R4-2117748</w:t>
      </w:r>
      <w:r>
        <w:rPr>
          <w:rFonts w:ascii="Arial" w:hAnsi="Arial" w:cs="Arial"/>
          <w:b/>
          <w:color w:val="0000FF"/>
          <w:sz w:val="24"/>
        </w:rPr>
        <w:tab/>
      </w:r>
      <w:r>
        <w:rPr>
          <w:rFonts w:ascii="Arial" w:hAnsi="Arial" w:cs="Arial"/>
          <w:b/>
          <w:sz w:val="24"/>
        </w:rPr>
        <w:t>Discussion on HP UE for FDD bands</w:t>
      </w:r>
    </w:p>
    <w:p w14:paraId="40F1BF7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657963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A7662" w14:textId="2B46B3C7" w:rsidR="001C464C" w:rsidRDefault="001C464C" w:rsidP="001C464C">
      <w:pPr>
        <w:rPr>
          <w:rFonts w:ascii="Arial" w:hAnsi="Arial" w:cs="Arial"/>
          <w:b/>
          <w:sz w:val="24"/>
        </w:rPr>
      </w:pPr>
      <w:r>
        <w:rPr>
          <w:rFonts w:ascii="Arial" w:hAnsi="Arial" w:cs="Arial"/>
          <w:b/>
          <w:color w:val="0000FF"/>
          <w:sz w:val="24"/>
        </w:rPr>
        <w:t>R4-2117848</w:t>
      </w:r>
      <w:r>
        <w:rPr>
          <w:rFonts w:ascii="Arial" w:hAnsi="Arial" w:cs="Arial"/>
          <w:b/>
          <w:color w:val="0000FF"/>
          <w:sz w:val="24"/>
        </w:rPr>
        <w:tab/>
      </w:r>
      <w:r>
        <w:rPr>
          <w:rFonts w:ascii="Arial" w:hAnsi="Arial" w:cs="Arial"/>
          <w:b/>
          <w:sz w:val="24"/>
        </w:rPr>
        <w:t>Practical considerations for FDD PC2</w:t>
      </w:r>
    </w:p>
    <w:p w14:paraId="0197E6C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E80D2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BA5A5" w14:textId="3F1CECD8" w:rsidR="001C464C" w:rsidRDefault="001C464C" w:rsidP="001C464C">
      <w:pPr>
        <w:rPr>
          <w:rFonts w:ascii="Arial" w:hAnsi="Arial" w:cs="Arial"/>
          <w:b/>
          <w:sz w:val="24"/>
        </w:rPr>
      </w:pPr>
      <w:r>
        <w:rPr>
          <w:rFonts w:ascii="Arial" w:hAnsi="Arial" w:cs="Arial"/>
          <w:b/>
          <w:color w:val="0000FF"/>
          <w:sz w:val="24"/>
        </w:rPr>
        <w:t>R4-2118293</w:t>
      </w:r>
      <w:r>
        <w:rPr>
          <w:rFonts w:ascii="Arial" w:hAnsi="Arial" w:cs="Arial"/>
          <w:b/>
          <w:color w:val="0000FF"/>
          <w:sz w:val="24"/>
        </w:rPr>
        <w:tab/>
      </w:r>
      <w:r>
        <w:rPr>
          <w:rFonts w:ascii="Arial" w:hAnsi="Arial" w:cs="Arial"/>
          <w:b/>
          <w:sz w:val="24"/>
        </w:rPr>
        <w:t>Discussion on the remaining issue of FDD HPUE</w:t>
      </w:r>
    </w:p>
    <w:p w14:paraId="4D65A74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B0EE9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6E1E0" w14:textId="6FECC590" w:rsidR="001C464C" w:rsidRDefault="001C464C" w:rsidP="001C464C">
      <w:pPr>
        <w:rPr>
          <w:rFonts w:ascii="Arial" w:hAnsi="Arial" w:cs="Arial"/>
          <w:b/>
          <w:sz w:val="24"/>
        </w:rPr>
      </w:pPr>
      <w:r>
        <w:rPr>
          <w:rFonts w:ascii="Arial" w:hAnsi="Arial" w:cs="Arial"/>
          <w:b/>
          <w:color w:val="0000FF"/>
          <w:sz w:val="24"/>
        </w:rPr>
        <w:t>R4-2118464</w:t>
      </w:r>
      <w:r>
        <w:rPr>
          <w:rFonts w:ascii="Arial" w:hAnsi="Arial" w:cs="Arial"/>
          <w:b/>
          <w:color w:val="0000FF"/>
          <w:sz w:val="24"/>
        </w:rPr>
        <w:tab/>
      </w:r>
      <w:r>
        <w:rPr>
          <w:rFonts w:ascii="Arial" w:hAnsi="Arial" w:cs="Arial"/>
          <w:b/>
          <w:sz w:val="24"/>
        </w:rPr>
        <w:t xml:space="preserve">Considerations on UE RF requirements for High power UE (power class 2) for NR FDD </w:t>
      </w:r>
    </w:p>
    <w:p w14:paraId="65350C6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5B571A56" w14:textId="77777777" w:rsidR="001C464C" w:rsidRDefault="001C464C" w:rsidP="001C464C">
      <w:pPr>
        <w:rPr>
          <w:rFonts w:ascii="Arial" w:hAnsi="Arial" w:cs="Arial"/>
          <w:b/>
        </w:rPr>
      </w:pPr>
      <w:r>
        <w:rPr>
          <w:rFonts w:ascii="Arial" w:hAnsi="Arial" w:cs="Arial"/>
          <w:b/>
        </w:rPr>
        <w:t xml:space="preserve">Abstract: </w:t>
      </w:r>
    </w:p>
    <w:p w14:paraId="333D9115" w14:textId="77777777" w:rsidR="001C464C" w:rsidRDefault="001C464C" w:rsidP="001C464C">
      <w:r>
        <w:t>In this contribution, based on the approved New WI [1], we provide some consideration points to specify the detailed UE RF requirements.</w:t>
      </w:r>
    </w:p>
    <w:p w14:paraId="52DA0F7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28D19" w14:textId="77777777" w:rsidR="001C464C" w:rsidRDefault="001C464C" w:rsidP="001C464C">
      <w:pPr>
        <w:pStyle w:val="Heading5"/>
      </w:pPr>
      <w:bookmarkStart w:id="256" w:name="_Toc85923556"/>
      <w:r>
        <w:t>7.35.2.1</w:t>
      </w:r>
      <w:r>
        <w:tab/>
        <w:t>UE maximum output power and power tolerance</w:t>
      </w:r>
      <w:bookmarkEnd w:id="256"/>
    </w:p>
    <w:p w14:paraId="696429B5" w14:textId="7716D428" w:rsidR="001C464C" w:rsidRDefault="001C464C" w:rsidP="001C464C">
      <w:pPr>
        <w:rPr>
          <w:rFonts w:ascii="Arial" w:hAnsi="Arial" w:cs="Arial"/>
          <w:b/>
          <w:sz w:val="24"/>
        </w:rPr>
      </w:pPr>
      <w:r>
        <w:rPr>
          <w:rFonts w:ascii="Arial" w:hAnsi="Arial" w:cs="Arial"/>
          <w:b/>
          <w:color w:val="0000FF"/>
          <w:sz w:val="24"/>
        </w:rPr>
        <w:t>R4-2117793</w:t>
      </w:r>
      <w:r>
        <w:rPr>
          <w:rFonts w:ascii="Arial" w:hAnsi="Arial" w:cs="Arial"/>
          <w:b/>
          <w:color w:val="0000FF"/>
          <w:sz w:val="24"/>
        </w:rPr>
        <w:tab/>
      </w:r>
      <w:r>
        <w:rPr>
          <w:rFonts w:ascii="Arial" w:hAnsi="Arial" w:cs="Arial"/>
          <w:b/>
          <w:sz w:val="24"/>
        </w:rPr>
        <w:t>CR on UE maximum output power for n1 and n3 PC2</w:t>
      </w:r>
    </w:p>
    <w:p w14:paraId="29AE795A"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v17.3.0</w:t>
      </w:r>
      <w:r>
        <w:rPr>
          <w:i/>
        </w:rPr>
        <w:tab/>
        <w:t xml:space="preserve">  CR-0942  rev  Cat: B (Rel-17)</w:t>
      </w:r>
      <w:r>
        <w:rPr>
          <w:i/>
        </w:rPr>
        <w:br/>
      </w:r>
      <w:r>
        <w:rPr>
          <w:i/>
        </w:rPr>
        <w:lastRenderedPageBreak/>
        <w:br/>
      </w:r>
      <w:r>
        <w:rPr>
          <w:i/>
        </w:rPr>
        <w:tab/>
      </w:r>
      <w:r>
        <w:rPr>
          <w:i/>
        </w:rPr>
        <w:tab/>
      </w:r>
      <w:r>
        <w:rPr>
          <w:i/>
        </w:rPr>
        <w:tab/>
      </w:r>
      <w:r>
        <w:rPr>
          <w:i/>
        </w:rPr>
        <w:tab/>
      </w:r>
      <w:r>
        <w:rPr>
          <w:i/>
        </w:rPr>
        <w:tab/>
        <w:t>Source: China Unicom</w:t>
      </w:r>
    </w:p>
    <w:p w14:paraId="08ABD5C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5FD57" w14:textId="5F725566" w:rsidR="001C464C" w:rsidRDefault="001C464C" w:rsidP="001C464C">
      <w:pPr>
        <w:rPr>
          <w:rFonts w:ascii="Arial" w:hAnsi="Arial" w:cs="Arial"/>
          <w:b/>
          <w:sz w:val="24"/>
        </w:rPr>
      </w:pPr>
      <w:r>
        <w:rPr>
          <w:rFonts w:ascii="Arial" w:hAnsi="Arial" w:cs="Arial"/>
          <w:b/>
          <w:color w:val="0000FF"/>
          <w:sz w:val="24"/>
        </w:rPr>
        <w:t>R4-2118181</w:t>
      </w:r>
      <w:r>
        <w:rPr>
          <w:rFonts w:ascii="Arial" w:hAnsi="Arial" w:cs="Arial"/>
          <w:b/>
          <w:color w:val="0000FF"/>
          <w:sz w:val="24"/>
        </w:rPr>
        <w:tab/>
      </w:r>
      <w:r>
        <w:rPr>
          <w:rFonts w:ascii="Arial" w:hAnsi="Arial" w:cs="Arial"/>
          <w:b/>
          <w:sz w:val="24"/>
        </w:rPr>
        <w:t>Discussion on HPUE FDD maximum output power related</w:t>
      </w:r>
    </w:p>
    <w:p w14:paraId="63EFC5B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9BF52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320F7" w14:textId="00579CCB" w:rsidR="001C464C" w:rsidRDefault="001C464C" w:rsidP="001C464C">
      <w:pPr>
        <w:rPr>
          <w:rFonts w:ascii="Arial" w:hAnsi="Arial" w:cs="Arial"/>
          <w:b/>
          <w:sz w:val="24"/>
        </w:rPr>
      </w:pPr>
      <w:r>
        <w:rPr>
          <w:rFonts w:ascii="Arial" w:hAnsi="Arial" w:cs="Arial"/>
          <w:b/>
          <w:color w:val="0000FF"/>
          <w:sz w:val="24"/>
        </w:rPr>
        <w:t>R4-2119426</w:t>
      </w:r>
      <w:r>
        <w:rPr>
          <w:rFonts w:ascii="Arial" w:hAnsi="Arial" w:cs="Arial"/>
          <w:b/>
          <w:color w:val="0000FF"/>
          <w:sz w:val="24"/>
        </w:rPr>
        <w:tab/>
      </w:r>
      <w:r>
        <w:rPr>
          <w:rFonts w:ascii="Arial" w:hAnsi="Arial" w:cs="Arial"/>
          <w:b/>
          <w:sz w:val="24"/>
        </w:rPr>
        <w:t>PC2 FDD UE RF requirements</w:t>
      </w:r>
    </w:p>
    <w:p w14:paraId="3B090DD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838161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0AE93" w14:textId="77777777" w:rsidR="001C464C" w:rsidRDefault="001C464C" w:rsidP="001C464C">
      <w:pPr>
        <w:pStyle w:val="Heading5"/>
      </w:pPr>
      <w:bookmarkStart w:id="257" w:name="_Toc85923557"/>
      <w:r>
        <w:t>7.35.2.2</w:t>
      </w:r>
      <w:r>
        <w:tab/>
        <w:t>A-MPR requirements</w:t>
      </w:r>
      <w:bookmarkEnd w:id="257"/>
    </w:p>
    <w:p w14:paraId="3C26DB1B" w14:textId="1CF24CA9" w:rsidR="001C464C" w:rsidRDefault="001C464C" w:rsidP="001C464C">
      <w:pPr>
        <w:rPr>
          <w:rFonts w:ascii="Arial" w:hAnsi="Arial" w:cs="Arial"/>
          <w:b/>
          <w:sz w:val="24"/>
        </w:rPr>
      </w:pPr>
      <w:r>
        <w:rPr>
          <w:rFonts w:ascii="Arial" w:hAnsi="Arial" w:cs="Arial"/>
          <w:b/>
          <w:color w:val="0000FF"/>
          <w:sz w:val="24"/>
        </w:rPr>
        <w:t>R4-2118546</w:t>
      </w:r>
      <w:r>
        <w:rPr>
          <w:rFonts w:ascii="Arial" w:hAnsi="Arial" w:cs="Arial"/>
          <w:b/>
          <w:color w:val="0000FF"/>
          <w:sz w:val="24"/>
        </w:rPr>
        <w:tab/>
      </w:r>
      <w:r>
        <w:rPr>
          <w:rFonts w:ascii="Arial" w:hAnsi="Arial" w:cs="Arial"/>
          <w:b/>
          <w:sz w:val="24"/>
        </w:rPr>
        <w:t>Discussion on A-MPR requirements for PC2 FDD bands</w:t>
      </w:r>
    </w:p>
    <w:p w14:paraId="4B37A89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2565FF4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5DA40" w14:textId="77777777" w:rsidR="001C464C" w:rsidRDefault="001C464C" w:rsidP="001C464C">
      <w:pPr>
        <w:pStyle w:val="Heading5"/>
      </w:pPr>
      <w:bookmarkStart w:id="258" w:name="_Toc85923558"/>
      <w:r>
        <w:t>7.35.2.3</w:t>
      </w:r>
      <w:r>
        <w:tab/>
        <w:t>PC2 MSD requirements (investigation for HD-FDD)</w:t>
      </w:r>
      <w:bookmarkEnd w:id="258"/>
    </w:p>
    <w:p w14:paraId="1673BCF3" w14:textId="783B47CB" w:rsidR="001C464C" w:rsidRDefault="001C464C" w:rsidP="001C464C">
      <w:pPr>
        <w:rPr>
          <w:rFonts w:ascii="Arial" w:hAnsi="Arial" w:cs="Arial"/>
          <w:b/>
          <w:sz w:val="24"/>
        </w:rPr>
      </w:pPr>
      <w:r>
        <w:rPr>
          <w:rFonts w:ascii="Arial" w:hAnsi="Arial" w:cs="Arial"/>
          <w:b/>
          <w:color w:val="0000FF"/>
          <w:sz w:val="24"/>
        </w:rPr>
        <w:t>R4-2117989</w:t>
      </w:r>
      <w:r>
        <w:rPr>
          <w:rFonts w:ascii="Arial" w:hAnsi="Arial" w:cs="Arial"/>
          <w:b/>
          <w:color w:val="0000FF"/>
          <w:sz w:val="24"/>
        </w:rPr>
        <w:tab/>
      </w:r>
      <w:r>
        <w:rPr>
          <w:rFonts w:ascii="Arial" w:hAnsi="Arial" w:cs="Arial"/>
          <w:b/>
          <w:sz w:val="24"/>
        </w:rPr>
        <w:t>Hybrid duplex operation for PC2 FDD bands</w:t>
      </w:r>
    </w:p>
    <w:p w14:paraId="20A3990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FB2878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E2785" w14:textId="6D0CEF4A" w:rsidR="001C464C" w:rsidRDefault="001C464C" w:rsidP="001C464C">
      <w:pPr>
        <w:rPr>
          <w:rFonts w:ascii="Arial" w:hAnsi="Arial" w:cs="Arial"/>
          <w:b/>
          <w:sz w:val="24"/>
        </w:rPr>
      </w:pPr>
      <w:r>
        <w:rPr>
          <w:rFonts w:ascii="Arial" w:hAnsi="Arial" w:cs="Arial"/>
          <w:b/>
          <w:color w:val="0000FF"/>
          <w:sz w:val="24"/>
        </w:rPr>
        <w:t>R4-2118182</w:t>
      </w:r>
      <w:r>
        <w:rPr>
          <w:rFonts w:ascii="Arial" w:hAnsi="Arial" w:cs="Arial"/>
          <w:b/>
          <w:color w:val="0000FF"/>
          <w:sz w:val="24"/>
        </w:rPr>
        <w:tab/>
      </w:r>
      <w:r>
        <w:rPr>
          <w:rFonts w:ascii="Arial" w:hAnsi="Arial" w:cs="Arial"/>
          <w:b/>
          <w:sz w:val="24"/>
        </w:rPr>
        <w:t>Discussion on HPUE FDD MSD</w:t>
      </w:r>
    </w:p>
    <w:p w14:paraId="35352A1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55973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E152" w14:textId="4CFC8BA8" w:rsidR="001C464C" w:rsidRDefault="001C464C" w:rsidP="001C464C">
      <w:pPr>
        <w:rPr>
          <w:rFonts w:ascii="Arial" w:hAnsi="Arial" w:cs="Arial"/>
          <w:b/>
          <w:sz w:val="24"/>
        </w:rPr>
      </w:pPr>
      <w:r>
        <w:rPr>
          <w:rFonts w:ascii="Arial" w:hAnsi="Arial" w:cs="Arial"/>
          <w:b/>
          <w:color w:val="0000FF"/>
          <w:sz w:val="24"/>
        </w:rPr>
        <w:t>R4-2118588</w:t>
      </w:r>
      <w:r>
        <w:rPr>
          <w:rFonts w:ascii="Arial" w:hAnsi="Arial" w:cs="Arial"/>
          <w:b/>
          <w:color w:val="0000FF"/>
          <w:sz w:val="24"/>
        </w:rPr>
        <w:tab/>
      </w:r>
      <w:r>
        <w:rPr>
          <w:rFonts w:ascii="Arial" w:hAnsi="Arial" w:cs="Arial"/>
          <w:b/>
          <w:sz w:val="24"/>
        </w:rPr>
        <w:t>Discussion of UE half-duplex capability for PC2 FDD bands</w:t>
      </w:r>
    </w:p>
    <w:p w14:paraId="64CA467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5497443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68DD1" w14:textId="3449F536" w:rsidR="001C464C" w:rsidRDefault="001C464C" w:rsidP="001C464C">
      <w:pPr>
        <w:rPr>
          <w:rFonts w:ascii="Arial" w:hAnsi="Arial" w:cs="Arial"/>
          <w:b/>
          <w:sz w:val="24"/>
        </w:rPr>
      </w:pPr>
      <w:r>
        <w:rPr>
          <w:rFonts w:ascii="Arial" w:hAnsi="Arial" w:cs="Arial"/>
          <w:b/>
          <w:color w:val="0000FF"/>
          <w:sz w:val="24"/>
        </w:rPr>
        <w:t>R4-2119484</w:t>
      </w:r>
      <w:r>
        <w:rPr>
          <w:rFonts w:ascii="Arial" w:hAnsi="Arial" w:cs="Arial"/>
          <w:b/>
          <w:color w:val="0000FF"/>
          <w:sz w:val="24"/>
        </w:rPr>
        <w:tab/>
      </w:r>
      <w:r>
        <w:rPr>
          <w:rFonts w:ascii="Arial" w:hAnsi="Arial" w:cs="Arial"/>
          <w:b/>
          <w:sz w:val="24"/>
        </w:rPr>
        <w:t>PC2 and PC3+PC3 n3 MSD Measurements</w:t>
      </w:r>
    </w:p>
    <w:p w14:paraId="52EB087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70A62C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7EF04" w14:textId="77777777" w:rsidR="001C464C" w:rsidRDefault="001C464C" w:rsidP="001C464C">
      <w:pPr>
        <w:pStyle w:val="Heading3"/>
      </w:pPr>
      <w:bookmarkStart w:id="259" w:name="_Toc85923559"/>
      <w:r>
        <w:lastRenderedPageBreak/>
        <w:t>7.36</w:t>
      </w:r>
      <w:r>
        <w:tab/>
        <w:t>Introduction of FR2 FWA UE with maximum TRP of 23dBm for band n259</w:t>
      </w:r>
      <w:bookmarkEnd w:id="259"/>
    </w:p>
    <w:p w14:paraId="0E9BDB81" w14:textId="77777777" w:rsidR="001C464C" w:rsidRDefault="001C464C" w:rsidP="001C464C">
      <w:pPr>
        <w:pStyle w:val="Heading4"/>
      </w:pPr>
      <w:bookmarkStart w:id="260" w:name="_Toc85923560"/>
      <w:r>
        <w:t>7.36.1</w:t>
      </w:r>
      <w:r>
        <w:tab/>
        <w:t>UE RF requirements maintenance</w:t>
      </w:r>
      <w:bookmarkEnd w:id="260"/>
    </w:p>
    <w:p w14:paraId="2459BD86" w14:textId="77777777" w:rsidR="001C464C" w:rsidRDefault="001C464C" w:rsidP="001C464C">
      <w:pPr>
        <w:pStyle w:val="Heading4"/>
      </w:pPr>
      <w:bookmarkStart w:id="261" w:name="_Toc85923561"/>
      <w:r>
        <w:t>7.36.2</w:t>
      </w:r>
      <w:r>
        <w:tab/>
        <w:t>RRM requirements maintenance</w:t>
      </w:r>
      <w:bookmarkEnd w:id="261"/>
    </w:p>
    <w:p w14:paraId="1450F8E7" w14:textId="6924C10F" w:rsidR="001C464C" w:rsidRDefault="001C464C" w:rsidP="001C464C">
      <w:pPr>
        <w:rPr>
          <w:rFonts w:ascii="Arial" w:hAnsi="Arial" w:cs="Arial"/>
          <w:b/>
          <w:sz w:val="24"/>
        </w:rPr>
      </w:pPr>
      <w:r>
        <w:rPr>
          <w:rFonts w:ascii="Arial" w:hAnsi="Arial" w:cs="Arial"/>
          <w:b/>
          <w:color w:val="0000FF"/>
          <w:sz w:val="24"/>
        </w:rPr>
        <w:t>R4-2119450</w:t>
      </w:r>
      <w:r>
        <w:rPr>
          <w:rFonts w:ascii="Arial" w:hAnsi="Arial" w:cs="Arial"/>
          <w:b/>
          <w:color w:val="0000FF"/>
          <w:sz w:val="24"/>
        </w:rPr>
        <w:tab/>
      </w:r>
      <w:r>
        <w:rPr>
          <w:rFonts w:ascii="Arial" w:hAnsi="Arial" w:cs="Arial"/>
          <w:b/>
          <w:sz w:val="24"/>
        </w:rPr>
        <w:t>Missing RRM performance requirements for n259 FWA in Rel-17</w:t>
      </w:r>
    </w:p>
    <w:p w14:paraId="7D708081"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CR-2225  rev  Cat: F (Rel-17)</w:t>
      </w:r>
      <w:r>
        <w:rPr>
          <w:i/>
        </w:rPr>
        <w:br/>
      </w:r>
      <w:r>
        <w:rPr>
          <w:i/>
        </w:rPr>
        <w:br/>
      </w:r>
      <w:r>
        <w:rPr>
          <w:i/>
        </w:rPr>
        <w:tab/>
      </w:r>
      <w:r>
        <w:rPr>
          <w:i/>
        </w:rPr>
        <w:tab/>
      </w:r>
      <w:r>
        <w:rPr>
          <w:i/>
        </w:rPr>
        <w:tab/>
      </w:r>
      <w:r>
        <w:rPr>
          <w:i/>
        </w:rPr>
        <w:tab/>
      </w:r>
      <w:r>
        <w:rPr>
          <w:i/>
        </w:rPr>
        <w:tab/>
        <w:t>Source: Ericsson</w:t>
      </w:r>
    </w:p>
    <w:p w14:paraId="4B863E46" w14:textId="77777777" w:rsidR="001C464C" w:rsidRDefault="001C464C" w:rsidP="001C464C">
      <w:pPr>
        <w:rPr>
          <w:rFonts w:ascii="Arial" w:hAnsi="Arial" w:cs="Arial"/>
          <w:b/>
        </w:rPr>
      </w:pPr>
      <w:r>
        <w:rPr>
          <w:rFonts w:ascii="Arial" w:hAnsi="Arial" w:cs="Arial"/>
          <w:b/>
        </w:rPr>
        <w:t xml:space="preserve">Abstract: </w:t>
      </w:r>
    </w:p>
    <w:p w14:paraId="142F8BAA" w14:textId="77777777" w:rsidR="001C464C" w:rsidRDefault="001C464C" w:rsidP="001C464C">
      <w:r>
        <w:t>RRM performance requirements (min SSB_RP and min CSI-RS_RP) are missing for some cases for band n259 PC5 (FWA)</w:t>
      </w:r>
    </w:p>
    <w:p w14:paraId="5970D2C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3E940" w14:textId="77777777" w:rsidR="001C464C" w:rsidRDefault="001C464C" w:rsidP="001C464C">
      <w:pPr>
        <w:pStyle w:val="Heading4"/>
      </w:pPr>
      <w:bookmarkStart w:id="262" w:name="_Toc85923562"/>
      <w:r>
        <w:t>7.36.3</w:t>
      </w:r>
      <w:r>
        <w:tab/>
        <w:t>UE demodulation</w:t>
      </w:r>
      <w:bookmarkEnd w:id="262"/>
    </w:p>
    <w:p w14:paraId="420F51CA" w14:textId="22AD9D9A" w:rsidR="001C464C" w:rsidRDefault="001C464C" w:rsidP="001C464C">
      <w:pPr>
        <w:rPr>
          <w:rFonts w:ascii="Arial" w:hAnsi="Arial" w:cs="Arial"/>
          <w:b/>
          <w:sz w:val="24"/>
        </w:rPr>
      </w:pPr>
      <w:r>
        <w:rPr>
          <w:rFonts w:ascii="Arial" w:hAnsi="Arial" w:cs="Arial"/>
          <w:b/>
          <w:color w:val="0000FF"/>
          <w:sz w:val="24"/>
        </w:rPr>
        <w:t>R4-2118687</w:t>
      </w:r>
      <w:r>
        <w:rPr>
          <w:rFonts w:ascii="Arial" w:hAnsi="Arial" w:cs="Arial"/>
          <w:b/>
          <w:color w:val="0000FF"/>
          <w:sz w:val="24"/>
        </w:rPr>
        <w:tab/>
      </w:r>
      <w:r>
        <w:rPr>
          <w:rFonts w:ascii="Arial" w:hAnsi="Arial" w:cs="Arial"/>
          <w:b/>
          <w:sz w:val="24"/>
        </w:rPr>
        <w:t>CR: Introduction of Noc power level for n259 PC5</w:t>
      </w:r>
    </w:p>
    <w:p w14:paraId="2EBC0AF4"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w:t>
      </w:r>
      <w:r>
        <w:rPr>
          <w:i/>
        </w:rPr>
        <w:tab/>
        <w:t xml:space="preserve">  CR-0274  rev  Cat: B (Rel-17)</w:t>
      </w:r>
      <w:r>
        <w:rPr>
          <w:i/>
        </w:rPr>
        <w:br/>
      </w:r>
      <w:r>
        <w:rPr>
          <w:i/>
        </w:rPr>
        <w:br/>
      </w:r>
      <w:r>
        <w:rPr>
          <w:i/>
        </w:rPr>
        <w:tab/>
      </w:r>
      <w:r>
        <w:rPr>
          <w:i/>
        </w:rPr>
        <w:tab/>
      </w:r>
      <w:r>
        <w:rPr>
          <w:i/>
        </w:rPr>
        <w:tab/>
      </w:r>
      <w:r>
        <w:rPr>
          <w:i/>
        </w:rPr>
        <w:tab/>
      </w:r>
      <w:r>
        <w:rPr>
          <w:i/>
        </w:rPr>
        <w:tab/>
        <w:t>Source: Ericsson</w:t>
      </w:r>
    </w:p>
    <w:p w14:paraId="4A4539D7" w14:textId="77777777" w:rsidR="001C464C" w:rsidRDefault="001C464C" w:rsidP="001C464C">
      <w:pPr>
        <w:rPr>
          <w:rFonts w:ascii="Arial" w:hAnsi="Arial" w:cs="Arial"/>
          <w:b/>
        </w:rPr>
      </w:pPr>
      <w:r>
        <w:rPr>
          <w:rFonts w:ascii="Arial" w:hAnsi="Arial" w:cs="Arial"/>
          <w:b/>
        </w:rPr>
        <w:t xml:space="preserve">Abstract: </w:t>
      </w:r>
    </w:p>
    <w:p w14:paraId="204DE384" w14:textId="77777777" w:rsidR="001C464C" w:rsidRDefault="001C464C" w:rsidP="001C464C">
      <w:r>
        <w:t>This CR add Noc power level for n259 PC5.</w:t>
      </w:r>
    </w:p>
    <w:p w14:paraId="4CE73C2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CC77C" w14:textId="77777777" w:rsidR="001C464C" w:rsidRDefault="001C464C" w:rsidP="001C464C">
      <w:pPr>
        <w:pStyle w:val="Heading3"/>
      </w:pPr>
      <w:bookmarkStart w:id="263" w:name="_Toc85923563"/>
      <w:r>
        <w:t>7.37</w:t>
      </w:r>
      <w:r>
        <w:tab/>
        <w:t>Additional NR bands for UL-MIMO</w:t>
      </w:r>
      <w:bookmarkEnd w:id="263"/>
    </w:p>
    <w:p w14:paraId="55B3D00D" w14:textId="77777777" w:rsidR="001C464C" w:rsidRDefault="001C464C" w:rsidP="001C464C">
      <w:pPr>
        <w:pStyle w:val="Heading4"/>
      </w:pPr>
      <w:bookmarkStart w:id="264" w:name="_Toc85923564"/>
      <w:r>
        <w:t>7.37.1</w:t>
      </w:r>
      <w:r>
        <w:tab/>
        <w:t>General and Rapporteur Input (WID/TR/CR)</w:t>
      </w:r>
      <w:bookmarkEnd w:id="264"/>
    </w:p>
    <w:p w14:paraId="7983D570" w14:textId="09D36E27" w:rsidR="001C464C" w:rsidRDefault="001C464C" w:rsidP="001C464C">
      <w:pPr>
        <w:rPr>
          <w:rFonts w:ascii="Arial" w:hAnsi="Arial" w:cs="Arial"/>
          <w:b/>
          <w:sz w:val="24"/>
        </w:rPr>
      </w:pPr>
      <w:r>
        <w:rPr>
          <w:rFonts w:ascii="Arial" w:hAnsi="Arial" w:cs="Arial"/>
          <w:b/>
          <w:color w:val="0000FF"/>
          <w:sz w:val="24"/>
        </w:rPr>
        <w:t>R4-2117308</w:t>
      </w:r>
      <w:r>
        <w:rPr>
          <w:rFonts w:ascii="Arial" w:hAnsi="Arial" w:cs="Arial"/>
          <w:b/>
          <w:color w:val="0000FF"/>
          <w:sz w:val="24"/>
        </w:rPr>
        <w:tab/>
      </w:r>
      <w:r>
        <w:rPr>
          <w:rFonts w:ascii="Arial" w:hAnsi="Arial" w:cs="Arial"/>
          <w:b/>
          <w:sz w:val="24"/>
        </w:rPr>
        <w:t>Request adding support NR band n77 with UL-MIMO for PC1.5 UPUE</w:t>
      </w:r>
    </w:p>
    <w:p w14:paraId="3E66C69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602EC8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59175" w14:textId="40144524" w:rsidR="001C464C" w:rsidRDefault="001C464C" w:rsidP="001C464C">
      <w:pPr>
        <w:rPr>
          <w:rFonts w:ascii="Arial" w:hAnsi="Arial" w:cs="Arial"/>
          <w:b/>
          <w:sz w:val="24"/>
        </w:rPr>
      </w:pPr>
      <w:r>
        <w:rPr>
          <w:rFonts w:ascii="Arial" w:hAnsi="Arial" w:cs="Arial"/>
          <w:b/>
          <w:color w:val="0000FF"/>
          <w:sz w:val="24"/>
        </w:rPr>
        <w:t>R4-2119530</w:t>
      </w:r>
      <w:r>
        <w:rPr>
          <w:rFonts w:ascii="Arial" w:hAnsi="Arial" w:cs="Arial"/>
          <w:b/>
          <w:color w:val="0000FF"/>
          <w:sz w:val="24"/>
        </w:rPr>
        <w:tab/>
      </w:r>
      <w:r>
        <w:rPr>
          <w:rFonts w:ascii="Arial" w:hAnsi="Arial" w:cs="Arial"/>
          <w:b/>
          <w:sz w:val="24"/>
        </w:rPr>
        <w:t>draft CR for TS 38.101-1 Introduce UL MIMO configurations for band n40</w:t>
      </w:r>
    </w:p>
    <w:p w14:paraId="624BD274"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CR-0978  rev  Cat: B (Rel-17)</w:t>
      </w:r>
      <w:r>
        <w:rPr>
          <w:i/>
        </w:rPr>
        <w:br/>
      </w:r>
      <w:r>
        <w:rPr>
          <w:i/>
        </w:rPr>
        <w:br/>
      </w:r>
      <w:r>
        <w:rPr>
          <w:i/>
        </w:rPr>
        <w:tab/>
      </w:r>
      <w:r>
        <w:rPr>
          <w:i/>
        </w:rPr>
        <w:tab/>
      </w:r>
      <w:r>
        <w:rPr>
          <w:i/>
        </w:rPr>
        <w:tab/>
      </w:r>
      <w:r>
        <w:rPr>
          <w:i/>
        </w:rPr>
        <w:tab/>
      </w:r>
      <w:r>
        <w:rPr>
          <w:i/>
        </w:rPr>
        <w:tab/>
        <w:t>Source: Huawei, HiSilicon</w:t>
      </w:r>
    </w:p>
    <w:p w14:paraId="56F1CB4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D5D07" w14:textId="3428AC50" w:rsidR="001C464C" w:rsidRDefault="001C464C" w:rsidP="001C464C">
      <w:pPr>
        <w:rPr>
          <w:rFonts w:ascii="Arial" w:hAnsi="Arial" w:cs="Arial"/>
          <w:b/>
          <w:sz w:val="24"/>
        </w:rPr>
      </w:pPr>
      <w:r>
        <w:rPr>
          <w:rFonts w:ascii="Arial" w:hAnsi="Arial" w:cs="Arial"/>
          <w:b/>
          <w:color w:val="0000FF"/>
          <w:sz w:val="24"/>
        </w:rPr>
        <w:t>R4-2119531</w:t>
      </w:r>
      <w:r>
        <w:rPr>
          <w:rFonts w:ascii="Arial" w:hAnsi="Arial" w:cs="Arial"/>
          <w:b/>
          <w:color w:val="0000FF"/>
          <w:sz w:val="24"/>
        </w:rPr>
        <w:tab/>
      </w:r>
      <w:r>
        <w:rPr>
          <w:rFonts w:ascii="Arial" w:hAnsi="Arial" w:cs="Arial"/>
          <w:b/>
          <w:sz w:val="24"/>
        </w:rPr>
        <w:t>revised WID Rel-17 Basket UL MIMO bands</w:t>
      </w:r>
    </w:p>
    <w:p w14:paraId="7901F76B" w14:textId="77777777" w:rsidR="001C464C" w:rsidRDefault="001C464C" w:rsidP="001C464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1B4D3DC"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7700" w14:textId="77777777" w:rsidR="001C464C" w:rsidRDefault="001C464C" w:rsidP="001C464C">
      <w:pPr>
        <w:pStyle w:val="Heading4"/>
      </w:pPr>
      <w:bookmarkStart w:id="265" w:name="_Toc85923565"/>
      <w:r>
        <w:t>7.37.2</w:t>
      </w:r>
      <w:r>
        <w:tab/>
        <w:t>MPR/A-MPR requirements</w:t>
      </w:r>
      <w:bookmarkEnd w:id="265"/>
    </w:p>
    <w:p w14:paraId="3CBBB167" w14:textId="77777777" w:rsidR="001C464C" w:rsidRDefault="001C464C" w:rsidP="001C464C">
      <w:pPr>
        <w:pStyle w:val="Heading4"/>
      </w:pPr>
      <w:bookmarkStart w:id="266" w:name="_Toc85923566"/>
      <w:r>
        <w:t>7.37.3</w:t>
      </w:r>
      <w:r>
        <w:tab/>
        <w:t>Others</w:t>
      </w:r>
      <w:bookmarkEnd w:id="266"/>
    </w:p>
    <w:p w14:paraId="7494F24C" w14:textId="77777777" w:rsidR="001C464C" w:rsidRDefault="001C464C" w:rsidP="001C464C">
      <w:pPr>
        <w:pStyle w:val="Heading3"/>
      </w:pPr>
      <w:bookmarkStart w:id="267" w:name="_Toc85923567"/>
      <w:r>
        <w:t>7.38</w:t>
      </w:r>
      <w:r>
        <w:tab/>
        <w:t>Downlink interruption for band combinations to conduct dynamic Tx Switching</w:t>
      </w:r>
      <w:bookmarkEnd w:id="267"/>
    </w:p>
    <w:p w14:paraId="1C287AD6" w14:textId="77777777" w:rsidR="001C464C" w:rsidRDefault="001C464C" w:rsidP="001C464C">
      <w:pPr>
        <w:pStyle w:val="Heading4"/>
      </w:pPr>
      <w:bookmarkStart w:id="268" w:name="_Toc85923568"/>
      <w:r>
        <w:t>7.38.1</w:t>
      </w:r>
      <w:r>
        <w:tab/>
        <w:t>General and Rapporteur Input (WID/TR/CR)</w:t>
      </w:r>
      <w:bookmarkEnd w:id="268"/>
    </w:p>
    <w:p w14:paraId="17674904" w14:textId="69347015" w:rsidR="001C464C" w:rsidRDefault="001C464C" w:rsidP="001C464C">
      <w:pPr>
        <w:rPr>
          <w:rFonts w:ascii="Arial" w:hAnsi="Arial" w:cs="Arial"/>
          <w:b/>
          <w:sz w:val="24"/>
        </w:rPr>
      </w:pPr>
      <w:r>
        <w:rPr>
          <w:rFonts w:ascii="Arial" w:hAnsi="Arial" w:cs="Arial"/>
          <w:b/>
          <w:color w:val="0000FF"/>
          <w:sz w:val="24"/>
        </w:rPr>
        <w:t>R4-2117323</w:t>
      </w:r>
      <w:r>
        <w:rPr>
          <w:rFonts w:ascii="Arial" w:hAnsi="Arial" w:cs="Arial"/>
          <w:b/>
          <w:color w:val="0000FF"/>
          <w:sz w:val="24"/>
        </w:rPr>
        <w:tab/>
      </w:r>
      <w:r>
        <w:rPr>
          <w:rFonts w:ascii="Arial" w:hAnsi="Arial" w:cs="Arial"/>
          <w:b/>
          <w:sz w:val="24"/>
        </w:rPr>
        <w:t>TR 37.867 v0.4.0</w:t>
      </w:r>
    </w:p>
    <w:p w14:paraId="08A314F2"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CATT</w:t>
      </w:r>
    </w:p>
    <w:p w14:paraId="0153A9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CC80C" w14:textId="4B5EC483" w:rsidR="001C464C" w:rsidRDefault="001C464C" w:rsidP="001C464C">
      <w:pPr>
        <w:rPr>
          <w:rFonts w:ascii="Arial" w:hAnsi="Arial" w:cs="Arial"/>
          <w:b/>
          <w:sz w:val="24"/>
        </w:rPr>
      </w:pPr>
      <w:r>
        <w:rPr>
          <w:rFonts w:ascii="Arial" w:hAnsi="Arial" w:cs="Arial"/>
          <w:b/>
          <w:color w:val="0000FF"/>
          <w:sz w:val="24"/>
        </w:rPr>
        <w:t>R4-2118321</w:t>
      </w:r>
      <w:r>
        <w:rPr>
          <w:rFonts w:ascii="Arial" w:hAnsi="Arial" w:cs="Arial"/>
          <w:b/>
          <w:color w:val="0000FF"/>
          <w:sz w:val="24"/>
        </w:rPr>
        <w:tab/>
      </w:r>
      <w:r>
        <w:rPr>
          <w:rFonts w:ascii="Arial" w:hAnsi="Arial" w:cs="Arial"/>
          <w:b/>
          <w:sz w:val="24"/>
        </w:rPr>
        <w:t>CR to 38.101-1 Introduce DL interruption clarification for CA conduting Tx Switching</w:t>
      </w:r>
    </w:p>
    <w:p w14:paraId="0D8378BC"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CR-0956  rev  Cat: B (Rel-17)</w:t>
      </w:r>
      <w:r>
        <w:rPr>
          <w:i/>
        </w:rPr>
        <w:br/>
      </w:r>
      <w:r>
        <w:rPr>
          <w:i/>
        </w:rPr>
        <w:br/>
      </w:r>
      <w:r>
        <w:rPr>
          <w:i/>
        </w:rPr>
        <w:tab/>
      </w:r>
      <w:r>
        <w:rPr>
          <w:i/>
        </w:rPr>
        <w:tab/>
      </w:r>
      <w:r>
        <w:rPr>
          <w:i/>
        </w:rPr>
        <w:tab/>
      </w:r>
      <w:r>
        <w:rPr>
          <w:i/>
        </w:rPr>
        <w:tab/>
      </w:r>
      <w:r>
        <w:rPr>
          <w:i/>
        </w:rPr>
        <w:tab/>
        <w:t>Source: China Telecom</w:t>
      </w:r>
    </w:p>
    <w:p w14:paraId="3F81267F" w14:textId="77777777" w:rsidR="001C464C" w:rsidRDefault="001C464C" w:rsidP="001C464C">
      <w:pPr>
        <w:rPr>
          <w:rFonts w:ascii="Arial" w:hAnsi="Arial" w:cs="Arial"/>
          <w:b/>
        </w:rPr>
      </w:pPr>
      <w:r>
        <w:rPr>
          <w:rFonts w:ascii="Arial" w:hAnsi="Arial" w:cs="Arial"/>
          <w:b/>
        </w:rPr>
        <w:t xml:space="preserve">Abstract: </w:t>
      </w:r>
    </w:p>
    <w:p w14:paraId="40571EDB" w14:textId="77777777" w:rsidR="001C464C" w:rsidRDefault="001C464C" w:rsidP="001C464C">
      <w:r>
        <w:t>big CR for email approval</w:t>
      </w:r>
    </w:p>
    <w:p w14:paraId="68A6B38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95A1D" w14:textId="77777777" w:rsidR="001C464C" w:rsidRDefault="001C464C" w:rsidP="001C464C">
      <w:pPr>
        <w:pStyle w:val="Heading4"/>
      </w:pPr>
      <w:bookmarkStart w:id="269" w:name="_Toc85923569"/>
      <w:r>
        <w:t>7.38.2</w:t>
      </w:r>
      <w:r>
        <w:tab/>
        <w:t>Determination of inter-band uplink CA and EN-DC combinations for which DL interruption is not allowed</w:t>
      </w:r>
      <w:bookmarkEnd w:id="269"/>
    </w:p>
    <w:p w14:paraId="0DA5A086" w14:textId="61322E63" w:rsidR="001C464C" w:rsidRDefault="001C464C" w:rsidP="001C464C">
      <w:pPr>
        <w:rPr>
          <w:rFonts w:ascii="Arial" w:hAnsi="Arial" w:cs="Arial"/>
          <w:b/>
          <w:sz w:val="24"/>
        </w:rPr>
      </w:pPr>
      <w:r>
        <w:rPr>
          <w:rFonts w:ascii="Arial" w:hAnsi="Arial" w:cs="Arial"/>
          <w:b/>
          <w:color w:val="0000FF"/>
          <w:sz w:val="24"/>
        </w:rPr>
        <w:t>R4-2118322</w:t>
      </w:r>
      <w:r>
        <w:rPr>
          <w:rFonts w:ascii="Arial" w:hAnsi="Arial" w:cs="Arial"/>
          <w:b/>
          <w:color w:val="0000FF"/>
          <w:sz w:val="24"/>
        </w:rPr>
        <w:tab/>
      </w:r>
      <w:r>
        <w:rPr>
          <w:rFonts w:ascii="Arial" w:hAnsi="Arial" w:cs="Arial"/>
          <w:b/>
          <w:sz w:val="24"/>
        </w:rPr>
        <w:t>Draft CR to 38.101-1 Correction on the DL interruption clarification table</w:t>
      </w:r>
    </w:p>
    <w:p w14:paraId="322AE6E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China Telecom</w:t>
      </w:r>
    </w:p>
    <w:p w14:paraId="1265D085" w14:textId="77777777" w:rsidR="001C464C" w:rsidRDefault="001C464C" w:rsidP="001C464C">
      <w:pPr>
        <w:rPr>
          <w:rFonts w:ascii="Arial" w:hAnsi="Arial" w:cs="Arial"/>
          <w:b/>
        </w:rPr>
      </w:pPr>
      <w:r>
        <w:rPr>
          <w:rFonts w:ascii="Arial" w:hAnsi="Arial" w:cs="Arial"/>
          <w:b/>
        </w:rPr>
        <w:t xml:space="preserve">Abstract: </w:t>
      </w:r>
    </w:p>
    <w:p w14:paraId="1D6E67C3" w14:textId="77777777" w:rsidR="001C464C" w:rsidRDefault="001C464C" w:rsidP="001C464C">
      <w:r>
        <w:t>The DL interruption clarifications for some of combos in Table 5.2A.2.2-1 are not matched with the corresponding NR CA band.</w:t>
      </w:r>
    </w:p>
    <w:p w14:paraId="2A3AC2E8" w14:textId="77777777" w:rsidR="001C464C" w:rsidRDefault="001C464C" w:rsidP="001C464C">
      <w:r>
        <w:t>Correct the DL interruption clarifications to make them matched with the corresponding NR CA band in the rows.</w:t>
      </w:r>
    </w:p>
    <w:p w14:paraId="3B1DEE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C759E" w14:textId="77777777" w:rsidR="001C464C" w:rsidRDefault="001C464C" w:rsidP="001C464C">
      <w:pPr>
        <w:pStyle w:val="Heading4"/>
      </w:pPr>
      <w:bookmarkStart w:id="270" w:name="_Toc85923570"/>
      <w:r>
        <w:lastRenderedPageBreak/>
        <w:t>7.38.3</w:t>
      </w:r>
      <w:r>
        <w:tab/>
        <w:t>Others</w:t>
      </w:r>
      <w:bookmarkEnd w:id="270"/>
    </w:p>
    <w:p w14:paraId="4F29C4E3" w14:textId="77777777" w:rsidR="001C464C" w:rsidRDefault="001C464C" w:rsidP="001C464C">
      <w:pPr>
        <w:pStyle w:val="Heading3"/>
      </w:pPr>
      <w:bookmarkStart w:id="271" w:name="_Toc85923571"/>
      <w:r>
        <w:t>7.39</w:t>
      </w:r>
      <w:r>
        <w:tab/>
        <w:t>Simultaneous Rx/Tx band combinations for CA, SUL, MR-DC and NR-DC</w:t>
      </w:r>
      <w:bookmarkEnd w:id="271"/>
    </w:p>
    <w:p w14:paraId="2C0A7B06" w14:textId="77777777" w:rsidR="001C464C" w:rsidRDefault="001C464C" w:rsidP="001C464C">
      <w:pPr>
        <w:pStyle w:val="Heading4"/>
      </w:pPr>
      <w:bookmarkStart w:id="272" w:name="_Toc85923572"/>
      <w:r>
        <w:t>7.39.1</w:t>
      </w:r>
      <w:r>
        <w:tab/>
        <w:t>General and Rapporteur Input (WID/TR/CR)</w:t>
      </w:r>
      <w:bookmarkEnd w:id="272"/>
    </w:p>
    <w:p w14:paraId="5D2A7BE8" w14:textId="4638A694" w:rsidR="001C464C" w:rsidRDefault="001C464C" w:rsidP="001C464C">
      <w:pPr>
        <w:rPr>
          <w:rFonts w:ascii="Arial" w:hAnsi="Arial" w:cs="Arial"/>
          <w:b/>
          <w:sz w:val="24"/>
        </w:rPr>
      </w:pPr>
      <w:r>
        <w:rPr>
          <w:rFonts w:ascii="Arial" w:hAnsi="Arial" w:cs="Arial"/>
          <w:b/>
          <w:color w:val="0000FF"/>
          <w:sz w:val="24"/>
        </w:rPr>
        <w:t>R4-2119528</w:t>
      </w:r>
      <w:r>
        <w:rPr>
          <w:rFonts w:ascii="Arial" w:hAnsi="Arial" w:cs="Arial"/>
          <w:b/>
          <w:color w:val="0000FF"/>
          <w:sz w:val="24"/>
        </w:rPr>
        <w:tab/>
      </w:r>
      <w:r>
        <w:rPr>
          <w:rFonts w:ascii="Arial" w:hAnsi="Arial" w:cs="Arial"/>
          <w:b/>
          <w:sz w:val="24"/>
        </w:rPr>
        <w:t>TR 38.839 v0.1.0</w:t>
      </w:r>
    </w:p>
    <w:p w14:paraId="487FB22E"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38.839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8785C9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AC9E6" w14:textId="77777777" w:rsidR="001C464C" w:rsidRDefault="001C464C" w:rsidP="001C464C">
      <w:pPr>
        <w:pStyle w:val="Heading4"/>
      </w:pPr>
      <w:bookmarkStart w:id="273" w:name="_Toc85923573"/>
      <w:r>
        <w:t>7.39.2</w:t>
      </w:r>
      <w:r>
        <w:tab/>
        <w:t>Applicability rule and criteria of simultaneous RX/TX</w:t>
      </w:r>
      <w:bookmarkEnd w:id="273"/>
    </w:p>
    <w:p w14:paraId="065B6618" w14:textId="2A62A429" w:rsidR="001C464C" w:rsidRDefault="001C464C" w:rsidP="001C464C">
      <w:pPr>
        <w:rPr>
          <w:rFonts w:ascii="Arial" w:hAnsi="Arial" w:cs="Arial"/>
          <w:b/>
          <w:sz w:val="24"/>
        </w:rPr>
      </w:pPr>
      <w:r>
        <w:rPr>
          <w:rFonts w:ascii="Arial" w:hAnsi="Arial" w:cs="Arial"/>
          <w:b/>
          <w:color w:val="0000FF"/>
          <w:sz w:val="24"/>
        </w:rPr>
        <w:t>R4-2117665</w:t>
      </w:r>
      <w:r>
        <w:rPr>
          <w:rFonts w:ascii="Arial" w:hAnsi="Arial" w:cs="Arial"/>
          <w:b/>
          <w:color w:val="0000FF"/>
          <w:sz w:val="24"/>
        </w:rPr>
        <w:tab/>
      </w:r>
      <w:r>
        <w:rPr>
          <w:rFonts w:ascii="Arial" w:hAnsi="Arial" w:cs="Arial"/>
          <w:b/>
          <w:sz w:val="24"/>
        </w:rPr>
        <w:t>Discussion on the simultaneous Rx/Tx capability for FR1+FR1 FDD-TDD band combination</w:t>
      </w:r>
    </w:p>
    <w:p w14:paraId="4EE2931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314316C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078CF" w14:textId="1562753B" w:rsidR="001C464C" w:rsidRDefault="001C464C" w:rsidP="001C464C">
      <w:pPr>
        <w:rPr>
          <w:rFonts w:ascii="Arial" w:hAnsi="Arial" w:cs="Arial"/>
          <w:b/>
          <w:sz w:val="24"/>
        </w:rPr>
      </w:pPr>
      <w:r>
        <w:rPr>
          <w:rFonts w:ascii="Arial" w:hAnsi="Arial" w:cs="Arial"/>
          <w:b/>
          <w:color w:val="0000FF"/>
          <w:sz w:val="24"/>
        </w:rPr>
        <w:t>R4-2118881</w:t>
      </w:r>
      <w:r>
        <w:rPr>
          <w:rFonts w:ascii="Arial" w:hAnsi="Arial" w:cs="Arial"/>
          <w:b/>
          <w:color w:val="0000FF"/>
          <w:sz w:val="24"/>
        </w:rPr>
        <w:tab/>
      </w:r>
      <w:r>
        <w:rPr>
          <w:rFonts w:ascii="Arial" w:hAnsi="Arial" w:cs="Arial"/>
          <w:b/>
          <w:sz w:val="24"/>
        </w:rPr>
        <w:t>R17 simultaneous RxTx</w:t>
      </w:r>
    </w:p>
    <w:p w14:paraId="7FEED97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497A05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81B91" w14:textId="31FB09B0" w:rsidR="001C464C" w:rsidRDefault="001C464C" w:rsidP="001C464C">
      <w:pPr>
        <w:rPr>
          <w:rFonts w:ascii="Arial" w:hAnsi="Arial" w:cs="Arial"/>
          <w:b/>
          <w:sz w:val="24"/>
        </w:rPr>
      </w:pPr>
      <w:r>
        <w:rPr>
          <w:rFonts w:ascii="Arial" w:hAnsi="Arial" w:cs="Arial"/>
          <w:b/>
          <w:color w:val="0000FF"/>
          <w:sz w:val="24"/>
        </w:rPr>
        <w:t>R4-2119215</w:t>
      </w:r>
      <w:r>
        <w:rPr>
          <w:rFonts w:ascii="Arial" w:hAnsi="Arial" w:cs="Arial"/>
          <w:b/>
          <w:color w:val="0000FF"/>
          <w:sz w:val="24"/>
        </w:rPr>
        <w:tab/>
      </w:r>
      <w:r>
        <w:rPr>
          <w:rFonts w:ascii="Arial" w:hAnsi="Arial" w:cs="Arial"/>
          <w:b/>
          <w:sz w:val="24"/>
        </w:rPr>
        <w:t>Simultaneous Rx/Tx capability for FR1+FR1 FDD-TDD band combination</w:t>
      </w:r>
    </w:p>
    <w:p w14:paraId="72A7DED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ShenZhen Zhongxing Shitong</w:t>
      </w:r>
    </w:p>
    <w:p w14:paraId="02CA9BD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F7377" w14:textId="3C4389F2" w:rsidR="001C464C" w:rsidRDefault="001C464C" w:rsidP="001C464C">
      <w:pPr>
        <w:rPr>
          <w:rFonts w:ascii="Arial" w:hAnsi="Arial" w:cs="Arial"/>
          <w:b/>
          <w:sz w:val="24"/>
        </w:rPr>
      </w:pPr>
      <w:r>
        <w:rPr>
          <w:rFonts w:ascii="Arial" w:hAnsi="Arial" w:cs="Arial"/>
          <w:b/>
          <w:color w:val="0000FF"/>
          <w:sz w:val="24"/>
        </w:rPr>
        <w:t>R4-2119529</w:t>
      </w:r>
      <w:r>
        <w:rPr>
          <w:rFonts w:ascii="Arial" w:hAnsi="Arial" w:cs="Arial"/>
          <w:b/>
          <w:color w:val="0000FF"/>
          <w:sz w:val="24"/>
        </w:rPr>
        <w:tab/>
      </w:r>
      <w:r>
        <w:rPr>
          <w:rFonts w:ascii="Arial" w:hAnsi="Arial" w:cs="Arial"/>
          <w:b/>
          <w:sz w:val="24"/>
        </w:rPr>
        <w:t>TP for TR 38.839: Principles for simultaneous RxTx capability</w:t>
      </w:r>
    </w:p>
    <w:p w14:paraId="353055BD"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9F830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E8216" w14:textId="77777777" w:rsidR="001C464C" w:rsidRDefault="001C464C" w:rsidP="001C464C">
      <w:pPr>
        <w:pStyle w:val="Heading4"/>
      </w:pPr>
      <w:bookmarkStart w:id="274" w:name="_Toc85923574"/>
      <w:r>
        <w:lastRenderedPageBreak/>
        <w:t>7.39.3</w:t>
      </w:r>
      <w:r>
        <w:tab/>
        <w:t>Identification of simultaneous Rx/Tx capability for band combinations</w:t>
      </w:r>
      <w:bookmarkEnd w:id="274"/>
    </w:p>
    <w:p w14:paraId="501FEF20" w14:textId="77777777" w:rsidR="001C464C" w:rsidRDefault="001C464C" w:rsidP="001C464C">
      <w:pPr>
        <w:pStyle w:val="Heading2"/>
      </w:pPr>
      <w:bookmarkStart w:id="275" w:name="_Toc85923575"/>
      <w:r>
        <w:t>8</w:t>
      </w:r>
      <w:r>
        <w:tab/>
        <w:t>Rel-17 non-spectrum related work items for NR</w:t>
      </w:r>
      <w:bookmarkEnd w:id="275"/>
    </w:p>
    <w:p w14:paraId="5D1538B1" w14:textId="77777777" w:rsidR="001C464C" w:rsidRDefault="001C464C" w:rsidP="001C464C">
      <w:pPr>
        <w:pStyle w:val="Heading3"/>
      </w:pPr>
      <w:bookmarkStart w:id="276" w:name="_Toc85923576"/>
      <w:r>
        <w:t>8.1</w:t>
      </w:r>
      <w:r>
        <w:tab/>
        <w:t>Multiple Input Multiple Output (MIMO) Over-the-Air (OTA) requirements for NR UEs</w:t>
      </w:r>
      <w:bookmarkEnd w:id="276"/>
    </w:p>
    <w:p w14:paraId="5D6F5766" w14:textId="77777777" w:rsidR="001C464C" w:rsidRDefault="001C464C" w:rsidP="001C464C">
      <w:pPr>
        <w:pStyle w:val="Heading4"/>
      </w:pPr>
      <w:bookmarkStart w:id="277" w:name="_Toc85923577"/>
      <w:r>
        <w:t>8.1.1</w:t>
      </w:r>
      <w:r>
        <w:tab/>
        <w:t>General</w:t>
      </w:r>
      <w:bookmarkEnd w:id="277"/>
    </w:p>
    <w:p w14:paraId="060FE800" w14:textId="00553206" w:rsidR="001C464C" w:rsidRDefault="001C464C" w:rsidP="001C464C">
      <w:pPr>
        <w:rPr>
          <w:rFonts w:ascii="Arial" w:hAnsi="Arial" w:cs="Arial"/>
          <w:b/>
          <w:sz w:val="24"/>
        </w:rPr>
      </w:pPr>
      <w:r>
        <w:rPr>
          <w:rFonts w:ascii="Arial" w:hAnsi="Arial" w:cs="Arial"/>
          <w:b/>
          <w:color w:val="0000FF"/>
          <w:sz w:val="24"/>
        </w:rPr>
        <w:t>R4-2117682</w:t>
      </w:r>
      <w:r>
        <w:rPr>
          <w:rFonts w:ascii="Arial" w:hAnsi="Arial" w:cs="Arial"/>
          <w:b/>
          <w:color w:val="0000FF"/>
          <w:sz w:val="24"/>
        </w:rPr>
        <w:tab/>
      </w:r>
      <w:r>
        <w:rPr>
          <w:rFonts w:ascii="Arial" w:hAnsi="Arial" w:cs="Arial"/>
          <w:b/>
          <w:sz w:val="24"/>
        </w:rPr>
        <w:t>FR2 MIMO OTA test points clarification</w:t>
      </w:r>
    </w:p>
    <w:p w14:paraId="35850BB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83CD308" w14:textId="77777777" w:rsidR="001C464C" w:rsidRDefault="001C464C" w:rsidP="001C464C">
      <w:pPr>
        <w:rPr>
          <w:rFonts w:ascii="Arial" w:hAnsi="Arial" w:cs="Arial"/>
          <w:b/>
        </w:rPr>
      </w:pPr>
      <w:r>
        <w:rPr>
          <w:rFonts w:ascii="Arial" w:hAnsi="Arial" w:cs="Arial"/>
          <w:b/>
        </w:rPr>
        <w:t xml:space="preserve">Abstract: </w:t>
      </w:r>
    </w:p>
    <w:p w14:paraId="2394210A" w14:textId="77777777" w:rsidR="001C464C" w:rsidRDefault="001C464C" w:rsidP="001C464C">
      <w:r>
        <w:t xml:space="preserve">Proposal1: Clarify FR2 MIMO OTA test point definition is needed. </w:t>
      </w:r>
    </w:p>
    <w:p w14:paraId="7A72BA6B" w14:textId="77777777" w:rsidR="001C464C" w:rsidRDefault="001C464C" w:rsidP="001C464C">
      <w:r>
        <w:t xml:space="preserve">Proposal2: Confirm FR2 MIMO OTA test point definition concept is “Alt2 by the example”, and further clarify it in TR38.827 by some manners. </w:t>
      </w:r>
    </w:p>
    <w:p w14:paraId="53E80FC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CBA4A" w14:textId="0CF9D596" w:rsidR="001C464C" w:rsidRDefault="001C464C" w:rsidP="001C464C">
      <w:pPr>
        <w:rPr>
          <w:rFonts w:ascii="Arial" w:hAnsi="Arial" w:cs="Arial"/>
          <w:b/>
          <w:sz w:val="24"/>
        </w:rPr>
      </w:pPr>
      <w:r>
        <w:rPr>
          <w:rFonts w:ascii="Arial" w:hAnsi="Arial" w:cs="Arial"/>
          <w:b/>
          <w:color w:val="0000FF"/>
          <w:sz w:val="24"/>
        </w:rPr>
        <w:t>R4-2117972</w:t>
      </w:r>
      <w:r>
        <w:rPr>
          <w:rFonts w:ascii="Arial" w:hAnsi="Arial" w:cs="Arial"/>
          <w:b/>
          <w:color w:val="0000FF"/>
          <w:sz w:val="24"/>
        </w:rPr>
        <w:tab/>
      </w:r>
      <w:r>
        <w:rPr>
          <w:rFonts w:ascii="Arial" w:hAnsi="Arial" w:cs="Arial"/>
          <w:b/>
          <w:sz w:val="24"/>
        </w:rPr>
        <w:t>Discussion on FR1 MIMO OTA Lab Alignment Timeline</w:t>
      </w:r>
    </w:p>
    <w:p w14:paraId="0E5CF4B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2A959B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3A5F8" w14:textId="61606D85" w:rsidR="001C464C" w:rsidRDefault="001C464C" w:rsidP="001C464C">
      <w:pPr>
        <w:rPr>
          <w:rFonts w:ascii="Arial" w:hAnsi="Arial" w:cs="Arial"/>
          <w:b/>
          <w:sz w:val="24"/>
        </w:rPr>
      </w:pPr>
      <w:r>
        <w:rPr>
          <w:rFonts w:ascii="Arial" w:hAnsi="Arial" w:cs="Arial"/>
          <w:b/>
          <w:color w:val="0000FF"/>
          <w:sz w:val="24"/>
        </w:rPr>
        <w:t>R4-2118299</w:t>
      </w:r>
      <w:r>
        <w:rPr>
          <w:rFonts w:ascii="Arial" w:hAnsi="Arial" w:cs="Arial"/>
          <w:b/>
          <w:color w:val="0000FF"/>
          <w:sz w:val="24"/>
        </w:rPr>
        <w:tab/>
      </w:r>
      <w:r>
        <w:rPr>
          <w:rFonts w:ascii="Arial" w:hAnsi="Arial" w:cs="Arial"/>
          <w:b/>
          <w:sz w:val="24"/>
        </w:rPr>
        <w:t>3GPP TS 38.151 v0.6.0</w:t>
      </w:r>
    </w:p>
    <w:p w14:paraId="237FFD76" w14:textId="77777777" w:rsidR="001C464C" w:rsidRDefault="001C464C" w:rsidP="001C464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vivo</w:t>
      </w:r>
    </w:p>
    <w:p w14:paraId="6B91074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67875" w14:textId="3B7ACA45" w:rsidR="001C464C" w:rsidRDefault="001C464C" w:rsidP="001C464C">
      <w:pPr>
        <w:rPr>
          <w:rFonts w:ascii="Arial" w:hAnsi="Arial" w:cs="Arial"/>
          <w:b/>
          <w:sz w:val="24"/>
        </w:rPr>
      </w:pPr>
      <w:r>
        <w:rPr>
          <w:rFonts w:ascii="Arial" w:hAnsi="Arial" w:cs="Arial"/>
          <w:b/>
          <w:color w:val="0000FF"/>
          <w:sz w:val="24"/>
        </w:rPr>
        <w:t>R4-2118302</w:t>
      </w:r>
      <w:r>
        <w:rPr>
          <w:rFonts w:ascii="Arial" w:hAnsi="Arial" w:cs="Arial"/>
          <w:b/>
          <w:color w:val="0000FF"/>
          <w:sz w:val="24"/>
        </w:rPr>
        <w:tab/>
      </w:r>
      <w:r>
        <w:rPr>
          <w:rFonts w:ascii="Arial" w:hAnsi="Arial" w:cs="Arial"/>
          <w:b/>
          <w:sz w:val="24"/>
        </w:rPr>
        <w:t>TP to TS 38.151 on updated structure</w:t>
      </w:r>
    </w:p>
    <w:p w14:paraId="4A7A53D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vivo</w:t>
      </w:r>
    </w:p>
    <w:p w14:paraId="7410F93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E84AB" w14:textId="538C3D9F" w:rsidR="001C464C" w:rsidRDefault="001C464C" w:rsidP="001C464C">
      <w:pPr>
        <w:rPr>
          <w:rFonts w:ascii="Arial" w:hAnsi="Arial" w:cs="Arial"/>
          <w:b/>
          <w:sz w:val="24"/>
        </w:rPr>
      </w:pPr>
      <w:r>
        <w:rPr>
          <w:rFonts w:ascii="Arial" w:hAnsi="Arial" w:cs="Arial"/>
          <w:b/>
          <w:color w:val="0000FF"/>
          <w:sz w:val="24"/>
        </w:rPr>
        <w:t>R4-2118303</w:t>
      </w:r>
      <w:r>
        <w:rPr>
          <w:rFonts w:ascii="Arial" w:hAnsi="Arial" w:cs="Arial"/>
          <w:b/>
          <w:color w:val="0000FF"/>
          <w:sz w:val="24"/>
        </w:rPr>
        <w:tab/>
      </w:r>
      <w:r>
        <w:rPr>
          <w:rFonts w:ascii="Arial" w:hAnsi="Arial" w:cs="Arial"/>
          <w:b/>
          <w:sz w:val="24"/>
        </w:rPr>
        <w:t>Views on lab alignment activiy</w:t>
      </w:r>
    </w:p>
    <w:p w14:paraId="6DBCC18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56FC4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4E43D" w14:textId="6D65F869" w:rsidR="001C464C" w:rsidRDefault="001C464C" w:rsidP="001C464C">
      <w:pPr>
        <w:rPr>
          <w:rFonts w:ascii="Arial" w:hAnsi="Arial" w:cs="Arial"/>
          <w:b/>
          <w:sz w:val="24"/>
        </w:rPr>
      </w:pPr>
      <w:r>
        <w:rPr>
          <w:rFonts w:ascii="Arial" w:hAnsi="Arial" w:cs="Arial"/>
          <w:b/>
          <w:color w:val="0000FF"/>
          <w:sz w:val="24"/>
        </w:rPr>
        <w:t>R4-2119377</w:t>
      </w:r>
      <w:r>
        <w:rPr>
          <w:rFonts w:ascii="Arial" w:hAnsi="Arial" w:cs="Arial"/>
          <w:b/>
          <w:color w:val="0000FF"/>
          <w:sz w:val="24"/>
        </w:rPr>
        <w:tab/>
      </w:r>
      <w:r>
        <w:rPr>
          <w:rFonts w:ascii="Arial" w:hAnsi="Arial" w:cs="Arial"/>
          <w:b/>
          <w:sz w:val="24"/>
        </w:rPr>
        <w:t>Clarification of NF Compensation for FR2 PSP</w:t>
      </w:r>
    </w:p>
    <w:p w14:paraId="69EB8C37"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18EA2DA4"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C681A" w14:textId="77777777" w:rsidR="001C464C" w:rsidRDefault="001C464C" w:rsidP="001C464C">
      <w:pPr>
        <w:pStyle w:val="Heading4"/>
      </w:pPr>
      <w:bookmarkStart w:id="278" w:name="_Toc85923578"/>
      <w:r>
        <w:t>8.1.2</w:t>
      </w:r>
      <w:r>
        <w:tab/>
        <w:t>Performance requirements</w:t>
      </w:r>
      <w:bookmarkEnd w:id="278"/>
    </w:p>
    <w:p w14:paraId="592801F5" w14:textId="77777777" w:rsidR="001C464C" w:rsidRDefault="001C464C" w:rsidP="001C464C">
      <w:pPr>
        <w:pStyle w:val="Heading5"/>
      </w:pPr>
      <w:bookmarkStart w:id="279" w:name="_Toc85923579"/>
      <w:r>
        <w:t>8.1.2.1</w:t>
      </w:r>
      <w:r>
        <w:tab/>
        <w:t>Performance Requirements for FR1</w:t>
      </w:r>
      <w:bookmarkEnd w:id="279"/>
    </w:p>
    <w:p w14:paraId="7BF7C25C" w14:textId="4118B5AD" w:rsidR="001C464C" w:rsidRDefault="001C464C" w:rsidP="001C464C">
      <w:pPr>
        <w:rPr>
          <w:rFonts w:ascii="Arial" w:hAnsi="Arial" w:cs="Arial"/>
          <w:b/>
          <w:sz w:val="24"/>
        </w:rPr>
      </w:pPr>
      <w:r>
        <w:rPr>
          <w:rFonts w:ascii="Arial" w:hAnsi="Arial" w:cs="Arial"/>
          <w:b/>
          <w:color w:val="0000FF"/>
          <w:sz w:val="24"/>
        </w:rPr>
        <w:t>R4-2117849</w:t>
      </w:r>
      <w:r>
        <w:rPr>
          <w:rFonts w:ascii="Arial" w:hAnsi="Arial" w:cs="Arial"/>
          <w:b/>
          <w:color w:val="0000FF"/>
          <w:sz w:val="24"/>
        </w:rPr>
        <w:tab/>
      </w:r>
      <w:r>
        <w:rPr>
          <w:rFonts w:ascii="Arial" w:hAnsi="Arial" w:cs="Arial"/>
          <w:b/>
          <w:sz w:val="24"/>
        </w:rPr>
        <w:t>Discussion on FR1 MIMO OTA test campaign</w:t>
      </w:r>
    </w:p>
    <w:p w14:paraId="73F842B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4A2BA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E8DE7" w14:textId="4A05099F" w:rsidR="001C464C" w:rsidRDefault="001C464C" w:rsidP="001C464C">
      <w:pPr>
        <w:rPr>
          <w:rFonts w:ascii="Arial" w:hAnsi="Arial" w:cs="Arial"/>
          <w:b/>
          <w:sz w:val="24"/>
        </w:rPr>
      </w:pPr>
      <w:r>
        <w:rPr>
          <w:rFonts w:ascii="Arial" w:hAnsi="Arial" w:cs="Arial"/>
          <w:b/>
          <w:color w:val="0000FF"/>
          <w:sz w:val="24"/>
        </w:rPr>
        <w:t>R4-2118300</w:t>
      </w:r>
      <w:r>
        <w:rPr>
          <w:rFonts w:ascii="Arial" w:hAnsi="Arial" w:cs="Arial"/>
          <w:b/>
          <w:color w:val="0000FF"/>
          <w:sz w:val="24"/>
        </w:rPr>
        <w:tab/>
      </w:r>
      <w:r>
        <w:rPr>
          <w:rFonts w:ascii="Arial" w:hAnsi="Arial" w:cs="Arial"/>
          <w:b/>
          <w:sz w:val="24"/>
        </w:rPr>
        <w:t>Discussion on FR1 MIMO OTA performance</w:t>
      </w:r>
    </w:p>
    <w:p w14:paraId="6D5B409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1BE16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EFB71" w14:textId="55771327" w:rsidR="001C464C" w:rsidRDefault="001C464C" w:rsidP="001C464C">
      <w:pPr>
        <w:rPr>
          <w:rFonts w:ascii="Arial" w:hAnsi="Arial" w:cs="Arial"/>
          <w:b/>
          <w:sz w:val="24"/>
        </w:rPr>
      </w:pPr>
      <w:r>
        <w:rPr>
          <w:rFonts w:ascii="Arial" w:hAnsi="Arial" w:cs="Arial"/>
          <w:b/>
          <w:color w:val="0000FF"/>
          <w:sz w:val="24"/>
        </w:rPr>
        <w:t>R4-2118604</w:t>
      </w:r>
      <w:r>
        <w:rPr>
          <w:rFonts w:ascii="Arial" w:hAnsi="Arial" w:cs="Arial"/>
          <w:b/>
          <w:color w:val="0000FF"/>
          <w:sz w:val="24"/>
        </w:rPr>
        <w:tab/>
      </w:r>
      <w:r>
        <w:rPr>
          <w:rFonts w:ascii="Arial" w:hAnsi="Arial" w:cs="Arial"/>
          <w:b/>
          <w:sz w:val="24"/>
        </w:rPr>
        <w:t>Updated time plan for FR1 lab alignment and requirement development</w:t>
      </w:r>
    </w:p>
    <w:p w14:paraId="47E0A77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OPPO</w:t>
      </w:r>
    </w:p>
    <w:p w14:paraId="4D9A35F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69E7A" w14:textId="4AB8B701" w:rsidR="001C464C" w:rsidRDefault="001C464C" w:rsidP="001C464C">
      <w:pPr>
        <w:rPr>
          <w:rFonts w:ascii="Arial" w:hAnsi="Arial" w:cs="Arial"/>
          <w:b/>
          <w:sz w:val="24"/>
        </w:rPr>
      </w:pPr>
      <w:r>
        <w:rPr>
          <w:rFonts w:ascii="Arial" w:hAnsi="Arial" w:cs="Arial"/>
          <w:b/>
          <w:color w:val="0000FF"/>
          <w:sz w:val="24"/>
        </w:rPr>
        <w:t>R4-2118607</w:t>
      </w:r>
      <w:r>
        <w:rPr>
          <w:rFonts w:ascii="Arial" w:hAnsi="Arial" w:cs="Arial"/>
          <w:b/>
          <w:color w:val="0000FF"/>
          <w:sz w:val="24"/>
        </w:rPr>
        <w:tab/>
      </w:r>
      <w:r>
        <w:rPr>
          <w:rFonts w:ascii="Arial" w:hAnsi="Arial" w:cs="Arial"/>
          <w:b/>
          <w:sz w:val="24"/>
        </w:rPr>
        <w:t>PAD candidates information for FR1 MIMO OTA lab alignment</w:t>
      </w:r>
    </w:p>
    <w:p w14:paraId="75480E3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45D8DCD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17343" w14:textId="33A37858" w:rsidR="001C464C" w:rsidRDefault="001C464C" w:rsidP="001C464C">
      <w:pPr>
        <w:rPr>
          <w:rFonts w:ascii="Arial" w:hAnsi="Arial" w:cs="Arial"/>
          <w:b/>
          <w:sz w:val="24"/>
        </w:rPr>
      </w:pPr>
      <w:r>
        <w:rPr>
          <w:rFonts w:ascii="Arial" w:hAnsi="Arial" w:cs="Arial"/>
          <w:b/>
          <w:color w:val="0000FF"/>
          <w:sz w:val="24"/>
        </w:rPr>
        <w:t>R4-2118902</w:t>
      </w:r>
      <w:r>
        <w:rPr>
          <w:rFonts w:ascii="Arial" w:hAnsi="Arial" w:cs="Arial"/>
          <w:b/>
          <w:color w:val="0000FF"/>
          <w:sz w:val="24"/>
        </w:rPr>
        <w:tab/>
      </w:r>
      <w:r>
        <w:rPr>
          <w:rFonts w:ascii="Arial" w:hAnsi="Arial" w:cs="Arial"/>
          <w:b/>
          <w:sz w:val="24"/>
        </w:rPr>
        <w:t>For lab alignment</w:t>
      </w:r>
    </w:p>
    <w:p w14:paraId="7DFC1E3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697DA2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C9692" w14:textId="42A33DD5" w:rsidR="001C464C" w:rsidRDefault="001C464C" w:rsidP="001C464C">
      <w:pPr>
        <w:rPr>
          <w:rFonts w:ascii="Arial" w:hAnsi="Arial" w:cs="Arial"/>
          <w:b/>
          <w:sz w:val="24"/>
        </w:rPr>
      </w:pPr>
      <w:r>
        <w:rPr>
          <w:rFonts w:ascii="Arial" w:hAnsi="Arial" w:cs="Arial"/>
          <w:b/>
          <w:color w:val="0000FF"/>
          <w:sz w:val="24"/>
        </w:rPr>
        <w:t>R4-2118904</w:t>
      </w:r>
      <w:r>
        <w:rPr>
          <w:rFonts w:ascii="Arial" w:hAnsi="Arial" w:cs="Arial"/>
          <w:b/>
          <w:color w:val="0000FF"/>
          <w:sz w:val="24"/>
        </w:rPr>
        <w:tab/>
      </w:r>
      <w:r>
        <w:rPr>
          <w:rFonts w:ascii="Arial" w:hAnsi="Arial" w:cs="Arial"/>
          <w:b/>
          <w:sz w:val="24"/>
        </w:rPr>
        <w:t>Views on PAD management</w:t>
      </w:r>
    </w:p>
    <w:p w14:paraId="1AFE286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7D2E20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95B76" w14:textId="77777777" w:rsidR="001C464C" w:rsidRDefault="001C464C" w:rsidP="001C464C">
      <w:pPr>
        <w:pStyle w:val="Heading5"/>
      </w:pPr>
      <w:bookmarkStart w:id="280" w:name="_Toc85923580"/>
      <w:r>
        <w:t>8.1.2.2</w:t>
      </w:r>
      <w:r>
        <w:tab/>
        <w:t>Performance Requirements for FR2</w:t>
      </w:r>
      <w:bookmarkEnd w:id="280"/>
    </w:p>
    <w:p w14:paraId="0B87F63D" w14:textId="54E93D6D" w:rsidR="001C464C" w:rsidRDefault="001C464C" w:rsidP="001C464C">
      <w:pPr>
        <w:rPr>
          <w:rFonts w:ascii="Arial" w:hAnsi="Arial" w:cs="Arial"/>
          <w:b/>
          <w:sz w:val="24"/>
        </w:rPr>
      </w:pPr>
      <w:r>
        <w:rPr>
          <w:rFonts w:ascii="Arial" w:hAnsi="Arial" w:cs="Arial"/>
          <w:b/>
          <w:color w:val="0000FF"/>
          <w:sz w:val="24"/>
        </w:rPr>
        <w:t>R4-2118142</w:t>
      </w:r>
      <w:r>
        <w:rPr>
          <w:rFonts w:ascii="Arial" w:hAnsi="Arial" w:cs="Arial"/>
          <w:b/>
          <w:color w:val="0000FF"/>
          <w:sz w:val="24"/>
        </w:rPr>
        <w:tab/>
      </w:r>
      <w:r>
        <w:rPr>
          <w:rFonts w:ascii="Arial" w:hAnsi="Arial" w:cs="Arial"/>
          <w:b/>
          <w:sz w:val="24"/>
        </w:rPr>
        <w:t>On FR2 MIMO OTA performance requirements</w:t>
      </w:r>
    </w:p>
    <w:p w14:paraId="20FD4A1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8167A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66BC5" w14:textId="22FB5F65" w:rsidR="001C464C" w:rsidRDefault="001C464C" w:rsidP="001C464C">
      <w:pPr>
        <w:rPr>
          <w:rFonts w:ascii="Arial" w:hAnsi="Arial" w:cs="Arial"/>
          <w:b/>
          <w:sz w:val="24"/>
        </w:rPr>
      </w:pPr>
      <w:r>
        <w:rPr>
          <w:rFonts w:ascii="Arial" w:hAnsi="Arial" w:cs="Arial"/>
          <w:b/>
          <w:color w:val="0000FF"/>
          <w:sz w:val="24"/>
        </w:rPr>
        <w:t>R4-2118143</w:t>
      </w:r>
      <w:r>
        <w:rPr>
          <w:rFonts w:ascii="Arial" w:hAnsi="Arial" w:cs="Arial"/>
          <w:b/>
          <w:color w:val="0000FF"/>
          <w:sz w:val="24"/>
        </w:rPr>
        <w:tab/>
      </w:r>
      <w:r>
        <w:rPr>
          <w:rFonts w:ascii="Arial" w:hAnsi="Arial" w:cs="Arial"/>
          <w:b/>
          <w:sz w:val="24"/>
        </w:rPr>
        <w:t>Summary results for alignment of FR2 MIMO OTA</w:t>
      </w:r>
    </w:p>
    <w:p w14:paraId="70073BA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375FAA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23D21" w14:textId="77777777" w:rsidR="001C464C" w:rsidRDefault="001C464C" w:rsidP="001C464C">
      <w:pPr>
        <w:pStyle w:val="Heading5"/>
      </w:pPr>
      <w:bookmarkStart w:id="281" w:name="_Toc85923581"/>
      <w:r>
        <w:lastRenderedPageBreak/>
        <w:t>8.1.2.3</w:t>
      </w:r>
      <w:r>
        <w:tab/>
        <w:t>MU assessment for FR1 and FR2</w:t>
      </w:r>
      <w:bookmarkEnd w:id="281"/>
    </w:p>
    <w:p w14:paraId="20877498" w14:textId="18339BCE" w:rsidR="001C464C" w:rsidRDefault="001C464C" w:rsidP="001C464C">
      <w:pPr>
        <w:rPr>
          <w:rFonts w:ascii="Arial" w:hAnsi="Arial" w:cs="Arial"/>
          <w:b/>
          <w:sz w:val="24"/>
        </w:rPr>
      </w:pPr>
      <w:r>
        <w:rPr>
          <w:rFonts w:ascii="Arial" w:hAnsi="Arial" w:cs="Arial"/>
          <w:b/>
          <w:color w:val="0000FF"/>
          <w:sz w:val="24"/>
        </w:rPr>
        <w:t>R4-2118301</w:t>
      </w:r>
      <w:r>
        <w:rPr>
          <w:rFonts w:ascii="Arial" w:hAnsi="Arial" w:cs="Arial"/>
          <w:b/>
          <w:color w:val="0000FF"/>
          <w:sz w:val="24"/>
        </w:rPr>
        <w:tab/>
      </w:r>
      <w:r>
        <w:rPr>
          <w:rFonts w:ascii="Arial" w:hAnsi="Arial" w:cs="Arial"/>
          <w:b/>
          <w:sz w:val="24"/>
        </w:rPr>
        <w:t>Discussion on preliminary FR1 MIMO OTA MU assessment</w:t>
      </w:r>
    </w:p>
    <w:p w14:paraId="5F66016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370E2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CE9E5" w14:textId="784D2D7E" w:rsidR="001C464C" w:rsidRDefault="001C464C" w:rsidP="001C464C">
      <w:pPr>
        <w:rPr>
          <w:rFonts w:ascii="Arial" w:hAnsi="Arial" w:cs="Arial"/>
          <w:b/>
          <w:sz w:val="24"/>
        </w:rPr>
      </w:pPr>
      <w:r>
        <w:rPr>
          <w:rFonts w:ascii="Arial" w:hAnsi="Arial" w:cs="Arial"/>
          <w:b/>
          <w:color w:val="0000FF"/>
          <w:sz w:val="24"/>
        </w:rPr>
        <w:t>R4-2119540</w:t>
      </w:r>
      <w:r>
        <w:rPr>
          <w:rFonts w:ascii="Arial" w:hAnsi="Arial" w:cs="Arial"/>
          <w:b/>
          <w:color w:val="0000FF"/>
          <w:sz w:val="24"/>
        </w:rPr>
        <w:tab/>
      </w:r>
      <w:r>
        <w:rPr>
          <w:rFonts w:ascii="Arial" w:hAnsi="Arial" w:cs="Arial"/>
          <w:b/>
          <w:sz w:val="24"/>
        </w:rPr>
        <w:t>on FR1 measurement uncertianty</w:t>
      </w:r>
    </w:p>
    <w:p w14:paraId="32EB0C5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76898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8CC1A" w14:textId="77777777" w:rsidR="001C464C" w:rsidRDefault="001C464C" w:rsidP="001C464C">
      <w:pPr>
        <w:pStyle w:val="Heading4"/>
      </w:pPr>
      <w:bookmarkStart w:id="282" w:name="_Toc85923582"/>
      <w:r>
        <w:t>8.1.3</w:t>
      </w:r>
      <w:r>
        <w:tab/>
        <w:t>Testing methodologies</w:t>
      </w:r>
      <w:bookmarkEnd w:id="282"/>
    </w:p>
    <w:p w14:paraId="43D726F8" w14:textId="6155EE60" w:rsidR="001C464C" w:rsidRDefault="001C464C" w:rsidP="001C464C">
      <w:pPr>
        <w:rPr>
          <w:rFonts w:ascii="Arial" w:hAnsi="Arial" w:cs="Arial"/>
          <w:b/>
          <w:sz w:val="24"/>
        </w:rPr>
      </w:pPr>
      <w:r>
        <w:rPr>
          <w:rFonts w:ascii="Arial" w:hAnsi="Arial" w:cs="Arial"/>
          <w:b/>
          <w:color w:val="0000FF"/>
          <w:sz w:val="24"/>
        </w:rPr>
        <w:t>R4-2119378</w:t>
      </w:r>
      <w:r>
        <w:rPr>
          <w:rFonts w:ascii="Arial" w:hAnsi="Arial" w:cs="Arial"/>
          <w:b/>
          <w:color w:val="0000FF"/>
          <w:sz w:val="24"/>
        </w:rPr>
        <w:tab/>
      </w:r>
      <w:r>
        <w:rPr>
          <w:rFonts w:ascii="Arial" w:hAnsi="Arial" w:cs="Arial"/>
          <w:b/>
          <w:sz w:val="24"/>
        </w:rPr>
        <w:t>Maximum DL Power for NR FR2 MIMO</w:t>
      </w:r>
    </w:p>
    <w:p w14:paraId="4251432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3B4B7AB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6704C" w14:textId="77777777" w:rsidR="001C464C" w:rsidRDefault="001C464C" w:rsidP="001C464C">
      <w:pPr>
        <w:pStyle w:val="Heading5"/>
      </w:pPr>
      <w:bookmarkStart w:id="283" w:name="_Toc85923583"/>
      <w:r>
        <w:t>8.1.3.1</w:t>
      </w:r>
      <w:r>
        <w:tab/>
        <w:t>Testing parameters for Performance</w:t>
      </w:r>
      <w:bookmarkEnd w:id="283"/>
    </w:p>
    <w:p w14:paraId="4AE3BABD" w14:textId="77777777" w:rsidR="001C464C" w:rsidRDefault="001C464C" w:rsidP="001C464C">
      <w:pPr>
        <w:pStyle w:val="Heading5"/>
      </w:pPr>
      <w:bookmarkStart w:id="284" w:name="_Toc85923584"/>
      <w:r>
        <w:t>8.1.3.2</w:t>
      </w:r>
      <w:r>
        <w:tab/>
        <w:t>Optimization of test methodologies</w:t>
      </w:r>
      <w:bookmarkEnd w:id="284"/>
    </w:p>
    <w:p w14:paraId="46E49B62" w14:textId="77777777" w:rsidR="001C464C" w:rsidRDefault="001C464C" w:rsidP="001C464C">
      <w:pPr>
        <w:pStyle w:val="Heading5"/>
      </w:pPr>
      <w:bookmarkStart w:id="285" w:name="_Toc85923585"/>
      <w:r>
        <w:t>8.1.3.3</w:t>
      </w:r>
      <w:r>
        <w:tab/>
        <w:t>Channel model validation</w:t>
      </w:r>
      <w:bookmarkEnd w:id="285"/>
    </w:p>
    <w:p w14:paraId="38A6D0FC" w14:textId="6C3A5CAE" w:rsidR="001C464C" w:rsidRDefault="001C464C" w:rsidP="001C464C">
      <w:pPr>
        <w:rPr>
          <w:rFonts w:ascii="Arial" w:hAnsi="Arial" w:cs="Arial"/>
          <w:b/>
          <w:sz w:val="24"/>
        </w:rPr>
      </w:pPr>
      <w:r>
        <w:rPr>
          <w:rFonts w:ascii="Arial" w:hAnsi="Arial" w:cs="Arial"/>
          <w:b/>
          <w:color w:val="0000FF"/>
          <w:sz w:val="24"/>
        </w:rPr>
        <w:t>R4-2118587</w:t>
      </w:r>
      <w:r>
        <w:rPr>
          <w:rFonts w:ascii="Arial" w:hAnsi="Arial" w:cs="Arial"/>
          <w:b/>
          <w:color w:val="0000FF"/>
          <w:sz w:val="24"/>
        </w:rPr>
        <w:tab/>
      </w:r>
      <w:r>
        <w:rPr>
          <w:rFonts w:ascii="Arial" w:hAnsi="Arial" w:cs="Arial"/>
          <w:b/>
          <w:sz w:val="24"/>
        </w:rPr>
        <w:t>Validation limits for FR1 CDL-C UMa channel model</w:t>
      </w:r>
    </w:p>
    <w:p w14:paraId="3FA7300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CMCC</w:t>
      </w:r>
    </w:p>
    <w:p w14:paraId="3EB9A44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274DA" w14:textId="6220EF8B" w:rsidR="001C464C" w:rsidRDefault="001C464C" w:rsidP="001C464C">
      <w:pPr>
        <w:rPr>
          <w:rFonts w:ascii="Arial" w:hAnsi="Arial" w:cs="Arial"/>
          <w:b/>
          <w:sz w:val="24"/>
        </w:rPr>
      </w:pPr>
      <w:r>
        <w:rPr>
          <w:rFonts w:ascii="Arial" w:hAnsi="Arial" w:cs="Arial"/>
          <w:b/>
          <w:color w:val="0000FF"/>
          <w:sz w:val="24"/>
        </w:rPr>
        <w:t>R4-2118903</w:t>
      </w:r>
      <w:r>
        <w:rPr>
          <w:rFonts w:ascii="Arial" w:hAnsi="Arial" w:cs="Arial"/>
          <w:b/>
          <w:color w:val="0000FF"/>
          <w:sz w:val="24"/>
        </w:rPr>
        <w:tab/>
      </w:r>
      <w:r>
        <w:rPr>
          <w:rFonts w:ascii="Arial" w:hAnsi="Arial" w:cs="Arial"/>
          <w:b/>
          <w:sz w:val="24"/>
        </w:rPr>
        <w:t>The reference curves of channel model validation</w:t>
      </w:r>
    </w:p>
    <w:p w14:paraId="0C15504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1E9859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28C6D" w14:textId="620FA0BD" w:rsidR="001C464C" w:rsidRDefault="001C464C" w:rsidP="001C464C">
      <w:pPr>
        <w:rPr>
          <w:rFonts w:ascii="Arial" w:hAnsi="Arial" w:cs="Arial"/>
          <w:b/>
          <w:sz w:val="24"/>
        </w:rPr>
      </w:pPr>
      <w:r>
        <w:rPr>
          <w:rFonts w:ascii="Arial" w:hAnsi="Arial" w:cs="Arial"/>
          <w:b/>
          <w:color w:val="0000FF"/>
          <w:sz w:val="24"/>
        </w:rPr>
        <w:t>R4-2119052</w:t>
      </w:r>
      <w:r>
        <w:rPr>
          <w:rFonts w:ascii="Arial" w:hAnsi="Arial" w:cs="Arial"/>
          <w:b/>
          <w:color w:val="0000FF"/>
          <w:sz w:val="24"/>
        </w:rPr>
        <w:tab/>
      </w:r>
      <w:r>
        <w:rPr>
          <w:rFonts w:ascii="Arial" w:hAnsi="Arial" w:cs="Arial"/>
          <w:b/>
          <w:sz w:val="24"/>
        </w:rPr>
        <w:t>Discussion on FR2 channel model validation</w:t>
      </w:r>
    </w:p>
    <w:p w14:paraId="6214FEF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FD56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65438" w14:textId="223ED988" w:rsidR="001C464C" w:rsidRDefault="001C464C" w:rsidP="001C464C">
      <w:pPr>
        <w:rPr>
          <w:rFonts w:ascii="Arial" w:hAnsi="Arial" w:cs="Arial"/>
          <w:b/>
          <w:sz w:val="24"/>
        </w:rPr>
      </w:pPr>
      <w:r>
        <w:rPr>
          <w:rFonts w:ascii="Arial" w:hAnsi="Arial" w:cs="Arial"/>
          <w:b/>
          <w:color w:val="0000FF"/>
          <w:sz w:val="24"/>
        </w:rPr>
        <w:t>R4-2119093</w:t>
      </w:r>
      <w:r>
        <w:rPr>
          <w:rFonts w:ascii="Arial" w:hAnsi="Arial" w:cs="Arial"/>
          <w:b/>
          <w:color w:val="0000FF"/>
          <w:sz w:val="24"/>
        </w:rPr>
        <w:tab/>
      </w:r>
      <w:r>
        <w:rPr>
          <w:rFonts w:ascii="Arial" w:hAnsi="Arial" w:cs="Arial"/>
          <w:b/>
          <w:sz w:val="24"/>
        </w:rPr>
        <w:t xml:space="preserve">Channel Model Spatial Validation Pass/Fail limits </w:t>
      </w:r>
    </w:p>
    <w:p w14:paraId="393C818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3ED72400" w14:textId="77777777" w:rsidR="001C464C" w:rsidRDefault="001C464C" w:rsidP="001C464C">
      <w:pPr>
        <w:rPr>
          <w:rFonts w:ascii="Arial" w:hAnsi="Arial" w:cs="Arial"/>
          <w:b/>
        </w:rPr>
      </w:pPr>
      <w:r>
        <w:rPr>
          <w:rFonts w:ascii="Arial" w:hAnsi="Arial" w:cs="Arial"/>
          <w:b/>
        </w:rPr>
        <w:t xml:space="preserve">Abstract: </w:t>
      </w:r>
    </w:p>
    <w:p w14:paraId="5E930E07" w14:textId="77777777" w:rsidR="001C464C" w:rsidRDefault="001C464C" w:rsidP="001C464C">
      <w:r>
        <w:t>This contribution contains pass/fail limits for the following:</w:t>
      </w:r>
    </w:p>
    <w:p w14:paraId="46039729" w14:textId="77777777" w:rsidR="001C464C" w:rsidRDefault="001C464C" w:rsidP="001C464C">
      <w:r>
        <w:t>FR1:</w:t>
      </w:r>
      <w:r>
        <w:tab/>
        <w:t>CDL-C-UMa with 2 beams</w:t>
      </w:r>
    </w:p>
    <w:p w14:paraId="08DF4C31" w14:textId="77777777" w:rsidR="001C464C" w:rsidRDefault="001C464C" w:rsidP="001C464C">
      <w:r>
        <w:t xml:space="preserve">          </w:t>
      </w:r>
      <w:r>
        <w:tab/>
        <w:t>CDL-C-UMi with 1 beam</w:t>
      </w:r>
    </w:p>
    <w:p w14:paraId="711144BB" w14:textId="77777777" w:rsidR="001C464C" w:rsidRDefault="001C464C" w:rsidP="001C464C">
      <w:r>
        <w:lastRenderedPageBreak/>
        <w:t>Each will contain data for:</w:t>
      </w:r>
    </w:p>
    <w:p w14:paraId="4EF3813E" w14:textId="77777777" w:rsidR="001C464C" w:rsidRDefault="001C464C" w:rsidP="001C464C">
      <w:r>
        <w:t>Spatial Correlation</w:t>
      </w:r>
    </w:p>
    <w:p w14:paraId="3C670FEB" w14:textId="77777777" w:rsidR="001C464C" w:rsidRDefault="001C464C" w:rsidP="001C464C">
      <w:r>
        <w:tab/>
        <w:t>Temporal Correlation</w:t>
      </w:r>
    </w:p>
    <w:p w14:paraId="4F237EEA" w14:textId="77777777" w:rsidR="001C464C" w:rsidRDefault="001C464C" w:rsidP="001C464C">
      <w:r>
        <w:tab/>
        <w:t>PDP (low band, high band)</w:t>
      </w:r>
    </w:p>
    <w:p w14:paraId="70BC8BEF" w14:textId="77777777" w:rsidR="001C464C" w:rsidRDefault="001C464C" w:rsidP="001C464C">
      <w:r>
        <w:tab/>
        <w:t>V/H</w:t>
      </w:r>
    </w:p>
    <w:p w14:paraId="23980F66" w14:textId="77777777" w:rsidR="001C464C" w:rsidRDefault="001C464C" w:rsidP="001C464C"/>
    <w:p w14:paraId="4C12A45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BFD49" w14:textId="3DC04C64" w:rsidR="001C464C" w:rsidRDefault="001C464C" w:rsidP="001C464C">
      <w:pPr>
        <w:rPr>
          <w:rFonts w:ascii="Arial" w:hAnsi="Arial" w:cs="Arial"/>
          <w:b/>
          <w:sz w:val="24"/>
        </w:rPr>
      </w:pPr>
      <w:r>
        <w:rPr>
          <w:rFonts w:ascii="Arial" w:hAnsi="Arial" w:cs="Arial"/>
          <w:b/>
          <w:color w:val="0000FF"/>
          <w:sz w:val="24"/>
        </w:rPr>
        <w:t>R4-2119253</w:t>
      </w:r>
      <w:r>
        <w:rPr>
          <w:rFonts w:ascii="Arial" w:hAnsi="Arial" w:cs="Arial"/>
          <w:b/>
          <w:color w:val="0000FF"/>
          <w:sz w:val="24"/>
        </w:rPr>
        <w:tab/>
      </w:r>
      <w:r>
        <w:rPr>
          <w:rFonts w:ascii="Arial" w:hAnsi="Arial" w:cs="Arial"/>
          <w:b/>
          <w:sz w:val="24"/>
        </w:rPr>
        <w:t>On MIMO channel validation results</w:t>
      </w:r>
    </w:p>
    <w:p w14:paraId="1F1A190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0C270F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F7BFC" w14:textId="59443120" w:rsidR="001C464C" w:rsidRDefault="001C464C" w:rsidP="001C464C">
      <w:pPr>
        <w:rPr>
          <w:rFonts w:ascii="Arial" w:hAnsi="Arial" w:cs="Arial"/>
          <w:b/>
          <w:sz w:val="24"/>
        </w:rPr>
      </w:pPr>
      <w:r>
        <w:rPr>
          <w:rFonts w:ascii="Arial" w:hAnsi="Arial" w:cs="Arial"/>
          <w:b/>
          <w:color w:val="0000FF"/>
          <w:sz w:val="24"/>
        </w:rPr>
        <w:t>R4-2119379</w:t>
      </w:r>
      <w:r>
        <w:rPr>
          <w:rFonts w:ascii="Arial" w:hAnsi="Arial" w:cs="Arial"/>
          <w:b/>
          <w:color w:val="0000FF"/>
          <w:sz w:val="24"/>
        </w:rPr>
        <w:tab/>
      </w:r>
      <w:r>
        <w:rPr>
          <w:rFonts w:ascii="Arial" w:hAnsi="Arial" w:cs="Arial"/>
          <w:b/>
          <w:sz w:val="24"/>
        </w:rPr>
        <w:t>Beam Specific Reference Channel Emulation Curves for Validation Purposes for FR1 CDL-C UMa</w:t>
      </w:r>
    </w:p>
    <w:p w14:paraId="11E4671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14:paraId="26F58C0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D8CC4" w14:textId="2820AF36" w:rsidR="001C464C" w:rsidRDefault="001C464C" w:rsidP="001C464C">
      <w:pPr>
        <w:rPr>
          <w:rFonts w:ascii="Arial" w:hAnsi="Arial" w:cs="Arial"/>
          <w:b/>
          <w:sz w:val="24"/>
        </w:rPr>
      </w:pPr>
      <w:r>
        <w:rPr>
          <w:rFonts w:ascii="Arial" w:hAnsi="Arial" w:cs="Arial"/>
          <w:b/>
          <w:color w:val="0000FF"/>
          <w:sz w:val="24"/>
        </w:rPr>
        <w:t>R4-2119541</w:t>
      </w:r>
      <w:r>
        <w:rPr>
          <w:rFonts w:ascii="Arial" w:hAnsi="Arial" w:cs="Arial"/>
          <w:b/>
          <w:color w:val="0000FF"/>
          <w:sz w:val="24"/>
        </w:rPr>
        <w:tab/>
      </w:r>
      <w:r>
        <w:rPr>
          <w:rFonts w:ascii="Arial" w:hAnsi="Arial" w:cs="Arial"/>
          <w:b/>
          <w:sz w:val="24"/>
        </w:rPr>
        <w:t>initial channel validation results</w:t>
      </w:r>
    </w:p>
    <w:p w14:paraId="3DA8DE4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17A2F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E745A" w14:textId="206E9961" w:rsidR="001C464C" w:rsidRDefault="001C464C" w:rsidP="001C464C">
      <w:pPr>
        <w:rPr>
          <w:rFonts w:ascii="Arial" w:hAnsi="Arial" w:cs="Arial"/>
          <w:b/>
          <w:sz w:val="24"/>
        </w:rPr>
      </w:pPr>
      <w:r>
        <w:rPr>
          <w:rFonts w:ascii="Arial" w:hAnsi="Arial" w:cs="Arial"/>
          <w:b/>
          <w:color w:val="0000FF"/>
          <w:sz w:val="24"/>
        </w:rPr>
        <w:t>R4-2119558</w:t>
      </w:r>
      <w:r>
        <w:rPr>
          <w:rFonts w:ascii="Arial" w:hAnsi="Arial" w:cs="Arial"/>
          <w:b/>
          <w:color w:val="0000FF"/>
          <w:sz w:val="24"/>
        </w:rPr>
        <w:tab/>
      </w:r>
      <w:r>
        <w:rPr>
          <w:rFonts w:ascii="Arial" w:hAnsi="Arial" w:cs="Arial"/>
          <w:b/>
          <w:sz w:val="24"/>
        </w:rPr>
        <w:t>FR1 MIMO OTA channel model validation results</w:t>
      </w:r>
    </w:p>
    <w:p w14:paraId="5AFBFB3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220E519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8AD53" w14:textId="77777777" w:rsidR="001C464C" w:rsidRDefault="001C464C" w:rsidP="001C464C">
      <w:pPr>
        <w:pStyle w:val="Heading3"/>
      </w:pPr>
      <w:bookmarkStart w:id="286" w:name="_Toc85923586"/>
      <w:r>
        <w:t>8.2</w:t>
      </w:r>
      <w:r>
        <w:tab/>
        <w:t>Introduction of UE TRP (Total Radiated Power) and TRS (Total Radiated Sensitivity) requirements and test methodologies for FR1 (NR SA and EN-DC)</w:t>
      </w:r>
      <w:bookmarkEnd w:id="286"/>
    </w:p>
    <w:p w14:paraId="4DFEE319" w14:textId="335DFAFD" w:rsidR="001C464C" w:rsidRDefault="001C464C" w:rsidP="001C464C">
      <w:pPr>
        <w:rPr>
          <w:rFonts w:ascii="Arial" w:hAnsi="Arial" w:cs="Arial"/>
          <w:b/>
          <w:sz w:val="24"/>
        </w:rPr>
      </w:pPr>
      <w:r>
        <w:rPr>
          <w:rFonts w:ascii="Arial" w:hAnsi="Arial" w:cs="Arial"/>
          <w:b/>
          <w:color w:val="0000FF"/>
          <w:sz w:val="24"/>
        </w:rPr>
        <w:t>R4-2119176</w:t>
      </w:r>
      <w:r>
        <w:rPr>
          <w:rFonts w:ascii="Arial" w:hAnsi="Arial" w:cs="Arial"/>
          <w:b/>
          <w:color w:val="0000FF"/>
          <w:sz w:val="24"/>
        </w:rPr>
        <w:tab/>
      </w:r>
      <w:r>
        <w:rPr>
          <w:rFonts w:ascii="Arial" w:hAnsi="Arial" w:cs="Arial"/>
          <w:b/>
          <w:sz w:val="24"/>
        </w:rPr>
        <w:t>TR 38.834 v0.2.0</w:t>
      </w:r>
    </w:p>
    <w:p w14:paraId="55158090"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OPPO</w:t>
      </w:r>
    </w:p>
    <w:p w14:paraId="419D5094" w14:textId="77777777" w:rsidR="001C464C" w:rsidRDefault="001C464C" w:rsidP="001C464C">
      <w:pPr>
        <w:rPr>
          <w:rFonts w:ascii="Arial" w:hAnsi="Arial" w:cs="Arial"/>
          <w:b/>
        </w:rPr>
      </w:pPr>
      <w:r>
        <w:rPr>
          <w:rFonts w:ascii="Arial" w:hAnsi="Arial" w:cs="Arial"/>
          <w:b/>
        </w:rPr>
        <w:t xml:space="preserve">Abstract: </w:t>
      </w:r>
    </w:p>
    <w:p w14:paraId="0447524B" w14:textId="77777777" w:rsidR="001C464C" w:rsidRDefault="001C464C" w:rsidP="001C464C">
      <w:r>
        <w:t>TR 38.834 v020</w:t>
      </w:r>
    </w:p>
    <w:p w14:paraId="1A835F3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CD856" w14:textId="77777777" w:rsidR="001C464C" w:rsidRDefault="001C464C" w:rsidP="001C464C">
      <w:pPr>
        <w:pStyle w:val="Heading4"/>
      </w:pPr>
      <w:bookmarkStart w:id="287" w:name="_Toc85923587"/>
      <w:r>
        <w:t>8.2.1</w:t>
      </w:r>
      <w:r>
        <w:tab/>
        <w:t>General and work plan</w:t>
      </w:r>
      <w:bookmarkEnd w:id="287"/>
    </w:p>
    <w:p w14:paraId="37727A07" w14:textId="1EBF6668" w:rsidR="001C464C" w:rsidRDefault="001C464C" w:rsidP="001C464C">
      <w:pPr>
        <w:rPr>
          <w:rFonts w:ascii="Arial" w:hAnsi="Arial" w:cs="Arial"/>
          <w:b/>
          <w:sz w:val="24"/>
        </w:rPr>
      </w:pPr>
      <w:r>
        <w:rPr>
          <w:rFonts w:ascii="Arial" w:hAnsi="Arial" w:cs="Arial"/>
          <w:b/>
          <w:color w:val="0000FF"/>
          <w:sz w:val="24"/>
        </w:rPr>
        <w:t>R4-2117292</w:t>
      </w:r>
      <w:r>
        <w:rPr>
          <w:rFonts w:ascii="Arial" w:hAnsi="Arial" w:cs="Arial"/>
          <w:b/>
          <w:color w:val="0000FF"/>
          <w:sz w:val="24"/>
        </w:rPr>
        <w:tab/>
      </w:r>
      <w:r>
        <w:rPr>
          <w:rFonts w:ascii="Arial" w:hAnsi="Arial" w:cs="Arial"/>
          <w:b/>
          <w:sz w:val="24"/>
        </w:rPr>
        <w:t>on how to treat the UE manufacturing impacts</w:t>
      </w:r>
    </w:p>
    <w:p w14:paraId="356715CF"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247731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86545" w14:textId="117EAC6D" w:rsidR="001C464C" w:rsidRDefault="001C464C" w:rsidP="001C464C">
      <w:pPr>
        <w:rPr>
          <w:rFonts w:ascii="Arial" w:hAnsi="Arial" w:cs="Arial"/>
          <w:b/>
          <w:sz w:val="24"/>
        </w:rPr>
      </w:pPr>
      <w:r>
        <w:rPr>
          <w:rFonts w:ascii="Arial" w:hAnsi="Arial" w:cs="Arial"/>
          <w:b/>
          <w:color w:val="0000FF"/>
          <w:sz w:val="24"/>
        </w:rPr>
        <w:t>R4-2117850</w:t>
      </w:r>
      <w:r>
        <w:rPr>
          <w:rFonts w:ascii="Arial" w:hAnsi="Arial" w:cs="Arial"/>
          <w:b/>
          <w:color w:val="0000FF"/>
          <w:sz w:val="24"/>
        </w:rPr>
        <w:tab/>
      </w:r>
      <w:r>
        <w:rPr>
          <w:rFonts w:ascii="Arial" w:hAnsi="Arial" w:cs="Arial"/>
          <w:b/>
          <w:sz w:val="24"/>
        </w:rPr>
        <w:t>Discussion on hand phantom and wide range band</w:t>
      </w:r>
    </w:p>
    <w:p w14:paraId="5BF5281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D7D21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98346" w14:textId="2E9B7FDA" w:rsidR="001C464C" w:rsidRDefault="001C464C" w:rsidP="001C464C">
      <w:pPr>
        <w:rPr>
          <w:rFonts w:ascii="Arial" w:hAnsi="Arial" w:cs="Arial"/>
          <w:b/>
          <w:sz w:val="24"/>
        </w:rPr>
      </w:pPr>
      <w:r>
        <w:rPr>
          <w:rFonts w:ascii="Arial" w:hAnsi="Arial" w:cs="Arial"/>
          <w:b/>
          <w:color w:val="0000FF"/>
          <w:sz w:val="24"/>
        </w:rPr>
        <w:t>R4-2117975</w:t>
      </w:r>
      <w:r>
        <w:rPr>
          <w:rFonts w:ascii="Arial" w:hAnsi="Arial" w:cs="Arial"/>
          <w:b/>
          <w:color w:val="0000FF"/>
          <w:sz w:val="24"/>
        </w:rPr>
        <w:tab/>
      </w:r>
      <w:r>
        <w:rPr>
          <w:rFonts w:ascii="Arial" w:hAnsi="Arial" w:cs="Arial"/>
          <w:b/>
          <w:sz w:val="24"/>
        </w:rPr>
        <w:t>Views on frequency test points and manufacturing tolerances</w:t>
      </w:r>
    </w:p>
    <w:p w14:paraId="1A8525B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637585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4A5CA" w14:textId="2A47E545" w:rsidR="001C464C" w:rsidRDefault="001C464C" w:rsidP="001C464C">
      <w:pPr>
        <w:rPr>
          <w:rFonts w:ascii="Arial" w:hAnsi="Arial" w:cs="Arial"/>
          <w:b/>
          <w:sz w:val="24"/>
        </w:rPr>
      </w:pPr>
      <w:r>
        <w:rPr>
          <w:rFonts w:ascii="Arial" w:hAnsi="Arial" w:cs="Arial"/>
          <w:b/>
          <w:color w:val="0000FF"/>
          <w:sz w:val="24"/>
        </w:rPr>
        <w:t>R4-2118304</w:t>
      </w:r>
      <w:r>
        <w:rPr>
          <w:rFonts w:ascii="Arial" w:hAnsi="Arial" w:cs="Arial"/>
          <w:b/>
          <w:color w:val="0000FF"/>
          <w:sz w:val="24"/>
        </w:rPr>
        <w:tab/>
      </w:r>
      <w:r>
        <w:rPr>
          <w:rFonts w:ascii="Arial" w:hAnsi="Arial" w:cs="Arial"/>
          <w:b/>
          <w:sz w:val="24"/>
        </w:rPr>
        <w:t>TP to TR 38.834 on general aspects and band parameters</w:t>
      </w:r>
    </w:p>
    <w:p w14:paraId="181BBE0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vivo</w:t>
      </w:r>
    </w:p>
    <w:p w14:paraId="6775EF3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34210" w14:textId="052C06AC" w:rsidR="001C464C" w:rsidRDefault="001C464C" w:rsidP="001C464C">
      <w:pPr>
        <w:rPr>
          <w:rFonts w:ascii="Arial" w:hAnsi="Arial" w:cs="Arial"/>
          <w:b/>
          <w:sz w:val="24"/>
        </w:rPr>
      </w:pPr>
      <w:r>
        <w:rPr>
          <w:rFonts w:ascii="Arial" w:hAnsi="Arial" w:cs="Arial"/>
          <w:b/>
          <w:color w:val="0000FF"/>
          <w:sz w:val="24"/>
        </w:rPr>
        <w:t>R4-2118307</w:t>
      </w:r>
      <w:r>
        <w:rPr>
          <w:rFonts w:ascii="Arial" w:hAnsi="Arial" w:cs="Arial"/>
          <w:b/>
          <w:color w:val="0000FF"/>
          <w:sz w:val="24"/>
        </w:rPr>
        <w:tab/>
      </w:r>
      <w:r>
        <w:rPr>
          <w:rFonts w:ascii="Arial" w:hAnsi="Arial" w:cs="Arial"/>
          <w:b/>
          <w:sz w:val="24"/>
        </w:rPr>
        <w:t>Discussion and Reply LS to CTIA on NR phantoms</w:t>
      </w:r>
    </w:p>
    <w:p w14:paraId="2F7FAB5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F8BE24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8B0CE" w14:textId="6EDFF757" w:rsidR="001C464C" w:rsidRDefault="001C464C" w:rsidP="001C464C">
      <w:pPr>
        <w:rPr>
          <w:rFonts w:ascii="Arial" w:hAnsi="Arial" w:cs="Arial"/>
          <w:b/>
          <w:sz w:val="24"/>
        </w:rPr>
      </w:pPr>
      <w:r>
        <w:rPr>
          <w:rFonts w:ascii="Arial" w:hAnsi="Arial" w:cs="Arial"/>
          <w:b/>
          <w:color w:val="0000FF"/>
          <w:sz w:val="24"/>
        </w:rPr>
        <w:t>R4-2118309</w:t>
      </w:r>
      <w:r>
        <w:rPr>
          <w:rFonts w:ascii="Arial" w:hAnsi="Arial" w:cs="Arial"/>
          <w:b/>
          <w:color w:val="0000FF"/>
          <w:sz w:val="24"/>
        </w:rPr>
        <w:tab/>
      </w:r>
      <w:r>
        <w:rPr>
          <w:rFonts w:ascii="Arial" w:hAnsi="Arial" w:cs="Arial"/>
          <w:b/>
          <w:sz w:val="24"/>
        </w:rPr>
        <w:t>3GPP TS 38.161 v0.0.1 skeleton</w:t>
      </w:r>
    </w:p>
    <w:p w14:paraId="6B727C72" w14:textId="77777777" w:rsidR="001C464C" w:rsidRDefault="001C464C" w:rsidP="001C464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br/>
      </w:r>
      <w:r>
        <w:rPr>
          <w:i/>
        </w:rPr>
        <w:tab/>
      </w:r>
      <w:r>
        <w:rPr>
          <w:i/>
        </w:rPr>
        <w:tab/>
      </w:r>
      <w:r>
        <w:rPr>
          <w:i/>
        </w:rPr>
        <w:tab/>
      </w:r>
      <w:r>
        <w:rPr>
          <w:i/>
        </w:rPr>
        <w:tab/>
      </w:r>
      <w:r>
        <w:rPr>
          <w:i/>
        </w:rPr>
        <w:tab/>
        <w:t>Source: vivo, Apple</w:t>
      </w:r>
    </w:p>
    <w:p w14:paraId="258FDAB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0BDC4" w14:textId="3D7EC3FA" w:rsidR="001C464C" w:rsidRDefault="001C464C" w:rsidP="001C464C">
      <w:pPr>
        <w:rPr>
          <w:rFonts w:ascii="Arial" w:hAnsi="Arial" w:cs="Arial"/>
          <w:b/>
          <w:sz w:val="24"/>
        </w:rPr>
      </w:pPr>
      <w:r>
        <w:rPr>
          <w:rFonts w:ascii="Arial" w:hAnsi="Arial" w:cs="Arial"/>
          <w:b/>
          <w:color w:val="0000FF"/>
          <w:sz w:val="24"/>
        </w:rPr>
        <w:t>R4-2118898</w:t>
      </w:r>
      <w:r>
        <w:rPr>
          <w:rFonts w:ascii="Arial" w:hAnsi="Arial" w:cs="Arial"/>
          <w:b/>
          <w:color w:val="0000FF"/>
          <w:sz w:val="24"/>
        </w:rPr>
        <w:tab/>
      </w:r>
      <w:r>
        <w:rPr>
          <w:rFonts w:ascii="Arial" w:hAnsi="Arial" w:cs="Arial"/>
          <w:b/>
          <w:sz w:val="24"/>
        </w:rPr>
        <w:t>Consideration on hand phantoms with different hand grip sizes</w:t>
      </w:r>
    </w:p>
    <w:p w14:paraId="4538340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2FE3B6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CBDB1" w14:textId="77777777" w:rsidR="001C464C" w:rsidRDefault="001C464C" w:rsidP="001C464C">
      <w:pPr>
        <w:pStyle w:val="Heading4"/>
      </w:pPr>
      <w:bookmarkStart w:id="288" w:name="_Toc85923588"/>
      <w:r>
        <w:t>8.2.2</w:t>
      </w:r>
      <w:r>
        <w:tab/>
        <w:t>SA test methodology</w:t>
      </w:r>
      <w:bookmarkEnd w:id="288"/>
    </w:p>
    <w:p w14:paraId="43311F91" w14:textId="721F13EC" w:rsidR="001C464C" w:rsidRDefault="001C464C" w:rsidP="001C464C">
      <w:pPr>
        <w:rPr>
          <w:rFonts w:ascii="Arial" w:hAnsi="Arial" w:cs="Arial"/>
          <w:b/>
          <w:sz w:val="24"/>
        </w:rPr>
      </w:pPr>
      <w:r>
        <w:rPr>
          <w:rFonts w:ascii="Arial" w:hAnsi="Arial" w:cs="Arial"/>
          <w:b/>
          <w:color w:val="0000FF"/>
          <w:sz w:val="24"/>
        </w:rPr>
        <w:t>R4-2117182</w:t>
      </w:r>
      <w:r>
        <w:rPr>
          <w:rFonts w:ascii="Arial" w:hAnsi="Arial" w:cs="Arial"/>
          <w:b/>
          <w:color w:val="0000FF"/>
          <w:sz w:val="24"/>
        </w:rPr>
        <w:tab/>
      </w:r>
      <w:r>
        <w:rPr>
          <w:rFonts w:ascii="Arial" w:hAnsi="Arial" w:cs="Arial"/>
          <w:b/>
          <w:sz w:val="24"/>
        </w:rPr>
        <w:t>Proposals of NR Band n28,n41 and n79 Test Configuration for TRP</w:t>
      </w:r>
    </w:p>
    <w:p w14:paraId="04D194A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1BDDC6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C43AA" w14:textId="0305A9C8" w:rsidR="001C464C" w:rsidRDefault="001C464C" w:rsidP="001C464C">
      <w:pPr>
        <w:rPr>
          <w:rFonts w:ascii="Arial" w:hAnsi="Arial" w:cs="Arial"/>
          <w:b/>
          <w:sz w:val="24"/>
        </w:rPr>
      </w:pPr>
      <w:r>
        <w:rPr>
          <w:rFonts w:ascii="Arial" w:hAnsi="Arial" w:cs="Arial"/>
          <w:b/>
          <w:color w:val="0000FF"/>
          <w:sz w:val="24"/>
        </w:rPr>
        <w:t>R4-2118305</w:t>
      </w:r>
      <w:r>
        <w:rPr>
          <w:rFonts w:ascii="Arial" w:hAnsi="Arial" w:cs="Arial"/>
          <w:b/>
          <w:color w:val="0000FF"/>
          <w:sz w:val="24"/>
        </w:rPr>
        <w:tab/>
      </w:r>
      <w:r>
        <w:rPr>
          <w:rFonts w:ascii="Arial" w:hAnsi="Arial" w:cs="Arial"/>
          <w:b/>
          <w:sz w:val="24"/>
        </w:rPr>
        <w:t>TP to TR 38.834 on SA test setup and calibration procedure</w:t>
      </w:r>
    </w:p>
    <w:p w14:paraId="3B01FA7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lastRenderedPageBreak/>
        <w:br/>
      </w:r>
      <w:r>
        <w:rPr>
          <w:i/>
        </w:rPr>
        <w:tab/>
      </w:r>
      <w:r>
        <w:rPr>
          <w:i/>
        </w:rPr>
        <w:tab/>
      </w:r>
      <w:r>
        <w:rPr>
          <w:i/>
        </w:rPr>
        <w:tab/>
      </w:r>
      <w:r>
        <w:rPr>
          <w:i/>
        </w:rPr>
        <w:tab/>
      </w:r>
      <w:r>
        <w:rPr>
          <w:i/>
        </w:rPr>
        <w:tab/>
        <w:t>Source: vivo</w:t>
      </w:r>
    </w:p>
    <w:p w14:paraId="12532C6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03C68" w14:textId="77777777" w:rsidR="001C464C" w:rsidRDefault="001C464C" w:rsidP="001C464C">
      <w:pPr>
        <w:pStyle w:val="Heading4"/>
      </w:pPr>
      <w:bookmarkStart w:id="289" w:name="_Toc85923589"/>
      <w:r>
        <w:t>8.2.3</w:t>
      </w:r>
      <w:r>
        <w:tab/>
        <w:t>EN-DC test methodology</w:t>
      </w:r>
      <w:bookmarkEnd w:id="289"/>
    </w:p>
    <w:p w14:paraId="0B4F2045" w14:textId="1649D824" w:rsidR="001C464C" w:rsidRDefault="001C464C" w:rsidP="001C464C">
      <w:pPr>
        <w:rPr>
          <w:rFonts w:ascii="Arial" w:hAnsi="Arial" w:cs="Arial"/>
          <w:b/>
          <w:sz w:val="24"/>
        </w:rPr>
      </w:pPr>
      <w:r>
        <w:rPr>
          <w:rFonts w:ascii="Arial" w:hAnsi="Arial" w:cs="Arial"/>
          <w:b/>
          <w:color w:val="0000FF"/>
          <w:sz w:val="24"/>
        </w:rPr>
        <w:t>R4-2117851</w:t>
      </w:r>
      <w:r>
        <w:rPr>
          <w:rFonts w:ascii="Arial" w:hAnsi="Arial" w:cs="Arial"/>
          <w:b/>
          <w:color w:val="0000FF"/>
          <w:sz w:val="24"/>
        </w:rPr>
        <w:tab/>
      </w:r>
      <w:r>
        <w:rPr>
          <w:rFonts w:ascii="Arial" w:hAnsi="Arial" w:cs="Arial"/>
          <w:b/>
          <w:sz w:val="24"/>
        </w:rPr>
        <w:t>Discussion on power splitting of ENDC</w:t>
      </w:r>
    </w:p>
    <w:p w14:paraId="17C152A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A7154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5980C" w14:textId="5EBFAB6A" w:rsidR="001C464C" w:rsidRDefault="001C464C" w:rsidP="001C464C">
      <w:pPr>
        <w:rPr>
          <w:rFonts w:ascii="Arial" w:hAnsi="Arial" w:cs="Arial"/>
          <w:b/>
          <w:sz w:val="24"/>
        </w:rPr>
      </w:pPr>
      <w:r>
        <w:rPr>
          <w:rFonts w:ascii="Arial" w:hAnsi="Arial" w:cs="Arial"/>
          <w:b/>
          <w:color w:val="0000FF"/>
          <w:sz w:val="24"/>
        </w:rPr>
        <w:t>R4-2117973</w:t>
      </w:r>
      <w:r>
        <w:rPr>
          <w:rFonts w:ascii="Arial" w:hAnsi="Arial" w:cs="Arial"/>
          <w:b/>
          <w:color w:val="0000FF"/>
          <w:sz w:val="24"/>
        </w:rPr>
        <w:tab/>
      </w:r>
      <w:r>
        <w:rPr>
          <w:rFonts w:ascii="Arial" w:hAnsi="Arial" w:cs="Arial"/>
          <w:b/>
          <w:sz w:val="24"/>
        </w:rPr>
        <w:t>Views on EN-DC test configurations</w:t>
      </w:r>
    </w:p>
    <w:p w14:paraId="2F93A64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B34E19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FD919" w14:textId="242B2B1A" w:rsidR="001C464C" w:rsidRDefault="001C464C" w:rsidP="001C464C">
      <w:pPr>
        <w:rPr>
          <w:rFonts w:ascii="Arial" w:hAnsi="Arial" w:cs="Arial"/>
          <w:b/>
          <w:sz w:val="24"/>
        </w:rPr>
      </w:pPr>
      <w:r>
        <w:rPr>
          <w:rFonts w:ascii="Arial" w:hAnsi="Arial" w:cs="Arial"/>
          <w:b/>
          <w:color w:val="0000FF"/>
          <w:sz w:val="24"/>
        </w:rPr>
        <w:t>R4-2118148</w:t>
      </w:r>
      <w:r>
        <w:rPr>
          <w:rFonts w:ascii="Arial" w:hAnsi="Arial" w:cs="Arial"/>
          <w:b/>
          <w:color w:val="0000FF"/>
          <w:sz w:val="24"/>
        </w:rPr>
        <w:tab/>
      </w:r>
      <w:r>
        <w:rPr>
          <w:rFonts w:ascii="Arial" w:hAnsi="Arial" w:cs="Arial"/>
          <w:b/>
          <w:sz w:val="24"/>
        </w:rPr>
        <w:t>On EN-DC test methodology</w:t>
      </w:r>
    </w:p>
    <w:p w14:paraId="18E317C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A274B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15D16" w14:textId="647920FE" w:rsidR="001C464C" w:rsidRDefault="001C464C" w:rsidP="001C464C">
      <w:pPr>
        <w:rPr>
          <w:rFonts w:ascii="Arial" w:hAnsi="Arial" w:cs="Arial"/>
          <w:b/>
          <w:sz w:val="24"/>
        </w:rPr>
      </w:pPr>
      <w:r>
        <w:rPr>
          <w:rFonts w:ascii="Arial" w:hAnsi="Arial" w:cs="Arial"/>
          <w:b/>
          <w:color w:val="0000FF"/>
          <w:sz w:val="24"/>
        </w:rPr>
        <w:t>R4-2118306</w:t>
      </w:r>
      <w:r>
        <w:rPr>
          <w:rFonts w:ascii="Arial" w:hAnsi="Arial" w:cs="Arial"/>
          <w:b/>
          <w:color w:val="0000FF"/>
          <w:sz w:val="24"/>
        </w:rPr>
        <w:tab/>
      </w:r>
      <w:r>
        <w:rPr>
          <w:rFonts w:ascii="Arial" w:hAnsi="Arial" w:cs="Arial"/>
          <w:b/>
          <w:sz w:val="24"/>
        </w:rPr>
        <w:t>Discussion on EN-DC power splitting</w:t>
      </w:r>
    </w:p>
    <w:p w14:paraId="4BEF963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27DC0C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3A1CB" w14:textId="3DF580CD" w:rsidR="001C464C" w:rsidRDefault="001C464C" w:rsidP="001C464C">
      <w:pPr>
        <w:rPr>
          <w:rFonts w:ascii="Arial" w:hAnsi="Arial" w:cs="Arial"/>
          <w:b/>
          <w:sz w:val="24"/>
        </w:rPr>
      </w:pPr>
      <w:r>
        <w:rPr>
          <w:rFonts w:ascii="Arial" w:hAnsi="Arial" w:cs="Arial"/>
          <w:b/>
          <w:color w:val="0000FF"/>
          <w:sz w:val="24"/>
        </w:rPr>
        <w:t>R4-2118899</w:t>
      </w:r>
      <w:r>
        <w:rPr>
          <w:rFonts w:ascii="Arial" w:hAnsi="Arial" w:cs="Arial"/>
          <w:b/>
          <w:color w:val="0000FF"/>
          <w:sz w:val="24"/>
        </w:rPr>
        <w:tab/>
      </w:r>
      <w:r>
        <w:rPr>
          <w:rFonts w:ascii="Arial" w:hAnsi="Arial" w:cs="Arial"/>
          <w:b/>
          <w:sz w:val="24"/>
        </w:rPr>
        <w:t>Consideration on power configuration for EN-DC</w:t>
      </w:r>
    </w:p>
    <w:p w14:paraId="6A4564E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08A32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AFFBC" w14:textId="3BB8E883" w:rsidR="001C464C" w:rsidRDefault="001C464C" w:rsidP="001C464C">
      <w:pPr>
        <w:rPr>
          <w:rFonts w:ascii="Arial" w:hAnsi="Arial" w:cs="Arial"/>
          <w:b/>
          <w:sz w:val="24"/>
        </w:rPr>
      </w:pPr>
      <w:r>
        <w:rPr>
          <w:rFonts w:ascii="Arial" w:hAnsi="Arial" w:cs="Arial"/>
          <w:b/>
          <w:color w:val="0000FF"/>
          <w:sz w:val="24"/>
        </w:rPr>
        <w:t>R4-2119252</w:t>
      </w:r>
      <w:r>
        <w:rPr>
          <w:rFonts w:ascii="Arial" w:hAnsi="Arial" w:cs="Arial"/>
          <w:b/>
          <w:color w:val="0000FF"/>
          <w:sz w:val="24"/>
        </w:rPr>
        <w:tab/>
      </w:r>
      <w:r>
        <w:rPr>
          <w:rFonts w:ascii="Arial" w:hAnsi="Arial" w:cs="Arial"/>
          <w:b/>
          <w:sz w:val="24"/>
        </w:rPr>
        <w:t>further discussion on EN-DC power setting</w:t>
      </w:r>
    </w:p>
    <w:p w14:paraId="40907BF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B2A36C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CC90D" w14:textId="59BC0CF5" w:rsidR="001C464C" w:rsidRDefault="001C464C" w:rsidP="001C464C">
      <w:pPr>
        <w:rPr>
          <w:rFonts w:ascii="Arial" w:hAnsi="Arial" w:cs="Arial"/>
          <w:b/>
          <w:sz w:val="24"/>
        </w:rPr>
      </w:pPr>
      <w:r>
        <w:rPr>
          <w:rFonts w:ascii="Arial" w:hAnsi="Arial" w:cs="Arial"/>
          <w:b/>
          <w:color w:val="0000FF"/>
          <w:sz w:val="24"/>
        </w:rPr>
        <w:t>R4-2119542</w:t>
      </w:r>
      <w:r>
        <w:rPr>
          <w:rFonts w:ascii="Arial" w:hAnsi="Arial" w:cs="Arial"/>
          <w:b/>
          <w:color w:val="0000FF"/>
          <w:sz w:val="24"/>
        </w:rPr>
        <w:tab/>
      </w:r>
      <w:r>
        <w:rPr>
          <w:rFonts w:ascii="Arial" w:hAnsi="Arial" w:cs="Arial"/>
          <w:b/>
          <w:sz w:val="24"/>
        </w:rPr>
        <w:t>on EN-DC power splitting of FR1 TRP-TRS test</w:t>
      </w:r>
    </w:p>
    <w:p w14:paraId="6595218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4B04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CAB16" w14:textId="77777777" w:rsidR="001C464C" w:rsidRDefault="001C464C" w:rsidP="001C464C">
      <w:pPr>
        <w:pStyle w:val="Heading4"/>
      </w:pPr>
      <w:bookmarkStart w:id="290" w:name="_Toc85923590"/>
      <w:r>
        <w:t>8.2.4</w:t>
      </w:r>
      <w:r>
        <w:tab/>
        <w:t>UE with multiple antennas test methodology</w:t>
      </w:r>
      <w:bookmarkEnd w:id="290"/>
    </w:p>
    <w:p w14:paraId="1E49F4DD" w14:textId="064BEBB0" w:rsidR="001C464C" w:rsidRDefault="001C464C" w:rsidP="001C464C">
      <w:pPr>
        <w:rPr>
          <w:rFonts w:ascii="Arial" w:hAnsi="Arial" w:cs="Arial"/>
          <w:b/>
          <w:sz w:val="24"/>
        </w:rPr>
      </w:pPr>
      <w:r>
        <w:rPr>
          <w:rFonts w:ascii="Arial" w:hAnsi="Arial" w:cs="Arial"/>
          <w:b/>
          <w:color w:val="0000FF"/>
          <w:sz w:val="24"/>
        </w:rPr>
        <w:t>R4-2117181</w:t>
      </w:r>
      <w:r>
        <w:rPr>
          <w:rFonts w:ascii="Arial" w:hAnsi="Arial" w:cs="Arial"/>
          <w:b/>
          <w:color w:val="0000FF"/>
          <w:sz w:val="24"/>
        </w:rPr>
        <w:tab/>
      </w:r>
      <w:r>
        <w:rPr>
          <w:rFonts w:ascii="Arial" w:hAnsi="Arial" w:cs="Arial"/>
          <w:b/>
          <w:sz w:val="24"/>
        </w:rPr>
        <w:t>Consideration on Probe#3 of FR2 MIMO OTA</w:t>
      </w:r>
    </w:p>
    <w:p w14:paraId="5FFB3F8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37996D1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D6394" w14:textId="402F9FBE" w:rsidR="001C464C" w:rsidRDefault="001C464C" w:rsidP="001C464C">
      <w:pPr>
        <w:rPr>
          <w:rFonts w:ascii="Arial" w:hAnsi="Arial" w:cs="Arial"/>
          <w:b/>
          <w:sz w:val="24"/>
        </w:rPr>
      </w:pPr>
      <w:r>
        <w:rPr>
          <w:rFonts w:ascii="Arial" w:hAnsi="Arial" w:cs="Arial"/>
          <w:b/>
          <w:color w:val="0000FF"/>
          <w:sz w:val="24"/>
        </w:rPr>
        <w:lastRenderedPageBreak/>
        <w:t>R4-2117183</w:t>
      </w:r>
      <w:r>
        <w:rPr>
          <w:rFonts w:ascii="Arial" w:hAnsi="Arial" w:cs="Arial"/>
          <w:b/>
          <w:color w:val="0000FF"/>
          <w:sz w:val="24"/>
        </w:rPr>
        <w:tab/>
      </w:r>
      <w:r>
        <w:rPr>
          <w:rFonts w:ascii="Arial" w:hAnsi="Arial" w:cs="Arial"/>
          <w:b/>
          <w:sz w:val="24"/>
        </w:rPr>
        <w:t>Consideration on Tx Antenna Switching Test Methodology</w:t>
      </w:r>
    </w:p>
    <w:p w14:paraId="4C8DA98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14AC29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01915" w14:textId="77994E38" w:rsidR="001C464C" w:rsidRDefault="001C464C" w:rsidP="001C464C">
      <w:pPr>
        <w:rPr>
          <w:rFonts w:ascii="Arial" w:hAnsi="Arial" w:cs="Arial"/>
          <w:b/>
          <w:sz w:val="24"/>
        </w:rPr>
      </w:pPr>
      <w:r>
        <w:rPr>
          <w:rFonts w:ascii="Arial" w:hAnsi="Arial" w:cs="Arial"/>
          <w:b/>
          <w:color w:val="0000FF"/>
          <w:sz w:val="24"/>
        </w:rPr>
        <w:t>R4-2117974</w:t>
      </w:r>
      <w:r>
        <w:rPr>
          <w:rFonts w:ascii="Arial" w:hAnsi="Arial" w:cs="Arial"/>
          <w:b/>
          <w:color w:val="0000FF"/>
          <w:sz w:val="24"/>
        </w:rPr>
        <w:tab/>
      </w:r>
      <w:r>
        <w:rPr>
          <w:rFonts w:ascii="Arial" w:hAnsi="Arial" w:cs="Arial"/>
          <w:b/>
          <w:sz w:val="24"/>
        </w:rPr>
        <w:t>Views on transmit antenna selection test methodology</w:t>
      </w:r>
    </w:p>
    <w:p w14:paraId="747D511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030C8A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ABD18" w14:textId="052B426E" w:rsidR="001C464C" w:rsidRDefault="001C464C" w:rsidP="001C464C">
      <w:pPr>
        <w:rPr>
          <w:rFonts w:ascii="Arial" w:hAnsi="Arial" w:cs="Arial"/>
          <w:b/>
          <w:sz w:val="24"/>
        </w:rPr>
      </w:pPr>
      <w:r>
        <w:rPr>
          <w:rFonts w:ascii="Arial" w:hAnsi="Arial" w:cs="Arial"/>
          <w:b/>
          <w:color w:val="0000FF"/>
          <w:sz w:val="24"/>
        </w:rPr>
        <w:t>R4-2118308</w:t>
      </w:r>
      <w:r>
        <w:rPr>
          <w:rFonts w:ascii="Arial" w:hAnsi="Arial" w:cs="Arial"/>
          <w:b/>
          <w:color w:val="0000FF"/>
          <w:sz w:val="24"/>
        </w:rPr>
        <w:tab/>
      </w:r>
      <w:r>
        <w:rPr>
          <w:rFonts w:ascii="Arial" w:hAnsi="Arial" w:cs="Arial"/>
          <w:b/>
          <w:sz w:val="24"/>
        </w:rPr>
        <w:t>Discussion on UE with Tx and Rx switching</w:t>
      </w:r>
    </w:p>
    <w:p w14:paraId="733AABF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8C66D0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023F7" w14:textId="44F830D6" w:rsidR="001C464C" w:rsidRDefault="001C464C" w:rsidP="001C464C">
      <w:pPr>
        <w:rPr>
          <w:rFonts w:ascii="Arial" w:hAnsi="Arial" w:cs="Arial"/>
          <w:b/>
          <w:sz w:val="24"/>
        </w:rPr>
      </w:pPr>
      <w:r>
        <w:rPr>
          <w:rFonts w:ascii="Arial" w:hAnsi="Arial" w:cs="Arial"/>
          <w:b/>
          <w:color w:val="0000FF"/>
          <w:sz w:val="24"/>
        </w:rPr>
        <w:t>R4-2118900</w:t>
      </w:r>
      <w:r>
        <w:rPr>
          <w:rFonts w:ascii="Arial" w:hAnsi="Arial" w:cs="Arial"/>
          <w:b/>
          <w:color w:val="0000FF"/>
          <w:sz w:val="24"/>
        </w:rPr>
        <w:tab/>
      </w:r>
      <w:r>
        <w:rPr>
          <w:rFonts w:ascii="Arial" w:hAnsi="Arial" w:cs="Arial"/>
          <w:b/>
          <w:sz w:val="24"/>
        </w:rPr>
        <w:t>Consideration on test method for UE with TAS function on</w:t>
      </w:r>
    </w:p>
    <w:p w14:paraId="008A045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FB3772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5FC8" w14:textId="4BFD4CFB" w:rsidR="001C464C" w:rsidRDefault="001C464C" w:rsidP="001C464C">
      <w:pPr>
        <w:rPr>
          <w:rFonts w:ascii="Arial" w:hAnsi="Arial" w:cs="Arial"/>
          <w:b/>
          <w:sz w:val="24"/>
        </w:rPr>
      </w:pPr>
      <w:r>
        <w:rPr>
          <w:rFonts w:ascii="Arial" w:hAnsi="Arial" w:cs="Arial"/>
          <w:b/>
          <w:color w:val="0000FF"/>
          <w:sz w:val="24"/>
        </w:rPr>
        <w:t>R4-2119543</w:t>
      </w:r>
      <w:r>
        <w:rPr>
          <w:rFonts w:ascii="Arial" w:hAnsi="Arial" w:cs="Arial"/>
          <w:b/>
          <w:color w:val="0000FF"/>
          <w:sz w:val="24"/>
        </w:rPr>
        <w:tab/>
      </w:r>
      <w:r>
        <w:rPr>
          <w:rFonts w:ascii="Arial" w:hAnsi="Arial" w:cs="Arial"/>
          <w:b/>
          <w:sz w:val="24"/>
        </w:rPr>
        <w:t>on TAS ON test</w:t>
      </w:r>
    </w:p>
    <w:p w14:paraId="567CBDC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352C3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B78E1" w14:textId="77777777" w:rsidR="001C464C" w:rsidRDefault="001C464C" w:rsidP="001C464C">
      <w:pPr>
        <w:pStyle w:val="Heading4"/>
      </w:pPr>
      <w:bookmarkStart w:id="291" w:name="_Toc85923591"/>
      <w:r>
        <w:t>8.2.5</w:t>
      </w:r>
      <w:r>
        <w:tab/>
        <w:t>Others</w:t>
      </w:r>
      <w:bookmarkEnd w:id="291"/>
    </w:p>
    <w:p w14:paraId="4F7F1A11" w14:textId="3966AF3B" w:rsidR="001C464C" w:rsidRDefault="001C464C" w:rsidP="001C464C">
      <w:pPr>
        <w:rPr>
          <w:rFonts w:ascii="Arial" w:hAnsi="Arial" w:cs="Arial"/>
          <w:b/>
          <w:sz w:val="24"/>
        </w:rPr>
      </w:pPr>
      <w:r>
        <w:rPr>
          <w:rFonts w:ascii="Arial" w:hAnsi="Arial" w:cs="Arial"/>
          <w:b/>
          <w:color w:val="0000FF"/>
          <w:sz w:val="24"/>
        </w:rPr>
        <w:t>R4-2118901</w:t>
      </w:r>
      <w:r>
        <w:rPr>
          <w:rFonts w:ascii="Arial" w:hAnsi="Arial" w:cs="Arial"/>
          <w:b/>
          <w:color w:val="0000FF"/>
          <w:sz w:val="24"/>
        </w:rPr>
        <w:tab/>
      </w:r>
      <w:r>
        <w:rPr>
          <w:rFonts w:ascii="Arial" w:hAnsi="Arial" w:cs="Arial"/>
          <w:b/>
          <w:sz w:val="24"/>
        </w:rPr>
        <w:t>Consideration on test time reduction for EN-DC</w:t>
      </w:r>
    </w:p>
    <w:p w14:paraId="649A442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6C6791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D2DCC" w14:textId="0CC8384A" w:rsidR="001C464C" w:rsidRDefault="001C464C" w:rsidP="001C464C">
      <w:pPr>
        <w:rPr>
          <w:rFonts w:ascii="Arial" w:hAnsi="Arial" w:cs="Arial"/>
          <w:b/>
          <w:sz w:val="24"/>
        </w:rPr>
      </w:pPr>
      <w:r>
        <w:rPr>
          <w:rFonts w:ascii="Arial" w:hAnsi="Arial" w:cs="Arial"/>
          <w:b/>
          <w:color w:val="0000FF"/>
          <w:sz w:val="24"/>
        </w:rPr>
        <w:t>R4-2119178</w:t>
      </w:r>
      <w:r>
        <w:rPr>
          <w:rFonts w:ascii="Arial" w:hAnsi="Arial" w:cs="Arial"/>
          <w:b/>
          <w:color w:val="0000FF"/>
          <w:sz w:val="24"/>
        </w:rPr>
        <w:tab/>
      </w:r>
      <w:r>
        <w:rPr>
          <w:rFonts w:ascii="Arial" w:hAnsi="Arial" w:cs="Arial"/>
          <w:b/>
          <w:sz w:val="24"/>
        </w:rPr>
        <w:t>TP to TR 38.834 on Annex A – UE coordinate system</w:t>
      </w:r>
    </w:p>
    <w:p w14:paraId="41BD77DE"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ROHDE &amp; SCHWARZ, vivo</w:t>
      </w:r>
    </w:p>
    <w:p w14:paraId="5A63FDC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437EF" w14:textId="060C5A1F" w:rsidR="001C464C" w:rsidRDefault="001C464C" w:rsidP="001C464C">
      <w:pPr>
        <w:rPr>
          <w:rFonts w:ascii="Arial" w:hAnsi="Arial" w:cs="Arial"/>
          <w:b/>
          <w:sz w:val="24"/>
        </w:rPr>
      </w:pPr>
      <w:r>
        <w:rPr>
          <w:rFonts w:ascii="Arial" w:hAnsi="Arial" w:cs="Arial"/>
          <w:b/>
          <w:color w:val="0000FF"/>
          <w:sz w:val="24"/>
        </w:rPr>
        <w:t>R4-2119590</w:t>
      </w:r>
      <w:r>
        <w:rPr>
          <w:rFonts w:ascii="Arial" w:hAnsi="Arial" w:cs="Arial"/>
          <w:b/>
          <w:color w:val="0000FF"/>
          <w:sz w:val="24"/>
        </w:rPr>
        <w:tab/>
      </w:r>
      <w:r>
        <w:rPr>
          <w:rFonts w:ascii="Arial" w:hAnsi="Arial" w:cs="Arial"/>
          <w:b/>
          <w:sz w:val="24"/>
        </w:rPr>
        <w:t>TP to TR 38.834 on performance metrics</w:t>
      </w:r>
    </w:p>
    <w:p w14:paraId="2EFBEEDB" w14:textId="77777777" w:rsidR="001C464C" w:rsidRDefault="001C464C" w:rsidP="001C464C">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CAICT</w:t>
      </w:r>
    </w:p>
    <w:p w14:paraId="4D3A126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B9A37" w14:textId="77777777" w:rsidR="001C464C" w:rsidRDefault="001C464C" w:rsidP="001C464C">
      <w:pPr>
        <w:pStyle w:val="Heading3"/>
      </w:pPr>
      <w:bookmarkStart w:id="292" w:name="_Toc85923592"/>
      <w:r>
        <w:lastRenderedPageBreak/>
        <w:t>8.3</w:t>
      </w:r>
      <w:r>
        <w:tab/>
        <w:t>RF requirements enhancement for NR frequency range 1 (FR1)</w:t>
      </w:r>
      <w:bookmarkEnd w:id="292"/>
    </w:p>
    <w:p w14:paraId="474017F6" w14:textId="77777777" w:rsidR="001C464C" w:rsidRDefault="001C464C" w:rsidP="001C464C">
      <w:pPr>
        <w:pStyle w:val="Heading4"/>
      </w:pPr>
      <w:bookmarkStart w:id="293" w:name="_Toc85923593"/>
      <w:r>
        <w:t>8.3.1</w:t>
      </w:r>
      <w:r>
        <w:tab/>
        <w:t>General</w:t>
      </w:r>
      <w:bookmarkEnd w:id="293"/>
    </w:p>
    <w:p w14:paraId="495064C7" w14:textId="77777777" w:rsidR="001C464C" w:rsidRDefault="001C464C" w:rsidP="001C464C">
      <w:pPr>
        <w:pStyle w:val="Heading4"/>
      </w:pPr>
      <w:bookmarkStart w:id="294" w:name="_Toc85923594"/>
      <w:r>
        <w:t>8.3.2</w:t>
      </w:r>
      <w:r>
        <w:tab/>
        <w:t>RF core requirements</w:t>
      </w:r>
      <w:bookmarkEnd w:id="294"/>
    </w:p>
    <w:p w14:paraId="5651C6DF" w14:textId="77777777" w:rsidR="001C464C" w:rsidRDefault="001C464C" w:rsidP="001C464C">
      <w:pPr>
        <w:pStyle w:val="Heading5"/>
      </w:pPr>
      <w:bookmarkStart w:id="295" w:name="_Toc85923595"/>
      <w:r>
        <w:t>8.3.2.1</w:t>
      </w:r>
      <w:r>
        <w:tab/>
        <w:t>UL MIMO configuration for SUL band configurations</w:t>
      </w:r>
      <w:bookmarkEnd w:id="295"/>
    </w:p>
    <w:p w14:paraId="22EA1D06" w14:textId="0524182E" w:rsidR="001C464C" w:rsidRDefault="001C464C" w:rsidP="001C464C">
      <w:pPr>
        <w:rPr>
          <w:rFonts w:ascii="Arial" w:hAnsi="Arial" w:cs="Arial"/>
          <w:b/>
          <w:sz w:val="24"/>
        </w:rPr>
      </w:pPr>
      <w:r>
        <w:rPr>
          <w:rFonts w:ascii="Arial" w:hAnsi="Arial" w:cs="Arial"/>
          <w:b/>
          <w:color w:val="0000FF"/>
          <w:sz w:val="24"/>
        </w:rPr>
        <w:t>R4-2117708</w:t>
      </w:r>
      <w:r>
        <w:rPr>
          <w:rFonts w:ascii="Arial" w:hAnsi="Arial" w:cs="Arial"/>
          <w:b/>
          <w:color w:val="0000FF"/>
          <w:sz w:val="24"/>
        </w:rPr>
        <w:tab/>
      </w:r>
      <w:r>
        <w:rPr>
          <w:rFonts w:ascii="Arial" w:hAnsi="Arial" w:cs="Arial"/>
          <w:b/>
          <w:sz w:val="24"/>
        </w:rPr>
        <w:t>CR for 38.101-1 to remove UL MIMO restriction for SUL carrier</w:t>
      </w:r>
    </w:p>
    <w:p w14:paraId="7673BA3C"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v17.3.0</w:t>
      </w:r>
      <w:r>
        <w:rPr>
          <w:i/>
        </w:rPr>
        <w:tab/>
        <w:t xml:space="preserve">  CR-0941  rev  Cat: F (Rel-17)</w:t>
      </w:r>
      <w:r>
        <w:rPr>
          <w:i/>
        </w:rPr>
        <w:br/>
      </w:r>
      <w:r>
        <w:rPr>
          <w:i/>
        </w:rPr>
        <w:br/>
      </w:r>
      <w:r>
        <w:rPr>
          <w:i/>
        </w:rPr>
        <w:tab/>
      </w:r>
      <w:r>
        <w:rPr>
          <w:i/>
        </w:rPr>
        <w:tab/>
      </w:r>
      <w:r>
        <w:rPr>
          <w:i/>
        </w:rPr>
        <w:tab/>
      </w:r>
      <w:r>
        <w:rPr>
          <w:i/>
        </w:rPr>
        <w:tab/>
      </w:r>
      <w:r>
        <w:rPr>
          <w:i/>
        </w:rPr>
        <w:tab/>
        <w:t>Source: CMCC</w:t>
      </w:r>
    </w:p>
    <w:p w14:paraId="7A76B4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98ABE" w14:textId="77777777" w:rsidR="001C464C" w:rsidRDefault="001C464C" w:rsidP="001C464C">
      <w:pPr>
        <w:pStyle w:val="Heading5"/>
      </w:pPr>
      <w:bookmarkStart w:id="296" w:name="_Toc85923596"/>
      <w:r>
        <w:t>8.3.2.2</w:t>
      </w:r>
      <w:r>
        <w:tab/>
        <w:t>UL Tx switching</w:t>
      </w:r>
      <w:bookmarkEnd w:id="296"/>
    </w:p>
    <w:p w14:paraId="54C04C5D" w14:textId="7AB45A56" w:rsidR="001C464C" w:rsidRDefault="001C464C" w:rsidP="001C464C">
      <w:pPr>
        <w:rPr>
          <w:rFonts w:ascii="Arial" w:hAnsi="Arial" w:cs="Arial"/>
          <w:b/>
          <w:sz w:val="24"/>
        </w:rPr>
      </w:pPr>
      <w:r>
        <w:rPr>
          <w:rFonts w:ascii="Arial" w:hAnsi="Arial" w:cs="Arial"/>
          <w:b/>
          <w:color w:val="0000FF"/>
          <w:sz w:val="24"/>
        </w:rPr>
        <w:t>R4-2117190</w:t>
      </w:r>
      <w:r>
        <w:rPr>
          <w:rFonts w:ascii="Arial" w:hAnsi="Arial" w:cs="Arial"/>
          <w:b/>
          <w:color w:val="0000FF"/>
          <w:sz w:val="24"/>
        </w:rPr>
        <w:tab/>
      </w:r>
      <w:r>
        <w:rPr>
          <w:rFonts w:ascii="Arial" w:hAnsi="Arial" w:cs="Arial"/>
          <w:b/>
          <w:sz w:val="24"/>
        </w:rPr>
        <w:t>Discussion on UL MIMO coherence for Rel-17 Tx switching</w:t>
      </w:r>
    </w:p>
    <w:p w14:paraId="0EB0942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5EA51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A9CA3" w14:textId="0948F97E" w:rsidR="001C464C" w:rsidRDefault="001C464C" w:rsidP="001C464C">
      <w:pPr>
        <w:rPr>
          <w:rFonts w:ascii="Arial" w:hAnsi="Arial" w:cs="Arial"/>
          <w:b/>
          <w:sz w:val="24"/>
        </w:rPr>
      </w:pPr>
      <w:r>
        <w:rPr>
          <w:rFonts w:ascii="Arial" w:hAnsi="Arial" w:cs="Arial"/>
          <w:b/>
          <w:color w:val="0000FF"/>
          <w:sz w:val="24"/>
        </w:rPr>
        <w:t>R4-2117752</w:t>
      </w:r>
      <w:r>
        <w:rPr>
          <w:rFonts w:ascii="Arial" w:hAnsi="Arial" w:cs="Arial"/>
          <w:b/>
          <w:color w:val="0000FF"/>
          <w:sz w:val="24"/>
        </w:rPr>
        <w:tab/>
      </w:r>
      <w:r>
        <w:rPr>
          <w:rFonts w:ascii="Arial" w:hAnsi="Arial" w:cs="Arial"/>
          <w:b/>
          <w:sz w:val="24"/>
        </w:rPr>
        <w:t>Discussion on UL-MIMO coherence capability</w:t>
      </w:r>
    </w:p>
    <w:p w14:paraId="47E6D9C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C5EC67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80275" w14:textId="3460B9AB" w:rsidR="001C464C" w:rsidRDefault="001C464C" w:rsidP="001C464C">
      <w:pPr>
        <w:rPr>
          <w:rFonts w:ascii="Arial" w:hAnsi="Arial" w:cs="Arial"/>
          <w:b/>
          <w:sz w:val="24"/>
        </w:rPr>
      </w:pPr>
      <w:r>
        <w:rPr>
          <w:rFonts w:ascii="Arial" w:hAnsi="Arial" w:cs="Arial"/>
          <w:b/>
          <w:color w:val="0000FF"/>
          <w:sz w:val="24"/>
        </w:rPr>
        <w:t>R4-2118877</w:t>
      </w:r>
      <w:r>
        <w:rPr>
          <w:rFonts w:ascii="Arial" w:hAnsi="Arial" w:cs="Arial"/>
          <w:b/>
          <w:color w:val="0000FF"/>
          <w:sz w:val="24"/>
        </w:rPr>
        <w:tab/>
      </w:r>
      <w:r>
        <w:rPr>
          <w:rFonts w:ascii="Arial" w:hAnsi="Arial" w:cs="Arial"/>
          <w:b/>
          <w:sz w:val="24"/>
        </w:rPr>
        <w:t>R17 FR1 Tx switching coherence</w:t>
      </w:r>
    </w:p>
    <w:p w14:paraId="0B226AE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ED4EE9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FA4D7" w14:textId="414C298D" w:rsidR="001C464C" w:rsidRDefault="001C464C" w:rsidP="001C464C">
      <w:pPr>
        <w:rPr>
          <w:rFonts w:ascii="Arial" w:hAnsi="Arial" w:cs="Arial"/>
          <w:b/>
          <w:sz w:val="24"/>
        </w:rPr>
      </w:pPr>
      <w:r>
        <w:rPr>
          <w:rFonts w:ascii="Arial" w:hAnsi="Arial" w:cs="Arial"/>
          <w:b/>
          <w:color w:val="0000FF"/>
          <w:sz w:val="24"/>
        </w:rPr>
        <w:t>R4-2119090</w:t>
      </w:r>
      <w:r>
        <w:rPr>
          <w:rFonts w:ascii="Arial" w:hAnsi="Arial" w:cs="Arial"/>
          <w:b/>
          <w:color w:val="0000FF"/>
          <w:sz w:val="24"/>
        </w:rPr>
        <w:tab/>
      </w:r>
      <w:r>
        <w:rPr>
          <w:rFonts w:ascii="Arial" w:hAnsi="Arial" w:cs="Arial"/>
          <w:b/>
          <w:sz w:val="24"/>
        </w:rPr>
        <w:t>On UL MIMO coherence capability for Rel-17 Tx switching</w:t>
      </w:r>
    </w:p>
    <w:p w14:paraId="158D5B1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158DC33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20E67" w14:textId="77777777" w:rsidR="001C464C" w:rsidRDefault="001C464C" w:rsidP="001C464C">
      <w:pPr>
        <w:pStyle w:val="Heading5"/>
      </w:pPr>
      <w:bookmarkStart w:id="297" w:name="_Toc85923597"/>
      <w:r>
        <w:t>8.3.2.3</w:t>
      </w:r>
      <w:r>
        <w:tab/>
        <w:t>HPUE for TDD intra-band contiguous UL CA</w:t>
      </w:r>
      <w:bookmarkEnd w:id="297"/>
    </w:p>
    <w:p w14:paraId="21E2D3ED" w14:textId="38EE60EA" w:rsidR="001C464C" w:rsidRDefault="001C464C" w:rsidP="001C464C">
      <w:pPr>
        <w:rPr>
          <w:rFonts w:ascii="Arial" w:hAnsi="Arial" w:cs="Arial"/>
          <w:b/>
          <w:sz w:val="24"/>
        </w:rPr>
      </w:pPr>
      <w:r>
        <w:rPr>
          <w:rFonts w:ascii="Arial" w:hAnsi="Arial" w:cs="Arial"/>
          <w:b/>
          <w:color w:val="0000FF"/>
          <w:sz w:val="24"/>
        </w:rPr>
        <w:t>R4-2117633</w:t>
      </w:r>
      <w:r>
        <w:rPr>
          <w:rFonts w:ascii="Arial" w:hAnsi="Arial" w:cs="Arial"/>
          <w:b/>
          <w:color w:val="0000FF"/>
          <w:sz w:val="24"/>
        </w:rPr>
        <w:tab/>
      </w:r>
      <w:r>
        <w:rPr>
          <w:rFonts w:ascii="Arial" w:hAnsi="Arial" w:cs="Arial"/>
          <w:b/>
          <w:sz w:val="24"/>
        </w:rPr>
        <w:t>On enabling 23+26 PC2 UEs for ULCA and ULCA+MIMO</w:t>
      </w:r>
    </w:p>
    <w:p w14:paraId="527FC7A5"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1AD8726" w14:textId="77777777" w:rsidR="001C464C" w:rsidRDefault="001C464C" w:rsidP="001C464C">
      <w:pPr>
        <w:rPr>
          <w:rFonts w:ascii="Arial" w:hAnsi="Arial" w:cs="Arial"/>
          <w:b/>
        </w:rPr>
      </w:pPr>
      <w:r>
        <w:rPr>
          <w:rFonts w:ascii="Arial" w:hAnsi="Arial" w:cs="Arial"/>
          <w:b/>
        </w:rPr>
        <w:t xml:space="preserve">Abstract: </w:t>
      </w:r>
    </w:p>
    <w:p w14:paraId="74C213E6" w14:textId="77777777" w:rsidR="001C464C" w:rsidRDefault="001C464C" w:rsidP="001C464C">
      <w:r>
        <w:t>MPRs for contiguous ULCA for 2-Tx PC2 UEs were tentatively agreed in a previous WF for 23+23 and 26+36 implementations. In this contribution we determine MPR applicability to 23+26 PC2 implementations.</w:t>
      </w:r>
    </w:p>
    <w:p w14:paraId="09CDFC4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8D5DD" w14:textId="39A62C18" w:rsidR="001C464C" w:rsidRDefault="001C464C" w:rsidP="001C464C">
      <w:pPr>
        <w:rPr>
          <w:rFonts w:ascii="Arial" w:hAnsi="Arial" w:cs="Arial"/>
          <w:b/>
          <w:sz w:val="24"/>
        </w:rPr>
      </w:pPr>
      <w:r>
        <w:rPr>
          <w:rFonts w:ascii="Arial" w:hAnsi="Arial" w:cs="Arial"/>
          <w:b/>
          <w:color w:val="0000FF"/>
          <w:sz w:val="24"/>
        </w:rPr>
        <w:t>R4-2118876</w:t>
      </w:r>
      <w:r>
        <w:rPr>
          <w:rFonts w:ascii="Arial" w:hAnsi="Arial" w:cs="Arial"/>
          <w:b/>
          <w:color w:val="0000FF"/>
          <w:sz w:val="24"/>
        </w:rPr>
        <w:tab/>
      </w:r>
      <w:r>
        <w:rPr>
          <w:rFonts w:ascii="Arial" w:hAnsi="Arial" w:cs="Arial"/>
          <w:b/>
          <w:sz w:val="24"/>
        </w:rPr>
        <w:t>R17 FR1 UL CA MPR discrimination</w:t>
      </w:r>
    </w:p>
    <w:p w14:paraId="21C9FB1F"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CDD933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65C5A" w14:textId="14C339AA" w:rsidR="001C464C" w:rsidRDefault="001C464C" w:rsidP="001C464C">
      <w:pPr>
        <w:rPr>
          <w:rFonts w:ascii="Arial" w:hAnsi="Arial" w:cs="Arial"/>
          <w:b/>
          <w:sz w:val="24"/>
        </w:rPr>
      </w:pPr>
      <w:r>
        <w:rPr>
          <w:rFonts w:ascii="Arial" w:hAnsi="Arial" w:cs="Arial"/>
          <w:b/>
          <w:color w:val="0000FF"/>
          <w:sz w:val="24"/>
        </w:rPr>
        <w:t>R4-2119514</w:t>
      </w:r>
      <w:r>
        <w:rPr>
          <w:rFonts w:ascii="Arial" w:hAnsi="Arial" w:cs="Arial"/>
          <w:b/>
          <w:color w:val="0000FF"/>
          <w:sz w:val="24"/>
        </w:rPr>
        <w:tab/>
      </w:r>
      <w:r>
        <w:rPr>
          <w:rFonts w:ascii="Arial" w:hAnsi="Arial" w:cs="Arial"/>
          <w:b/>
          <w:sz w:val="24"/>
        </w:rPr>
        <w:t>MPR for PC2 intra-band contiguious CA with 2Tx</w:t>
      </w:r>
    </w:p>
    <w:p w14:paraId="7BAEFC15"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33CB2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963C7" w14:textId="77777777" w:rsidR="001C464C" w:rsidRDefault="001C464C" w:rsidP="001C464C">
      <w:pPr>
        <w:pStyle w:val="Heading5"/>
      </w:pPr>
      <w:bookmarkStart w:id="298" w:name="_Toc85923598"/>
      <w:r>
        <w:t>8.3.2.4</w:t>
      </w:r>
      <w:r>
        <w:tab/>
        <w:t>HPUE for TDD intra-band non-contiguous UL CA</w:t>
      </w:r>
      <w:bookmarkEnd w:id="298"/>
    </w:p>
    <w:p w14:paraId="2087E4DC" w14:textId="57068718" w:rsidR="001C464C" w:rsidRDefault="001C464C" w:rsidP="001C464C">
      <w:pPr>
        <w:rPr>
          <w:rFonts w:ascii="Arial" w:hAnsi="Arial" w:cs="Arial"/>
          <w:b/>
          <w:sz w:val="24"/>
        </w:rPr>
      </w:pPr>
      <w:r>
        <w:rPr>
          <w:rFonts w:ascii="Arial" w:hAnsi="Arial" w:cs="Arial"/>
          <w:b/>
          <w:color w:val="0000FF"/>
          <w:sz w:val="24"/>
        </w:rPr>
        <w:t>R4-2117526</w:t>
      </w:r>
      <w:r>
        <w:rPr>
          <w:rFonts w:ascii="Arial" w:hAnsi="Arial" w:cs="Arial"/>
          <w:b/>
          <w:color w:val="0000FF"/>
          <w:sz w:val="24"/>
        </w:rPr>
        <w:tab/>
      </w:r>
      <w:r>
        <w:rPr>
          <w:rFonts w:ascii="Arial" w:hAnsi="Arial" w:cs="Arial"/>
          <w:b/>
          <w:sz w:val="24"/>
        </w:rPr>
        <w:t>PC2 Intra-band UL NC CA 1LO MPR</w:t>
      </w:r>
    </w:p>
    <w:p w14:paraId="450724F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657209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98880" w14:textId="416CE030" w:rsidR="001C464C" w:rsidRDefault="001C464C" w:rsidP="001C464C">
      <w:pPr>
        <w:rPr>
          <w:rFonts w:ascii="Arial" w:hAnsi="Arial" w:cs="Arial"/>
          <w:b/>
          <w:sz w:val="24"/>
        </w:rPr>
      </w:pPr>
      <w:r>
        <w:rPr>
          <w:rFonts w:ascii="Arial" w:hAnsi="Arial" w:cs="Arial"/>
          <w:b/>
          <w:color w:val="0000FF"/>
          <w:sz w:val="24"/>
        </w:rPr>
        <w:t>R4-2117643</w:t>
      </w:r>
      <w:r>
        <w:rPr>
          <w:rFonts w:ascii="Arial" w:hAnsi="Arial" w:cs="Arial"/>
          <w:b/>
          <w:color w:val="0000FF"/>
          <w:sz w:val="24"/>
        </w:rPr>
        <w:tab/>
      </w:r>
      <w:r>
        <w:rPr>
          <w:rFonts w:ascii="Arial" w:hAnsi="Arial" w:cs="Arial"/>
          <w:b/>
          <w:sz w:val="24"/>
        </w:rPr>
        <w:t>PC2 and PC3 MPR for 1LO architecture</w:t>
      </w:r>
    </w:p>
    <w:p w14:paraId="64ACA50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55CAE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15CE5" w14:textId="27822CB3" w:rsidR="001C464C" w:rsidRDefault="001C464C" w:rsidP="001C464C">
      <w:pPr>
        <w:rPr>
          <w:rFonts w:ascii="Arial" w:hAnsi="Arial" w:cs="Arial"/>
          <w:b/>
          <w:sz w:val="24"/>
        </w:rPr>
      </w:pPr>
      <w:r>
        <w:rPr>
          <w:rFonts w:ascii="Arial" w:hAnsi="Arial" w:cs="Arial"/>
          <w:b/>
          <w:color w:val="0000FF"/>
          <w:sz w:val="24"/>
        </w:rPr>
        <w:t>R4-2119213</w:t>
      </w:r>
      <w:r>
        <w:rPr>
          <w:rFonts w:ascii="Arial" w:hAnsi="Arial" w:cs="Arial"/>
          <w:b/>
          <w:color w:val="0000FF"/>
          <w:sz w:val="24"/>
        </w:rPr>
        <w:tab/>
      </w:r>
      <w:r>
        <w:rPr>
          <w:rFonts w:ascii="Arial" w:hAnsi="Arial" w:cs="Arial"/>
          <w:b/>
          <w:sz w:val="24"/>
        </w:rPr>
        <w:t>PC2 NC ULCA MPR and transceiver impairments for 1LO architectures</w:t>
      </w:r>
    </w:p>
    <w:p w14:paraId="296011D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FD25817" w14:textId="77777777" w:rsidR="001C464C" w:rsidRDefault="001C464C" w:rsidP="001C464C">
      <w:pPr>
        <w:rPr>
          <w:rFonts w:ascii="Arial" w:hAnsi="Arial" w:cs="Arial"/>
          <w:b/>
        </w:rPr>
      </w:pPr>
      <w:r>
        <w:rPr>
          <w:rFonts w:ascii="Arial" w:hAnsi="Arial" w:cs="Arial"/>
          <w:b/>
        </w:rPr>
        <w:t xml:space="preserve">Abstract: </w:t>
      </w:r>
    </w:p>
    <w:p w14:paraId="1F074EA2" w14:textId="77777777" w:rsidR="001C464C" w:rsidRDefault="001C464C" w:rsidP="001C464C">
      <w:r>
        <w:t>In this contribution we provide measurements for the two PC2 NC UL CA architectures using 1LO (1Tx 26dBm or 2Tx 2x23dBm) and make proposals on the related MPR and transceiver impairment assumptions.</w:t>
      </w:r>
    </w:p>
    <w:p w14:paraId="52AF7ED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991CA" w14:textId="555D9A8B" w:rsidR="001C464C" w:rsidRDefault="001C464C" w:rsidP="001C464C">
      <w:pPr>
        <w:rPr>
          <w:rFonts w:ascii="Arial" w:hAnsi="Arial" w:cs="Arial"/>
          <w:b/>
          <w:sz w:val="24"/>
        </w:rPr>
      </w:pPr>
      <w:r>
        <w:rPr>
          <w:rFonts w:ascii="Arial" w:hAnsi="Arial" w:cs="Arial"/>
          <w:b/>
          <w:color w:val="0000FF"/>
          <w:sz w:val="24"/>
        </w:rPr>
        <w:t>R4-2119491</w:t>
      </w:r>
      <w:r>
        <w:rPr>
          <w:rFonts w:ascii="Arial" w:hAnsi="Arial" w:cs="Arial"/>
          <w:b/>
          <w:color w:val="0000FF"/>
          <w:sz w:val="24"/>
        </w:rPr>
        <w:tab/>
      </w:r>
      <w:r>
        <w:rPr>
          <w:rFonts w:ascii="Arial" w:hAnsi="Arial" w:cs="Arial"/>
          <w:b/>
          <w:sz w:val="24"/>
        </w:rPr>
        <w:t>2tx dualPA use with NC UL CA</w:t>
      </w:r>
    </w:p>
    <w:p w14:paraId="65F2796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D73B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EB9E4" w14:textId="30880EE2" w:rsidR="001C464C" w:rsidRDefault="001C464C" w:rsidP="001C464C">
      <w:pPr>
        <w:rPr>
          <w:rFonts w:ascii="Arial" w:hAnsi="Arial" w:cs="Arial"/>
          <w:b/>
          <w:sz w:val="24"/>
        </w:rPr>
      </w:pPr>
      <w:r>
        <w:rPr>
          <w:rFonts w:ascii="Arial" w:hAnsi="Arial" w:cs="Arial"/>
          <w:b/>
          <w:color w:val="0000FF"/>
          <w:sz w:val="24"/>
        </w:rPr>
        <w:t>R4-2119492</w:t>
      </w:r>
      <w:r>
        <w:rPr>
          <w:rFonts w:ascii="Arial" w:hAnsi="Arial" w:cs="Arial"/>
          <w:b/>
          <w:color w:val="0000FF"/>
          <w:sz w:val="24"/>
        </w:rPr>
        <w:tab/>
      </w:r>
      <w:r>
        <w:rPr>
          <w:rFonts w:ascii="Arial" w:hAnsi="Arial" w:cs="Arial"/>
          <w:b/>
          <w:sz w:val="24"/>
        </w:rPr>
        <w:t>CR to remove LO exceptions</w:t>
      </w:r>
    </w:p>
    <w:p w14:paraId="09068F5F"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v16.9.0</w:t>
      </w:r>
      <w:r>
        <w:rPr>
          <w:i/>
        </w:rPr>
        <w:tab/>
        <w:t xml:space="preserve">  CR-0976  rev  Cat: F (Rel-16)</w:t>
      </w:r>
      <w:r>
        <w:rPr>
          <w:i/>
        </w:rPr>
        <w:br/>
      </w:r>
      <w:r>
        <w:rPr>
          <w:i/>
        </w:rPr>
        <w:br/>
      </w:r>
      <w:r>
        <w:rPr>
          <w:i/>
        </w:rPr>
        <w:tab/>
      </w:r>
      <w:r>
        <w:rPr>
          <w:i/>
        </w:rPr>
        <w:tab/>
      </w:r>
      <w:r>
        <w:rPr>
          <w:i/>
        </w:rPr>
        <w:tab/>
      </w:r>
      <w:r>
        <w:rPr>
          <w:i/>
        </w:rPr>
        <w:tab/>
      </w:r>
      <w:r>
        <w:rPr>
          <w:i/>
        </w:rPr>
        <w:tab/>
        <w:t>Source: Qualcomm Incorporated</w:t>
      </w:r>
    </w:p>
    <w:p w14:paraId="4E1D35E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FC64C" w14:textId="4DE59ADB" w:rsidR="001C464C" w:rsidRDefault="001C464C" w:rsidP="001C464C">
      <w:pPr>
        <w:rPr>
          <w:rFonts w:ascii="Arial" w:hAnsi="Arial" w:cs="Arial"/>
          <w:b/>
          <w:sz w:val="24"/>
        </w:rPr>
      </w:pPr>
      <w:r>
        <w:rPr>
          <w:rFonts w:ascii="Arial" w:hAnsi="Arial" w:cs="Arial"/>
          <w:b/>
          <w:color w:val="0000FF"/>
          <w:sz w:val="24"/>
        </w:rPr>
        <w:t>R4-2119499</w:t>
      </w:r>
      <w:r>
        <w:rPr>
          <w:rFonts w:ascii="Arial" w:hAnsi="Arial" w:cs="Arial"/>
          <w:b/>
          <w:color w:val="0000FF"/>
          <w:sz w:val="24"/>
        </w:rPr>
        <w:tab/>
      </w:r>
      <w:r>
        <w:rPr>
          <w:rFonts w:ascii="Arial" w:hAnsi="Arial" w:cs="Arial"/>
          <w:b/>
          <w:sz w:val="24"/>
        </w:rPr>
        <w:t>CR to remove LO exceptions</w:t>
      </w:r>
    </w:p>
    <w:p w14:paraId="3B3BA754"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CR-0977  rev  Cat: A (Rel-17)</w:t>
      </w:r>
      <w:r>
        <w:rPr>
          <w:i/>
        </w:rPr>
        <w:br/>
      </w:r>
      <w:r>
        <w:rPr>
          <w:i/>
        </w:rPr>
        <w:br/>
      </w:r>
      <w:r>
        <w:rPr>
          <w:i/>
        </w:rPr>
        <w:tab/>
      </w:r>
      <w:r>
        <w:rPr>
          <w:i/>
        </w:rPr>
        <w:tab/>
      </w:r>
      <w:r>
        <w:rPr>
          <w:i/>
        </w:rPr>
        <w:tab/>
      </w:r>
      <w:r>
        <w:rPr>
          <w:i/>
        </w:rPr>
        <w:tab/>
      </w:r>
      <w:r>
        <w:rPr>
          <w:i/>
        </w:rPr>
        <w:tab/>
        <w:t>Source: Qualcomm Incorporated</w:t>
      </w:r>
    </w:p>
    <w:p w14:paraId="619854BF"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AD791" w14:textId="77777777" w:rsidR="001C464C" w:rsidRDefault="001C464C" w:rsidP="001C464C">
      <w:pPr>
        <w:pStyle w:val="Heading5"/>
      </w:pPr>
      <w:bookmarkStart w:id="299" w:name="_Toc85923599"/>
      <w:r>
        <w:t>8.3.2.5</w:t>
      </w:r>
      <w:r>
        <w:tab/>
        <w:t>Intra-band UL contiguous CA for UL MIMO (n41C and n78C)</w:t>
      </w:r>
      <w:bookmarkEnd w:id="299"/>
    </w:p>
    <w:p w14:paraId="7C729B25" w14:textId="0AEF9E9E" w:rsidR="001C464C" w:rsidRDefault="001C464C" w:rsidP="001C464C">
      <w:pPr>
        <w:rPr>
          <w:rFonts w:ascii="Arial" w:hAnsi="Arial" w:cs="Arial"/>
          <w:b/>
          <w:sz w:val="24"/>
        </w:rPr>
      </w:pPr>
      <w:r>
        <w:rPr>
          <w:rFonts w:ascii="Arial" w:hAnsi="Arial" w:cs="Arial"/>
          <w:b/>
          <w:color w:val="0000FF"/>
          <w:sz w:val="24"/>
        </w:rPr>
        <w:t>R4-2118115</w:t>
      </w:r>
      <w:r>
        <w:rPr>
          <w:rFonts w:ascii="Arial" w:hAnsi="Arial" w:cs="Arial"/>
          <w:b/>
          <w:color w:val="0000FF"/>
          <w:sz w:val="24"/>
        </w:rPr>
        <w:tab/>
      </w:r>
      <w:r>
        <w:rPr>
          <w:rFonts w:ascii="Arial" w:hAnsi="Arial" w:cs="Arial"/>
          <w:b/>
          <w:sz w:val="24"/>
        </w:rPr>
        <w:t>MPR for PC2 intra-band contiguous UL CA with UL MIMO support</w:t>
      </w:r>
    </w:p>
    <w:p w14:paraId="2A7ADED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3D08031" w14:textId="77777777" w:rsidR="001C464C" w:rsidRDefault="001C464C" w:rsidP="001C464C">
      <w:pPr>
        <w:rPr>
          <w:rFonts w:ascii="Arial" w:hAnsi="Arial" w:cs="Arial"/>
          <w:b/>
        </w:rPr>
      </w:pPr>
      <w:r>
        <w:rPr>
          <w:rFonts w:ascii="Arial" w:hAnsi="Arial" w:cs="Arial"/>
          <w:b/>
        </w:rPr>
        <w:t xml:space="preserve">Abstract: </w:t>
      </w:r>
    </w:p>
    <w:p w14:paraId="0D299B6F" w14:textId="77777777" w:rsidR="001C464C" w:rsidRDefault="001C464C" w:rsidP="001C464C">
      <w:r>
        <w:t>In this contribution, we provide measured data for 2Tx PC2 contiguous UL CA for both 2x23dBm and 2x26dBm PA architectures, compare them to PC2 1Tx results and make MPR proposals.</w:t>
      </w:r>
    </w:p>
    <w:p w14:paraId="282E564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4C11B" w14:textId="2E37472F" w:rsidR="001C464C" w:rsidRDefault="001C464C" w:rsidP="001C464C">
      <w:pPr>
        <w:rPr>
          <w:rFonts w:ascii="Arial" w:hAnsi="Arial" w:cs="Arial"/>
          <w:b/>
          <w:sz w:val="24"/>
        </w:rPr>
      </w:pPr>
      <w:r>
        <w:rPr>
          <w:rFonts w:ascii="Arial" w:hAnsi="Arial" w:cs="Arial"/>
          <w:b/>
          <w:color w:val="0000FF"/>
          <w:sz w:val="24"/>
        </w:rPr>
        <w:t>R4-2119515</w:t>
      </w:r>
      <w:r>
        <w:rPr>
          <w:rFonts w:ascii="Arial" w:hAnsi="Arial" w:cs="Arial"/>
          <w:b/>
          <w:color w:val="0000FF"/>
          <w:sz w:val="24"/>
        </w:rPr>
        <w:tab/>
      </w:r>
      <w:r>
        <w:rPr>
          <w:rFonts w:ascii="Arial" w:hAnsi="Arial" w:cs="Arial"/>
          <w:b/>
          <w:sz w:val="24"/>
        </w:rPr>
        <w:t>RF requirements for PC2 intra-band UL CA with UL MIMO</w:t>
      </w:r>
    </w:p>
    <w:p w14:paraId="4FD7F30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6989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2953E" w14:textId="4F50CF05" w:rsidR="001C464C" w:rsidRDefault="001C464C" w:rsidP="001C464C">
      <w:pPr>
        <w:rPr>
          <w:rFonts w:ascii="Arial" w:hAnsi="Arial" w:cs="Arial"/>
          <w:b/>
          <w:sz w:val="24"/>
        </w:rPr>
      </w:pPr>
      <w:r>
        <w:rPr>
          <w:rFonts w:ascii="Arial" w:hAnsi="Arial" w:cs="Arial"/>
          <w:b/>
          <w:color w:val="0000FF"/>
          <w:sz w:val="24"/>
        </w:rPr>
        <w:t>R4-2119516</w:t>
      </w:r>
      <w:r>
        <w:rPr>
          <w:rFonts w:ascii="Arial" w:hAnsi="Arial" w:cs="Arial"/>
          <w:b/>
          <w:color w:val="0000FF"/>
          <w:sz w:val="24"/>
        </w:rPr>
        <w:tab/>
      </w:r>
      <w:r>
        <w:rPr>
          <w:rFonts w:ascii="Arial" w:hAnsi="Arial" w:cs="Arial"/>
          <w:b/>
          <w:sz w:val="24"/>
        </w:rPr>
        <w:t>draft CR for TS 38.101-1 correction of clauses of suffix H for CA with UL MIMO (R17)</w:t>
      </w:r>
    </w:p>
    <w:p w14:paraId="14F0124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CFDFE5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2DDD0" w14:textId="6E1DE152" w:rsidR="001C464C" w:rsidRDefault="001C464C" w:rsidP="001C464C">
      <w:pPr>
        <w:rPr>
          <w:rFonts w:ascii="Arial" w:hAnsi="Arial" w:cs="Arial"/>
          <w:b/>
          <w:sz w:val="24"/>
        </w:rPr>
      </w:pPr>
      <w:r>
        <w:rPr>
          <w:rFonts w:ascii="Arial" w:hAnsi="Arial" w:cs="Arial"/>
          <w:b/>
          <w:color w:val="0000FF"/>
          <w:sz w:val="24"/>
        </w:rPr>
        <w:t>R4-2119517</w:t>
      </w:r>
      <w:r>
        <w:rPr>
          <w:rFonts w:ascii="Arial" w:hAnsi="Arial" w:cs="Arial"/>
          <w:b/>
          <w:color w:val="0000FF"/>
          <w:sz w:val="24"/>
        </w:rPr>
        <w:tab/>
      </w:r>
      <w:r>
        <w:rPr>
          <w:rFonts w:ascii="Arial" w:hAnsi="Arial" w:cs="Arial"/>
          <w:b/>
          <w:sz w:val="24"/>
        </w:rPr>
        <w:t>draft CR on contiguous CA with UL MIMO for power class 2</w:t>
      </w:r>
    </w:p>
    <w:p w14:paraId="50D7A73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D654C8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DA10D" w14:textId="77777777" w:rsidR="001C464C" w:rsidRDefault="001C464C" w:rsidP="001C464C">
      <w:pPr>
        <w:pStyle w:val="Heading5"/>
      </w:pPr>
      <w:bookmarkStart w:id="300" w:name="_Toc85923600"/>
      <w:r>
        <w:t>8.3.2.6</w:t>
      </w:r>
      <w:r>
        <w:tab/>
        <w:t>Solution preventing transmission power dropping on cell with lower priority</w:t>
      </w:r>
      <w:bookmarkEnd w:id="300"/>
    </w:p>
    <w:p w14:paraId="0B5A099E" w14:textId="72EA0550" w:rsidR="001C464C" w:rsidRDefault="001C464C" w:rsidP="001C464C">
      <w:pPr>
        <w:rPr>
          <w:rFonts w:ascii="Arial" w:hAnsi="Arial" w:cs="Arial"/>
          <w:b/>
          <w:sz w:val="24"/>
        </w:rPr>
      </w:pPr>
      <w:r>
        <w:rPr>
          <w:rFonts w:ascii="Arial" w:hAnsi="Arial" w:cs="Arial"/>
          <w:b/>
          <w:color w:val="0000FF"/>
          <w:sz w:val="24"/>
        </w:rPr>
        <w:t>R4-2117990</w:t>
      </w:r>
      <w:r>
        <w:rPr>
          <w:rFonts w:ascii="Arial" w:hAnsi="Arial" w:cs="Arial"/>
          <w:b/>
          <w:color w:val="0000FF"/>
          <w:sz w:val="24"/>
        </w:rPr>
        <w:tab/>
      </w:r>
      <w:r>
        <w:rPr>
          <w:rFonts w:ascii="Arial" w:hAnsi="Arial" w:cs="Arial"/>
          <w:b/>
          <w:sz w:val="24"/>
        </w:rPr>
        <w:t>Views on SCell dropping for UL CA</w:t>
      </w:r>
    </w:p>
    <w:p w14:paraId="7EF944E6"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2F9D8D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ABD42" w14:textId="159742E6" w:rsidR="001C464C" w:rsidRDefault="001C464C" w:rsidP="001C464C">
      <w:pPr>
        <w:rPr>
          <w:rFonts w:ascii="Arial" w:hAnsi="Arial" w:cs="Arial"/>
          <w:b/>
          <w:sz w:val="24"/>
        </w:rPr>
      </w:pPr>
      <w:r>
        <w:rPr>
          <w:rFonts w:ascii="Arial" w:hAnsi="Arial" w:cs="Arial"/>
          <w:b/>
          <w:color w:val="0000FF"/>
          <w:sz w:val="24"/>
        </w:rPr>
        <w:t>R4-2118290</w:t>
      </w:r>
      <w:r>
        <w:rPr>
          <w:rFonts w:ascii="Arial" w:hAnsi="Arial" w:cs="Arial"/>
          <w:b/>
          <w:color w:val="0000FF"/>
          <w:sz w:val="24"/>
        </w:rPr>
        <w:tab/>
      </w:r>
      <w:r>
        <w:rPr>
          <w:rFonts w:ascii="Arial" w:hAnsi="Arial" w:cs="Arial"/>
          <w:b/>
          <w:sz w:val="24"/>
        </w:rPr>
        <w:t>Discussion on Scell dropping</w:t>
      </w:r>
    </w:p>
    <w:p w14:paraId="3FDE630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DF39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E3C08" w14:textId="42AA36D5" w:rsidR="001C464C" w:rsidRDefault="001C464C" w:rsidP="001C464C">
      <w:pPr>
        <w:rPr>
          <w:rFonts w:ascii="Arial" w:hAnsi="Arial" w:cs="Arial"/>
          <w:b/>
          <w:sz w:val="24"/>
        </w:rPr>
      </w:pPr>
      <w:r>
        <w:rPr>
          <w:rFonts w:ascii="Arial" w:hAnsi="Arial" w:cs="Arial"/>
          <w:b/>
          <w:color w:val="0000FF"/>
          <w:sz w:val="24"/>
        </w:rPr>
        <w:t>R4-2119493</w:t>
      </w:r>
      <w:r>
        <w:rPr>
          <w:rFonts w:ascii="Arial" w:hAnsi="Arial" w:cs="Arial"/>
          <w:b/>
          <w:color w:val="0000FF"/>
          <w:sz w:val="24"/>
        </w:rPr>
        <w:tab/>
      </w:r>
      <w:r>
        <w:rPr>
          <w:rFonts w:ascii="Arial" w:hAnsi="Arial" w:cs="Arial"/>
          <w:b/>
          <w:sz w:val="24"/>
        </w:rPr>
        <w:t>Delta Pcell parameter to solve SCell dropping issue</w:t>
      </w:r>
    </w:p>
    <w:p w14:paraId="261FDB7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369AD0"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45478" w14:textId="77777777" w:rsidR="001C464C" w:rsidRDefault="001C464C" w:rsidP="001C464C">
      <w:pPr>
        <w:pStyle w:val="Heading6"/>
      </w:pPr>
      <w:bookmarkStart w:id="301" w:name="_Toc85923601"/>
      <w:r>
        <w:t>8.3.2.6.1</w:t>
      </w:r>
      <w:r>
        <w:tab/>
        <w:t>FR1 related</w:t>
      </w:r>
      <w:bookmarkEnd w:id="301"/>
    </w:p>
    <w:p w14:paraId="17065D3A" w14:textId="28C144FD" w:rsidR="001C464C" w:rsidRDefault="001C464C" w:rsidP="001C464C">
      <w:pPr>
        <w:rPr>
          <w:rFonts w:ascii="Arial" w:hAnsi="Arial" w:cs="Arial"/>
          <w:b/>
          <w:sz w:val="24"/>
        </w:rPr>
      </w:pPr>
      <w:r>
        <w:rPr>
          <w:rFonts w:ascii="Arial" w:hAnsi="Arial" w:cs="Arial"/>
          <w:b/>
          <w:color w:val="0000FF"/>
          <w:sz w:val="24"/>
        </w:rPr>
        <w:t>R4-2118129</w:t>
      </w:r>
      <w:r>
        <w:rPr>
          <w:rFonts w:ascii="Arial" w:hAnsi="Arial" w:cs="Arial"/>
          <w:b/>
          <w:color w:val="0000FF"/>
          <w:sz w:val="24"/>
        </w:rPr>
        <w:tab/>
      </w:r>
      <w:r>
        <w:rPr>
          <w:rFonts w:ascii="Arial" w:hAnsi="Arial" w:cs="Arial"/>
          <w:b/>
          <w:sz w:val="24"/>
        </w:rPr>
        <w:t>More on resolving the Scell dropping (power reduction) problem by power limits</w:t>
      </w:r>
    </w:p>
    <w:p w14:paraId="2CB6CFE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C9957" w14:textId="77777777" w:rsidR="001C464C" w:rsidRDefault="001C464C" w:rsidP="001C464C">
      <w:pPr>
        <w:rPr>
          <w:rFonts w:ascii="Arial" w:hAnsi="Arial" w:cs="Arial"/>
          <w:b/>
        </w:rPr>
      </w:pPr>
      <w:r>
        <w:rPr>
          <w:rFonts w:ascii="Arial" w:hAnsi="Arial" w:cs="Arial"/>
          <w:b/>
        </w:rPr>
        <w:t xml:space="preserve">Abstract: </w:t>
      </w:r>
    </w:p>
    <w:p w14:paraId="4F7044EC" w14:textId="77777777" w:rsidR="001C464C" w:rsidRDefault="001C464C" w:rsidP="001C464C">
      <w:r>
        <w:t>Further background to the solution of the Scell power prioritization problems by means of serving cell power limits (both FR1 and FR2 explained)</w:t>
      </w:r>
    </w:p>
    <w:p w14:paraId="648B17F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05F2D" w14:textId="0766839F" w:rsidR="001C464C" w:rsidRDefault="001C464C" w:rsidP="001C464C">
      <w:pPr>
        <w:rPr>
          <w:rFonts w:ascii="Arial" w:hAnsi="Arial" w:cs="Arial"/>
          <w:b/>
          <w:sz w:val="24"/>
        </w:rPr>
      </w:pPr>
      <w:r>
        <w:rPr>
          <w:rFonts w:ascii="Arial" w:hAnsi="Arial" w:cs="Arial"/>
          <w:b/>
          <w:color w:val="0000FF"/>
          <w:sz w:val="24"/>
        </w:rPr>
        <w:t>R4-2118130</w:t>
      </w:r>
      <w:r>
        <w:rPr>
          <w:rFonts w:ascii="Arial" w:hAnsi="Arial" w:cs="Arial"/>
          <w:b/>
          <w:color w:val="0000FF"/>
          <w:sz w:val="24"/>
        </w:rPr>
        <w:tab/>
      </w:r>
      <w:r>
        <w:rPr>
          <w:rFonts w:ascii="Arial" w:hAnsi="Arial" w:cs="Arial"/>
          <w:b/>
          <w:sz w:val="24"/>
        </w:rPr>
        <w:t>Introduction of power limits for serving cells of UL CA</w:t>
      </w:r>
    </w:p>
    <w:p w14:paraId="6B1B995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14380286" w14:textId="77777777" w:rsidR="001C464C" w:rsidRDefault="001C464C" w:rsidP="001C464C">
      <w:pPr>
        <w:rPr>
          <w:rFonts w:ascii="Arial" w:hAnsi="Arial" w:cs="Arial"/>
          <w:b/>
        </w:rPr>
      </w:pPr>
      <w:r>
        <w:rPr>
          <w:rFonts w:ascii="Arial" w:hAnsi="Arial" w:cs="Arial"/>
          <w:b/>
        </w:rPr>
        <w:t xml:space="preserve">Abstract: </w:t>
      </w:r>
    </w:p>
    <w:p w14:paraId="0BEB2106" w14:textId="77777777" w:rsidR="001C464C" w:rsidRDefault="001C464C" w:rsidP="001C464C">
      <w:r>
        <w:t>Draft CR to introduce power limits for serving cells of UL CA to prevent power reduction of serving cells for power limited UEs when the power reduction is enabled (FR1)</w:t>
      </w:r>
    </w:p>
    <w:p w14:paraId="6566891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42848" w14:textId="1A8457F7" w:rsidR="001C464C" w:rsidRDefault="001C464C" w:rsidP="001C464C">
      <w:pPr>
        <w:rPr>
          <w:rFonts w:ascii="Arial" w:hAnsi="Arial" w:cs="Arial"/>
          <w:b/>
          <w:sz w:val="24"/>
        </w:rPr>
      </w:pPr>
      <w:r>
        <w:rPr>
          <w:rFonts w:ascii="Arial" w:hAnsi="Arial" w:cs="Arial"/>
          <w:b/>
          <w:color w:val="0000FF"/>
          <w:sz w:val="24"/>
        </w:rPr>
        <w:t>R4-2118873</w:t>
      </w:r>
      <w:r>
        <w:rPr>
          <w:rFonts w:ascii="Arial" w:hAnsi="Arial" w:cs="Arial"/>
          <w:b/>
          <w:color w:val="0000FF"/>
          <w:sz w:val="24"/>
        </w:rPr>
        <w:tab/>
      </w:r>
      <w:r>
        <w:rPr>
          <w:rFonts w:ascii="Arial" w:hAnsi="Arial" w:cs="Arial"/>
          <w:b/>
          <w:sz w:val="24"/>
        </w:rPr>
        <w:t>R17 FR1 SCC drop</w:t>
      </w:r>
    </w:p>
    <w:p w14:paraId="63D8955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531A69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F54AD" w14:textId="4F5A5CCF" w:rsidR="001C464C" w:rsidRDefault="001C464C" w:rsidP="001C464C">
      <w:pPr>
        <w:rPr>
          <w:rFonts w:ascii="Arial" w:hAnsi="Arial" w:cs="Arial"/>
          <w:b/>
          <w:sz w:val="24"/>
        </w:rPr>
      </w:pPr>
      <w:r>
        <w:rPr>
          <w:rFonts w:ascii="Arial" w:hAnsi="Arial" w:cs="Arial"/>
          <w:b/>
          <w:color w:val="0000FF"/>
          <w:sz w:val="24"/>
        </w:rPr>
        <w:t>R4-2119518</w:t>
      </w:r>
      <w:r>
        <w:rPr>
          <w:rFonts w:ascii="Arial" w:hAnsi="Arial" w:cs="Arial"/>
          <w:b/>
          <w:color w:val="0000FF"/>
          <w:sz w:val="24"/>
        </w:rPr>
        <w:tab/>
      </w:r>
      <w:r>
        <w:rPr>
          <w:rFonts w:ascii="Arial" w:hAnsi="Arial" w:cs="Arial"/>
          <w:b/>
          <w:sz w:val="24"/>
        </w:rPr>
        <w:t>On Scell dropping</w:t>
      </w:r>
    </w:p>
    <w:p w14:paraId="51ED964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E472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940BA" w14:textId="77777777" w:rsidR="001C464C" w:rsidRDefault="001C464C" w:rsidP="001C464C">
      <w:pPr>
        <w:pStyle w:val="Heading6"/>
      </w:pPr>
      <w:bookmarkStart w:id="302" w:name="_Toc85923602"/>
      <w:r>
        <w:t>8.3.2.6.2</w:t>
      </w:r>
      <w:r>
        <w:tab/>
        <w:t>FR2 related</w:t>
      </w:r>
      <w:bookmarkEnd w:id="302"/>
    </w:p>
    <w:p w14:paraId="58A7523B" w14:textId="762FB96C" w:rsidR="001C464C" w:rsidRDefault="001C464C" w:rsidP="001C464C">
      <w:pPr>
        <w:rPr>
          <w:rFonts w:ascii="Arial" w:hAnsi="Arial" w:cs="Arial"/>
          <w:b/>
          <w:sz w:val="24"/>
        </w:rPr>
      </w:pPr>
      <w:r>
        <w:rPr>
          <w:rFonts w:ascii="Arial" w:hAnsi="Arial" w:cs="Arial"/>
          <w:b/>
          <w:color w:val="0000FF"/>
          <w:sz w:val="24"/>
        </w:rPr>
        <w:t>R4-2118131</w:t>
      </w:r>
      <w:r>
        <w:rPr>
          <w:rFonts w:ascii="Arial" w:hAnsi="Arial" w:cs="Arial"/>
          <w:b/>
          <w:color w:val="0000FF"/>
          <w:sz w:val="24"/>
        </w:rPr>
        <w:tab/>
      </w:r>
      <w:r>
        <w:rPr>
          <w:rFonts w:ascii="Arial" w:hAnsi="Arial" w:cs="Arial"/>
          <w:b/>
          <w:sz w:val="24"/>
        </w:rPr>
        <w:t>Introduction of power limits for serving cells of UL CA</w:t>
      </w:r>
    </w:p>
    <w:p w14:paraId="23EF1BE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F (Rel-17)</w:t>
      </w:r>
      <w:r>
        <w:rPr>
          <w:i/>
        </w:rPr>
        <w:br/>
      </w:r>
      <w:r>
        <w:rPr>
          <w:i/>
        </w:rPr>
        <w:br/>
      </w:r>
      <w:r>
        <w:rPr>
          <w:i/>
        </w:rPr>
        <w:tab/>
      </w:r>
      <w:r>
        <w:rPr>
          <w:i/>
        </w:rPr>
        <w:tab/>
      </w:r>
      <w:r>
        <w:rPr>
          <w:i/>
        </w:rPr>
        <w:tab/>
      </w:r>
      <w:r>
        <w:rPr>
          <w:i/>
        </w:rPr>
        <w:tab/>
      </w:r>
      <w:r>
        <w:rPr>
          <w:i/>
        </w:rPr>
        <w:tab/>
        <w:t>Source: Ericsson</w:t>
      </w:r>
    </w:p>
    <w:p w14:paraId="63BE5735" w14:textId="77777777" w:rsidR="001C464C" w:rsidRDefault="001C464C" w:rsidP="001C464C">
      <w:pPr>
        <w:rPr>
          <w:rFonts w:ascii="Arial" w:hAnsi="Arial" w:cs="Arial"/>
          <w:b/>
        </w:rPr>
      </w:pPr>
      <w:r>
        <w:rPr>
          <w:rFonts w:ascii="Arial" w:hAnsi="Arial" w:cs="Arial"/>
          <w:b/>
        </w:rPr>
        <w:t xml:space="preserve">Abstract: </w:t>
      </w:r>
    </w:p>
    <w:p w14:paraId="4972E11D" w14:textId="77777777" w:rsidR="001C464C" w:rsidRDefault="001C464C" w:rsidP="001C464C">
      <w:r>
        <w:t>Draft CR to introduce power limits for serving cells of UL CA to prevent power reduction of serving cells for power limited UEs when the power reduction is enabled (FR2)</w:t>
      </w:r>
    </w:p>
    <w:p w14:paraId="4F639C6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953F4" w14:textId="181633F9" w:rsidR="001C464C" w:rsidRDefault="001C464C" w:rsidP="001C464C">
      <w:pPr>
        <w:rPr>
          <w:rFonts w:ascii="Arial" w:hAnsi="Arial" w:cs="Arial"/>
          <w:b/>
          <w:sz w:val="24"/>
        </w:rPr>
      </w:pPr>
      <w:r>
        <w:rPr>
          <w:rFonts w:ascii="Arial" w:hAnsi="Arial" w:cs="Arial"/>
          <w:b/>
          <w:color w:val="0000FF"/>
          <w:sz w:val="24"/>
        </w:rPr>
        <w:t>R4-2118132</w:t>
      </w:r>
      <w:r>
        <w:rPr>
          <w:rFonts w:ascii="Arial" w:hAnsi="Arial" w:cs="Arial"/>
          <w:b/>
          <w:color w:val="0000FF"/>
          <w:sz w:val="24"/>
        </w:rPr>
        <w:tab/>
      </w:r>
      <w:r>
        <w:rPr>
          <w:rFonts w:ascii="Arial" w:hAnsi="Arial" w:cs="Arial"/>
          <w:b/>
          <w:sz w:val="24"/>
        </w:rPr>
        <w:t>LS to RAN1 and RAN2 on UE-specific power limits for serving cells of UL CA</w:t>
      </w:r>
    </w:p>
    <w:p w14:paraId="7EBC8F78" w14:textId="77777777" w:rsidR="001C464C" w:rsidRDefault="001C464C" w:rsidP="001C464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74C71707" w14:textId="77777777" w:rsidR="001C464C" w:rsidRDefault="001C464C" w:rsidP="001C464C">
      <w:pPr>
        <w:rPr>
          <w:rFonts w:ascii="Arial" w:hAnsi="Arial" w:cs="Arial"/>
          <w:b/>
        </w:rPr>
      </w:pPr>
      <w:r>
        <w:rPr>
          <w:rFonts w:ascii="Arial" w:hAnsi="Arial" w:cs="Arial"/>
          <w:b/>
        </w:rPr>
        <w:t xml:space="preserve">Abstract: </w:t>
      </w:r>
    </w:p>
    <w:p w14:paraId="57979BE4" w14:textId="77777777" w:rsidR="001C464C" w:rsidRDefault="001C464C" w:rsidP="001C464C">
      <w:r>
        <w:t>Draft LS to RAN1 and RAN2 to ask for specification of a RRC configured UE-specific power limits on a serving cell and a MAC-CE to enable/disable these limits per cell, RAN1 for information and possible comments</w:t>
      </w:r>
    </w:p>
    <w:p w14:paraId="466D63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704B" w14:textId="77777777" w:rsidR="001C464C" w:rsidRDefault="001C464C" w:rsidP="001C464C">
      <w:pPr>
        <w:pStyle w:val="Heading4"/>
      </w:pPr>
      <w:bookmarkStart w:id="303" w:name="_Toc85923603"/>
      <w:r>
        <w:t>8.3.3</w:t>
      </w:r>
      <w:r>
        <w:tab/>
        <w:t>RRM core requirements</w:t>
      </w:r>
      <w:bookmarkEnd w:id="303"/>
    </w:p>
    <w:p w14:paraId="589E2FA5" w14:textId="77777777" w:rsidR="001C464C" w:rsidRDefault="001C464C" w:rsidP="001C464C">
      <w:pPr>
        <w:pStyle w:val="Heading5"/>
      </w:pPr>
      <w:bookmarkStart w:id="304" w:name="_Toc85923604"/>
      <w:r>
        <w:t>8.3.3.1</w:t>
      </w:r>
      <w:r>
        <w:tab/>
        <w:t>Tx switching requirements</w:t>
      </w:r>
      <w:bookmarkEnd w:id="304"/>
    </w:p>
    <w:p w14:paraId="26D487CA" w14:textId="229643BC" w:rsidR="001C464C" w:rsidRDefault="001C464C" w:rsidP="001C464C">
      <w:pPr>
        <w:rPr>
          <w:rFonts w:ascii="Arial" w:hAnsi="Arial" w:cs="Arial"/>
          <w:b/>
          <w:sz w:val="24"/>
        </w:rPr>
      </w:pPr>
      <w:r>
        <w:rPr>
          <w:rFonts w:ascii="Arial" w:hAnsi="Arial" w:cs="Arial"/>
          <w:b/>
          <w:color w:val="0000FF"/>
          <w:sz w:val="24"/>
        </w:rPr>
        <w:t>R4-2117191</w:t>
      </w:r>
      <w:r>
        <w:rPr>
          <w:rFonts w:ascii="Arial" w:hAnsi="Arial" w:cs="Arial"/>
          <w:b/>
          <w:color w:val="0000FF"/>
          <w:sz w:val="24"/>
        </w:rPr>
        <w:tab/>
      </w:r>
      <w:r>
        <w:rPr>
          <w:rFonts w:ascii="Arial" w:hAnsi="Arial" w:cs="Arial"/>
          <w:b/>
          <w:sz w:val="24"/>
        </w:rPr>
        <w:t>DL interruption requirements for Rel-17 Tx switching</w:t>
      </w:r>
    </w:p>
    <w:p w14:paraId="56FF606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4E60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14F7F" w14:textId="62F28A50" w:rsidR="001C464C" w:rsidRDefault="001C464C" w:rsidP="001C464C">
      <w:pPr>
        <w:rPr>
          <w:rFonts w:ascii="Arial" w:hAnsi="Arial" w:cs="Arial"/>
          <w:b/>
          <w:sz w:val="24"/>
        </w:rPr>
      </w:pPr>
      <w:r>
        <w:rPr>
          <w:rFonts w:ascii="Arial" w:hAnsi="Arial" w:cs="Arial"/>
          <w:b/>
          <w:color w:val="0000FF"/>
          <w:sz w:val="24"/>
        </w:rPr>
        <w:t>R4-2117709</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62A0F08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30DEB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0FEF9" w14:textId="09B27C71" w:rsidR="001C464C" w:rsidRDefault="001C464C" w:rsidP="001C464C">
      <w:pPr>
        <w:rPr>
          <w:rFonts w:ascii="Arial" w:hAnsi="Arial" w:cs="Arial"/>
          <w:b/>
          <w:sz w:val="24"/>
        </w:rPr>
      </w:pPr>
      <w:r>
        <w:rPr>
          <w:rFonts w:ascii="Arial" w:hAnsi="Arial" w:cs="Arial"/>
          <w:b/>
          <w:color w:val="0000FF"/>
          <w:sz w:val="24"/>
        </w:rPr>
        <w:t>R4-2118039</w:t>
      </w:r>
      <w:r>
        <w:rPr>
          <w:rFonts w:ascii="Arial" w:hAnsi="Arial" w:cs="Arial"/>
          <w:b/>
          <w:color w:val="0000FF"/>
          <w:sz w:val="24"/>
        </w:rPr>
        <w:tab/>
      </w:r>
      <w:r>
        <w:rPr>
          <w:rFonts w:ascii="Arial" w:hAnsi="Arial" w:cs="Arial"/>
          <w:b/>
          <w:sz w:val="24"/>
        </w:rPr>
        <w:t>Discussion on DL interruption requirements for R17 UE UL Tx switching</w:t>
      </w:r>
    </w:p>
    <w:p w14:paraId="3A3F07F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90C1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CA11E" w14:textId="52DD0612" w:rsidR="001C464C" w:rsidRDefault="001C464C" w:rsidP="001C464C">
      <w:pPr>
        <w:rPr>
          <w:rFonts w:ascii="Arial" w:hAnsi="Arial" w:cs="Arial"/>
          <w:b/>
          <w:sz w:val="24"/>
        </w:rPr>
      </w:pPr>
      <w:r>
        <w:rPr>
          <w:rFonts w:ascii="Arial" w:hAnsi="Arial" w:cs="Arial"/>
          <w:b/>
          <w:color w:val="0000FF"/>
          <w:sz w:val="24"/>
        </w:rPr>
        <w:t>R4-2118812</w:t>
      </w:r>
      <w:r>
        <w:rPr>
          <w:rFonts w:ascii="Arial" w:hAnsi="Arial" w:cs="Arial"/>
          <w:b/>
          <w:color w:val="0000FF"/>
          <w:sz w:val="24"/>
        </w:rPr>
        <w:tab/>
      </w:r>
      <w:r>
        <w:rPr>
          <w:rFonts w:ascii="Arial" w:hAnsi="Arial" w:cs="Arial"/>
          <w:b/>
          <w:sz w:val="24"/>
        </w:rPr>
        <w:t>Draft CR on DL interruption due to Rel-17 Tx switching enhancements</w:t>
      </w:r>
    </w:p>
    <w:p w14:paraId="193E4EC4"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9DCDEF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EC4B9" w14:textId="610702C0" w:rsidR="001C464C" w:rsidRDefault="001C464C" w:rsidP="001C464C">
      <w:pPr>
        <w:rPr>
          <w:rFonts w:ascii="Arial" w:hAnsi="Arial" w:cs="Arial"/>
          <w:b/>
          <w:sz w:val="24"/>
        </w:rPr>
      </w:pPr>
      <w:r>
        <w:rPr>
          <w:rFonts w:ascii="Arial" w:hAnsi="Arial" w:cs="Arial"/>
          <w:b/>
          <w:color w:val="0000FF"/>
          <w:sz w:val="24"/>
        </w:rPr>
        <w:t>R4-2119466</w:t>
      </w:r>
      <w:r>
        <w:rPr>
          <w:rFonts w:ascii="Arial" w:hAnsi="Arial" w:cs="Arial"/>
          <w:b/>
          <w:color w:val="0000FF"/>
          <w:sz w:val="24"/>
        </w:rPr>
        <w:tab/>
      </w:r>
      <w:r>
        <w:rPr>
          <w:rFonts w:ascii="Arial" w:hAnsi="Arial" w:cs="Arial"/>
          <w:b/>
          <w:sz w:val="24"/>
        </w:rPr>
        <w:t>Analysis of requirements on UL CCs in intra-band UL CA</w:t>
      </w:r>
    </w:p>
    <w:p w14:paraId="36BDBA0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17989F" w14:textId="77777777" w:rsidR="001C464C" w:rsidRDefault="001C464C" w:rsidP="001C464C">
      <w:pPr>
        <w:rPr>
          <w:rFonts w:ascii="Arial" w:hAnsi="Arial" w:cs="Arial"/>
          <w:b/>
        </w:rPr>
      </w:pPr>
      <w:r>
        <w:rPr>
          <w:rFonts w:ascii="Arial" w:hAnsi="Arial" w:cs="Arial"/>
          <w:b/>
        </w:rPr>
        <w:t xml:space="preserve">Abstract: </w:t>
      </w:r>
    </w:p>
    <w:p w14:paraId="0C9A095C" w14:textId="77777777" w:rsidR="001C464C" w:rsidRDefault="001C464C" w:rsidP="001C464C">
      <w:r>
        <w:t>The paper analyzes the requirements for UL CCs in UL intra-band CA in FR1</w:t>
      </w:r>
    </w:p>
    <w:p w14:paraId="082DB38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161E7" w14:textId="4AFA6AF7" w:rsidR="001C464C" w:rsidRDefault="001C464C" w:rsidP="001C464C">
      <w:pPr>
        <w:rPr>
          <w:rFonts w:ascii="Arial" w:hAnsi="Arial" w:cs="Arial"/>
          <w:b/>
          <w:sz w:val="24"/>
        </w:rPr>
      </w:pPr>
      <w:r>
        <w:rPr>
          <w:rFonts w:ascii="Arial" w:hAnsi="Arial" w:cs="Arial"/>
          <w:b/>
          <w:color w:val="0000FF"/>
          <w:sz w:val="24"/>
        </w:rPr>
        <w:t>R4-2119467</w:t>
      </w:r>
      <w:r>
        <w:rPr>
          <w:rFonts w:ascii="Arial" w:hAnsi="Arial" w:cs="Arial"/>
          <w:b/>
          <w:color w:val="0000FF"/>
          <w:sz w:val="24"/>
        </w:rPr>
        <w:tab/>
      </w:r>
      <w:r>
        <w:rPr>
          <w:rFonts w:ascii="Arial" w:hAnsi="Arial" w:cs="Arial"/>
          <w:b/>
          <w:sz w:val="24"/>
        </w:rPr>
        <w:t>Requirements on UL CCs in intra-band UL CA in 38.133</w:t>
      </w:r>
    </w:p>
    <w:p w14:paraId="3D4B30C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2BBF116F" w14:textId="77777777" w:rsidR="001C464C" w:rsidRDefault="001C464C" w:rsidP="001C464C">
      <w:pPr>
        <w:rPr>
          <w:rFonts w:ascii="Arial" w:hAnsi="Arial" w:cs="Arial"/>
          <w:b/>
        </w:rPr>
      </w:pPr>
      <w:r>
        <w:rPr>
          <w:rFonts w:ascii="Arial" w:hAnsi="Arial" w:cs="Arial"/>
          <w:b/>
        </w:rPr>
        <w:lastRenderedPageBreak/>
        <w:t xml:space="preserve">Abstract: </w:t>
      </w:r>
    </w:p>
    <w:p w14:paraId="6BB44E15" w14:textId="77777777" w:rsidR="001C464C" w:rsidRDefault="001C464C" w:rsidP="001C464C">
      <w:r>
        <w:t>The CR defines number of UL CCs in UL intra-band CA in FR1</w:t>
      </w:r>
    </w:p>
    <w:p w14:paraId="0D47D8E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1511E" w14:textId="77777777" w:rsidR="001C464C" w:rsidRDefault="001C464C" w:rsidP="001C464C">
      <w:pPr>
        <w:pStyle w:val="Heading3"/>
      </w:pPr>
      <w:bookmarkStart w:id="305" w:name="_Toc85923605"/>
      <w:r>
        <w:t>8.4</w:t>
      </w:r>
      <w:r>
        <w:tab/>
        <w:t>NR RF requirement enhancements for frequency range 2 (FR2)</w:t>
      </w:r>
      <w:bookmarkEnd w:id="305"/>
    </w:p>
    <w:p w14:paraId="7AA1498F" w14:textId="77777777" w:rsidR="001C464C" w:rsidRDefault="001C464C" w:rsidP="001C464C">
      <w:pPr>
        <w:pStyle w:val="Heading4"/>
      </w:pPr>
      <w:bookmarkStart w:id="306" w:name="_Toc85923606"/>
      <w:r>
        <w:t>8.4.1</w:t>
      </w:r>
      <w:r>
        <w:tab/>
        <w:t>General</w:t>
      </w:r>
      <w:bookmarkEnd w:id="306"/>
    </w:p>
    <w:p w14:paraId="03E65B27" w14:textId="06725795" w:rsidR="001C464C" w:rsidRDefault="001C464C" w:rsidP="001C464C">
      <w:pPr>
        <w:rPr>
          <w:rFonts w:ascii="Arial" w:hAnsi="Arial" w:cs="Arial"/>
          <w:b/>
          <w:sz w:val="24"/>
        </w:rPr>
      </w:pPr>
      <w:r>
        <w:rPr>
          <w:rFonts w:ascii="Arial" w:hAnsi="Arial" w:cs="Arial"/>
          <w:b/>
          <w:color w:val="0000FF"/>
          <w:sz w:val="24"/>
        </w:rPr>
        <w:t>R4-2117681</w:t>
      </w:r>
      <w:r>
        <w:rPr>
          <w:rFonts w:ascii="Arial" w:hAnsi="Arial" w:cs="Arial"/>
          <w:b/>
          <w:color w:val="0000FF"/>
          <w:sz w:val="24"/>
        </w:rPr>
        <w:tab/>
      </w:r>
      <w:r>
        <w:rPr>
          <w:rFonts w:ascii="Arial" w:hAnsi="Arial" w:cs="Arial"/>
          <w:b/>
          <w:sz w:val="24"/>
        </w:rPr>
        <w:t>Wording proposal for note of simultaneous Tx/Rx</w:t>
      </w:r>
    </w:p>
    <w:p w14:paraId="568A47E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6D86FE9" w14:textId="77777777" w:rsidR="001C464C" w:rsidRDefault="001C464C" w:rsidP="001C464C">
      <w:pPr>
        <w:rPr>
          <w:rFonts w:ascii="Arial" w:hAnsi="Arial" w:cs="Arial"/>
          <w:b/>
        </w:rPr>
      </w:pPr>
      <w:r>
        <w:rPr>
          <w:rFonts w:ascii="Arial" w:hAnsi="Arial" w:cs="Arial"/>
          <w:b/>
        </w:rPr>
        <w:t xml:space="preserve">Abstract: </w:t>
      </w:r>
    </w:p>
    <w:p w14:paraId="0480F095" w14:textId="77777777" w:rsidR="001C464C" w:rsidRDefault="001C464C" w:rsidP="001C464C">
      <w:r>
        <w:t>Proposal: Add NOTE1 in Table 5.2A.2-1 (Inter-band CA operating bands in FR2) of TS38.101-2 as below:</w:t>
      </w:r>
    </w:p>
    <w:p w14:paraId="72A7BA3F" w14:textId="77777777" w:rsidR="001C464C" w:rsidRDefault="001C464C" w:rsidP="001C464C"/>
    <w:p w14:paraId="48DDB743" w14:textId="77777777" w:rsidR="001C464C" w:rsidRDefault="001C464C" w:rsidP="001C464C">
      <w:r>
        <w:t>NOTE 1:     For UEs supporting inter-band CA operation in FR2, the minimum requirements apply only when there is non-simultaneous Rx/Tx operation between</w:t>
      </w:r>
    </w:p>
    <w:p w14:paraId="236A80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69976" w14:textId="44AA5940" w:rsidR="001C464C" w:rsidRDefault="001C464C" w:rsidP="001C464C">
      <w:pPr>
        <w:rPr>
          <w:rFonts w:ascii="Arial" w:hAnsi="Arial" w:cs="Arial"/>
          <w:b/>
          <w:sz w:val="24"/>
        </w:rPr>
      </w:pPr>
      <w:r>
        <w:rPr>
          <w:rFonts w:ascii="Arial" w:hAnsi="Arial" w:cs="Arial"/>
          <w:b/>
          <w:color w:val="0000FF"/>
          <w:sz w:val="24"/>
        </w:rPr>
        <w:t>R4-2118179</w:t>
      </w:r>
      <w:r>
        <w:rPr>
          <w:rFonts w:ascii="Arial" w:hAnsi="Arial" w:cs="Arial"/>
          <w:b/>
          <w:color w:val="0000FF"/>
          <w:sz w:val="24"/>
        </w:rPr>
        <w:tab/>
      </w:r>
      <w:r>
        <w:rPr>
          <w:rFonts w:ascii="Arial" w:hAnsi="Arial" w:cs="Arial"/>
          <w:b/>
          <w:sz w:val="24"/>
        </w:rPr>
        <w:t>DRAFT CR to TS 38.101-2: On Simultaneous RxTx capability for FR2 inter-band CA</w:t>
      </w:r>
    </w:p>
    <w:p w14:paraId="29098EA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53CB60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ED6B9" w14:textId="12F8EC1D" w:rsidR="001C464C" w:rsidRDefault="001C464C" w:rsidP="001C464C">
      <w:pPr>
        <w:rPr>
          <w:rFonts w:ascii="Arial" w:hAnsi="Arial" w:cs="Arial"/>
          <w:b/>
          <w:sz w:val="24"/>
        </w:rPr>
      </w:pPr>
      <w:r>
        <w:rPr>
          <w:rFonts w:ascii="Arial" w:hAnsi="Arial" w:cs="Arial"/>
          <w:b/>
          <w:color w:val="0000FF"/>
          <w:sz w:val="24"/>
        </w:rPr>
        <w:t>R4-2118180</w:t>
      </w:r>
      <w:r>
        <w:rPr>
          <w:rFonts w:ascii="Arial" w:hAnsi="Arial" w:cs="Arial"/>
          <w:b/>
          <w:color w:val="0000FF"/>
          <w:sz w:val="24"/>
        </w:rPr>
        <w:tab/>
      </w:r>
      <w:r>
        <w:rPr>
          <w:rFonts w:ascii="Arial" w:hAnsi="Arial" w:cs="Arial"/>
          <w:b/>
          <w:sz w:val="24"/>
        </w:rPr>
        <w:t>DRAFT CR to TS 38.101-2: On Simultaneous RxTx capability for FR2 inter-band CA</w:t>
      </w:r>
    </w:p>
    <w:p w14:paraId="07A9FCF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02858F8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6DB0A" w14:textId="448E8835" w:rsidR="001C464C" w:rsidRDefault="001C464C" w:rsidP="001C464C">
      <w:pPr>
        <w:rPr>
          <w:rFonts w:ascii="Arial" w:hAnsi="Arial" w:cs="Arial"/>
          <w:b/>
          <w:sz w:val="24"/>
        </w:rPr>
      </w:pPr>
      <w:r>
        <w:rPr>
          <w:rFonts w:ascii="Arial" w:hAnsi="Arial" w:cs="Arial"/>
          <w:b/>
          <w:color w:val="0000FF"/>
          <w:sz w:val="24"/>
        </w:rPr>
        <w:t>R4-2118887</w:t>
      </w:r>
      <w:r>
        <w:rPr>
          <w:rFonts w:ascii="Arial" w:hAnsi="Arial" w:cs="Arial"/>
          <w:b/>
          <w:color w:val="0000FF"/>
          <w:sz w:val="24"/>
        </w:rPr>
        <w:tab/>
      </w:r>
      <w:r>
        <w:rPr>
          <w:rFonts w:ascii="Arial" w:hAnsi="Arial" w:cs="Arial"/>
          <w:b/>
          <w:sz w:val="24"/>
        </w:rPr>
        <w:t>R17 FR2 simultaneous RxTx</w:t>
      </w:r>
    </w:p>
    <w:p w14:paraId="749DDAB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3137F4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C3EC9" w14:textId="08ED1BAD" w:rsidR="001C464C" w:rsidRDefault="001C464C" w:rsidP="001C464C">
      <w:pPr>
        <w:rPr>
          <w:rFonts w:ascii="Arial" w:hAnsi="Arial" w:cs="Arial"/>
          <w:b/>
          <w:sz w:val="24"/>
        </w:rPr>
      </w:pPr>
      <w:r>
        <w:rPr>
          <w:rFonts w:ascii="Arial" w:hAnsi="Arial" w:cs="Arial"/>
          <w:b/>
          <w:color w:val="0000FF"/>
          <w:sz w:val="24"/>
        </w:rPr>
        <w:t>R4-2119519</w:t>
      </w:r>
      <w:r>
        <w:rPr>
          <w:rFonts w:ascii="Arial" w:hAnsi="Arial" w:cs="Arial"/>
          <w:b/>
          <w:color w:val="0000FF"/>
          <w:sz w:val="24"/>
        </w:rPr>
        <w:tab/>
      </w:r>
      <w:r>
        <w:rPr>
          <w:rFonts w:ascii="Arial" w:hAnsi="Arial" w:cs="Arial"/>
          <w:b/>
          <w:sz w:val="24"/>
        </w:rPr>
        <w:t>On simultaneous RxTx for FR2</w:t>
      </w:r>
    </w:p>
    <w:p w14:paraId="57F87C2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AD07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0ADB8" w14:textId="77777777" w:rsidR="001C464C" w:rsidRDefault="001C464C" w:rsidP="001C464C">
      <w:pPr>
        <w:pStyle w:val="Heading4"/>
      </w:pPr>
      <w:bookmarkStart w:id="307" w:name="_Toc85923607"/>
      <w:r>
        <w:lastRenderedPageBreak/>
        <w:t>8.4.2</w:t>
      </w:r>
      <w:r>
        <w:tab/>
        <w:t>UE RF requirements for inter-band CA</w:t>
      </w:r>
      <w:bookmarkEnd w:id="307"/>
    </w:p>
    <w:p w14:paraId="6799521A" w14:textId="77777777" w:rsidR="001C464C" w:rsidRDefault="001C464C" w:rsidP="001C464C">
      <w:pPr>
        <w:pStyle w:val="Heading5"/>
      </w:pPr>
      <w:bookmarkStart w:id="308" w:name="_Toc85923608"/>
      <w:r>
        <w:t>8.4.2.1</w:t>
      </w:r>
      <w:r>
        <w:tab/>
        <w:t>Inter-band DL CA requirements</w:t>
      </w:r>
      <w:bookmarkEnd w:id="308"/>
    </w:p>
    <w:p w14:paraId="0B4B61FD" w14:textId="5C13D819" w:rsidR="001C464C" w:rsidRDefault="001C464C" w:rsidP="001C464C">
      <w:pPr>
        <w:rPr>
          <w:rFonts w:ascii="Arial" w:hAnsi="Arial" w:cs="Arial"/>
          <w:b/>
          <w:sz w:val="24"/>
        </w:rPr>
      </w:pPr>
      <w:r>
        <w:rPr>
          <w:rFonts w:ascii="Arial" w:hAnsi="Arial" w:cs="Arial"/>
          <w:b/>
          <w:color w:val="0000FF"/>
          <w:sz w:val="24"/>
        </w:rPr>
        <w:t>R4-2117991</w:t>
      </w:r>
      <w:r>
        <w:rPr>
          <w:rFonts w:ascii="Arial" w:hAnsi="Arial" w:cs="Arial"/>
          <w:b/>
          <w:color w:val="0000FF"/>
          <w:sz w:val="24"/>
        </w:rPr>
        <w:tab/>
      </w:r>
      <w:r>
        <w:rPr>
          <w:rFonts w:ascii="Arial" w:hAnsi="Arial" w:cs="Arial"/>
          <w:b/>
          <w:sz w:val="24"/>
        </w:rPr>
        <w:t>Draft CR for TS 38.101-2: FR2 inter-band DL CA requirements clarification</w:t>
      </w:r>
    </w:p>
    <w:p w14:paraId="7B4EB80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F (Rel-16)</w:t>
      </w:r>
      <w:r>
        <w:rPr>
          <w:i/>
        </w:rPr>
        <w:br/>
      </w:r>
      <w:r>
        <w:rPr>
          <w:i/>
        </w:rPr>
        <w:br/>
      </w:r>
      <w:r>
        <w:rPr>
          <w:i/>
        </w:rPr>
        <w:tab/>
      </w:r>
      <w:r>
        <w:rPr>
          <w:i/>
        </w:rPr>
        <w:tab/>
      </w:r>
      <w:r>
        <w:rPr>
          <w:i/>
        </w:rPr>
        <w:tab/>
      </w:r>
      <w:r>
        <w:rPr>
          <w:i/>
        </w:rPr>
        <w:tab/>
      </w:r>
      <w:r>
        <w:rPr>
          <w:i/>
        </w:rPr>
        <w:tab/>
        <w:t>Source: Apple</w:t>
      </w:r>
    </w:p>
    <w:p w14:paraId="5ECB72C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62109" w14:textId="4DE154C9" w:rsidR="001C464C" w:rsidRDefault="001C464C" w:rsidP="001C464C">
      <w:pPr>
        <w:rPr>
          <w:rFonts w:ascii="Arial" w:hAnsi="Arial" w:cs="Arial"/>
          <w:b/>
          <w:sz w:val="24"/>
        </w:rPr>
      </w:pPr>
      <w:r>
        <w:rPr>
          <w:rFonts w:ascii="Arial" w:hAnsi="Arial" w:cs="Arial"/>
          <w:b/>
          <w:color w:val="0000FF"/>
          <w:sz w:val="24"/>
        </w:rPr>
        <w:t>R4-2117992</w:t>
      </w:r>
      <w:r>
        <w:rPr>
          <w:rFonts w:ascii="Arial" w:hAnsi="Arial" w:cs="Arial"/>
          <w:b/>
          <w:color w:val="0000FF"/>
          <w:sz w:val="24"/>
        </w:rPr>
        <w:tab/>
      </w:r>
      <w:r>
        <w:rPr>
          <w:rFonts w:ascii="Arial" w:hAnsi="Arial" w:cs="Arial"/>
          <w:b/>
          <w:sz w:val="24"/>
        </w:rPr>
        <w:t>Draft CR for TS 38.101-2: FR2 inter-band DL CA requirements clarification</w:t>
      </w:r>
    </w:p>
    <w:p w14:paraId="6CF6D44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Apple</w:t>
      </w:r>
    </w:p>
    <w:p w14:paraId="5053F5F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AE618" w14:textId="77777777" w:rsidR="001C464C" w:rsidRDefault="001C464C" w:rsidP="001C464C">
      <w:pPr>
        <w:pStyle w:val="Heading6"/>
      </w:pPr>
      <w:bookmarkStart w:id="309" w:name="_Toc85923609"/>
      <w:r>
        <w:t>8.4.2.1.1</w:t>
      </w:r>
      <w:r>
        <w:tab/>
        <w:t>CA configurations within the same frequency group based on CBM</w:t>
      </w:r>
      <w:bookmarkEnd w:id="309"/>
    </w:p>
    <w:p w14:paraId="587E82DA" w14:textId="2DC00221" w:rsidR="001C464C" w:rsidRDefault="001C464C" w:rsidP="001C464C">
      <w:pPr>
        <w:rPr>
          <w:rFonts w:ascii="Arial" w:hAnsi="Arial" w:cs="Arial"/>
          <w:b/>
          <w:sz w:val="24"/>
        </w:rPr>
      </w:pPr>
      <w:r>
        <w:rPr>
          <w:rFonts w:ascii="Arial" w:hAnsi="Arial" w:cs="Arial"/>
          <w:b/>
          <w:color w:val="0000FF"/>
          <w:sz w:val="24"/>
        </w:rPr>
        <w:t>R4-2117543</w:t>
      </w:r>
      <w:r>
        <w:rPr>
          <w:rFonts w:ascii="Arial" w:hAnsi="Arial" w:cs="Arial"/>
          <w:b/>
          <w:color w:val="0000FF"/>
          <w:sz w:val="24"/>
        </w:rPr>
        <w:tab/>
      </w:r>
      <w:r>
        <w:rPr>
          <w:rFonts w:ascii="Arial" w:hAnsi="Arial" w:cs="Arial"/>
          <w:b/>
          <w:sz w:val="24"/>
        </w:rPr>
        <w:t>FR2 DL CA based on CMB</w:t>
      </w:r>
    </w:p>
    <w:p w14:paraId="36A33B2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3694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E86BA" w14:textId="0F86E0B1" w:rsidR="001C464C" w:rsidRDefault="001C464C" w:rsidP="001C464C">
      <w:pPr>
        <w:rPr>
          <w:rFonts w:ascii="Arial" w:hAnsi="Arial" w:cs="Arial"/>
          <w:b/>
          <w:sz w:val="24"/>
        </w:rPr>
      </w:pPr>
      <w:r>
        <w:rPr>
          <w:rFonts w:ascii="Arial" w:hAnsi="Arial" w:cs="Arial"/>
          <w:b/>
          <w:color w:val="0000FF"/>
          <w:sz w:val="24"/>
        </w:rPr>
        <w:t>R4-2117613</w:t>
      </w:r>
      <w:r>
        <w:rPr>
          <w:rFonts w:ascii="Arial" w:hAnsi="Arial" w:cs="Arial"/>
          <w:b/>
          <w:color w:val="0000FF"/>
          <w:sz w:val="24"/>
        </w:rPr>
        <w:tab/>
      </w:r>
      <w:r>
        <w:rPr>
          <w:rFonts w:ascii="Arial" w:hAnsi="Arial" w:cs="Arial"/>
          <w:b/>
          <w:sz w:val="24"/>
        </w:rPr>
        <w:t xml:space="preserve">UE requirements for CBM for the same frequency group </w:t>
      </w:r>
    </w:p>
    <w:p w14:paraId="4037F14C"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1BB2C3F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6AA56" w14:textId="7B0D256E" w:rsidR="001C464C" w:rsidRDefault="001C464C" w:rsidP="001C464C">
      <w:pPr>
        <w:rPr>
          <w:rFonts w:ascii="Arial" w:hAnsi="Arial" w:cs="Arial"/>
          <w:b/>
          <w:sz w:val="24"/>
        </w:rPr>
      </w:pPr>
      <w:r>
        <w:rPr>
          <w:rFonts w:ascii="Arial" w:hAnsi="Arial" w:cs="Arial"/>
          <w:b/>
          <w:color w:val="0000FF"/>
          <w:sz w:val="24"/>
        </w:rPr>
        <w:t>R4-2117679</w:t>
      </w:r>
      <w:r>
        <w:rPr>
          <w:rFonts w:ascii="Arial" w:hAnsi="Arial" w:cs="Arial"/>
          <w:b/>
          <w:color w:val="0000FF"/>
          <w:sz w:val="24"/>
        </w:rPr>
        <w:tab/>
      </w:r>
      <w:r>
        <w:rPr>
          <w:rFonts w:ascii="Arial" w:hAnsi="Arial" w:cs="Arial"/>
          <w:b/>
          <w:sz w:val="24"/>
        </w:rPr>
        <w:t>Introduce Fs_inter_CBM to inter-band DL CA based on CBM within the same frequency group</w:t>
      </w:r>
    </w:p>
    <w:p w14:paraId="6E64FEF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04F8C6C" w14:textId="77777777" w:rsidR="001C464C" w:rsidRDefault="001C464C" w:rsidP="001C464C">
      <w:pPr>
        <w:rPr>
          <w:rFonts w:ascii="Arial" w:hAnsi="Arial" w:cs="Arial"/>
          <w:b/>
        </w:rPr>
      </w:pPr>
      <w:r>
        <w:rPr>
          <w:rFonts w:ascii="Arial" w:hAnsi="Arial" w:cs="Arial"/>
          <w:b/>
        </w:rPr>
        <w:t xml:space="preserve">Abstract: </w:t>
      </w:r>
    </w:p>
    <w:p w14:paraId="27C4632B" w14:textId="77777777" w:rsidR="001C464C" w:rsidRDefault="001C464C" w:rsidP="001C464C">
      <w:r>
        <w:t xml:space="preserve">Proposal1: Introduce “Fs_Inter_CBM” for inter-band DL CA based on CBM within the same frequency group. </w:t>
      </w:r>
    </w:p>
    <w:p w14:paraId="5E2425C0" w14:textId="77777777" w:rsidR="001C464C" w:rsidRDefault="001C464C" w:rsidP="001C464C"/>
    <w:p w14:paraId="5BFA0DB7" w14:textId="77777777" w:rsidR="001C464C" w:rsidRDefault="001C464C" w:rsidP="001C464C">
      <w:r>
        <w:t>Proposal2: No additional EIS relaxation specific for frequency separation factor is acceptable, while ”Fs_Inter_CBM” is introduced.</w:t>
      </w:r>
    </w:p>
    <w:p w14:paraId="6E237E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1D855" w14:textId="4B66B45F" w:rsidR="001C464C" w:rsidRDefault="001C464C" w:rsidP="001C464C">
      <w:pPr>
        <w:rPr>
          <w:rFonts w:ascii="Arial" w:hAnsi="Arial" w:cs="Arial"/>
          <w:b/>
          <w:sz w:val="24"/>
        </w:rPr>
      </w:pPr>
      <w:r>
        <w:rPr>
          <w:rFonts w:ascii="Arial" w:hAnsi="Arial" w:cs="Arial"/>
          <w:b/>
          <w:color w:val="0000FF"/>
          <w:sz w:val="24"/>
        </w:rPr>
        <w:t>R4-2117829</w:t>
      </w:r>
      <w:r>
        <w:rPr>
          <w:rFonts w:ascii="Arial" w:hAnsi="Arial" w:cs="Arial"/>
          <w:b/>
          <w:color w:val="0000FF"/>
          <w:sz w:val="24"/>
        </w:rPr>
        <w:tab/>
      </w:r>
      <w:r>
        <w:rPr>
          <w:rFonts w:ascii="Arial" w:hAnsi="Arial" w:cs="Arial"/>
          <w:b/>
          <w:sz w:val="24"/>
        </w:rPr>
        <w:t>Discussion on CBM based inter-band DL CA within same frequency group</w:t>
      </w:r>
    </w:p>
    <w:p w14:paraId="55019B2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E95C61E" w14:textId="77777777" w:rsidR="001C464C" w:rsidRDefault="001C464C" w:rsidP="001C464C">
      <w:pPr>
        <w:rPr>
          <w:rFonts w:ascii="Arial" w:hAnsi="Arial" w:cs="Arial"/>
          <w:b/>
        </w:rPr>
      </w:pPr>
      <w:r>
        <w:rPr>
          <w:rFonts w:ascii="Arial" w:hAnsi="Arial" w:cs="Arial"/>
          <w:b/>
        </w:rPr>
        <w:lastRenderedPageBreak/>
        <w:t xml:space="preserve">Abstract: </w:t>
      </w:r>
    </w:p>
    <w:p w14:paraId="02BFE42F" w14:textId="77777777" w:rsidR="001C464C" w:rsidRDefault="001C464C" w:rsidP="001C464C">
      <w:r>
        <w:t>It discusses RF requirements for CBM based inter-band DL CA..</w:t>
      </w:r>
    </w:p>
    <w:p w14:paraId="2E73E7D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28A89" w14:textId="19AC19A2" w:rsidR="001C464C" w:rsidRDefault="001C464C" w:rsidP="001C464C">
      <w:pPr>
        <w:rPr>
          <w:rFonts w:ascii="Arial" w:hAnsi="Arial" w:cs="Arial"/>
          <w:b/>
          <w:sz w:val="24"/>
        </w:rPr>
      </w:pPr>
      <w:r>
        <w:rPr>
          <w:rFonts w:ascii="Arial" w:hAnsi="Arial" w:cs="Arial"/>
          <w:b/>
          <w:color w:val="0000FF"/>
          <w:sz w:val="24"/>
        </w:rPr>
        <w:t>R4-2117945</w:t>
      </w:r>
      <w:r>
        <w:rPr>
          <w:rFonts w:ascii="Arial" w:hAnsi="Arial" w:cs="Arial"/>
          <w:b/>
          <w:color w:val="0000FF"/>
          <w:sz w:val="24"/>
        </w:rPr>
        <w:tab/>
      </w:r>
      <w:r>
        <w:rPr>
          <w:rFonts w:ascii="Arial" w:hAnsi="Arial" w:cs="Arial"/>
          <w:b/>
          <w:sz w:val="24"/>
        </w:rPr>
        <w:t>UE capability for CA within same frequency group with CBM</w:t>
      </w:r>
    </w:p>
    <w:p w14:paraId="6E68702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77180F2" w14:textId="77777777" w:rsidR="001C464C" w:rsidRDefault="001C464C" w:rsidP="001C464C">
      <w:pPr>
        <w:rPr>
          <w:rFonts w:ascii="Arial" w:hAnsi="Arial" w:cs="Arial"/>
          <w:b/>
        </w:rPr>
      </w:pPr>
      <w:r>
        <w:rPr>
          <w:rFonts w:ascii="Arial" w:hAnsi="Arial" w:cs="Arial"/>
          <w:b/>
        </w:rPr>
        <w:t xml:space="preserve">Abstract: </w:t>
      </w:r>
    </w:p>
    <w:p w14:paraId="076BC3A1" w14:textId="77777777" w:rsidR="001C464C" w:rsidRDefault="001C464C" w:rsidP="001C464C">
      <w:r>
        <w:t>To discuss UE capability for frequency separation with CBM.</w:t>
      </w:r>
    </w:p>
    <w:p w14:paraId="08CCDD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02A00" w14:textId="5D65D5E5" w:rsidR="001C464C" w:rsidRDefault="001C464C" w:rsidP="001C464C">
      <w:pPr>
        <w:rPr>
          <w:rFonts w:ascii="Arial" w:hAnsi="Arial" w:cs="Arial"/>
          <w:b/>
          <w:sz w:val="24"/>
        </w:rPr>
      </w:pPr>
      <w:r>
        <w:rPr>
          <w:rFonts w:ascii="Arial" w:hAnsi="Arial" w:cs="Arial"/>
          <w:b/>
          <w:color w:val="0000FF"/>
          <w:sz w:val="24"/>
        </w:rPr>
        <w:t>R4-2118178</w:t>
      </w:r>
      <w:r>
        <w:rPr>
          <w:rFonts w:ascii="Arial" w:hAnsi="Arial" w:cs="Arial"/>
          <w:b/>
          <w:color w:val="0000FF"/>
          <w:sz w:val="24"/>
        </w:rPr>
        <w:tab/>
      </w:r>
      <w:r>
        <w:rPr>
          <w:rFonts w:ascii="Arial" w:hAnsi="Arial" w:cs="Arial"/>
          <w:b/>
          <w:sz w:val="24"/>
        </w:rPr>
        <w:t>Discussion on CBM for FR2 Inter-band DL CA</w:t>
      </w:r>
    </w:p>
    <w:p w14:paraId="7EE4F7D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EBC80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BA9A1" w14:textId="4B22E123" w:rsidR="001C464C" w:rsidRDefault="001C464C" w:rsidP="001C464C">
      <w:pPr>
        <w:rPr>
          <w:rFonts w:ascii="Arial" w:hAnsi="Arial" w:cs="Arial"/>
          <w:b/>
          <w:sz w:val="24"/>
        </w:rPr>
      </w:pPr>
      <w:r>
        <w:rPr>
          <w:rFonts w:ascii="Arial" w:hAnsi="Arial" w:cs="Arial"/>
          <w:b/>
          <w:color w:val="0000FF"/>
          <w:sz w:val="24"/>
        </w:rPr>
        <w:t>R4-2118294</w:t>
      </w:r>
      <w:r>
        <w:rPr>
          <w:rFonts w:ascii="Arial" w:hAnsi="Arial" w:cs="Arial"/>
          <w:b/>
          <w:color w:val="0000FF"/>
          <w:sz w:val="24"/>
        </w:rPr>
        <w:tab/>
      </w:r>
      <w:r>
        <w:rPr>
          <w:rFonts w:ascii="Arial" w:hAnsi="Arial" w:cs="Arial"/>
          <w:b/>
          <w:sz w:val="24"/>
        </w:rPr>
        <w:t>Discussion on CBM within same frequency group</w:t>
      </w:r>
    </w:p>
    <w:p w14:paraId="1DD2AAD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4D254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3D6D5" w14:textId="0F9C0145" w:rsidR="001C464C" w:rsidRDefault="001C464C" w:rsidP="001C464C">
      <w:pPr>
        <w:rPr>
          <w:rFonts w:ascii="Arial" w:hAnsi="Arial" w:cs="Arial"/>
          <w:b/>
          <w:sz w:val="24"/>
        </w:rPr>
      </w:pPr>
      <w:r>
        <w:rPr>
          <w:rFonts w:ascii="Arial" w:hAnsi="Arial" w:cs="Arial"/>
          <w:b/>
          <w:color w:val="0000FF"/>
          <w:sz w:val="24"/>
        </w:rPr>
        <w:t>R4-2118448</w:t>
      </w:r>
      <w:r>
        <w:rPr>
          <w:rFonts w:ascii="Arial" w:hAnsi="Arial" w:cs="Arial"/>
          <w:b/>
          <w:color w:val="0000FF"/>
          <w:sz w:val="24"/>
        </w:rPr>
        <w:tab/>
      </w:r>
      <w:r>
        <w:rPr>
          <w:rFonts w:ascii="Arial" w:hAnsi="Arial" w:cs="Arial"/>
          <w:b/>
          <w:sz w:val="24"/>
        </w:rPr>
        <w:t>UE capability for FR2 inter-band CA</w:t>
      </w:r>
    </w:p>
    <w:p w14:paraId="2C64FFB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73762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97BB2" w14:textId="5CC0EA56" w:rsidR="001C464C" w:rsidRDefault="001C464C" w:rsidP="001C464C">
      <w:pPr>
        <w:rPr>
          <w:rFonts w:ascii="Arial" w:hAnsi="Arial" w:cs="Arial"/>
          <w:b/>
          <w:sz w:val="24"/>
        </w:rPr>
      </w:pPr>
      <w:r>
        <w:rPr>
          <w:rFonts w:ascii="Arial" w:hAnsi="Arial" w:cs="Arial"/>
          <w:b/>
          <w:color w:val="0000FF"/>
          <w:sz w:val="24"/>
        </w:rPr>
        <w:t>R4-2118885</w:t>
      </w:r>
      <w:r>
        <w:rPr>
          <w:rFonts w:ascii="Arial" w:hAnsi="Arial" w:cs="Arial"/>
          <w:b/>
          <w:color w:val="0000FF"/>
          <w:sz w:val="24"/>
        </w:rPr>
        <w:tab/>
      </w:r>
      <w:r>
        <w:rPr>
          <w:rFonts w:ascii="Arial" w:hAnsi="Arial" w:cs="Arial"/>
          <w:b/>
          <w:sz w:val="24"/>
        </w:rPr>
        <w:t>R17 FR2 CBM inter-band DL CA</w:t>
      </w:r>
    </w:p>
    <w:p w14:paraId="16D5F1E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3B9DFC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AC034" w14:textId="3C17009F" w:rsidR="001C464C" w:rsidRDefault="001C464C" w:rsidP="001C464C">
      <w:pPr>
        <w:rPr>
          <w:rFonts w:ascii="Arial" w:hAnsi="Arial" w:cs="Arial"/>
          <w:b/>
          <w:sz w:val="24"/>
        </w:rPr>
      </w:pPr>
      <w:r>
        <w:rPr>
          <w:rFonts w:ascii="Arial" w:hAnsi="Arial" w:cs="Arial"/>
          <w:b/>
          <w:color w:val="0000FF"/>
          <w:sz w:val="24"/>
        </w:rPr>
        <w:t>R4-2119288</w:t>
      </w:r>
      <w:r>
        <w:rPr>
          <w:rFonts w:ascii="Arial" w:hAnsi="Arial" w:cs="Arial"/>
          <w:b/>
          <w:color w:val="0000FF"/>
          <w:sz w:val="24"/>
        </w:rPr>
        <w:tab/>
      </w:r>
      <w:r>
        <w:rPr>
          <w:rFonts w:ascii="Arial" w:hAnsi="Arial" w:cs="Arial"/>
          <w:b/>
          <w:sz w:val="24"/>
        </w:rPr>
        <w:t>FR2 Sensitivity requirement for inter-band CA</w:t>
      </w:r>
    </w:p>
    <w:p w14:paraId="6391205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Apple</w:t>
      </w:r>
    </w:p>
    <w:p w14:paraId="4B21B64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A295" w14:textId="77777777" w:rsidR="001C464C" w:rsidRDefault="001C464C" w:rsidP="001C464C">
      <w:pPr>
        <w:pStyle w:val="Heading6"/>
      </w:pPr>
      <w:bookmarkStart w:id="310" w:name="_Toc85923610"/>
      <w:r>
        <w:t>8.4.2.1.2</w:t>
      </w:r>
      <w:r>
        <w:tab/>
        <w:t>CA configurations between different frequency groups based on CBM</w:t>
      </w:r>
      <w:bookmarkEnd w:id="310"/>
    </w:p>
    <w:p w14:paraId="597FA582" w14:textId="5C91E330" w:rsidR="001C464C" w:rsidRDefault="001C464C" w:rsidP="001C464C">
      <w:pPr>
        <w:rPr>
          <w:rFonts w:ascii="Arial" w:hAnsi="Arial" w:cs="Arial"/>
          <w:b/>
          <w:sz w:val="24"/>
        </w:rPr>
      </w:pPr>
      <w:r>
        <w:rPr>
          <w:rFonts w:ascii="Arial" w:hAnsi="Arial" w:cs="Arial"/>
          <w:b/>
          <w:color w:val="0000FF"/>
          <w:sz w:val="24"/>
        </w:rPr>
        <w:t>R4-2117614</w:t>
      </w:r>
      <w:r>
        <w:rPr>
          <w:rFonts w:ascii="Arial" w:hAnsi="Arial" w:cs="Arial"/>
          <w:b/>
          <w:color w:val="0000FF"/>
          <w:sz w:val="24"/>
        </w:rPr>
        <w:tab/>
      </w:r>
      <w:r>
        <w:rPr>
          <w:rFonts w:ascii="Arial" w:hAnsi="Arial" w:cs="Arial"/>
          <w:b/>
          <w:sz w:val="24"/>
        </w:rPr>
        <w:t>Requirements for CBM UEs between different frequency group</w:t>
      </w:r>
    </w:p>
    <w:p w14:paraId="717D58F0"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6E23B4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58BDE" w14:textId="3B75922D" w:rsidR="001C464C" w:rsidRDefault="001C464C" w:rsidP="001C464C">
      <w:pPr>
        <w:rPr>
          <w:rFonts w:ascii="Arial" w:hAnsi="Arial" w:cs="Arial"/>
          <w:b/>
          <w:sz w:val="24"/>
        </w:rPr>
      </w:pPr>
      <w:r>
        <w:rPr>
          <w:rFonts w:ascii="Arial" w:hAnsi="Arial" w:cs="Arial"/>
          <w:b/>
          <w:color w:val="0000FF"/>
          <w:sz w:val="24"/>
        </w:rPr>
        <w:t>R4-2117631</w:t>
      </w:r>
      <w:r>
        <w:rPr>
          <w:rFonts w:ascii="Arial" w:hAnsi="Arial" w:cs="Arial"/>
          <w:b/>
          <w:color w:val="0000FF"/>
          <w:sz w:val="24"/>
        </w:rPr>
        <w:tab/>
      </w:r>
      <w:r>
        <w:rPr>
          <w:rFonts w:ascii="Arial" w:hAnsi="Arial" w:cs="Arial"/>
          <w:b/>
          <w:sz w:val="24"/>
        </w:rPr>
        <w:t>UE RF requirement for Inter-band DL CA with CBM</w:t>
      </w:r>
    </w:p>
    <w:p w14:paraId="78366F67" w14:textId="77777777" w:rsidR="001C464C" w:rsidRDefault="001C464C" w:rsidP="001C464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CE5EAA7" w14:textId="77777777" w:rsidR="001C464C" w:rsidRDefault="001C464C" w:rsidP="001C464C">
      <w:pPr>
        <w:rPr>
          <w:rFonts w:ascii="Arial" w:hAnsi="Arial" w:cs="Arial"/>
          <w:b/>
        </w:rPr>
      </w:pPr>
      <w:r>
        <w:rPr>
          <w:rFonts w:ascii="Arial" w:hAnsi="Arial" w:cs="Arial"/>
          <w:b/>
        </w:rPr>
        <w:t xml:space="preserve">Abstract: </w:t>
      </w:r>
    </w:p>
    <w:p w14:paraId="065EC0F8" w14:textId="77777777" w:rsidR="001C464C" w:rsidRDefault="001C464C" w:rsidP="001C464C">
      <w:r>
        <w:t>Proposal on how to establish sensitivity requirements for CBM inter-band CA UEs considering existing requirements for IBM inter-band CA, as well as considerations on the test conditions for sensitivity (PSD) and the max. input power requirement.</w:t>
      </w:r>
    </w:p>
    <w:p w14:paraId="7DC798F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593BA" w14:textId="43F929B1" w:rsidR="001C464C" w:rsidRDefault="001C464C" w:rsidP="001C464C">
      <w:pPr>
        <w:rPr>
          <w:rFonts w:ascii="Arial" w:hAnsi="Arial" w:cs="Arial"/>
          <w:b/>
          <w:sz w:val="24"/>
        </w:rPr>
      </w:pPr>
      <w:r>
        <w:rPr>
          <w:rFonts w:ascii="Arial" w:hAnsi="Arial" w:cs="Arial"/>
          <w:b/>
          <w:color w:val="0000FF"/>
          <w:sz w:val="24"/>
        </w:rPr>
        <w:t>R4-2117680</w:t>
      </w:r>
      <w:r>
        <w:rPr>
          <w:rFonts w:ascii="Arial" w:hAnsi="Arial" w:cs="Arial"/>
          <w:b/>
          <w:color w:val="0000FF"/>
          <w:sz w:val="24"/>
        </w:rPr>
        <w:tab/>
      </w:r>
      <w:r>
        <w:rPr>
          <w:rFonts w:ascii="Arial" w:hAnsi="Arial" w:cs="Arial"/>
          <w:b/>
          <w:sz w:val="24"/>
        </w:rPr>
        <w:t>Views on inter-band DL CA based on CBM between different frequency groups</w:t>
      </w:r>
    </w:p>
    <w:p w14:paraId="656ADCF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126B02B" w14:textId="77777777" w:rsidR="001C464C" w:rsidRDefault="001C464C" w:rsidP="001C464C">
      <w:pPr>
        <w:rPr>
          <w:rFonts w:ascii="Arial" w:hAnsi="Arial" w:cs="Arial"/>
          <w:b/>
        </w:rPr>
      </w:pPr>
      <w:r>
        <w:rPr>
          <w:rFonts w:ascii="Arial" w:hAnsi="Arial" w:cs="Arial"/>
          <w:b/>
        </w:rPr>
        <w:t xml:space="preserve">Abstract: </w:t>
      </w:r>
    </w:p>
    <w:p w14:paraId="469E4383" w14:textId="77777777" w:rsidR="001C464C" w:rsidRDefault="001C464C" w:rsidP="001C464C">
      <w:r>
        <w:t>Proposal: Single-chain architecture is NOT feasible for inter-band DL CA based on CBM between different frequency groups based on state-of-the-art, and shall be excluded during corresponding requirement(s) discussion.</w:t>
      </w:r>
    </w:p>
    <w:p w14:paraId="6959852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14211" w14:textId="60B1B581" w:rsidR="001C464C" w:rsidRDefault="001C464C" w:rsidP="001C464C">
      <w:pPr>
        <w:rPr>
          <w:rFonts w:ascii="Arial" w:hAnsi="Arial" w:cs="Arial"/>
          <w:b/>
          <w:sz w:val="24"/>
        </w:rPr>
      </w:pPr>
      <w:r>
        <w:rPr>
          <w:rFonts w:ascii="Arial" w:hAnsi="Arial" w:cs="Arial"/>
          <w:b/>
          <w:color w:val="0000FF"/>
          <w:sz w:val="24"/>
        </w:rPr>
        <w:t>R4-2117852</w:t>
      </w:r>
      <w:r>
        <w:rPr>
          <w:rFonts w:ascii="Arial" w:hAnsi="Arial" w:cs="Arial"/>
          <w:b/>
          <w:color w:val="0000FF"/>
          <w:sz w:val="24"/>
        </w:rPr>
        <w:tab/>
      </w:r>
      <w:r>
        <w:rPr>
          <w:rFonts w:ascii="Arial" w:hAnsi="Arial" w:cs="Arial"/>
          <w:b/>
          <w:sz w:val="24"/>
        </w:rPr>
        <w:t>UE capability and requirements discussion on FR2 inter-band DL CA</w:t>
      </w:r>
    </w:p>
    <w:p w14:paraId="4E7EF5E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D49CE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D05CF" w14:textId="758F0B9B" w:rsidR="001C464C" w:rsidRDefault="001C464C" w:rsidP="001C464C">
      <w:pPr>
        <w:rPr>
          <w:rFonts w:ascii="Arial" w:hAnsi="Arial" w:cs="Arial"/>
          <w:b/>
          <w:sz w:val="24"/>
        </w:rPr>
      </w:pPr>
      <w:r>
        <w:rPr>
          <w:rFonts w:ascii="Arial" w:hAnsi="Arial" w:cs="Arial"/>
          <w:b/>
          <w:color w:val="0000FF"/>
          <w:sz w:val="24"/>
        </w:rPr>
        <w:t>R4-2117944</w:t>
      </w:r>
      <w:r>
        <w:rPr>
          <w:rFonts w:ascii="Arial" w:hAnsi="Arial" w:cs="Arial"/>
          <w:b/>
          <w:color w:val="0000FF"/>
          <w:sz w:val="24"/>
        </w:rPr>
        <w:tab/>
      </w:r>
      <w:r>
        <w:rPr>
          <w:rFonts w:ascii="Arial" w:hAnsi="Arial" w:cs="Arial"/>
          <w:b/>
          <w:sz w:val="24"/>
        </w:rPr>
        <w:t>RF requirements for CA between different frequency groups with CBM</w:t>
      </w:r>
    </w:p>
    <w:p w14:paraId="7D875F7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81F1676" w14:textId="77777777" w:rsidR="001C464C" w:rsidRDefault="001C464C" w:rsidP="001C464C">
      <w:pPr>
        <w:rPr>
          <w:rFonts w:ascii="Arial" w:hAnsi="Arial" w:cs="Arial"/>
          <w:b/>
        </w:rPr>
      </w:pPr>
      <w:r>
        <w:rPr>
          <w:rFonts w:ascii="Arial" w:hAnsi="Arial" w:cs="Arial"/>
          <w:b/>
        </w:rPr>
        <w:t xml:space="preserve">Abstract: </w:t>
      </w:r>
    </w:p>
    <w:p w14:paraId="7A664750" w14:textId="77777777" w:rsidR="001C464C" w:rsidRDefault="001C464C" w:rsidP="001C464C">
      <w:r>
        <w:t>To discuss PSD difference for CBM requirements of CA between different frequency groups.</w:t>
      </w:r>
    </w:p>
    <w:p w14:paraId="1B3C9E1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D2E93" w14:textId="23204722" w:rsidR="001C464C" w:rsidRDefault="001C464C" w:rsidP="001C464C">
      <w:pPr>
        <w:rPr>
          <w:rFonts w:ascii="Arial" w:hAnsi="Arial" w:cs="Arial"/>
          <w:b/>
          <w:sz w:val="24"/>
        </w:rPr>
      </w:pPr>
      <w:r>
        <w:rPr>
          <w:rFonts w:ascii="Arial" w:hAnsi="Arial" w:cs="Arial"/>
          <w:b/>
          <w:color w:val="0000FF"/>
          <w:sz w:val="24"/>
        </w:rPr>
        <w:t>R4-2118295</w:t>
      </w:r>
      <w:r>
        <w:rPr>
          <w:rFonts w:ascii="Arial" w:hAnsi="Arial" w:cs="Arial"/>
          <w:b/>
          <w:color w:val="0000FF"/>
          <w:sz w:val="24"/>
        </w:rPr>
        <w:tab/>
      </w:r>
      <w:r>
        <w:rPr>
          <w:rFonts w:ascii="Arial" w:hAnsi="Arial" w:cs="Arial"/>
          <w:b/>
          <w:sz w:val="24"/>
        </w:rPr>
        <w:t>Discussion on CBM between different frequency groups</w:t>
      </w:r>
    </w:p>
    <w:p w14:paraId="591715F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AFF9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5B76C" w14:textId="5510DCEF" w:rsidR="001C464C" w:rsidRDefault="001C464C" w:rsidP="001C464C">
      <w:pPr>
        <w:rPr>
          <w:rFonts w:ascii="Arial" w:hAnsi="Arial" w:cs="Arial"/>
          <w:b/>
          <w:sz w:val="24"/>
        </w:rPr>
      </w:pPr>
      <w:r>
        <w:rPr>
          <w:rFonts w:ascii="Arial" w:hAnsi="Arial" w:cs="Arial"/>
          <w:b/>
          <w:color w:val="0000FF"/>
          <w:sz w:val="24"/>
        </w:rPr>
        <w:t>R4-2118449</w:t>
      </w:r>
      <w:r>
        <w:rPr>
          <w:rFonts w:ascii="Arial" w:hAnsi="Arial" w:cs="Arial"/>
          <w:b/>
          <w:color w:val="0000FF"/>
          <w:sz w:val="24"/>
        </w:rPr>
        <w:tab/>
      </w:r>
      <w:r>
        <w:rPr>
          <w:rFonts w:ascii="Arial" w:hAnsi="Arial" w:cs="Arial"/>
          <w:b/>
          <w:sz w:val="24"/>
        </w:rPr>
        <w:t>Rx requirements for inter-band DL CA with CBM</w:t>
      </w:r>
    </w:p>
    <w:p w14:paraId="529914C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B5E92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AFFAB" w14:textId="77777777" w:rsidR="001C464C" w:rsidRDefault="001C464C" w:rsidP="001C464C">
      <w:pPr>
        <w:pStyle w:val="Heading6"/>
      </w:pPr>
      <w:bookmarkStart w:id="311" w:name="_Toc85923611"/>
      <w:r>
        <w:t>8.4.2.1.3</w:t>
      </w:r>
      <w:r>
        <w:tab/>
        <w:t>Feasibility study for DL inter-band CA for IBM within the same frequency group</w:t>
      </w:r>
      <w:bookmarkEnd w:id="311"/>
    </w:p>
    <w:p w14:paraId="02F89CE3" w14:textId="1D81C2C7" w:rsidR="001C464C" w:rsidRDefault="001C464C" w:rsidP="001C464C">
      <w:pPr>
        <w:rPr>
          <w:rFonts w:ascii="Arial" w:hAnsi="Arial" w:cs="Arial"/>
          <w:b/>
          <w:sz w:val="24"/>
        </w:rPr>
      </w:pPr>
      <w:r>
        <w:rPr>
          <w:rFonts w:ascii="Arial" w:hAnsi="Arial" w:cs="Arial"/>
          <w:b/>
          <w:color w:val="0000FF"/>
          <w:sz w:val="24"/>
        </w:rPr>
        <w:t>R4-2117540</w:t>
      </w:r>
      <w:r>
        <w:rPr>
          <w:rFonts w:ascii="Arial" w:hAnsi="Arial" w:cs="Arial"/>
          <w:b/>
          <w:color w:val="0000FF"/>
          <w:sz w:val="24"/>
        </w:rPr>
        <w:tab/>
      </w:r>
      <w:r>
        <w:rPr>
          <w:rFonts w:ascii="Arial" w:hAnsi="Arial" w:cs="Arial"/>
          <w:b/>
          <w:sz w:val="24"/>
        </w:rPr>
        <w:t>TP to TR 38.851: Agreements made for CA configurations within same frequency group using IBM</w:t>
      </w:r>
    </w:p>
    <w:p w14:paraId="6539190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B7441DB"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E7BB0" w14:textId="77777777" w:rsidR="001C464C" w:rsidRDefault="001C464C" w:rsidP="001C464C">
      <w:pPr>
        <w:pStyle w:val="Heading5"/>
      </w:pPr>
      <w:bookmarkStart w:id="312" w:name="_Toc85923612"/>
      <w:r>
        <w:t>8.4.2.2</w:t>
      </w:r>
      <w:r>
        <w:tab/>
        <w:t>Inter-band UL CA requirements</w:t>
      </w:r>
      <w:bookmarkEnd w:id="312"/>
    </w:p>
    <w:p w14:paraId="161A0624" w14:textId="296D15C2" w:rsidR="001C464C" w:rsidRDefault="001C464C" w:rsidP="001C464C">
      <w:pPr>
        <w:rPr>
          <w:rFonts w:ascii="Arial" w:hAnsi="Arial" w:cs="Arial"/>
          <w:b/>
          <w:sz w:val="24"/>
        </w:rPr>
      </w:pPr>
      <w:r>
        <w:rPr>
          <w:rFonts w:ascii="Arial" w:hAnsi="Arial" w:cs="Arial"/>
          <w:b/>
          <w:color w:val="0000FF"/>
          <w:sz w:val="24"/>
        </w:rPr>
        <w:t>R4-2118471</w:t>
      </w:r>
      <w:r>
        <w:rPr>
          <w:rFonts w:ascii="Arial" w:hAnsi="Arial" w:cs="Arial"/>
          <w:b/>
          <w:color w:val="0000FF"/>
          <w:sz w:val="24"/>
        </w:rPr>
        <w:tab/>
      </w:r>
      <w:r>
        <w:rPr>
          <w:rFonts w:ascii="Arial" w:hAnsi="Arial" w:cs="Arial"/>
          <w:b/>
          <w:sz w:val="24"/>
        </w:rPr>
        <w:t>Discussion on inter-band UL CA requirements</w:t>
      </w:r>
    </w:p>
    <w:p w14:paraId="70C2BDF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14266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07826" w14:textId="77777777" w:rsidR="001C464C" w:rsidRDefault="001C464C" w:rsidP="001C464C">
      <w:pPr>
        <w:pStyle w:val="Heading6"/>
      </w:pPr>
      <w:bookmarkStart w:id="313" w:name="_Toc85923613"/>
      <w:r>
        <w:t>8.4.2.2.1</w:t>
      </w:r>
      <w:r>
        <w:tab/>
        <w:t>Inter-band UL CA for two bands</w:t>
      </w:r>
      <w:bookmarkEnd w:id="313"/>
    </w:p>
    <w:p w14:paraId="58E872A4" w14:textId="0EED1DED" w:rsidR="001C464C" w:rsidRDefault="001C464C" w:rsidP="001C464C">
      <w:pPr>
        <w:rPr>
          <w:rFonts w:ascii="Arial" w:hAnsi="Arial" w:cs="Arial"/>
          <w:b/>
          <w:sz w:val="24"/>
        </w:rPr>
      </w:pPr>
      <w:r>
        <w:rPr>
          <w:rFonts w:ascii="Arial" w:hAnsi="Arial" w:cs="Arial"/>
          <w:b/>
          <w:color w:val="0000FF"/>
          <w:sz w:val="24"/>
        </w:rPr>
        <w:t>R4-2117615</w:t>
      </w:r>
      <w:r>
        <w:rPr>
          <w:rFonts w:ascii="Arial" w:hAnsi="Arial" w:cs="Arial"/>
          <w:b/>
          <w:color w:val="0000FF"/>
          <w:sz w:val="24"/>
        </w:rPr>
        <w:tab/>
      </w:r>
      <w:r>
        <w:rPr>
          <w:rFonts w:ascii="Arial" w:hAnsi="Arial" w:cs="Arial"/>
          <w:b/>
          <w:sz w:val="24"/>
        </w:rPr>
        <w:t>UE UL CA requirements based on IBM</w:t>
      </w:r>
    </w:p>
    <w:p w14:paraId="7BAB8E6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152208C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1CF56" w14:textId="76DB4F5F" w:rsidR="001C464C" w:rsidRDefault="001C464C" w:rsidP="001C464C">
      <w:pPr>
        <w:rPr>
          <w:rFonts w:ascii="Arial" w:hAnsi="Arial" w:cs="Arial"/>
          <w:b/>
          <w:sz w:val="24"/>
        </w:rPr>
      </w:pPr>
      <w:r>
        <w:rPr>
          <w:rFonts w:ascii="Arial" w:hAnsi="Arial" w:cs="Arial"/>
          <w:b/>
          <w:color w:val="0000FF"/>
          <w:sz w:val="24"/>
        </w:rPr>
        <w:t>R4-2117630</w:t>
      </w:r>
      <w:r>
        <w:rPr>
          <w:rFonts w:ascii="Arial" w:hAnsi="Arial" w:cs="Arial"/>
          <w:b/>
          <w:color w:val="0000FF"/>
          <w:sz w:val="24"/>
        </w:rPr>
        <w:tab/>
      </w:r>
      <w:r>
        <w:rPr>
          <w:rFonts w:ascii="Arial" w:hAnsi="Arial" w:cs="Arial"/>
          <w:b/>
          <w:sz w:val="24"/>
        </w:rPr>
        <w:t>On UL power for FR2 inter-band ULCA</w:t>
      </w:r>
    </w:p>
    <w:p w14:paraId="3748CD6C"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D12547B" w14:textId="77777777" w:rsidR="001C464C" w:rsidRDefault="001C464C" w:rsidP="001C464C">
      <w:pPr>
        <w:rPr>
          <w:rFonts w:ascii="Arial" w:hAnsi="Arial" w:cs="Arial"/>
          <w:b/>
        </w:rPr>
      </w:pPr>
      <w:r>
        <w:rPr>
          <w:rFonts w:ascii="Arial" w:hAnsi="Arial" w:cs="Arial"/>
          <w:b/>
        </w:rPr>
        <w:t xml:space="preserve">Abstract: </w:t>
      </w:r>
    </w:p>
    <w:p w14:paraId="62C0F4E6" w14:textId="77777777" w:rsidR="001C464C" w:rsidRDefault="001C464C" w:rsidP="001C464C">
      <w:r>
        <w:t>Discussion on the benefits of the MPR approach to determining per-band EIRP range.</w:t>
      </w:r>
    </w:p>
    <w:p w14:paraId="7D46F16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0E6A6" w14:textId="5B41D38C" w:rsidR="001C464C" w:rsidRDefault="001C464C" w:rsidP="001C464C">
      <w:pPr>
        <w:rPr>
          <w:rFonts w:ascii="Arial" w:hAnsi="Arial" w:cs="Arial"/>
          <w:b/>
          <w:sz w:val="24"/>
        </w:rPr>
      </w:pPr>
      <w:r>
        <w:rPr>
          <w:rFonts w:ascii="Arial" w:hAnsi="Arial" w:cs="Arial"/>
          <w:b/>
          <w:color w:val="0000FF"/>
          <w:sz w:val="24"/>
        </w:rPr>
        <w:t>R4-2117853</w:t>
      </w:r>
      <w:r>
        <w:rPr>
          <w:rFonts w:ascii="Arial" w:hAnsi="Arial" w:cs="Arial"/>
          <w:b/>
          <w:color w:val="0000FF"/>
          <w:sz w:val="24"/>
        </w:rPr>
        <w:tab/>
      </w:r>
      <w:r>
        <w:rPr>
          <w:rFonts w:ascii="Arial" w:hAnsi="Arial" w:cs="Arial"/>
          <w:b/>
          <w:sz w:val="24"/>
        </w:rPr>
        <w:t>Discussion on power control and relaxation framework for FR2 inter-band UL CA</w:t>
      </w:r>
    </w:p>
    <w:p w14:paraId="0CDAC09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2311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D8871" w14:textId="31F674CE" w:rsidR="001C464C" w:rsidRDefault="001C464C" w:rsidP="001C464C">
      <w:pPr>
        <w:rPr>
          <w:rFonts w:ascii="Arial" w:hAnsi="Arial" w:cs="Arial"/>
          <w:b/>
          <w:sz w:val="24"/>
        </w:rPr>
      </w:pPr>
      <w:r>
        <w:rPr>
          <w:rFonts w:ascii="Arial" w:hAnsi="Arial" w:cs="Arial"/>
          <w:b/>
          <w:color w:val="0000FF"/>
          <w:sz w:val="24"/>
        </w:rPr>
        <w:t>R4-2117969</w:t>
      </w:r>
      <w:r>
        <w:rPr>
          <w:rFonts w:ascii="Arial" w:hAnsi="Arial" w:cs="Arial"/>
          <w:b/>
          <w:color w:val="0000FF"/>
          <w:sz w:val="24"/>
        </w:rPr>
        <w:tab/>
      </w:r>
      <w:r>
        <w:rPr>
          <w:rFonts w:ascii="Arial" w:hAnsi="Arial" w:cs="Arial"/>
          <w:b/>
          <w:sz w:val="24"/>
        </w:rPr>
        <w:t>Views on FR2 inter-band UL CA</w:t>
      </w:r>
    </w:p>
    <w:p w14:paraId="4A86432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96980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BD6D4" w14:textId="5435E27F" w:rsidR="001C464C" w:rsidRDefault="001C464C" w:rsidP="001C464C">
      <w:pPr>
        <w:rPr>
          <w:rFonts w:ascii="Arial" w:hAnsi="Arial" w:cs="Arial"/>
          <w:b/>
          <w:sz w:val="24"/>
        </w:rPr>
      </w:pPr>
      <w:r>
        <w:rPr>
          <w:rFonts w:ascii="Arial" w:hAnsi="Arial" w:cs="Arial"/>
          <w:b/>
          <w:color w:val="0000FF"/>
          <w:sz w:val="24"/>
        </w:rPr>
        <w:t>R4-2118296</w:t>
      </w:r>
      <w:r>
        <w:rPr>
          <w:rFonts w:ascii="Arial" w:hAnsi="Arial" w:cs="Arial"/>
          <w:b/>
          <w:color w:val="0000FF"/>
          <w:sz w:val="24"/>
        </w:rPr>
        <w:tab/>
      </w:r>
      <w:r>
        <w:rPr>
          <w:rFonts w:ascii="Arial" w:hAnsi="Arial" w:cs="Arial"/>
          <w:b/>
          <w:sz w:val="24"/>
        </w:rPr>
        <w:t>Discussion on inter-band UL CA</w:t>
      </w:r>
    </w:p>
    <w:p w14:paraId="2D10A27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0BCDB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F11C8" w14:textId="279F9EB8" w:rsidR="001C464C" w:rsidRDefault="001C464C" w:rsidP="001C464C">
      <w:pPr>
        <w:rPr>
          <w:rFonts w:ascii="Arial" w:hAnsi="Arial" w:cs="Arial"/>
          <w:b/>
          <w:sz w:val="24"/>
        </w:rPr>
      </w:pPr>
      <w:r>
        <w:rPr>
          <w:rFonts w:ascii="Arial" w:hAnsi="Arial" w:cs="Arial"/>
          <w:b/>
          <w:color w:val="0000FF"/>
          <w:sz w:val="24"/>
        </w:rPr>
        <w:t>R4-2118886</w:t>
      </w:r>
      <w:r>
        <w:rPr>
          <w:rFonts w:ascii="Arial" w:hAnsi="Arial" w:cs="Arial"/>
          <w:b/>
          <w:color w:val="0000FF"/>
          <w:sz w:val="24"/>
        </w:rPr>
        <w:tab/>
      </w:r>
      <w:r>
        <w:rPr>
          <w:rFonts w:ascii="Arial" w:hAnsi="Arial" w:cs="Arial"/>
          <w:b/>
          <w:sz w:val="24"/>
        </w:rPr>
        <w:t>R17 FR2 Inter-band UL CA requirements</w:t>
      </w:r>
    </w:p>
    <w:p w14:paraId="43862E1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FABDF2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269E" w14:textId="77777777" w:rsidR="001C464C" w:rsidRDefault="001C464C" w:rsidP="001C464C">
      <w:pPr>
        <w:pStyle w:val="Heading6"/>
      </w:pPr>
      <w:bookmarkStart w:id="314" w:name="_Toc85923614"/>
      <w:r>
        <w:t>8.4.2.2.2</w:t>
      </w:r>
      <w:r>
        <w:tab/>
        <w:t>CA configuration CA_n257A-n259A based on IBM</w:t>
      </w:r>
      <w:bookmarkEnd w:id="314"/>
    </w:p>
    <w:p w14:paraId="3198AE1E" w14:textId="02F81B39" w:rsidR="001C464C" w:rsidRDefault="001C464C" w:rsidP="001C464C">
      <w:pPr>
        <w:rPr>
          <w:rFonts w:ascii="Arial" w:hAnsi="Arial" w:cs="Arial"/>
          <w:b/>
          <w:sz w:val="24"/>
        </w:rPr>
      </w:pPr>
      <w:r>
        <w:rPr>
          <w:rFonts w:ascii="Arial" w:hAnsi="Arial" w:cs="Arial"/>
          <w:b/>
          <w:color w:val="0000FF"/>
          <w:sz w:val="24"/>
        </w:rPr>
        <w:t>R4-2117542</w:t>
      </w:r>
      <w:r>
        <w:rPr>
          <w:rFonts w:ascii="Arial" w:hAnsi="Arial" w:cs="Arial"/>
          <w:b/>
          <w:color w:val="0000FF"/>
          <w:sz w:val="24"/>
        </w:rPr>
        <w:tab/>
      </w:r>
      <w:r>
        <w:rPr>
          <w:rFonts w:ascii="Arial" w:hAnsi="Arial" w:cs="Arial"/>
          <w:b/>
          <w:sz w:val="24"/>
        </w:rPr>
        <w:t>On FR2 inter-band UL CA and TP to TR 38.851 to introduce CA_n257A-n259A</w:t>
      </w:r>
    </w:p>
    <w:p w14:paraId="60DA8CC9" w14:textId="77777777" w:rsidR="001C464C" w:rsidRDefault="001C464C" w:rsidP="001C464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3A20F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911FB" w14:textId="5306FABC" w:rsidR="001C464C" w:rsidRDefault="001C464C" w:rsidP="001C464C">
      <w:pPr>
        <w:rPr>
          <w:rFonts w:ascii="Arial" w:hAnsi="Arial" w:cs="Arial"/>
          <w:b/>
          <w:sz w:val="24"/>
        </w:rPr>
      </w:pPr>
      <w:r>
        <w:rPr>
          <w:rFonts w:ascii="Arial" w:hAnsi="Arial" w:cs="Arial"/>
          <w:b/>
          <w:color w:val="0000FF"/>
          <w:sz w:val="24"/>
        </w:rPr>
        <w:t>R4-2117677</w:t>
      </w:r>
      <w:r>
        <w:rPr>
          <w:rFonts w:ascii="Arial" w:hAnsi="Arial" w:cs="Arial"/>
          <w:b/>
          <w:color w:val="0000FF"/>
          <w:sz w:val="24"/>
        </w:rPr>
        <w:tab/>
      </w:r>
      <w:r>
        <w:rPr>
          <w:rFonts w:ascii="Arial" w:hAnsi="Arial" w:cs="Arial"/>
          <w:b/>
          <w:sz w:val="24"/>
        </w:rPr>
        <w:t xml:space="preserve">Relaxation framework of Inter-band UL CA of CA_n257-n259 based on IBM </w:t>
      </w:r>
    </w:p>
    <w:p w14:paraId="5A59121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306A7C4" w14:textId="77777777" w:rsidR="001C464C" w:rsidRDefault="001C464C" w:rsidP="001C464C">
      <w:pPr>
        <w:rPr>
          <w:rFonts w:ascii="Arial" w:hAnsi="Arial" w:cs="Arial"/>
          <w:b/>
        </w:rPr>
      </w:pPr>
      <w:r>
        <w:rPr>
          <w:rFonts w:ascii="Arial" w:hAnsi="Arial" w:cs="Arial"/>
          <w:b/>
        </w:rPr>
        <w:t xml:space="preserve">Abstract: </w:t>
      </w:r>
    </w:p>
    <w:p w14:paraId="0156808D" w14:textId="77777777" w:rsidR="001C464C" w:rsidRDefault="001C464C" w:rsidP="001C464C">
      <w:r>
        <w:t>Proposal1: Select one of relaxation frameworks for inter-band UL CA based on IBM from Alt1 and Alt2.</w:t>
      </w:r>
    </w:p>
    <w:p w14:paraId="63E43941" w14:textId="77777777" w:rsidR="001C464C" w:rsidRDefault="001C464C" w:rsidP="001C464C">
      <w:r>
        <w:t>Proposal2: Total power concept shall be applied to “min requirement”, such as “min peak EIRP” and “EIRP spherical coverage”.</w:t>
      </w:r>
    </w:p>
    <w:p w14:paraId="646B7DC3" w14:textId="77777777" w:rsidR="001C464C" w:rsidRDefault="001C464C" w:rsidP="001C464C">
      <w:r>
        <w:t>Proposal3: While “total power</w:t>
      </w:r>
    </w:p>
    <w:p w14:paraId="6A60C16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DE612" w14:textId="1234B68A" w:rsidR="001C464C" w:rsidRDefault="001C464C" w:rsidP="001C464C">
      <w:pPr>
        <w:rPr>
          <w:rFonts w:ascii="Arial" w:hAnsi="Arial" w:cs="Arial"/>
          <w:b/>
          <w:sz w:val="24"/>
        </w:rPr>
      </w:pPr>
      <w:r>
        <w:rPr>
          <w:rFonts w:ascii="Arial" w:hAnsi="Arial" w:cs="Arial"/>
          <w:b/>
          <w:color w:val="0000FF"/>
          <w:sz w:val="24"/>
        </w:rPr>
        <w:t>R4-2117830</w:t>
      </w:r>
      <w:r>
        <w:rPr>
          <w:rFonts w:ascii="Arial" w:hAnsi="Arial" w:cs="Arial"/>
          <w:b/>
          <w:color w:val="0000FF"/>
          <w:sz w:val="24"/>
        </w:rPr>
        <w:tab/>
      </w:r>
      <w:r>
        <w:rPr>
          <w:rFonts w:ascii="Arial" w:hAnsi="Arial" w:cs="Arial"/>
          <w:b/>
          <w:sz w:val="24"/>
        </w:rPr>
        <w:t>RF requirements for CA_n257A_n259A based on IBM</w:t>
      </w:r>
    </w:p>
    <w:p w14:paraId="792477C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48222C5" w14:textId="77777777" w:rsidR="001C464C" w:rsidRDefault="001C464C" w:rsidP="001C464C">
      <w:pPr>
        <w:rPr>
          <w:rFonts w:ascii="Arial" w:hAnsi="Arial" w:cs="Arial"/>
          <w:b/>
        </w:rPr>
      </w:pPr>
      <w:r>
        <w:rPr>
          <w:rFonts w:ascii="Arial" w:hAnsi="Arial" w:cs="Arial"/>
          <w:b/>
        </w:rPr>
        <w:t xml:space="preserve">Abstract: </w:t>
      </w:r>
    </w:p>
    <w:p w14:paraId="4997B95E" w14:textId="77777777" w:rsidR="001C464C" w:rsidRDefault="001C464C" w:rsidP="001C464C">
      <w:r>
        <w:t>It discusses RF requirements for IBM based inter-band UL CA_n257-n259.</w:t>
      </w:r>
    </w:p>
    <w:p w14:paraId="15801A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8540D" w14:textId="77777777" w:rsidR="001C464C" w:rsidRDefault="001C464C" w:rsidP="001C464C">
      <w:pPr>
        <w:pStyle w:val="Heading4"/>
      </w:pPr>
      <w:bookmarkStart w:id="315" w:name="_Toc85923615"/>
      <w:r>
        <w:t>8.4.3</w:t>
      </w:r>
      <w:r>
        <w:tab/>
        <w:t>UL gaps for self-calibration and monitoring</w:t>
      </w:r>
      <w:bookmarkEnd w:id="315"/>
    </w:p>
    <w:p w14:paraId="39104CAD" w14:textId="77777777" w:rsidR="001C464C" w:rsidRDefault="001C464C" w:rsidP="001C464C">
      <w:pPr>
        <w:pStyle w:val="Heading5"/>
      </w:pPr>
      <w:bookmarkStart w:id="316" w:name="_Toc85923616"/>
      <w:r>
        <w:t>8.4.3.1</w:t>
      </w:r>
      <w:r>
        <w:tab/>
        <w:t>UE Tx power management</w:t>
      </w:r>
      <w:bookmarkEnd w:id="316"/>
    </w:p>
    <w:p w14:paraId="0B4B968A" w14:textId="37168A8B" w:rsidR="001C464C" w:rsidRDefault="001C464C" w:rsidP="001C464C">
      <w:pPr>
        <w:rPr>
          <w:rFonts w:ascii="Arial" w:hAnsi="Arial" w:cs="Arial"/>
          <w:b/>
          <w:sz w:val="24"/>
        </w:rPr>
      </w:pPr>
      <w:r>
        <w:rPr>
          <w:rFonts w:ascii="Arial" w:hAnsi="Arial" w:cs="Arial"/>
          <w:b/>
          <w:color w:val="0000FF"/>
          <w:sz w:val="24"/>
        </w:rPr>
        <w:t>R4-2117296</w:t>
      </w:r>
      <w:r>
        <w:rPr>
          <w:rFonts w:ascii="Arial" w:hAnsi="Arial" w:cs="Arial"/>
          <w:b/>
          <w:color w:val="0000FF"/>
          <w:sz w:val="24"/>
        </w:rPr>
        <w:tab/>
      </w:r>
      <w:r>
        <w:rPr>
          <w:rFonts w:ascii="Arial" w:hAnsi="Arial" w:cs="Arial"/>
          <w:b/>
          <w:sz w:val="24"/>
        </w:rPr>
        <w:t>UL gaps for Tx power management RF aspect</w:t>
      </w:r>
    </w:p>
    <w:p w14:paraId="07C89AF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5EEC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DC3BF" w14:textId="116804CD" w:rsidR="001C464C" w:rsidRDefault="001C464C" w:rsidP="001C464C">
      <w:pPr>
        <w:rPr>
          <w:rFonts w:ascii="Arial" w:hAnsi="Arial" w:cs="Arial"/>
          <w:b/>
          <w:sz w:val="24"/>
        </w:rPr>
      </w:pPr>
      <w:r>
        <w:rPr>
          <w:rFonts w:ascii="Arial" w:hAnsi="Arial" w:cs="Arial"/>
          <w:b/>
          <w:color w:val="0000FF"/>
          <w:sz w:val="24"/>
        </w:rPr>
        <w:t>R4-2117943</w:t>
      </w:r>
      <w:r>
        <w:rPr>
          <w:rFonts w:ascii="Arial" w:hAnsi="Arial" w:cs="Arial"/>
          <w:b/>
          <w:color w:val="0000FF"/>
          <w:sz w:val="24"/>
        </w:rPr>
        <w:tab/>
      </w:r>
      <w:r>
        <w:rPr>
          <w:rFonts w:ascii="Arial" w:hAnsi="Arial" w:cs="Arial"/>
          <w:b/>
          <w:sz w:val="24"/>
        </w:rPr>
        <w:t>RF requirements and test cases for UL gap</w:t>
      </w:r>
    </w:p>
    <w:p w14:paraId="76EB9E5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0A5CAE6" w14:textId="77777777" w:rsidR="001C464C" w:rsidRDefault="001C464C" w:rsidP="001C464C">
      <w:pPr>
        <w:rPr>
          <w:rFonts w:ascii="Arial" w:hAnsi="Arial" w:cs="Arial"/>
          <w:b/>
        </w:rPr>
      </w:pPr>
      <w:r>
        <w:rPr>
          <w:rFonts w:ascii="Arial" w:hAnsi="Arial" w:cs="Arial"/>
          <w:b/>
        </w:rPr>
        <w:t xml:space="preserve">Abstract: </w:t>
      </w:r>
    </w:p>
    <w:p w14:paraId="2878EDBF" w14:textId="77777777" w:rsidR="001C464C" w:rsidRDefault="001C464C" w:rsidP="001C464C">
      <w:r>
        <w:t>To discuss metric for UL gap requirements.</w:t>
      </w:r>
    </w:p>
    <w:p w14:paraId="4F603A7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CF5C0" w14:textId="0AB7C8E6" w:rsidR="001C464C" w:rsidRDefault="001C464C" w:rsidP="001C464C">
      <w:pPr>
        <w:rPr>
          <w:rFonts w:ascii="Arial" w:hAnsi="Arial" w:cs="Arial"/>
          <w:b/>
          <w:sz w:val="24"/>
        </w:rPr>
      </w:pPr>
      <w:r>
        <w:rPr>
          <w:rFonts w:ascii="Arial" w:hAnsi="Arial" w:cs="Arial"/>
          <w:b/>
          <w:color w:val="0000FF"/>
          <w:sz w:val="24"/>
        </w:rPr>
        <w:t>R4-2118297</w:t>
      </w:r>
      <w:r>
        <w:rPr>
          <w:rFonts w:ascii="Arial" w:hAnsi="Arial" w:cs="Arial"/>
          <w:b/>
          <w:color w:val="0000FF"/>
          <w:sz w:val="24"/>
        </w:rPr>
        <w:tab/>
      </w:r>
      <w:r>
        <w:rPr>
          <w:rFonts w:ascii="Arial" w:hAnsi="Arial" w:cs="Arial"/>
          <w:b/>
          <w:sz w:val="24"/>
        </w:rPr>
        <w:t>Discussion on UL gap for Tx power management</w:t>
      </w:r>
    </w:p>
    <w:p w14:paraId="6684B57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2DFB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2CB2A" w14:textId="08BE8B4A" w:rsidR="001C464C" w:rsidRDefault="001C464C" w:rsidP="001C464C">
      <w:pPr>
        <w:rPr>
          <w:rFonts w:ascii="Arial" w:hAnsi="Arial" w:cs="Arial"/>
          <w:b/>
          <w:sz w:val="24"/>
        </w:rPr>
      </w:pPr>
      <w:r>
        <w:rPr>
          <w:rFonts w:ascii="Arial" w:hAnsi="Arial" w:cs="Arial"/>
          <w:b/>
          <w:color w:val="0000FF"/>
          <w:sz w:val="24"/>
        </w:rPr>
        <w:t>R4-2118771</w:t>
      </w:r>
      <w:r>
        <w:rPr>
          <w:rFonts w:ascii="Arial" w:hAnsi="Arial" w:cs="Arial"/>
          <w:b/>
          <w:color w:val="0000FF"/>
          <w:sz w:val="24"/>
        </w:rPr>
        <w:tab/>
      </w:r>
      <w:r>
        <w:rPr>
          <w:rFonts w:ascii="Arial" w:hAnsi="Arial" w:cs="Arial"/>
          <w:b/>
          <w:sz w:val="24"/>
        </w:rPr>
        <w:t>Requirements and test cases of UE FR2 UL Gap for UE Tx power enhancement</w:t>
      </w:r>
    </w:p>
    <w:p w14:paraId="250B9022"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17667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25D38" w14:textId="14AEEEBA" w:rsidR="001C464C" w:rsidRDefault="001C464C" w:rsidP="001C464C">
      <w:pPr>
        <w:rPr>
          <w:rFonts w:ascii="Arial" w:hAnsi="Arial" w:cs="Arial"/>
          <w:b/>
          <w:sz w:val="24"/>
        </w:rPr>
      </w:pPr>
      <w:r>
        <w:rPr>
          <w:rFonts w:ascii="Arial" w:hAnsi="Arial" w:cs="Arial"/>
          <w:b/>
          <w:color w:val="0000FF"/>
          <w:sz w:val="24"/>
        </w:rPr>
        <w:t>R4-2118884</w:t>
      </w:r>
      <w:r>
        <w:rPr>
          <w:rFonts w:ascii="Arial" w:hAnsi="Arial" w:cs="Arial"/>
          <w:b/>
          <w:color w:val="0000FF"/>
          <w:sz w:val="24"/>
        </w:rPr>
        <w:tab/>
      </w:r>
      <w:r>
        <w:rPr>
          <w:rFonts w:ascii="Arial" w:hAnsi="Arial" w:cs="Arial"/>
          <w:b/>
          <w:sz w:val="24"/>
        </w:rPr>
        <w:t>R17 FR2 UL gap for power management</w:t>
      </w:r>
    </w:p>
    <w:p w14:paraId="0EF573F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9DDE7C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91304" w14:textId="02BF3DAE" w:rsidR="001C464C" w:rsidRDefault="001C464C" w:rsidP="001C464C">
      <w:pPr>
        <w:rPr>
          <w:rFonts w:ascii="Arial" w:hAnsi="Arial" w:cs="Arial"/>
          <w:b/>
          <w:sz w:val="24"/>
        </w:rPr>
      </w:pPr>
      <w:r>
        <w:rPr>
          <w:rFonts w:ascii="Arial" w:hAnsi="Arial" w:cs="Arial"/>
          <w:b/>
          <w:color w:val="0000FF"/>
          <w:sz w:val="24"/>
        </w:rPr>
        <w:t>R4-2119117</w:t>
      </w:r>
      <w:r>
        <w:rPr>
          <w:rFonts w:ascii="Arial" w:hAnsi="Arial" w:cs="Arial"/>
          <w:b/>
          <w:color w:val="0000FF"/>
          <w:sz w:val="24"/>
        </w:rPr>
        <w:tab/>
      </w:r>
      <w:r>
        <w:rPr>
          <w:rFonts w:ascii="Arial" w:hAnsi="Arial" w:cs="Arial"/>
          <w:b/>
          <w:sz w:val="24"/>
        </w:rPr>
        <w:t>Discussion on UL gap for Tx power management</w:t>
      </w:r>
    </w:p>
    <w:p w14:paraId="588E907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B05D1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E32C" w14:textId="78A67791" w:rsidR="001C464C" w:rsidRDefault="001C464C" w:rsidP="001C464C">
      <w:pPr>
        <w:rPr>
          <w:rFonts w:ascii="Arial" w:hAnsi="Arial" w:cs="Arial"/>
          <w:b/>
          <w:sz w:val="24"/>
        </w:rPr>
      </w:pPr>
      <w:r>
        <w:rPr>
          <w:rFonts w:ascii="Arial" w:hAnsi="Arial" w:cs="Arial"/>
          <w:b/>
          <w:color w:val="0000FF"/>
          <w:sz w:val="24"/>
        </w:rPr>
        <w:t>R4-2119184</w:t>
      </w:r>
      <w:r>
        <w:rPr>
          <w:rFonts w:ascii="Arial" w:hAnsi="Arial" w:cs="Arial"/>
          <w:b/>
          <w:color w:val="0000FF"/>
          <w:sz w:val="24"/>
        </w:rPr>
        <w:tab/>
      </w:r>
      <w:r>
        <w:rPr>
          <w:rFonts w:ascii="Arial" w:hAnsi="Arial" w:cs="Arial"/>
          <w:b/>
          <w:sz w:val="24"/>
        </w:rPr>
        <w:t>UL calibration gaps for BPS</w:t>
      </w:r>
    </w:p>
    <w:p w14:paraId="60DFA42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2814F8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67B4F" w14:textId="77777777" w:rsidR="001C464C" w:rsidRDefault="001C464C" w:rsidP="001C464C">
      <w:pPr>
        <w:pStyle w:val="Heading5"/>
      </w:pPr>
      <w:bookmarkStart w:id="317" w:name="_Toc85923617"/>
      <w:r>
        <w:t>8.4.3.2</w:t>
      </w:r>
      <w:r>
        <w:tab/>
        <w:t>Coherent UL-MIMO</w:t>
      </w:r>
      <w:bookmarkEnd w:id="317"/>
    </w:p>
    <w:p w14:paraId="2545E1A6" w14:textId="17A07F0D" w:rsidR="001C464C" w:rsidRDefault="001C464C" w:rsidP="001C464C">
      <w:pPr>
        <w:rPr>
          <w:rFonts w:ascii="Arial" w:hAnsi="Arial" w:cs="Arial"/>
          <w:b/>
          <w:sz w:val="24"/>
        </w:rPr>
      </w:pPr>
      <w:r>
        <w:rPr>
          <w:rFonts w:ascii="Arial" w:hAnsi="Arial" w:cs="Arial"/>
          <w:b/>
          <w:color w:val="0000FF"/>
          <w:sz w:val="24"/>
        </w:rPr>
        <w:t>R4-2118969</w:t>
      </w:r>
      <w:r>
        <w:rPr>
          <w:rFonts w:ascii="Arial" w:hAnsi="Arial" w:cs="Arial"/>
          <w:b/>
          <w:color w:val="0000FF"/>
          <w:sz w:val="24"/>
        </w:rPr>
        <w:tab/>
      </w:r>
      <w:r>
        <w:rPr>
          <w:rFonts w:ascii="Arial" w:hAnsi="Arial" w:cs="Arial"/>
          <w:b/>
          <w:sz w:val="24"/>
        </w:rPr>
        <w:t>FR2 UL coherent MIMO</w:t>
      </w:r>
    </w:p>
    <w:p w14:paraId="3DF5446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37574A3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6E53A" w14:textId="389DB184" w:rsidR="001C464C" w:rsidRDefault="001C464C" w:rsidP="001C464C">
      <w:pPr>
        <w:rPr>
          <w:rFonts w:ascii="Arial" w:hAnsi="Arial" w:cs="Arial"/>
          <w:b/>
          <w:sz w:val="24"/>
        </w:rPr>
      </w:pPr>
      <w:r>
        <w:rPr>
          <w:rFonts w:ascii="Arial" w:hAnsi="Arial" w:cs="Arial"/>
          <w:b/>
          <w:color w:val="0000FF"/>
          <w:sz w:val="24"/>
        </w:rPr>
        <w:t>R4-2119118</w:t>
      </w:r>
      <w:r>
        <w:rPr>
          <w:rFonts w:ascii="Arial" w:hAnsi="Arial" w:cs="Arial"/>
          <w:b/>
          <w:color w:val="0000FF"/>
          <w:sz w:val="24"/>
        </w:rPr>
        <w:tab/>
      </w:r>
      <w:r>
        <w:rPr>
          <w:rFonts w:ascii="Arial" w:hAnsi="Arial" w:cs="Arial"/>
          <w:b/>
          <w:sz w:val="24"/>
        </w:rPr>
        <w:t>Discussion on UL gap for coherent UL MIMO use case</w:t>
      </w:r>
    </w:p>
    <w:p w14:paraId="2E50AFD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6703E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FF58A" w14:textId="1DBFCE3F" w:rsidR="001C464C" w:rsidRDefault="001C464C" w:rsidP="001C464C">
      <w:pPr>
        <w:rPr>
          <w:rFonts w:ascii="Arial" w:hAnsi="Arial" w:cs="Arial"/>
          <w:b/>
          <w:sz w:val="24"/>
        </w:rPr>
      </w:pPr>
      <w:r>
        <w:rPr>
          <w:rFonts w:ascii="Arial" w:hAnsi="Arial" w:cs="Arial"/>
          <w:b/>
          <w:color w:val="0000FF"/>
          <w:sz w:val="24"/>
        </w:rPr>
        <w:t>R4-2119185</w:t>
      </w:r>
      <w:r>
        <w:rPr>
          <w:rFonts w:ascii="Arial" w:hAnsi="Arial" w:cs="Arial"/>
          <w:b/>
          <w:color w:val="0000FF"/>
          <w:sz w:val="24"/>
        </w:rPr>
        <w:tab/>
      </w:r>
      <w:r>
        <w:rPr>
          <w:rFonts w:ascii="Arial" w:hAnsi="Arial" w:cs="Arial"/>
          <w:b/>
          <w:sz w:val="24"/>
        </w:rPr>
        <w:t>On UL calibration gaps for coherent UL MIMO</w:t>
      </w:r>
    </w:p>
    <w:p w14:paraId="6752E98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564232E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6EA30" w14:textId="77777777" w:rsidR="001C464C" w:rsidRDefault="001C464C" w:rsidP="001C464C">
      <w:pPr>
        <w:pStyle w:val="Heading4"/>
      </w:pPr>
      <w:bookmarkStart w:id="318" w:name="_Toc85923618"/>
      <w:r>
        <w:t>8.4.4</w:t>
      </w:r>
      <w:r>
        <w:tab/>
        <w:t>DC location for intra-band UL CA with &gt; 2 CCs for both FR2 and FR1</w:t>
      </w:r>
      <w:bookmarkEnd w:id="318"/>
    </w:p>
    <w:p w14:paraId="625812CA" w14:textId="6827520C" w:rsidR="001C464C" w:rsidRDefault="001C464C" w:rsidP="001C464C">
      <w:pPr>
        <w:rPr>
          <w:rFonts w:ascii="Arial" w:hAnsi="Arial" w:cs="Arial"/>
          <w:b/>
          <w:sz w:val="24"/>
        </w:rPr>
      </w:pPr>
      <w:r>
        <w:rPr>
          <w:rFonts w:ascii="Arial" w:hAnsi="Arial" w:cs="Arial"/>
          <w:b/>
          <w:color w:val="0000FF"/>
          <w:sz w:val="24"/>
        </w:rPr>
        <w:t>R4-2118298</w:t>
      </w:r>
      <w:r>
        <w:rPr>
          <w:rFonts w:ascii="Arial" w:hAnsi="Arial" w:cs="Arial"/>
          <w:b/>
          <w:color w:val="0000FF"/>
          <w:sz w:val="24"/>
        </w:rPr>
        <w:tab/>
      </w:r>
      <w:r>
        <w:rPr>
          <w:rFonts w:ascii="Arial" w:hAnsi="Arial" w:cs="Arial"/>
          <w:b/>
          <w:sz w:val="24"/>
        </w:rPr>
        <w:t>Discussion on DC location</w:t>
      </w:r>
    </w:p>
    <w:p w14:paraId="73F8E5E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8B790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38E3F" w14:textId="7275B105" w:rsidR="001C464C" w:rsidRDefault="001C464C" w:rsidP="001C464C">
      <w:pPr>
        <w:rPr>
          <w:rFonts w:ascii="Arial" w:hAnsi="Arial" w:cs="Arial"/>
          <w:b/>
          <w:sz w:val="24"/>
        </w:rPr>
      </w:pPr>
      <w:r>
        <w:rPr>
          <w:rFonts w:ascii="Arial" w:hAnsi="Arial" w:cs="Arial"/>
          <w:b/>
          <w:color w:val="0000FF"/>
          <w:sz w:val="24"/>
        </w:rPr>
        <w:t>R4-2118883</w:t>
      </w:r>
      <w:r>
        <w:rPr>
          <w:rFonts w:ascii="Arial" w:hAnsi="Arial" w:cs="Arial"/>
          <w:b/>
          <w:color w:val="0000FF"/>
          <w:sz w:val="24"/>
        </w:rPr>
        <w:tab/>
      </w:r>
      <w:r>
        <w:rPr>
          <w:rFonts w:ascii="Arial" w:hAnsi="Arial" w:cs="Arial"/>
          <w:b/>
          <w:sz w:val="24"/>
        </w:rPr>
        <w:t>R17 FR2 DC reporting</w:t>
      </w:r>
    </w:p>
    <w:p w14:paraId="4167361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E70AAD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5120A" w14:textId="318D5E37" w:rsidR="001C464C" w:rsidRDefault="001C464C" w:rsidP="001C464C">
      <w:pPr>
        <w:rPr>
          <w:rFonts w:ascii="Arial" w:hAnsi="Arial" w:cs="Arial"/>
          <w:b/>
          <w:sz w:val="24"/>
        </w:rPr>
      </w:pPr>
      <w:r>
        <w:rPr>
          <w:rFonts w:ascii="Arial" w:hAnsi="Arial" w:cs="Arial"/>
          <w:b/>
          <w:color w:val="0000FF"/>
          <w:sz w:val="24"/>
        </w:rPr>
        <w:lastRenderedPageBreak/>
        <w:t>R4-2119086</w:t>
      </w:r>
      <w:r>
        <w:rPr>
          <w:rFonts w:ascii="Arial" w:hAnsi="Arial" w:cs="Arial"/>
          <w:b/>
          <w:color w:val="0000FF"/>
          <w:sz w:val="24"/>
        </w:rPr>
        <w:tab/>
      </w:r>
      <w:r>
        <w:rPr>
          <w:rFonts w:ascii="Arial" w:hAnsi="Arial" w:cs="Arial"/>
          <w:b/>
          <w:sz w:val="24"/>
        </w:rPr>
        <w:t>Further study on DC location reporting</w:t>
      </w:r>
    </w:p>
    <w:p w14:paraId="401BF70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Sweden AB</w:t>
      </w:r>
    </w:p>
    <w:p w14:paraId="51E62E0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642E63" w14:textId="13C72F25" w:rsidR="001C464C" w:rsidRDefault="001C464C" w:rsidP="001C464C">
      <w:pPr>
        <w:rPr>
          <w:rFonts w:ascii="Arial" w:hAnsi="Arial" w:cs="Arial"/>
          <w:b/>
          <w:sz w:val="24"/>
        </w:rPr>
      </w:pPr>
      <w:r>
        <w:rPr>
          <w:rFonts w:ascii="Arial" w:hAnsi="Arial" w:cs="Arial"/>
          <w:b/>
          <w:color w:val="0000FF"/>
          <w:sz w:val="24"/>
        </w:rPr>
        <w:t>R4-2119097</w:t>
      </w:r>
      <w:r>
        <w:rPr>
          <w:rFonts w:ascii="Arial" w:hAnsi="Arial" w:cs="Arial"/>
          <w:b/>
          <w:color w:val="0000FF"/>
          <w:sz w:val="24"/>
        </w:rPr>
        <w:tab/>
      </w:r>
      <w:r>
        <w:rPr>
          <w:rFonts w:ascii="Arial" w:hAnsi="Arial" w:cs="Arial"/>
          <w:b/>
          <w:sz w:val="24"/>
        </w:rPr>
        <w:t>Further study on DC location reporting</w:t>
      </w:r>
    </w:p>
    <w:p w14:paraId="4D44169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4E299A0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8671F" w14:textId="2EDA101B" w:rsidR="001C464C" w:rsidRDefault="001C464C" w:rsidP="001C464C">
      <w:pPr>
        <w:rPr>
          <w:rFonts w:ascii="Arial" w:hAnsi="Arial" w:cs="Arial"/>
          <w:b/>
          <w:sz w:val="24"/>
        </w:rPr>
      </w:pPr>
      <w:r>
        <w:rPr>
          <w:rFonts w:ascii="Arial" w:hAnsi="Arial" w:cs="Arial"/>
          <w:b/>
          <w:color w:val="0000FF"/>
          <w:sz w:val="24"/>
        </w:rPr>
        <w:t>R4-2119490</w:t>
      </w:r>
      <w:r>
        <w:rPr>
          <w:rFonts w:ascii="Arial" w:hAnsi="Arial" w:cs="Arial"/>
          <w:b/>
          <w:color w:val="0000FF"/>
          <w:sz w:val="24"/>
        </w:rPr>
        <w:tab/>
      </w:r>
      <w:r>
        <w:rPr>
          <w:rFonts w:ascii="Arial" w:hAnsi="Arial" w:cs="Arial"/>
          <w:b/>
          <w:sz w:val="24"/>
        </w:rPr>
        <w:t>DC location offset framework and LS to RAN2</w:t>
      </w:r>
    </w:p>
    <w:p w14:paraId="0D10380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9719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AE868" w14:textId="77777777" w:rsidR="001C464C" w:rsidRDefault="001C464C" w:rsidP="001C464C">
      <w:pPr>
        <w:pStyle w:val="Heading4"/>
      </w:pPr>
      <w:bookmarkStart w:id="319" w:name="_Toc85923619"/>
      <w:r>
        <w:t>8.4.5</w:t>
      </w:r>
      <w:r>
        <w:tab/>
        <w:t>CA BW classes</w:t>
      </w:r>
      <w:bookmarkEnd w:id="319"/>
    </w:p>
    <w:p w14:paraId="58BD8E54" w14:textId="77777777" w:rsidR="001C464C" w:rsidRDefault="001C464C" w:rsidP="001C464C">
      <w:pPr>
        <w:pStyle w:val="Heading5"/>
      </w:pPr>
      <w:bookmarkStart w:id="320" w:name="_Toc85923620"/>
      <w:r>
        <w:t>8.4.5.1</w:t>
      </w:r>
      <w:r>
        <w:tab/>
        <w:t>New FR2 CA BW classes</w:t>
      </w:r>
      <w:bookmarkEnd w:id="320"/>
    </w:p>
    <w:p w14:paraId="7EA89833" w14:textId="2922F82B" w:rsidR="001C464C" w:rsidRDefault="001C464C" w:rsidP="001C464C">
      <w:pPr>
        <w:rPr>
          <w:rFonts w:ascii="Arial" w:hAnsi="Arial" w:cs="Arial"/>
          <w:b/>
          <w:sz w:val="24"/>
        </w:rPr>
      </w:pPr>
      <w:r>
        <w:rPr>
          <w:rFonts w:ascii="Arial" w:hAnsi="Arial" w:cs="Arial"/>
          <w:b/>
          <w:color w:val="0000FF"/>
          <w:sz w:val="24"/>
        </w:rPr>
        <w:t>R4-2117536</w:t>
      </w:r>
      <w:r>
        <w:rPr>
          <w:rFonts w:ascii="Arial" w:hAnsi="Arial" w:cs="Arial"/>
          <w:b/>
          <w:color w:val="0000FF"/>
          <w:sz w:val="24"/>
        </w:rPr>
        <w:tab/>
      </w:r>
      <w:r>
        <w:rPr>
          <w:rFonts w:ascii="Arial" w:hAnsi="Arial" w:cs="Arial"/>
          <w:b/>
          <w:sz w:val="24"/>
        </w:rPr>
        <w:t>Draft LS on release independence aspects of newly introduced FR2 CA BW Classes</w:t>
      </w:r>
    </w:p>
    <w:p w14:paraId="2623131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C60D4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4E1B" w14:textId="75E7CDFB" w:rsidR="001C464C" w:rsidRDefault="001C464C" w:rsidP="001C464C">
      <w:pPr>
        <w:rPr>
          <w:rFonts w:ascii="Arial" w:hAnsi="Arial" w:cs="Arial"/>
          <w:b/>
          <w:sz w:val="24"/>
        </w:rPr>
      </w:pPr>
      <w:r>
        <w:rPr>
          <w:rFonts w:ascii="Arial" w:hAnsi="Arial" w:cs="Arial"/>
          <w:b/>
          <w:color w:val="0000FF"/>
          <w:sz w:val="24"/>
        </w:rPr>
        <w:t>R4-2117537</w:t>
      </w:r>
      <w:r>
        <w:rPr>
          <w:rFonts w:ascii="Arial" w:hAnsi="Arial" w:cs="Arial"/>
          <w:b/>
          <w:color w:val="0000FF"/>
          <w:sz w:val="24"/>
        </w:rPr>
        <w:tab/>
      </w:r>
      <w:r>
        <w:rPr>
          <w:rFonts w:ascii="Arial" w:hAnsi="Arial" w:cs="Arial"/>
          <w:b/>
          <w:sz w:val="24"/>
        </w:rPr>
        <w:t>draftCR Release independence aspects of new FR2 CA BW classes R15 CATB</w:t>
      </w:r>
    </w:p>
    <w:p w14:paraId="672871F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v15.9.0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14:paraId="2D80330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61184" w14:textId="3F4D735F" w:rsidR="001C464C" w:rsidRDefault="001C464C" w:rsidP="001C464C">
      <w:pPr>
        <w:rPr>
          <w:rFonts w:ascii="Arial" w:hAnsi="Arial" w:cs="Arial"/>
          <w:b/>
          <w:sz w:val="24"/>
        </w:rPr>
      </w:pPr>
      <w:r>
        <w:rPr>
          <w:rFonts w:ascii="Arial" w:hAnsi="Arial" w:cs="Arial"/>
          <w:b/>
          <w:color w:val="0000FF"/>
          <w:sz w:val="24"/>
        </w:rPr>
        <w:t>R4-2117538</w:t>
      </w:r>
      <w:r>
        <w:rPr>
          <w:rFonts w:ascii="Arial" w:hAnsi="Arial" w:cs="Arial"/>
          <w:b/>
          <w:color w:val="0000FF"/>
          <w:sz w:val="24"/>
        </w:rPr>
        <w:tab/>
      </w:r>
      <w:r>
        <w:rPr>
          <w:rFonts w:ascii="Arial" w:hAnsi="Arial" w:cs="Arial"/>
          <w:b/>
          <w:sz w:val="24"/>
        </w:rPr>
        <w:t>draftCR Release independence aspects of new FR2 CA BW classes R16 CATA</w:t>
      </w:r>
    </w:p>
    <w:p w14:paraId="48EEA2A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v16.8.0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500DE0F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FEC44" w14:textId="389B4E4F" w:rsidR="001C464C" w:rsidRDefault="001C464C" w:rsidP="001C464C">
      <w:pPr>
        <w:rPr>
          <w:rFonts w:ascii="Arial" w:hAnsi="Arial" w:cs="Arial"/>
          <w:b/>
          <w:sz w:val="24"/>
        </w:rPr>
      </w:pPr>
      <w:r>
        <w:rPr>
          <w:rFonts w:ascii="Arial" w:hAnsi="Arial" w:cs="Arial"/>
          <w:b/>
          <w:color w:val="0000FF"/>
          <w:sz w:val="24"/>
        </w:rPr>
        <w:t>R4-2117539</w:t>
      </w:r>
      <w:r>
        <w:rPr>
          <w:rFonts w:ascii="Arial" w:hAnsi="Arial" w:cs="Arial"/>
          <w:b/>
          <w:color w:val="0000FF"/>
          <w:sz w:val="24"/>
        </w:rPr>
        <w:tab/>
      </w:r>
      <w:r>
        <w:rPr>
          <w:rFonts w:ascii="Arial" w:hAnsi="Arial" w:cs="Arial"/>
          <w:b/>
          <w:sz w:val="24"/>
        </w:rPr>
        <w:t>draftCR Release independence aspects of new FR2 CA BW classes R17 CATA</w:t>
      </w:r>
    </w:p>
    <w:p w14:paraId="2C7E6947"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C26041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7F48E" w14:textId="45623F5C" w:rsidR="001C464C" w:rsidRDefault="001C464C" w:rsidP="001C464C">
      <w:pPr>
        <w:rPr>
          <w:rFonts w:ascii="Arial" w:hAnsi="Arial" w:cs="Arial"/>
          <w:b/>
          <w:sz w:val="24"/>
        </w:rPr>
      </w:pPr>
      <w:r>
        <w:rPr>
          <w:rFonts w:ascii="Arial" w:hAnsi="Arial" w:cs="Arial"/>
          <w:b/>
          <w:color w:val="0000FF"/>
          <w:sz w:val="24"/>
        </w:rPr>
        <w:lastRenderedPageBreak/>
        <w:t>R4-2118136</w:t>
      </w:r>
      <w:r>
        <w:rPr>
          <w:rFonts w:ascii="Arial" w:hAnsi="Arial" w:cs="Arial"/>
          <w:b/>
          <w:color w:val="0000FF"/>
          <w:sz w:val="24"/>
        </w:rPr>
        <w:tab/>
      </w:r>
      <w:r>
        <w:rPr>
          <w:rFonts w:ascii="Arial" w:hAnsi="Arial" w:cs="Arial"/>
          <w:b/>
          <w:sz w:val="24"/>
        </w:rPr>
        <w:t>FR2 bandwidth class with multiple fall-back groups</w:t>
      </w:r>
    </w:p>
    <w:p w14:paraId="3E6E27A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418762" w14:textId="77777777" w:rsidR="001C464C" w:rsidRDefault="001C464C" w:rsidP="001C464C">
      <w:pPr>
        <w:rPr>
          <w:rFonts w:ascii="Arial" w:hAnsi="Arial" w:cs="Arial"/>
          <w:b/>
        </w:rPr>
      </w:pPr>
      <w:r>
        <w:rPr>
          <w:rFonts w:ascii="Arial" w:hAnsi="Arial" w:cs="Arial"/>
          <w:b/>
        </w:rPr>
        <w:t xml:space="preserve">Abstract: </w:t>
      </w:r>
    </w:p>
    <w:p w14:paraId="05D29B6E" w14:textId="77777777" w:rsidR="001C464C" w:rsidRDefault="001C464C" w:rsidP="001C464C">
      <w:r>
        <w:t>In this contribution we propose to reconsider the BW classes of the WF agreed at RAN4#100 in view of deployment aspects and number of CCs supported.</w:t>
      </w:r>
    </w:p>
    <w:p w14:paraId="28ED1FC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58DE7" w14:textId="04F0753C" w:rsidR="001C464C" w:rsidRDefault="001C464C" w:rsidP="001C464C">
      <w:pPr>
        <w:rPr>
          <w:rFonts w:ascii="Arial" w:hAnsi="Arial" w:cs="Arial"/>
          <w:b/>
          <w:sz w:val="24"/>
        </w:rPr>
      </w:pPr>
      <w:r>
        <w:rPr>
          <w:rFonts w:ascii="Arial" w:hAnsi="Arial" w:cs="Arial"/>
          <w:b/>
          <w:color w:val="0000FF"/>
          <w:sz w:val="24"/>
        </w:rPr>
        <w:t>R4-2118445</w:t>
      </w:r>
      <w:r>
        <w:rPr>
          <w:rFonts w:ascii="Arial" w:hAnsi="Arial" w:cs="Arial"/>
          <w:b/>
          <w:color w:val="0000FF"/>
          <w:sz w:val="24"/>
        </w:rPr>
        <w:tab/>
      </w:r>
      <w:r>
        <w:rPr>
          <w:rFonts w:ascii="Arial" w:hAnsi="Arial" w:cs="Arial"/>
          <w:b/>
          <w:sz w:val="24"/>
        </w:rPr>
        <w:t>Discussion on FR2 new CA BW class denotation and definition</w:t>
      </w:r>
    </w:p>
    <w:p w14:paraId="4501193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6223C4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E3905" w14:textId="59700005" w:rsidR="001C464C" w:rsidRDefault="001C464C" w:rsidP="001C464C">
      <w:pPr>
        <w:rPr>
          <w:rFonts w:ascii="Arial" w:hAnsi="Arial" w:cs="Arial"/>
          <w:b/>
          <w:sz w:val="24"/>
        </w:rPr>
      </w:pPr>
      <w:r>
        <w:rPr>
          <w:rFonts w:ascii="Arial" w:hAnsi="Arial" w:cs="Arial"/>
          <w:b/>
          <w:color w:val="0000FF"/>
          <w:sz w:val="24"/>
        </w:rPr>
        <w:t>R4-2118447</w:t>
      </w:r>
      <w:r>
        <w:rPr>
          <w:rFonts w:ascii="Arial" w:hAnsi="Arial" w:cs="Arial"/>
          <w:b/>
          <w:color w:val="0000FF"/>
          <w:sz w:val="24"/>
        </w:rPr>
        <w:tab/>
      </w:r>
      <w:r>
        <w:rPr>
          <w:rFonts w:ascii="Arial" w:hAnsi="Arial" w:cs="Arial"/>
          <w:b/>
          <w:sz w:val="24"/>
        </w:rPr>
        <w:t>Draft CR for TS 38.101-2 to introduction of FR2 new CA BW classes MF,ME, MD and MA</w:t>
      </w:r>
    </w:p>
    <w:p w14:paraId="5DB170F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Xiaomi</w:t>
      </w:r>
    </w:p>
    <w:p w14:paraId="7DA19CA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DB215" w14:textId="51E396C0" w:rsidR="001C464C" w:rsidRDefault="001C464C" w:rsidP="001C464C">
      <w:pPr>
        <w:rPr>
          <w:rFonts w:ascii="Arial" w:hAnsi="Arial" w:cs="Arial"/>
          <w:b/>
          <w:sz w:val="24"/>
        </w:rPr>
      </w:pPr>
      <w:r>
        <w:rPr>
          <w:rFonts w:ascii="Arial" w:hAnsi="Arial" w:cs="Arial"/>
          <w:b/>
          <w:color w:val="0000FF"/>
          <w:sz w:val="24"/>
        </w:rPr>
        <w:t>R4-2119077</w:t>
      </w:r>
      <w:r>
        <w:rPr>
          <w:rFonts w:ascii="Arial" w:hAnsi="Arial" w:cs="Arial"/>
          <w:b/>
          <w:color w:val="0000FF"/>
          <w:sz w:val="24"/>
        </w:rPr>
        <w:tab/>
      </w:r>
      <w:r>
        <w:rPr>
          <w:rFonts w:ascii="Arial" w:hAnsi="Arial" w:cs="Arial"/>
          <w:b/>
          <w:sz w:val="24"/>
        </w:rPr>
        <w:t>Discussion on new FR2 CA BW class</w:t>
      </w:r>
    </w:p>
    <w:p w14:paraId="0488CC7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386CEC5" w14:textId="77777777" w:rsidR="001C464C" w:rsidRDefault="001C464C" w:rsidP="001C464C">
      <w:pPr>
        <w:rPr>
          <w:rFonts w:ascii="Arial" w:hAnsi="Arial" w:cs="Arial"/>
          <w:b/>
        </w:rPr>
      </w:pPr>
      <w:r>
        <w:rPr>
          <w:rFonts w:ascii="Arial" w:hAnsi="Arial" w:cs="Arial"/>
          <w:b/>
        </w:rPr>
        <w:t xml:space="preserve">Abstract: </w:t>
      </w:r>
    </w:p>
    <w:p w14:paraId="70F023CB" w14:textId="77777777" w:rsidR="001C464C" w:rsidRDefault="001C464C" w:rsidP="001C464C">
      <w:r>
        <w:t>In this paper, we further provide our opinion on the new CA BW class for FR2.</w:t>
      </w:r>
    </w:p>
    <w:p w14:paraId="575B152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B2B3A" w14:textId="57BEA9BA" w:rsidR="001C464C" w:rsidRDefault="001C464C" w:rsidP="001C464C">
      <w:pPr>
        <w:rPr>
          <w:rFonts w:ascii="Arial" w:hAnsi="Arial" w:cs="Arial"/>
          <w:b/>
          <w:sz w:val="24"/>
        </w:rPr>
      </w:pPr>
      <w:r>
        <w:rPr>
          <w:rFonts w:ascii="Arial" w:hAnsi="Arial" w:cs="Arial"/>
          <w:b/>
          <w:color w:val="0000FF"/>
          <w:sz w:val="24"/>
        </w:rPr>
        <w:t>R4-2119078</w:t>
      </w:r>
      <w:r>
        <w:rPr>
          <w:rFonts w:ascii="Arial" w:hAnsi="Arial" w:cs="Arial"/>
          <w:b/>
          <w:color w:val="0000FF"/>
          <w:sz w:val="24"/>
        </w:rPr>
        <w:tab/>
      </w:r>
      <w:r>
        <w:rPr>
          <w:rFonts w:ascii="Arial" w:hAnsi="Arial" w:cs="Arial"/>
          <w:b/>
          <w:sz w:val="24"/>
        </w:rPr>
        <w:t>CR to TS 38.101-2 on FR 2 CA BW class</w:t>
      </w:r>
    </w:p>
    <w:p w14:paraId="2098177E" w14:textId="77777777" w:rsidR="001C464C" w:rsidRDefault="001C464C" w:rsidP="001C464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v17.3.0</w:t>
      </w:r>
      <w:r>
        <w:rPr>
          <w:i/>
        </w:rPr>
        <w:tab/>
        <w:t xml:space="preserve">  CR-0432  rev  Cat: F (Rel-17)</w:t>
      </w:r>
      <w:r>
        <w:rPr>
          <w:i/>
        </w:rPr>
        <w:br/>
      </w:r>
      <w:r>
        <w:rPr>
          <w:i/>
        </w:rPr>
        <w:br/>
      </w:r>
      <w:r>
        <w:rPr>
          <w:i/>
        </w:rPr>
        <w:tab/>
      </w:r>
      <w:r>
        <w:rPr>
          <w:i/>
        </w:rPr>
        <w:tab/>
      </w:r>
      <w:r>
        <w:rPr>
          <w:i/>
        </w:rPr>
        <w:tab/>
      </w:r>
      <w:r>
        <w:rPr>
          <w:i/>
        </w:rPr>
        <w:tab/>
      </w:r>
      <w:r>
        <w:rPr>
          <w:i/>
        </w:rPr>
        <w:tab/>
        <w:t>Source: ZTE Corporation</w:t>
      </w:r>
    </w:p>
    <w:p w14:paraId="2F7FD402" w14:textId="77777777" w:rsidR="001C464C" w:rsidRDefault="001C464C" w:rsidP="001C464C">
      <w:pPr>
        <w:rPr>
          <w:rFonts w:ascii="Arial" w:hAnsi="Arial" w:cs="Arial"/>
          <w:b/>
        </w:rPr>
      </w:pPr>
      <w:r>
        <w:rPr>
          <w:rFonts w:ascii="Arial" w:hAnsi="Arial" w:cs="Arial"/>
          <w:b/>
        </w:rPr>
        <w:t xml:space="preserve">Abstract: </w:t>
      </w:r>
    </w:p>
    <w:p w14:paraId="38E4D48E" w14:textId="77777777" w:rsidR="001C464C" w:rsidRDefault="001C464C" w:rsidP="001C464C">
      <w:r>
        <w:t>This CR is to add new CA BW class for fallback group “3+2”.</w:t>
      </w:r>
    </w:p>
    <w:p w14:paraId="58CAF8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2CB52" w14:textId="77777777" w:rsidR="001C464C" w:rsidRDefault="001C464C" w:rsidP="001C464C">
      <w:pPr>
        <w:pStyle w:val="Heading5"/>
      </w:pPr>
      <w:bookmarkStart w:id="321" w:name="_Toc85923621"/>
      <w:r>
        <w:t>8.4.5.2</w:t>
      </w:r>
      <w:r>
        <w:tab/>
        <w:t>Fallback group</w:t>
      </w:r>
      <w:bookmarkEnd w:id="321"/>
    </w:p>
    <w:p w14:paraId="48821BA3" w14:textId="2EF6D7F9" w:rsidR="001C464C" w:rsidRDefault="001C464C" w:rsidP="001C464C">
      <w:pPr>
        <w:rPr>
          <w:rFonts w:ascii="Arial" w:hAnsi="Arial" w:cs="Arial"/>
          <w:b/>
          <w:sz w:val="24"/>
        </w:rPr>
      </w:pPr>
      <w:r>
        <w:rPr>
          <w:rFonts w:ascii="Arial" w:hAnsi="Arial" w:cs="Arial"/>
          <w:b/>
          <w:color w:val="0000FF"/>
          <w:sz w:val="24"/>
        </w:rPr>
        <w:t>R4-2117541</w:t>
      </w:r>
      <w:r>
        <w:rPr>
          <w:rFonts w:ascii="Arial" w:hAnsi="Arial" w:cs="Arial"/>
          <w:b/>
          <w:color w:val="0000FF"/>
          <w:sz w:val="24"/>
        </w:rPr>
        <w:tab/>
      </w:r>
      <w:r>
        <w:rPr>
          <w:rFonts w:ascii="Arial" w:hAnsi="Arial" w:cs="Arial"/>
          <w:b/>
          <w:sz w:val="24"/>
        </w:rPr>
        <w:t>Fallback behaviour of FBG3+2</w:t>
      </w:r>
    </w:p>
    <w:p w14:paraId="2B27F21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B7504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82633" w14:textId="22AFA131" w:rsidR="001C464C" w:rsidRDefault="001C464C" w:rsidP="001C464C">
      <w:pPr>
        <w:rPr>
          <w:rFonts w:ascii="Arial" w:hAnsi="Arial" w:cs="Arial"/>
          <w:b/>
          <w:sz w:val="24"/>
        </w:rPr>
      </w:pPr>
      <w:r>
        <w:rPr>
          <w:rFonts w:ascii="Arial" w:hAnsi="Arial" w:cs="Arial"/>
          <w:b/>
          <w:color w:val="0000FF"/>
          <w:sz w:val="24"/>
        </w:rPr>
        <w:t>R4-2117634</w:t>
      </w:r>
      <w:r>
        <w:rPr>
          <w:rFonts w:ascii="Arial" w:hAnsi="Arial" w:cs="Arial"/>
          <w:b/>
          <w:color w:val="0000FF"/>
          <w:sz w:val="24"/>
        </w:rPr>
        <w:tab/>
      </w:r>
      <w:r>
        <w:rPr>
          <w:rFonts w:ascii="Arial" w:hAnsi="Arial" w:cs="Arial"/>
          <w:b/>
          <w:sz w:val="24"/>
        </w:rPr>
        <w:t>On fallback behaviour of composite contiguous BW classes</w:t>
      </w:r>
    </w:p>
    <w:p w14:paraId="26ACDB71" w14:textId="77777777" w:rsidR="001C464C" w:rsidRDefault="001C464C" w:rsidP="001C464C">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E7F9560" w14:textId="77777777" w:rsidR="001C464C" w:rsidRDefault="001C464C" w:rsidP="001C464C">
      <w:pPr>
        <w:rPr>
          <w:rFonts w:ascii="Arial" w:hAnsi="Arial" w:cs="Arial"/>
          <w:b/>
        </w:rPr>
      </w:pPr>
      <w:r>
        <w:rPr>
          <w:rFonts w:ascii="Arial" w:hAnsi="Arial" w:cs="Arial"/>
          <w:b/>
        </w:rPr>
        <w:t xml:space="preserve">Abstract: </w:t>
      </w:r>
    </w:p>
    <w:p w14:paraId="6BFFB436" w14:textId="77777777" w:rsidR="001C464C" w:rsidRDefault="001C464C" w:rsidP="001C464C">
      <w:r>
        <w:t>Discussion on fallback behavior of the newly created category of composite contiguous BW class which is contructed by bringing together existing contiguous BW classes from different fallback groups</w:t>
      </w:r>
    </w:p>
    <w:p w14:paraId="422BCF4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787AD" w14:textId="16E1C1C1" w:rsidR="001C464C" w:rsidRDefault="001C464C" w:rsidP="001C464C">
      <w:pPr>
        <w:rPr>
          <w:rFonts w:ascii="Arial" w:hAnsi="Arial" w:cs="Arial"/>
          <w:b/>
          <w:sz w:val="24"/>
        </w:rPr>
      </w:pPr>
      <w:r>
        <w:rPr>
          <w:rFonts w:ascii="Arial" w:hAnsi="Arial" w:cs="Arial"/>
          <w:b/>
          <w:color w:val="0000FF"/>
          <w:sz w:val="24"/>
        </w:rPr>
        <w:t>R4-2117678</w:t>
      </w:r>
      <w:r>
        <w:rPr>
          <w:rFonts w:ascii="Arial" w:hAnsi="Arial" w:cs="Arial"/>
          <w:b/>
          <w:color w:val="0000FF"/>
          <w:sz w:val="24"/>
        </w:rPr>
        <w:tab/>
      </w:r>
      <w:r>
        <w:rPr>
          <w:rFonts w:ascii="Arial" w:hAnsi="Arial" w:cs="Arial"/>
          <w:b/>
          <w:sz w:val="24"/>
        </w:rPr>
        <w:t>Mixed-CC of CA BW class fallback behavior flexibility</w:t>
      </w:r>
    </w:p>
    <w:p w14:paraId="5D7FBCD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F7BABAB" w14:textId="77777777" w:rsidR="001C464C" w:rsidRDefault="001C464C" w:rsidP="001C464C">
      <w:pPr>
        <w:rPr>
          <w:rFonts w:ascii="Arial" w:hAnsi="Arial" w:cs="Arial"/>
          <w:b/>
        </w:rPr>
      </w:pPr>
      <w:r>
        <w:rPr>
          <w:rFonts w:ascii="Arial" w:hAnsi="Arial" w:cs="Arial"/>
          <w:b/>
        </w:rPr>
        <w:t xml:space="preserve">Abstract: </w:t>
      </w:r>
    </w:p>
    <w:p w14:paraId="42CB687A" w14:textId="77777777" w:rsidR="001C464C" w:rsidRDefault="001C464C" w:rsidP="001C464C">
      <w:r>
        <w:t>Proposal1: Further add “NOTE3 of Table 5.3A.4-1: CA bandwidth classes” to clarify the sequence concept of mixed-CC CA BW class:</w:t>
      </w:r>
    </w:p>
    <w:p w14:paraId="4BE4E1CE" w14:textId="77777777" w:rsidR="001C464C" w:rsidRDefault="001C464C" w:rsidP="001C464C">
      <w:r>
        <w:t>-</w:t>
      </w:r>
      <w:r>
        <w:tab/>
        <w:t>NOTE 3: Mixed-CC CA BW class naming comprises “sequence” concept. For example “XY” is different from ”YX”.</w:t>
      </w:r>
    </w:p>
    <w:p w14:paraId="67A2FA16" w14:textId="77777777" w:rsidR="001C464C" w:rsidRDefault="001C464C" w:rsidP="001C464C"/>
    <w:p w14:paraId="66F75195" w14:textId="77777777" w:rsidR="001C464C" w:rsidRDefault="001C464C" w:rsidP="001C464C">
      <w:r>
        <w:t>Proposal2: Text p</w:t>
      </w:r>
    </w:p>
    <w:p w14:paraId="4B9C93E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2D816" w14:textId="25579514" w:rsidR="001C464C" w:rsidRDefault="001C464C" w:rsidP="001C464C">
      <w:pPr>
        <w:rPr>
          <w:rFonts w:ascii="Arial" w:hAnsi="Arial" w:cs="Arial"/>
          <w:b/>
          <w:sz w:val="24"/>
        </w:rPr>
      </w:pPr>
      <w:r>
        <w:rPr>
          <w:rFonts w:ascii="Arial" w:hAnsi="Arial" w:cs="Arial"/>
          <w:b/>
          <w:color w:val="0000FF"/>
          <w:sz w:val="24"/>
        </w:rPr>
        <w:t>R4-2118446</w:t>
      </w:r>
      <w:r>
        <w:rPr>
          <w:rFonts w:ascii="Arial" w:hAnsi="Arial" w:cs="Arial"/>
          <w:b/>
          <w:color w:val="0000FF"/>
          <w:sz w:val="24"/>
        </w:rPr>
        <w:tab/>
      </w:r>
      <w:r>
        <w:rPr>
          <w:rFonts w:ascii="Arial" w:hAnsi="Arial" w:cs="Arial"/>
          <w:b/>
          <w:sz w:val="24"/>
        </w:rPr>
        <w:t>Discussion on release independence of the new FBG2 classes</w:t>
      </w:r>
    </w:p>
    <w:p w14:paraId="20987CA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9E2849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7A59A" w14:textId="77777777" w:rsidR="001C464C" w:rsidRDefault="001C464C" w:rsidP="001C464C">
      <w:pPr>
        <w:pStyle w:val="Heading4"/>
      </w:pPr>
      <w:bookmarkStart w:id="322" w:name="_Toc85923622"/>
      <w:r>
        <w:t>8.4.6</w:t>
      </w:r>
      <w:r>
        <w:tab/>
        <w:t>RRM core requirements</w:t>
      </w:r>
      <w:bookmarkEnd w:id="322"/>
    </w:p>
    <w:p w14:paraId="2BFEDEE8" w14:textId="13EDBB33" w:rsidR="001C464C" w:rsidRDefault="001C464C" w:rsidP="001C464C">
      <w:pPr>
        <w:rPr>
          <w:rFonts w:ascii="Arial" w:hAnsi="Arial" w:cs="Arial"/>
          <w:b/>
          <w:sz w:val="24"/>
        </w:rPr>
      </w:pPr>
      <w:r>
        <w:rPr>
          <w:rFonts w:ascii="Arial" w:hAnsi="Arial" w:cs="Arial"/>
          <w:b/>
          <w:color w:val="0000FF"/>
          <w:sz w:val="24"/>
        </w:rPr>
        <w:t>R4-2118424</w:t>
      </w:r>
      <w:r>
        <w:rPr>
          <w:rFonts w:ascii="Arial" w:hAnsi="Arial" w:cs="Arial"/>
          <w:b/>
          <w:color w:val="0000FF"/>
          <w:sz w:val="24"/>
        </w:rPr>
        <w:tab/>
      </w:r>
      <w:r>
        <w:rPr>
          <w:rFonts w:ascii="Arial" w:hAnsi="Arial" w:cs="Arial"/>
          <w:b/>
          <w:sz w:val="24"/>
        </w:rPr>
        <w:t>Draft Big CR on RRM requirements for FR2 Inter-band CA</w:t>
      </w:r>
    </w:p>
    <w:p w14:paraId="0B806DF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8DAEE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1814B" w14:textId="77777777" w:rsidR="001C464C" w:rsidRDefault="001C464C" w:rsidP="001C464C">
      <w:pPr>
        <w:pStyle w:val="Heading5"/>
      </w:pPr>
      <w:bookmarkStart w:id="323" w:name="_Toc85923623"/>
      <w:r>
        <w:t>8.4.6.1</w:t>
      </w:r>
      <w:r>
        <w:tab/>
        <w:t>Inter-band DL CA requirements for CBM</w:t>
      </w:r>
      <w:bookmarkEnd w:id="323"/>
    </w:p>
    <w:p w14:paraId="11C959FB" w14:textId="77777777" w:rsidR="001C464C" w:rsidRDefault="001C464C" w:rsidP="001C464C">
      <w:pPr>
        <w:pStyle w:val="Heading6"/>
      </w:pPr>
      <w:bookmarkStart w:id="324" w:name="_Toc85923624"/>
      <w:r>
        <w:t>8.4.6.1.1</w:t>
      </w:r>
      <w:r>
        <w:tab/>
        <w:t>MRTD requirements</w:t>
      </w:r>
      <w:bookmarkEnd w:id="324"/>
    </w:p>
    <w:p w14:paraId="223341AF" w14:textId="504B4549" w:rsidR="001C464C" w:rsidRDefault="001C464C" w:rsidP="001C464C">
      <w:pPr>
        <w:rPr>
          <w:rFonts w:ascii="Arial" w:hAnsi="Arial" w:cs="Arial"/>
          <w:b/>
          <w:sz w:val="24"/>
        </w:rPr>
      </w:pPr>
      <w:r>
        <w:rPr>
          <w:rFonts w:ascii="Arial" w:hAnsi="Arial" w:cs="Arial"/>
          <w:b/>
          <w:color w:val="0000FF"/>
          <w:sz w:val="24"/>
        </w:rPr>
        <w:t>R4-2117469</w:t>
      </w:r>
      <w:r>
        <w:rPr>
          <w:rFonts w:ascii="Arial" w:hAnsi="Arial" w:cs="Arial"/>
          <w:b/>
          <w:color w:val="0000FF"/>
          <w:sz w:val="24"/>
        </w:rPr>
        <w:tab/>
      </w:r>
      <w:r>
        <w:rPr>
          <w:rFonts w:ascii="Arial" w:hAnsi="Arial" w:cs="Arial"/>
          <w:b/>
          <w:sz w:val="24"/>
        </w:rPr>
        <w:t>On MRTD impacted requirements with CBM</w:t>
      </w:r>
    </w:p>
    <w:p w14:paraId="15FF243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E4881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DF308" w14:textId="335C94DB" w:rsidR="001C464C" w:rsidRDefault="001C464C" w:rsidP="001C464C">
      <w:pPr>
        <w:rPr>
          <w:rFonts w:ascii="Arial" w:hAnsi="Arial" w:cs="Arial"/>
          <w:b/>
          <w:sz w:val="24"/>
        </w:rPr>
      </w:pPr>
      <w:r>
        <w:rPr>
          <w:rFonts w:ascii="Arial" w:hAnsi="Arial" w:cs="Arial"/>
          <w:b/>
          <w:color w:val="0000FF"/>
          <w:sz w:val="24"/>
        </w:rPr>
        <w:t>R4-2117799</w:t>
      </w:r>
      <w:r>
        <w:rPr>
          <w:rFonts w:ascii="Arial" w:hAnsi="Arial" w:cs="Arial"/>
          <w:b/>
          <w:color w:val="0000FF"/>
          <w:sz w:val="24"/>
        </w:rPr>
        <w:tab/>
      </w:r>
      <w:r>
        <w:rPr>
          <w:rFonts w:ascii="Arial" w:hAnsi="Arial" w:cs="Arial"/>
          <w:b/>
          <w:sz w:val="24"/>
        </w:rPr>
        <w:t>Remaining issues for RRM requirements for inter-band DL CA in NR FR2</w:t>
      </w:r>
    </w:p>
    <w:p w14:paraId="49D847E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C40389"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76C8E" w14:textId="1F0C20F9" w:rsidR="001C464C" w:rsidRDefault="001C464C" w:rsidP="001C464C">
      <w:pPr>
        <w:rPr>
          <w:rFonts w:ascii="Arial" w:hAnsi="Arial" w:cs="Arial"/>
          <w:b/>
          <w:sz w:val="24"/>
        </w:rPr>
      </w:pPr>
      <w:r>
        <w:rPr>
          <w:rFonts w:ascii="Arial" w:hAnsi="Arial" w:cs="Arial"/>
          <w:b/>
          <w:color w:val="0000FF"/>
          <w:sz w:val="24"/>
        </w:rPr>
        <w:t>R4-2117834</w:t>
      </w:r>
      <w:r>
        <w:rPr>
          <w:rFonts w:ascii="Arial" w:hAnsi="Arial" w:cs="Arial"/>
          <w:b/>
          <w:color w:val="0000FF"/>
          <w:sz w:val="24"/>
        </w:rPr>
        <w:tab/>
      </w:r>
      <w:r>
        <w:rPr>
          <w:rFonts w:ascii="Arial" w:hAnsi="Arial" w:cs="Arial"/>
          <w:b/>
          <w:sz w:val="24"/>
        </w:rPr>
        <w:t>Discussion on MRTD for FR2 inter-band CA based on CBM</w:t>
      </w:r>
    </w:p>
    <w:p w14:paraId="578F5A5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0497415" w14:textId="77777777" w:rsidR="001C464C" w:rsidRDefault="001C464C" w:rsidP="001C464C">
      <w:pPr>
        <w:rPr>
          <w:rFonts w:ascii="Arial" w:hAnsi="Arial" w:cs="Arial"/>
          <w:b/>
        </w:rPr>
      </w:pPr>
      <w:r>
        <w:rPr>
          <w:rFonts w:ascii="Arial" w:hAnsi="Arial" w:cs="Arial"/>
          <w:b/>
        </w:rPr>
        <w:t xml:space="preserve">Abstract: </w:t>
      </w:r>
    </w:p>
    <w:p w14:paraId="5DF93CB5" w14:textId="77777777" w:rsidR="001C464C" w:rsidRDefault="001C464C" w:rsidP="001C464C">
      <w:r>
        <w:t>It discusses MRTD requirements for CBM based FR2 inter-band CA.</w:t>
      </w:r>
    </w:p>
    <w:p w14:paraId="774A567D" w14:textId="77777777" w:rsidR="001C464C" w:rsidRDefault="001C464C" w:rsidP="001C464C"/>
    <w:p w14:paraId="482F255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9B0E6" w14:textId="75CFE244" w:rsidR="001C464C" w:rsidRDefault="001C464C" w:rsidP="001C464C">
      <w:pPr>
        <w:rPr>
          <w:rFonts w:ascii="Arial" w:hAnsi="Arial" w:cs="Arial"/>
          <w:b/>
          <w:sz w:val="24"/>
        </w:rPr>
      </w:pPr>
      <w:r>
        <w:rPr>
          <w:rFonts w:ascii="Arial" w:hAnsi="Arial" w:cs="Arial"/>
          <w:b/>
          <w:color w:val="0000FF"/>
          <w:sz w:val="24"/>
        </w:rPr>
        <w:t>R4-2118033</w:t>
      </w:r>
      <w:r>
        <w:rPr>
          <w:rFonts w:ascii="Arial" w:hAnsi="Arial" w:cs="Arial"/>
          <w:b/>
          <w:color w:val="0000FF"/>
          <w:sz w:val="24"/>
        </w:rPr>
        <w:tab/>
      </w:r>
      <w:r>
        <w:rPr>
          <w:rFonts w:ascii="Arial" w:hAnsi="Arial" w:cs="Arial"/>
          <w:b/>
          <w:sz w:val="24"/>
        </w:rPr>
        <w:t>Discussion on the MRTD requirements for CBM UEs</w:t>
      </w:r>
    </w:p>
    <w:p w14:paraId="723399A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008C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83254" w14:textId="54B0A05E" w:rsidR="001C464C" w:rsidRDefault="001C464C" w:rsidP="001C464C">
      <w:pPr>
        <w:rPr>
          <w:rFonts w:ascii="Arial" w:hAnsi="Arial" w:cs="Arial"/>
          <w:b/>
          <w:sz w:val="24"/>
        </w:rPr>
      </w:pPr>
      <w:r>
        <w:rPr>
          <w:rFonts w:ascii="Arial" w:hAnsi="Arial" w:cs="Arial"/>
          <w:b/>
          <w:color w:val="0000FF"/>
          <w:sz w:val="24"/>
        </w:rPr>
        <w:t>R4-2118270</w:t>
      </w:r>
      <w:r>
        <w:rPr>
          <w:rFonts w:ascii="Arial" w:hAnsi="Arial" w:cs="Arial"/>
          <w:b/>
          <w:color w:val="0000FF"/>
          <w:sz w:val="24"/>
        </w:rPr>
        <w:tab/>
      </w:r>
      <w:r>
        <w:rPr>
          <w:rFonts w:ascii="Arial" w:hAnsi="Arial" w:cs="Arial"/>
          <w:b/>
          <w:sz w:val="24"/>
        </w:rPr>
        <w:t>Timing requirements for inter-band DL CA</w:t>
      </w:r>
    </w:p>
    <w:p w14:paraId="0A81E76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E52B0F" w14:textId="77777777" w:rsidR="001C464C" w:rsidRDefault="001C464C" w:rsidP="001C464C">
      <w:pPr>
        <w:rPr>
          <w:rFonts w:ascii="Arial" w:hAnsi="Arial" w:cs="Arial"/>
          <w:b/>
        </w:rPr>
      </w:pPr>
      <w:r>
        <w:rPr>
          <w:rFonts w:ascii="Arial" w:hAnsi="Arial" w:cs="Arial"/>
          <w:b/>
        </w:rPr>
        <w:t xml:space="preserve">Abstract: </w:t>
      </w:r>
    </w:p>
    <w:p w14:paraId="0CC9C2A1" w14:textId="77777777" w:rsidR="001C464C" w:rsidRDefault="001C464C" w:rsidP="001C464C">
      <w:r>
        <w:t>In this contribution we develop our preferences how to solve issues related to MRTD = 3 µs.</w:t>
      </w:r>
    </w:p>
    <w:p w14:paraId="3810252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51755" w14:textId="3FDB199C" w:rsidR="001C464C" w:rsidRDefault="001C464C" w:rsidP="001C464C">
      <w:pPr>
        <w:rPr>
          <w:rFonts w:ascii="Arial" w:hAnsi="Arial" w:cs="Arial"/>
          <w:b/>
          <w:sz w:val="24"/>
        </w:rPr>
      </w:pPr>
      <w:r>
        <w:rPr>
          <w:rFonts w:ascii="Arial" w:hAnsi="Arial" w:cs="Arial"/>
          <w:b/>
          <w:color w:val="0000FF"/>
          <w:sz w:val="24"/>
        </w:rPr>
        <w:t>R4-2118271</w:t>
      </w:r>
      <w:r>
        <w:rPr>
          <w:rFonts w:ascii="Arial" w:hAnsi="Arial" w:cs="Arial"/>
          <w:b/>
          <w:color w:val="0000FF"/>
          <w:sz w:val="24"/>
        </w:rPr>
        <w:tab/>
      </w:r>
      <w:r>
        <w:rPr>
          <w:rFonts w:ascii="Arial" w:hAnsi="Arial" w:cs="Arial"/>
          <w:b/>
          <w:sz w:val="24"/>
        </w:rPr>
        <w:t>MRTD/timing requirements for inter-band DL CA</w:t>
      </w:r>
    </w:p>
    <w:p w14:paraId="4F714A1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420BFD6E" w14:textId="77777777" w:rsidR="001C464C" w:rsidRDefault="001C464C" w:rsidP="001C464C">
      <w:pPr>
        <w:rPr>
          <w:rFonts w:ascii="Arial" w:hAnsi="Arial" w:cs="Arial"/>
          <w:b/>
        </w:rPr>
      </w:pPr>
      <w:r>
        <w:rPr>
          <w:rFonts w:ascii="Arial" w:hAnsi="Arial" w:cs="Arial"/>
          <w:b/>
        </w:rPr>
        <w:t xml:space="preserve">Abstract: </w:t>
      </w:r>
    </w:p>
    <w:p w14:paraId="460BE282" w14:textId="77777777" w:rsidR="001C464C" w:rsidRDefault="001C464C" w:rsidP="001C464C">
      <w:r>
        <w:t>In this contribution we develop our preferences how to solve issues related to MRTD = 3 µs.</w:t>
      </w:r>
    </w:p>
    <w:p w14:paraId="6F7424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23DD4" w14:textId="511E0B01" w:rsidR="001C464C" w:rsidRDefault="001C464C" w:rsidP="001C464C">
      <w:pPr>
        <w:rPr>
          <w:rFonts w:ascii="Arial" w:hAnsi="Arial" w:cs="Arial"/>
          <w:b/>
          <w:sz w:val="24"/>
        </w:rPr>
      </w:pPr>
      <w:r>
        <w:rPr>
          <w:rFonts w:ascii="Arial" w:hAnsi="Arial" w:cs="Arial"/>
          <w:b/>
          <w:color w:val="0000FF"/>
          <w:sz w:val="24"/>
        </w:rPr>
        <w:t>R4-2118328</w:t>
      </w:r>
      <w:r>
        <w:rPr>
          <w:rFonts w:ascii="Arial" w:hAnsi="Arial" w:cs="Arial"/>
          <w:b/>
          <w:color w:val="0000FF"/>
          <w:sz w:val="24"/>
        </w:rPr>
        <w:tab/>
      </w:r>
      <w:r>
        <w:rPr>
          <w:rFonts w:ascii="Arial" w:hAnsi="Arial" w:cs="Arial"/>
          <w:b/>
          <w:sz w:val="24"/>
        </w:rPr>
        <w:t>Discussion on CBM MRTD requirement for FR2 inter-band DL CA</w:t>
      </w:r>
    </w:p>
    <w:p w14:paraId="3859FD0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75AF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918D5" w14:textId="2BD940BC" w:rsidR="001C464C" w:rsidRDefault="001C464C" w:rsidP="001C464C">
      <w:pPr>
        <w:rPr>
          <w:rFonts w:ascii="Arial" w:hAnsi="Arial" w:cs="Arial"/>
          <w:b/>
          <w:sz w:val="24"/>
        </w:rPr>
      </w:pPr>
      <w:r>
        <w:rPr>
          <w:rFonts w:ascii="Arial" w:hAnsi="Arial" w:cs="Arial"/>
          <w:b/>
          <w:color w:val="0000FF"/>
          <w:sz w:val="24"/>
        </w:rPr>
        <w:t>R4-2118355</w:t>
      </w:r>
      <w:r>
        <w:rPr>
          <w:rFonts w:ascii="Arial" w:hAnsi="Arial" w:cs="Arial"/>
          <w:b/>
          <w:color w:val="0000FF"/>
          <w:sz w:val="24"/>
        </w:rPr>
        <w:tab/>
      </w:r>
      <w:r>
        <w:rPr>
          <w:rFonts w:ascii="Arial" w:hAnsi="Arial" w:cs="Arial"/>
          <w:b/>
          <w:sz w:val="24"/>
        </w:rPr>
        <w:t>MRTD requirements for FR2 inter-band DL CA enhancements</w:t>
      </w:r>
    </w:p>
    <w:p w14:paraId="3678C8F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E833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53CC5" w14:textId="1B066AC1" w:rsidR="001C464C" w:rsidRDefault="001C464C" w:rsidP="001C464C">
      <w:pPr>
        <w:rPr>
          <w:rFonts w:ascii="Arial" w:hAnsi="Arial" w:cs="Arial"/>
          <w:b/>
          <w:sz w:val="24"/>
        </w:rPr>
      </w:pPr>
      <w:r>
        <w:rPr>
          <w:rFonts w:ascii="Arial" w:hAnsi="Arial" w:cs="Arial"/>
          <w:b/>
          <w:color w:val="0000FF"/>
          <w:sz w:val="24"/>
        </w:rPr>
        <w:t>R4-2118438</w:t>
      </w:r>
      <w:r>
        <w:rPr>
          <w:rFonts w:ascii="Arial" w:hAnsi="Arial" w:cs="Arial"/>
          <w:b/>
          <w:color w:val="0000FF"/>
          <w:sz w:val="24"/>
        </w:rPr>
        <w:tab/>
      </w:r>
      <w:r>
        <w:rPr>
          <w:rFonts w:ascii="Arial" w:hAnsi="Arial" w:cs="Arial"/>
          <w:b/>
          <w:sz w:val="24"/>
        </w:rPr>
        <w:t>discussion on MRTD  for CBM inter-band FR2 DL CA</w:t>
      </w:r>
    </w:p>
    <w:p w14:paraId="1E549ED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6CC5E9" w14:textId="77777777" w:rsidR="001C464C" w:rsidRDefault="001C464C" w:rsidP="001C464C">
      <w:pPr>
        <w:rPr>
          <w:rFonts w:ascii="Arial" w:hAnsi="Arial" w:cs="Arial"/>
          <w:b/>
        </w:rPr>
      </w:pPr>
      <w:r>
        <w:rPr>
          <w:rFonts w:ascii="Arial" w:hAnsi="Arial" w:cs="Arial"/>
          <w:b/>
        </w:rPr>
        <w:t xml:space="preserve">Abstract: </w:t>
      </w:r>
    </w:p>
    <w:p w14:paraId="0463B37E" w14:textId="77777777" w:rsidR="001C464C" w:rsidRDefault="001C464C" w:rsidP="001C464C">
      <w:r>
        <w:lastRenderedPageBreak/>
        <w:t>discussion on MRTD requirements for inter-band FR2 DL CA for CBM</w:t>
      </w:r>
    </w:p>
    <w:p w14:paraId="002B3D3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A28B5" w14:textId="1D4F543D" w:rsidR="001C464C" w:rsidRDefault="001C464C" w:rsidP="001C464C">
      <w:pPr>
        <w:rPr>
          <w:rFonts w:ascii="Arial" w:hAnsi="Arial" w:cs="Arial"/>
          <w:b/>
          <w:sz w:val="24"/>
        </w:rPr>
      </w:pPr>
      <w:r>
        <w:rPr>
          <w:rFonts w:ascii="Arial" w:hAnsi="Arial" w:cs="Arial"/>
          <w:b/>
          <w:color w:val="0000FF"/>
          <w:sz w:val="24"/>
        </w:rPr>
        <w:t>R4-2118439</w:t>
      </w:r>
      <w:r>
        <w:rPr>
          <w:rFonts w:ascii="Arial" w:hAnsi="Arial" w:cs="Arial"/>
          <w:b/>
          <w:color w:val="0000FF"/>
          <w:sz w:val="24"/>
        </w:rPr>
        <w:tab/>
      </w:r>
      <w:r>
        <w:rPr>
          <w:rFonts w:ascii="Arial" w:hAnsi="Arial" w:cs="Arial"/>
          <w:b/>
          <w:sz w:val="24"/>
        </w:rPr>
        <w:t>draftCR on MRTD for CBM inter-band FR2 DL CA</w:t>
      </w:r>
    </w:p>
    <w:p w14:paraId="0B90EE5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4E8975B" w14:textId="77777777" w:rsidR="001C464C" w:rsidRDefault="001C464C" w:rsidP="001C464C">
      <w:pPr>
        <w:rPr>
          <w:rFonts w:ascii="Arial" w:hAnsi="Arial" w:cs="Arial"/>
          <w:b/>
        </w:rPr>
      </w:pPr>
      <w:r>
        <w:rPr>
          <w:rFonts w:ascii="Arial" w:hAnsi="Arial" w:cs="Arial"/>
          <w:b/>
        </w:rPr>
        <w:t xml:space="preserve">Abstract: </w:t>
      </w:r>
    </w:p>
    <w:p w14:paraId="1013047E" w14:textId="77777777" w:rsidR="001C464C" w:rsidRDefault="001C464C" w:rsidP="001C464C">
      <w:r>
        <w:t>draftCR on MRTD requirements for inter-band FR2 DL CA for CBM</w:t>
      </w:r>
    </w:p>
    <w:p w14:paraId="6E66669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5A97" w14:textId="54E91299" w:rsidR="001C464C" w:rsidRDefault="001C464C" w:rsidP="001C464C">
      <w:pPr>
        <w:rPr>
          <w:rFonts w:ascii="Arial" w:hAnsi="Arial" w:cs="Arial"/>
          <w:b/>
          <w:sz w:val="24"/>
        </w:rPr>
      </w:pPr>
      <w:r>
        <w:rPr>
          <w:rFonts w:ascii="Arial" w:hAnsi="Arial" w:cs="Arial"/>
          <w:b/>
          <w:color w:val="0000FF"/>
          <w:sz w:val="24"/>
        </w:rPr>
        <w:t>R4-2118830</w:t>
      </w:r>
      <w:r>
        <w:rPr>
          <w:rFonts w:ascii="Arial" w:hAnsi="Arial" w:cs="Arial"/>
          <w:b/>
          <w:color w:val="0000FF"/>
          <w:sz w:val="24"/>
        </w:rPr>
        <w:tab/>
      </w:r>
      <w:r>
        <w:rPr>
          <w:rFonts w:ascii="Arial" w:hAnsi="Arial" w:cs="Arial"/>
          <w:b/>
          <w:sz w:val="24"/>
        </w:rPr>
        <w:t>Discussion on MRTD requirements for FR2 inter-band DL CA with CBM</w:t>
      </w:r>
    </w:p>
    <w:p w14:paraId="7C3CD00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6E139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B680E" w14:textId="0041B009" w:rsidR="001C464C" w:rsidRDefault="001C464C" w:rsidP="001C464C">
      <w:pPr>
        <w:rPr>
          <w:rFonts w:ascii="Arial" w:hAnsi="Arial" w:cs="Arial"/>
          <w:b/>
          <w:sz w:val="24"/>
        </w:rPr>
      </w:pPr>
      <w:r>
        <w:rPr>
          <w:rFonts w:ascii="Arial" w:hAnsi="Arial" w:cs="Arial"/>
          <w:b/>
          <w:color w:val="0000FF"/>
          <w:sz w:val="24"/>
        </w:rPr>
        <w:t>R4-2119583</w:t>
      </w:r>
      <w:r>
        <w:rPr>
          <w:rFonts w:ascii="Arial" w:hAnsi="Arial" w:cs="Arial"/>
          <w:b/>
          <w:color w:val="0000FF"/>
          <w:sz w:val="24"/>
        </w:rPr>
        <w:tab/>
      </w:r>
      <w:r>
        <w:rPr>
          <w:rFonts w:ascii="Arial" w:hAnsi="Arial" w:cs="Arial"/>
          <w:b/>
          <w:sz w:val="24"/>
        </w:rPr>
        <w:t>MRTD requirements for CBM based Inter-band DL CA</w:t>
      </w:r>
    </w:p>
    <w:p w14:paraId="3507A65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6180A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0F39D" w14:textId="77777777" w:rsidR="001C464C" w:rsidRDefault="001C464C" w:rsidP="001C464C">
      <w:pPr>
        <w:pStyle w:val="Heading6"/>
      </w:pPr>
      <w:bookmarkStart w:id="325" w:name="_Toc85923625"/>
      <w:r>
        <w:t>8.4.6.1.2</w:t>
      </w:r>
      <w:r>
        <w:tab/>
        <w:t>Other RRM requirements</w:t>
      </w:r>
      <w:bookmarkEnd w:id="325"/>
    </w:p>
    <w:p w14:paraId="730B012A" w14:textId="795E4012" w:rsidR="001C464C" w:rsidRDefault="001C464C" w:rsidP="001C464C">
      <w:pPr>
        <w:rPr>
          <w:rFonts w:ascii="Arial" w:hAnsi="Arial" w:cs="Arial"/>
          <w:b/>
          <w:sz w:val="24"/>
        </w:rPr>
      </w:pPr>
      <w:r>
        <w:rPr>
          <w:rFonts w:ascii="Arial" w:hAnsi="Arial" w:cs="Arial"/>
          <w:b/>
          <w:color w:val="0000FF"/>
          <w:sz w:val="24"/>
        </w:rPr>
        <w:t>R4-2118329</w:t>
      </w:r>
      <w:r>
        <w:rPr>
          <w:rFonts w:ascii="Arial" w:hAnsi="Arial" w:cs="Arial"/>
          <w:b/>
          <w:color w:val="0000FF"/>
          <w:sz w:val="24"/>
        </w:rPr>
        <w:tab/>
      </w:r>
      <w:r>
        <w:rPr>
          <w:rFonts w:ascii="Arial" w:hAnsi="Arial" w:cs="Arial"/>
          <w:b/>
          <w:sz w:val="24"/>
        </w:rPr>
        <w:t>Discussion on CBM RRM requirements for FR2 inter-band DL CA</w:t>
      </w:r>
    </w:p>
    <w:p w14:paraId="04BF3A9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9753D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CE016" w14:textId="53342B90" w:rsidR="001C464C" w:rsidRDefault="001C464C" w:rsidP="001C464C">
      <w:pPr>
        <w:rPr>
          <w:rFonts w:ascii="Arial" w:hAnsi="Arial" w:cs="Arial"/>
          <w:b/>
          <w:sz w:val="24"/>
        </w:rPr>
      </w:pPr>
      <w:r>
        <w:rPr>
          <w:rFonts w:ascii="Arial" w:hAnsi="Arial" w:cs="Arial"/>
          <w:b/>
          <w:color w:val="0000FF"/>
          <w:sz w:val="24"/>
        </w:rPr>
        <w:t>R4-2118356</w:t>
      </w:r>
      <w:r>
        <w:rPr>
          <w:rFonts w:ascii="Arial" w:hAnsi="Arial" w:cs="Arial"/>
          <w:b/>
          <w:color w:val="0000FF"/>
          <w:sz w:val="24"/>
        </w:rPr>
        <w:tab/>
      </w:r>
      <w:r>
        <w:rPr>
          <w:rFonts w:ascii="Arial" w:hAnsi="Arial" w:cs="Arial"/>
          <w:b/>
          <w:sz w:val="24"/>
        </w:rPr>
        <w:t>Other RRM requirements for FR2 inter-band DL CA enhancements</w:t>
      </w:r>
    </w:p>
    <w:p w14:paraId="70F319C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D1C67E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808E2" w14:textId="2FEE5437" w:rsidR="001C464C" w:rsidRDefault="001C464C" w:rsidP="001C464C">
      <w:pPr>
        <w:rPr>
          <w:rFonts w:ascii="Arial" w:hAnsi="Arial" w:cs="Arial"/>
          <w:b/>
          <w:sz w:val="24"/>
        </w:rPr>
      </w:pPr>
      <w:r>
        <w:rPr>
          <w:rFonts w:ascii="Arial" w:hAnsi="Arial" w:cs="Arial"/>
          <w:b/>
          <w:color w:val="0000FF"/>
          <w:sz w:val="24"/>
        </w:rPr>
        <w:t>R4-2118425</w:t>
      </w:r>
      <w:r>
        <w:rPr>
          <w:rFonts w:ascii="Arial" w:hAnsi="Arial" w:cs="Arial"/>
          <w:b/>
          <w:color w:val="0000FF"/>
          <w:sz w:val="24"/>
        </w:rPr>
        <w:tab/>
      </w:r>
      <w:r>
        <w:rPr>
          <w:rFonts w:ascii="Arial" w:hAnsi="Arial" w:cs="Arial"/>
          <w:b/>
          <w:sz w:val="24"/>
        </w:rPr>
        <w:t>Discussion on RRM requirements for FR2 inter-band CA based on CBM</w:t>
      </w:r>
    </w:p>
    <w:p w14:paraId="100F1B7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0DAC3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18005" w14:textId="7E55E4BB" w:rsidR="001C464C" w:rsidRDefault="001C464C" w:rsidP="001C464C">
      <w:pPr>
        <w:rPr>
          <w:rFonts w:ascii="Arial" w:hAnsi="Arial" w:cs="Arial"/>
          <w:b/>
          <w:sz w:val="24"/>
        </w:rPr>
      </w:pPr>
      <w:r>
        <w:rPr>
          <w:rFonts w:ascii="Arial" w:hAnsi="Arial" w:cs="Arial"/>
          <w:b/>
          <w:color w:val="0000FF"/>
          <w:sz w:val="24"/>
        </w:rPr>
        <w:t>R4-2118440</w:t>
      </w:r>
      <w:r>
        <w:rPr>
          <w:rFonts w:ascii="Arial" w:hAnsi="Arial" w:cs="Arial"/>
          <w:b/>
          <w:color w:val="0000FF"/>
          <w:sz w:val="24"/>
        </w:rPr>
        <w:tab/>
      </w:r>
      <w:r>
        <w:rPr>
          <w:rFonts w:ascii="Arial" w:hAnsi="Arial" w:cs="Arial"/>
          <w:b/>
          <w:sz w:val="24"/>
        </w:rPr>
        <w:t>draftCR on RRM other than MRTD for CBM inter-band FR2 DL CA</w:t>
      </w:r>
    </w:p>
    <w:p w14:paraId="5F7EA97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3A99348" w14:textId="77777777" w:rsidR="001C464C" w:rsidRDefault="001C464C" w:rsidP="001C464C">
      <w:pPr>
        <w:rPr>
          <w:rFonts w:ascii="Arial" w:hAnsi="Arial" w:cs="Arial"/>
          <w:b/>
        </w:rPr>
      </w:pPr>
      <w:r>
        <w:rPr>
          <w:rFonts w:ascii="Arial" w:hAnsi="Arial" w:cs="Arial"/>
          <w:b/>
        </w:rPr>
        <w:t xml:space="preserve">Abstract: </w:t>
      </w:r>
    </w:p>
    <w:p w14:paraId="3C855C6E" w14:textId="77777777" w:rsidR="001C464C" w:rsidRDefault="001C464C" w:rsidP="001C464C">
      <w:r>
        <w:t>draftCR on RRM requirements  other than MRTD for inter-band FR2 DL CA for CBM</w:t>
      </w:r>
    </w:p>
    <w:p w14:paraId="194D604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4D32B" w14:textId="72D06D97" w:rsidR="001C464C" w:rsidRDefault="001C464C" w:rsidP="001C464C">
      <w:pPr>
        <w:rPr>
          <w:rFonts w:ascii="Arial" w:hAnsi="Arial" w:cs="Arial"/>
          <w:b/>
          <w:sz w:val="24"/>
        </w:rPr>
      </w:pPr>
      <w:r>
        <w:rPr>
          <w:rFonts w:ascii="Arial" w:hAnsi="Arial" w:cs="Arial"/>
          <w:b/>
          <w:color w:val="0000FF"/>
          <w:sz w:val="24"/>
        </w:rPr>
        <w:lastRenderedPageBreak/>
        <w:t>R4-2118748</w:t>
      </w:r>
      <w:r>
        <w:rPr>
          <w:rFonts w:ascii="Arial" w:hAnsi="Arial" w:cs="Arial"/>
          <w:b/>
          <w:color w:val="0000FF"/>
          <w:sz w:val="24"/>
        </w:rPr>
        <w:tab/>
      </w:r>
      <w:r>
        <w:rPr>
          <w:rFonts w:ascii="Arial" w:hAnsi="Arial" w:cs="Arial"/>
          <w:b/>
          <w:sz w:val="24"/>
        </w:rPr>
        <w:t>Discussion on RRM requirements for FR2 inter-band DL CA</w:t>
      </w:r>
    </w:p>
    <w:p w14:paraId="3EB92BC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514D2D" w14:textId="77777777" w:rsidR="001C464C" w:rsidRDefault="001C464C" w:rsidP="001C464C">
      <w:pPr>
        <w:rPr>
          <w:rFonts w:ascii="Arial" w:hAnsi="Arial" w:cs="Arial"/>
          <w:b/>
        </w:rPr>
      </w:pPr>
      <w:r>
        <w:rPr>
          <w:rFonts w:ascii="Arial" w:hAnsi="Arial" w:cs="Arial"/>
          <w:b/>
        </w:rPr>
        <w:t xml:space="preserve">Abstract: </w:t>
      </w:r>
    </w:p>
    <w:p w14:paraId="77E32867" w14:textId="77777777" w:rsidR="001C464C" w:rsidRDefault="001C464C" w:rsidP="001C464C">
      <w:r>
        <w:t>In this contribution, we provide our views on RRM requirements for FR2 inter-band DL CA UEs operating with CBM. We also privde our views on measurement capabilities for DL inter-band and UL inter-band in FR2</w:t>
      </w:r>
    </w:p>
    <w:p w14:paraId="7EA4A56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93C3B" w14:textId="126E3F45" w:rsidR="001C464C" w:rsidRDefault="001C464C" w:rsidP="001C464C">
      <w:pPr>
        <w:rPr>
          <w:rFonts w:ascii="Arial" w:hAnsi="Arial" w:cs="Arial"/>
          <w:b/>
          <w:sz w:val="24"/>
        </w:rPr>
      </w:pPr>
      <w:r>
        <w:rPr>
          <w:rFonts w:ascii="Arial" w:hAnsi="Arial" w:cs="Arial"/>
          <w:b/>
          <w:color w:val="0000FF"/>
          <w:sz w:val="24"/>
        </w:rPr>
        <w:t>R4-2118749</w:t>
      </w:r>
      <w:r>
        <w:rPr>
          <w:rFonts w:ascii="Arial" w:hAnsi="Arial" w:cs="Arial"/>
          <w:b/>
          <w:color w:val="0000FF"/>
          <w:sz w:val="24"/>
        </w:rPr>
        <w:tab/>
      </w:r>
      <w:r>
        <w:rPr>
          <w:rFonts w:ascii="Arial" w:hAnsi="Arial" w:cs="Arial"/>
          <w:b/>
          <w:sz w:val="24"/>
        </w:rPr>
        <w:t>Draft CR on RRM requirements for FR2 inter-band DL CA</w:t>
      </w:r>
    </w:p>
    <w:p w14:paraId="4895194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1B784480" w14:textId="77777777" w:rsidR="001C464C" w:rsidRDefault="001C464C" w:rsidP="001C464C">
      <w:pPr>
        <w:rPr>
          <w:rFonts w:ascii="Arial" w:hAnsi="Arial" w:cs="Arial"/>
          <w:b/>
        </w:rPr>
      </w:pPr>
      <w:r>
        <w:rPr>
          <w:rFonts w:ascii="Arial" w:hAnsi="Arial" w:cs="Arial"/>
          <w:b/>
        </w:rPr>
        <w:t xml:space="preserve">Abstract: </w:t>
      </w:r>
    </w:p>
    <w:p w14:paraId="4880CCFC" w14:textId="77777777" w:rsidR="001C464C" w:rsidRDefault="001C464C" w:rsidP="001C464C">
      <w:r>
        <w:t>We introduce draft CR for FR2 inter-band DL CA</w:t>
      </w:r>
    </w:p>
    <w:p w14:paraId="41B760D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DFBC8" w14:textId="05DB1BD6" w:rsidR="001C464C" w:rsidRDefault="001C464C" w:rsidP="001C464C">
      <w:pPr>
        <w:rPr>
          <w:rFonts w:ascii="Arial" w:hAnsi="Arial" w:cs="Arial"/>
          <w:b/>
          <w:sz w:val="24"/>
        </w:rPr>
      </w:pPr>
      <w:r>
        <w:rPr>
          <w:rFonts w:ascii="Arial" w:hAnsi="Arial" w:cs="Arial"/>
          <w:b/>
          <w:color w:val="0000FF"/>
          <w:sz w:val="24"/>
        </w:rPr>
        <w:t>R4-2118768</w:t>
      </w:r>
      <w:r>
        <w:rPr>
          <w:rFonts w:ascii="Arial" w:hAnsi="Arial" w:cs="Arial"/>
          <w:b/>
          <w:color w:val="0000FF"/>
          <w:sz w:val="24"/>
        </w:rPr>
        <w:tab/>
      </w:r>
      <w:r>
        <w:rPr>
          <w:rFonts w:ascii="Arial" w:hAnsi="Arial" w:cs="Arial"/>
          <w:b/>
          <w:sz w:val="24"/>
        </w:rPr>
        <w:t>Discussion on RRM other than MRTD</w:t>
      </w:r>
    </w:p>
    <w:p w14:paraId="5F524EB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4245CB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79F02" w14:textId="4F9291BD" w:rsidR="001C464C" w:rsidRDefault="001C464C" w:rsidP="001C464C">
      <w:pPr>
        <w:rPr>
          <w:rFonts w:ascii="Arial" w:hAnsi="Arial" w:cs="Arial"/>
          <w:b/>
          <w:sz w:val="24"/>
        </w:rPr>
      </w:pPr>
      <w:r>
        <w:rPr>
          <w:rFonts w:ascii="Arial" w:hAnsi="Arial" w:cs="Arial"/>
          <w:b/>
          <w:color w:val="0000FF"/>
          <w:sz w:val="24"/>
        </w:rPr>
        <w:t>R4-2118831</w:t>
      </w:r>
      <w:r>
        <w:rPr>
          <w:rFonts w:ascii="Arial" w:hAnsi="Arial" w:cs="Arial"/>
          <w:b/>
          <w:color w:val="0000FF"/>
          <w:sz w:val="24"/>
        </w:rPr>
        <w:tab/>
      </w:r>
      <w:r>
        <w:rPr>
          <w:rFonts w:ascii="Arial" w:hAnsi="Arial" w:cs="Arial"/>
          <w:b/>
          <w:sz w:val="24"/>
        </w:rPr>
        <w:t>Discussion on RRM requirements for FR2 inter-band DL CA with CBM</w:t>
      </w:r>
    </w:p>
    <w:p w14:paraId="5ADB456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94A9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DD2C2" w14:textId="645D088F" w:rsidR="001C464C" w:rsidRDefault="001C464C" w:rsidP="001C464C">
      <w:pPr>
        <w:rPr>
          <w:rFonts w:ascii="Arial" w:hAnsi="Arial" w:cs="Arial"/>
          <w:b/>
          <w:sz w:val="24"/>
        </w:rPr>
      </w:pPr>
      <w:r>
        <w:rPr>
          <w:rFonts w:ascii="Arial" w:hAnsi="Arial" w:cs="Arial"/>
          <w:b/>
          <w:color w:val="0000FF"/>
          <w:sz w:val="24"/>
        </w:rPr>
        <w:t>R4-2118832</w:t>
      </w:r>
      <w:r>
        <w:rPr>
          <w:rFonts w:ascii="Arial" w:hAnsi="Arial" w:cs="Arial"/>
          <w:b/>
          <w:color w:val="0000FF"/>
          <w:sz w:val="24"/>
        </w:rPr>
        <w:tab/>
      </w:r>
      <w:r>
        <w:rPr>
          <w:rFonts w:ascii="Arial" w:hAnsi="Arial" w:cs="Arial"/>
          <w:b/>
          <w:sz w:val="24"/>
        </w:rPr>
        <w:t>DraftCR on scheduling restriction requirements for FR2 inter-band CA with CBM</w:t>
      </w:r>
    </w:p>
    <w:p w14:paraId="308E3D1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6568D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E33C2" w14:textId="2130519E" w:rsidR="001C464C" w:rsidRDefault="001C464C" w:rsidP="001C464C">
      <w:pPr>
        <w:rPr>
          <w:rFonts w:ascii="Arial" w:hAnsi="Arial" w:cs="Arial"/>
          <w:b/>
          <w:sz w:val="24"/>
        </w:rPr>
      </w:pPr>
      <w:r>
        <w:rPr>
          <w:rFonts w:ascii="Arial" w:hAnsi="Arial" w:cs="Arial"/>
          <w:b/>
          <w:color w:val="0000FF"/>
          <w:sz w:val="24"/>
        </w:rPr>
        <w:t>R4-2119584</w:t>
      </w:r>
      <w:r>
        <w:rPr>
          <w:rFonts w:ascii="Arial" w:hAnsi="Arial" w:cs="Arial"/>
          <w:b/>
          <w:color w:val="0000FF"/>
          <w:sz w:val="24"/>
        </w:rPr>
        <w:tab/>
      </w:r>
      <w:r>
        <w:rPr>
          <w:rFonts w:ascii="Arial" w:hAnsi="Arial" w:cs="Arial"/>
          <w:b/>
          <w:sz w:val="24"/>
        </w:rPr>
        <w:t>RRM requirements for CBM based Inter-band DL CA</w:t>
      </w:r>
    </w:p>
    <w:p w14:paraId="7BE8837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35282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B9AA" w14:textId="77777777" w:rsidR="001C464C" w:rsidRDefault="001C464C" w:rsidP="001C464C">
      <w:pPr>
        <w:pStyle w:val="Heading5"/>
      </w:pPr>
      <w:bookmarkStart w:id="326" w:name="_Toc85923626"/>
      <w:r>
        <w:t>8.4.6.2</w:t>
      </w:r>
      <w:r>
        <w:tab/>
        <w:t>Inter-band UL CA for IBM</w:t>
      </w:r>
      <w:bookmarkEnd w:id="326"/>
    </w:p>
    <w:p w14:paraId="55B7DA9C" w14:textId="406E8EDE" w:rsidR="001C464C" w:rsidRDefault="001C464C" w:rsidP="001C464C">
      <w:pPr>
        <w:rPr>
          <w:rFonts w:ascii="Arial" w:hAnsi="Arial" w:cs="Arial"/>
          <w:b/>
          <w:sz w:val="24"/>
        </w:rPr>
      </w:pPr>
      <w:r>
        <w:rPr>
          <w:rFonts w:ascii="Arial" w:hAnsi="Arial" w:cs="Arial"/>
          <w:b/>
          <w:color w:val="0000FF"/>
          <w:sz w:val="24"/>
        </w:rPr>
        <w:t>R4-2118423</w:t>
      </w:r>
      <w:r>
        <w:rPr>
          <w:rFonts w:ascii="Arial" w:hAnsi="Arial" w:cs="Arial"/>
          <w:b/>
          <w:color w:val="0000FF"/>
          <w:sz w:val="24"/>
        </w:rPr>
        <w:tab/>
      </w:r>
      <w:r>
        <w:rPr>
          <w:rFonts w:ascii="Arial" w:hAnsi="Arial" w:cs="Arial"/>
          <w:b/>
          <w:sz w:val="24"/>
        </w:rPr>
        <w:t>38.133 draftCR on RRM requirements for IBM inter-band FR2 UL CA</w:t>
      </w:r>
    </w:p>
    <w:p w14:paraId="1AE32E6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lastRenderedPageBreak/>
        <w:br/>
      </w:r>
      <w:r>
        <w:rPr>
          <w:i/>
        </w:rPr>
        <w:tab/>
      </w:r>
      <w:r>
        <w:rPr>
          <w:i/>
        </w:rPr>
        <w:tab/>
      </w:r>
      <w:r>
        <w:rPr>
          <w:i/>
        </w:rPr>
        <w:tab/>
      </w:r>
      <w:r>
        <w:rPr>
          <w:i/>
        </w:rPr>
        <w:tab/>
      </w:r>
      <w:r>
        <w:rPr>
          <w:i/>
        </w:rPr>
        <w:tab/>
        <w:t>Source: Nokia, Nokia Shanghai Bell</w:t>
      </w:r>
    </w:p>
    <w:p w14:paraId="1F175F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B90E" w14:textId="3E625E44" w:rsidR="001C464C" w:rsidRDefault="001C464C" w:rsidP="001C464C">
      <w:pPr>
        <w:rPr>
          <w:rFonts w:ascii="Arial" w:hAnsi="Arial" w:cs="Arial"/>
          <w:b/>
          <w:sz w:val="24"/>
        </w:rPr>
      </w:pPr>
      <w:r>
        <w:rPr>
          <w:rFonts w:ascii="Arial" w:hAnsi="Arial" w:cs="Arial"/>
          <w:b/>
          <w:color w:val="0000FF"/>
          <w:sz w:val="24"/>
        </w:rPr>
        <w:t>R4-2118483</w:t>
      </w:r>
      <w:r>
        <w:rPr>
          <w:rFonts w:ascii="Arial" w:hAnsi="Arial" w:cs="Arial"/>
          <w:b/>
          <w:color w:val="0000FF"/>
          <w:sz w:val="24"/>
        </w:rPr>
        <w:tab/>
      </w:r>
      <w:r>
        <w:rPr>
          <w:rFonts w:ascii="Arial" w:hAnsi="Arial" w:cs="Arial"/>
          <w:b/>
          <w:sz w:val="24"/>
        </w:rPr>
        <w:t>Inter-band UL CA requirements for IBM</w:t>
      </w:r>
    </w:p>
    <w:p w14:paraId="40F01DC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47050C4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7218E" w14:textId="0BA95AE2" w:rsidR="001C464C" w:rsidRDefault="001C464C" w:rsidP="001C464C">
      <w:pPr>
        <w:rPr>
          <w:rFonts w:ascii="Arial" w:hAnsi="Arial" w:cs="Arial"/>
          <w:b/>
          <w:sz w:val="24"/>
        </w:rPr>
      </w:pPr>
      <w:r>
        <w:rPr>
          <w:rFonts w:ascii="Arial" w:hAnsi="Arial" w:cs="Arial"/>
          <w:b/>
          <w:color w:val="0000FF"/>
          <w:sz w:val="24"/>
        </w:rPr>
        <w:t>R4-2118750</w:t>
      </w:r>
      <w:r>
        <w:rPr>
          <w:rFonts w:ascii="Arial" w:hAnsi="Arial" w:cs="Arial"/>
          <w:b/>
          <w:color w:val="0000FF"/>
          <w:sz w:val="24"/>
        </w:rPr>
        <w:tab/>
      </w:r>
      <w:r>
        <w:rPr>
          <w:rFonts w:ascii="Arial" w:hAnsi="Arial" w:cs="Arial"/>
          <w:b/>
          <w:sz w:val="24"/>
        </w:rPr>
        <w:t>Discussion on RRM requirements for FR2 inter-band UL CA for IBM</w:t>
      </w:r>
    </w:p>
    <w:p w14:paraId="39BBB84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DB7117" w14:textId="77777777" w:rsidR="001C464C" w:rsidRDefault="001C464C" w:rsidP="001C464C">
      <w:pPr>
        <w:rPr>
          <w:rFonts w:ascii="Arial" w:hAnsi="Arial" w:cs="Arial"/>
          <w:b/>
        </w:rPr>
      </w:pPr>
      <w:r>
        <w:rPr>
          <w:rFonts w:ascii="Arial" w:hAnsi="Arial" w:cs="Arial"/>
          <w:b/>
        </w:rPr>
        <w:t xml:space="preserve">Abstract: </w:t>
      </w:r>
    </w:p>
    <w:p w14:paraId="1BF06AAD" w14:textId="77777777" w:rsidR="001C464C" w:rsidRDefault="001C464C" w:rsidP="001C464C">
      <w:r>
        <w:t>In this contribution, we provide our views on RRM requirements of FR2 inter-band UL CA for IBM UE.</w:t>
      </w:r>
    </w:p>
    <w:p w14:paraId="1C8FBAE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035DD" w14:textId="6FCAE3AA" w:rsidR="001C464C" w:rsidRDefault="001C464C" w:rsidP="001C464C">
      <w:pPr>
        <w:rPr>
          <w:rFonts w:ascii="Arial" w:hAnsi="Arial" w:cs="Arial"/>
          <w:b/>
          <w:sz w:val="24"/>
        </w:rPr>
      </w:pPr>
      <w:r>
        <w:rPr>
          <w:rFonts w:ascii="Arial" w:hAnsi="Arial" w:cs="Arial"/>
          <w:b/>
          <w:color w:val="0000FF"/>
          <w:sz w:val="24"/>
        </w:rPr>
        <w:t>R4-2118751</w:t>
      </w:r>
      <w:r>
        <w:rPr>
          <w:rFonts w:ascii="Arial" w:hAnsi="Arial" w:cs="Arial"/>
          <w:b/>
          <w:color w:val="0000FF"/>
          <w:sz w:val="24"/>
        </w:rPr>
        <w:tab/>
      </w:r>
      <w:r>
        <w:rPr>
          <w:rFonts w:ascii="Arial" w:hAnsi="Arial" w:cs="Arial"/>
          <w:b/>
          <w:sz w:val="24"/>
        </w:rPr>
        <w:t>Draft CR on RRM requirements for FR2 inter-band UL CA</w:t>
      </w:r>
    </w:p>
    <w:p w14:paraId="5A724FB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6472791D" w14:textId="77777777" w:rsidR="001C464C" w:rsidRDefault="001C464C" w:rsidP="001C464C">
      <w:pPr>
        <w:rPr>
          <w:rFonts w:ascii="Arial" w:hAnsi="Arial" w:cs="Arial"/>
          <w:b/>
        </w:rPr>
      </w:pPr>
      <w:r>
        <w:rPr>
          <w:rFonts w:ascii="Arial" w:hAnsi="Arial" w:cs="Arial"/>
          <w:b/>
        </w:rPr>
        <w:t xml:space="preserve">Abstract: </w:t>
      </w:r>
    </w:p>
    <w:p w14:paraId="2B829FEC" w14:textId="77777777" w:rsidR="001C464C" w:rsidRDefault="001C464C" w:rsidP="001C464C">
      <w:r>
        <w:t>We introduce draft CR for FR2 inter-band UL CA</w:t>
      </w:r>
    </w:p>
    <w:p w14:paraId="11EB2C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CEB1D" w14:textId="7A0EF257" w:rsidR="001C464C" w:rsidRDefault="001C464C" w:rsidP="001C464C">
      <w:pPr>
        <w:rPr>
          <w:rFonts w:ascii="Arial" w:hAnsi="Arial" w:cs="Arial"/>
          <w:b/>
          <w:sz w:val="24"/>
        </w:rPr>
      </w:pPr>
      <w:r>
        <w:rPr>
          <w:rFonts w:ascii="Arial" w:hAnsi="Arial" w:cs="Arial"/>
          <w:b/>
          <w:color w:val="0000FF"/>
          <w:sz w:val="24"/>
        </w:rPr>
        <w:t>R4-2118769</w:t>
      </w:r>
      <w:r>
        <w:rPr>
          <w:rFonts w:ascii="Arial" w:hAnsi="Arial" w:cs="Arial"/>
          <w:b/>
          <w:color w:val="0000FF"/>
          <w:sz w:val="24"/>
        </w:rPr>
        <w:tab/>
      </w:r>
      <w:r>
        <w:rPr>
          <w:rFonts w:ascii="Arial" w:hAnsi="Arial" w:cs="Arial"/>
          <w:b/>
          <w:sz w:val="24"/>
        </w:rPr>
        <w:t>Discussion on Inter-band UL CA for IBM</w:t>
      </w:r>
    </w:p>
    <w:p w14:paraId="7638BB6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00E292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F070" w14:textId="277C6850" w:rsidR="001C464C" w:rsidRDefault="001C464C" w:rsidP="001C464C">
      <w:pPr>
        <w:rPr>
          <w:rFonts w:ascii="Arial" w:hAnsi="Arial" w:cs="Arial"/>
          <w:b/>
          <w:sz w:val="24"/>
        </w:rPr>
      </w:pPr>
      <w:r>
        <w:rPr>
          <w:rFonts w:ascii="Arial" w:hAnsi="Arial" w:cs="Arial"/>
          <w:b/>
          <w:color w:val="0000FF"/>
          <w:sz w:val="24"/>
        </w:rPr>
        <w:t>R4-2118833</w:t>
      </w:r>
      <w:r>
        <w:rPr>
          <w:rFonts w:ascii="Arial" w:hAnsi="Arial" w:cs="Arial"/>
          <w:b/>
          <w:color w:val="0000FF"/>
          <w:sz w:val="24"/>
        </w:rPr>
        <w:tab/>
      </w:r>
      <w:r>
        <w:rPr>
          <w:rFonts w:ascii="Arial" w:hAnsi="Arial" w:cs="Arial"/>
          <w:b/>
          <w:sz w:val="24"/>
        </w:rPr>
        <w:t>Discussion on RRM impacts for FR2 inter-band UL CA with IBM</w:t>
      </w:r>
    </w:p>
    <w:p w14:paraId="250D298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784A0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7C105" w14:textId="77777777" w:rsidR="001C464C" w:rsidRDefault="001C464C" w:rsidP="001C464C">
      <w:pPr>
        <w:pStyle w:val="Heading5"/>
      </w:pPr>
      <w:bookmarkStart w:id="327" w:name="_Toc85923627"/>
      <w:r>
        <w:t>8.4.6.3</w:t>
      </w:r>
      <w:r>
        <w:tab/>
        <w:t>UL gaps for self-calibration and monitoring</w:t>
      </w:r>
      <w:bookmarkEnd w:id="327"/>
    </w:p>
    <w:p w14:paraId="6ABA7FA7" w14:textId="6A5731EA" w:rsidR="001C464C" w:rsidRDefault="001C464C" w:rsidP="001C464C">
      <w:pPr>
        <w:rPr>
          <w:rFonts w:ascii="Arial" w:hAnsi="Arial" w:cs="Arial"/>
          <w:b/>
          <w:sz w:val="24"/>
        </w:rPr>
      </w:pPr>
      <w:r>
        <w:rPr>
          <w:rFonts w:ascii="Arial" w:hAnsi="Arial" w:cs="Arial"/>
          <w:b/>
          <w:color w:val="0000FF"/>
          <w:sz w:val="24"/>
        </w:rPr>
        <w:t>R4-2117297</w:t>
      </w:r>
      <w:r>
        <w:rPr>
          <w:rFonts w:ascii="Arial" w:hAnsi="Arial" w:cs="Arial"/>
          <w:b/>
          <w:color w:val="0000FF"/>
          <w:sz w:val="24"/>
        </w:rPr>
        <w:tab/>
      </w:r>
      <w:r>
        <w:rPr>
          <w:rFonts w:ascii="Arial" w:hAnsi="Arial" w:cs="Arial"/>
          <w:b/>
          <w:sz w:val="24"/>
        </w:rPr>
        <w:t>UL gaps for Tx power management RRM aspect</w:t>
      </w:r>
    </w:p>
    <w:p w14:paraId="64ABD7A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F7F33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2C27D" w14:textId="606F8BC4" w:rsidR="001C464C" w:rsidRDefault="001C464C" w:rsidP="001C464C">
      <w:pPr>
        <w:rPr>
          <w:rFonts w:ascii="Arial" w:hAnsi="Arial" w:cs="Arial"/>
          <w:b/>
          <w:sz w:val="24"/>
        </w:rPr>
      </w:pPr>
      <w:r>
        <w:rPr>
          <w:rFonts w:ascii="Arial" w:hAnsi="Arial" w:cs="Arial"/>
          <w:b/>
          <w:color w:val="0000FF"/>
          <w:sz w:val="24"/>
        </w:rPr>
        <w:t>R4-2118770</w:t>
      </w:r>
      <w:r>
        <w:rPr>
          <w:rFonts w:ascii="Arial" w:hAnsi="Arial" w:cs="Arial"/>
          <w:b/>
          <w:color w:val="0000FF"/>
          <w:sz w:val="24"/>
        </w:rPr>
        <w:tab/>
      </w:r>
      <w:r>
        <w:rPr>
          <w:rFonts w:ascii="Arial" w:hAnsi="Arial" w:cs="Arial"/>
          <w:b/>
          <w:sz w:val="24"/>
        </w:rPr>
        <w:t>UE FR2 UL Gap for UE Tx power enhancements</w:t>
      </w:r>
    </w:p>
    <w:p w14:paraId="1707429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04C3329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1BC64" w14:textId="20E85A44" w:rsidR="001C464C" w:rsidRDefault="001C464C" w:rsidP="001C464C">
      <w:pPr>
        <w:rPr>
          <w:rFonts w:ascii="Arial" w:hAnsi="Arial" w:cs="Arial"/>
          <w:b/>
          <w:sz w:val="24"/>
        </w:rPr>
      </w:pPr>
      <w:r>
        <w:rPr>
          <w:rFonts w:ascii="Arial" w:hAnsi="Arial" w:cs="Arial"/>
          <w:b/>
          <w:color w:val="0000FF"/>
          <w:sz w:val="24"/>
        </w:rPr>
        <w:t>R4-2119585</w:t>
      </w:r>
      <w:r>
        <w:rPr>
          <w:rFonts w:ascii="Arial" w:hAnsi="Arial" w:cs="Arial"/>
          <w:b/>
          <w:color w:val="0000FF"/>
          <w:sz w:val="24"/>
        </w:rPr>
        <w:tab/>
      </w:r>
      <w:r>
        <w:rPr>
          <w:rFonts w:ascii="Arial" w:hAnsi="Arial" w:cs="Arial"/>
          <w:b/>
          <w:sz w:val="24"/>
        </w:rPr>
        <w:t>UL gaps for self-calibration and monitoring</w:t>
      </w:r>
    </w:p>
    <w:p w14:paraId="33195B6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851A7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55E47" w14:textId="77777777" w:rsidR="001C464C" w:rsidRDefault="001C464C" w:rsidP="001C464C">
      <w:pPr>
        <w:pStyle w:val="Heading3"/>
      </w:pPr>
      <w:bookmarkStart w:id="328" w:name="_Toc85923628"/>
      <w:r>
        <w:t>8.5</w:t>
      </w:r>
      <w:r>
        <w:tab/>
        <w:t>NR repeater</w:t>
      </w:r>
      <w:bookmarkEnd w:id="328"/>
    </w:p>
    <w:p w14:paraId="61624950" w14:textId="77777777" w:rsidR="001C464C" w:rsidRDefault="001C464C" w:rsidP="001C464C">
      <w:pPr>
        <w:pStyle w:val="Heading4"/>
      </w:pPr>
      <w:bookmarkStart w:id="329" w:name="_Toc85923629"/>
      <w:r>
        <w:t>8.5.1</w:t>
      </w:r>
      <w:r>
        <w:tab/>
        <w:t>General</w:t>
      </w:r>
      <w:bookmarkEnd w:id="329"/>
    </w:p>
    <w:p w14:paraId="24D20780" w14:textId="77777777" w:rsidR="001C464C" w:rsidRDefault="001C464C" w:rsidP="001C464C">
      <w:pPr>
        <w:pStyle w:val="Heading5"/>
      </w:pPr>
      <w:bookmarkStart w:id="330" w:name="_Toc85923630"/>
      <w:r>
        <w:t>8.5.1.1</w:t>
      </w:r>
      <w:r>
        <w:tab/>
        <w:t>System parameters</w:t>
      </w:r>
      <w:bookmarkEnd w:id="330"/>
    </w:p>
    <w:p w14:paraId="0CDBAE29" w14:textId="31B2AA7B" w:rsidR="001C464C" w:rsidRDefault="001C464C" w:rsidP="001C464C">
      <w:pPr>
        <w:rPr>
          <w:rFonts w:ascii="Arial" w:hAnsi="Arial" w:cs="Arial"/>
          <w:b/>
          <w:sz w:val="24"/>
        </w:rPr>
      </w:pPr>
      <w:r>
        <w:rPr>
          <w:rFonts w:ascii="Arial" w:hAnsi="Arial" w:cs="Arial"/>
          <w:b/>
          <w:color w:val="0000FF"/>
          <w:sz w:val="24"/>
        </w:rPr>
        <w:t>R4-2118245</w:t>
      </w:r>
      <w:r>
        <w:rPr>
          <w:rFonts w:ascii="Arial" w:hAnsi="Arial" w:cs="Arial"/>
          <w:b/>
          <w:color w:val="0000FF"/>
          <w:sz w:val="24"/>
        </w:rPr>
        <w:tab/>
      </w:r>
      <w:r>
        <w:rPr>
          <w:rFonts w:ascii="Arial" w:hAnsi="Arial" w:cs="Arial"/>
          <w:b/>
          <w:sz w:val="24"/>
        </w:rPr>
        <w:t>Passband definition</w:t>
      </w:r>
    </w:p>
    <w:p w14:paraId="7337DE9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7A5E32" w14:textId="77777777" w:rsidR="001C464C" w:rsidRDefault="001C464C" w:rsidP="001C464C">
      <w:pPr>
        <w:rPr>
          <w:rFonts w:ascii="Arial" w:hAnsi="Arial" w:cs="Arial"/>
          <w:b/>
        </w:rPr>
      </w:pPr>
      <w:r>
        <w:rPr>
          <w:rFonts w:ascii="Arial" w:hAnsi="Arial" w:cs="Arial"/>
          <w:b/>
        </w:rPr>
        <w:t xml:space="preserve">Abstract: </w:t>
      </w:r>
    </w:p>
    <w:p w14:paraId="0C5BA03E" w14:textId="77777777" w:rsidR="001C464C" w:rsidRDefault="001C464C" w:rsidP="001C464C">
      <w:r>
        <w:t>Proposed updated passband definition</w:t>
      </w:r>
    </w:p>
    <w:p w14:paraId="7181362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30401" w14:textId="0683B65B" w:rsidR="001C464C" w:rsidRDefault="001C464C" w:rsidP="001C464C">
      <w:pPr>
        <w:rPr>
          <w:rFonts w:ascii="Arial" w:hAnsi="Arial" w:cs="Arial"/>
          <w:b/>
          <w:sz w:val="24"/>
        </w:rPr>
      </w:pPr>
      <w:r>
        <w:rPr>
          <w:rFonts w:ascii="Arial" w:hAnsi="Arial" w:cs="Arial"/>
          <w:b/>
          <w:color w:val="0000FF"/>
          <w:sz w:val="24"/>
        </w:rPr>
        <w:t>R4-2118467</w:t>
      </w:r>
      <w:r>
        <w:rPr>
          <w:rFonts w:ascii="Arial" w:hAnsi="Arial" w:cs="Arial"/>
          <w:b/>
          <w:color w:val="0000FF"/>
          <w:sz w:val="24"/>
        </w:rPr>
        <w:tab/>
      </w:r>
      <w:r>
        <w:rPr>
          <w:rFonts w:ascii="Arial" w:hAnsi="Arial" w:cs="Arial"/>
          <w:b/>
          <w:sz w:val="24"/>
        </w:rPr>
        <w:t>Discussion on multi-band repeater requirements</w:t>
      </w:r>
    </w:p>
    <w:p w14:paraId="05DB567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47C8B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77909" w14:textId="0425885E" w:rsidR="001C464C" w:rsidRDefault="001C464C" w:rsidP="001C464C">
      <w:pPr>
        <w:rPr>
          <w:rFonts w:ascii="Arial" w:hAnsi="Arial" w:cs="Arial"/>
          <w:b/>
          <w:sz w:val="24"/>
        </w:rPr>
      </w:pPr>
      <w:r>
        <w:rPr>
          <w:rFonts w:ascii="Arial" w:hAnsi="Arial" w:cs="Arial"/>
          <w:b/>
          <w:color w:val="0000FF"/>
          <w:sz w:val="24"/>
        </w:rPr>
        <w:t>R4-2118742</w:t>
      </w:r>
      <w:r>
        <w:rPr>
          <w:rFonts w:ascii="Arial" w:hAnsi="Arial" w:cs="Arial"/>
          <w:b/>
          <w:color w:val="0000FF"/>
          <w:sz w:val="24"/>
        </w:rPr>
        <w:tab/>
      </w:r>
      <w:r>
        <w:rPr>
          <w:rFonts w:ascii="Arial" w:hAnsi="Arial" w:cs="Arial"/>
          <w:b/>
          <w:sz w:val="24"/>
        </w:rPr>
        <w:t>Multi-band operation of NR repeaters</w:t>
      </w:r>
    </w:p>
    <w:p w14:paraId="242B9752"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3D646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0CB01" w14:textId="77777777" w:rsidR="001C464C" w:rsidRDefault="001C464C" w:rsidP="001C464C">
      <w:pPr>
        <w:pStyle w:val="Heading5"/>
      </w:pPr>
      <w:bookmarkStart w:id="331" w:name="_Toc85923631"/>
      <w:r>
        <w:t>8.5.1.2</w:t>
      </w:r>
      <w:r>
        <w:tab/>
        <w:t>Repeater Class/Type</w:t>
      </w:r>
      <w:bookmarkEnd w:id="331"/>
    </w:p>
    <w:p w14:paraId="2EED2137" w14:textId="2DF06FC2" w:rsidR="001C464C" w:rsidRDefault="001C464C" w:rsidP="001C464C">
      <w:pPr>
        <w:rPr>
          <w:rFonts w:ascii="Arial" w:hAnsi="Arial" w:cs="Arial"/>
          <w:b/>
          <w:sz w:val="24"/>
        </w:rPr>
      </w:pPr>
      <w:r>
        <w:rPr>
          <w:rFonts w:ascii="Arial" w:hAnsi="Arial" w:cs="Arial"/>
          <w:b/>
          <w:color w:val="0000FF"/>
          <w:sz w:val="24"/>
        </w:rPr>
        <w:t>R4-2117316</w:t>
      </w:r>
      <w:r>
        <w:rPr>
          <w:rFonts w:ascii="Arial" w:hAnsi="Arial" w:cs="Arial"/>
          <w:b/>
          <w:color w:val="0000FF"/>
          <w:sz w:val="24"/>
        </w:rPr>
        <w:tab/>
      </w:r>
      <w:r>
        <w:rPr>
          <w:rFonts w:ascii="Arial" w:hAnsi="Arial" w:cs="Arial"/>
          <w:b/>
          <w:sz w:val="24"/>
        </w:rPr>
        <w:t>Discussion on repeater class</w:t>
      </w:r>
    </w:p>
    <w:p w14:paraId="0444FC1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AC265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C31FA" w14:textId="19F0E296" w:rsidR="001C464C" w:rsidRDefault="001C464C" w:rsidP="001C464C">
      <w:pPr>
        <w:rPr>
          <w:rFonts w:ascii="Arial" w:hAnsi="Arial" w:cs="Arial"/>
          <w:b/>
          <w:sz w:val="24"/>
        </w:rPr>
      </w:pPr>
      <w:r>
        <w:rPr>
          <w:rFonts w:ascii="Arial" w:hAnsi="Arial" w:cs="Arial"/>
          <w:b/>
          <w:color w:val="0000FF"/>
          <w:sz w:val="24"/>
        </w:rPr>
        <w:t>R4-2117723</w:t>
      </w:r>
      <w:r>
        <w:rPr>
          <w:rFonts w:ascii="Arial" w:hAnsi="Arial" w:cs="Arial"/>
          <w:b/>
          <w:color w:val="0000FF"/>
          <w:sz w:val="24"/>
        </w:rPr>
        <w:tab/>
      </w:r>
      <w:r>
        <w:rPr>
          <w:rFonts w:ascii="Arial" w:hAnsi="Arial" w:cs="Arial"/>
          <w:b/>
          <w:sz w:val="24"/>
        </w:rPr>
        <w:t>Discussion on repeater classes</w:t>
      </w:r>
    </w:p>
    <w:p w14:paraId="6E4BB62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5FF010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15AB3" w14:textId="09E39F74" w:rsidR="001C464C" w:rsidRDefault="001C464C" w:rsidP="001C464C">
      <w:pPr>
        <w:rPr>
          <w:rFonts w:ascii="Arial" w:hAnsi="Arial" w:cs="Arial"/>
          <w:b/>
          <w:sz w:val="24"/>
        </w:rPr>
      </w:pPr>
      <w:r>
        <w:rPr>
          <w:rFonts w:ascii="Arial" w:hAnsi="Arial" w:cs="Arial"/>
          <w:b/>
          <w:color w:val="0000FF"/>
          <w:sz w:val="24"/>
        </w:rPr>
        <w:t>R4-2118468</w:t>
      </w:r>
      <w:r>
        <w:rPr>
          <w:rFonts w:ascii="Arial" w:hAnsi="Arial" w:cs="Arial"/>
          <w:b/>
          <w:color w:val="0000FF"/>
          <w:sz w:val="24"/>
        </w:rPr>
        <w:tab/>
      </w:r>
      <w:r>
        <w:rPr>
          <w:rFonts w:ascii="Arial" w:hAnsi="Arial" w:cs="Arial"/>
          <w:b/>
          <w:sz w:val="24"/>
        </w:rPr>
        <w:t>Discussion on repeater classes</w:t>
      </w:r>
    </w:p>
    <w:p w14:paraId="586631C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2A14ED"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8DCCF" w14:textId="6942779B" w:rsidR="001C464C" w:rsidRDefault="001C464C" w:rsidP="001C464C">
      <w:pPr>
        <w:rPr>
          <w:rFonts w:ascii="Arial" w:hAnsi="Arial" w:cs="Arial"/>
          <w:b/>
          <w:sz w:val="24"/>
        </w:rPr>
      </w:pPr>
      <w:r>
        <w:rPr>
          <w:rFonts w:ascii="Arial" w:hAnsi="Arial" w:cs="Arial"/>
          <w:b/>
          <w:color w:val="0000FF"/>
          <w:sz w:val="24"/>
        </w:rPr>
        <w:t>R4-2118743</w:t>
      </w:r>
      <w:r>
        <w:rPr>
          <w:rFonts w:ascii="Arial" w:hAnsi="Arial" w:cs="Arial"/>
          <w:b/>
          <w:color w:val="0000FF"/>
          <w:sz w:val="24"/>
        </w:rPr>
        <w:tab/>
      </w:r>
      <w:r>
        <w:rPr>
          <w:rFonts w:ascii="Arial" w:hAnsi="Arial" w:cs="Arial"/>
          <w:b/>
          <w:sz w:val="24"/>
        </w:rPr>
        <w:t>Identifying classes/types for NR-Repeaters</w:t>
      </w:r>
    </w:p>
    <w:p w14:paraId="01368EE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09242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5DC2" w14:textId="39BE8CD2" w:rsidR="001C464C" w:rsidRDefault="001C464C" w:rsidP="001C464C">
      <w:pPr>
        <w:rPr>
          <w:rFonts w:ascii="Arial" w:hAnsi="Arial" w:cs="Arial"/>
          <w:b/>
          <w:sz w:val="24"/>
        </w:rPr>
      </w:pPr>
      <w:r>
        <w:rPr>
          <w:rFonts w:ascii="Arial" w:hAnsi="Arial" w:cs="Arial"/>
          <w:b/>
          <w:color w:val="0000FF"/>
          <w:sz w:val="24"/>
        </w:rPr>
        <w:t>R4-2119304</w:t>
      </w:r>
      <w:r>
        <w:rPr>
          <w:rFonts w:ascii="Arial" w:hAnsi="Arial" w:cs="Arial"/>
          <w:b/>
          <w:color w:val="0000FF"/>
          <w:sz w:val="24"/>
        </w:rPr>
        <w:tab/>
      </w:r>
      <w:r>
        <w:rPr>
          <w:rFonts w:ascii="Arial" w:hAnsi="Arial" w:cs="Arial"/>
          <w:b/>
          <w:sz w:val="24"/>
        </w:rPr>
        <w:t>Repeater reference points and class definitions</w:t>
      </w:r>
    </w:p>
    <w:p w14:paraId="0B8C5A1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5A64843" w14:textId="77777777" w:rsidR="001C464C" w:rsidRDefault="001C464C" w:rsidP="001C464C">
      <w:pPr>
        <w:rPr>
          <w:rFonts w:ascii="Arial" w:hAnsi="Arial" w:cs="Arial"/>
          <w:b/>
        </w:rPr>
      </w:pPr>
      <w:r>
        <w:rPr>
          <w:rFonts w:ascii="Arial" w:hAnsi="Arial" w:cs="Arial"/>
          <w:b/>
        </w:rPr>
        <w:t xml:space="preserve">Abstract: </w:t>
      </w:r>
    </w:p>
    <w:p w14:paraId="3D27D51E" w14:textId="77777777" w:rsidR="001C464C" w:rsidRDefault="001C464C" w:rsidP="001C464C">
      <w:r>
        <w:t>Discussion n the last open issues for repeater class definitions and also the interface diagrams</w:t>
      </w:r>
    </w:p>
    <w:p w14:paraId="4F63490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D33F9" w14:textId="4EC471D3" w:rsidR="001C464C" w:rsidRDefault="001C464C" w:rsidP="001C464C">
      <w:pPr>
        <w:rPr>
          <w:rFonts w:ascii="Arial" w:hAnsi="Arial" w:cs="Arial"/>
          <w:b/>
          <w:sz w:val="24"/>
        </w:rPr>
      </w:pPr>
      <w:r>
        <w:rPr>
          <w:rFonts w:ascii="Arial" w:hAnsi="Arial" w:cs="Arial"/>
          <w:b/>
          <w:color w:val="0000FF"/>
          <w:sz w:val="24"/>
        </w:rPr>
        <w:t>R4-2119305</w:t>
      </w:r>
      <w:r>
        <w:rPr>
          <w:rFonts w:ascii="Arial" w:hAnsi="Arial" w:cs="Arial"/>
          <w:b/>
          <w:color w:val="0000FF"/>
          <w:sz w:val="24"/>
        </w:rPr>
        <w:tab/>
      </w:r>
      <w:r>
        <w:rPr>
          <w:rFonts w:ascii="Arial" w:hAnsi="Arial" w:cs="Arial"/>
          <w:b/>
          <w:sz w:val="24"/>
        </w:rPr>
        <w:t>TP to TS 38.106 Repeater reference points and class definitions</w:t>
      </w:r>
    </w:p>
    <w:p w14:paraId="64AE1AA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41C89364" w14:textId="77777777" w:rsidR="001C464C" w:rsidRDefault="001C464C" w:rsidP="001C464C">
      <w:pPr>
        <w:rPr>
          <w:rFonts w:ascii="Arial" w:hAnsi="Arial" w:cs="Arial"/>
          <w:b/>
        </w:rPr>
      </w:pPr>
      <w:r>
        <w:rPr>
          <w:rFonts w:ascii="Arial" w:hAnsi="Arial" w:cs="Arial"/>
          <w:b/>
        </w:rPr>
        <w:t xml:space="preserve">Abstract: </w:t>
      </w:r>
    </w:p>
    <w:p w14:paraId="7AC8F0E4" w14:textId="77777777" w:rsidR="001C464C" w:rsidRDefault="001C464C" w:rsidP="001C464C">
      <w:r>
        <w:t>TP to the technical specification defining the repeater reference points and the class definitions.</w:t>
      </w:r>
    </w:p>
    <w:p w14:paraId="395E262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60180" w14:textId="77777777" w:rsidR="001C464C" w:rsidRDefault="001C464C" w:rsidP="001C464C">
      <w:pPr>
        <w:pStyle w:val="Heading5"/>
      </w:pPr>
      <w:bookmarkStart w:id="332" w:name="_Toc85923632"/>
      <w:r>
        <w:t>8.5.1.3</w:t>
      </w:r>
      <w:r>
        <w:tab/>
        <w:t>TDD repeater switching requirements</w:t>
      </w:r>
      <w:bookmarkEnd w:id="332"/>
    </w:p>
    <w:p w14:paraId="614F8C88" w14:textId="2ACF2628" w:rsidR="001C464C" w:rsidRDefault="001C464C" w:rsidP="001C464C">
      <w:pPr>
        <w:rPr>
          <w:rFonts w:ascii="Arial" w:hAnsi="Arial" w:cs="Arial"/>
          <w:b/>
          <w:sz w:val="24"/>
        </w:rPr>
      </w:pPr>
      <w:r>
        <w:rPr>
          <w:rFonts w:ascii="Arial" w:hAnsi="Arial" w:cs="Arial"/>
          <w:b/>
          <w:color w:val="0000FF"/>
          <w:sz w:val="24"/>
        </w:rPr>
        <w:t>R4-2117317</w:t>
      </w:r>
      <w:r>
        <w:rPr>
          <w:rFonts w:ascii="Arial" w:hAnsi="Arial" w:cs="Arial"/>
          <w:b/>
          <w:color w:val="0000FF"/>
          <w:sz w:val="24"/>
        </w:rPr>
        <w:tab/>
      </w:r>
      <w:r>
        <w:rPr>
          <w:rFonts w:ascii="Arial" w:hAnsi="Arial" w:cs="Arial"/>
          <w:b/>
          <w:sz w:val="24"/>
        </w:rPr>
        <w:t>Discussion on TDD repeater requirements</w:t>
      </w:r>
    </w:p>
    <w:p w14:paraId="402A310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4319E6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79F8D" w14:textId="031812E5" w:rsidR="001C464C" w:rsidRDefault="001C464C" w:rsidP="001C464C">
      <w:pPr>
        <w:rPr>
          <w:rFonts w:ascii="Arial" w:hAnsi="Arial" w:cs="Arial"/>
          <w:b/>
          <w:sz w:val="24"/>
        </w:rPr>
      </w:pPr>
      <w:r>
        <w:rPr>
          <w:rFonts w:ascii="Arial" w:hAnsi="Arial" w:cs="Arial"/>
          <w:b/>
          <w:color w:val="0000FF"/>
          <w:sz w:val="24"/>
        </w:rPr>
        <w:t>R4-2117724</w:t>
      </w:r>
      <w:r>
        <w:rPr>
          <w:rFonts w:ascii="Arial" w:hAnsi="Arial" w:cs="Arial"/>
          <w:b/>
          <w:color w:val="0000FF"/>
          <w:sz w:val="24"/>
        </w:rPr>
        <w:tab/>
      </w:r>
      <w:r>
        <w:rPr>
          <w:rFonts w:ascii="Arial" w:hAnsi="Arial" w:cs="Arial"/>
          <w:b/>
          <w:sz w:val="24"/>
        </w:rPr>
        <w:t>Discussion on TDD related requirements</w:t>
      </w:r>
    </w:p>
    <w:p w14:paraId="791F954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7963F6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99A81" w14:textId="4581C0EF" w:rsidR="001C464C" w:rsidRDefault="001C464C" w:rsidP="001C464C">
      <w:pPr>
        <w:rPr>
          <w:rFonts w:ascii="Arial" w:hAnsi="Arial" w:cs="Arial"/>
          <w:b/>
          <w:sz w:val="24"/>
        </w:rPr>
      </w:pPr>
      <w:r>
        <w:rPr>
          <w:rFonts w:ascii="Arial" w:hAnsi="Arial" w:cs="Arial"/>
          <w:b/>
          <w:color w:val="0000FF"/>
          <w:sz w:val="24"/>
        </w:rPr>
        <w:t>R4-2118238</w:t>
      </w:r>
      <w:r>
        <w:rPr>
          <w:rFonts w:ascii="Arial" w:hAnsi="Arial" w:cs="Arial"/>
          <w:b/>
          <w:color w:val="0000FF"/>
          <w:sz w:val="24"/>
        </w:rPr>
        <w:tab/>
      </w:r>
      <w:r>
        <w:rPr>
          <w:rFonts w:ascii="Arial" w:hAnsi="Arial" w:cs="Arial"/>
          <w:b/>
          <w:sz w:val="24"/>
        </w:rPr>
        <w:t>Repeaters TDD switching considerations</w:t>
      </w:r>
    </w:p>
    <w:p w14:paraId="4DB5D59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43DA75" w14:textId="77777777" w:rsidR="001C464C" w:rsidRDefault="001C464C" w:rsidP="001C464C">
      <w:pPr>
        <w:rPr>
          <w:rFonts w:ascii="Arial" w:hAnsi="Arial" w:cs="Arial"/>
          <w:b/>
        </w:rPr>
      </w:pPr>
      <w:r>
        <w:rPr>
          <w:rFonts w:ascii="Arial" w:hAnsi="Arial" w:cs="Arial"/>
          <w:b/>
        </w:rPr>
        <w:t xml:space="preserve">Abstract: </w:t>
      </w:r>
    </w:p>
    <w:p w14:paraId="2B47A66F" w14:textId="77777777" w:rsidR="001C464C" w:rsidRDefault="001C464C" w:rsidP="001C464C">
      <w:r>
        <w:t>Proposals to resolve TDD switching</w:t>
      </w:r>
    </w:p>
    <w:p w14:paraId="0BEB615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3783A" w14:textId="1F221C5F" w:rsidR="001C464C" w:rsidRDefault="001C464C" w:rsidP="001C464C">
      <w:pPr>
        <w:rPr>
          <w:rFonts w:ascii="Arial" w:hAnsi="Arial" w:cs="Arial"/>
          <w:b/>
          <w:sz w:val="24"/>
        </w:rPr>
      </w:pPr>
      <w:r>
        <w:rPr>
          <w:rFonts w:ascii="Arial" w:hAnsi="Arial" w:cs="Arial"/>
          <w:b/>
          <w:color w:val="0000FF"/>
          <w:sz w:val="24"/>
        </w:rPr>
        <w:t>R4-2118469</w:t>
      </w:r>
      <w:r>
        <w:rPr>
          <w:rFonts w:ascii="Arial" w:hAnsi="Arial" w:cs="Arial"/>
          <w:b/>
          <w:color w:val="0000FF"/>
          <w:sz w:val="24"/>
        </w:rPr>
        <w:tab/>
      </w:r>
      <w:r>
        <w:rPr>
          <w:rFonts w:ascii="Arial" w:hAnsi="Arial" w:cs="Arial"/>
          <w:b/>
          <w:sz w:val="24"/>
        </w:rPr>
        <w:t>Discussion on TDD repeater switching requirements</w:t>
      </w:r>
    </w:p>
    <w:p w14:paraId="0C3F239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9E23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3B01" w14:textId="01F3FFF9" w:rsidR="001C464C" w:rsidRDefault="001C464C" w:rsidP="001C464C">
      <w:pPr>
        <w:rPr>
          <w:rFonts w:ascii="Arial" w:hAnsi="Arial" w:cs="Arial"/>
          <w:b/>
          <w:sz w:val="24"/>
        </w:rPr>
      </w:pPr>
      <w:r>
        <w:rPr>
          <w:rFonts w:ascii="Arial" w:hAnsi="Arial" w:cs="Arial"/>
          <w:b/>
          <w:color w:val="0000FF"/>
          <w:sz w:val="24"/>
        </w:rPr>
        <w:lastRenderedPageBreak/>
        <w:t>R4-2118725</w:t>
      </w:r>
      <w:r>
        <w:rPr>
          <w:rFonts w:ascii="Arial" w:hAnsi="Arial" w:cs="Arial"/>
          <w:b/>
          <w:color w:val="0000FF"/>
          <w:sz w:val="24"/>
        </w:rPr>
        <w:tab/>
      </w:r>
      <w:r>
        <w:rPr>
          <w:rFonts w:ascii="Arial" w:hAnsi="Arial" w:cs="Arial"/>
          <w:b/>
          <w:sz w:val="24"/>
        </w:rPr>
        <w:t>about Repeater TDD Switching requirement</w:t>
      </w:r>
    </w:p>
    <w:p w14:paraId="6D3B7FF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3AAE9A2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FB7B8" w14:textId="77014E7C" w:rsidR="001C464C" w:rsidRDefault="001C464C" w:rsidP="001C464C">
      <w:pPr>
        <w:rPr>
          <w:rFonts w:ascii="Arial" w:hAnsi="Arial" w:cs="Arial"/>
          <w:b/>
          <w:sz w:val="24"/>
        </w:rPr>
      </w:pPr>
      <w:r>
        <w:rPr>
          <w:rFonts w:ascii="Arial" w:hAnsi="Arial" w:cs="Arial"/>
          <w:b/>
          <w:color w:val="0000FF"/>
          <w:sz w:val="24"/>
        </w:rPr>
        <w:t>R4-2118909</w:t>
      </w:r>
      <w:r>
        <w:rPr>
          <w:rFonts w:ascii="Arial" w:hAnsi="Arial" w:cs="Arial"/>
          <w:b/>
          <w:color w:val="0000FF"/>
          <w:sz w:val="24"/>
        </w:rPr>
        <w:tab/>
      </w:r>
      <w:r>
        <w:rPr>
          <w:rFonts w:ascii="Arial" w:hAnsi="Arial" w:cs="Arial"/>
          <w:b/>
          <w:sz w:val="24"/>
        </w:rPr>
        <w:t>TDD repeater switching requirements</w:t>
      </w:r>
    </w:p>
    <w:p w14:paraId="238B5E6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70423AD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CE93B" w14:textId="0920CEA6" w:rsidR="001C464C" w:rsidRDefault="001C464C" w:rsidP="001C464C">
      <w:pPr>
        <w:rPr>
          <w:rFonts w:ascii="Arial" w:hAnsi="Arial" w:cs="Arial"/>
          <w:b/>
          <w:sz w:val="24"/>
        </w:rPr>
      </w:pPr>
      <w:r>
        <w:rPr>
          <w:rFonts w:ascii="Arial" w:hAnsi="Arial" w:cs="Arial"/>
          <w:b/>
          <w:color w:val="0000FF"/>
          <w:sz w:val="24"/>
        </w:rPr>
        <w:t>R4-2119308</w:t>
      </w:r>
      <w:r>
        <w:rPr>
          <w:rFonts w:ascii="Arial" w:hAnsi="Arial" w:cs="Arial"/>
          <w:b/>
          <w:color w:val="0000FF"/>
          <w:sz w:val="24"/>
        </w:rPr>
        <w:tab/>
      </w:r>
      <w:r>
        <w:rPr>
          <w:rFonts w:ascii="Arial" w:hAnsi="Arial" w:cs="Arial"/>
          <w:b/>
          <w:sz w:val="24"/>
        </w:rPr>
        <w:t>Repeater switching requirements</w:t>
      </w:r>
    </w:p>
    <w:p w14:paraId="61D4A66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817A0C0" w14:textId="77777777" w:rsidR="001C464C" w:rsidRDefault="001C464C" w:rsidP="001C464C">
      <w:pPr>
        <w:rPr>
          <w:rFonts w:ascii="Arial" w:hAnsi="Arial" w:cs="Arial"/>
          <w:b/>
        </w:rPr>
      </w:pPr>
      <w:r>
        <w:rPr>
          <w:rFonts w:ascii="Arial" w:hAnsi="Arial" w:cs="Arial"/>
          <w:b/>
        </w:rPr>
        <w:t xml:space="preserve">Abstract: </w:t>
      </w:r>
    </w:p>
    <w:p w14:paraId="028E9546" w14:textId="77777777" w:rsidR="001C464C" w:rsidRDefault="001C464C" w:rsidP="001C464C">
      <w:r>
        <w:t>Discuss and make proposals for the remaining open issues around the repeater switching requirements</w:t>
      </w:r>
    </w:p>
    <w:p w14:paraId="7AEBEA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3BC57" w14:textId="77777777" w:rsidR="001C464C" w:rsidRDefault="001C464C" w:rsidP="001C464C">
      <w:pPr>
        <w:pStyle w:val="Heading5"/>
      </w:pPr>
      <w:bookmarkStart w:id="333" w:name="_Toc85923633"/>
      <w:r>
        <w:t>8.5.1.4</w:t>
      </w:r>
      <w:r>
        <w:tab/>
        <w:t>Others</w:t>
      </w:r>
      <w:bookmarkEnd w:id="333"/>
    </w:p>
    <w:p w14:paraId="4AA45BB2" w14:textId="40DD1B68" w:rsidR="001C464C" w:rsidRDefault="001C464C" w:rsidP="001C464C">
      <w:pPr>
        <w:rPr>
          <w:rFonts w:ascii="Arial" w:hAnsi="Arial" w:cs="Arial"/>
          <w:b/>
          <w:sz w:val="24"/>
        </w:rPr>
      </w:pPr>
      <w:r>
        <w:rPr>
          <w:rFonts w:ascii="Arial" w:hAnsi="Arial" w:cs="Arial"/>
          <w:b/>
          <w:color w:val="0000FF"/>
          <w:sz w:val="24"/>
        </w:rPr>
        <w:t>R4-2117731</w:t>
      </w:r>
      <w:r>
        <w:rPr>
          <w:rFonts w:ascii="Arial" w:hAnsi="Arial" w:cs="Arial"/>
          <w:b/>
          <w:color w:val="0000FF"/>
          <w:sz w:val="24"/>
        </w:rPr>
        <w:tab/>
      </w:r>
      <w:r>
        <w:rPr>
          <w:rFonts w:ascii="Arial" w:hAnsi="Arial" w:cs="Arial"/>
          <w:b/>
          <w:sz w:val="24"/>
        </w:rPr>
        <w:t>TP to TS 38.106 classes definition, DL output power, frequency stability and spurious requirements for FR1</w:t>
      </w:r>
    </w:p>
    <w:p w14:paraId="4C1814E8"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7C01263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3194" w14:textId="085E2E80" w:rsidR="001C464C" w:rsidRDefault="001C464C" w:rsidP="001C464C">
      <w:pPr>
        <w:rPr>
          <w:rFonts w:ascii="Arial" w:hAnsi="Arial" w:cs="Arial"/>
          <w:b/>
          <w:sz w:val="24"/>
        </w:rPr>
      </w:pPr>
      <w:r>
        <w:rPr>
          <w:rFonts w:ascii="Arial" w:hAnsi="Arial" w:cs="Arial"/>
          <w:b/>
          <w:color w:val="0000FF"/>
          <w:sz w:val="24"/>
        </w:rPr>
        <w:t>R4-2118470</w:t>
      </w:r>
      <w:r>
        <w:rPr>
          <w:rFonts w:ascii="Arial" w:hAnsi="Arial" w:cs="Arial"/>
          <w:b/>
          <w:color w:val="0000FF"/>
          <w:sz w:val="24"/>
        </w:rPr>
        <w:tab/>
      </w:r>
      <w:r>
        <w:rPr>
          <w:rFonts w:ascii="Arial" w:hAnsi="Arial" w:cs="Arial"/>
          <w:b/>
          <w:sz w:val="24"/>
        </w:rPr>
        <w:t>Discussion on general principle of repeater requirements</w:t>
      </w:r>
    </w:p>
    <w:p w14:paraId="53593DC4"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7A524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A8A0B" w14:textId="74432EEF" w:rsidR="001C464C" w:rsidRDefault="001C464C" w:rsidP="001C464C">
      <w:pPr>
        <w:rPr>
          <w:rFonts w:ascii="Arial" w:hAnsi="Arial" w:cs="Arial"/>
          <w:b/>
          <w:sz w:val="24"/>
        </w:rPr>
      </w:pPr>
      <w:r>
        <w:rPr>
          <w:rFonts w:ascii="Arial" w:hAnsi="Arial" w:cs="Arial"/>
          <w:b/>
          <w:color w:val="0000FF"/>
          <w:sz w:val="24"/>
        </w:rPr>
        <w:t>R4-2118908</w:t>
      </w:r>
      <w:r>
        <w:rPr>
          <w:rFonts w:ascii="Arial" w:hAnsi="Arial" w:cs="Arial"/>
          <w:b/>
          <w:color w:val="0000FF"/>
          <w:sz w:val="24"/>
        </w:rPr>
        <w:tab/>
      </w:r>
      <w:r>
        <w:rPr>
          <w:rFonts w:ascii="Arial" w:hAnsi="Arial" w:cs="Arial"/>
          <w:b/>
          <w:sz w:val="24"/>
        </w:rPr>
        <w:t>Discussion on NR Repeaters core specification drafting and work split</w:t>
      </w:r>
    </w:p>
    <w:p w14:paraId="0CE70E7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Shaghai Bell</w:t>
      </w:r>
    </w:p>
    <w:p w14:paraId="20862CB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F0AB8" w14:textId="77777777" w:rsidR="001C464C" w:rsidRDefault="001C464C" w:rsidP="001C464C">
      <w:pPr>
        <w:pStyle w:val="Heading4"/>
      </w:pPr>
      <w:bookmarkStart w:id="334" w:name="_Toc85923634"/>
      <w:r>
        <w:t>8.5.2</w:t>
      </w:r>
      <w:r>
        <w:tab/>
        <w:t>Conductive RF core requirements</w:t>
      </w:r>
      <w:bookmarkEnd w:id="334"/>
    </w:p>
    <w:p w14:paraId="6D29F8D6" w14:textId="77777777" w:rsidR="001C464C" w:rsidRDefault="001C464C" w:rsidP="001C464C">
      <w:pPr>
        <w:pStyle w:val="Heading5"/>
      </w:pPr>
      <w:bookmarkStart w:id="335" w:name="_Toc85923635"/>
      <w:r>
        <w:t>8.5.2.1</w:t>
      </w:r>
      <w:r>
        <w:tab/>
        <w:t>Transmitted power related requirements</w:t>
      </w:r>
      <w:bookmarkEnd w:id="335"/>
    </w:p>
    <w:p w14:paraId="506C7472" w14:textId="2E70235F" w:rsidR="001C464C" w:rsidRDefault="001C464C" w:rsidP="001C464C">
      <w:pPr>
        <w:rPr>
          <w:rFonts w:ascii="Arial" w:hAnsi="Arial" w:cs="Arial"/>
          <w:b/>
          <w:sz w:val="24"/>
        </w:rPr>
      </w:pPr>
      <w:r>
        <w:rPr>
          <w:rFonts w:ascii="Arial" w:hAnsi="Arial" w:cs="Arial"/>
          <w:b/>
          <w:color w:val="0000FF"/>
          <w:sz w:val="24"/>
        </w:rPr>
        <w:t>R4-2117318</w:t>
      </w:r>
      <w:r>
        <w:rPr>
          <w:rFonts w:ascii="Arial" w:hAnsi="Arial" w:cs="Arial"/>
          <w:b/>
          <w:color w:val="0000FF"/>
          <w:sz w:val="24"/>
        </w:rPr>
        <w:tab/>
      </w:r>
      <w:r>
        <w:rPr>
          <w:rFonts w:ascii="Arial" w:hAnsi="Arial" w:cs="Arial"/>
          <w:b/>
          <w:sz w:val="24"/>
        </w:rPr>
        <w:t>Discussion on NR repeater conducted output power requirement</w:t>
      </w:r>
    </w:p>
    <w:p w14:paraId="0D2D5E8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1C9EBC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9C197" w14:textId="268C4455" w:rsidR="001C464C" w:rsidRDefault="001C464C" w:rsidP="001C464C">
      <w:pPr>
        <w:rPr>
          <w:rFonts w:ascii="Arial" w:hAnsi="Arial" w:cs="Arial"/>
          <w:b/>
          <w:sz w:val="24"/>
        </w:rPr>
      </w:pPr>
      <w:r>
        <w:rPr>
          <w:rFonts w:ascii="Arial" w:hAnsi="Arial" w:cs="Arial"/>
          <w:b/>
          <w:color w:val="0000FF"/>
          <w:sz w:val="24"/>
        </w:rPr>
        <w:t>R4-2117412</w:t>
      </w:r>
      <w:r>
        <w:rPr>
          <w:rFonts w:ascii="Arial" w:hAnsi="Arial" w:cs="Arial"/>
          <w:b/>
          <w:color w:val="0000FF"/>
          <w:sz w:val="24"/>
        </w:rPr>
        <w:tab/>
      </w:r>
      <w:r>
        <w:rPr>
          <w:rFonts w:ascii="Arial" w:hAnsi="Arial" w:cs="Arial"/>
          <w:b/>
          <w:sz w:val="24"/>
        </w:rPr>
        <w:t>Views on NR  repeater output power related requirements for FR1</w:t>
      </w:r>
    </w:p>
    <w:p w14:paraId="52ADD5B3" w14:textId="77777777" w:rsidR="001C464C" w:rsidRDefault="001C464C" w:rsidP="001C464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6DAF6A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629D2" w14:textId="7C8F6EEB" w:rsidR="001C464C" w:rsidRDefault="001C464C" w:rsidP="001C464C">
      <w:pPr>
        <w:rPr>
          <w:rFonts w:ascii="Arial" w:hAnsi="Arial" w:cs="Arial"/>
          <w:b/>
          <w:sz w:val="24"/>
        </w:rPr>
      </w:pPr>
      <w:r>
        <w:rPr>
          <w:rFonts w:ascii="Arial" w:hAnsi="Arial" w:cs="Arial"/>
          <w:b/>
          <w:color w:val="0000FF"/>
          <w:sz w:val="24"/>
        </w:rPr>
        <w:t>R4-2117725</w:t>
      </w:r>
      <w:r>
        <w:rPr>
          <w:rFonts w:ascii="Arial" w:hAnsi="Arial" w:cs="Arial"/>
          <w:b/>
          <w:color w:val="0000FF"/>
          <w:sz w:val="24"/>
        </w:rPr>
        <w:tab/>
      </w:r>
      <w:r>
        <w:rPr>
          <w:rFonts w:ascii="Arial" w:hAnsi="Arial" w:cs="Arial"/>
          <w:b/>
          <w:sz w:val="24"/>
        </w:rPr>
        <w:t>Discussion on repeater power related conducted requirements</w:t>
      </w:r>
    </w:p>
    <w:p w14:paraId="026C4C5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7CE985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F319F" w14:textId="1FCD5F04" w:rsidR="001C464C" w:rsidRDefault="001C464C" w:rsidP="001C464C">
      <w:pPr>
        <w:rPr>
          <w:rFonts w:ascii="Arial" w:hAnsi="Arial" w:cs="Arial"/>
          <w:b/>
          <w:sz w:val="24"/>
        </w:rPr>
      </w:pPr>
      <w:r>
        <w:rPr>
          <w:rFonts w:ascii="Arial" w:hAnsi="Arial" w:cs="Arial"/>
          <w:b/>
          <w:color w:val="0000FF"/>
          <w:sz w:val="24"/>
        </w:rPr>
        <w:t>R4-2118085</w:t>
      </w:r>
      <w:r>
        <w:rPr>
          <w:rFonts w:ascii="Arial" w:hAnsi="Arial" w:cs="Arial"/>
          <w:b/>
          <w:color w:val="0000FF"/>
          <w:sz w:val="24"/>
        </w:rPr>
        <w:tab/>
      </w:r>
      <w:r>
        <w:rPr>
          <w:rFonts w:ascii="Arial" w:hAnsi="Arial" w:cs="Arial"/>
          <w:b/>
          <w:sz w:val="24"/>
        </w:rPr>
        <w:t>Discussion on NR repeater conducted output power requirements</w:t>
      </w:r>
    </w:p>
    <w:p w14:paraId="7657F59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6A375B0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2D9AC" w14:textId="23273627" w:rsidR="001C464C" w:rsidRDefault="001C464C" w:rsidP="001C464C">
      <w:pPr>
        <w:rPr>
          <w:rFonts w:ascii="Arial" w:hAnsi="Arial" w:cs="Arial"/>
          <w:b/>
          <w:sz w:val="24"/>
        </w:rPr>
      </w:pPr>
      <w:r>
        <w:rPr>
          <w:rFonts w:ascii="Arial" w:hAnsi="Arial" w:cs="Arial"/>
          <w:b/>
          <w:color w:val="0000FF"/>
          <w:sz w:val="24"/>
        </w:rPr>
        <w:t>R4-2118239</w:t>
      </w:r>
      <w:r>
        <w:rPr>
          <w:rFonts w:ascii="Arial" w:hAnsi="Arial" w:cs="Arial"/>
          <w:b/>
          <w:color w:val="0000FF"/>
          <w:sz w:val="24"/>
        </w:rPr>
        <w:tab/>
      </w:r>
      <w:r>
        <w:rPr>
          <w:rFonts w:ascii="Arial" w:hAnsi="Arial" w:cs="Arial"/>
          <w:b/>
          <w:sz w:val="24"/>
        </w:rPr>
        <w:t>Repeater conducted output power</w:t>
      </w:r>
    </w:p>
    <w:p w14:paraId="7343E46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2177A2" w14:textId="77777777" w:rsidR="001C464C" w:rsidRDefault="001C464C" w:rsidP="001C464C">
      <w:pPr>
        <w:rPr>
          <w:rFonts w:ascii="Arial" w:hAnsi="Arial" w:cs="Arial"/>
          <w:b/>
        </w:rPr>
      </w:pPr>
      <w:r>
        <w:rPr>
          <w:rFonts w:ascii="Arial" w:hAnsi="Arial" w:cs="Arial"/>
          <w:b/>
        </w:rPr>
        <w:t xml:space="preserve">Abstract: </w:t>
      </w:r>
    </w:p>
    <w:p w14:paraId="40025D7E" w14:textId="77777777" w:rsidR="001C464C" w:rsidRDefault="001C464C" w:rsidP="001C464C">
      <w:r>
        <w:t>Remaining output power issues</w:t>
      </w:r>
    </w:p>
    <w:p w14:paraId="4735A53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529DF" w14:textId="694CD833" w:rsidR="001C464C" w:rsidRDefault="001C464C" w:rsidP="001C464C">
      <w:pPr>
        <w:rPr>
          <w:rFonts w:ascii="Arial" w:hAnsi="Arial" w:cs="Arial"/>
          <w:b/>
          <w:sz w:val="24"/>
        </w:rPr>
      </w:pPr>
      <w:r>
        <w:rPr>
          <w:rFonts w:ascii="Arial" w:hAnsi="Arial" w:cs="Arial"/>
          <w:b/>
          <w:color w:val="0000FF"/>
          <w:sz w:val="24"/>
        </w:rPr>
        <w:t>R4-2118744</w:t>
      </w:r>
      <w:r>
        <w:rPr>
          <w:rFonts w:ascii="Arial" w:hAnsi="Arial" w:cs="Arial"/>
          <w:b/>
          <w:color w:val="0000FF"/>
          <w:sz w:val="24"/>
        </w:rPr>
        <w:tab/>
      </w:r>
      <w:r>
        <w:rPr>
          <w:rFonts w:ascii="Arial" w:hAnsi="Arial" w:cs="Arial"/>
          <w:b/>
          <w:sz w:val="24"/>
        </w:rPr>
        <w:t>Conducted power related requirements consideration for NR-Repeaters</w:t>
      </w:r>
    </w:p>
    <w:p w14:paraId="3DAAF0FC"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78EA3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F1011" w14:textId="30C13CC3" w:rsidR="001C464C" w:rsidRDefault="001C464C" w:rsidP="001C464C">
      <w:pPr>
        <w:rPr>
          <w:rFonts w:ascii="Arial" w:hAnsi="Arial" w:cs="Arial"/>
          <w:b/>
          <w:sz w:val="24"/>
        </w:rPr>
      </w:pPr>
      <w:r>
        <w:rPr>
          <w:rFonts w:ascii="Arial" w:hAnsi="Arial" w:cs="Arial"/>
          <w:b/>
          <w:color w:val="0000FF"/>
          <w:sz w:val="24"/>
        </w:rPr>
        <w:t>R4-2119207</w:t>
      </w:r>
      <w:r>
        <w:rPr>
          <w:rFonts w:ascii="Arial" w:hAnsi="Arial" w:cs="Arial"/>
          <w:b/>
          <w:color w:val="0000FF"/>
          <w:sz w:val="24"/>
        </w:rPr>
        <w:tab/>
      </w:r>
      <w:r>
        <w:rPr>
          <w:rFonts w:ascii="Arial" w:hAnsi="Arial" w:cs="Arial"/>
          <w:b/>
          <w:sz w:val="24"/>
        </w:rPr>
        <w:t>Discussions on power related requirements for conducted repeater</w:t>
      </w:r>
    </w:p>
    <w:p w14:paraId="63039D0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2D3C1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4CA9A" w14:textId="0EC50466" w:rsidR="001C464C" w:rsidRDefault="001C464C" w:rsidP="001C464C">
      <w:pPr>
        <w:rPr>
          <w:rFonts w:ascii="Arial" w:hAnsi="Arial" w:cs="Arial"/>
          <w:b/>
          <w:sz w:val="24"/>
        </w:rPr>
      </w:pPr>
      <w:r>
        <w:rPr>
          <w:rFonts w:ascii="Arial" w:hAnsi="Arial" w:cs="Arial"/>
          <w:b/>
          <w:color w:val="0000FF"/>
          <w:sz w:val="24"/>
        </w:rPr>
        <w:t>R4-2119306</w:t>
      </w:r>
      <w:r>
        <w:rPr>
          <w:rFonts w:ascii="Arial" w:hAnsi="Arial" w:cs="Arial"/>
          <w:b/>
          <w:color w:val="0000FF"/>
          <w:sz w:val="24"/>
        </w:rPr>
        <w:tab/>
      </w:r>
      <w:r>
        <w:rPr>
          <w:rFonts w:ascii="Arial" w:hAnsi="Arial" w:cs="Arial"/>
          <w:b/>
          <w:sz w:val="24"/>
        </w:rPr>
        <w:t>Discuss FR1 conducted Power requirement.</w:t>
      </w:r>
    </w:p>
    <w:p w14:paraId="74156BD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2F82B54" w14:textId="77777777" w:rsidR="001C464C" w:rsidRDefault="001C464C" w:rsidP="001C464C">
      <w:pPr>
        <w:rPr>
          <w:rFonts w:ascii="Arial" w:hAnsi="Arial" w:cs="Arial"/>
          <w:b/>
        </w:rPr>
      </w:pPr>
      <w:r>
        <w:rPr>
          <w:rFonts w:ascii="Arial" w:hAnsi="Arial" w:cs="Arial"/>
          <w:b/>
        </w:rPr>
        <w:t xml:space="preserve">Abstract: </w:t>
      </w:r>
    </w:p>
    <w:p w14:paraId="68AB4918" w14:textId="77777777" w:rsidR="001C464C" w:rsidRDefault="001C464C" w:rsidP="001C464C">
      <w:r>
        <w:t>Discuss the format and the accuracy requirement for the FR1 conducted power requirements.</w:t>
      </w:r>
    </w:p>
    <w:p w14:paraId="7899B02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67B79" w14:textId="232380B2" w:rsidR="001C464C" w:rsidRDefault="001C464C" w:rsidP="001C464C">
      <w:pPr>
        <w:rPr>
          <w:rFonts w:ascii="Arial" w:hAnsi="Arial" w:cs="Arial"/>
          <w:b/>
          <w:sz w:val="24"/>
        </w:rPr>
      </w:pPr>
      <w:r>
        <w:rPr>
          <w:rFonts w:ascii="Arial" w:hAnsi="Arial" w:cs="Arial"/>
          <w:b/>
          <w:color w:val="0000FF"/>
          <w:sz w:val="24"/>
        </w:rPr>
        <w:t>R4-2119307</w:t>
      </w:r>
      <w:r>
        <w:rPr>
          <w:rFonts w:ascii="Arial" w:hAnsi="Arial" w:cs="Arial"/>
          <w:b/>
          <w:color w:val="0000FF"/>
          <w:sz w:val="24"/>
        </w:rPr>
        <w:tab/>
      </w:r>
      <w:r>
        <w:rPr>
          <w:rFonts w:ascii="Arial" w:hAnsi="Arial" w:cs="Arial"/>
          <w:b/>
          <w:sz w:val="24"/>
        </w:rPr>
        <w:t>TP to TS 38.106 - Repeater conducted output power</w:t>
      </w:r>
    </w:p>
    <w:p w14:paraId="309B5FA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6643971E" w14:textId="77777777" w:rsidR="001C464C" w:rsidRDefault="001C464C" w:rsidP="001C464C">
      <w:pPr>
        <w:rPr>
          <w:rFonts w:ascii="Arial" w:hAnsi="Arial" w:cs="Arial"/>
          <w:b/>
        </w:rPr>
      </w:pPr>
      <w:r>
        <w:rPr>
          <w:rFonts w:ascii="Arial" w:hAnsi="Arial" w:cs="Arial"/>
          <w:b/>
        </w:rPr>
        <w:t xml:space="preserve">Abstract: </w:t>
      </w:r>
    </w:p>
    <w:p w14:paraId="60CA4C09" w14:textId="77777777" w:rsidR="001C464C" w:rsidRDefault="001C464C" w:rsidP="001C464C">
      <w:r>
        <w:t>TP to the technical specification defining the repeater conducted power requirements and associated definitions.</w:t>
      </w:r>
    </w:p>
    <w:p w14:paraId="37914B15"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2015D" w14:textId="77777777" w:rsidR="001C464C" w:rsidRDefault="001C464C" w:rsidP="001C464C">
      <w:pPr>
        <w:pStyle w:val="Heading5"/>
      </w:pPr>
      <w:bookmarkStart w:id="336" w:name="_Toc85923636"/>
      <w:r>
        <w:t>8.5.2.2</w:t>
      </w:r>
      <w:r>
        <w:tab/>
        <w:t>Emission requirements</w:t>
      </w:r>
      <w:bookmarkEnd w:id="336"/>
    </w:p>
    <w:p w14:paraId="240CF160" w14:textId="5F47E372" w:rsidR="001C464C" w:rsidRDefault="001C464C" w:rsidP="001C464C">
      <w:pPr>
        <w:rPr>
          <w:rFonts w:ascii="Arial" w:hAnsi="Arial" w:cs="Arial"/>
          <w:b/>
          <w:sz w:val="24"/>
        </w:rPr>
      </w:pPr>
      <w:r>
        <w:rPr>
          <w:rFonts w:ascii="Arial" w:hAnsi="Arial" w:cs="Arial"/>
          <w:b/>
          <w:color w:val="0000FF"/>
          <w:sz w:val="24"/>
        </w:rPr>
        <w:t>R4-2117320</w:t>
      </w:r>
      <w:r>
        <w:rPr>
          <w:rFonts w:ascii="Arial" w:hAnsi="Arial" w:cs="Arial"/>
          <w:b/>
          <w:color w:val="0000FF"/>
          <w:sz w:val="24"/>
        </w:rPr>
        <w:tab/>
      </w:r>
      <w:r>
        <w:rPr>
          <w:rFonts w:ascii="Arial" w:hAnsi="Arial" w:cs="Arial"/>
          <w:b/>
          <w:sz w:val="24"/>
        </w:rPr>
        <w:t>Discussion on NR repeater conducted emission requirements</w:t>
      </w:r>
    </w:p>
    <w:p w14:paraId="4B4B75E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544C7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D6D4B" w14:textId="582919B7" w:rsidR="001C464C" w:rsidRDefault="001C464C" w:rsidP="001C464C">
      <w:pPr>
        <w:rPr>
          <w:rFonts w:ascii="Arial" w:hAnsi="Arial" w:cs="Arial"/>
          <w:b/>
          <w:sz w:val="24"/>
        </w:rPr>
      </w:pPr>
      <w:r>
        <w:rPr>
          <w:rFonts w:ascii="Arial" w:hAnsi="Arial" w:cs="Arial"/>
          <w:b/>
          <w:color w:val="0000FF"/>
          <w:sz w:val="24"/>
        </w:rPr>
        <w:t>R4-2117726</w:t>
      </w:r>
      <w:r>
        <w:rPr>
          <w:rFonts w:ascii="Arial" w:hAnsi="Arial" w:cs="Arial"/>
          <w:b/>
          <w:color w:val="0000FF"/>
          <w:sz w:val="24"/>
        </w:rPr>
        <w:tab/>
      </w:r>
      <w:r>
        <w:rPr>
          <w:rFonts w:ascii="Arial" w:hAnsi="Arial" w:cs="Arial"/>
          <w:b/>
          <w:sz w:val="24"/>
        </w:rPr>
        <w:t>Discussion on repeater emission related conducted requirements</w:t>
      </w:r>
    </w:p>
    <w:p w14:paraId="119480C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A9F0A7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5FF7" w14:textId="31C32DE0" w:rsidR="001C464C" w:rsidRDefault="001C464C" w:rsidP="001C464C">
      <w:pPr>
        <w:rPr>
          <w:rFonts w:ascii="Arial" w:hAnsi="Arial" w:cs="Arial"/>
          <w:b/>
          <w:sz w:val="24"/>
        </w:rPr>
      </w:pPr>
      <w:r>
        <w:rPr>
          <w:rFonts w:ascii="Arial" w:hAnsi="Arial" w:cs="Arial"/>
          <w:b/>
          <w:color w:val="0000FF"/>
          <w:sz w:val="24"/>
        </w:rPr>
        <w:t>R4-2118240</w:t>
      </w:r>
      <w:r>
        <w:rPr>
          <w:rFonts w:ascii="Arial" w:hAnsi="Arial" w:cs="Arial"/>
          <w:b/>
          <w:color w:val="0000FF"/>
          <w:sz w:val="24"/>
        </w:rPr>
        <w:tab/>
      </w:r>
      <w:r>
        <w:rPr>
          <w:rFonts w:ascii="Arial" w:hAnsi="Arial" w:cs="Arial"/>
          <w:b/>
          <w:sz w:val="24"/>
        </w:rPr>
        <w:t>Repeater FR1 emissions requirements</w:t>
      </w:r>
    </w:p>
    <w:p w14:paraId="46C0F04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0657EF" w14:textId="77777777" w:rsidR="001C464C" w:rsidRDefault="001C464C" w:rsidP="001C464C">
      <w:pPr>
        <w:rPr>
          <w:rFonts w:ascii="Arial" w:hAnsi="Arial" w:cs="Arial"/>
          <w:b/>
        </w:rPr>
      </w:pPr>
      <w:r>
        <w:rPr>
          <w:rFonts w:ascii="Arial" w:hAnsi="Arial" w:cs="Arial"/>
          <w:b/>
        </w:rPr>
        <w:t xml:space="preserve">Abstract: </w:t>
      </w:r>
    </w:p>
    <w:p w14:paraId="6E06764B" w14:textId="77777777" w:rsidR="001C464C" w:rsidRDefault="001C464C" w:rsidP="001C464C">
      <w:r>
        <w:t>Remaining emissions issues</w:t>
      </w:r>
    </w:p>
    <w:p w14:paraId="0404272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3AF63" w14:textId="0B1D1D8A" w:rsidR="001C464C" w:rsidRDefault="001C464C" w:rsidP="001C464C">
      <w:pPr>
        <w:rPr>
          <w:rFonts w:ascii="Arial" w:hAnsi="Arial" w:cs="Arial"/>
          <w:b/>
          <w:sz w:val="24"/>
        </w:rPr>
      </w:pPr>
      <w:r>
        <w:rPr>
          <w:rFonts w:ascii="Arial" w:hAnsi="Arial" w:cs="Arial"/>
          <w:b/>
          <w:color w:val="0000FF"/>
          <w:sz w:val="24"/>
        </w:rPr>
        <w:t>R4-2118745</w:t>
      </w:r>
      <w:r>
        <w:rPr>
          <w:rFonts w:ascii="Arial" w:hAnsi="Arial" w:cs="Arial"/>
          <w:b/>
          <w:color w:val="0000FF"/>
          <w:sz w:val="24"/>
        </w:rPr>
        <w:tab/>
      </w:r>
      <w:r>
        <w:rPr>
          <w:rFonts w:ascii="Arial" w:hAnsi="Arial" w:cs="Arial"/>
          <w:b/>
          <w:sz w:val="24"/>
        </w:rPr>
        <w:t>Repeater conducted unwanted emissions</w:t>
      </w:r>
    </w:p>
    <w:p w14:paraId="3DE0997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1CEE0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2FFA9" w14:textId="0C0DE8FA" w:rsidR="001C464C" w:rsidRDefault="001C464C" w:rsidP="001C464C">
      <w:pPr>
        <w:rPr>
          <w:rFonts w:ascii="Arial" w:hAnsi="Arial" w:cs="Arial"/>
          <w:b/>
          <w:sz w:val="24"/>
        </w:rPr>
      </w:pPr>
      <w:r>
        <w:rPr>
          <w:rFonts w:ascii="Arial" w:hAnsi="Arial" w:cs="Arial"/>
          <w:b/>
          <w:color w:val="0000FF"/>
          <w:sz w:val="24"/>
        </w:rPr>
        <w:t>R4-2119208</w:t>
      </w:r>
      <w:r>
        <w:rPr>
          <w:rFonts w:ascii="Arial" w:hAnsi="Arial" w:cs="Arial"/>
          <w:b/>
          <w:color w:val="0000FF"/>
          <w:sz w:val="24"/>
        </w:rPr>
        <w:tab/>
      </w:r>
      <w:r>
        <w:rPr>
          <w:rFonts w:ascii="Arial" w:hAnsi="Arial" w:cs="Arial"/>
          <w:b/>
          <w:sz w:val="24"/>
        </w:rPr>
        <w:t>Discussions on emission related requirements for conducted repeater</w:t>
      </w:r>
    </w:p>
    <w:p w14:paraId="588B6670"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17AA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F663C" w14:textId="0518DAE8" w:rsidR="001C464C" w:rsidRDefault="001C464C" w:rsidP="001C464C">
      <w:pPr>
        <w:rPr>
          <w:rFonts w:ascii="Arial" w:hAnsi="Arial" w:cs="Arial"/>
          <w:b/>
          <w:sz w:val="24"/>
        </w:rPr>
      </w:pPr>
      <w:r>
        <w:rPr>
          <w:rFonts w:ascii="Arial" w:hAnsi="Arial" w:cs="Arial"/>
          <w:b/>
          <w:color w:val="0000FF"/>
          <w:sz w:val="24"/>
        </w:rPr>
        <w:t>R4-2119309</w:t>
      </w:r>
      <w:r>
        <w:rPr>
          <w:rFonts w:ascii="Arial" w:hAnsi="Arial" w:cs="Arial"/>
          <w:b/>
          <w:color w:val="0000FF"/>
          <w:sz w:val="24"/>
        </w:rPr>
        <w:tab/>
      </w:r>
      <w:r>
        <w:rPr>
          <w:rFonts w:ascii="Arial" w:hAnsi="Arial" w:cs="Arial"/>
          <w:b/>
          <w:sz w:val="24"/>
        </w:rPr>
        <w:t>FR1 emissions ACLR</w:t>
      </w:r>
    </w:p>
    <w:p w14:paraId="26E4041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DDD43CB" w14:textId="77777777" w:rsidR="001C464C" w:rsidRDefault="001C464C" w:rsidP="001C464C">
      <w:pPr>
        <w:rPr>
          <w:rFonts w:ascii="Arial" w:hAnsi="Arial" w:cs="Arial"/>
          <w:b/>
        </w:rPr>
      </w:pPr>
      <w:r>
        <w:rPr>
          <w:rFonts w:ascii="Arial" w:hAnsi="Arial" w:cs="Arial"/>
          <w:b/>
        </w:rPr>
        <w:t xml:space="preserve">Abstract: </w:t>
      </w:r>
    </w:p>
    <w:p w14:paraId="4F4743CE" w14:textId="77777777" w:rsidR="001C464C" w:rsidRDefault="001C464C" w:rsidP="001C464C">
      <w:r>
        <w:t>Discuss the potential conducted ALCR requirements both inside and outside the passband</w:t>
      </w:r>
    </w:p>
    <w:p w14:paraId="1C9978C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8B3B2" w14:textId="77777777" w:rsidR="001C464C" w:rsidRDefault="001C464C" w:rsidP="001C464C">
      <w:pPr>
        <w:pStyle w:val="Heading5"/>
      </w:pPr>
      <w:bookmarkStart w:id="337" w:name="_Toc85923637"/>
      <w:r>
        <w:t>8.5.2.3</w:t>
      </w:r>
      <w:r>
        <w:tab/>
        <w:t>Others</w:t>
      </w:r>
      <w:bookmarkEnd w:id="337"/>
    </w:p>
    <w:p w14:paraId="2592AC9B" w14:textId="3E237A53" w:rsidR="001C464C" w:rsidRDefault="001C464C" w:rsidP="001C464C">
      <w:pPr>
        <w:rPr>
          <w:rFonts w:ascii="Arial" w:hAnsi="Arial" w:cs="Arial"/>
          <w:b/>
          <w:sz w:val="24"/>
        </w:rPr>
      </w:pPr>
      <w:r>
        <w:rPr>
          <w:rFonts w:ascii="Arial" w:hAnsi="Arial" w:cs="Arial"/>
          <w:b/>
          <w:color w:val="0000FF"/>
          <w:sz w:val="24"/>
        </w:rPr>
        <w:t>R4-2117321</w:t>
      </w:r>
      <w:r>
        <w:rPr>
          <w:rFonts w:ascii="Arial" w:hAnsi="Arial" w:cs="Arial"/>
          <w:b/>
          <w:color w:val="0000FF"/>
          <w:sz w:val="24"/>
        </w:rPr>
        <w:tab/>
      </w:r>
      <w:r>
        <w:rPr>
          <w:rFonts w:ascii="Arial" w:hAnsi="Arial" w:cs="Arial"/>
          <w:b/>
          <w:sz w:val="24"/>
        </w:rPr>
        <w:t>Discussion on NR repeater FR1 ACRR requirement</w:t>
      </w:r>
    </w:p>
    <w:p w14:paraId="3A8C877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F6D72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88A4E" w14:textId="1CEEFB24" w:rsidR="001C464C" w:rsidRDefault="001C464C" w:rsidP="001C464C">
      <w:pPr>
        <w:rPr>
          <w:rFonts w:ascii="Arial" w:hAnsi="Arial" w:cs="Arial"/>
          <w:b/>
          <w:sz w:val="24"/>
        </w:rPr>
      </w:pPr>
      <w:r>
        <w:rPr>
          <w:rFonts w:ascii="Arial" w:hAnsi="Arial" w:cs="Arial"/>
          <w:b/>
          <w:color w:val="0000FF"/>
          <w:sz w:val="24"/>
        </w:rPr>
        <w:t>R4-2117722</w:t>
      </w:r>
      <w:r>
        <w:rPr>
          <w:rFonts w:ascii="Arial" w:hAnsi="Arial" w:cs="Arial"/>
          <w:b/>
          <w:color w:val="0000FF"/>
          <w:sz w:val="24"/>
        </w:rPr>
        <w:tab/>
      </w:r>
      <w:r>
        <w:rPr>
          <w:rFonts w:ascii="Arial" w:hAnsi="Arial" w:cs="Arial"/>
          <w:b/>
          <w:sz w:val="24"/>
        </w:rPr>
        <w:t>Discussion on other RF conducted requirements for NR repeater</w:t>
      </w:r>
    </w:p>
    <w:p w14:paraId="30C03B83"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562567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54B4E" w14:textId="22E4E1E4" w:rsidR="001C464C" w:rsidRDefault="001C464C" w:rsidP="001C464C">
      <w:pPr>
        <w:rPr>
          <w:rFonts w:ascii="Arial" w:hAnsi="Arial" w:cs="Arial"/>
          <w:b/>
          <w:sz w:val="24"/>
        </w:rPr>
      </w:pPr>
      <w:r>
        <w:rPr>
          <w:rFonts w:ascii="Arial" w:hAnsi="Arial" w:cs="Arial"/>
          <w:b/>
          <w:color w:val="0000FF"/>
          <w:sz w:val="24"/>
        </w:rPr>
        <w:t>R4-2118241</w:t>
      </w:r>
      <w:r>
        <w:rPr>
          <w:rFonts w:ascii="Arial" w:hAnsi="Arial" w:cs="Arial"/>
          <w:b/>
          <w:color w:val="0000FF"/>
          <w:sz w:val="24"/>
        </w:rPr>
        <w:tab/>
      </w:r>
      <w:r>
        <w:rPr>
          <w:rFonts w:ascii="Arial" w:hAnsi="Arial" w:cs="Arial"/>
          <w:b/>
          <w:sz w:val="24"/>
        </w:rPr>
        <w:t>Repeater FR1 other</w:t>
      </w:r>
    </w:p>
    <w:p w14:paraId="7CDBE25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B3F547" w14:textId="77777777" w:rsidR="001C464C" w:rsidRDefault="001C464C" w:rsidP="001C464C">
      <w:pPr>
        <w:rPr>
          <w:rFonts w:ascii="Arial" w:hAnsi="Arial" w:cs="Arial"/>
          <w:b/>
        </w:rPr>
      </w:pPr>
      <w:r>
        <w:rPr>
          <w:rFonts w:ascii="Arial" w:hAnsi="Arial" w:cs="Arial"/>
          <w:b/>
        </w:rPr>
        <w:t xml:space="preserve">Abstract: </w:t>
      </w:r>
    </w:p>
    <w:p w14:paraId="294BA259" w14:textId="77777777" w:rsidR="001C464C" w:rsidRDefault="001C464C" w:rsidP="001C464C">
      <w:r>
        <w:t>EVM, ACRR, out of band gain etc. Issues</w:t>
      </w:r>
    </w:p>
    <w:p w14:paraId="034BDB0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AA678" w14:textId="0970DFD5" w:rsidR="001C464C" w:rsidRDefault="001C464C" w:rsidP="001C464C">
      <w:pPr>
        <w:rPr>
          <w:rFonts w:ascii="Arial" w:hAnsi="Arial" w:cs="Arial"/>
          <w:b/>
          <w:sz w:val="24"/>
        </w:rPr>
      </w:pPr>
      <w:r>
        <w:rPr>
          <w:rFonts w:ascii="Arial" w:hAnsi="Arial" w:cs="Arial"/>
          <w:b/>
          <w:color w:val="0000FF"/>
          <w:sz w:val="24"/>
        </w:rPr>
        <w:t>R4-2118724</w:t>
      </w:r>
      <w:r>
        <w:rPr>
          <w:rFonts w:ascii="Arial" w:hAnsi="Arial" w:cs="Arial"/>
          <w:b/>
          <w:color w:val="0000FF"/>
          <w:sz w:val="24"/>
        </w:rPr>
        <w:tab/>
      </w:r>
      <w:r>
        <w:rPr>
          <w:rFonts w:ascii="Arial" w:hAnsi="Arial" w:cs="Arial"/>
          <w:b/>
          <w:sz w:val="24"/>
        </w:rPr>
        <w:t>about NF measurement for Repeater requirement</w:t>
      </w:r>
    </w:p>
    <w:p w14:paraId="7F26256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Keysight Technologies UK Ltd</w:t>
      </w:r>
    </w:p>
    <w:p w14:paraId="59F198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7B0D7" w14:textId="2F955385" w:rsidR="001C464C" w:rsidRDefault="001C464C" w:rsidP="001C464C">
      <w:pPr>
        <w:rPr>
          <w:rFonts w:ascii="Arial" w:hAnsi="Arial" w:cs="Arial"/>
          <w:b/>
          <w:sz w:val="24"/>
        </w:rPr>
      </w:pPr>
      <w:r>
        <w:rPr>
          <w:rFonts w:ascii="Arial" w:hAnsi="Arial" w:cs="Arial"/>
          <w:b/>
          <w:color w:val="0000FF"/>
          <w:sz w:val="24"/>
        </w:rPr>
        <w:t>R4-2118910</w:t>
      </w:r>
      <w:r>
        <w:rPr>
          <w:rFonts w:ascii="Arial" w:hAnsi="Arial" w:cs="Arial"/>
          <w:b/>
          <w:color w:val="0000FF"/>
          <w:sz w:val="24"/>
        </w:rPr>
        <w:tab/>
      </w:r>
      <w:r>
        <w:rPr>
          <w:rFonts w:ascii="Arial" w:hAnsi="Arial" w:cs="Arial"/>
          <w:b/>
          <w:sz w:val="24"/>
        </w:rPr>
        <w:t>Signal quality and OOB gain considerations for FR1 NR Repeaters</w:t>
      </w:r>
    </w:p>
    <w:p w14:paraId="5ABE93E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1E77EBE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1DC21" w14:textId="39401770" w:rsidR="001C464C" w:rsidRDefault="001C464C" w:rsidP="001C464C">
      <w:pPr>
        <w:rPr>
          <w:rFonts w:ascii="Arial" w:hAnsi="Arial" w:cs="Arial"/>
          <w:b/>
          <w:sz w:val="24"/>
        </w:rPr>
      </w:pPr>
      <w:r>
        <w:rPr>
          <w:rFonts w:ascii="Arial" w:hAnsi="Arial" w:cs="Arial"/>
          <w:b/>
          <w:color w:val="0000FF"/>
          <w:sz w:val="24"/>
        </w:rPr>
        <w:t>R4-2119209</w:t>
      </w:r>
      <w:r>
        <w:rPr>
          <w:rFonts w:ascii="Arial" w:hAnsi="Arial" w:cs="Arial"/>
          <w:b/>
          <w:color w:val="0000FF"/>
          <w:sz w:val="24"/>
        </w:rPr>
        <w:tab/>
      </w:r>
      <w:r>
        <w:rPr>
          <w:rFonts w:ascii="Arial" w:hAnsi="Arial" w:cs="Arial"/>
          <w:b/>
          <w:sz w:val="24"/>
        </w:rPr>
        <w:t>Discussions on other requirements of conducted repeater</w:t>
      </w:r>
    </w:p>
    <w:p w14:paraId="66DD8A9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0DF2F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FF309" w14:textId="6FED2D65" w:rsidR="001C464C" w:rsidRDefault="001C464C" w:rsidP="001C464C">
      <w:pPr>
        <w:rPr>
          <w:rFonts w:ascii="Arial" w:hAnsi="Arial" w:cs="Arial"/>
          <w:b/>
          <w:sz w:val="24"/>
        </w:rPr>
      </w:pPr>
      <w:r>
        <w:rPr>
          <w:rFonts w:ascii="Arial" w:hAnsi="Arial" w:cs="Arial"/>
          <w:b/>
          <w:color w:val="0000FF"/>
          <w:sz w:val="24"/>
        </w:rPr>
        <w:t>R4-2119214</w:t>
      </w:r>
      <w:r>
        <w:rPr>
          <w:rFonts w:ascii="Arial" w:hAnsi="Arial" w:cs="Arial"/>
          <w:b/>
          <w:color w:val="0000FF"/>
          <w:sz w:val="24"/>
        </w:rPr>
        <w:tab/>
      </w:r>
      <w:r>
        <w:rPr>
          <w:rFonts w:ascii="Arial" w:hAnsi="Arial" w:cs="Arial"/>
          <w:b/>
          <w:sz w:val="24"/>
        </w:rPr>
        <w:t>Repeater conducted and power-related requirements</w:t>
      </w:r>
    </w:p>
    <w:p w14:paraId="7CA72E9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1F21AB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6078" w14:textId="21CCD73D" w:rsidR="001C464C" w:rsidRDefault="001C464C" w:rsidP="001C464C">
      <w:pPr>
        <w:rPr>
          <w:rFonts w:ascii="Arial" w:hAnsi="Arial" w:cs="Arial"/>
          <w:b/>
          <w:sz w:val="24"/>
        </w:rPr>
      </w:pPr>
      <w:r>
        <w:rPr>
          <w:rFonts w:ascii="Arial" w:hAnsi="Arial" w:cs="Arial"/>
          <w:b/>
          <w:color w:val="0000FF"/>
          <w:sz w:val="24"/>
        </w:rPr>
        <w:t>R4-2119310</w:t>
      </w:r>
      <w:r>
        <w:rPr>
          <w:rFonts w:ascii="Arial" w:hAnsi="Arial" w:cs="Arial"/>
          <w:b/>
          <w:color w:val="0000FF"/>
          <w:sz w:val="24"/>
        </w:rPr>
        <w:tab/>
      </w:r>
      <w:r>
        <w:rPr>
          <w:rFonts w:ascii="Arial" w:hAnsi="Arial" w:cs="Arial"/>
          <w:b/>
          <w:sz w:val="24"/>
        </w:rPr>
        <w:t>Repeater EVM requirements</w:t>
      </w:r>
    </w:p>
    <w:p w14:paraId="3940D0D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C889521" w14:textId="77777777" w:rsidR="001C464C" w:rsidRDefault="001C464C" w:rsidP="001C464C">
      <w:pPr>
        <w:rPr>
          <w:rFonts w:ascii="Arial" w:hAnsi="Arial" w:cs="Arial"/>
          <w:b/>
        </w:rPr>
      </w:pPr>
      <w:r>
        <w:rPr>
          <w:rFonts w:ascii="Arial" w:hAnsi="Arial" w:cs="Arial"/>
          <w:b/>
        </w:rPr>
        <w:t xml:space="preserve">Abstract: </w:t>
      </w:r>
    </w:p>
    <w:p w14:paraId="66AE1BA0" w14:textId="77777777" w:rsidR="001C464C" w:rsidRDefault="001C464C" w:rsidP="001C464C">
      <w:r>
        <w:t>Discuss the repeater EVM requirement concerning the open issues around QPSK only repeaters and general repeater EVM values.</w:t>
      </w:r>
    </w:p>
    <w:p w14:paraId="2C09C0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9FE79" w14:textId="118C1FCD" w:rsidR="001C464C" w:rsidRDefault="001C464C" w:rsidP="001C464C">
      <w:pPr>
        <w:rPr>
          <w:rFonts w:ascii="Arial" w:hAnsi="Arial" w:cs="Arial"/>
          <w:b/>
          <w:sz w:val="24"/>
        </w:rPr>
      </w:pPr>
      <w:r>
        <w:rPr>
          <w:rFonts w:ascii="Arial" w:hAnsi="Arial" w:cs="Arial"/>
          <w:b/>
          <w:color w:val="0000FF"/>
          <w:sz w:val="24"/>
        </w:rPr>
        <w:t>R4-2119311</w:t>
      </w:r>
      <w:r>
        <w:rPr>
          <w:rFonts w:ascii="Arial" w:hAnsi="Arial" w:cs="Arial"/>
          <w:b/>
          <w:color w:val="0000FF"/>
          <w:sz w:val="24"/>
        </w:rPr>
        <w:tab/>
      </w:r>
      <w:r>
        <w:rPr>
          <w:rFonts w:ascii="Arial" w:hAnsi="Arial" w:cs="Arial"/>
          <w:b/>
          <w:sz w:val="24"/>
        </w:rPr>
        <w:t>Repeater Noise requirements</w:t>
      </w:r>
    </w:p>
    <w:p w14:paraId="173C0C1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8798001" w14:textId="77777777" w:rsidR="001C464C" w:rsidRDefault="001C464C" w:rsidP="001C464C">
      <w:pPr>
        <w:rPr>
          <w:rFonts w:ascii="Arial" w:hAnsi="Arial" w:cs="Arial"/>
          <w:b/>
        </w:rPr>
      </w:pPr>
      <w:r>
        <w:rPr>
          <w:rFonts w:ascii="Arial" w:hAnsi="Arial" w:cs="Arial"/>
          <w:b/>
        </w:rPr>
        <w:t xml:space="preserve">Abstract: </w:t>
      </w:r>
    </w:p>
    <w:p w14:paraId="2FEDF60F" w14:textId="77777777" w:rsidR="001C464C" w:rsidRDefault="001C464C" w:rsidP="001C464C">
      <w:r>
        <w:t>Discuss the potential repeater noise requirements, how its related to inside passband ALCR and also EVM.</w:t>
      </w:r>
    </w:p>
    <w:p w14:paraId="67A6627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E1908" w14:textId="77777777" w:rsidR="001C464C" w:rsidRDefault="001C464C" w:rsidP="001C464C">
      <w:pPr>
        <w:pStyle w:val="Heading4"/>
      </w:pPr>
      <w:bookmarkStart w:id="338" w:name="_Toc85923638"/>
      <w:r>
        <w:lastRenderedPageBreak/>
        <w:t>8.5.3</w:t>
      </w:r>
      <w:r>
        <w:tab/>
        <w:t>Radiated RF core requirements</w:t>
      </w:r>
      <w:bookmarkEnd w:id="338"/>
    </w:p>
    <w:p w14:paraId="464F83C9" w14:textId="77777777" w:rsidR="001C464C" w:rsidRDefault="001C464C" w:rsidP="001C464C">
      <w:pPr>
        <w:pStyle w:val="Heading5"/>
      </w:pPr>
      <w:bookmarkStart w:id="339" w:name="_Toc85923639"/>
      <w:r>
        <w:t>8.5.3.1</w:t>
      </w:r>
      <w:r>
        <w:tab/>
        <w:t>Transmitted power related requirements</w:t>
      </w:r>
      <w:bookmarkEnd w:id="339"/>
    </w:p>
    <w:p w14:paraId="47ACAE20" w14:textId="14495EA5" w:rsidR="001C464C" w:rsidRDefault="001C464C" w:rsidP="001C464C">
      <w:pPr>
        <w:rPr>
          <w:rFonts w:ascii="Arial" w:hAnsi="Arial" w:cs="Arial"/>
          <w:b/>
          <w:sz w:val="24"/>
        </w:rPr>
      </w:pPr>
      <w:r>
        <w:rPr>
          <w:rFonts w:ascii="Arial" w:hAnsi="Arial" w:cs="Arial"/>
          <w:b/>
          <w:color w:val="0000FF"/>
          <w:sz w:val="24"/>
        </w:rPr>
        <w:t>R4-2117319</w:t>
      </w:r>
      <w:r>
        <w:rPr>
          <w:rFonts w:ascii="Arial" w:hAnsi="Arial" w:cs="Arial"/>
          <w:b/>
          <w:color w:val="0000FF"/>
          <w:sz w:val="24"/>
        </w:rPr>
        <w:tab/>
      </w:r>
      <w:r>
        <w:rPr>
          <w:rFonts w:ascii="Arial" w:hAnsi="Arial" w:cs="Arial"/>
          <w:b/>
          <w:sz w:val="24"/>
        </w:rPr>
        <w:t>Discussion on NR repeater radiated output power requirement</w:t>
      </w:r>
    </w:p>
    <w:p w14:paraId="5038A7B6"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834F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08E9F" w14:textId="3911CE41" w:rsidR="001C464C" w:rsidRDefault="001C464C" w:rsidP="001C464C">
      <w:pPr>
        <w:rPr>
          <w:rFonts w:ascii="Arial" w:hAnsi="Arial" w:cs="Arial"/>
          <w:b/>
          <w:sz w:val="24"/>
        </w:rPr>
      </w:pPr>
      <w:r>
        <w:rPr>
          <w:rFonts w:ascii="Arial" w:hAnsi="Arial" w:cs="Arial"/>
          <w:b/>
          <w:color w:val="0000FF"/>
          <w:sz w:val="24"/>
        </w:rPr>
        <w:t>R4-2117413</w:t>
      </w:r>
      <w:r>
        <w:rPr>
          <w:rFonts w:ascii="Arial" w:hAnsi="Arial" w:cs="Arial"/>
          <w:b/>
          <w:color w:val="0000FF"/>
          <w:sz w:val="24"/>
        </w:rPr>
        <w:tab/>
      </w:r>
      <w:r>
        <w:rPr>
          <w:rFonts w:ascii="Arial" w:hAnsi="Arial" w:cs="Arial"/>
          <w:b/>
          <w:sz w:val="24"/>
        </w:rPr>
        <w:t>Views on NR  repeater output power related requirements for FR2</w:t>
      </w:r>
    </w:p>
    <w:p w14:paraId="0D852424"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A2A434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257B8" w14:textId="35D2F5D5" w:rsidR="001C464C" w:rsidRDefault="001C464C" w:rsidP="001C464C">
      <w:pPr>
        <w:rPr>
          <w:rFonts w:ascii="Arial" w:hAnsi="Arial" w:cs="Arial"/>
          <w:b/>
          <w:sz w:val="24"/>
        </w:rPr>
      </w:pPr>
      <w:r>
        <w:rPr>
          <w:rFonts w:ascii="Arial" w:hAnsi="Arial" w:cs="Arial"/>
          <w:b/>
          <w:color w:val="0000FF"/>
          <w:sz w:val="24"/>
        </w:rPr>
        <w:t>R4-2117727</w:t>
      </w:r>
      <w:r>
        <w:rPr>
          <w:rFonts w:ascii="Arial" w:hAnsi="Arial" w:cs="Arial"/>
          <w:b/>
          <w:color w:val="0000FF"/>
          <w:sz w:val="24"/>
        </w:rPr>
        <w:tab/>
      </w:r>
      <w:r>
        <w:rPr>
          <w:rFonts w:ascii="Arial" w:hAnsi="Arial" w:cs="Arial"/>
          <w:b/>
          <w:sz w:val="24"/>
        </w:rPr>
        <w:t>Discussion on repeater power related radiated requirements</w:t>
      </w:r>
    </w:p>
    <w:p w14:paraId="7D11232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2997A2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DC371" w14:textId="7F8DD2FA" w:rsidR="001C464C" w:rsidRDefault="001C464C" w:rsidP="001C464C">
      <w:pPr>
        <w:rPr>
          <w:rFonts w:ascii="Arial" w:hAnsi="Arial" w:cs="Arial"/>
          <w:b/>
          <w:sz w:val="24"/>
        </w:rPr>
      </w:pPr>
      <w:r>
        <w:rPr>
          <w:rFonts w:ascii="Arial" w:hAnsi="Arial" w:cs="Arial"/>
          <w:b/>
          <w:color w:val="0000FF"/>
          <w:sz w:val="24"/>
        </w:rPr>
        <w:t>R4-2118242</w:t>
      </w:r>
      <w:r>
        <w:rPr>
          <w:rFonts w:ascii="Arial" w:hAnsi="Arial" w:cs="Arial"/>
          <w:b/>
          <w:color w:val="0000FF"/>
          <w:sz w:val="24"/>
        </w:rPr>
        <w:tab/>
      </w:r>
      <w:r>
        <w:rPr>
          <w:rFonts w:ascii="Arial" w:hAnsi="Arial" w:cs="Arial"/>
          <w:b/>
          <w:sz w:val="24"/>
        </w:rPr>
        <w:t>Repeater FR2 output power</w:t>
      </w:r>
    </w:p>
    <w:p w14:paraId="24492CB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F6902A" w14:textId="77777777" w:rsidR="001C464C" w:rsidRDefault="001C464C" w:rsidP="001C464C">
      <w:pPr>
        <w:rPr>
          <w:rFonts w:ascii="Arial" w:hAnsi="Arial" w:cs="Arial"/>
          <w:b/>
        </w:rPr>
      </w:pPr>
      <w:r>
        <w:rPr>
          <w:rFonts w:ascii="Arial" w:hAnsi="Arial" w:cs="Arial"/>
          <w:b/>
        </w:rPr>
        <w:t xml:space="preserve">Abstract: </w:t>
      </w:r>
    </w:p>
    <w:p w14:paraId="0A750EB6" w14:textId="77777777" w:rsidR="001C464C" w:rsidRDefault="001C464C" w:rsidP="001C464C">
      <w:r>
        <w:t>Remaining output power issues</w:t>
      </w:r>
    </w:p>
    <w:p w14:paraId="2779F14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3B016" w14:textId="58117D75" w:rsidR="001C464C" w:rsidRDefault="001C464C" w:rsidP="001C464C">
      <w:pPr>
        <w:rPr>
          <w:rFonts w:ascii="Arial" w:hAnsi="Arial" w:cs="Arial"/>
          <w:b/>
          <w:sz w:val="24"/>
        </w:rPr>
      </w:pPr>
      <w:r>
        <w:rPr>
          <w:rFonts w:ascii="Arial" w:hAnsi="Arial" w:cs="Arial"/>
          <w:b/>
          <w:color w:val="0000FF"/>
          <w:sz w:val="24"/>
        </w:rPr>
        <w:t>R4-2118746</w:t>
      </w:r>
      <w:r>
        <w:rPr>
          <w:rFonts w:ascii="Arial" w:hAnsi="Arial" w:cs="Arial"/>
          <w:b/>
          <w:color w:val="0000FF"/>
          <w:sz w:val="24"/>
        </w:rPr>
        <w:tab/>
      </w:r>
      <w:r>
        <w:rPr>
          <w:rFonts w:ascii="Arial" w:hAnsi="Arial" w:cs="Arial"/>
          <w:b/>
          <w:sz w:val="24"/>
        </w:rPr>
        <w:t>Radiated power related requirements consideration for NR-Repeaters</w:t>
      </w:r>
    </w:p>
    <w:p w14:paraId="6298E4E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291982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6CB92" w14:textId="58A0F305" w:rsidR="001C464C" w:rsidRDefault="001C464C" w:rsidP="001C464C">
      <w:pPr>
        <w:rPr>
          <w:rFonts w:ascii="Arial" w:hAnsi="Arial" w:cs="Arial"/>
          <w:b/>
          <w:sz w:val="24"/>
        </w:rPr>
      </w:pPr>
      <w:r>
        <w:rPr>
          <w:rFonts w:ascii="Arial" w:hAnsi="Arial" w:cs="Arial"/>
          <w:b/>
          <w:color w:val="0000FF"/>
          <w:sz w:val="24"/>
        </w:rPr>
        <w:t>R4-2119210</w:t>
      </w:r>
      <w:r>
        <w:rPr>
          <w:rFonts w:ascii="Arial" w:hAnsi="Arial" w:cs="Arial"/>
          <w:b/>
          <w:color w:val="0000FF"/>
          <w:sz w:val="24"/>
        </w:rPr>
        <w:tab/>
      </w:r>
      <w:r>
        <w:rPr>
          <w:rFonts w:ascii="Arial" w:hAnsi="Arial" w:cs="Arial"/>
          <w:b/>
          <w:sz w:val="24"/>
        </w:rPr>
        <w:t>Discussions on power related requirements for radiated repeater</w:t>
      </w:r>
    </w:p>
    <w:p w14:paraId="62E60C4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CDE0C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7F171" w14:textId="58BF6AB3" w:rsidR="001C464C" w:rsidRDefault="001C464C" w:rsidP="001C464C">
      <w:pPr>
        <w:rPr>
          <w:rFonts w:ascii="Arial" w:hAnsi="Arial" w:cs="Arial"/>
          <w:b/>
          <w:sz w:val="24"/>
        </w:rPr>
      </w:pPr>
      <w:r>
        <w:rPr>
          <w:rFonts w:ascii="Arial" w:hAnsi="Arial" w:cs="Arial"/>
          <w:b/>
          <w:color w:val="0000FF"/>
          <w:sz w:val="24"/>
        </w:rPr>
        <w:t>R4-2119312</w:t>
      </w:r>
      <w:r>
        <w:rPr>
          <w:rFonts w:ascii="Arial" w:hAnsi="Arial" w:cs="Arial"/>
          <w:b/>
          <w:color w:val="0000FF"/>
          <w:sz w:val="24"/>
        </w:rPr>
        <w:tab/>
      </w:r>
      <w:r>
        <w:rPr>
          <w:rFonts w:ascii="Arial" w:hAnsi="Arial" w:cs="Arial"/>
          <w:b/>
          <w:sz w:val="24"/>
        </w:rPr>
        <w:t>FR2 Output power requirements</w:t>
      </w:r>
    </w:p>
    <w:p w14:paraId="555492D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9DC325B" w14:textId="77777777" w:rsidR="001C464C" w:rsidRDefault="001C464C" w:rsidP="001C464C">
      <w:pPr>
        <w:rPr>
          <w:rFonts w:ascii="Arial" w:hAnsi="Arial" w:cs="Arial"/>
          <w:b/>
        </w:rPr>
      </w:pPr>
      <w:r>
        <w:rPr>
          <w:rFonts w:ascii="Arial" w:hAnsi="Arial" w:cs="Arial"/>
          <w:b/>
        </w:rPr>
        <w:t xml:space="preserve">Abstract: </w:t>
      </w:r>
    </w:p>
    <w:p w14:paraId="785B03EA" w14:textId="77777777" w:rsidR="001C464C" w:rsidRDefault="001C464C" w:rsidP="001C464C">
      <w:r>
        <w:t>Discuss the format and the accuracy requirement for the FR2 radiated power requirements.</w:t>
      </w:r>
    </w:p>
    <w:p w14:paraId="29CF193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D4558" w14:textId="16860D45" w:rsidR="001C464C" w:rsidRDefault="001C464C" w:rsidP="001C464C">
      <w:pPr>
        <w:rPr>
          <w:rFonts w:ascii="Arial" w:hAnsi="Arial" w:cs="Arial"/>
          <w:b/>
          <w:sz w:val="24"/>
        </w:rPr>
      </w:pPr>
      <w:r>
        <w:rPr>
          <w:rFonts w:ascii="Arial" w:hAnsi="Arial" w:cs="Arial"/>
          <w:b/>
          <w:color w:val="0000FF"/>
          <w:sz w:val="24"/>
        </w:rPr>
        <w:t>R4-2119313</w:t>
      </w:r>
      <w:r>
        <w:rPr>
          <w:rFonts w:ascii="Arial" w:hAnsi="Arial" w:cs="Arial"/>
          <w:b/>
          <w:color w:val="0000FF"/>
          <w:sz w:val="24"/>
        </w:rPr>
        <w:tab/>
      </w:r>
      <w:r>
        <w:rPr>
          <w:rFonts w:ascii="Arial" w:hAnsi="Arial" w:cs="Arial"/>
          <w:b/>
          <w:sz w:val="24"/>
        </w:rPr>
        <w:t>TP to TS 38.106 - Repeater radiated output power</w:t>
      </w:r>
    </w:p>
    <w:p w14:paraId="133ECD0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484D7EE2" w14:textId="77777777" w:rsidR="001C464C" w:rsidRDefault="001C464C" w:rsidP="001C464C">
      <w:pPr>
        <w:rPr>
          <w:rFonts w:ascii="Arial" w:hAnsi="Arial" w:cs="Arial"/>
          <w:b/>
        </w:rPr>
      </w:pPr>
      <w:r>
        <w:rPr>
          <w:rFonts w:ascii="Arial" w:hAnsi="Arial" w:cs="Arial"/>
          <w:b/>
        </w:rPr>
        <w:t xml:space="preserve">Abstract: </w:t>
      </w:r>
    </w:p>
    <w:p w14:paraId="6781D499" w14:textId="77777777" w:rsidR="001C464C" w:rsidRDefault="001C464C" w:rsidP="001C464C">
      <w:r>
        <w:t>TP to the technical specification defining the repeater conducted power requirements and associated definitions.</w:t>
      </w:r>
    </w:p>
    <w:p w14:paraId="338E291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B5333" w14:textId="77777777" w:rsidR="001C464C" w:rsidRDefault="001C464C" w:rsidP="001C464C">
      <w:pPr>
        <w:pStyle w:val="Heading5"/>
      </w:pPr>
      <w:bookmarkStart w:id="340" w:name="_Toc85923640"/>
      <w:r>
        <w:t>8.5.3.2</w:t>
      </w:r>
      <w:r>
        <w:tab/>
        <w:t>Emission requirements</w:t>
      </w:r>
      <w:bookmarkEnd w:id="340"/>
    </w:p>
    <w:p w14:paraId="2FB7BBE7" w14:textId="43C5764E" w:rsidR="001C464C" w:rsidRDefault="001C464C" w:rsidP="001C464C">
      <w:pPr>
        <w:rPr>
          <w:rFonts w:ascii="Arial" w:hAnsi="Arial" w:cs="Arial"/>
          <w:b/>
          <w:sz w:val="24"/>
        </w:rPr>
      </w:pPr>
      <w:r>
        <w:rPr>
          <w:rFonts w:ascii="Arial" w:hAnsi="Arial" w:cs="Arial"/>
          <w:b/>
          <w:color w:val="0000FF"/>
          <w:sz w:val="24"/>
        </w:rPr>
        <w:t>R4-2117729</w:t>
      </w:r>
      <w:r>
        <w:rPr>
          <w:rFonts w:ascii="Arial" w:hAnsi="Arial" w:cs="Arial"/>
          <w:b/>
          <w:color w:val="0000FF"/>
          <w:sz w:val="24"/>
        </w:rPr>
        <w:tab/>
      </w:r>
      <w:r>
        <w:rPr>
          <w:rFonts w:ascii="Arial" w:hAnsi="Arial" w:cs="Arial"/>
          <w:b/>
          <w:sz w:val="24"/>
        </w:rPr>
        <w:t>Discussion on repeater emission related radiated requirements</w:t>
      </w:r>
    </w:p>
    <w:p w14:paraId="187AEC8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A8514C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87404" w14:textId="10841910" w:rsidR="001C464C" w:rsidRDefault="001C464C" w:rsidP="001C464C">
      <w:pPr>
        <w:rPr>
          <w:rFonts w:ascii="Arial" w:hAnsi="Arial" w:cs="Arial"/>
          <w:b/>
          <w:sz w:val="24"/>
        </w:rPr>
      </w:pPr>
      <w:r>
        <w:rPr>
          <w:rFonts w:ascii="Arial" w:hAnsi="Arial" w:cs="Arial"/>
          <w:b/>
          <w:color w:val="0000FF"/>
          <w:sz w:val="24"/>
        </w:rPr>
        <w:t>R4-2118243</w:t>
      </w:r>
      <w:r>
        <w:rPr>
          <w:rFonts w:ascii="Arial" w:hAnsi="Arial" w:cs="Arial"/>
          <w:b/>
          <w:color w:val="0000FF"/>
          <w:sz w:val="24"/>
        </w:rPr>
        <w:tab/>
      </w:r>
      <w:r>
        <w:rPr>
          <w:rFonts w:ascii="Arial" w:hAnsi="Arial" w:cs="Arial"/>
          <w:b/>
          <w:sz w:val="24"/>
        </w:rPr>
        <w:t>Repeater FR2 unwanted emissions</w:t>
      </w:r>
    </w:p>
    <w:p w14:paraId="1598110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DDE4D7" w14:textId="77777777" w:rsidR="001C464C" w:rsidRDefault="001C464C" w:rsidP="001C464C">
      <w:pPr>
        <w:rPr>
          <w:rFonts w:ascii="Arial" w:hAnsi="Arial" w:cs="Arial"/>
          <w:b/>
        </w:rPr>
      </w:pPr>
      <w:r>
        <w:rPr>
          <w:rFonts w:ascii="Arial" w:hAnsi="Arial" w:cs="Arial"/>
          <w:b/>
        </w:rPr>
        <w:t xml:space="preserve">Abstract: </w:t>
      </w:r>
    </w:p>
    <w:p w14:paraId="2AB3B152" w14:textId="77777777" w:rsidR="001C464C" w:rsidRDefault="001C464C" w:rsidP="001C464C">
      <w:r>
        <w:t>Remaining emissions issues</w:t>
      </w:r>
    </w:p>
    <w:p w14:paraId="415DD00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2279F" w14:textId="11D90062" w:rsidR="001C464C" w:rsidRDefault="001C464C" w:rsidP="001C464C">
      <w:pPr>
        <w:rPr>
          <w:rFonts w:ascii="Arial" w:hAnsi="Arial" w:cs="Arial"/>
          <w:b/>
          <w:sz w:val="24"/>
        </w:rPr>
      </w:pPr>
      <w:r>
        <w:rPr>
          <w:rFonts w:ascii="Arial" w:hAnsi="Arial" w:cs="Arial"/>
          <w:b/>
          <w:color w:val="0000FF"/>
          <w:sz w:val="24"/>
        </w:rPr>
        <w:t>R4-2118747</w:t>
      </w:r>
      <w:r>
        <w:rPr>
          <w:rFonts w:ascii="Arial" w:hAnsi="Arial" w:cs="Arial"/>
          <w:b/>
          <w:color w:val="0000FF"/>
          <w:sz w:val="24"/>
        </w:rPr>
        <w:tab/>
      </w:r>
      <w:r>
        <w:rPr>
          <w:rFonts w:ascii="Arial" w:hAnsi="Arial" w:cs="Arial"/>
          <w:b/>
          <w:sz w:val="24"/>
        </w:rPr>
        <w:t>Radiated unwanted emissions for FR2 repeaters</w:t>
      </w:r>
    </w:p>
    <w:p w14:paraId="6FB07D46"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10E21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075A9" w14:textId="3D03E814" w:rsidR="001C464C" w:rsidRDefault="001C464C" w:rsidP="001C464C">
      <w:pPr>
        <w:rPr>
          <w:rFonts w:ascii="Arial" w:hAnsi="Arial" w:cs="Arial"/>
          <w:b/>
          <w:sz w:val="24"/>
        </w:rPr>
      </w:pPr>
      <w:r>
        <w:rPr>
          <w:rFonts w:ascii="Arial" w:hAnsi="Arial" w:cs="Arial"/>
          <w:b/>
          <w:color w:val="0000FF"/>
          <w:sz w:val="24"/>
        </w:rPr>
        <w:t>R4-2119211</w:t>
      </w:r>
      <w:r>
        <w:rPr>
          <w:rFonts w:ascii="Arial" w:hAnsi="Arial" w:cs="Arial"/>
          <w:b/>
          <w:color w:val="0000FF"/>
          <w:sz w:val="24"/>
        </w:rPr>
        <w:tab/>
      </w:r>
      <w:r>
        <w:rPr>
          <w:rFonts w:ascii="Arial" w:hAnsi="Arial" w:cs="Arial"/>
          <w:b/>
          <w:sz w:val="24"/>
        </w:rPr>
        <w:t>Discussions on emission related requirements for radiated repeater</w:t>
      </w:r>
    </w:p>
    <w:p w14:paraId="2CA31E6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F043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B230D" w14:textId="11E0E0B8" w:rsidR="001C464C" w:rsidRDefault="001C464C" w:rsidP="001C464C">
      <w:pPr>
        <w:rPr>
          <w:rFonts w:ascii="Arial" w:hAnsi="Arial" w:cs="Arial"/>
          <w:b/>
          <w:sz w:val="24"/>
        </w:rPr>
      </w:pPr>
      <w:r>
        <w:rPr>
          <w:rFonts w:ascii="Arial" w:hAnsi="Arial" w:cs="Arial"/>
          <w:b/>
          <w:color w:val="0000FF"/>
          <w:sz w:val="24"/>
        </w:rPr>
        <w:t>R4-2119314</w:t>
      </w:r>
      <w:r>
        <w:rPr>
          <w:rFonts w:ascii="Arial" w:hAnsi="Arial" w:cs="Arial"/>
          <w:b/>
          <w:color w:val="0000FF"/>
          <w:sz w:val="24"/>
        </w:rPr>
        <w:tab/>
      </w:r>
      <w:r>
        <w:rPr>
          <w:rFonts w:ascii="Arial" w:hAnsi="Arial" w:cs="Arial"/>
          <w:b/>
          <w:sz w:val="24"/>
        </w:rPr>
        <w:t>FR2 Emissions ACLR</w:t>
      </w:r>
    </w:p>
    <w:p w14:paraId="305339B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EB63936" w14:textId="77777777" w:rsidR="001C464C" w:rsidRDefault="001C464C" w:rsidP="001C464C">
      <w:pPr>
        <w:rPr>
          <w:rFonts w:ascii="Arial" w:hAnsi="Arial" w:cs="Arial"/>
          <w:b/>
        </w:rPr>
      </w:pPr>
      <w:r>
        <w:rPr>
          <w:rFonts w:ascii="Arial" w:hAnsi="Arial" w:cs="Arial"/>
          <w:b/>
        </w:rPr>
        <w:t xml:space="preserve">Abstract: </w:t>
      </w:r>
    </w:p>
    <w:p w14:paraId="0AB01C5B" w14:textId="77777777" w:rsidR="001C464C" w:rsidRDefault="001C464C" w:rsidP="001C464C">
      <w:r>
        <w:t>Discuss the potential radiated ALCR requirements both inside and outside the passband</w:t>
      </w:r>
    </w:p>
    <w:p w14:paraId="573BAAD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8D839" w14:textId="77777777" w:rsidR="001C464C" w:rsidRDefault="001C464C" w:rsidP="001C464C">
      <w:pPr>
        <w:pStyle w:val="Heading5"/>
      </w:pPr>
      <w:bookmarkStart w:id="341" w:name="_Toc85923641"/>
      <w:r>
        <w:t>8.5.3.3</w:t>
      </w:r>
      <w:r>
        <w:tab/>
        <w:t>Others</w:t>
      </w:r>
      <w:bookmarkEnd w:id="341"/>
    </w:p>
    <w:p w14:paraId="7B19BD78" w14:textId="396B165D" w:rsidR="001C464C" w:rsidRDefault="001C464C" w:rsidP="001C464C">
      <w:pPr>
        <w:rPr>
          <w:rFonts w:ascii="Arial" w:hAnsi="Arial" w:cs="Arial"/>
          <w:b/>
          <w:sz w:val="24"/>
        </w:rPr>
      </w:pPr>
      <w:r>
        <w:rPr>
          <w:rFonts w:ascii="Arial" w:hAnsi="Arial" w:cs="Arial"/>
          <w:b/>
          <w:color w:val="0000FF"/>
          <w:sz w:val="24"/>
        </w:rPr>
        <w:t>R4-2117322</w:t>
      </w:r>
      <w:r>
        <w:rPr>
          <w:rFonts w:ascii="Arial" w:hAnsi="Arial" w:cs="Arial"/>
          <w:b/>
          <w:color w:val="0000FF"/>
          <w:sz w:val="24"/>
        </w:rPr>
        <w:tab/>
      </w:r>
      <w:r>
        <w:rPr>
          <w:rFonts w:ascii="Arial" w:hAnsi="Arial" w:cs="Arial"/>
          <w:b/>
          <w:sz w:val="24"/>
        </w:rPr>
        <w:t>Discussion on NR repeater FR2 ACRR requirement</w:t>
      </w:r>
    </w:p>
    <w:p w14:paraId="3476E29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D80561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5BC15" w14:textId="6F3B0869" w:rsidR="001C464C" w:rsidRDefault="001C464C" w:rsidP="001C464C">
      <w:pPr>
        <w:rPr>
          <w:rFonts w:ascii="Arial" w:hAnsi="Arial" w:cs="Arial"/>
          <w:b/>
          <w:sz w:val="24"/>
        </w:rPr>
      </w:pPr>
      <w:r>
        <w:rPr>
          <w:rFonts w:ascii="Arial" w:hAnsi="Arial" w:cs="Arial"/>
          <w:b/>
          <w:color w:val="0000FF"/>
          <w:sz w:val="24"/>
        </w:rPr>
        <w:t>R4-2117728</w:t>
      </w:r>
      <w:r>
        <w:rPr>
          <w:rFonts w:ascii="Arial" w:hAnsi="Arial" w:cs="Arial"/>
          <w:b/>
          <w:color w:val="0000FF"/>
          <w:sz w:val="24"/>
        </w:rPr>
        <w:tab/>
      </w:r>
      <w:r>
        <w:rPr>
          <w:rFonts w:ascii="Arial" w:hAnsi="Arial" w:cs="Arial"/>
          <w:b/>
          <w:sz w:val="24"/>
        </w:rPr>
        <w:t>Discussion on other RF radiated requirements for NR repeater</w:t>
      </w:r>
    </w:p>
    <w:p w14:paraId="57AC8029"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AC0C08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EA578" w14:textId="4536A97B" w:rsidR="001C464C" w:rsidRDefault="001C464C" w:rsidP="001C464C">
      <w:pPr>
        <w:rPr>
          <w:rFonts w:ascii="Arial" w:hAnsi="Arial" w:cs="Arial"/>
          <w:b/>
          <w:sz w:val="24"/>
        </w:rPr>
      </w:pPr>
      <w:r>
        <w:rPr>
          <w:rFonts w:ascii="Arial" w:hAnsi="Arial" w:cs="Arial"/>
          <w:b/>
          <w:color w:val="0000FF"/>
          <w:sz w:val="24"/>
        </w:rPr>
        <w:t>R4-2118244</w:t>
      </w:r>
      <w:r>
        <w:rPr>
          <w:rFonts w:ascii="Arial" w:hAnsi="Arial" w:cs="Arial"/>
          <w:b/>
          <w:color w:val="0000FF"/>
          <w:sz w:val="24"/>
        </w:rPr>
        <w:tab/>
      </w:r>
      <w:r>
        <w:rPr>
          <w:rFonts w:ascii="Arial" w:hAnsi="Arial" w:cs="Arial"/>
          <w:b/>
          <w:sz w:val="24"/>
        </w:rPr>
        <w:t>Repeater FR2 other</w:t>
      </w:r>
    </w:p>
    <w:p w14:paraId="6B65864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BB8240" w14:textId="77777777" w:rsidR="001C464C" w:rsidRDefault="001C464C" w:rsidP="001C464C">
      <w:pPr>
        <w:rPr>
          <w:rFonts w:ascii="Arial" w:hAnsi="Arial" w:cs="Arial"/>
          <w:b/>
        </w:rPr>
      </w:pPr>
      <w:r>
        <w:rPr>
          <w:rFonts w:ascii="Arial" w:hAnsi="Arial" w:cs="Arial"/>
          <w:b/>
        </w:rPr>
        <w:t xml:space="preserve">Abstract: </w:t>
      </w:r>
    </w:p>
    <w:p w14:paraId="626F74AC" w14:textId="77777777" w:rsidR="001C464C" w:rsidRDefault="001C464C" w:rsidP="001C464C">
      <w:r>
        <w:t>EVM, ACRR, out of band gain etc. Issues</w:t>
      </w:r>
    </w:p>
    <w:p w14:paraId="7E58BEA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0AA39" w14:textId="67150F8C" w:rsidR="001C464C" w:rsidRDefault="001C464C" w:rsidP="001C464C">
      <w:pPr>
        <w:rPr>
          <w:rFonts w:ascii="Arial" w:hAnsi="Arial" w:cs="Arial"/>
          <w:b/>
          <w:sz w:val="24"/>
        </w:rPr>
      </w:pPr>
      <w:r>
        <w:rPr>
          <w:rFonts w:ascii="Arial" w:hAnsi="Arial" w:cs="Arial"/>
          <w:b/>
          <w:color w:val="0000FF"/>
          <w:sz w:val="24"/>
        </w:rPr>
        <w:t>R4-2118911</w:t>
      </w:r>
      <w:r>
        <w:rPr>
          <w:rFonts w:ascii="Arial" w:hAnsi="Arial" w:cs="Arial"/>
          <w:b/>
          <w:color w:val="0000FF"/>
          <w:sz w:val="24"/>
        </w:rPr>
        <w:tab/>
      </w:r>
      <w:r>
        <w:rPr>
          <w:rFonts w:ascii="Arial" w:hAnsi="Arial" w:cs="Arial"/>
          <w:b/>
          <w:sz w:val="24"/>
        </w:rPr>
        <w:t>Signal quality and OOB gain considerations for FR2 NR Repeaters</w:t>
      </w:r>
    </w:p>
    <w:p w14:paraId="15CFCB22"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62AF4B0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24DFE" w14:textId="401661EA" w:rsidR="001C464C" w:rsidRDefault="001C464C" w:rsidP="001C464C">
      <w:pPr>
        <w:rPr>
          <w:rFonts w:ascii="Arial" w:hAnsi="Arial" w:cs="Arial"/>
          <w:b/>
          <w:sz w:val="24"/>
        </w:rPr>
      </w:pPr>
      <w:r>
        <w:rPr>
          <w:rFonts w:ascii="Arial" w:hAnsi="Arial" w:cs="Arial"/>
          <w:b/>
          <w:color w:val="0000FF"/>
          <w:sz w:val="24"/>
        </w:rPr>
        <w:t>R4-2119212</w:t>
      </w:r>
      <w:r>
        <w:rPr>
          <w:rFonts w:ascii="Arial" w:hAnsi="Arial" w:cs="Arial"/>
          <w:b/>
          <w:color w:val="0000FF"/>
          <w:sz w:val="24"/>
        </w:rPr>
        <w:tab/>
      </w:r>
      <w:r>
        <w:rPr>
          <w:rFonts w:ascii="Arial" w:hAnsi="Arial" w:cs="Arial"/>
          <w:b/>
          <w:sz w:val="24"/>
        </w:rPr>
        <w:t>Discussions on other requirements of radiated repeater</w:t>
      </w:r>
    </w:p>
    <w:p w14:paraId="6ABF1A3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DE66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90DBE" w14:textId="77777777" w:rsidR="001C464C" w:rsidRDefault="001C464C" w:rsidP="001C464C">
      <w:pPr>
        <w:pStyle w:val="Heading4"/>
      </w:pPr>
      <w:bookmarkStart w:id="342" w:name="_Toc85923642"/>
      <w:r>
        <w:t>8.5.4</w:t>
      </w:r>
      <w:r>
        <w:tab/>
        <w:t>EMC core requirements</w:t>
      </w:r>
      <w:bookmarkEnd w:id="342"/>
    </w:p>
    <w:p w14:paraId="35B71BC9" w14:textId="3A1F66F9" w:rsidR="001C464C" w:rsidRDefault="001C464C" w:rsidP="001C464C">
      <w:pPr>
        <w:rPr>
          <w:rFonts w:ascii="Arial" w:hAnsi="Arial" w:cs="Arial"/>
          <w:b/>
          <w:sz w:val="24"/>
        </w:rPr>
      </w:pPr>
      <w:r>
        <w:rPr>
          <w:rFonts w:ascii="Arial" w:hAnsi="Arial" w:cs="Arial"/>
          <w:b/>
          <w:color w:val="0000FF"/>
          <w:sz w:val="24"/>
        </w:rPr>
        <w:t>R4-2117585</w:t>
      </w:r>
      <w:r>
        <w:rPr>
          <w:rFonts w:ascii="Arial" w:hAnsi="Arial" w:cs="Arial"/>
          <w:b/>
          <w:color w:val="0000FF"/>
          <w:sz w:val="24"/>
        </w:rPr>
        <w:tab/>
      </w:r>
      <w:r>
        <w:rPr>
          <w:rFonts w:ascii="Arial" w:hAnsi="Arial" w:cs="Arial"/>
          <w:b/>
          <w:sz w:val="24"/>
        </w:rPr>
        <w:t>TPs to TS 38.114 on RF Repeater EMC section 1 (Scope) and section 9 (Immunity)</w:t>
      </w:r>
    </w:p>
    <w:p w14:paraId="57D39C3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Ericsson LM</w:t>
      </w:r>
    </w:p>
    <w:p w14:paraId="1970D825" w14:textId="77777777" w:rsidR="001C464C" w:rsidRDefault="001C464C" w:rsidP="001C464C">
      <w:pPr>
        <w:rPr>
          <w:rFonts w:ascii="Arial" w:hAnsi="Arial" w:cs="Arial"/>
          <w:b/>
        </w:rPr>
      </w:pPr>
      <w:r>
        <w:rPr>
          <w:rFonts w:ascii="Arial" w:hAnsi="Arial" w:cs="Arial"/>
          <w:b/>
        </w:rPr>
        <w:t xml:space="preserve">Abstract: </w:t>
      </w:r>
    </w:p>
    <w:p w14:paraId="1A57C18B" w14:textId="77777777" w:rsidR="001C464C" w:rsidRDefault="001C464C" w:rsidP="001C464C">
      <w:r>
        <w:t>Text Proposal to TS 38.114 on Scope and Immunity</w:t>
      </w:r>
    </w:p>
    <w:p w14:paraId="6E3C81F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E31B3" w14:textId="5E0F8F08" w:rsidR="001C464C" w:rsidRDefault="001C464C" w:rsidP="001C464C">
      <w:pPr>
        <w:rPr>
          <w:rFonts w:ascii="Arial" w:hAnsi="Arial" w:cs="Arial"/>
          <w:b/>
          <w:sz w:val="24"/>
        </w:rPr>
      </w:pPr>
      <w:r>
        <w:rPr>
          <w:rFonts w:ascii="Arial" w:hAnsi="Arial" w:cs="Arial"/>
          <w:b/>
          <w:color w:val="0000FF"/>
          <w:sz w:val="24"/>
        </w:rPr>
        <w:t>R4-2118053</w:t>
      </w:r>
      <w:r>
        <w:rPr>
          <w:rFonts w:ascii="Arial" w:hAnsi="Arial" w:cs="Arial"/>
          <w:b/>
          <w:color w:val="0000FF"/>
          <w:sz w:val="24"/>
        </w:rPr>
        <w:tab/>
      </w:r>
      <w:r>
        <w:rPr>
          <w:rFonts w:ascii="Arial" w:hAnsi="Arial" w:cs="Arial"/>
          <w:b/>
          <w:sz w:val="24"/>
        </w:rPr>
        <w:t>Discussion on test conditions and performance assessment for NR  repeater EMC tests</w:t>
      </w:r>
    </w:p>
    <w:p w14:paraId="7A9D0DE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894882D" w14:textId="77777777" w:rsidR="001C464C" w:rsidRDefault="001C464C" w:rsidP="001C464C">
      <w:pPr>
        <w:rPr>
          <w:rFonts w:ascii="Arial" w:hAnsi="Arial" w:cs="Arial"/>
          <w:b/>
        </w:rPr>
      </w:pPr>
      <w:r>
        <w:rPr>
          <w:rFonts w:ascii="Arial" w:hAnsi="Arial" w:cs="Arial"/>
          <w:b/>
        </w:rPr>
        <w:t xml:space="preserve">Abstract: </w:t>
      </w:r>
    </w:p>
    <w:p w14:paraId="2C944074" w14:textId="77777777" w:rsidR="001C464C" w:rsidRDefault="001C464C" w:rsidP="001C464C">
      <w:r>
        <w:t>In this contribution, we first summarize the progress/WFs of NR RF repeaters and then give some discussion on its EMC test conditions and performance assessment.</w:t>
      </w:r>
    </w:p>
    <w:p w14:paraId="2C5576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09F0" w14:textId="4394A425" w:rsidR="001C464C" w:rsidRDefault="001C464C" w:rsidP="001C464C">
      <w:pPr>
        <w:rPr>
          <w:rFonts w:ascii="Arial" w:hAnsi="Arial" w:cs="Arial"/>
          <w:b/>
          <w:sz w:val="24"/>
        </w:rPr>
      </w:pPr>
      <w:r>
        <w:rPr>
          <w:rFonts w:ascii="Arial" w:hAnsi="Arial" w:cs="Arial"/>
          <w:b/>
          <w:color w:val="0000FF"/>
          <w:sz w:val="24"/>
        </w:rPr>
        <w:t>R4-2118064</w:t>
      </w:r>
      <w:r>
        <w:rPr>
          <w:rFonts w:ascii="Arial" w:hAnsi="Arial" w:cs="Arial"/>
          <w:b/>
          <w:color w:val="0000FF"/>
          <w:sz w:val="24"/>
        </w:rPr>
        <w:tab/>
      </w:r>
      <w:r>
        <w:rPr>
          <w:rFonts w:ascii="Arial" w:hAnsi="Arial" w:cs="Arial"/>
          <w:b/>
          <w:sz w:val="24"/>
        </w:rPr>
        <w:t>TP to TS38.114: Emission</w:t>
      </w:r>
    </w:p>
    <w:p w14:paraId="0AC812A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57C43649" w14:textId="77777777" w:rsidR="001C464C" w:rsidRDefault="001C464C" w:rsidP="001C464C">
      <w:pPr>
        <w:rPr>
          <w:rFonts w:ascii="Arial" w:hAnsi="Arial" w:cs="Arial"/>
          <w:b/>
        </w:rPr>
      </w:pPr>
      <w:r>
        <w:rPr>
          <w:rFonts w:ascii="Arial" w:hAnsi="Arial" w:cs="Arial"/>
          <w:b/>
        </w:rPr>
        <w:lastRenderedPageBreak/>
        <w:t xml:space="preserve">Abstract: </w:t>
      </w:r>
    </w:p>
    <w:p w14:paraId="09AA42F8" w14:textId="77777777" w:rsidR="001C464C" w:rsidRDefault="001C464C" w:rsidP="001C464C">
      <w:r>
        <w:t>In this contribution, we provide a TP for TS 38.114 Clause 8 based on skeleton.</w:t>
      </w:r>
    </w:p>
    <w:p w14:paraId="5233B97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A07F8" w14:textId="71BB0646" w:rsidR="001C464C" w:rsidRDefault="001C464C" w:rsidP="001C464C">
      <w:pPr>
        <w:rPr>
          <w:rFonts w:ascii="Arial" w:hAnsi="Arial" w:cs="Arial"/>
          <w:b/>
          <w:sz w:val="24"/>
        </w:rPr>
      </w:pPr>
      <w:r>
        <w:rPr>
          <w:rFonts w:ascii="Arial" w:hAnsi="Arial" w:cs="Arial"/>
          <w:b/>
          <w:color w:val="0000FF"/>
          <w:sz w:val="24"/>
        </w:rPr>
        <w:t>R4-2118228</w:t>
      </w:r>
      <w:r>
        <w:rPr>
          <w:rFonts w:ascii="Arial" w:hAnsi="Arial" w:cs="Arial"/>
          <w:b/>
          <w:color w:val="0000FF"/>
          <w:sz w:val="24"/>
        </w:rPr>
        <w:tab/>
      </w:r>
      <w:r>
        <w:rPr>
          <w:rFonts w:ascii="Arial" w:hAnsi="Arial" w:cs="Arial"/>
          <w:b/>
          <w:sz w:val="24"/>
        </w:rPr>
        <w:t>Updating TS38.114 to capture RAN4#101 agreements</w:t>
      </w:r>
    </w:p>
    <w:p w14:paraId="1FF4D4F7" w14:textId="77777777" w:rsidR="001C464C" w:rsidRDefault="001C464C" w:rsidP="001C464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629C3FF3" w14:textId="77777777" w:rsidR="001C464C" w:rsidRDefault="001C464C" w:rsidP="001C464C">
      <w:pPr>
        <w:rPr>
          <w:rFonts w:ascii="Arial" w:hAnsi="Arial" w:cs="Arial"/>
          <w:b/>
        </w:rPr>
      </w:pPr>
      <w:r>
        <w:rPr>
          <w:rFonts w:ascii="Arial" w:hAnsi="Arial" w:cs="Arial"/>
          <w:b/>
        </w:rPr>
        <w:t xml:space="preserve">Abstract: </w:t>
      </w:r>
    </w:p>
    <w:p w14:paraId="1492D7D3" w14:textId="77777777" w:rsidR="001C464C" w:rsidRDefault="001C464C" w:rsidP="001C464C">
      <w:r>
        <w:t>To reflect the approved TP into TS 38.114 v0.1.0.</w:t>
      </w:r>
    </w:p>
    <w:p w14:paraId="662CFEA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C9CF3" w14:textId="2131681D" w:rsidR="001C464C" w:rsidRDefault="001C464C" w:rsidP="001C464C">
      <w:pPr>
        <w:rPr>
          <w:rFonts w:ascii="Arial" w:hAnsi="Arial" w:cs="Arial"/>
          <w:b/>
          <w:sz w:val="24"/>
        </w:rPr>
      </w:pPr>
      <w:r>
        <w:rPr>
          <w:rFonts w:ascii="Arial" w:hAnsi="Arial" w:cs="Arial"/>
          <w:b/>
          <w:color w:val="0000FF"/>
          <w:sz w:val="24"/>
        </w:rPr>
        <w:t>R4-2119099</w:t>
      </w:r>
      <w:r>
        <w:rPr>
          <w:rFonts w:ascii="Arial" w:hAnsi="Arial" w:cs="Arial"/>
          <w:b/>
          <w:color w:val="0000FF"/>
          <w:sz w:val="24"/>
        </w:rPr>
        <w:tab/>
      </w:r>
      <w:r>
        <w:rPr>
          <w:rFonts w:ascii="Arial" w:hAnsi="Arial" w:cs="Arial"/>
          <w:b/>
          <w:sz w:val="24"/>
        </w:rPr>
        <w:t>TP to TS 38.114 – applicability overview</w:t>
      </w:r>
    </w:p>
    <w:p w14:paraId="211FFE0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964FFB1" w14:textId="77777777" w:rsidR="001C464C" w:rsidRDefault="001C464C" w:rsidP="001C464C">
      <w:pPr>
        <w:rPr>
          <w:rFonts w:ascii="Arial" w:hAnsi="Arial" w:cs="Arial"/>
          <w:b/>
        </w:rPr>
      </w:pPr>
      <w:r>
        <w:rPr>
          <w:rFonts w:ascii="Arial" w:hAnsi="Arial" w:cs="Arial"/>
          <w:b/>
        </w:rPr>
        <w:t xml:space="preserve">Abstract: </w:t>
      </w:r>
    </w:p>
    <w:p w14:paraId="10AB3F36" w14:textId="77777777" w:rsidR="001C464C" w:rsidRDefault="001C464C" w:rsidP="001C464C">
      <w:r>
        <w:t>TP to TS 38.114, Section 7.</w:t>
      </w:r>
    </w:p>
    <w:p w14:paraId="4B8541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3E551" w14:textId="598A6913" w:rsidR="001C464C" w:rsidRDefault="001C464C" w:rsidP="001C464C">
      <w:pPr>
        <w:rPr>
          <w:rFonts w:ascii="Arial" w:hAnsi="Arial" w:cs="Arial"/>
          <w:b/>
          <w:sz w:val="24"/>
        </w:rPr>
      </w:pPr>
      <w:r>
        <w:rPr>
          <w:rFonts w:ascii="Arial" w:hAnsi="Arial" w:cs="Arial"/>
          <w:b/>
          <w:color w:val="0000FF"/>
          <w:sz w:val="24"/>
        </w:rPr>
        <w:t>R4-2119474</w:t>
      </w:r>
      <w:r>
        <w:rPr>
          <w:rFonts w:ascii="Arial" w:hAnsi="Arial" w:cs="Arial"/>
          <w:b/>
          <w:color w:val="0000FF"/>
          <w:sz w:val="24"/>
        </w:rPr>
        <w:tab/>
      </w:r>
      <w:r>
        <w:rPr>
          <w:rFonts w:ascii="Arial" w:hAnsi="Arial" w:cs="Arial"/>
          <w:b/>
          <w:sz w:val="24"/>
        </w:rPr>
        <w:t>TP to TS 38.114 for sections 4.3, 5.3, 6.3, 6.4</w:t>
      </w:r>
    </w:p>
    <w:p w14:paraId="2422CC32"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14:paraId="3A07A0B1" w14:textId="77777777" w:rsidR="001C464C" w:rsidRDefault="001C464C" w:rsidP="001C464C">
      <w:pPr>
        <w:rPr>
          <w:rFonts w:ascii="Arial" w:hAnsi="Arial" w:cs="Arial"/>
          <w:b/>
        </w:rPr>
      </w:pPr>
      <w:r>
        <w:rPr>
          <w:rFonts w:ascii="Arial" w:hAnsi="Arial" w:cs="Arial"/>
          <w:b/>
        </w:rPr>
        <w:t xml:space="preserve">Abstract: </w:t>
      </w:r>
    </w:p>
    <w:p w14:paraId="60E80052" w14:textId="77777777" w:rsidR="001C464C" w:rsidRDefault="001C464C" w:rsidP="001C464C">
      <w:r>
        <w:t>In this contribution, we provide TP to TS 38.114 (NR Repeater EMC) for sections 4.3, 5.3, 6.3, 6.4.</w:t>
      </w:r>
    </w:p>
    <w:p w14:paraId="7C7D40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22DF9" w14:textId="77777777" w:rsidR="001C464C" w:rsidRDefault="001C464C" w:rsidP="001C464C">
      <w:pPr>
        <w:pStyle w:val="Heading3"/>
      </w:pPr>
      <w:bookmarkStart w:id="343" w:name="_Toc85923643"/>
      <w:r>
        <w:t>8.6</w:t>
      </w:r>
      <w:r>
        <w:tab/>
        <w:t>Introduction of DL 1024QAM for NR FR1</w:t>
      </w:r>
      <w:bookmarkEnd w:id="343"/>
    </w:p>
    <w:p w14:paraId="0823E51E" w14:textId="77777777" w:rsidR="001C464C" w:rsidRDefault="001C464C" w:rsidP="001C464C">
      <w:pPr>
        <w:pStyle w:val="Heading4"/>
      </w:pPr>
      <w:bookmarkStart w:id="344" w:name="_Toc85923644"/>
      <w:r>
        <w:t>8.6.1</w:t>
      </w:r>
      <w:r>
        <w:tab/>
        <w:t>General</w:t>
      </w:r>
      <w:bookmarkEnd w:id="344"/>
    </w:p>
    <w:p w14:paraId="2DEDD0C6" w14:textId="664B8CE5" w:rsidR="001C464C" w:rsidRDefault="001C464C" w:rsidP="001C464C">
      <w:pPr>
        <w:rPr>
          <w:rFonts w:ascii="Arial" w:hAnsi="Arial" w:cs="Arial"/>
          <w:b/>
          <w:sz w:val="24"/>
        </w:rPr>
      </w:pPr>
      <w:r>
        <w:rPr>
          <w:rFonts w:ascii="Arial" w:hAnsi="Arial" w:cs="Arial"/>
          <w:b/>
          <w:color w:val="0000FF"/>
          <w:sz w:val="24"/>
        </w:rPr>
        <w:t>R4-2118915</w:t>
      </w:r>
      <w:r>
        <w:rPr>
          <w:rFonts w:ascii="Arial" w:hAnsi="Arial" w:cs="Arial"/>
          <w:b/>
          <w:color w:val="0000FF"/>
          <w:sz w:val="24"/>
        </w:rPr>
        <w:tab/>
      </w:r>
      <w:r>
        <w:rPr>
          <w:rFonts w:ascii="Arial" w:hAnsi="Arial" w:cs="Arial"/>
          <w:b/>
          <w:sz w:val="24"/>
        </w:rPr>
        <w:t>BS TX EVM requirement for 1024QAM</w:t>
      </w:r>
    </w:p>
    <w:p w14:paraId="01E1FDE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Ericsson, Verizon, KDDI, SoftBank, NTT DOCOMO, AT&amp;T, SK Telecom, T-Mobile USA</w:t>
      </w:r>
    </w:p>
    <w:p w14:paraId="0237A80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FE299" w14:textId="77777777" w:rsidR="001C464C" w:rsidRDefault="001C464C" w:rsidP="001C464C">
      <w:pPr>
        <w:pStyle w:val="Heading4"/>
      </w:pPr>
      <w:bookmarkStart w:id="345" w:name="_Toc85923645"/>
      <w:r>
        <w:t>8.6.2</w:t>
      </w:r>
      <w:r>
        <w:tab/>
        <w:t>UE RF requirements</w:t>
      </w:r>
      <w:bookmarkEnd w:id="345"/>
    </w:p>
    <w:p w14:paraId="7B692453" w14:textId="291F9C7D" w:rsidR="001C464C" w:rsidRDefault="001C464C" w:rsidP="001C464C">
      <w:pPr>
        <w:rPr>
          <w:rFonts w:ascii="Arial" w:hAnsi="Arial" w:cs="Arial"/>
          <w:b/>
          <w:sz w:val="24"/>
        </w:rPr>
      </w:pPr>
      <w:r>
        <w:rPr>
          <w:rFonts w:ascii="Arial" w:hAnsi="Arial" w:cs="Arial"/>
          <w:b/>
          <w:color w:val="0000FF"/>
          <w:sz w:val="24"/>
        </w:rPr>
        <w:t>R4-2117392</w:t>
      </w:r>
      <w:r>
        <w:rPr>
          <w:rFonts w:ascii="Arial" w:hAnsi="Arial" w:cs="Arial"/>
          <w:b/>
          <w:color w:val="0000FF"/>
          <w:sz w:val="24"/>
        </w:rPr>
        <w:tab/>
      </w:r>
      <w:r>
        <w:rPr>
          <w:rFonts w:ascii="Arial" w:hAnsi="Arial" w:cs="Arial"/>
          <w:b/>
          <w:sz w:val="24"/>
        </w:rPr>
        <w:t>UE RX RF requirements for 1024QAM for NR FR1</w:t>
      </w:r>
    </w:p>
    <w:p w14:paraId="0643ACC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058C69E"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33F60" w14:textId="26BA1394" w:rsidR="001C464C" w:rsidRDefault="001C464C" w:rsidP="001C464C">
      <w:pPr>
        <w:rPr>
          <w:rFonts w:ascii="Arial" w:hAnsi="Arial" w:cs="Arial"/>
          <w:b/>
          <w:sz w:val="24"/>
        </w:rPr>
      </w:pPr>
      <w:r>
        <w:rPr>
          <w:rFonts w:ascii="Arial" w:hAnsi="Arial" w:cs="Arial"/>
          <w:b/>
          <w:color w:val="0000FF"/>
          <w:sz w:val="24"/>
        </w:rPr>
        <w:t>R4-2117876</w:t>
      </w:r>
      <w:r>
        <w:rPr>
          <w:rFonts w:ascii="Arial" w:hAnsi="Arial" w:cs="Arial"/>
          <w:b/>
          <w:color w:val="0000FF"/>
          <w:sz w:val="24"/>
        </w:rPr>
        <w:tab/>
      </w:r>
      <w:r>
        <w:rPr>
          <w:rFonts w:ascii="Arial" w:hAnsi="Arial" w:cs="Arial"/>
          <w:b/>
          <w:sz w:val="24"/>
        </w:rPr>
        <w:t>CR for TS 38.101-1: 1024QAM</w:t>
      </w:r>
    </w:p>
    <w:p w14:paraId="08F7833A"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CR-0944  rev  Cat: B (Rel-17)</w:t>
      </w:r>
      <w:r>
        <w:rPr>
          <w:i/>
        </w:rPr>
        <w:br/>
      </w:r>
      <w:r>
        <w:rPr>
          <w:i/>
        </w:rPr>
        <w:br/>
      </w:r>
      <w:r>
        <w:rPr>
          <w:i/>
        </w:rPr>
        <w:tab/>
      </w:r>
      <w:r>
        <w:rPr>
          <w:i/>
        </w:rPr>
        <w:tab/>
      </w:r>
      <w:r>
        <w:rPr>
          <w:i/>
        </w:rPr>
        <w:tab/>
      </w:r>
      <w:r>
        <w:rPr>
          <w:i/>
        </w:rPr>
        <w:tab/>
      </w:r>
      <w:r>
        <w:rPr>
          <w:i/>
        </w:rPr>
        <w:tab/>
        <w:t>Source: Huawei, HiSilicon</w:t>
      </w:r>
    </w:p>
    <w:p w14:paraId="096E8F1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93A6F" w14:textId="77777777" w:rsidR="001C464C" w:rsidRDefault="001C464C" w:rsidP="001C464C">
      <w:pPr>
        <w:pStyle w:val="Heading4"/>
      </w:pPr>
      <w:bookmarkStart w:id="346" w:name="_Toc85923646"/>
      <w:r>
        <w:t>8.6.3</w:t>
      </w:r>
      <w:r>
        <w:tab/>
        <w:t>BS TX RF requirements</w:t>
      </w:r>
      <w:bookmarkEnd w:id="346"/>
    </w:p>
    <w:p w14:paraId="4B8DD3EE" w14:textId="2B054EDA" w:rsidR="001C464C" w:rsidRDefault="001C464C" w:rsidP="001C464C">
      <w:pPr>
        <w:rPr>
          <w:rFonts w:ascii="Arial" w:hAnsi="Arial" w:cs="Arial"/>
          <w:b/>
          <w:sz w:val="24"/>
        </w:rPr>
      </w:pPr>
      <w:r>
        <w:rPr>
          <w:rFonts w:ascii="Arial" w:hAnsi="Arial" w:cs="Arial"/>
          <w:b/>
          <w:color w:val="0000FF"/>
          <w:sz w:val="24"/>
        </w:rPr>
        <w:t>R4-2117393</w:t>
      </w:r>
      <w:r>
        <w:rPr>
          <w:rFonts w:ascii="Arial" w:hAnsi="Arial" w:cs="Arial"/>
          <w:b/>
          <w:color w:val="0000FF"/>
          <w:sz w:val="24"/>
        </w:rPr>
        <w:tab/>
      </w:r>
      <w:r>
        <w:rPr>
          <w:rFonts w:ascii="Arial" w:hAnsi="Arial" w:cs="Arial"/>
          <w:b/>
          <w:sz w:val="24"/>
        </w:rPr>
        <w:t>BS TX RF requirements for 1024QAM for NR FR1</w:t>
      </w:r>
    </w:p>
    <w:p w14:paraId="779C6242"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01B9C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ED7E4" w14:textId="7F4E7F7A" w:rsidR="001C464C" w:rsidRDefault="001C464C" w:rsidP="001C464C">
      <w:pPr>
        <w:rPr>
          <w:rFonts w:ascii="Arial" w:hAnsi="Arial" w:cs="Arial"/>
          <w:b/>
          <w:sz w:val="24"/>
        </w:rPr>
      </w:pPr>
      <w:r>
        <w:rPr>
          <w:rFonts w:ascii="Arial" w:hAnsi="Arial" w:cs="Arial"/>
          <w:b/>
          <w:color w:val="0000FF"/>
          <w:sz w:val="24"/>
        </w:rPr>
        <w:t>R4-2117873</w:t>
      </w:r>
      <w:r>
        <w:rPr>
          <w:rFonts w:ascii="Arial" w:hAnsi="Arial" w:cs="Arial"/>
          <w:b/>
          <w:color w:val="0000FF"/>
          <w:sz w:val="24"/>
        </w:rPr>
        <w:tab/>
      </w:r>
      <w:r>
        <w:rPr>
          <w:rFonts w:ascii="Arial" w:hAnsi="Arial" w:cs="Arial"/>
          <w:b/>
          <w:sz w:val="24"/>
        </w:rPr>
        <w:t>Link simulation for support of 1024QAM</w:t>
      </w:r>
    </w:p>
    <w:p w14:paraId="6349F88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1F1C0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D6D40" w14:textId="58F3806F" w:rsidR="001C464C" w:rsidRDefault="001C464C" w:rsidP="001C464C">
      <w:pPr>
        <w:rPr>
          <w:rFonts w:ascii="Arial" w:hAnsi="Arial" w:cs="Arial"/>
          <w:b/>
          <w:sz w:val="24"/>
        </w:rPr>
      </w:pPr>
      <w:r>
        <w:rPr>
          <w:rFonts w:ascii="Arial" w:hAnsi="Arial" w:cs="Arial"/>
          <w:b/>
          <w:color w:val="0000FF"/>
          <w:sz w:val="24"/>
        </w:rPr>
        <w:t>R4-2117874</w:t>
      </w:r>
      <w:r>
        <w:rPr>
          <w:rFonts w:ascii="Arial" w:hAnsi="Arial" w:cs="Arial"/>
          <w:b/>
          <w:color w:val="0000FF"/>
          <w:sz w:val="24"/>
        </w:rPr>
        <w:tab/>
      </w:r>
      <w:r>
        <w:rPr>
          <w:rFonts w:ascii="Arial" w:hAnsi="Arial" w:cs="Arial"/>
          <w:b/>
          <w:sz w:val="24"/>
        </w:rPr>
        <w:t>BS RF requirements for support of 1024QAM</w:t>
      </w:r>
    </w:p>
    <w:p w14:paraId="4752C7E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D3466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301DC" w14:textId="5905CD7B" w:rsidR="001C464C" w:rsidRDefault="001C464C" w:rsidP="001C464C">
      <w:pPr>
        <w:rPr>
          <w:rFonts w:ascii="Arial" w:hAnsi="Arial" w:cs="Arial"/>
          <w:b/>
          <w:sz w:val="24"/>
        </w:rPr>
      </w:pPr>
      <w:r>
        <w:rPr>
          <w:rFonts w:ascii="Arial" w:hAnsi="Arial" w:cs="Arial"/>
          <w:b/>
          <w:color w:val="0000FF"/>
          <w:sz w:val="24"/>
        </w:rPr>
        <w:t>R4-2117875</w:t>
      </w:r>
      <w:r>
        <w:rPr>
          <w:rFonts w:ascii="Arial" w:hAnsi="Arial" w:cs="Arial"/>
          <w:b/>
          <w:color w:val="0000FF"/>
          <w:sz w:val="24"/>
        </w:rPr>
        <w:tab/>
      </w:r>
      <w:r>
        <w:rPr>
          <w:rFonts w:ascii="Arial" w:hAnsi="Arial" w:cs="Arial"/>
          <w:b/>
          <w:sz w:val="24"/>
        </w:rPr>
        <w:t>CR for TS 38.104: 1024QAM</w:t>
      </w:r>
    </w:p>
    <w:p w14:paraId="19F55449"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CR-0355  rev  Cat: B (Rel-17)</w:t>
      </w:r>
      <w:r>
        <w:rPr>
          <w:i/>
        </w:rPr>
        <w:br/>
      </w:r>
      <w:r>
        <w:rPr>
          <w:i/>
        </w:rPr>
        <w:br/>
      </w:r>
      <w:r>
        <w:rPr>
          <w:i/>
        </w:rPr>
        <w:tab/>
      </w:r>
      <w:r>
        <w:rPr>
          <w:i/>
        </w:rPr>
        <w:tab/>
      </w:r>
      <w:r>
        <w:rPr>
          <w:i/>
        </w:rPr>
        <w:tab/>
      </w:r>
      <w:r>
        <w:rPr>
          <w:i/>
        </w:rPr>
        <w:tab/>
      </w:r>
      <w:r>
        <w:rPr>
          <w:i/>
        </w:rPr>
        <w:tab/>
        <w:t>Source: Huawei, HiSilicon</w:t>
      </w:r>
    </w:p>
    <w:p w14:paraId="12F32E9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8C771" w14:textId="3F36F5FD" w:rsidR="001C464C" w:rsidRDefault="001C464C" w:rsidP="001C464C">
      <w:pPr>
        <w:rPr>
          <w:rFonts w:ascii="Arial" w:hAnsi="Arial" w:cs="Arial"/>
          <w:b/>
          <w:sz w:val="24"/>
        </w:rPr>
      </w:pPr>
      <w:r>
        <w:rPr>
          <w:rFonts w:ascii="Arial" w:hAnsi="Arial" w:cs="Arial"/>
          <w:b/>
          <w:color w:val="0000FF"/>
          <w:sz w:val="24"/>
        </w:rPr>
        <w:t>R4-2118027</w:t>
      </w:r>
      <w:r>
        <w:rPr>
          <w:rFonts w:ascii="Arial" w:hAnsi="Arial" w:cs="Arial"/>
          <w:b/>
          <w:color w:val="0000FF"/>
          <w:sz w:val="24"/>
        </w:rPr>
        <w:tab/>
      </w:r>
      <w:r>
        <w:rPr>
          <w:rFonts w:ascii="Arial" w:hAnsi="Arial" w:cs="Arial"/>
          <w:b/>
          <w:sz w:val="24"/>
        </w:rPr>
        <w:t>Discussion on Tx EVM requirements for DL 1024QAM in FR1</w:t>
      </w:r>
    </w:p>
    <w:p w14:paraId="3589A38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AFFF7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7BEE8" w14:textId="35521C04" w:rsidR="001C464C" w:rsidRDefault="001C464C" w:rsidP="001C464C">
      <w:pPr>
        <w:rPr>
          <w:rFonts w:ascii="Arial" w:hAnsi="Arial" w:cs="Arial"/>
          <w:b/>
          <w:sz w:val="24"/>
        </w:rPr>
      </w:pPr>
      <w:r>
        <w:rPr>
          <w:rFonts w:ascii="Arial" w:hAnsi="Arial" w:cs="Arial"/>
          <w:b/>
          <w:color w:val="0000FF"/>
          <w:sz w:val="24"/>
        </w:rPr>
        <w:t>R4-2118084</w:t>
      </w:r>
      <w:r>
        <w:rPr>
          <w:rFonts w:ascii="Arial" w:hAnsi="Arial" w:cs="Arial"/>
          <w:b/>
          <w:color w:val="0000FF"/>
          <w:sz w:val="24"/>
        </w:rPr>
        <w:tab/>
      </w:r>
      <w:r>
        <w:rPr>
          <w:rFonts w:ascii="Arial" w:hAnsi="Arial" w:cs="Arial"/>
          <w:b/>
          <w:sz w:val="24"/>
        </w:rPr>
        <w:t>Discussion on BS EVM requirements for 1024QAM</w:t>
      </w:r>
    </w:p>
    <w:p w14:paraId="448645D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1DC1B0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983DF" w14:textId="0F1CF813" w:rsidR="001C464C" w:rsidRDefault="001C464C" w:rsidP="001C464C">
      <w:pPr>
        <w:rPr>
          <w:rFonts w:ascii="Arial" w:hAnsi="Arial" w:cs="Arial"/>
          <w:b/>
          <w:sz w:val="24"/>
        </w:rPr>
      </w:pPr>
      <w:r>
        <w:rPr>
          <w:rFonts w:ascii="Arial" w:hAnsi="Arial" w:cs="Arial"/>
          <w:b/>
          <w:color w:val="0000FF"/>
          <w:sz w:val="24"/>
        </w:rPr>
        <w:t>R4-2118913</w:t>
      </w:r>
      <w:r>
        <w:rPr>
          <w:rFonts w:ascii="Arial" w:hAnsi="Arial" w:cs="Arial"/>
          <w:b/>
          <w:color w:val="0000FF"/>
          <w:sz w:val="24"/>
        </w:rPr>
        <w:tab/>
      </w:r>
      <w:r>
        <w:rPr>
          <w:rFonts w:ascii="Arial" w:hAnsi="Arial" w:cs="Arial"/>
          <w:b/>
          <w:sz w:val="24"/>
        </w:rPr>
        <w:t>Simulation results for 1024QAM</w:t>
      </w:r>
    </w:p>
    <w:p w14:paraId="3AEF991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29A831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5A43A" w14:textId="0FCF95BD" w:rsidR="001C464C" w:rsidRDefault="001C464C" w:rsidP="001C464C">
      <w:pPr>
        <w:rPr>
          <w:rFonts w:ascii="Arial" w:hAnsi="Arial" w:cs="Arial"/>
          <w:b/>
          <w:sz w:val="24"/>
        </w:rPr>
      </w:pPr>
      <w:r>
        <w:rPr>
          <w:rFonts w:ascii="Arial" w:hAnsi="Arial" w:cs="Arial"/>
          <w:b/>
          <w:color w:val="0000FF"/>
          <w:sz w:val="24"/>
        </w:rPr>
        <w:t>R4-2119192</w:t>
      </w:r>
      <w:r>
        <w:rPr>
          <w:rFonts w:ascii="Arial" w:hAnsi="Arial" w:cs="Arial"/>
          <w:b/>
          <w:color w:val="0000FF"/>
          <w:sz w:val="24"/>
        </w:rPr>
        <w:tab/>
      </w:r>
      <w:r>
        <w:rPr>
          <w:rFonts w:ascii="Arial" w:hAnsi="Arial" w:cs="Arial"/>
          <w:b/>
          <w:sz w:val="24"/>
        </w:rPr>
        <w:t>Discussion on BS requirements for NR 1024QAM</w:t>
      </w:r>
    </w:p>
    <w:p w14:paraId="5BB799C1" w14:textId="77777777" w:rsidR="001C464C" w:rsidRDefault="001C464C" w:rsidP="001C464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B483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AAC3C" w14:textId="77777777" w:rsidR="001C464C" w:rsidRDefault="001C464C" w:rsidP="001C464C">
      <w:pPr>
        <w:pStyle w:val="Heading4"/>
      </w:pPr>
      <w:bookmarkStart w:id="347" w:name="_Toc85923647"/>
      <w:r>
        <w:t>8.6.4</w:t>
      </w:r>
      <w:r>
        <w:tab/>
        <w:t>BS RF conformance testing</w:t>
      </w:r>
      <w:bookmarkEnd w:id="347"/>
    </w:p>
    <w:p w14:paraId="29B033E0" w14:textId="3E1C8C37" w:rsidR="001C464C" w:rsidRDefault="001C464C" w:rsidP="001C464C">
      <w:pPr>
        <w:rPr>
          <w:rFonts w:ascii="Arial" w:hAnsi="Arial" w:cs="Arial"/>
          <w:b/>
          <w:sz w:val="24"/>
        </w:rPr>
      </w:pPr>
      <w:r>
        <w:rPr>
          <w:rFonts w:ascii="Arial" w:hAnsi="Arial" w:cs="Arial"/>
          <w:b/>
          <w:color w:val="0000FF"/>
          <w:sz w:val="24"/>
        </w:rPr>
        <w:t>R4-2117394</w:t>
      </w:r>
      <w:r>
        <w:rPr>
          <w:rFonts w:ascii="Arial" w:hAnsi="Arial" w:cs="Arial"/>
          <w:b/>
          <w:color w:val="0000FF"/>
          <w:sz w:val="24"/>
        </w:rPr>
        <w:tab/>
      </w:r>
      <w:r>
        <w:rPr>
          <w:rFonts w:ascii="Arial" w:hAnsi="Arial" w:cs="Arial"/>
          <w:b/>
          <w:sz w:val="24"/>
        </w:rPr>
        <w:t>BS test requirements for 1024QAM for NR FR1</w:t>
      </w:r>
    </w:p>
    <w:p w14:paraId="460C8B6C"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197C96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BE6C8" w14:textId="5DD18562" w:rsidR="001C464C" w:rsidRDefault="001C464C" w:rsidP="001C464C">
      <w:pPr>
        <w:rPr>
          <w:rFonts w:ascii="Arial" w:hAnsi="Arial" w:cs="Arial"/>
          <w:b/>
          <w:sz w:val="24"/>
        </w:rPr>
      </w:pPr>
      <w:r>
        <w:rPr>
          <w:rFonts w:ascii="Arial" w:hAnsi="Arial" w:cs="Arial"/>
          <w:b/>
          <w:color w:val="0000FF"/>
          <w:sz w:val="24"/>
        </w:rPr>
        <w:t>R4-2118780</w:t>
      </w:r>
      <w:r>
        <w:rPr>
          <w:rFonts w:ascii="Arial" w:hAnsi="Arial" w:cs="Arial"/>
          <w:b/>
          <w:color w:val="0000FF"/>
          <w:sz w:val="24"/>
        </w:rPr>
        <w:tab/>
      </w:r>
      <w:r>
        <w:rPr>
          <w:rFonts w:ascii="Arial" w:hAnsi="Arial" w:cs="Arial"/>
          <w:b/>
          <w:sz w:val="24"/>
        </w:rPr>
        <w:t>Draft CR to TS 38.141-1: Introduction of 1024 QAM in FR1</w:t>
      </w:r>
    </w:p>
    <w:p w14:paraId="4E70142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B (Rel-17)</w:t>
      </w:r>
      <w:r>
        <w:rPr>
          <w:i/>
        </w:rPr>
        <w:br/>
      </w:r>
      <w:r>
        <w:rPr>
          <w:i/>
        </w:rPr>
        <w:br/>
      </w:r>
      <w:r>
        <w:rPr>
          <w:i/>
        </w:rPr>
        <w:tab/>
      </w:r>
      <w:r>
        <w:rPr>
          <w:i/>
        </w:rPr>
        <w:tab/>
      </w:r>
      <w:r>
        <w:rPr>
          <w:i/>
        </w:rPr>
        <w:tab/>
      </w:r>
      <w:r>
        <w:rPr>
          <w:i/>
        </w:rPr>
        <w:tab/>
      </w:r>
      <w:r>
        <w:rPr>
          <w:i/>
        </w:rPr>
        <w:tab/>
        <w:t>Source: Ericsson</w:t>
      </w:r>
    </w:p>
    <w:p w14:paraId="12310F12" w14:textId="77777777" w:rsidR="001C464C" w:rsidRDefault="001C464C" w:rsidP="001C464C">
      <w:pPr>
        <w:rPr>
          <w:rFonts w:ascii="Arial" w:hAnsi="Arial" w:cs="Arial"/>
          <w:b/>
        </w:rPr>
      </w:pPr>
      <w:r>
        <w:rPr>
          <w:rFonts w:ascii="Arial" w:hAnsi="Arial" w:cs="Arial"/>
          <w:b/>
        </w:rPr>
        <w:t xml:space="preserve">Abstract: </w:t>
      </w:r>
    </w:p>
    <w:p w14:paraId="6E609215" w14:textId="77777777" w:rsidR="001C464C" w:rsidRDefault="001C464C" w:rsidP="001C464C">
      <w:r>
        <w:t>BS RF conformance requirements are added for transmit signal quality test procedure for 1024 QAM where power back off procedure and applicablity are included.</w:t>
      </w:r>
    </w:p>
    <w:p w14:paraId="5E5BAF9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6E8C0" w14:textId="309A1F07" w:rsidR="001C464C" w:rsidRDefault="001C464C" w:rsidP="001C464C">
      <w:pPr>
        <w:rPr>
          <w:rFonts w:ascii="Arial" w:hAnsi="Arial" w:cs="Arial"/>
          <w:b/>
          <w:sz w:val="24"/>
        </w:rPr>
      </w:pPr>
      <w:r>
        <w:rPr>
          <w:rFonts w:ascii="Arial" w:hAnsi="Arial" w:cs="Arial"/>
          <w:b/>
          <w:color w:val="0000FF"/>
          <w:sz w:val="24"/>
        </w:rPr>
        <w:t>R4-2118914</w:t>
      </w:r>
      <w:r>
        <w:rPr>
          <w:rFonts w:ascii="Arial" w:hAnsi="Arial" w:cs="Arial"/>
          <w:b/>
          <w:color w:val="0000FF"/>
          <w:sz w:val="24"/>
        </w:rPr>
        <w:tab/>
      </w:r>
      <w:r>
        <w:rPr>
          <w:rFonts w:ascii="Arial" w:hAnsi="Arial" w:cs="Arial"/>
          <w:b/>
          <w:sz w:val="24"/>
        </w:rPr>
        <w:t>DL 1024QAM FR1 impact to NR BS conformance specification</w:t>
      </w:r>
    </w:p>
    <w:p w14:paraId="4758EB7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60B639F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0A09B" w14:textId="77777777" w:rsidR="001C464C" w:rsidRDefault="001C464C" w:rsidP="001C464C">
      <w:pPr>
        <w:pStyle w:val="Heading4"/>
      </w:pPr>
      <w:bookmarkStart w:id="348" w:name="_Toc85923648"/>
      <w:r>
        <w:t>8.6.5</w:t>
      </w:r>
      <w:r>
        <w:tab/>
        <w:t>Demodulation and CSI requirements</w:t>
      </w:r>
      <w:bookmarkEnd w:id="348"/>
    </w:p>
    <w:p w14:paraId="6CC9ADFF" w14:textId="77777777" w:rsidR="001C464C" w:rsidRDefault="001C464C" w:rsidP="001C464C">
      <w:pPr>
        <w:pStyle w:val="Heading5"/>
      </w:pPr>
      <w:bookmarkStart w:id="349" w:name="_Toc85923649"/>
      <w:r>
        <w:t>8.6.5.1</w:t>
      </w:r>
      <w:r>
        <w:tab/>
        <w:t>General</w:t>
      </w:r>
      <w:bookmarkEnd w:id="349"/>
    </w:p>
    <w:p w14:paraId="23A51800" w14:textId="0D93A728" w:rsidR="001C464C" w:rsidRDefault="001C464C" w:rsidP="001C464C">
      <w:pPr>
        <w:rPr>
          <w:rFonts w:ascii="Arial" w:hAnsi="Arial" w:cs="Arial"/>
          <w:b/>
          <w:sz w:val="24"/>
        </w:rPr>
      </w:pPr>
      <w:r>
        <w:rPr>
          <w:rFonts w:ascii="Arial" w:hAnsi="Arial" w:cs="Arial"/>
          <w:b/>
          <w:color w:val="0000FF"/>
          <w:sz w:val="24"/>
        </w:rPr>
        <w:t>R4-2117430</w:t>
      </w:r>
      <w:r>
        <w:rPr>
          <w:rFonts w:ascii="Arial" w:hAnsi="Arial" w:cs="Arial"/>
          <w:b/>
          <w:color w:val="0000FF"/>
          <w:sz w:val="24"/>
        </w:rPr>
        <w:tab/>
      </w:r>
      <w:r>
        <w:rPr>
          <w:rFonts w:ascii="Arial" w:hAnsi="Arial" w:cs="Arial"/>
          <w:b/>
          <w:sz w:val="24"/>
        </w:rPr>
        <w:t>On UE demod and CQI reporting requirements with 1024QAM</w:t>
      </w:r>
    </w:p>
    <w:p w14:paraId="38375C8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2C5E0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074AE" w14:textId="501729A5" w:rsidR="001C464C" w:rsidRDefault="001C464C" w:rsidP="001C464C">
      <w:pPr>
        <w:rPr>
          <w:rFonts w:ascii="Arial" w:hAnsi="Arial" w:cs="Arial"/>
          <w:b/>
          <w:sz w:val="24"/>
        </w:rPr>
      </w:pPr>
      <w:r>
        <w:rPr>
          <w:rFonts w:ascii="Arial" w:hAnsi="Arial" w:cs="Arial"/>
          <w:b/>
          <w:color w:val="0000FF"/>
          <w:sz w:val="24"/>
        </w:rPr>
        <w:t>R4-2118688</w:t>
      </w:r>
      <w:r>
        <w:rPr>
          <w:rFonts w:ascii="Arial" w:hAnsi="Arial" w:cs="Arial"/>
          <w:b/>
          <w:color w:val="0000FF"/>
          <w:sz w:val="24"/>
        </w:rPr>
        <w:tab/>
      </w:r>
      <w:r>
        <w:rPr>
          <w:rFonts w:ascii="Arial" w:hAnsi="Arial" w:cs="Arial"/>
          <w:b/>
          <w:sz w:val="24"/>
        </w:rPr>
        <w:t>Work plan for UE demodulation requirements for WI DL 1024QAM for NR FR1</w:t>
      </w:r>
    </w:p>
    <w:p w14:paraId="5A8C192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F342E4" w14:textId="77777777" w:rsidR="001C464C" w:rsidRDefault="001C464C" w:rsidP="001C464C">
      <w:pPr>
        <w:rPr>
          <w:rFonts w:ascii="Arial" w:hAnsi="Arial" w:cs="Arial"/>
          <w:b/>
        </w:rPr>
      </w:pPr>
      <w:r>
        <w:rPr>
          <w:rFonts w:ascii="Arial" w:hAnsi="Arial" w:cs="Arial"/>
          <w:b/>
        </w:rPr>
        <w:t xml:space="preserve">Abstract: </w:t>
      </w:r>
    </w:p>
    <w:p w14:paraId="4868E253" w14:textId="77777777" w:rsidR="001C464C" w:rsidRDefault="001C464C" w:rsidP="001C464C">
      <w:r>
        <w:t>This contribution proposes the work plan for UE demodulation requirements for WI DL 1024QAM for NR FR1</w:t>
      </w:r>
    </w:p>
    <w:p w14:paraId="1560445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E726" w14:textId="77777777" w:rsidR="001C464C" w:rsidRDefault="001C464C" w:rsidP="001C464C">
      <w:pPr>
        <w:pStyle w:val="Heading5"/>
      </w:pPr>
      <w:bookmarkStart w:id="350" w:name="_Toc85923650"/>
      <w:r>
        <w:t>8.6.5.2</w:t>
      </w:r>
      <w:r>
        <w:tab/>
        <w:t>PDSCH requirements</w:t>
      </w:r>
      <w:bookmarkEnd w:id="350"/>
    </w:p>
    <w:p w14:paraId="23A57F4D" w14:textId="642A3794" w:rsidR="001C464C" w:rsidRDefault="001C464C" w:rsidP="001C464C">
      <w:pPr>
        <w:rPr>
          <w:rFonts w:ascii="Arial" w:hAnsi="Arial" w:cs="Arial"/>
          <w:b/>
          <w:sz w:val="24"/>
        </w:rPr>
      </w:pPr>
      <w:r>
        <w:rPr>
          <w:rFonts w:ascii="Arial" w:hAnsi="Arial" w:cs="Arial"/>
          <w:b/>
          <w:color w:val="0000FF"/>
          <w:sz w:val="24"/>
        </w:rPr>
        <w:t>R4-2118026</w:t>
      </w:r>
      <w:r>
        <w:rPr>
          <w:rFonts w:ascii="Arial" w:hAnsi="Arial" w:cs="Arial"/>
          <w:b/>
          <w:color w:val="0000FF"/>
          <w:sz w:val="24"/>
        </w:rPr>
        <w:tab/>
      </w:r>
      <w:r>
        <w:rPr>
          <w:rFonts w:ascii="Arial" w:hAnsi="Arial" w:cs="Arial"/>
          <w:b/>
          <w:sz w:val="24"/>
        </w:rPr>
        <w:t>Discussion on PDSCH requirements for DL 1024QAM in FR1</w:t>
      </w:r>
    </w:p>
    <w:p w14:paraId="291CA4B0"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7C96A2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3041A" w14:textId="60F3BE7D" w:rsidR="001C464C" w:rsidRDefault="001C464C" w:rsidP="001C464C">
      <w:pPr>
        <w:rPr>
          <w:rFonts w:ascii="Arial" w:hAnsi="Arial" w:cs="Arial"/>
          <w:b/>
          <w:sz w:val="24"/>
        </w:rPr>
      </w:pPr>
      <w:r>
        <w:rPr>
          <w:rFonts w:ascii="Arial" w:hAnsi="Arial" w:cs="Arial"/>
          <w:b/>
          <w:color w:val="0000FF"/>
          <w:sz w:val="24"/>
        </w:rPr>
        <w:t>R4-2118689</w:t>
      </w:r>
      <w:r>
        <w:rPr>
          <w:rFonts w:ascii="Arial" w:hAnsi="Arial" w:cs="Arial"/>
          <w:b/>
          <w:color w:val="0000FF"/>
          <w:sz w:val="24"/>
        </w:rPr>
        <w:tab/>
      </w:r>
      <w:r>
        <w:rPr>
          <w:rFonts w:ascii="Arial" w:hAnsi="Arial" w:cs="Arial"/>
          <w:b/>
          <w:sz w:val="24"/>
        </w:rPr>
        <w:t>UE demodulation requirements for DL 1024QAM</w:t>
      </w:r>
    </w:p>
    <w:p w14:paraId="5179E64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EBE4E3" w14:textId="77777777" w:rsidR="001C464C" w:rsidRDefault="001C464C" w:rsidP="001C464C">
      <w:pPr>
        <w:rPr>
          <w:rFonts w:ascii="Arial" w:hAnsi="Arial" w:cs="Arial"/>
          <w:b/>
        </w:rPr>
      </w:pPr>
      <w:r>
        <w:rPr>
          <w:rFonts w:ascii="Arial" w:hAnsi="Arial" w:cs="Arial"/>
          <w:b/>
        </w:rPr>
        <w:t xml:space="preserve">Abstract: </w:t>
      </w:r>
    </w:p>
    <w:p w14:paraId="67DA3754" w14:textId="77777777" w:rsidR="001C464C" w:rsidRDefault="001C464C" w:rsidP="001C464C">
      <w:r>
        <w:t>This contribution discusses the scope of UE demodulation requirements for DL 1024QAM WI.</w:t>
      </w:r>
    </w:p>
    <w:p w14:paraId="76BE155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FB720" w14:textId="5F881E29" w:rsidR="001C464C" w:rsidRDefault="001C464C" w:rsidP="001C464C">
      <w:pPr>
        <w:rPr>
          <w:rFonts w:ascii="Arial" w:hAnsi="Arial" w:cs="Arial"/>
          <w:b/>
          <w:sz w:val="24"/>
        </w:rPr>
      </w:pPr>
      <w:r>
        <w:rPr>
          <w:rFonts w:ascii="Arial" w:hAnsi="Arial" w:cs="Arial"/>
          <w:b/>
          <w:color w:val="0000FF"/>
          <w:sz w:val="24"/>
        </w:rPr>
        <w:t>R4-2119024</w:t>
      </w:r>
      <w:r>
        <w:rPr>
          <w:rFonts w:ascii="Arial" w:hAnsi="Arial" w:cs="Arial"/>
          <w:b/>
          <w:color w:val="0000FF"/>
          <w:sz w:val="24"/>
        </w:rPr>
        <w:tab/>
      </w:r>
      <w:r>
        <w:rPr>
          <w:rFonts w:ascii="Arial" w:hAnsi="Arial" w:cs="Arial"/>
          <w:b/>
          <w:sz w:val="24"/>
        </w:rPr>
        <w:t>Discussion on PDSCH demodulation requiremetns for NR DL FR1 1024QAM</w:t>
      </w:r>
    </w:p>
    <w:p w14:paraId="263F349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1233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A02C9" w14:textId="6A0FB6BF" w:rsidR="001C464C" w:rsidRDefault="001C464C" w:rsidP="001C464C">
      <w:pPr>
        <w:rPr>
          <w:rFonts w:ascii="Arial" w:hAnsi="Arial" w:cs="Arial"/>
          <w:b/>
          <w:sz w:val="24"/>
        </w:rPr>
      </w:pPr>
      <w:r>
        <w:rPr>
          <w:rFonts w:ascii="Arial" w:hAnsi="Arial" w:cs="Arial"/>
          <w:b/>
          <w:color w:val="0000FF"/>
          <w:sz w:val="24"/>
        </w:rPr>
        <w:t>R4-2119323</w:t>
      </w:r>
      <w:r>
        <w:rPr>
          <w:rFonts w:ascii="Arial" w:hAnsi="Arial" w:cs="Arial"/>
          <w:b/>
          <w:color w:val="0000FF"/>
          <w:sz w:val="24"/>
        </w:rPr>
        <w:tab/>
      </w:r>
      <w:r>
        <w:rPr>
          <w:rFonts w:ascii="Arial" w:hAnsi="Arial" w:cs="Arial"/>
          <w:b/>
          <w:sz w:val="24"/>
        </w:rPr>
        <w:t>Discussion on PDSCH Performance Requirements for FR1 1024QAM</w:t>
      </w:r>
    </w:p>
    <w:p w14:paraId="61988C3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CFD04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DCB9A" w14:textId="77777777" w:rsidR="001C464C" w:rsidRDefault="001C464C" w:rsidP="001C464C">
      <w:pPr>
        <w:pStyle w:val="Heading5"/>
      </w:pPr>
      <w:bookmarkStart w:id="351" w:name="_Toc85923651"/>
      <w:r>
        <w:t>8.6.5.3</w:t>
      </w:r>
      <w:r>
        <w:tab/>
        <w:t>CQI requirements</w:t>
      </w:r>
      <w:bookmarkEnd w:id="351"/>
    </w:p>
    <w:p w14:paraId="77E2A1CA" w14:textId="3F88FC61" w:rsidR="001C464C" w:rsidRDefault="001C464C" w:rsidP="001C464C">
      <w:pPr>
        <w:rPr>
          <w:rFonts w:ascii="Arial" w:hAnsi="Arial" w:cs="Arial"/>
          <w:b/>
          <w:sz w:val="24"/>
        </w:rPr>
      </w:pPr>
      <w:r>
        <w:rPr>
          <w:rFonts w:ascii="Arial" w:hAnsi="Arial" w:cs="Arial"/>
          <w:b/>
          <w:color w:val="0000FF"/>
          <w:sz w:val="24"/>
        </w:rPr>
        <w:t>R4-2118690</w:t>
      </w:r>
      <w:r>
        <w:rPr>
          <w:rFonts w:ascii="Arial" w:hAnsi="Arial" w:cs="Arial"/>
          <w:b/>
          <w:color w:val="0000FF"/>
          <w:sz w:val="24"/>
        </w:rPr>
        <w:tab/>
      </w:r>
      <w:r>
        <w:rPr>
          <w:rFonts w:ascii="Arial" w:hAnsi="Arial" w:cs="Arial"/>
          <w:b/>
          <w:sz w:val="24"/>
        </w:rPr>
        <w:t>CQI reporting requirements for DL 1024QAM</w:t>
      </w:r>
    </w:p>
    <w:p w14:paraId="3AAFB5E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86BB29" w14:textId="77777777" w:rsidR="001C464C" w:rsidRDefault="001C464C" w:rsidP="001C464C">
      <w:pPr>
        <w:rPr>
          <w:rFonts w:ascii="Arial" w:hAnsi="Arial" w:cs="Arial"/>
          <w:b/>
        </w:rPr>
      </w:pPr>
      <w:r>
        <w:rPr>
          <w:rFonts w:ascii="Arial" w:hAnsi="Arial" w:cs="Arial"/>
          <w:b/>
        </w:rPr>
        <w:t xml:space="preserve">Abstract: </w:t>
      </w:r>
    </w:p>
    <w:p w14:paraId="75B795A8" w14:textId="77777777" w:rsidR="001C464C" w:rsidRDefault="001C464C" w:rsidP="001C464C">
      <w:r>
        <w:t>This contribution discusses the scope of CQI reporting requirements for DL 1024QAM WI.</w:t>
      </w:r>
    </w:p>
    <w:p w14:paraId="3DF458E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DCF3" w14:textId="18A979F3" w:rsidR="001C464C" w:rsidRDefault="001C464C" w:rsidP="001C464C">
      <w:pPr>
        <w:rPr>
          <w:rFonts w:ascii="Arial" w:hAnsi="Arial" w:cs="Arial"/>
          <w:b/>
          <w:sz w:val="24"/>
        </w:rPr>
      </w:pPr>
      <w:r>
        <w:rPr>
          <w:rFonts w:ascii="Arial" w:hAnsi="Arial" w:cs="Arial"/>
          <w:b/>
          <w:color w:val="0000FF"/>
          <w:sz w:val="24"/>
        </w:rPr>
        <w:t>R4-2119025</w:t>
      </w:r>
      <w:r>
        <w:rPr>
          <w:rFonts w:ascii="Arial" w:hAnsi="Arial" w:cs="Arial"/>
          <w:b/>
          <w:color w:val="0000FF"/>
          <w:sz w:val="24"/>
        </w:rPr>
        <w:tab/>
      </w:r>
      <w:r>
        <w:rPr>
          <w:rFonts w:ascii="Arial" w:hAnsi="Arial" w:cs="Arial"/>
          <w:b/>
          <w:sz w:val="24"/>
        </w:rPr>
        <w:t>Discussion on CQI requirements for NR DL FR1 1024QAM</w:t>
      </w:r>
    </w:p>
    <w:p w14:paraId="589592C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8B1A4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756A" w14:textId="77777777" w:rsidR="001C464C" w:rsidRDefault="001C464C" w:rsidP="001C464C">
      <w:pPr>
        <w:pStyle w:val="Heading3"/>
      </w:pPr>
      <w:bookmarkStart w:id="352" w:name="_Toc85923652"/>
      <w:r>
        <w:t>8.7</w:t>
      </w:r>
      <w:r>
        <w:tab/>
        <w:t>UE RF requirements for Transparent Tx Diversity (TxD) for NR</w:t>
      </w:r>
      <w:bookmarkEnd w:id="352"/>
    </w:p>
    <w:p w14:paraId="7F4F17EF" w14:textId="77777777" w:rsidR="001C464C" w:rsidRDefault="001C464C" w:rsidP="001C464C">
      <w:pPr>
        <w:pStyle w:val="Heading4"/>
      </w:pPr>
      <w:bookmarkStart w:id="353" w:name="_Toc85923653"/>
      <w:r>
        <w:t>8.7.1</w:t>
      </w:r>
      <w:r>
        <w:tab/>
        <w:t>General</w:t>
      </w:r>
      <w:bookmarkEnd w:id="353"/>
    </w:p>
    <w:p w14:paraId="38B81347" w14:textId="0BEAF08B" w:rsidR="001C464C" w:rsidRDefault="001C464C" w:rsidP="001C464C">
      <w:pPr>
        <w:rPr>
          <w:rFonts w:ascii="Arial" w:hAnsi="Arial" w:cs="Arial"/>
          <w:b/>
          <w:sz w:val="24"/>
        </w:rPr>
      </w:pPr>
      <w:r>
        <w:rPr>
          <w:rFonts w:ascii="Arial" w:hAnsi="Arial" w:cs="Arial"/>
          <w:b/>
          <w:color w:val="0000FF"/>
          <w:sz w:val="24"/>
        </w:rPr>
        <w:t>R4-2117790</w:t>
      </w:r>
      <w:r>
        <w:rPr>
          <w:rFonts w:ascii="Arial" w:hAnsi="Arial" w:cs="Arial"/>
          <w:b/>
          <w:color w:val="0000FF"/>
          <w:sz w:val="24"/>
        </w:rPr>
        <w:tab/>
      </w:r>
      <w:r>
        <w:rPr>
          <w:rFonts w:ascii="Arial" w:hAnsi="Arial" w:cs="Arial"/>
          <w:b/>
          <w:sz w:val="24"/>
        </w:rPr>
        <w:t>3GPP TR 38.837 v0.1.0</w:t>
      </w:r>
    </w:p>
    <w:p w14:paraId="47B63010"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v0.1.0</w:t>
      </w:r>
      <w:r>
        <w:rPr>
          <w:i/>
        </w:rPr>
        <w:tab/>
        <w:t xml:space="preserve">  CR-  rev  Cat:  (Rel-17)</w:t>
      </w:r>
      <w:r>
        <w:rPr>
          <w:i/>
        </w:rPr>
        <w:br/>
      </w:r>
      <w:r>
        <w:rPr>
          <w:i/>
        </w:rPr>
        <w:br/>
      </w:r>
      <w:r>
        <w:rPr>
          <w:i/>
        </w:rPr>
        <w:tab/>
      </w:r>
      <w:r>
        <w:rPr>
          <w:i/>
        </w:rPr>
        <w:tab/>
      </w:r>
      <w:r>
        <w:rPr>
          <w:i/>
        </w:rPr>
        <w:tab/>
      </w:r>
      <w:r>
        <w:rPr>
          <w:i/>
        </w:rPr>
        <w:tab/>
      </w:r>
      <w:r>
        <w:rPr>
          <w:i/>
        </w:rPr>
        <w:tab/>
        <w:t>Source: vivo</w:t>
      </w:r>
    </w:p>
    <w:p w14:paraId="643660D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AADA2" w14:textId="07F72A97" w:rsidR="001C464C" w:rsidRDefault="001C464C" w:rsidP="001C464C">
      <w:pPr>
        <w:rPr>
          <w:rFonts w:ascii="Arial" w:hAnsi="Arial" w:cs="Arial"/>
          <w:b/>
          <w:sz w:val="24"/>
        </w:rPr>
      </w:pPr>
      <w:r>
        <w:rPr>
          <w:rFonts w:ascii="Arial" w:hAnsi="Arial" w:cs="Arial"/>
          <w:b/>
          <w:color w:val="0000FF"/>
          <w:sz w:val="24"/>
        </w:rPr>
        <w:lastRenderedPageBreak/>
        <w:t>R4-2118282</w:t>
      </w:r>
      <w:r>
        <w:rPr>
          <w:rFonts w:ascii="Arial" w:hAnsi="Arial" w:cs="Arial"/>
          <w:b/>
          <w:color w:val="0000FF"/>
          <w:sz w:val="24"/>
        </w:rPr>
        <w:tab/>
      </w:r>
      <w:r>
        <w:rPr>
          <w:rFonts w:ascii="Arial" w:hAnsi="Arial" w:cs="Arial"/>
          <w:b/>
          <w:sz w:val="24"/>
        </w:rPr>
        <w:t>TP for TR 38.837 on capability signaling and applicable release</w:t>
      </w:r>
    </w:p>
    <w:p w14:paraId="6EE0B38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v0.1.0</w:t>
      </w:r>
      <w:r>
        <w:rPr>
          <w:i/>
        </w:rPr>
        <w:tab/>
        <w:t xml:space="preserve">  CR-  rev  Cat:  (Rel-17)</w:t>
      </w:r>
      <w:r>
        <w:rPr>
          <w:i/>
        </w:rPr>
        <w:br/>
      </w:r>
      <w:r>
        <w:rPr>
          <w:i/>
        </w:rPr>
        <w:br/>
      </w:r>
      <w:r>
        <w:rPr>
          <w:i/>
        </w:rPr>
        <w:tab/>
      </w:r>
      <w:r>
        <w:rPr>
          <w:i/>
        </w:rPr>
        <w:tab/>
      </w:r>
      <w:r>
        <w:rPr>
          <w:i/>
        </w:rPr>
        <w:tab/>
      </w:r>
      <w:r>
        <w:rPr>
          <w:i/>
        </w:rPr>
        <w:tab/>
      </w:r>
      <w:r>
        <w:rPr>
          <w:i/>
        </w:rPr>
        <w:tab/>
        <w:t>Source: vivo</w:t>
      </w:r>
    </w:p>
    <w:p w14:paraId="312ABC3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99489" w14:textId="177D085B" w:rsidR="001C464C" w:rsidRDefault="001C464C" w:rsidP="001C464C">
      <w:pPr>
        <w:rPr>
          <w:rFonts w:ascii="Arial" w:hAnsi="Arial" w:cs="Arial"/>
          <w:b/>
          <w:sz w:val="24"/>
        </w:rPr>
      </w:pPr>
      <w:r>
        <w:rPr>
          <w:rFonts w:ascii="Arial" w:hAnsi="Arial" w:cs="Arial"/>
          <w:b/>
          <w:color w:val="0000FF"/>
          <w:sz w:val="24"/>
        </w:rPr>
        <w:t>R4-2118550</w:t>
      </w:r>
      <w:r>
        <w:rPr>
          <w:rFonts w:ascii="Arial" w:hAnsi="Arial" w:cs="Arial"/>
          <w:b/>
          <w:color w:val="0000FF"/>
          <w:sz w:val="24"/>
        </w:rPr>
        <w:tab/>
      </w:r>
      <w:r>
        <w:rPr>
          <w:rFonts w:ascii="Arial" w:hAnsi="Arial" w:cs="Arial"/>
          <w:b/>
          <w:sz w:val="24"/>
        </w:rPr>
        <w:t>Draft CR TS 38.101-1: Move PC1.5 MPR to Clause 6.2G</w:t>
      </w:r>
    </w:p>
    <w:p w14:paraId="6B48225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Huawei, HiSilicon, Qualcomm</w:t>
      </w:r>
    </w:p>
    <w:p w14:paraId="2BFE7C3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64966" w14:textId="113D89AD" w:rsidR="001C464C" w:rsidRDefault="001C464C" w:rsidP="001C464C">
      <w:pPr>
        <w:rPr>
          <w:rFonts w:ascii="Arial" w:hAnsi="Arial" w:cs="Arial"/>
          <w:b/>
          <w:sz w:val="24"/>
        </w:rPr>
      </w:pPr>
      <w:r>
        <w:rPr>
          <w:rFonts w:ascii="Arial" w:hAnsi="Arial" w:cs="Arial"/>
          <w:b/>
          <w:color w:val="0000FF"/>
          <w:sz w:val="24"/>
        </w:rPr>
        <w:t>R4-2119496</w:t>
      </w:r>
      <w:r>
        <w:rPr>
          <w:rFonts w:ascii="Arial" w:hAnsi="Arial" w:cs="Arial"/>
          <w:b/>
          <w:color w:val="0000FF"/>
          <w:sz w:val="24"/>
        </w:rPr>
        <w:tab/>
      </w:r>
      <w:r>
        <w:rPr>
          <w:rFonts w:ascii="Arial" w:hAnsi="Arial" w:cs="Arial"/>
          <w:b/>
          <w:sz w:val="24"/>
        </w:rPr>
        <w:t>TxD work plan update</w:t>
      </w:r>
    </w:p>
    <w:p w14:paraId="23F6D33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0992A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768D9" w14:textId="4D564DB2" w:rsidR="001C464C" w:rsidRDefault="001C464C" w:rsidP="001C464C">
      <w:pPr>
        <w:rPr>
          <w:rFonts w:ascii="Arial" w:hAnsi="Arial" w:cs="Arial"/>
          <w:b/>
          <w:sz w:val="24"/>
        </w:rPr>
      </w:pPr>
      <w:r>
        <w:rPr>
          <w:rFonts w:ascii="Arial" w:hAnsi="Arial" w:cs="Arial"/>
          <w:b/>
          <w:color w:val="0000FF"/>
          <w:sz w:val="24"/>
        </w:rPr>
        <w:t>R4-2119525</w:t>
      </w:r>
      <w:r>
        <w:rPr>
          <w:rFonts w:ascii="Arial" w:hAnsi="Arial" w:cs="Arial"/>
          <w:b/>
          <w:color w:val="0000FF"/>
          <w:sz w:val="24"/>
        </w:rPr>
        <w:tab/>
      </w:r>
      <w:r>
        <w:rPr>
          <w:rFonts w:ascii="Arial" w:hAnsi="Arial" w:cs="Arial"/>
          <w:b/>
          <w:sz w:val="24"/>
        </w:rPr>
        <w:t>On release independent requirements for TxD</w:t>
      </w:r>
    </w:p>
    <w:p w14:paraId="6520A445"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D4FAA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F7E15" w14:textId="1B3E8EE7" w:rsidR="001C464C" w:rsidRDefault="001C464C" w:rsidP="001C464C">
      <w:pPr>
        <w:rPr>
          <w:rFonts w:ascii="Arial" w:hAnsi="Arial" w:cs="Arial"/>
          <w:b/>
          <w:sz w:val="24"/>
        </w:rPr>
      </w:pPr>
      <w:r>
        <w:rPr>
          <w:rFonts w:ascii="Arial" w:hAnsi="Arial" w:cs="Arial"/>
          <w:b/>
          <w:color w:val="0000FF"/>
          <w:sz w:val="24"/>
        </w:rPr>
        <w:t>R4-2119526</w:t>
      </w:r>
      <w:r>
        <w:rPr>
          <w:rFonts w:ascii="Arial" w:hAnsi="Arial" w:cs="Arial"/>
          <w:b/>
          <w:color w:val="0000FF"/>
          <w:sz w:val="24"/>
        </w:rPr>
        <w:tab/>
      </w:r>
      <w:r>
        <w:rPr>
          <w:rFonts w:ascii="Arial" w:hAnsi="Arial" w:cs="Arial"/>
          <w:b/>
          <w:sz w:val="24"/>
        </w:rPr>
        <w:t>draft CR for TS 38.307: release independent requirements for TxD</w:t>
      </w:r>
    </w:p>
    <w:p w14:paraId="1317A2E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33D3C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07C4C" w14:textId="77777777" w:rsidR="001C464C" w:rsidRDefault="001C464C" w:rsidP="001C464C">
      <w:pPr>
        <w:pStyle w:val="Heading4"/>
      </w:pPr>
      <w:bookmarkStart w:id="354" w:name="_Toc85923654"/>
      <w:r>
        <w:t>8.7.2</w:t>
      </w:r>
      <w:r>
        <w:tab/>
        <w:t>UE RF requirements for phase 1 (38.101-1)</w:t>
      </w:r>
      <w:bookmarkEnd w:id="354"/>
    </w:p>
    <w:p w14:paraId="49FCFBC6" w14:textId="4E987312" w:rsidR="001C464C" w:rsidRDefault="001C464C" w:rsidP="001C464C">
      <w:pPr>
        <w:rPr>
          <w:rFonts w:ascii="Arial" w:hAnsi="Arial" w:cs="Arial"/>
          <w:b/>
          <w:sz w:val="24"/>
        </w:rPr>
      </w:pPr>
      <w:r>
        <w:rPr>
          <w:rFonts w:ascii="Arial" w:hAnsi="Arial" w:cs="Arial"/>
          <w:b/>
          <w:color w:val="0000FF"/>
          <w:sz w:val="24"/>
        </w:rPr>
        <w:t>R4-2117200</w:t>
      </w:r>
      <w:r>
        <w:rPr>
          <w:rFonts w:ascii="Arial" w:hAnsi="Arial" w:cs="Arial"/>
          <w:b/>
          <w:color w:val="0000FF"/>
          <w:sz w:val="24"/>
        </w:rPr>
        <w:tab/>
      </w:r>
      <w:r>
        <w:rPr>
          <w:rFonts w:ascii="Arial" w:hAnsi="Arial" w:cs="Arial"/>
          <w:b/>
          <w:sz w:val="24"/>
        </w:rPr>
        <w:t>1CC 2Tx MPR for different PAs implementations and signaling for 1CC and 2CC cases</w:t>
      </w:r>
    </w:p>
    <w:p w14:paraId="4449611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69ECBF2" w14:textId="77777777" w:rsidR="001C464C" w:rsidRDefault="001C464C" w:rsidP="001C464C">
      <w:pPr>
        <w:rPr>
          <w:rFonts w:ascii="Arial" w:hAnsi="Arial" w:cs="Arial"/>
          <w:b/>
        </w:rPr>
      </w:pPr>
      <w:r>
        <w:rPr>
          <w:rFonts w:ascii="Arial" w:hAnsi="Arial" w:cs="Arial"/>
          <w:b/>
        </w:rPr>
        <w:t xml:space="preserve">Abstract: </w:t>
      </w:r>
    </w:p>
    <w:p w14:paraId="47CAC195" w14:textId="77777777" w:rsidR="001C464C" w:rsidRDefault="001C464C" w:rsidP="001C464C">
      <w:r>
        <w:t xml:space="preserve">In this contribution, we discuss how the specification should handle 2Tx MPR tables which are applicable to both TxD and UL MIMO and provide further input to MPR for other PA architectures and the related signaling aspects </w:t>
      </w:r>
    </w:p>
    <w:p w14:paraId="31D24AA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E4701" w14:textId="77777777" w:rsidR="001C464C" w:rsidRDefault="001C464C" w:rsidP="001C464C">
      <w:pPr>
        <w:pStyle w:val="Heading5"/>
      </w:pPr>
      <w:bookmarkStart w:id="355" w:name="_Toc85923655"/>
      <w:r>
        <w:t>8.7.2.1</w:t>
      </w:r>
      <w:r>
        <w:tab/>
        <w:t>UL MIMO requirement for TxD except ULFPTx</w:t>
      </w:r>
      <w:bookmarkEnd w:id="355"/>
    </w:p>
    <w:p w14:paraId="4983595F" w14:textId="44B2F5C2" w:rsidR="001C464C" w:rsidRDefault="001C464C" w:rsidP="001C464C">
      <w:pPr>
        <w:rPr>
          <w:rFonts w:ascii="Arial" w:hAnsi="Arial" w:cs="Arial"/>
          <w:b/>
          <w:sz w:val="24"/>
        </w:rPr>
      </w:pPr>
      <w:r>
        <w:rPr>
          <w:rFonts w:ascii="Arial" w:hAnsi="Arial" w:cs="Arial"/>
          <w:b/>
          <w:color w:val="0000FF"/>
          <w:sz w:val="24"/>
        </w:rPr>
        <w:t>R4-2118474</w:t>
      </w:r>
      <w:r>
        <w:rPr>
          <w:rFonts w:ascii="Arial" w:hAnsi="Arial" w:cs="Arial"/>
          <w:b/>
          <w:color w:val="0000FF"/>
          <w:sz w:val="24"/>
        </w:rPr>
        <w:tab/>
      </w:r>
      <w:r>
        <w:rPr>
          <w:rFonts w:ascii="Arial" w:hAnsi="Arial" w:cs="Arial"/>
          <w:b/>
          <w:sz w:val="24"/>
        </w:rPr>
        <w:t>MPR of Tx Diversity (TxD) PC2  for two PC3 PA architecture</w:t>
      </w:r>
    </w:p>
    <w:p w14:paraId="0D96083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0DDF478A" w14:textId="77777777" w:rsidR="001C464C" w:rsidRDefault="001C464C" w:rsidP="001C464C">
      <w:pPr>
        <w:rPr>
          <w:rFonts w:ascii="Arial" w:hAnsi="Arial" w:cs="Arial"/>
          <w:b/>
        </w:rPr>
      </w:pPr>
      <w:r>
        <w:rPr>
          <w:rFonts w:ascii="Arial" w:hAnsi="Arial" w:cs="Arial"/>
          <w:b/>
        </w:rPr>
        <w:lastRenderedPageBreak/>
        <w:t xml:space="preserve">Abstract: </w:t>
      </w:r>
    </w:p>
    <w:p w14:paraId="21D11269" w14:textId="77777777" w:rsidR="001C464C" w:rsidRDefault="001C464C" w:rsidP="001C464C">
      <w:r>
        <w:t>this contribution. we provide MPR of Tx Diversity (TxD) PC2 for two PC3 PA architectures based on simulation results to remove [ ] of WF[1].</w:t>
      </w:r>
    </w:p>
    <w:p w14:paraId="5B2C44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AF3FD" w14:textId="7319E3F0" w:rsidR="001C464C" w:rsidRDefault="001C464C" w:rsidP="001C464C">
      <w:pPr>
        <w:rPr>
          <w:rFonts w:ascii="Arial" w:hAnsi="Arial" w:cs="Arial"/>
          <w:b/>
          <w:sz w:val="24"/>
        </w:rPr>
      </w:pPr>
      <w:r>
        <w:rPr>
          <w:rFonts w:ascii="Arial" w:hAnsi="Arial" w:cs="Arial"/>
          <w:b/>
          <w:color w:val="0000FF"/>
          <w:sz w:val="24"/>
        </w:rPr>
        <w:t>R4-2118874</w:t>
      </w:r>
      <w:r>
        <w:rPr>
          <w:rFonts w:ascii="Arial" w:hAnsi="Arial" w:cs="Arial"/>
          <w:b/>
          <w:color w:val="0000FF"/>
          <w:sz w:val="24"/>
        </w:rPr>
        <w:tab/>
      </w:r>
      <w:r>
        <w:rPr>
          <w:rFonts w:ascii="Arial" w:hAnsi="Arial" w:cs="Arial"/>
          <w:b/>
          <w:sz w:val="24"/>
        </w:rPr>
        <w:t>R17 FR1 UL MIMO fallback to TxD and draft LS</w:t>
      </w:r>
    </w:p>
    <w:p w14:paraId="2D74B99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8DE83F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A72E3" w14:textId="65979EC0" w:rsidR="001C464C" w:rsidRDefault="001C464C" w:rsidP="001C464C">
      <w:pPr>
        <w:rPr>
          <w:rFonts w:ascii="Arial" w:hAnsi="Arial" w:cs="Arial"/>
          <w:b/>
          <w:sz w:val="24"/>
        </w:rPr>
      </w:pPr>
      <w:r>
        <w:rPr>
          <w:rFonts w:ascii="Arial" w:hAnsi="Arial" w:cs="Arial"/>
          <w:b/>
          <w:color w:val="0000FF"/>
          <w:sz w:val="24"/>
        </w:rPr>
        <w:t>R4-2118875</w:t>
      </w:r>
      <w:r>
        <w:rPr>
          <w:rFonts w:ascii="Arial" w:hAnsi="Arial" w:cs="Arial"/>
          <w:b/>
          <w:color w:val="0000FF"/>
          <w:sz w:val="24"/>
        </w:rPr>
        <w:tab/>
      </w:r>
      <w:r>
        <w:rPr>
          <w:rFonts w:ascii="Arial" w:hAnsi="Arial" w:cs="Arial"/>
          <w:b/>
          <w:sz w:val="24"/>
        </w:rPr>
        <w:t>Draft R17 CR on UL MIMO falllback to TxD</w:t>
      </w:r>
    </w:p>
    <w:p w14:paraId="09CE37B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OPPO</w:t>
      </w:r>
    </w:p>
    <w:p w14:paraId="348B22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21E2B" w14:textId="2FDEFD35" w:rsidR="001C464C" w:rsidRDefault="001C464C" w:rsidP="001C464C">
      <w:pPr>
        <w:rPr>
          <w:rFonts w:ascii="Arial" w:hAnsi="Arial" w:cs="Arial"/>
          <w:b/>
          <w:sz w:val="24"/>
        </w:rPr>
      </w:pPr>
      <w:r>
        <w:rPr>
          <w:rFonts w:ascii="Arial" w:hAnsi="Arial" w:cs="Arial"/>
          <w:b/>
          <w:color w:val="0000FF"/>
          <w:sz w:val="24"/>
        </w:rPr>
        <w:t>R4-2119593</w:t>
      </w:r>
      <w:r>
        <w:rPr>
          <w:rFonts w:ascii="Arial" w:hAnsi="Arial" w:cs="Arial"/>
          <w:b/>
          <w:color w:val="0000FF"/>
          <w:sz w:val="24"/>
        </w:rPr>
        <w:tab/>
      </w:r>
      <w:r>
        <w:rPr>
          <w:rFonts w:ascii="Arial" w:hAnsi="Arial" w:cs="Arial"/>
          <w:b/>
          <w:sz w:val="24"/>
        </w:rPr>
        <w:t>On Using the Pseudo-Inverse to Define EVM for Transmit Diversity</w:t>
      </w:r>
    </w:p>
    <w:p w14:paraId="10E209C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Lenovo, Motorola Mobility</w:t>
      </w:r>
    </w:p>
    <w:p w14:paraId="27BC248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180FC" w14:textId="77777777" w:rsidR="001C464C" w:rsidRDefault="001C464C" w:rsidP="001C464C">
      <w:pPr>
        <w:pStyle w:val="Heading4"/>
      </w:pPr>
      <w:bookmarkStart w:id="356" w:name="_Toc85923656"/>
      <w:r>
        <w:t>8.7.3</w:t>
      </w:r>
      <w:r>
        <w:tab/>
        <w:t>UE RF requirements for phase 2 (38.101-1)</w:t>
      </w:r>
      <w:bookmarkEnd w:id="356"/>
    </w:p>
    <w:p w14:paraId="7D6283B4" w14:textId="77777777" w:rsidR="001C464C" w:rsidRDefault="001C464C" w:rsidP="001C464C">
      <w:pPr>
        <w:pStyle w:val="Heading5"/>
      </w:pPr>
      <w:bookmarkStart w:id="357" w:name="_Toc85923657"/>
      <w:r>
        <w:t>8.7.3.1</w:t>
      </w:r>
      <w:r>
        <w:tab/>
        <w:t>SRS antenna switching related</w:t>
      </w:r>
      <w:bookmarkEnd w:id="357"/>
    </w:p>
    <w:p w14:paraId="18A4942D" w14:textId="4A33F5E0" w:rsidR="001C464C" w:rsidRDefault="001C464C" w:rsidP="001C464C">
      <w:pPr>
        <w:rPr>
          <w:rFonts w:ascii="Arial" w:hAnsi="Arial" w:cs="Arial"/>
          <w:b/>
          <w:sz w:val="24"/>
        </w:rPr>
      </w:pPr>
      <w:r>
        <w:rPr>
          <w:rFonts w:ascii="Arial" w:hAnsi="Arial" w:cs="Arial"/>
          <w:b/>
          <w:color w:val="0000FF"/>
          <w:sz w:val="24"/>
        </w:rPr>
        <w:t>R4-2118133</w:t>
      </w:r>
      <w:r>
        <w:rPr>
          <w:rFonts w:ascii="Arial" w:hAnsi="Arial" w:cs="Arial"/>
          <w:b/>
          <w:color w:val="0000FF"/>
          <w:sz w:val="24"/>
        </w:rPr>
        <w:tab/>
      </w:r>
      <w:r>
        <w:rPr>
          <w:rFonts w:ascii="Arial" w:hAnsi="Arial" w:cs="Arial"/>
          <w:b/>
          <w:sz w:val="24"/>
        </w:rPr>
        <w:t>SRS antenna switching with antenna virtualization</w:t>
      </w:r>
    </w:p>
    <w:p w14:paraId="71F65C10"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1275FA" w14:textId="77777777" w:rsidR="001C464C" w:rsidRDefault="001C464C" w:rsidP="001C464C">
      <w:pPr>
        <w:rPr>
          <w:rFonts w:ascii="Arial" w:hAnsi="Arial" w:cs="Arial"/>
          <w:b/>
        </w:rPr>
      </w:pPr>
      <w:r>
        <w:rPr>
          <w:rFonts w:ascii="Arial" w:hAnsi="Arial" w:cs="Arial"/>
          <w:b/>
        </w:rPr>
        <w:t xml:space="preserve">Abstract: </w:t>
      </w:r>
    </w:p>
    <w:p w14:paraId="2E1AFE5B" w14:textId="77777777" w:rsidR="001C464C" w:rsidRDefault="001C464C" w:rsidP="001C464C">
      <w:r>
        <w:t>In this contribution we discuss SRS swiching with virtualization (TxD) and FP UL-MIMO and propose corrections to the configured power for SRS with switching</w:t>
      </w:r>
    </w:p>
    <w:p w14:paraId="7CFE917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C7C40" w14:textId="7CE631D4" w:rsidR="001C464C" w:rsidRDefault="001C464C" w:rsidP="001C464C">
      <w:pPr>
        <w:rPr>
          <w:rFonts w:ascii="Arial" w:hAnsi="Arial" w:cs="Arial"/>
          <w:b/>
          <w:sz w:val="24"/>
        </w:rPr>
      </w:pPr>
      <w:r>
        <w:rPr>
          <w:rFonts w:ascii="Arial" w:hAnsi="Arial" w:cs="Arial"/>
          <w:b/>
          <w:color w:val="0000FF"/>
          <w:sz w:val="24"/>
        </w:rPr>
        <w:t>R4-2118134</w:t>
      </w:r>
      <w:r>
        <w:rPr>
          <w:rFonts w:ascii="Arial" w:hAnsi="Arial" w:cs="Arial"/>
          <w:b/>
          <w:color w:val="0000FF"/>
          <w:sz w:val="24"/>
        </w:rPr>
        <w:tab/>
      </w:r>
      <w:r>
        <w:rPr>
          <w:rFonts w:ascii="Arial" w:hAnsi="Arial" w:cs="Arial"/>
          <w:b/>
          <w:sz w:val="24"/>
        </w:rPr>
        <w:t>Correction to Pcmax for SRS usage set as antenna switching</w:t>
      </w:r>
    </w:p>
    <w:p w14:paraId="454A257D"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 Apple</w:t>
      </w:r>
    </w:p>
    <w:p w14:paraId="62C0133E" w14:textId="77777777" w:rsidR="001C464C" w:rsidRDefault="001C464C" w:rsidP="001C464C">
      <w:pPr>
        <w:rPr>
          <w:rFonts w:ascii="Arial" w:hAnsi="Arial" w:cs="Arial"/>
          <w:b/>
        </w:rPr>
      </w:pPr>
      <w:r>
        <w:rPr>
          <w:rFonts w:ascii="Arial" w:hAnsi="Arial" w:cs="Arial"/>
          <w:b/>
        </w:rPr>
        <w:t xml:space="preserve">Abstract: </w:t>
      </w:r>
    </w:p>
    <w:p w14:paraId="4247BE72" w14:textId="77777777" w:rsidR="001C464C" w:rsidRDefault="001C464C" w:rsidP="001C464C">
      <w:r>
        <w:t>Draft CR to correct the Pcmax for SRS used for antenna switching for antenna virtualization and full-power UL-MIMO</w:t>
      </w:r>
    </w:p>
    <w:p w14:paraId="2769F45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29D4F" w14:textId="433A40EF" w:rsidR="001C464C" w:rsidRDefault="001C464C" w:rsidP="001C464C">
      <w:pPr>
        <w:rPr>
          <w:rFonts w:ascii="Arial" w:hAnsi="Arial" w:cs="Arial"/>
          <w:b/>
          <w:sz w:val="24"/>
        </w:rPr>
      </w:pPr>
      <w:r>
        <w:rPr>
          <w:rFonts w:ascii="Arial" w:hAnsi="Arial" w:cs="Arial"/>
          <w:b/>
          <w:color w:val="0000FF"/>
          <w:sz w:val="24"/>
        </w:rPr>
        <w:t>R4-2118218</w:t>
      </w:r>
      <w:r>
        <w:rPr>
          <w:rFonts w:ascii="Arial" w:hAnsi="Arial" w:cs="Arial"/>
          <w:b/>
          <w:color w:val="0000FF"/>
          <w:sz w:val="24"/>
        </w:rPr>
        <w:tab/>
      </w:r>
      <w:r>
        <w:rPr>
          <w:rFonts w:ascii="Arial" w:hAnsi="Arial" w:cs="Arial"/>
          <w:b/>
          <w:sz w:val="24"/>
        </w:rPr>
        <w:t>Discussion on Transparent TxD – SRS antenna switching related</w:t>
      </w:r>
    </w:p>
    <w:p w14:paraId="48CFB86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482BC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9E199" w14:textId="0A340C89" w:rsidR="001C464C" w:rsidRDefault="001C464C" w:rsidP="001C464C">
      <w:pPr>
        <w:rPr>
          <w:rFonts w:ascii="Arial" w:hAnsi="Arial" w:cs="Arial"/>
          <w:b/>
          <w:sz w:val="24"/>
        </w:rPr>
      </w:pPr>
      <w:r>
        <w:rPr>
          <w:rFonts w:ascii="Arial" w:hAnsi="Arial" w:cs="Arial"/>
          <w:b/>
          <w:color w:val="0000FF"/>
          <w:sz w:val="24"/>
        </w:rPr>
        <w:lastRenderedPageBreak/>
        <w:t>R4-2118219</w:t>
      </w:r>
      <w:r>
        <w:rPr>
          <w:rFonts w:ascii="Arial" w:hAnsi="Arial" w:cs="Arial"/>
          <w:b/>
          <w:color w:val="0000FF"/>
          <w:sz w:val="24"/>
        </w:rPr>
        <w:tab/>
      </w:r>
      <w:r>
        <w:rPr>
          <w:rFonts w:ascii="Arial" w:hAnsi="Arial" w:cs="Arial"/>
          <w:b/>
          <w:sz w:val="24"/>
        </w:rPr>
        <w:t>Draft CR on configured power requirement for TxD UE with SRS antenna switching</w:t>
      </w:r>
    </w:p>
    <w:p w14:paraId="333E1D3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Samsung</w:t>
      </w:r>
    </w:p>
    <w:p w14:paraId="2370A47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199F2" w14:textId="487E1C38" w:rsidR="001C464C" w:rsidRDefault="001C464C" w:rsidP="001C464C">
      <w:pPr>
        <w:rPr>
          <w:rFonts w:ascii="Arial" w:hAnsi="Arial" w:cs="Arial"/>
          <w:b/>
          <w:sz w:val="24"/>
        </w:rPr>
      </w:pPr>
      <w:r>
        <w:rPr>
          <w:rFonts w:ascii="Arial" w:hAnsi="Arial" w:cs="Arial"/>
          <w:b/>
          <w:color w:val="0000FF"/>
          <w:sz w:val="24"/>
        </w:rPr>
        <w:t>R4-2118283</w:t>
      </w:r>
      <w:r>
        <w:rPr>
          <w:rFonts w:ascii="Arial" w:hAnsi="Arial" w:cs="Arial"/>
          <w:b/>
          <w:color w:val="0000FF"/>
          <w:sz w:val="24"/>
        </w:rPr>
        <w:tab/>
      </w:r>
      <w:r>
        <w:rPr>
          <w:rFonts w:ascii="Arial" w:hAnsi="Arial" w:cs="Arial"/>
          <w:b/>
          <w:sz w:val="24"/>
        </w:rPr>
        <w:t>Discussion on SRS antenna switching for TxD</w:t>
      </w:r>
    </w:p>
    <w:p w14:paraId="373C1BA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C0F1A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D7DD1" w14:textId="4CDAA37C" w:rsidR="001C464C" w:rsidRDefault="001C464C" w:rsidP="001C464C">
      <w:pPr>
        <w:rPr>
          <w:rFonts w:ascii="Arial" w:hAnsi="Arial" w:cs="Arial"/>
          <w:b/>
          <w:sz w:val="24"/>
        </w:rPr>
      </w:pPr>
      <w:r>
        <w:rPr>
          <w:rFonts w:ascii="Arial" w:hAnsi="Arial" w:cs="Arial"/>
          <w:b/>
          <w:color w:val="0000FF"/>
          <w:sz w:val="24"/>
        </w:rPr>
        <w:t>R4-2118284</w:t>
      </w:r>
      <w:r>
        <w:rPr>
          <w:rFonts w:ascii="Arial" w:hAnsi="Arial" w:cs="Arial"/>
          <w:b/>
          <w:color w:val="0000FF"/>
          <w:sz w:val="24"/>
        </w:rPr>
        <w:tab/>
      </w:r>
      <w:r>
        <w:rPr>
          <w:rFonts w:ascii="Arial" w:hAnsi="Arial" w:cs="Arial"/>
          <w:b/>
          <w:sz w:val="24"/>
        </w:rPr>
        <w:t>Draft CR  on SRS antenna switching for TxD</w:t>
      </w:r>
    </w:p>
    <w:p w14:paraId="0B689E8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vivo</w:t>
      </w:r>
    </w:p>
    <w:p w14:paraId="6D4AFEC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E99F8" w14:textId="7722AE6E" w:rsidR="001C464C" w:rsidRDefault="001C464C" w:rsidP="001C464C">
      <w:pPr>
        <w:rPr>
          <w:rFonts w:ascii="Arial" w:hAnsi="Arial" w:cs="Arial"/>
          <w:b/>
          <w:sz w:val="24"/>
        </w:rPr>
      </w:pPr>
      <w:r>
        <w:rPr>
          <w:rFonts w:ascii="Arial" w:hAnsi="Arial" w:cs="Arial"/>
          <w:b/>
          <w:color w:val="0000FF"/>
          <w:sz w:val="24"/>
        </w:rPr>
        <w:t>R4-2118878</w:t>
      </w:r>
      <w:r>
        <w:rPr>
          <w:rFonts w:ascii="Arial" w:hAnsi="Arial" w:cs="Arial"/>
          <w:b/>
          <w:color w:val="0000FF"/>
          <w:sz w:val="24"/>
        </w:rPr>
        <w:tab/>
      </w:r>
      <w:r>
        <w:rPr>
          <w:rFonts w:ascii="Arial" w:hAnsi="Arial" w:cs="Arial"/>
          <w:b/>
          <w:sz w:val="24"/>
        </w:rPr>
        <w:t>R17 SRS IL for TxD</w:t>
      </w:r>
    </w:p>
    <w:p w14:paraId="243CA90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8319D0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AAF78" w14:textId="10DBFB02" w:rsidR="001C464C" w:rsidRDefault="001C464C" w:rsidP="001C464C">
      <w:pPr>
        <w:rPr>
          <w:rFonts w:ascii="Arial" w:hAnsi="Arial" w:cs="Arial"/>
          <w:b/>
          <w:sz w:val="24"/>
        </w:rPr>
      </w:pPr>
      <w:r>
        <w:rPr>
          <w:rFonts w:ascii="Arial" w:hAnsi="Arial" w:cs="Arial"/>
          <w:b/>
          <w:color w:val="0000FF"/>
          <w:sz w:val="24"/>
        </w:rPr>
        <w:t>R4-2118879</w:t>
      </w:r>
      <w:r>
        <w:rPr>
          <w:rFonts w:ascii="Arial" w:hAnsi="Arial" w:cs="Arial"/>
          <w:b/>
          <w:color w:val="0000FF"/>
          <w:sz w:val="24"/>
        </w:rPr>
        <w:tab/>
      </w:r>
      <w:r>
        <w:rPr>
          <w:rFonts w:ascii="Arial" w:hAnsi="Arial" w:cs="Arial"/>
          <w:b/>
          <w:sz w:val="24"/>
        </w:rPr>
        <w:t>Draft R17 CR on SRS IL for TxD</w:t>
      </w:r>
    </w:p>
    <w:p w14:paraId="747DE55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OPPO</w:t>
      </w:r>
    </w:p>
    <w:p w14:paraId="5A35755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93EA3" w14:textId="6A5DF91A" w:rsidR="001C464C" w:rsidRDefault="001C464C" w:rsidP="001C464C">
      <w:pPr>
        <w:rPr>
          <w:rFonts w:ascii="Arial" w:hAnsi="Arial" w:cs="Arial"/>
          <w:b/>
          <w:sz w:val="24"/>
        </w:rPr>
      </w:pPr>
      <w:r>
        <w:rPr>
          <w:rFonts w:ascii="Arial" w:hAnsi="Arial" w:cs="Arial"/>
          <w:b/>
          <w:color w:val="0000FF"/>
          <w:sz w:val="24"/>
        </w:rPr>
        <w:t>R4-2119287</w:t>
      </w:r>
      <w:r>
        <w:rPr>
          <w:rFonts w:ascii="Arial" w:hAnsi="Arial" w:cs="Arial"/>
          <w:b/>
          <w:color w:val="0000FF"/>
          <w:sz w:val="24"/>
        </w:rPr>
        <w:tab/>
      </w:r>
      <w:r>
        <w:rPr>
          <w:rFonts w:ascii="Arial" w:hAnsi="Arial" w:cs="Arial"/>
          <w:b/>
          <w:sz w:val="24"/>
        </w:rPr>
        <w:t>Discussion on TxD and SRS antenna switching</w:t>
      </w:r>
    </w:p>
    <w:p w14:paraId="7D711BA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E098DF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A3B2E" w14:textId="58A7198E" w:rsidR="001C464C" w:rsidRDefault="001C464C" w:rsidP="001C464C">
      <w:pPr>
        <w:rPr>
          <w:rFonts w:ascii="Arial" w:hAnsi="Arial" w:cs="Arial"/>
          <w:b/>
          <w:sz w:val="24"/>
        </w:rPr>
      </w:pPr>
      <w:r>
        <w:rPr>
          <w:rFonts w:ascii="Arial" w:hAnsi="Arial" w:cs="Arial"/>
          <w:b/>
          <w:color w:val="0000FF"/>
          <w:sz w:val="24"/>
        </w:rPr>
        <w:t>R4-2119524</w:t>
      </w:r>
      <w:r>
        <w:rPr>
          <w:rFonts w:ascii="Arial" w:hAnsi="Arial" w:cs="Arial"/>
          <w:b/>
          <w:color w:val="0000FF"/>
          <w:sz w:val="24"/>
        </w:rPr>
        <w:tab/>
      </w:r>
      <w:r>
        <w:rPr>
          <w:rFonts w:ascii="Arial" w:hAnsi="Arial" w:cs="Arial"/>
          <w:b/>
          <w:sz w:val="24"/>
        </w:rPr>
        <w:t>draft CR for TS 38.101-1 Tx diversity requirements (phase 2)</w:t>
      </w:r>
    </w:p>
    <w:p w14:paraId="4B919E4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8C11F2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943D1" w14:textId="77777777" w:rsidR="001C464C" w:rsidRDefault="001C464C" w:rsidP="001C464C">
      <w:pPr>
        <w:pStyle w:val="Heading5"/>
      </w:pPr>
      <w:bookmarkStart w:id="358" w:name="_Toc85923658"/>
      <w:r>
        <w:t>8.7.3.2</w:t>
      </w:r>
      <w:r>
        <w:tab/>
        <w:t>ULFPTx related</w:t>
      </w:r>
      <w:bookmarkEnd w:id="358"/>
    </w:p>
    <w:p w14:paraId="1D8C4902" w14:textId="0CE10090" w:rsidR="001C464C" w:rsidRDefault="001C464C" w:rsidP="001C464C">
      <w:pPr>
        <w:rPr>
          <w:rFonts w:ascii="Arial" w:hAnsi="Arial" w:cs="Arial"/>
          <w:b/>
          <w:sz w:val="24"/>
        </w:rPr>
      </w:pPr>
      <w:r>
        <w:rPr>
          <w:rFonts w:ascii="Arial" w:hAnsi="Arial" w:cs="Arial"/>
          <w:b/>
          <w:color w:val="0000FF"/>
          <w:sz w:val="24"/>
        </w:rPr>
        <w:t>R4-2117632</w:t>
      </w:r>
      <w:r>
        <w:rPr>
          <w:rFonts w:ascii="Arial" w:hAnsi="Arial" w:cs="Arial"/>
          <w:b/>
          <w:color w:val="0000FF"/>
          <w:sz w:val="24"/>
        </w:rPr>
        <w:tab/>
      </w:r>
      <w:r>
        <w:rPr>
          <w:rFonts w:ascii="Arial" w:hAnsi="Arial" w:cs="Arial"/>
          <w:b/>
          <w:sz w:val="24"/>
        </w:rPr>
        <w:t>On enabling ULFPTx UEs to employ transparent TxD</w:t>
      </w:r>
    </w:p>
    <w:p w14:paraId="038A4534"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4D5CE67" w14:textId="77777777" w:rsidR="001C464C" w:rsidRDefault="001C464C" w:rsidP="001C464C">
      <w:pPr>
        <w:rPr>
          <w:rFonts w:ascii="Arial" w:hAnsi="Arial" w:cs="Arial"/>
          <w:b/>
        </w:rPr>
      </w:pPr>
      <w:r>
        <w:rPr>
          <w:rFonts w:ascii="Arial" w:hAnsi="Arial" w:cs="Arial"/>
          <w:b/>
        </w:rPr>
        <w:lastRenderedPageBreak/>
        <w:t xml:space="preserve">Abstract: </w:t>
      </w:r>
    </w:p>
    <w:p w14:paraId="520A8BE7" w14:textId="77777777" w:rsidR="001C464C" w:rsidRDefault="001C464C" w:rsidP="001C464C">
      <w:r>
        <w:t>In this contribution we address the concern that a UE that employs a full power PA will be allowed higher MPRs if it asserts tTxD</w:t>
      </w:r>
    </w:p>
    <w:p w14:paraId="1B1D1EC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F4EAF" w14:textId="1C7E8194" w:rsidR="001C464C" w:rsidRDefault="001C464C" w:rsidP="001C464C">
      <w:pPr>
        <w:rPr>
          <w:rFonts w:ascii="Arial" w:hAnsi="Arial" w:cs="Arial"/>
          <w:b/>
          <w:sz w:val="24"/>
        </w:rPr>
      </w:pPr>
      <w:r>
        <w:rPr>
          <w:rFonts w:ascii="Arial" w:hAnsi="Arial" w:cs="Arial"/>
          <w:b/>
          <w:color w:val="0000FF"/>
          <w:sz w:val="24"/>
        </w:rPr>
        <w:t>R4-2118135</w:t>
      </w:r>
      <w:r>
        <w:rPr>
          <w:rFonts w:ascii="Arial" w:hAnsi="Arial" w:cs="Arial"/>
          <w:b/>
          <w:color w:val="0000FF"/>
          <w:sz w:val="24"/>
        </w:rPr>
        <w:tab/>
      </w:r>
      <w:r>
        <w:rPr>
          <w:rFonts w:ascii="Arial" w:hAnsi="Arial" w:cs="Arial"/>
          <w:b/>
          <w:sz w:val="24"/>
        </w:rPr>
        <w:t>Correction to UL-MIMO requirements for single-port antenna transmission</w:t>
      </w:r>
    </w:p>
    <w:p w14:paraId="56E900F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3CB8CA72" w14:textId="77777777" w:rsidR="001C464C" w:rsidRDefault="001C464C" w:rsidP="001C464C">
      <w:pPr>
        <w:rPr>
          <w:rFonts w:ascii="Arial" w:hAnsi="Arial" w:cs="Arial"/>
          <w:b/>
        </w:rPr>
      </w:pPr>
      <w:r>
        <w:rPr>
          <w:rFonts w:ascii="Arial" w:hAnsi="Arial" w:cs="Arial"/>
          <w:b/>
        </w:rPr>
        <w:t xml:space="preserve">Abstract: </w:t>
      </w:r>
    </w:p>
    <w:p w14:paraId="36B19BE6" w14:textId="77777777" w:rsidR="001C464C" w:rsidRDefault="001C464C" w:rsidP="001C464C">
      <w:r>
        <w:t>Draft CR to correct the single-port requirements to accommodate TxD and full-power UL-MIMO modes</w:t>
      </w:r>
    </w:p>
    <w:p w14:paraId="2FA6080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DD23F" w14:textId="0E71FED8" w:rsidR="001C464C" w:rsidRDefault="001C464C" w:rsidP="001C464C">
      <w:pPr>
        <w:rPr>
          <w:rFonts w:ascii="Arial" w:hAnsi="Arial" w:cs="Arial"/>
          <w:b/>
          <w:sz w:val="24"/>
        </w:rPr>
      </w:pPr>
      <w:r>
        <w:rPr>
          <w:rFonts w:ascii="Arial" w:hAnsi="Arial" w:cs="Arial"/>
          <w:b/>
          <w:color w:val="0000FF"/>
          <w:sz w:val="24"/>
        </w:rPr>
        <w:t>R4-2118220</w:t>
      </w:r>
      <w:r>
        <w:rPr>
          <w:rFonts w:ascii="Arial" w:hAnsi="Arial" w:cs="Arial"/>
          <w:b/>
          <w:color w:val="0000FF"/>
          <w:sz w:val="24"/>
        </w:rPr>
        <w:tab/>
      </w:r>
      <w:r>
        <w:rPr>
          <w:rFonts w:ascii="Arial" w:hAnsi="Arial" w:cs="Arial"/>
          <w:b/>
          <w:sz w:val="24"/>
        </w:rPr>
        <w:t>Further Discussion on Transparent TxD – ULFPTx related</w:t>
      </w:r>
    </w:p>
    <w:p w14:paraId="67FB1FB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4510C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5C84" w14:textId="32ECEEB4" w:rsidR="001C464C" w:rsidRDefault="001C464C" w:rsidP="001C464C">
      <w:pPr>
        <w:rPr>
          <w:rFonts w:ascii="Arial" w:hAnsi="Arial" w:cs="Arial"/>
          <w:b/>
          <w:sz w:val="24"/>
        </w:rPr>
      </w:pPr>
      <w:r>
        <w:rPr>
          <w:rFonts w:ascii="Arial" w:hAnsi="Arial" w:cs="Arial"/>
          <w:b/>
          <w:color w:val="0000FF"/>
          <w:sz w:val="24"/>
        </w:rPr>
        <w:t>R4-2118221</w:t>
      </w:r>
      <w:r>
        <w:rPr>
          <w:rFonts w:ascii="Arial" w:hAnsi="Arial" w:cs="Arial"/>
          <w:b/>
          <w:color w:val="0000FF"/>
          <w:sz w:val="24"/>
        </w:rPr>
        <w:tab/>
      </w:r>
      <w:r>
        <w:rPr>
          <w:rFonts w:ascii="Arial" w:hAnsi="Arial" w:cs="Arial"/>
          <w:b/>
          <w:sz w:val="24"/>
        </w:rPr>
        <w:t>TP to TR 38.837 for TxD’s impact on ULFPTx-related requirement</w:t>
      </w:r>
    </w:p>
    <w:p w14:paraId="063267A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v0.1.0</w:t>
      </w:r>
      <w:r>
        <w:rPr>
          <w:i/>
        </w:rPr>
        <w:tab/>
        <w:t xml:space="preserve">  CR-  rev  Cat:  (Rel-17)</w:t>
      </w:r>
      <w:r>
        <w:rPr>
          <w:i/>
        </w:rPr>
        <w:br/>
      </w:r>
      <w:r>
        <w:rPr>
          <w:i/>
        </w:rPr>
        <w:br/>
      </w:r>
      <w:r>
        <w:rPr>
          <w:i/>
        </w:rPr>
        <w:tab/>
      </w:r>
      <w:r>
        <w:rPr>
          <w:i/>
        </w:rPr>
        <w:tab/>
      </w:r>
      <w:r>
        <w:rPr>
          <w:i/>
        </w:rPr>
        <w:tab/>
      </w:r>
      <w:r>
        <w:rPr>
          <w:i/>
        </w:rPr>
        <w:tab/>
      </w:r>
      <w:r>
        <w:rPr>
          <w:i/>
        </w:rPr>
        <w:tab/>
        <w:t>Source: Samsung</w:t>
      </w:r>
    </w:p>
    <w:p w14:paraId="592B6B0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E5093" w14:textId="565D5055" w:rsidR="001C464C" w:rsidRDefault="001C464C" w:rsidP="001C464C">
      <w:pPr>
        <w:rPr>
          <w:rFonts w:ascii="Arial" w:hAnsi="Arial" w:cs="Arial"/>
          <w:b/>
          <w:sz w:val="24"/>
        </w:rPr>
      </w:pPr>
      <w:r>
        <w:rPr>
          <w:rFonts w:ascii="Arial" w:hAnsi="Arial" w:cs="Arial"/>
          <w:b/>
          <w:color w:val="0000FF"/>
          <w:sz w:val="24"/>
        </w:rPr>
        <w:t>R4-2118601</w:t>
      </w:r>
      <w:r>
        <w:rPr>
          <w:rFonts w:ascii="Arial" w:hAnsi="Arial" w:cs="Arial"/>
          <w:b/>
          <w:color w:val="0000FF"/>
          <w:sz w:val="24"/>
        </w:rPr>
        <w:tab/>
      </w:r>
      <w:r>
        <w:rPr>
          <w:rFonts w:ascii="Arial" w:hAnsi="Arial" w:cs="Arial"/>
          <w:b/>
          <w:sz w:val="24"/>
        </w:rPr>
        <w:t>On the relationship between NR TxD and ULFPTx</w:t>
      </w:r>
    </w:p>
    <w:p w14:paraId="5892C56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2856E2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71A7F" w14:textId="77777777" w:rsidR="001C464C" w:rsidRDefault="001C464C" w:rsidP="001C464C">
      <w:pPr>
        <w:pStyle w:val="Heading3"/>
      </w:pPr>
      <w:bookmarkStart w:id="359" w:name="_Toc85923659"/>
      <w:r>
        <w:t>8.8</w:t>
      </w:r>
      <w:r>
        <w:tab/>
        <w:t>Enhancement for NR high speed train scenario in FR1</w:t>
      </w:r>
      <w:bookmarkEnd w:id="359"/>
    </w:p>
    <w:p w14:paraId="46C079BA" w14:textId="77777777" w:rsidR="001C464C" w:rsidRDefault="001C464C" w:rsidP="001C464C">
      <w:pPr>
        <w:pStyle w:val="Heading4"/>
      </w:pPr>
      <w:bookmarkStart w:id="360" w:name="_Toc85923660"/>
      <w:r>
        <w:t>8.8.1</w:t>
      </w:r>
      <w:r>
        <w:tab/>
        <w:t>General</w:t>
      </w:r>
      <w:bookmarkEnd w:id="360"/>
    </w:p>
    <w:p w14:paraId="54DFC164" w14:textId="429EF901" w:rsidR="001C464C" w:rsidRDefault="001C464C" w:rsidP="001C464C">
      <w:pPr>
        <w:rPr>
          <w:rFonts w:ascii="Arial" w:hAnsi="Arial" w:cs="Arial"/>
          <w:b/>
          <w:sz w:val="24"/>
        </w:rPr>
      </w:pPr>
      <w:r>
        <w:rPr>
          <w:rFonts w:ascii="Arial" w:hAnsi="Arial" w:cs="Arial"/>
          <w:b/>
          <w:color w:val="0000FF"/>
          <w:sz w:val="24"/>
        </w:rPr>
        <w:t>R4-2118335</w:t>
      </w:r>
      <w:r>
        <w:rPr>
          <w:rFonts w:ascii="Arial" w:hAnsi="Arial" w:cs="Arial"/>
          <w:b/>
          <w:color w:val="0000FF"/>
          <w:sz w:val="24"/>
        </w:rPr>
        <w:tab/>
      </w:r>
      <w:r>
        <w:rPr>
          <w:rFonts w:ascii="Arial" w:hAnsi="Arial" w:cs="Arial"/>
          <w:b/>
          <w:sz w:val="24"/>
        </w:rPr>
        <w:t>CR On SCell HST RRM FR1</w:t>
      </w:r>
    </w:p>
    <w:p w14:paraId="52140A9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6A92F4E2" w14:textId="77777777" w:rsidR="001C464C" w:rsidRDefault="001C464C" w:rsidP="001C464C">
      <w:pPr>
        <w:rPr>
          <w:rFonts w:ascii="Arial" w:hAnsi="Arial" w:cs="Arial"/>
          <w:b/>
        </w:rPr>
      </w:pPr>
      <w:r>
        <w:rPr>
          <w:rFonts w:ascii="Arial" w:hAnsi="Arial" w:cs="Arial"/>
          <w:b/>
        </w:rPr>
        <w:t xml:space="preserve">Abstract: </w:t>
      </w:r>
    </w:p>
    <w:p w14:paraId="23BEC85E" w14:textId="77777777" w:rsidR="001C464C" w:rsidRDefault="001C464C" w:rsidP="001C464C">
      <w:r>
        <w:t>CR On SCell HST RRM FR1</w:t>
      </w:r>
    </w:p>
    <w:p w14:paraId="3D18ACF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36E28" w14:textId="67CF07F0" w:rsidR="001C464C" w:rsidRDefault="001C464C" w:rsidP="001C464C">
      <w:pPr>
        <w:rPr>
          <w:rFonts w:ascii="Arial" w:hAnsi="Arial" w:cs="Arial"/>
          <w:b/>
          <w:sz w:val="24"/>
        </w:rPr>
      </w:pPr>
      <w:r>
        <w:rPr>
          <w:rFonts w:ascii="Arial" w:hAnsi="Arial" w:cs="Arial"/>
          <w:b/>
          <w:color w:val="0000FF"/>
          <w:sz w:val="24"/>
        </w:rPr>
        <w:t>R4-2119102</w:t>
      </w:r>
      <w:r>
        <w:rPr>
          <w:rFonts w:ascii="Arial" w:hAnsi="Arial" w:cs="Arial"/>
          <w:b/>
          <w:color w:val="0000FF"/>
          <w:sz w:val="24"/>
        </w:rPr>
        <w:tab/>
      </w:r>
      <w:r>
        <w:rPr>
          <w:rFonts w:ascii="Arial" w:hAnsi="Arial" w:cs="Arial"/>
          <w:b/>
          <w:sz w:val="24"/>
        </w:rPr>
        <w:t>CR to TS 38.133: intra-frequency measurements without gaps for SCells and inter-frequency measurements with/without gaps for FR1 NR HST</w:t>
      </w:r>
    </w:p>
    <w:p w14:paraId="1D28C153" w14:textId="77777777" w:rsidR="001C464C" w:rsidRDefault="001C464C" w:rsidP="001C464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8C7343B" w14:textId="77777777" w:rsidR="001C464C" w:rsidRDefault="001C464C" w:rsidP="001C464C">
      <w:pPr>
        <w:rPr>
          <w:rFonts w:ascii="Arial" w:hAnsi="Arial" w:cs="Arial"/>
          <w:b/>
        </w:rPr>
      </w:pPr>
      <w:r>
        <w:rPr>
          <w:rFonts w:ascii="Arial" w:hAnsi="Arial" w:cs="Arial"/>
          <w:b/>
        </w:rPr>
        <w:t xml:space="preserve">Abstract: </w:t>
      </w:r>
    </w:p>
    <w:p w14:paraId="0A5B4381" w14:textId="77777777" w:rsidR="001C464C" w:rsidRDefault="001C464C" w:rsidP="001C464C">
      <w:r>
        <w:t>Adding deactivated SCell intra-frequency measurement without gaps,  Inter-frequency measurements with gaps in connected mode and Inter-frequency measurements without gaps in connected mode.</w:t>
      </w:r>
    </w:p>
    <w:p w14:paraId="0592E4E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E0FC7" w14:textId="77777777" w:rsidR="001C464C" w:rsidRDefault="001C464C" w:rsidP="001C464C">
      <w:pPr>
        <w:pStyle w:val="Heading4"/>
      </w:pPr>
      <w:bookmarkStart w:id="361" w:name="_Toc85923661"/>
      <w:r>
        <w:t>8.8.2</w:t>
      </w:r>
      <w:r>
        <w:tab/>
        <w:t>RRM core requirements</w:t>
      </w:r>
      <w:bookmarkEnd w:id="361"/>
    </w:p>
    <w:p w14:paraId="0C706D0A" w14:textId="4CA67CC5" w:rsidR="001C464C" w:rsidRDefault="001C464C" w:rsidP="001C464C">
      <w:pPr>
        <w:rPr>
          <w:rFonts w:ascii="Arial" w:hAnsi="Arial" w:cs="Arial"/>
          <w:b/>
          <w:sz w:val="24"/>
        </w:rPr>
      </w:pPr>
      <w:r>
        <w:rPr>
          <w:rFonts w:ascii="Arial" w:hAnsi="Arial" w:cs="Arial"/>
          <w:b/>
          <w:color w:val="0000FF"/>
          <w:sz w:val="24"/>
        </w:rPr>
        <w:t>R4-2117622</w:t>
      </w:r>
      <w:r>
        <w:rPr>
          <w:rFonts w:ascii="Arial" w:hAnsi="Arial" w:cs="Arial"/>
          <w:b/>
          <w:color w:val="0000FF"/>
          <w:sz w:val="24"/>
        </w:rPr>
        <w:tab/>
      </w:r>
      <w:r>
        <w:rPr>
          <w:rFonts w:ascii="Arial" w:hAnsi="Arial" w:cs="Arial"/>
          <w:b/>
          <w:sz w:val="24"/>
        </w:rPr>
        <w:t>On NR FR1 HST RRM Requirements</w:t>
      </w:r>
    </w:p>
    <w:p w14:paraId="6AE1E32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341FE7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D0FA9" w14:textId="77777777" w:rsidR="001C464C" w:rsidRDefault="001C464C" w:rsidP="001C464C">
      <w:pPr>
        <w:pStyle w:val="Heading5"/>
      </w:pPr>
      <w:bookmarkStart w:id="362" w:name="_Toc85923662"/>
      <w:r>
        <w:t>8.8.2.1</w:t>
      </w:r>
      <w:r>
        <w:tab/>
        <w:t>Intra-frequency measurements</w:t>
      </w:r>
      <w:bookmarkEnd w:id="362"/>
    </w:p>
    <w:p w14:paraId="2A0D5F0B" w14:textId="0645DFCE" w:rsidR="001C464C" w:rsidRDefault="001C464C" w:rsidP="001C464C">
      <w:pPr>
        <w:rPr>
          <w:rFonts w:ascii="Arial" w:hAnsi="Arial" w:cs="Arial"/>
          <w:b/>
          <w:sz w:val="24"/>
        </w:rPr>
      </w:pPr>
      <w:r>
        <w:rPr>
          <w:rFonts w:ascii="Arial" w:hAnsi="Arial" w:cs="Arial"/>
          <w:b/>
          <w:color w:val="0000FF"/>
          <w:sz w:val="24"/>
        </w:rPr>
        <w:t>R4-2117363</w:t>
      </w:r>
      <w:r>
        <w:rPr>
          <w:rFonts w:ascii="Arial" w:hAnsi="Arial" w:cs="Arial"/>
          <w:b/>
          <w:color w:val="0000FF"/>
          <w:sz w:val="24"/>
        </w:rPr>
        <w:tab/>
      </w:r>
      <w:r>
        <w:rPr>
          <w:rFonts w:ascii="Arial" w:hAnsi="Arial" w:cs="Arial"/>
          <w:b/>
          <w:sz w:val="24"/>
        </w:rPr>
        <w:t>Draft CR on RRM requirement for NR HST in FR1</w:t>
      </w:r>
    </w:p>
    <w:p w14:paraId="623EDA1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664FF55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79AC8" w14:textId="6AA0FBAF" w:rsidR="001C464C" w:rsidRDefault="001C464C" w:rsidP="001C464C">
      <w:pPr>
        <w:rPr>
          <w:rFonts w:ascii="Arial" w:hAnsi="Arial" w:cs="Arial"/>
          <w:b/>
          <w:sz w:val="24"/>
        </w:rPr>
      </w:pPr>
      <w:r>
        <w:rPr>
          <w:rFonts w:ascii="Arial" w:hAnsi="Arial" w:cs="Arial"/>
          <w:b/>
          <w:color w:val="0000FF"/>
          <w:sz w:val="24"/>
        </w:rPr>
        <w:t>R4-2117461</w:t>
      </w:r>
      <w:r>
        <w:rPr>
          <w:rFonts w:ascii="Arial" w:hAnsi="Arial" w:cs="Arial"/>
          <w:b/>
          <w:color w:val="0000FF"/>
          <w:sz w:val="24"/>
        </w:rPr>
        <w:tab/>
      </w:r>
      <w:r>
        <w:rPr>
          <w:rFonts w:ascii="Arial" w:hAnsi="Arial" w:cs="Arial"/>
          <w:b/>
          <w:sz w:val="24"/>
        </w:rPr>
        <w:t>On R17 FR1 HST intra-frequency measurement</w:t>
      </w:r>
    </w:p>
    <w:p w14:paraId="4C2AF9C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E1E6F3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466AE" w14:textId="75DA683A" w:rsidR="001C464C" w:rsidRDefault="001C464C" w:rsidP="001C464C">
      <w:pPr>
        <w:rPr>
          <w:rFonts w:ascii="Arial" w:hAnsi="Arial" w:cs="Arial"/>
          <w:b/>
          <w:sz w:val="24"/>
        </w:rPr>
      </w:pPr>
      <w:r>
        <w:rPr>
          <w:rFonts w:ascii="Arial" w:hAnsi="Arial" w:cs="Arial"/>
          <w:b/>
          <w:color w:val="0000FF"/>
          <w:sz w:val="24"/>
        </w:rPr>
        <w:t>R4-2117688</w:t>
      </w:r>
      <w:r>
        <w:rPr>
          <w:rFonts w:ascii="Arial" w:hAnsi="Arial" w:cs="Arial"/>
          <w:b/>
          <w:color w:val="0000FF"/>
          <w:sz w:val="24"/>
        </w:rPr>
        <w:tab/>
      </w:r>
      <w:r>
        <w:rPr>
          <w:rFonts w:ascii="Arial" w:hAnsi="Arial" w:cs="Arial"/>
          <w:b/>
          <w:sz w:val="24"/>
        </w:rPr>
        <w:t>Draft CR on enhanced requirements for SCell measurement for Rel-17 FR1 HST requirements</w:t>
      </w:r>
    </w:p>
    <w:p w14:paraId="4565C51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CMCC</w:t>
      </w:r>
    </w:p>
    <w:p w14:paraId="009930C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D7527" w14:textId="269AD82F" w:rsidR="001C464C" w:rsidRDefault="001C464C" w:rsidP="001C464C">
      <w:pPr>
        <w:rPr>
          <w:rFonts w:ascii="Arial" w:hAnsi="Arial" w:cs="Arial"/>
          <w:b/>
          <w:sz w:val="24"/>
        </w:rPr>
      </w:pPr>
      <w:r>
        <w:rPr>
          <w:rFonts w:ascii="Arial" w:hAnsi="Arial" w:cs="Arial"/>
          <w:b/>
          <w:color w:val="0000FF"/>
          <w:sz w:val="24"/>
        </w:rPr>
        <w:t>R4-2117701</w:t>
      </w:r>
      <w:r>
        <w:rPr>
          <w:rFonts w:ascii="Arial" w:hAnsi="Arial" w:cs="Arial"/>
          <w:b/>
          <w:color w:val="0000FF"/>
          <w:sz w:val="24"/>
        </w:rPr>
        <w:tab/>
      </w:r>
      <w:r>
        <w:rPr>
          <w:rFonts w:ascii="Arial" w:hAnsi="Arial" w:cs="Arial"/>
          <w:b/>
          <w:sz w:val="24"/>
        </w:rPr>
        <w:t>Discussion on NR HST RRM enhancement for CA</w:t>
      </w:r>
    </w:p>
    <w:p w14:paraId="1A70D47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FB67B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45130" w14:textId="33A8054B" w:rsidR="001C464C" w:rsidRDefault="001C464C" w:rsidP="001C464C">
      <w:pPr>
        <w:rPr>
          <w:rFonts w:ascii="Arial" w:hAnsi="Arial" w:cs="Arial"/>
          <w:b/>
          <w:sz w:val="24"/>
        </w:rPr>
      </w:pPr>
      <w:r>
        <w:rPr>
          <w:rFonts w:ascii="Arial" w:hAnsi="Arial" w:cs="Arial"/>
          <w:b/>
          <w:color w:val="0000FF"/>
          <w:sz w:val="24"/>
        </w:rPr>
        <w:t>R4-2118339</w:t>
      </w:r>
      <w:r>
        <w:rPr>
          <w:rFonts w:ascii="Arial" w:hAnsi="Arial" w:cs="Arial"/>
          <w:b/>
          <w:color w:val="0000FF"/>
          <w:sz w:val="24"/>
        </w:rPr>
        <w:tab/>
      </w:r>
      <w:r>
        <w:rPr>
          <w:rFonts w:ascii="Arial" w:hAnsi="Arial" w:cs="Arial"/>
          <w:b/>
          <w:sz w:val="24"/>
        </w:rPr>
        <w:t>Intra-frequency measurements for NR HST in FR1</w:t>
      </w:r>
    </w:p>
    <w:p w14:paraId="17CEB33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70EDBE" w14:textId="77777777" w:rsidR="001C464C" w:rsidRDefault="001C464C" w:rsidP="001C464C">
      <w:pPr>
        <w:rPr>
          <w:rFonts w:ascii="Arial" w:hAnsi="Arial" w:cs="Arial"/>
          <w:b/>
        </w:rPr>
      </w:pPr>
      <w:r>
        <w:rPr>
          <w:rFonts w:ascii="Arial" w:hAnsi="Arial" w:cs="Arial"/>
          <w:b/>
        </w:rPr>
        <w:t xml:space="preserve">Abstract: </w:t>
      </w:r>
    </w:p>
    <w:p w14:paraId="64B40D55" w14:textId="77777777" w:rsidR="001C464C" w:rsidRDefault="001C464C" w:rsidP="001C464C">
      <w:r>
        <w:t>Intra-frequency measurements for NR HST in FR1</w:t>
      </w:r>
    </w:p>
    <w:p w14:paraId="3BFAB233"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FE7C9" w14:textId="7219B2AC" w:rsidR="001C464C" w:rsidRDefault="001C464C" w:rsidP="001C464C">
      <w:pPr>
        <w:rPr>
          <w:rFonts w:ascii="Arial" w:hAnsi="Arial" w:cs="Arial"/>
          <w:b/>
          <w:sz w:val="24"/>
        </w:rPr>
      </w:pPr>
      <w:r>
        <w:rPr>
          <w:rFonts w:ascii="Arial" w:hAnsi="Arial" w:cs="Arial"/>
          <w:b/>
          <w:color w:val="0000FF"/>
          <w:sz w:val="24"/>
        </w:rPr>
        <w:t>R4-2118357</w:t>
      </w:r>
      <w:r>
        <w:rPr>
          <w:rFonts w:ascii="Arial" w:hAnsi="Arial" w:cs="Arial"/>
          <w:b/>
          <w:color w:val="0000FF"/>
          <w:sz w:val="24"/>
        </w:rPr>
        <w:tab/>
      </w:r>
      <w:r>
        <w:rPr>
          <w:rFonts w:ascii="Arial" w:hAnsi="Arial" w:cs="Arial"/>
          <w:b/>
          <w:sz w:val="24"/>
        </w:rPr>
        <w:t>Intra-frequency measurement requirements for Rel17 FR1 HST</w:t>
      </w:r>
    </w:p>
    <w:p w14:paraId="3606FFC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5DC644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85B8E" w14:textId="1796F69F" w:rsidR="001C464C" w:rsidRDefault="001C464C" w:rsidP="001C464C">
      <w:pPr>
        <w:rPr>
          <w:rFonts w:ascii="Arial" w:hAnsi="Arial" w:cs="Arial"/>
          <w:b/>
          <w:sz w:val="24"/>
        </w:rPr>
      </w:pPr>
      <w:r>
        <w:rPr>
          <w:rFonts w:ascii="Arial" w:hAnsi="Arial" w:cs="Arial"/>
          <w:b/>
          <w:color w:val="0000FF"/>
          <w:sz w:val="24"/>
        </w:rPr>
        <w:t>R4-2118798</w:t>
      </w:r>
      <w:r>
        <w:rPr>
          <w:rFonts w:ascii="Arial" w:hAnsi="Arial" w:cs="Arial"/>
          <w:b/>
          <w:color w:val="0000FF"/>
          <w:sz w:val="24"/>
        </w:rPr>
        <w:tab/>
      </w:r>
      <w:r>
        <w:rPr>
          <w:rFonts w:ascii="Arial" w:hAnsi="Arial" w:cs="Arial"/>
          <w:b/>
          <w:sz w:val="24"/>
        </w:rPr>
        <w:t>Discussion on intra-frequency measurements for FR1 HST</w:t>
      </w:r>
    </w:p>
    <w:p w14:paraId="3774E1D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52493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FE0D2" w14:textId="37A87BDA" w:rsidR="001C464C" w:rsidRDefault="001C464C" w:rsidP="001C464C">
      <w:pPr>
        <w:rPr>
          <w:rFonts w:ascii="Arial" w:hAnsi="Arial" w:cs="Arial"/>
          <w:b/>
          <w:sz w:val="24"/>
        </w:rPr>
      </w:pPr>
      <w:r>
        <w:rPr>
          <w:rFonts w:ascii="Arial" w:hAnsi="Arial" w:cs="Arial"/>
          <w:b/>
          <w:color w:val="0000FF"/>
          <w:sz w:val="24"/>
        </w:rPr>
        <w:t>R4-2118799</w:t>
      </w:r>
      <w:r>
        <w:rPr>
          <w:rFonts w:ascii="Arial" w:hAnsi="Arial" w:cs="Arial"/>
          <w:b/>
          <w:color w:val="0000FF"/>
          <w:sz w:val="24"/>
        </w:rPr>
        <w:tab/>
      </w:r>
      <w:r>
        <w:rPr>
          <w:rFonts w:ascii="Arial" w:hAnsi="Arial" w:cs="Arial"/>
          <w:b/>
          <w:sz w:val="24"/>
        </w:rPr>
        <w:t>Draft CR on intra-frequency measurements for FR1 HST</w:t>
      </w:r>
    </w:p>
    <w:p w14:paraId="3C57A6B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0DA5BD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43682" w14:textId="354308A2" w:rsidR="001C464C" w:rsidRDefault="001C464C" w:rsidP="001C464C">
      <w:pPr>
        <w:rPr>
          <w:rFonts w:ascii="Arial" w:hAnsi="Arial" w:cs="Arial"/>
          <w:b/>
          <w:sz w:val="24"/>
        </w:rPr>
      </w:pPr>
      <w:r>
        <w:rPr>
          <w:rFonts w:ascii="Arial" w:hAnsi="Arial" w:cs="Arial"/>
          <w:b/>
          <w:color w:val="0000FF"/>
          <w:sz w:val="24"/>
        </w:rPr>
        <w:t>R4-2119296</w:t>
      </w:r>
      <w:r>
        <w:rPr>
          <w:rFonts w:ascii="Arial" w:hAnsi="Arial" w:cs="Arial"/>
          <w:b/>
          <w:color w:val="0000FF"/>
          <w:sz w:val="24"/>
        </w:rPr>
        <w:tab/>
      </w:r>
      <w:r>
        <w:rPr>
          <w:rFonts w:ascii="Arial" w:hAnsi="Arial" w:cs="Arial"/>
          <w:b/>
          <w:sz w:val="24"/>
        </w:rPr>
        <w:t>Discussion on intra-frequency measurement requirements for NR FR1 HST</w:t>
      </w:r>
    </w:p>
    <w:p w14:paraId="285BE07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28B3B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20DC8" w14:textId="77777777" w:rsidR="001C464C" w:rsidRDefault="001C464C" w:rsidP="001C464C">
      <w:pPr>
        <w:pStyle w:val="Heading5"/>
      </w:pPr>
      <w:bookmarkStart w:id="363" w:name="_Toc85923663"/>
      <w:r>
        <w:t>8.8.2.2</w:t>
      </w:r>
      <w:r>
        <w:tab/>
        <w:t>Inter-frequency measurements</w:t>
      </w:r>
      <w:bookmarkEnd w:id="363"/>
    </w:p>
    <w:p w14:paraId="67AF0937" w14:textId="5A95A946" w:rsidR="001C464C" w:rsidRDefault="001C464C" w:rsidP="001C464C">
      <w:pPr>
        <w:rPr>
          <w:rFonts w:ascii="Arial" w:hAnsi="Arial" w:cs="Arial"/>
          <w:b/>
          <w:sz w:val="24"/>
        </w:rPr>
      </w:pPr>
      <w:r>
        <w:rPr>
          <w:rFonts w:ascii="Arial" w:hAnsi="Arial" w:cs="Arial"/>
          <w:b/>
          <w:color w:val="0000FF"/>
          <w:sz w:val="24"/>
        </w:rPr>
        <w:t>R4-2117360</w:t>
      </w:r>
      <w:r>
        <w:rPr>
          <w:rFonts w:ascii="Arial" w:hAnsi="Arial" w:cs="Arial"/>
          <w:b/>
          <w:color w:val="0000FF"/>
          <w:sz w:val="24"/>
        </w:rPr>
        <w:tab/>
      </w:r>
      <w:r>
        <w:rPr>
          <w:rFonts w:ascii="Arial" w:hAnsi="Arial" w:cs="Arial"/>
          <w:b/>
          <w:sz w:val="24"/>
        </w:rPr>
        <w:t>Discussion on remaining issues for inter-frequency measurement for FR1 HST</w:t>
      </w:r>
    </w:p>
    <w:p w14:paraId="44E2440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DFC4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BC350" w14:textId="18373426" w:rsidR="001C464C" w:rsidRDefault="001C464C" w:rsidP="001C464C">
      <w:pPr>
        <w:rPr>
          <w:rFonts w:ascii="Arial" w:hAnsi="Arial" w:cs="Arial"/>
          <w:b/>
          <w:sz w:val="24"/>
        </w:rPr>
      </w:pPr>
      <w:r>
        <w:rPr>
          <w:rFonts w:ascii="Arial" w:hAnsi="Arial" w:cs="Arial"/>
          <w:b/>
          <w:color w:val="0000FF"/>
          <w:sz w:val="24"/>
        </w:rPr>
        <w:t>R4-2117462</w:t>
      </w:r>
      <w:r>
        <w:rPr>
          <w:rFonts w:ascii="Arial" w:hAnsi="Arial" w:cs="Arial"/>
          <w:b/>
          <w:color w:val="0000FF"/>
          <w:sz w:val="24"/>
        </w:rPr>
        <w:tab/>
      </w:r>
      <w:r>
        <w:rPr>
          <w:rFonts w:ascii="Arial" w:hAnsi="Arial" w:cs="Arial"/>
          <w:b/>
          <w:sz w:val="24"/>
        </w:rPr>
        <w:t>On R17 FR1 HST inter-frequency measurement</w:t>
      </w:r>
    </w:p>
    <w:p w14:paraId="7F4A3FF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1C0B12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85D37" w14:textId="3CF7014E" w:rsidR="001C464C" w:rsidRDefault="001C464C" w:rsidP="001C464C">
      <w:pPr>
        <w:rPr>
          <w:rFonts w:ascii="Arial" w:hAnsi="Arial" w:cs="Arial"/>
          <w:b/>
          <w:sz w:val="24"/>
        </w:rPr>
      </w:pPr>
      <w:r>
        <w:rPr>
          <w:rFonts w:ascii="Arial" w:hAnsi="Arial" w:cs="Arial"/>
          <w:b/>
          <w:color w:val="0000FF"/>
          <w:sz w:val="24"/>
        </w:rPr>
        <w:t>R4-2117689</w:t>
      </w:r>
      <w:r>
        <w:rPr>
          <w:rFonts w:ascii="Arial" w:hAnsi="Arial" w:cs="Arial"/>
          <w:b/>
          <w:color w:val="0000FF"/>
          <w:sz w:val="24"/>
        </w:rPr>
        <w:tab/>
      </w:r>
      <w:r>
        <w:rPr>
          <w:rFonts w:ascii="Arial" w:hAnsi="Arial" w:cs="Arial"/>
          <w:b/>
          <w:sz w:val="24"/>
        </w:rPr>
        <w:t>Draft CR on enhanced requirements for inter-frequency measurement for Rel-17 FR1 HST requirements</w:t>
      </w:r>
    </w:p>
    <w:p w14:paraId="54735A1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CMCC</w:t>
      </w:r>
    </w:p>
    <w:p w14:paraId="5ECAF10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9E7FF" w14:textId="60DFA20C" w:rsidR="001C464C" w:rsidRDefault="001C464C" w:rsidP="001C464C">
      <w:pPr>
        <w:rPr>
          <w:rFonts w:ascii="Arial" w:hAnsi="Arial" w:cs="Arial"/>
          <w:b/>
          <w:sz w:val="24"/>
        </w:rPr>
      </w:pPr>
      <w:r>
        <w:rPr>
          <w:rFonts w:ascii="Arial" w:hAnsi="Arial" w:cs="Arial"/>
          <w:b/>
          <w:color w:val="0000FF"/>
          <w:sz w:val="24"/>
        </w:rPr>
        <w:t>R4-2117700</w:t>
      </w:r>
      <w:r>
        <w:rPr>
          <w:rFonts w:ascii="Arial" w:hAnsi="Arial" w:cs="Arial"/>
          <w:b/>
          <w:color w:val="0000FF"/>
          <w:sz w:val="24"/>
        </w:rPr>
        <w:tab/>
      </w:r>
      <w:r>
        <w:rPr>
          <w:rFonts w:ascii="Arial" w:hAnsi="Arial" w:cs="Arial"/>
          <w:b/>
          <w:sz w:val="24"/>
        </w:rPr>
        <w:t>Discussion on NR HST RRM enhancement for inter-frequency measurement</w:t>
      </w:r>
    </w:p>
    <w:p w14:paraId="5F38AB7D"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6691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8A2E3" w14:textId="017CEA6F" w:rsidR="001C464C" w:rsidRDefault="001C464C" w:rsidP="001C464C">
      <w:pPr>
        <w:rPr>
          <w:rFonts w:ascii="Arial" w:hAnsi="Arial" w:cs="Arial"/>
          <w:b/>
          <w:sz w:val="24"/>
        </w:rPr>
      </w:pPr>
      <w:r>
        <w:rPr>
          <w:rFonts w:ascii="Arial" w:hAnsi="Arial" w:cs="Arial"/>
          <w:b/>
          <w:color w:val="0000FF"/>
          <w:sz w:val="24"/>
        </w:rPr>
        <w:t>R4-2118102</w:t>
      </w:r>
      <w:r>
        <w:rPr>
          <w:rFonts w:ascii="Arial" w:hAnsi="Arial" w:cs="Arial"/>
          <w:b/>
          <w:color w:val="0000FF"/>
          <w:sz w:val="24"/>
        </w:rPr>
        <w:tab/>
      </w:r>
      <w:r>
        <w:rPr>
          <w:rFonts w:ascii="Arial" w:hAnsi="Arial" w:cs="Arial"/>
          <w:b/>
          <w:sz w:val="24"/>
        </w:rPr>
        <w:t>Discussion on Rel-17 HST in FR1 for inter-frequency measurement</w:t>
      </w:r>
    </w:p>
    <w:p w14:paraId="1A5B0B5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D9BBC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A4DB0" w14:textId="2360C899" w:rsidR="001C464C" w:rsidRDefault="001C464C" w:rsidP="001C464C">
      <w:pPr>
        <w:rPr>
          <w:rFonts w:ascii="Arial" w:hAnsi="Arial" w:cs="Arial"/>
          <w:b/>
          <w:sz w:val="24"/>
        </w:rPr>
      </w:pPr>
      <w:r>
        <w:rPr>
          <w:rFonts w:ascii="Arial" w:hAnsi="Arial" w:cs="Arial"/>
          <w:b/>
          <w:color w:val="0000FF"/>
          <w:sz w:val="24"/>
        </w:rPr>
        <w:t>R4-2118336</w:t>
      </w:r>
      <w:r>
        <w:rPr>
          <w:rFonts w:ascii="Arial" w:hAnsi="Arial" w:cs="Arial"/>
          <w:b/>
          <w:color w:val="0000FF"/>
          <w:sz w:val="24"/>
        </w:rPr>
        <w:tab/>
      </w:r>
      <w:r>
        <w:rPr>
          <w:rFonts w:ascii="Arial" w:hAnsi="Arial" w:cs="Arial"/>
          <w:b/>
          <w:sz w:val="24"/>
        </w:rPr>
        <w:t>Inter-frequency measurements for NR HST in FR1</w:t>
      </w:r>
    </w:p>
    <w:p w14:paraId="4BFF35F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C1248C" w14:textId="77777777" w:rsidR="001C464C" w:rsidRDefault="001C464C" w:rsidP="001C464C">
      <w:pPr>
        <w:rPr>
          <w:rFonts w:ascii="Arial" w:hAnsi="Arial" w:cs="Arial"/>
          <w:b/>
        </w:rPr>
      </w:pPr>
      <w:r>
        <w:rPr>
          <w:rFonts w:ascii="Arial" w:hAnsi="Arial" w:cs="Arial"/>
          <w:b/>
        </w:rPr>
        <w:t xml:space="preserve">Abstract: </w:t>
      </w:r>
    </w:p>
    <w:p w14:paraId="4635AFDD" w14:textId="77777777" w:rsidR="001C464C" w:rsidRDefault="001C464C" w:rsidP="001C464C">
      <w:r>
        <w:t>Inter-frequency measurements for NR HST in FR1</w:t>
      </w:r>
    </w:p>
    <w:p w14:paraId="46BAE77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C4AEE" w14:textId="0D0D635A" w:rsidR="001C464C" w:rsidRDefault="001C464C" w:rsidP="001C464C">
      <w:pPr>
        <w:rPr>
          <w:rFonts w:ascii="Arial" w:hAnsi="Arial" w:cs="Arial"/>
          <w:b/>
          <w:sz w:val="24"/>
        </w:rPr>
      </w:pPr>
      <w:r>
        <w:rPr>
          <w:rFonts w:ascii="Arial" w:hAnsi="Arial" w:cs="Arial"/>
          <w:b/>
          <w:color w:val="0000FF"/>
          <w:sz w:val="24"/>
        </w:rPr>
        <w:t>R4-2118358</w:t>
      </w:r>
      <w:r>
        <w:rPr>
          <w:rFonts w:ascii="Arial" w:hAnsi="Arial" w:cs="Arial"/>
          <w:b/>
          <w:color w:val="0000FF"/>
          <w:sz w:val="24"/>
        </w:rPr>
        <w:tab/>
      </w:r>
      <w:r>
        <w:rPr>
          <w:rFonts w:ascii="Arial" w:hAnsi="Arial" w:cs="Arial"/>
          <w:b/>
          <w:sz w:val="24"/>
        </w:rPr>
        <w:t>Inter-frequency measurement requirements for Rel17 FR1 HST</w:t>
      </w:r>
    </w:p>
    <w:p w14:paraId="00C27E5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5915C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93E66" w14:textId="5DB345F3" w:rsidR="001C464C" w:rsidRDefault="001C464C" w:rsidP="001C464C">
      <w:pPr>
        <w:rPr>
          <w:rFonts w:ascii="Arial" w:hAnsi="Arial" w:cs="Arial"/>
          <w:b/>
          <w:sz w:val="24"/>
        </w:rPr>
      </w:pPr>
      <w:r>
        <w:rPr>
          <w:rFonts w:ascii="Arial" w:hAnsi="Arial" w:cs="Arial"/>
          <w:b/>
          <w:color w:val="0000FF"/>
          <w:sz w:val="24"/>
        </w:rPr>
        <w:t>R4-2118800</w:t>
      </w:r>
      <w:r>
        <w:rPr>
          <w:rFonts w:ascii="Arial" w:hAnsi="Arial" w:cs="Arial"/>
          <w:b/>
          <w:color w:val="0000FF"/>
          <w:sz w:val="24"/>
        </w:rPr>
        <w:tab/>
      </w:r>
      <w:r>
        <w:rPr>
          <w:rFonts w:ascii="Arial" w:hAnsi="Arial" w:cs="Arial"/>
          <w:b/>
          <w:sz w:val="24"/>
        </w:rPr>
        <w:t>Discussion on inter-frequency measurements for FR1 HST</w:t>
      </w:r>
    </w:p>
    <w:p w14:paraId="6B3ED06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9948B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F6AFF" w14:textId="3C579345" w:rsidR="001C464C" w:rsidRDefault="001C464C" w:rsidP="001C464C">
      <w:pPr>
        <w:rPr>
          <w:rFonts w:ascii="Arial" w:hAnsi="Arial" w:cs="Arial"/>
          <w:b/>
          <w:sz w:val="24"/>
        </w:rPr>
      </w:pPr>
      <w:r>
        <w:rPr>
          <w:rFonts w:ascii="Arial" w:hAnsi="Arial" w:cs="Arial"/>
          <w:b/>
          <w:color w:val="0000FF"/>
          <w:sz w:val="24"/>
        </w:rPr>
        <w:t>R4-2118801</w:t>
      </w:r>
      <w:r>
        <w:rPr>
          <w:rFonts w:ascii="Arial" w:hAnsi="Arial" w:cs="Arial"/>
          <w:b/>
          <w:color w:val="0000FF"/>
          <w:sz w:val="24"/>
        </w:rPr>
        <w:tab/>
      </w:r>
      <w:r>
        <w:rPr>
          <w:rFonts w:ascii="Arial" w:hAnsi="Arial" w:cs="Arial"/>
          <w:b/>
          <w:sz w:val="24"/>
        </w:rPr>
        <w:t>Draft CR on inter-frequency measurements for FR1 HST</w:t>
      </w:r>
    </w:p>
    <w:p w14:paraId="5327379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4A9C7E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99AD5" w14:textId="7DB38874" w:rsidR="001C464C" w:rsidRDefault="001C464C" w:rsidP="001C464C">
      <w:pPr>
        <w:rPr>
          <w:rFonts w:ascii="Arial" w:hAnsi="Arial" w:cs="Arial"/>
          <w:b/>
          <w:sz w:val="24"/>
        </w:rPr>
      </w:pPr>
      <w:r>
        <w:rPr>
          <w:rFonts w:ascii="Arial" w:hAnsi="Arial" w:cs="Arial"/>
          <w:b/>
          <w:color w:val="0000FF"/>
          <w:sz w:val="24"/>
        </w:rPr>
        <w:t>R4-2119104</w:t>
      </w:r>
      <w:r>
        <w:rPr>
          <w:rFonts w:ascii="Arial" w:hAnsi="Arial" w:cs="Arial"/>
          <w:b/>
          <w:color w:val="0000FF"/>
          <w:sz w:val="24"/>
        </w:rPr>
        <w:tab/>
      </w:r>
      <w:r>
        <w:rPr>
          <w:rFonts w:ascii="Arial" w:hAnsi="Arial" w:cs="Arial"/>
          <w:b/>
          <w:sz w:val="24"/>
        </w:rPr>
        <w:t>Discussion on inter-frequency measurements for FR1 HST CA</w:t>
      </w:r>
    </w:p>
    <w:p w14:paraId="3C98E08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050807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6C1CC" w14:textId="5982B4D1" w:rsidR="001C464C" w:rsidRDefault="001C464C" w:rsidP="001C464C">
      <w:pPr>
        <w:rPr>
          <w:rFonts w:ascii="Arial" w:hAnsi="Arial" w:cs="Arial"/>
          <w:b/>
          <w:sz w:val="24"/>
        </w:rPr>
      </w:pPr>
      <w:r>
        <w:rPr>
          <w:rFonts w:ascii="Arial" w:hAnsi="Arial" w:cs="Arial"/>
          <w:b/>
          <w:color w:val="0000FF"/>
          <w:sz w:val="24"/>
        </w:rPr>
        <w:t>R4-2119116</w:t>
      </w:r>
      <w:r>
        <w:rPr>
          <w:rFonts w:ascii="Arial" w:hAnsi="Arial" w:cs="Arial"/>
          <w:b/>
          <w:color w:val="0000FF"/>
          <w:sz w:val="24"/>
        </w:rPr>
        <w:tab/>
      </w:r>
      <w:r>
        <w:rPr>
          <w:rFonts w:ascii="Arial" w:hAnsi="Arial" w:cs="Arial"/>
          <w:b/>
          <w:sz w:val="24"/>
        </w:rPr>
        <w:t>Discussion on Inter-frequency measurements for NR HST FR1</w:t>
      </w:r>
    </w:p>
    <w:p w14:paraId="653ECBA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739B3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F9623" w14:textId="7B14D562" w:rsidR="001C464C" w:rsidRDefault="001C464C" w:rsidP="001C464C">
      <w:pPr>
        <w:rPr>
          <w:rFonts w:ascii="Arial" w:hAnsi="Arial" w:cs="Arial"/>
          <w:b/>
          <w:sz w:val="24"/>
        </w:rPr>
      </w:pPr>
      <w:r>
        <w:rPr>
          <w:rFonts w:ascii="Arial" w:hAnsi="Arial" w:cs="Arial"/>
          <w:b/>
          <w:color w:val="0000FF"/>
          <w:sz w:val="24"/>
        </w:rPr>
        <w:t>R4-2119297</w:t>
      </w:r>
      <w:r>
        <w:rPr>
          <w:rFonts w:ascii="Arial" w:hAnsi="Arial" w:cs="Arial"/>
          <w:b/>
          <w:color w:val="0000FF"/>
          <w:sz w:val="24"/>
        </w:rPr>
        <w:tab/>
      </w:r>
      <w:r>
        <w:rPr>
          <w:rFonts w:ascii="Arial" w:hAnsi="Arial" w:cs="Arial"/>
          <w:b/>
          <w:sz w:val="24"/>
        </w:rPr>
        <w:t>Discussion on inter-frequency measurement requirements for NR FR1 HST</w:t>
      </w:r>
    </w:p>
    <w:p w14:paraId="56898B63"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B9C98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934F3" w14:textId="77777777" w:rsidR="001C464C" w:rsidRDefault="001C464C" w:rsidP="001C464C">
      <w:pPr>
        <w:pStyle w:val="Heading5"/>
      </w:pPr>
      <w:bookmarkStart w:id="364" w:name="_Toc85923664"/>
      <w:r>
        <w:t>8.8.2.3</w:t>
      </w:r>
      <w:r>
        <w:tab/>
        <w:t>L1-SINR measurements</w:t>
      </w:r>
      <w:bookmarkEnd w:id="364"/>
    </w:p>
    <w:p w14:paraId="694AFC0C" w14:textId="54491C82" w:rsidR="001C464C" w:rsidRDefault="001C464C" w:rsidP="001C464C">
      <w:pPr>
        <w:rPr>
          <w:rFonts w:ascii="Arial" w:hAnsi="Arial" w:cs="Arial"/>
          <w:b/>
          <w:sz w:val="24"/>
        </w:rPr>
      </w:pPr>
      <w:r>
        <w:rPr>
          <w:rFonts w:ascii="Arial" w:hAnsi="Arial" w:cs="Arial"/>
          <w:b/>
          <w:color w:val="0000FF"/>
          <w:sz w:val="24"/>
        </w:rPr>
        <w:t>R4-2117361</w:t>
      </w:r>
      <w:r>
        <w:rPr>
          <w:rFonts w:ascii="Arial" w:hAnsi="Arial" w:cs="Arial"/>
          <w:b/>
          <w:color w:val="0000FF"/>
          <w:sz w:val="24"/>
        </w:rPr>
        <w:tab/>
      </w:r>
      <w:r>
        <w:rPr>
          <w:rFonts w:ascii="Arial" w:hAnsi="Arial" w:cs="Arial"/>
          <w:b/>
          <w:sz w:val="24"/>
        </w:rPr>
        <w:t>Discussion on L1-SINR measurements for FR1 HST</w:t>
      </w:r>
    </w:p>
    <w:p w14:paraId="7FD91C6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84C4F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78843" w14:textId="396D3CB3" w:rsidR="001C464C" w:rsidRDefault="001C464C" w:rsidP="001C464C">
      <w:pPr>
        <w:rPr>
          <w:rFonts w:ascii="Arial" w:hAnsi="Arial" w:cs="Arial"/>
          <w:b/>
          <w:sz w:val="24"/>
        </w:rPr>
      </w:pPr>
      <w:r>
        <w:rPr>
          <w:rFonts w:ascii="Arial" w:hAnsi="Arial" w:cs="Arial"/>
          <w:b/>
          <w:color w:val="0000FF"/>
          <w:sz w:val="24"/>
        </w:rPr>
        <w:t>R4-2118034</w:t>
      </w:r>
      <w:r>
        <w:rPr>
          <w:rFonts w:ascii="Arial" w:hAnsi="Arial" w:cs="Arial"/>
          <w:b/>
          <w:color w:val="0000FF"/>
          <w:sz w:val="24"/>
        </w:rPr>
        <w:tab/>
      </w:r>
      <w:r>
        <w:rPr>
          <w:rFonts w:ascii="Arial" w:hAnsi="Arial" w:cs="Arial"/>
          <w:b/>
          <w:sz w:val="24"/>
        </w:rPr>
        <w:t>Discussion on L1-SINR applicability for HST FR1</w:t>
      </w:r>
    </w:p>
    <w:p w14:paraId="63FF8D8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D267C4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E6935" w14:textId="29E54221" w:rsidR="001C464C" w:rsidRDefault="001C464C" w:rsidP="001C464C">
      <w:pPr>
        <w:rPr>
          <w:rFonts w:ascii="Arial" w:hAnsi="Arial" w:cs="Arial"/>
          <w:b/>
          <w:sz w:val="24"/>
        </w:rPr>
      </w:pPr>
      <w:r>
        <w:rPr>
          <w:rFonts w:ascii="Arial" w:hAnsi="Arial" w:cs="Arial"/>
          <w:b/>
          <w:color w:val="0000FF"/>
          <w:sz w:val="24"/>
        </w:rPr>
        <w:t>R4-2118103</w:t>
      </w:r>
      <w:r>
        <w:rPr>
          <w:rFonts w:ascii="Arial" w:hAnsi="Arial" w:cs="Arial"/>
          <w:b/>
          <w:color w:val="0000FF"/>
          <w:sz w:val="24"/>
        </w:rPr>
        <w:tab/>
      </w:r>
      <w:r>
        <w:rPr>
          <w:rFonts w:ascii="Arial" w:hAnsi="Arial" w:cs="Arial"/>
          <w:b/>
          <w:sz w:val="24"/>
        </w:rPr>
        <w:t>Discussion on Rel-17 HST in FR1 for L1-SINR measurement</w:t>
      </w:r>
    </w:p>
    <w:p w14:paraId="1144040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A3FF3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6B844" w14:textId="458D6B8C" w:rsidR="001C464C" w:rsidRDefault="001C464C" w:rsidP="001C464C">
      <w:pPr>
        <w:rPr>
          <w:rFonts w:ascii="Arial" w:hAnsi="Arial" w:cs="Arial"/>
          <w:b/>
          <w:sz w:val="24"/>
        </w:rPr>
      </w:pPr>
      <w:r>
        <w:rPr>
          <w:rFonts w:ascii="Arial" w:hAnsi="Arial" w:cs="Arial"/>
          <w:b/>
          <w:color w:val="0000FF"/>
          <w:sz w:val="24"/>
        </w:rPr>
        <w:t>R4-2118253</w:t>
      </w:r>
      <w:r>
        <w:rPr>
          <w:rFonts w:ascii="Arial" w:hAnsi="Arial" w:cs="Arial"/>
          <w:b/>
          <w:color w:val="0000FF"/>
          <w:sz w:val="24"/>
        </w:rPr>
        <w:tab/>
      </w:r>
      <w:r>
        <w:rPr>
          <w:rFonts w:ascii="Arial" w:hAnsi="Arial" w:cs="Arial"/>
          <w:b/>
          <w:sz w:val="24"/>
        </w:rPr>
        <w:t>Discussion on L1-SINR measurements in R17 FR1 HST</w:t>
      </w:r>
    </w:p>
    <w:p w14:paraId="6DB1ABF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1ED82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3B5DF" w14:textId="738E5B6B" w:rsidR="001C464C" w:rsidRDefault="001C464C" w:rsidP="001C464C">
      <w:pPr>
        <w:rPr>
          <w:rFonts w:ascii="Arial" w:hAnsi="Arial" w:cs="Arial"/>
          <w:b/>
          <w:sz w:val="24"/>
        </w:rPr>
      </w:pPr>
      <w:r>
        <w:rPr>
          <w:rFonts w:ascii="Arial" w:hAnsi="Arial" w:cs="Arial"/>
          <w:b/>
          <w:color w:val="0000FF"/>
          <w:sz w:val="24"/>
        </w:rPr>
        <w:t>R4-2118337</w:t>
      </w:r>
      <w:r>
        <w:rPr>
          <w:rFonts w:ascii="Arial" w:hAnsi="Arial" w:cs="Arial"/>
          <w:b/>
          <w:color w:val="0000FF"/>
          <w:sz w:val="24"/>
        </w:rPr>
        <w:tab/>
      </w:r>
      <w:r>
        <w:rPr>
          <w:rFonts w:ascii="Arial" w:hAnsi="Arial" w:cs="Arial"/>
          <w:b/>
          <w:sz w:val="24"/>
        </w:rPr>
        <w:t>L1-SINR measurements for NR HST in FR1</w:t>
      </w:r>
    </w:p>
    <w:p w14:paraId="0EDB6E2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C2490D" w14:textId="77777777" w:rsidR="001C464C" w:rsidRDefault="001C464C" w:rsidP="001C464C">
      <w:pPr>
        <w:rPr>
          <w:rFonts w:ascii="Arial" w:hAnsi="Arial" w:cs="Arial"/>
          <w:b/>
        </w:rPr>
      </w:pPr>
      <w:r>
        <w:rPr>
          <w:rFonts w:ascii="Arial" w:hAnsi="Arial" w:cs="Arial"/>
          <w:b/>
        </w:rPr>
        <w:t xml:space="preserve">Abstract: </w:t>
      </w:r>
    </w:p>
    <w:p w14:paraId="2FA2D0DC" w14:textId="77777777" w:rsidR="001C464C" w:rsidRDefault="001C464C" w:rsidP="001C464C">
      <w:r>
        <w:t>L1-SINR measurements for NR HST in FR1</w:t>
      </w:r>
    </w:p>
    <w:p w14:paraId="15A8730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61EBE" w14:textId="27B2D32B" w:rsidR="001C464C" w:rsidRDefault="001C464C" w:rsidP="001C464C">
      <w:pPr>
        <w:rPr>
          <w:rFonts w:ascii="Arial" w:hAnsi="Arial" w:cs="Arial"/>
          <w:b/>
          <w:sz w:val="24"/>
        </w:rPr>
      </w:pPr>
      <w:r>
        <w:rPr>
          <w:rFonts w:ascii="Arial" w:hAnsi="Arial" w:cs="Arial"/>
          <w:b/>
          <w:color w:val="0000FF"/>
          <w:sz w:val="24"/>
        </w:rPr>
        <w:t>R4-2118359</w:t>
      </w:r>
      <w:r>
        <w:rPr>
          <w:rFonts w:ascii="Arial" w:hAnsi="Arial" w:cs="Arial"/>
          <w:b/>
          <w:color w:val="0000FF"/>
          <w:sz w:val="24"/>
        </w:rPr>
        <w:tab/>
      </w:r>
      <w:r>
        <w:rPr>
          <w:rFonts w:ascii="Arial" w:hAnsi="Arial" w:cs="Arial"/>
          <w:b/>
          <w:sz w:val="24"/>
        </w:rPr>
        <w:t>L1-SINR requirements for Rel17 FR1 HST</w:t>
      </w:r>
    </w:p>
    <w:p w14:paraId="7403A16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F1341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BE43A" w14:textId="796A801F" w:rsidR="001C464C" w:rsidRDefault="001C464C" w:rsidP="001C464C">
      <w:pPr>
        <w:rPr>
          <w:rFonts w:ascii="Arial" w:hAnsi="Arial" w:cs="Arial"/>
          <w:b/>
          <w:sz w:val="24"/>
        </w:rPr>
      </w:pPr>
      <w:r>
        <w:rPr>
          <w:rFonts w:ascii="Arial" w:hAnsi="Arial" w:cs="Arial"/>
          <w:b/>
          <w:color w:val="0000FF"/>
          <w:sz w:val="24"/>
        </w:rPr>
        <w:t>R4-2119107</w:t>
      </w:r>
      <w:r>
        <w:rPr>
          <w:rFonts w:ascii="Arial" w:hAnsi="Arial" w:cs="Arial"/>
          <w:b/>
          <w:color w:val="0000FF"/>
          <w:sz w:val="24"/>
        </w:rPr>
        <w:tab/>
      </w:r>
      <w:r>
        <w:rPr>
          <w:rFonts w:ascii="Arial" w:hAnsi="Arial" w:cs="Arial"/>
          <w:b/>
          <w:sz w:val="24"/>
        </w:rPr>
        <w:t>Discussion on L1-SINR measurements for Rel-17 FR1 HST CA</w:t>
      </w:r>
    </w:p>
    <w:p w14:paraId="167D5AA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9008D6" w14:textId="77777777" w:rsidR="001C464C" w:rsidRDefault="001C464C" w:rsidP="001C464C">
      <w:pPr>
        <w:rPr>
          <w:rFonts w:ascii="Arial" w:hAnsi="Arial" w:cs="Arial"/>
          <w:b/>
        </w:rPr>
      </w:pPr>
      <w:r>
        <w:rPr>
          <w:rFonts w:ascii="Arial" w:hAnsi="Arial" w:cs="Arial"/>
          <w:b/>
        </w:rPr>
        <w:t xml:space="preserve">Abstract: </w:t>
      </w:r>
    </w:p>
    <w:p w14:paraId="4B8EF841" w14:textId="77777777" w:rsidR="001C464C" w:rsidRDefault="001C464C" w:rsidP="001C464C">
      <w:r>
        <w:t>The contribution presents the simulation results of L1-SINR accuracy for CSI-RS based SMR only under FR1 HST scenarios and our views.</w:t>
      </w:r>
    </w:p>
    <w:p w14:paraId="75148DE5"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3F10F" w14:textId="77777777" w:rsidR="001C464C" w:rsidRDefault="001C464C" w:rsidP="001C464C">
      <w:pPr>
        <w:pStyle w:val="Heading5"/>
      </w:pPr>
      <w:bookmarkStart w:id="365" w:name="_Toc85923665"/>
      <w:r>
        <w:t>8.8.2.4</w:t>
      </w:r>
      <w:r>
        <w:tab/>
        <w:t>Others</w:t>
      </w:r>
      <w:bookmarkEnd w:id="365"/>
    </w:p>
    <w:p w14:paraId="05C225D8" w14:textId="142A6C49" w:rsidR="001C464C" w:rsidRDefault="001C464C" w:rsidP="001C464C">
      <w:pPr>
        <w:rPr>
          <w:rFonts w:ascii="Arial" w:hAnsi="Arial" w:cs="Arial"/>
          <w:b/>
          <w:sz w:val="24"/>
        </w:rPr>
      </w:pPr>
      <w:r>
        <w:rPr>
          <w:rFonts w:ascii="Arial" w:hAnsi="Arial" w:cs="Arial"/>
          <w:b/>
          <w:color w:val="0000FF"/>
          <w:sz w:val="24"/>
        </w:rPr>
        <w:t>R4-2117362</w:t>
      </w:r>
      <w:r>
        <w:rPr>
          <w:rFonts w:ascii="Arial" w:hAnsi="Arial" w:cs="Arial"/>
          <w:b/>
          <w:color w:val="0000FF"/>
          <w:sz w:val="24"/>
        </w:rPr>
        <w:tab/>
      </w:r>
      <w:r>
        <w:rPr>
          <w:rFonts w:ascii="Arial" w:hAnsi="Arial" w:cs="Arial"/>
          <w:b/>
          <w:sz w:val="24"/>
        </w:rPr>
        <w:t>Discussion on other remaining issues for FR1 HST</w:t>
      </w:r>
    </w:p>
    <w:p w14:paraId="0F38D3A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7453C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8F7AC" w14:textId="115167D6" w:rsidR="001C464C" w:rsidRDefault="001C464C" w:rsidP="001C464C">
      <w:pPr>
        <w:rPr>
          <w:rFonts w:ascii="Arial" w:hAnsi="Arial" w:cs="Arial"/>
          <w:b/>
          <w:sz w:val="24"/>
        </w:rPr>
      </w:pPr>
      <w:r>
        <w:rPr>
          <w:rFonts w:ascii="Arial" w:hAnsi="Arial" w:cs="Arial"/>
          <w:b/>
          <w:color w:val="0000FF"/>
          <w:sz w:val="24"/>
        </w:rPr>
        <w:t>R4-2117463</w:t>
      </w:r>
      <w:r>
        <w:rPr>
          <w:rFonts w:ascii="Arial" w:hAnsi="Arial" w:cs="Arial"/>
          <w:b/>
          <w:color w:val="0000FF"/>
          <w:sz w:val="24"/>
        </w:rPr>
        <w:tab/>
      </w:r>
      <w:r>
        <w:rPr>
          <w:rFonts w:ascii="Arial" w:hAnsi="Arial" w:cs="Arial"/>
          <w:b/>
          <w:sz w:val="24"/>
        </w:rPr>
        <w:t>On remaining issues for R17 FR1 HST</w:t>
      </w:r>
    </w:p>
    <w:p w14:paraId="2833CAA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49A0C6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92F77" w14:textId="1E0D8A03" w:rsidR="001C464C" w:rsidRDefault="001C464C" w:rsidP="001C464C">
      <w:pPr>
        <w:rPr>
          <w:rFonts w:ascii="Arial" w:hAnsi="Arial" w:cs="Arial"/>
          <w:b/>
          <w:sz w:val="24"/>
        </w:rPr>
      </w:pPr>
      <w:r>
        <w:rPr>
          <w:rFonts w:ascii="Arial" w:hAnsi="Arial" w:cs="Arial"/>
          <w:b/>
          <w:color w:val="0000FF"/>
          <w:sz w:val="24"/>
        </w:rPr>
        <w:t>R4-2117699</w:t>
      </w:r>
      <w:r>
        <w:rPr>
          <w:rFonts w:ascii="Arial" w:hAnsi="Arial" w:cs="Arial"/>
          <w:b/>
          <w:color w:val="0000FF"/>
          <w:sz w:val="24"/>
        </w:rPr>
        <w:tab/>
      </w:r>
      <w:r>
        <w:rPr>
          <w:rFonts w:ascii="Arial" w:hAnsi="Arial" w:cs="Arial"/>
          <w:b/>
          <w:sz w:val="24"/>
        </w:rPr>
        <w:t>Discussion on general requirements for FR1 HST RRM</w:t>
      </w:r>
    </w:p>
    <w:p w14:paraId="4EF3D3D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FCF01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45070" w14:textId="5FF5AC1F" w:rsidR="001C464C" w:rsidRDefault="001C464C" w:rsidP="001C464C">
      <w:pPr>
        <w:rPr>
          <w:rFonts w:ascii="Arial" w:hAnsi="Arial" w:cs="Arial"/>
          <w:b/>
          <w:sz w:val="24"/>
        </w:rPr>
      </w:pPr>
      <w:r>
        <w:rPr>
          <w:rFonts w:ascii="Arial" w:hAnsi="Arial" w:cs="Arial"/>
          <w:b/>
          <w:color w:val="0000FF"/>
          <w:sz w:val="24"/>
        </w:rPr>
        <w:t>R4-2118104</w:t>
      </w:r>
      <w:r>
        <w:rPr>
          <w:rFonts w:ascii="Arial" w:hAnsi="Arial" w:cs="Arial"/>
          <w:b/>
          <w:color w:val="0000FF"/>
          <w:sz w:val="24"/>
        </w:rPr>
        <w:tab/>
      </w:r>
      <w:r>
        <w:rPr>
          <w:rFonts w:ascii="Arial" w:hAnsi="Arial" w:cs="Arial"/>
          <w:b/>
          <w:sz w:val="24"/>
        </w:rPr>
        <w:t>Discussion on Rel-17 HST in FR1 for general issue</w:t>
      </w:r>
    </w:p>
    <w:p w14:paraId="64F7E52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90BD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90DAE" w14:textId="4238CBBE" w:rsidR="001C464C" w:rsidRDefault="001C464C" w:rsidP="001C464C">
      <w:pPr>
        <w:rPr>
          <w:rFonts w:ascii="Arial" w:hAnsi="Arial" w:cs="Arial"/>
          <w:b/>
          <w:sz w:val="24"/>
        </w:rPr>
      </w:pPr>
      <w:r>
        <w:rPr>
          <w:rFonts w:ascii="Arial" w:hAnsi="Arial" w:cs="Arial"/>
          <w:b/>
          <w:color w:val="0000FF"/>
          <w:sz w:val="24"/>
        </w:rPr>
        <w:t>R4-2118338</w:t>
      </w:r>
      <w:r>
        <w:rPr>
          <w:rFonts w:ascii="Arial" w:hAnsi="Arial" w:cs="Arial"/>
          <w:b/>
          <w:color w:val="0000FF"/>
          <w:sz w:val="24"/>
        </w:rPr>
        <w:tab/>
      </w:r>
      <w:r>
        <w:rPr>
          <w:rFonts w:ascii="Arial" w:hAnsi="Arial" w:cs="Arial"/>
          <w:b/>
          <w:sz w:val="24"/>
        </w:rPr>
        <w:t>Other RRM measurements for NR HST in FR1</w:t>
      </w:r>
    </w:p>
    <w:p w14:paraId="0E65147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A93A6C" w14:textId="77777777" w:rsidR="001C464C" w:rsidRDefault="001C464C" w:rsidP="001C464C">
      <w:pPr>
        <w:rPr>
          <w:rFonts w:ascii="Arial" w:hAnsi="Arial" w:cs="Arial"/>
          <w:b/>
        </w:rPr>
      </w:pPr>
      <w:r>
        <w:rPr>
          <w:rFonts w:ascii="Arial" w:hAnsi="Arial" w:cs="Arial"/>
          <w:b/>
        </w:rPr>
        <w:t xml:space="preserve">Abstract: </w:t>
      </w:r>
    </w:p>
    <w:p w14:paraId="02745023" w14:textId="77777777" w:rsidR="001C464C" w:rsidRDefault="001C464C" w:rsidP="001C464C">
      <w:r>
        <w:t>Other RRM measurements for NR HST in FR1</w:t>
      </w:r>
    </w:p>
    <w:p w14:paraId="290AE4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D0EB8" w14:textId="5C865FEF" w:rsidR="001C464C" w:rsidRDefault="001C464C" w:rsidP="001C464C">
      <w:pPr>
        <w:rPr>
          <w:rFonts w:ascii="Arial" w:hAnsi="Arial" w:cs="Arial"/>
          <w:b/>
          <w:sz w:val="24"/>
        </w:rPr>
      </w:pPr>
      <w:r>
        <w:rPr>
          <w:rFonts w:ascii="Arial" w:hAnsi="Arial" w:cs="Arial"/>
          <w:b/>
          <w:color w:val="0000FF"/>
          <w:sz w:val="24"/>
        </w:rPr>
        <w:t>R4-2118360</w:t>
      </w:r>
      <w:r>
        <w:rPr>
          <w:rFonts w:ascii="Arial" w:hAnsi="Arial" w:cs="Arial"/>
          <w:b/>
          <w:color w:val="0000FF"/>
          <w:sz w:val="24"/>
        </w:rPr>
        <w:tab/>
      </w:r>
      <w:r>
        <w:rPr>
          <w:rFonts w:ascii="Arial" w:hAnsi="Arial" w:cs="Arial"/>
          <w:b/>
          <w:sz w:val="24"/>
        </w:rPr>
        <w:t>Other RRM requirements for Rel17 FR1 HST</w:t>
      </w:r>
    </w:p>
    <w:p w14:paraId="1072804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C87D3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B3F7F" w14:textId="54CBBA6E" w:rsidR="001C464C" w:rsidRDefault="001C464C" w:rsidP="001C464C">
      <w:pPr>
        <w:rPr>
          <w:rFonts w:ascii="Arial" w:hAnsi="Arial" w:cs="Arial"/>
          <w:b/>
          <w:sz w:val="24"/>
        </w:rPr>
      </w:pPr>
      <w:r>
        <w:rPr>
          <w:rFonts w:ascii="Arial" w:hAnsi="Arial" w:cs="Arial"/>
          <w:b/>
          <w:color w:val="0000FF"/>
          <w:sz w:val="24"/>
        </w:rPr>
        <w:t>R4-2118802</w:t>
      </w:r>
      <w:r>
        <w:rPr>
          <w:rFonts w:ascii="Arial" w:hAnsi="Arial" w:cs="Arial"/>
          <w:b/>
          <w:color w:val="0000FF"/>
          <w:sz w:val="24"/>
        </w:rPr>
        <w:tab/>
      </w:r>
      <w:r>
        <w:rPr>
          <w:rFonts w:ascii="Arial" w:hAnsi="Arial" w:cs="Arial"/>
          <w:b/>
          <w:sz w:val="24"/>
        </w:rPr>
        <w:t>Discussion on remaining issues in FR1 HST</w:t>
      </w:r>
    </w:p>
    <w:p w14:paraId="0C1099A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D179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BF92F" w14:textId="6A6A19F8" w:rsidR="001C464C" w:rsidRDefault="001C464C" w:rsidP="001C464C">
      <w:pPr>
        <w:rPr>
          <w:rFonts w:ascii="Arial" w:hAnsi="Arial" w:cs="Arial"/>
          <w:b/>
          <w:sz w:val="24"/>
        </w:rPr>
      </w:pPr>
      <w:r>
        <w:rPr>
          <w:rFonts w:ascii="Arial" w:hAnsi="Arial" w:cs="Arial"/>
          <w:b/>
          <w:color w:val="0000FF"/>
          <w:sz w:val="24"/>
        </w:rPr>
        <w:t>R4-2119298</w:t>
      </w:r>
      <w:r>
        <w:rPr>
          <w:rFonts w:ascii="Arial" w:hAnsi="Arial" w:cs="Arial"/>
          <w:b/>
          <w:color w:val="0000FF"/>
          <w:sz w:val="24"/>
        </w:rPr>
        <w:tab/>
      </w:r>
      <w:r>
        <w:rPr>
          <w:rFonts w:ascii="Arial" w:hAnsi="Arial" w:cs="Arial"/>
          <w:b/>
          <w:sz w:val="24"/>
        </w:rPr>
        <w:t>Discussion on other RRM requirements for R17 NR FR1 HST</w:t>
      </w:r>
    </w:p>
    <w:p w14:paraId="03DBDE9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1125C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175D3" w14:textId="77777777" w:rsidR="001C464C" w:rsidRDefault="001C464C" w:rsidP="001C464C">
      <w:pPr>
        <w:pStyle w:val="Heading4"/>
      </w:pPr>
      <w:bookmarkStart w:id="366" w:name="_Toc85923666"/>
      <w:r>
        <w:lastRenderedPageBreak/>
        <w:t>8.8.3</w:t>
      </w:r>
      <w:r>
        <w:tab/>
        <w:t>UE demodulation requirements (38.101-4)</w:t>
      </w:r>
      <w:bookmarkEnd w:id="366"/>
    </w:p>
    <w:p w14:paraId="64D2551A" w14:textId="77777777" w:rsidR="001C464C" w:rsidRDefault="001C464C" w:rsidP="001C464C">
      <w:pPr>
        <w:pStyle w:val="Heading5"/>
      </w:pPr>
      <w:bookmarkStart w:id="367" w:name="_Toc85923667"/>
      <w:r>
        <w:t>8.8.3.1</w:t>
      </w:r>
      <w:r>
        <w:tab/>
        <w:t>General</w:t>
      </w:r>
      <w:bookmarkEnd w:id="367"/>
    </w:p>
    <w:p w14:paraId="4B63EB8F" w14:textId="77777777" w:rsidR="001C464C" w:rsidRDefault="001C464C" w:rsidP="001C464C">
      <w:pPr>
        <w:pStyle w:val="Heading5"/>
      </w:pPr>
      <w:bookmarkStart w:id="368" w:name="_Toc85923668"/>
      <w:r>
        <w:t>8.8.3.2</w:t>
      </w:r>
      <w:r>
        <w:tab/>
        <w:t>PDSCH requirements for CA scenarios</w:t>
      </w:r>
      <w:bookmarkEnd w:id="368"/>
    </w:p>
    <w:p w14:paraId="03732A05" w14:textId="64F52CC2" w:rsidR="001C464C" w:rsidRDefault="001C464C" w:rsidP="001C464C">
      <w:pPr>
        <w:rPr>
          <w:rFonts w:ascii="Arial" w:hAnsi="Arial" w:cs="Arial"/>
          <w:b/>
          <w:sz w:val="24"/>
        </w:rPr>
      </w:pPr>
      <w:r>
        <w:rPr>
          <w:rFonts w:ascii="Arial" w:hAnsi="Arial" w:cs="Arial"/>
          <w:b/>
          <w:color w:val="0000FF"/>
          <w:sz w:val="24"/>
        </w:rPr>
        <w:t>R4-2117431</w:t>
      </w:r>
      <w:r>
        <w:rPr>
          <w:rFonts w:ascii="Arial" w:hAnsi="Arial" w:cs="Arial"/>
          <w:b/>
          <w:color w:val="0000FF"/>
          <w:sz w:val="24"/>
        </w:rPr>
        <w:tab/>
      </w:r>
      <w:r>
        <w:rPr>
          <w:rFonts w:ascii="Arial" w:hAnsi="Arial" w:cs="Arial"/>
          <w:b/>
          <w:sz w:val="24"/>
        </w:rPr>
        <w:t>Discussion on PDSCH CA Requirements in HST</w:t>
      </w:r>
    </w:p>
    <w:p w14:paraId="131B011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5CEDA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3016B" w14:textId="14A5634B" w:rsidR="001C464C" w:rsidRDefault="001C464C" w:rsidP="001C464C">
      <w:pPr>
        <w:rPr>
          <w:rFonts w:ascii="Arial" w:hAnsi="Arial" w:cs="Arial"/>
          <w:b/>
          <w:sz w:val="24"/>
        </w:rPr>
      </w:pPr>
      <w:r>
        <w:rPr>
          <w:rFonts w:ascii="Arial" w:hAnsi="Arial" w:cs="Arial"/>
          <w:b/>
          <w:color w:val="0000FF"/>
          <w:sz w:val="24"/>
        </w:rPr>
        <w:t>R4-2117698</w:t>
      </w:r>
      <w:r>
        <w:rPr>
          <w:rFonts w:ascii="Arial" w:hAnsi="Arial" w:cs="Arial"/>
          <w:b/>
          <w:color w:val="0000FF"/>
          <w:sz w:val="24"/>
        </w:rPr>
        <w:tab/>
      </w:r>
      <w:r>
        <w:rPr>
          <w:rFonts w:ascii="Arial" w:hAnsi="Arial" w:cs="Arial"/>
          <w:b/>
          <w:sz w:val="24"/>
        </w:rPr>
        <w:t>Discussion on FR1 HST UE demodulation for CA scenario</w:t>
      </w:r>
    </w:p>
    <w:p w14:paraId="7DF483B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C7F43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EDF68" w14:textId="6FFC59BE" w:rsidR="001C464C" w:rsidRDefault="001C464C" w:rsidP="001C464C">
      <w:pPr>
        <w:rPr>
          <w:rFonts w:ascii="Arial" w:hAnsi="Arial" w:cs="Arial"/>
          <w:b/>
          <w:sz w:val="24"/>
        </w:rPr>
      </w:pPr>
      <w:r>
        <w:rPr>
          <w:rFonts w:ascii="Arial" w:hAnsi="Arial" w:cs="Arial"/>
          <w:b/>
          <w:color w:val="0000FF"/>
          <w:sz w:val="24"/>
        </w:rPr>
        <w:t>R4-2117707</w:t>
      </w:r>
      <w:r>
        <w:rPr>
          <w:rFonts w:ascii="Arial" w:hAnsi="Arial" w:cs="Arial"/>
          <w:b/>
          <w:color w:val="0000FF"/>
          <w:sz w:val="24"/>
        </w:rPr>
        <w:tab/>
      </w:r>
      <w:r>
        <w:rPr>
          <w:rFonts w:ascii="Arial" w:hAnsi="Arial" w:cs="Arial"/>
          <w:b/>
          <w:sz w:val="24"/>
        </w:rPr>
        <w:t>Views on HST CA tests for FR1</w:t>
      </w:r>
    </w:p>
    <w:p w14:paraId="6D9C863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9B44E5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BAE4F" w14:textId="56509401" w:rsidR="001C464C" w:rsidRDefault="001C464C" w:rsidP="001C464C">
      <w:pPr>
        <w:rPr>
          <w:rFonts w:ascii="Arial" w:hAnsi="Arial" w:cs="Arial"/>
          <w:b/>
          <w:sz w:val="24"/>
        </w:rPr>
      </w:pPr>
      <w:r>
        <w:rPr>
          <w:rFonts w:ascii="Arial" w:hAnsi="Arial" w:cs="Arial"/>
          <w:b/>
          <w:color w:val="0000FF"/>
          <w:sz w:val="24"/>
        </w:rPr>
        <w:t>R4-2118007</w:t>
      </w:r>
      <w:r>
        <w:rPr>
          <w:rFonts w:ascii="Arial" w:hAnsi="Arial" w:cs="Arial"/>
          <w:b/>
          <w:color w:val="0000FF"/>
          <w:sz w:val="24"/>
        </w:rPr>
        <w:tab/>
      </w:r>
      <w:r>
        <w:rPr>
          <w:rFonts w:ascii="Arial" w:hAnsi="Arial" w:cs="Arial"/>
          <w:b/>
          <w:sz w:val="24"/>
        </w:rPr>
        <w:t>Views on FR1 HST CA PDSCH performance requirements</w:t>
      </w:r>
    </w:p>
    <w:p w14:paraId="6191DE8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EA8B3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ABD9B" w14:textId="0856985D" w:rsidR="001C464C" w:rsidRDefault="001C464C" w:rsidP="001C464C">
      <w:pPr>
        <w:rPr>
          <w:rFonts w:ascii="Arial" w:hAnsi="Arial" w:cs="Arial"/>
          <w:b/>
          <w:sz w:val="24"/>
        </w:rPr>
      </w:pPr>
      <w:r>
        <w:rPr>
          <w:rFonts w:ascii="Arial" w:hAnsi="Arial" w:cs="Arial"/>
          <w:b/>
          <w:color w:val="0000FF"/>
          <w:sz w:val="24"/>
        </w:rPr>
        <w:t>R4-2118118</w:t>
      </w:r>
      <w:r>
        <w:rPr>
          <w:rFonts w:ascii="Arial" w:hAnsi="Arial" w:cs="Arial"/>
          <w:b/>
          <w:color w:val="0000FF"/>
          <w:sz w:val="24"/>
        </w:rPr>
        <w:tab/>
      </w:r>
      <w:r>
        <w:rPr>
          <w:rFonts w:ascii="Arial" w:hAnsi="Arial" w:cs="Arial"/>
          <w:b/>
          <w:sz w:val="24"/>
        </w:rPr>
        <w:t>Updated simulation results for HST-SFN joint transmission for CA scenario</w:t>
      </w:r>
    </w:p>
    <w:p w14:paraId="6B89718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1805F43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FE35A" w14:textId="680FC82F" w:rsidR="001C464C" w:rsidRDefault="001C464C" w:rsidP="001C464C">
      <w:pPr>
        <w:rPr>
          <w:rFonts w:ascii="Arial" w:hAnsi="Arial" w:cs="Arial"/>
          <w:b/>
          <w:sz w:val="24"/>
        </w:rPr>
      </w:pPr>
      <w:r>
        <w:rPr>
          <w:rFonts w:ascii="Arial" w:hAnsi="Arial" w:cs="Arial"/>
          <w:b/>
          <w:color w:val="0000FF"/>
          <w:sz w:val="24"/>
        </w:rPr>
        <w:t>R4-2118430</w:t>
      </w:r>
      <w:r>
        <w:rPr>
          <w:rFonts w:ascii="Arial" w:hAnsi="Arial" w:cs="Arial"/>
          <w:b/>
          <w:color w:val="0000FF"/>
          <w:sz w:val="24"/>
        </w:rPr>
        <w:tab/>
      </w:r>
      <w:r>
        <w:rPr>
          <w:rFonts w:ascii="Arial" w:hAnsi="Arial" w:cs="Arial"/>
          <w:b/>
          <w:sz w:val="24"/>
        </w:rPr>
        <w:t>Discussion on PDSCH requirements for CA scenarios</w:t>
      </w:r>
    </w:p>
    <w:p w14:paraId="2F28D88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14F35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FA32B" w14:textId="750C51FE" w:rsidR="001C464C" w:rsidRDefault="001C464C" w:rsidP="001C464C">
      <w:pPr>
        <w:rPr>
          <w:rFonts w:ascii="Arial" w:hAnsi="Arial" w:cs="Arial"/>
          <w:b/>
          <w:sz w:val="24"/>
        </w:rPr>
      </w:pPr>
      <w:r>
        <w:rPr>
          <w:rFonts w:ascii="Arial" w:hAnsi="Arial" w:cs="Arial"/>
          <w:b/>
          <w:color w:val="0000FF"/>
          <w:sz w:val="24"/>
        </w:rPr>
        <w:t>R4-2118682</w:t>
      </w:r>
      <w:r>
        <w:rPr>
          <w:rFonts w:ascii="Arial" w:hAnsi="Arial" w:cs="Arial"/>
          <w:b/>
          <w:color w:val="0000FF"/>
          <w:sz w:val="24"/>
        </w:rPr>
        <w:tab/>
      </w:r>
      <w:r>
        <w:rPr>
          <w:rFonts w:ascii="Arial" w:hAnsi="Arial" w:cs="Arial"/>
          <w:b/>
          <w:sz w:val="24"/>
        </w:rPr>
        <w:t>Summary for FR1 HST demodulation results</w:t>
      </w:r>
    </w:p>
    <w:p w14:paraId="4FE44F0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DC3A5BA" w14:textId="77777777" w:rsidR="001C464C" w:rsidRDefault="001C464C" w:rsidP="001C464C">
      <w:pPr>
        <w:rPr>
          <w:rFonts w:ascii="Arial" w:hAnsi="Arial" w:cs="Arial"/>
          <w:b/>
        </w:rPr>
      </w:pPr>
      <w:r>
        <w:rPr>
          <w:rFonts w:ascii="Arial" w:hAnsi="Arial" w:cs="Arial"/>
          <w:b/>
        </w:rPr>
        <w:t xml:space="preserve">Abstract: </w:t>
      </w:r>
    </w:p>
    <w:p w14:paraId="1FD983A9" w14:textId="77777777" w:rsidR="001C464C" w:rsidRDefault="001C464C" w:rsidP="001C464C">
      <w:r>
        <w:t>This spread sheet summarizes the simulation results of FR1 HST demodulation requirements.</w:t>
      </w:r>
    </w:p>
    <w:p w14:paraId="38253EA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27634" w14:textId="37E72799" w:rsidR="001C464C" w:rsidRDefault="001C464C" w:rsidP="001C464C">
      <w:pPr>
        <w:rPr>
          <w:rFonts w:ascii="Arial" w:hAnsi="Arial" w:cs="Arial"/>
          <w:b/>
          <w:sz w:val="24"/>
        </w:rPr>
      </w:pPr>
      <w:r>
        <w:rPr>
          <w:rFonts w:ascii="Arial" w:hAnsi="Arial" w:cs="Arial"/>
          <w:b/>
          <w:color w:val="0000FF"/>
          <w:sz w:val="24"/>
        </w:rPr>
        <w:t>R4-2118683</w:t>
      </w:r>
      <w:r>
        <w:rPr>
          <w:rFonts w:ascii="Arial" w:hAnsi="Arial" w:cs="Arial"/>
          <w:b/>
          <w:color w:val="0000FF"/>
          <w:sz w:val="24"/>
        </w:rPr>
        <w:tab/>
      </w:r>
      <w:r>
        <w:rPr>
          <w:rFonts w:ascii="Arial" w:hAnsi="Arial" w:cs="Arial"/>
          <w:b/>
          <w:sz w:val="24"/>
        </w:rPr>
        <w:t>PDSCH demodulation requirements for CA with HST-SFN scenario</w:t>
      </w:r>
    </w:p>
    <w:p w14:paraId="59EE197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C9F86B" w14:textId="77777777" w:rsidR="001C464C" w:rsidRDefault="001C464C" w:rsidP="001C464C">
      <w:pPr>
        <w:rPr>
          <w:rFonts w:ascii="Arial" w:hAnsi="Arial" w:cs="Arial"/>
          <w:b/>
        </w:rPr>
      </w:pPr>
      <w:r>
        <w:rPr>
          <w:rFonts w:ascii="Arial" w:hAnsi="Arial" w:cs="Arial"/>
          <w:b/>
        </w:rPr>
        <w:lastRenderedPageBreak/>
        <w:t xml:space="preserve">Abstract: </w:t>
      </w:r>
    </w:p>
    <w:p w14:paraId="1C9A1D77" w14:textId="77777777" w:rsidR="001C464C" w:rsidRDefault="001C464C" w:rsidP="001C464C">
      <w:r>
        <w:t>This contribution discusses the open issues of the PDSCH demodulation requirements for CA with HST-SFN scenario.</w:t>
      </w:r>
    </w:p>
    <w:p w14:paraId="540EC01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6ED1A" w14:textId="09E407F5" w:rsidR="001C464C" w:rsidRDefault="001C464C" w:rsidP="001C464C">
      <w:pPr>
        <w:rPr>
          <w:rFonts w:ascii="Arial" w:hAnsi="Arial" w:cs="Arial"/>
          <w:b/>
          <w:sz w:val="24"/>
        </w:rPr>
      </w:pPr>
      <w:r>
        <w:rPr>
          <w:rFonts w:ascii="Arial" w:hAnsi="Arial" w:cs="Arial"/>
          <w:b/>
          <w:color w:val="0000FF"/>
          <w:sz w:val="24"/>
        </w:rPr>
        <w:t>R4-2119015</w:t>
      </w:r>
      <w:r>
        <w:rPr>
          <w:rFonts w:ascii="Arial" w:hAnsi="Arial" w:cs="Arial"/>
          <w:b/>
          <w:color w:val="0000FF"/>
          <w:sz w:val="24"/>
        </w:rPr>
        <w:tab/>
      </w:r>
      <w:r>
        <w:rPr>
          <w:rFonts w:ascii="Arial" w:hAnsi="Arial" w:cs="Arial"/>
          <w:b/>
          <w:sz w:val="24"/>
        </w:rPr>
        <w:t>Discussion on PDSCH CA scenarios for NR UE HST FR1 performance requirements</w:t>
      </w:r>
    </w:p>
    <w:p w14:paraId="03434C5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4755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1EE97" w14:textId="187BC238" w:rsidR="001C464C" w:rsidRDefault="001C464C" w:rsidP="001C464C">
      <w:pPr>
        <w:rPr>
          <w:rFonts w:ascii="Arial" w:hAnsi="Arial" w:cs="Arial"/>
          <w:b/>
          <w:sz w:val="24"/>
        </w:rPr>
      </w:pPr>
      <w:r>
        <w:rPr>
          <w:rFonts w:ascii="Arial" w:hAnsi="Arial" w:cs="Arial"/>
          <w:b/>
          <w:color w:val="0000FF"/>
          <w:sz w:val="24"/>
        </w:rPr>
        <w:t>R4-2119016</w:t>
      </w:r>
      <w:r>
        <w:rPr>
          <w:rFonts w:ascii="Arial" w:hAnsi="Arial" w:cs="Arial"/>
          <w:b/>
          <w:color w:val="0000FF"/>
          <w:sz w:val="24"/>
        </w:rPr>
        <w:tab/>
      </w:r>
      <w:r>
        <w:rPr>
          <w:rFonts w:ascii="Arial" w:hAnsi="Arial" w:cs="Arial"/>
          <w:b/>
          <w:sz w:val="24"/>
        </w:rPr>
        <w:t>Simulation results on PDSCH CA scenarios for NR UE HST FR1 performance requirements</w:t>
      </w:r>
    </w:p>
    <w:p w14:paraId="616DC45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B4E9BF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6A36D" w14:textId="079BC244" w:rsidR="001C464C" w:rsidRDefault="001C464C" w:rsidP="001C464C">
      <w:pPr>
        <w:rPr>
          <w:rFonts w:ascii="Arial" w:hAnsi="Arial" w:cs="Arial"/>
          <w:b/>
          <w:sz w:val="24"/>
        </w:rPr>
      </w:pPr>
      <w:r>
        <w:rPr>
          <w:rFonts w:ascii="Arial" w:hAnsi="Arial" w:cs="Arial"/>
          <w:b/>
          <w:color w:val="0000FF"/>
          <w:sz w:val="24"/>
        </w:rPr>
        <w:t>R4-2119544</w:t>
      </w:r>
      <w:r>
        <w:rPr>
          <w:rFonts w:ascii="Arial" w:hAnsi="Arial" w:cs="Arial"/>
          <w:b/>
          <w:color w:val="0000FF"/>
          <w:sz w:val="24"/>
        </w:rPr>
        <w:tab/>
      </w:r>
      <w:r>
        <w:rPr>
          <w:rFonts w:ascii="Arial" w:hAnsi="Arial" w:cs="Arial"/>
          <w:b/>
          <w:sz w:val="24"/>
        </w:rPr>
        <w:t>Views on FR1 HST PDSCH CA Tests</w:t>
      </w:r>
    </w:p>
    <w:p w14:paraId="38E1ECD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257EE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9295E" w14:textId="77777777" w:rsidR="001C464C" w:rsidRDefault="001C464C" w:rsidP="001C464C">
      <w:pPr>
        <w:pStyle w:val="Heading3"/>
      </w:pPr>
      <w:bookmarkStart w:id="369" w:name="_Toc85923669"/>
      <w:r>
        <w:t>8.9</w:t>
      </w:r>
      <w:r>
        <w:tab/>
        <w:t>NR support for high speed train scenario in FR2</w:t>
      </w:r>
      <w:bookmarkEnd w:id="369"/>
    </w:p>
    <w:p w14:paraId="4BA13F02" w14:textId="77777777" w:rsidR="001C464C" w:rsidRDefault="001C464C" w:rsidP="001C464C">
      <w:pPr>
        <w:pStyle w:val="Heading4"/>
      </w:pPr>
      <w:bookmarkStart w:id="370" w:name="_Toc85923670"/>
      <w:r>
        <w:t>8.9.1</w:t>
      </w:r>
      <w:r>
        <w:tab/>
        <w:t>General</w:t>
      </w:r>
      <w:bookmarkEnd w:id="370"/>
    </w:p>
    <w:p w14:paraId="7D785050" w14:textId="031B8D96" w:rsidR="001C464C" w:rsidRDefault="001C464C" w:rsidP="001C464C">
      <w:pPr>
        <w:rPr>
          <w:rFonts w:ascii="Arial" w:hAnsi="Arial" w:cs="Arial"/>
          <w:b/>
          <w:sz w:val="24"/>
        </w:rPr>
      </w:pPr>
      <w:r>
        <w:rPr>
          <w:rFonts w:ascii="Arial" w:hAnsi="Arial" w:cs="Arial"/>
          <w:b/>
          <w:color w:val="0000FF"/>
          <w:sz w:val="24"/>
        </w:rPr>
        <w:t>R4-2118776</w:t>
      </w:r>
      <w:r>
        <w:rPr>
          <w:rFonts w:ascii="Arial" w:hAnsi="Arial" w:cs="Arial"/>
          <w:b/>
          <w:color w:val="0000FF"/>
          <w:sz w:val="24"/>
        </w:rPr>
        <w:tab/>
      </w:r>
      <w:r>
        <w:rPr>
          <w:rFonts w:ascii="Arial" w:hAnsi="Arial" w:cs="Arial"/>
          <w:b/>
          <w:sz w:val="24"/>
        </w:rPr>
        <w:t>TR for FR2 HST</w:t>
      </w:r>
    </w:p>
    <w:p w14:paraId="3D0952FB"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1E5434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488C3" w14:textId="77777777" w:rsidR="001C464C" w:rsidRDefault="001C464C" w:rsidP="001C464C">
      <w:pPr>
        <w:pStyle w:val="Heading4"/>
      </w:pPr>
      <w:bookmarkStart w:id="371" w:name="_Toc85923671"/>
      <w:r>
        <w:t>8.9.2</w:t>
      </w:r>
      <w:r>
        <w:tab/>
        <w:t>High speed train deployment scenario in FR2</w:t>
      </w:r>
      <w:bookmarkEnd w:id="371"/>
    </w:p>
    <w:p w14:paraId="53136CF6" w14:textId="496C581B" w:rsidR="001C464C" w:rsidRDefault="001C464C" w:rsidP="001C464C">
      <w:pPr>
        <w:rPr>
          <w:rFonts w:ascii="Arial" w:hAnsi="Arial" w:cs="Arial"/>
          <w:b/>
          <w:sz w:val="24"/>
        </w:rPr>
      </w:pPr>
      <w:r>
        <w:rPr>
          <w:rFonts w:ascii="Arial" w:hAnsi="Arial" w:cs="Arial"/>
          <w:b/>
          <w:color w:val="0000FF"/>
          <w:sz w:val="24"/>
        </w:rPr>
        <w:t>R4-2118227</w:t>
      </w:r>
      <w:r>
        <w:rPr>
          <w:rFonts w:ascii="Arial" w:hAnsi="Arial" w:cs="Arial"/>
          <w:b/>
          <w:color w:val="0000FF"/>
          <w:sz w:val="24"/>
        </w:rPr>
        <w:tab/>
      </w:r>
      <w:r>
        <w:rPr>
          <w:rFonts w:ascii="Arial" w:hAnsi="Arial" w:cs="Arial"/>
          <w:b/>
          <w:sz w:val="24"/>
        </w:rPr>
        <w:t>TP to TR 38.854 on Deployment Scenario Analysis for FR2 HST</w:t>
      </w:r>
    </w:p>
    <w:p w14:paraId="00726A58"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Samsung, Beijing Jiaotong University</w:t>
      </w:r>
    </w:p>
    <w:p w14:paraId="40CF0B3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9ECCE" w14:textId="77777777" w:rsidR="001C464C" w:rsidRDefault="001C464C" w:rsidP="001C464C">
      <w:pPr>
        <w:pStyle w:val="Heading5"/>
      </w:pPr>
      <w:bookmarkStart w:id="372" w:name="_Toc85923672"/>
      <w:r>
        <w:t>8.9.2.1</w:t>
      </w:r>
      <w:r>
        <w:tab/>
        <w:t>Deployment Scenario-A</w:t>
      </w:r>
      <w:bookmarkEnd w:id="372"/>
    </w:p>
    <w:p w14:paraId="5C7CE2BE" w14:textId="421419A2" w:rsidR="001C464C" w:rsidRDefault="001C464C" w:rsidP="001C464C">
      <w:pPr>
        <w:rPr>
          <w:rFonts w:ascii="Arial" w:hAnsi="Arial" w:cs="Arial"/>
          <w:b/>
          <w:sz w:val="24"/>
        </w:rPr>
      </w:pPr>
      <w:r>
        <w:rPr>
          <w:rFonts w:ascii="Arial" w:hAnsi="Arial" w:cs="Arial"/>
          <w:b/>
          <w:color w:val="0000FF"/>
          <w:sz w:val="24"/>
        </w:rPr>
        <w:t>R4-2118431</w:t>
      </w:r>
      <w:r>
        <w:rPr>
          <w:rFonts w:ascii="Arial" w:hAnsi="Arial" w:cs="Arial"/>
          <w:b/>
          <w:color w:val="0000FF"/>
          <w:sz w:val="24"/>
        </w:rPr>
        <w:tab/>
      </w:r>
      <w:r>
        <w:rPr>
          <w:rFonts w:ascii="Arial" w:hAnsi="Arial" w:cs="Arial"/>
          <w:b/>
          <w:sz w:val="24"/>
        </w:rPr>
        <w:t>Discussion on NR FR2 HST scenario-A</w:t>
      </w:r>
    </w:p>
    <w:p w14:paraId="413ED00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20CE1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82FC6" w14:textId="73AD7DCA" w:rsidR="001C464C" w:rsidRDefault="001C464C" w:rsidP="001C464C">
      <w:pPr>
        <w:rPr>
          <w:rFonts w:ascii="Arial" w:hAnsi="Arial" w:cs="Arial"/>
          <w:b/>
          <w:sz w:val="24"/>
        </w:rPr>
      </w:pPr>
      <w:r>
        <w:rPr>
          <w:rFonts w:ascii="Arial" w:hAnsi="Arial" w:cs="Arial"/>
          <w:b/>
          <w:color w:val="0000FF"/>
          <w:sz w:val="24"/>
        </w:rPr>
        <w:lastRenderedPageBreak/>
        <w:t>R4-2119021</w:t>
      </w:r>
      <w:r>
        <w:rPr>
          <w:rFonts w:ascii="Arial" w:hAnsi="Arial" w:cs="Arial"/>
          <w:b/>
          <w:color w:val="0000FF"/>
          <w:sz w:val="24"/>
        </w:rPr>
        <w:tab/>
      </w:r>
      <w:r>
        <w:rPr>
          <w:rFonts w:ascii="Arial" w:hAnsi="Arial" w:cs="Arial"/>
          <w:b/>
          <w:sz w:val="24"/>
        </w:rPr>
        <w:t>Discussion on NR FR2 HST deployment Scenario-A</w:t>
      </w:r>
    </w:p>
    <w:p w14:paraId="10297A5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8405A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FA13F" w14:textId="1CAB1F91" w:rsidR="001C464C" w:rsidRDefault="001C464C" w:rsidP="001C464C">
      <w:pPr>
        <w:rPr>
          <w:rFonts w:ascii="Arial" w:hAnsi="Arial" w:cs="Arial"/>
          <w:b/>
          <w:sz w:val="24"/>
        </w:rPr>
      </w:pPr>
      <w:r>
        <w:rPr>
          <w:rFonts w:ascii="Arial" w:hAnsi="Arial" w:cs="Arial"/>
          <w:b/>
          <w:color w:val="0000FF"/>
          <w:sz w:val="24"/>
        </w:rPr>
        <w:t>R4-2119385</w:t>
      </w:r>
      <w:r>
        <w:rPr>
          <w:rFonts w:ascii="Arial" w:hAnsi="Arial" w:cs="Arial"/>
          <w:b/>
          <w:color w:val="0000FF"/>
          <w:sz w:val="24"/>
        </w:rPr>
        <w:tab/>
      </w:r>
      <w:r>
        <w:rPr>
          <w:rFonts w:ascii="Arial" w:hAnsi="Arial" w:cs="Arial"/>
          <w:b/>
          <w:sz w:val="24"/>
        </w:rPr>
        <w:t>On HST FR2 Deployment Scenario-A</w:t>
      </w:r>
    </w:p>
    <w:p w14:paraId="697ABF8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7CA9D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6A5D3" w14:textId="77777777" w:rsidR="001C464C" w:rsidRDefault="001C464C" w:rsidP="001C464C">
      <w:pPr>
        <w:pStyle w:val="Heading5"/>
      </w:pPr>
      <w:bookmarkStart w:id="373" w:name="_Toc85923673"/>
      <w:r>
        <w:t>8.9.2.2</w:t>
      </w:r>
      <w:r>
        <w:tab/>
        <w:t>Deployment Scenario-B</w:t>
      </w:r>
      <w:bookmarkEnd w:id="373"/>
    </w:p>
    <w:p w14:paraId="6BE6B379" w14:textId="398637A0" w:rsidR="001C464C" w:rsidRDefault="001C464C" w:rsidP="001C464C">
      <w:pPr>
        <w:rPr>
          <w:rFonts w:ascii="Arial" w:hAnsi="Arial" w:cs="Arial"/>
          <w:b/>
          <w:sz w:val="24"/>
        </w:rPr>
      </w:pPr>
      <w:r>
        <w:rPr>
          <w:rFonts w:ascii="Arial" w:hAnsi="Arial" w:cs="Arial"/>
          <w:b/>
          <w:color w:val="0000FF"/>
          <w:sz w:val="24"/>
        </w:rPr>
        <w:t>R4-2118432</w:t>
      </w:r>
      <w:r>
        <w:rPr>
          <w:rFonts w:ascii="Arial" w:hAnsi="Arial" w:cs="Arial"/>
          <w:b/>
          <w:color w:val="0000FF"/>
          <w:sz w:val="24"/>
        </w:rPr>
        <w:tab/>
      </w:r>
      <w:r>
        <w:rPr>
          <w:rFonts w:ascii="Arial" w:hAnsi="Arial" w:cs="Arial"/>
          <w:b/>
          <w:sz w:val="24"/>
        </w:rPr>
        <w:t>Discussion on NR FR2 HST scenario-B</w:t>
      </w:r>
    </w:p>
    <w:p w14:paraId="6256B7F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D5704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0D867" w14:textId="6A6791EA" w:rsidR="001C464C" w:rsidRDefault="001C464C" w:rsidP="001C464C">
      <w:pPr>
        <w:rPr>
          <w:rFonts w:ascii="Arial" w:hAnsi="Arial" w:cs="Arial"/>
          <w:b/>
          <w:sz w:val="24"/>
        </w:rPr>
      </w:pPr>
      <w:r>
        <w:rPr>
          <w:rFonts w:ascii="Arial" w:hAnsi="Arial" w:cs="Arial"/>
          <w:b/>
          <w:color w:val="0000FF"/>
          <w:sz w:val="24"/>
        </w:rPr>
        <w:t>R4-2119022</w:t>
      </w:r>
      <w:r>
        <w:rPr>
          <w:rFonts w:ascii="Arial" w:hAnsi="Arial" w:cs="Arial"/>
          <w:b/>
          <w:color w:val="0000FF"/>
          <w:sz w:val="24"/>
        </w:rPr>
        <w:tab/>
      </w:r>
      <w:r>
        <w:rPr>
          <w:rFonts w:ascii="Arial" w:hAnsi="Arial" w:cs="Arial"/>
          <w:b/>
          <w:sz w:val="24"/>
        </w:rPr>
        <w:t>Discussion on NR FR2 HST deployment Scenario-B</w:t>
      </w:r>
    </w:p>
    <w:p w14:paraId="1BA8A84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63642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5AE8D" w14:textId="26046703" w:rsidR="001C464C" w:rsidRDefault="001C464C" w:rsidP="001C464C">
      <w:pPr>
        <w:rPr>
          <w:rFonts w:ascii="Arial" w:hAnsi="Arial" w:cs="Arial"/>
          <w:b/>
          <w:sz w:val="24"/>
        </w:rPr>
      </w:pPr>
      <w:r>
        <w:rPr>
          <w:rFonts w:ascii="Arial" w:hAnsi="Arial" w:cs="Arial"/>
          <w:b/>
          <w:color w:val="0000FF"/>
          <w:sz w:val="24"/>
        </w:rPr>
        <w:t>R4-2119386</w:t>
      </w:r>
      <w:r>
        <w:rPr>
          <w:rFonts w:ascii="Arial" w:hAnsi="Arial" w:cs="Arial"/>
          <w:b/>
          <w:color w:val="0000FF"/>
          <w:sz w:val="24"/>
        </w:rPr>
        <w:tab/>
      </w:r>
      <w:r>
        <w:rPr>
          <w:rFonts w:ascii="Arial" w:hAnsi="Arial" w:cs="Arial"/>
          <w:b/>
          <w:sz w:val="24"/>
        </w:rPr>
        <w:t>On HST FR2 Deployment Scenario-B</w:t>
      </w:r>
    </w:p>
    <w:p w14:paraId="62C42AD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25E14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F09743" w14:textId="778DB46B" w:rsidR="001C464C" w:rsidRDefault="001C464C" w:rsidP="001C464C">
      <w:pPr>
        <w:rPr>
          <w:rFonts w:ascii="Arial" w:hAnsi="Arial" w:cs="Arial"/>
          <w:b/>
          <w:sz w:val="24"/>
        </w:rPr>
      </w:pPr>
      <w:r>
        <w:rPr>
          <w:rFonts w:ascii="Arial" w:hAnsi="Arial" w:cs="Arial"/>
          <w:b/>
          <w:color w:val="0000FF"/>
          <w:sz w:val="24"/>
        </w:rPr>
        <w:t>R4-2119479</w:t>
      </w:r>
      <w:r>
        <w:rPr>
          <w:rFonts w:ascii="Arial" w:hAnsi="Arial" w:cs="Arial"/>
          <w:b/>
          <w:color w:val="0000FF"/>
          <w:sz w:val="24"/>
        </w:rPr>
        <w:tab/>
      </w:r>
      <w:r>
        <w:rPr>
          <w:rFonts w:ascii="Arial" w:hAnsi="Arial" w:cs="Arial"/>
          <w:b/>
          <w:sz w:val="24"/>
        </w:rPr>
        <w:t>On HST FR2 Deployment Scenario-B</w:t>
      </w:r>
    </w:p>
    <w:p w14:paraId="7AB7EFD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C73B1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C0B0D" w14:textId="77777777" w:rsidR="001C464C" w:rsidRDefault="001C464C" w:rsidP="001C464C">
      <w:pPr>
        <w:pStyle w:val="Heading5"/>
      </w:pPr>
      <w:bookmarkStart w:id="374" w:name="_Toc85923674"/>
      <w:r>
        <w:t>8.9.2.3</w:t>
      </w:r>
      <w:r>
        <w:tab/>
        <w:t>Others</w:t>
      </w:r>
      <w:bookmarkEnd w:id="374"/>
    </w:p>
    <w:p w14:paraId="124F5BB1" w14:textId="0570F7FA" w:rsidR="001C464C" w:rsidRDefault="001C464C" w:rsidP="001C464C">
      <w:pPr>
        <w:rPr>
          <w:rFonts w:ascii="Arial" w:hAnsi="Arial" w:cs="Arial"/>
          <w:b/>
          <w:sz w:val="24"/>
        </w:rPr>
      </w:pPr>
      <w:r>
        <w:rPr>
          <w:rFonts w:ascii="Arial" w:hAnsi="Arial" w:cs="Arial"/>
          <w:b/>
          <w:color w:val="0000FF"/>
          <w:sz w:val="24"/>
        </w:rPr>
        <w:t>R4-2119321</w:t>
      </w:r>
      <w:r>
        <w:rPr>
          <w:rFonts w:ascii="Arial" w:hAnsi="Arial" w:cs="Arial"/>
          <w:b/>
          <w:color w:val="0000FF"/>
          <w:sz w:val="24"/>
        </w:rPr>
        <w:tab/>
      </w:r>
      <w:r>
        <w:rPr>
          <w:rFonts w:ascii="Arial" w:hAnsi="Arial" w:cs="Arial"/>
          <w:b/>
          <w:sz w:val="24"/>
        </w:rPr>
        <w:t>Discussion on Issues related to TO/FO Jumps in FR2 HST Deployment Scenarios</w:t>
      </w:r>
    </w:p>
    <w:p w14:paraId="4ACC05F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27F18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B8876" w14:textId="77777777" w:rsidR="001C464C" w:rsidRDefault="001C464C" w:rsidP="001C464C">
      <w:pPr>
        <w:pStyle w:val="Heading4"/>
      </w:pPr>
      <w:bookmarkStart w:id="375" w:name="_Toc85923675"/>
      <w:r>
        <w:t>8.9.3</w:t>
      </w:r>
      <w:r>
        <w:tab/>
        <w:t>UE RF core requirements</w:t>
      </w:r>
      <w:bookmarkEnd w:id="375"/>
    </w:p>
    <w:p w14:paraId="59E5F6FA" w14:textId="514DD27D" w:rsidR="001C464C" w:rsidRDefault="001C464C" w:rsidP="001C464C">
      <w:pPr>
        <w:rPr>
          <w:rFonts w:ascii="Arial" w:hAnsi="Arial" w:cs="Arial"/>
          <w:b/>
          <w:sz w:val="24"/>
        </w:rPr>
      </w:pPr>
      <w:r>
        <w:rPr>
          <w:rFonts w:ascii="Arial" w:hAnsi="Arial" w:cs="Arial"/>
          <w:b/>
          <w:color w:val="0000FF"/>
          <w:sz w:val="24"/>
        </w:rPr>
        <w:t>R4-2117626</w:t>
      </w:r>
      <w:r>
        <w:rPr>
          <w:rFonts w:ascii="Arial" w:hAnsi="Arial" w:cs="Arial"/>
          <w:b/>
          <w:color w:val="0000FF"/>
          <w:sz w:val="24"/>
        </w:rPr>
        <w:tab/>
      </w:r>
      <w:r>
        <w:rPr>
          <w:rFonts w:ascii="Arial" w:hAnsi="Arial" w:cs="Arial"/>
          <w:b/>
          <w:sz w:val="24"/>
        </w:rPr>
        <w:t>On FR2 HST RF Requirements</w:t>
      </w:r>
    </w:p>
    <w:p w14:paraId="1E5B494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7A5485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0FA1A" w14:textId="77777777" w:rsidR="001C464C" w:rsidRDefault="001C464C" w:rsidP="001C464C">
      <w:pPr>
        <w:pStyle w:val="Heading5"/>
      </w:pPr>
      <w:bookmarkStart w:id="376" w:name="_Toc85923676"/>
      <w:r>
        <w:lastRenderedPageBreak/>
        <w:t>8.9.3.1</w:t>
      </w:r>
      <w:r>
        <w:tab/>
        <w:t>UE Tx requirements</w:t>
      </w:r>
      <w:bookmarkEnd w:id="376"/>
    </w:p>
    <w:p w14:paraId="44FACB62" w14:textId="77777777" w:rsidR="001C464C" w:rsidRDefault="001C464C" w:rsidP="001C464C">
      <w:pPr>
        <w:pStyle w:val="Heading6"/>
      </w:pPr>
      <w:bookmarkStart w:id="377" w:name="_Toc85923677"/>
      <w:r>
        <w:t>8.9.3.1.1</w:t>
      </w:r>
      <w:r>
        <w:tab/>
        <w:t>UE RF requirement framework and power class</w:t>
      </w:r>
      <w:bookmarkEnd w:id="377"/>
    </w:p>
    <w:p w14:paraId="3190EB9D" w14:textId="64EEE3DA" w:rsidR="001C464C" w:rsidRDefault="001C464C" w:rsidP="001C464C">
      <w:pPr>
        <w:rPr>
          <w:rFonts w:ascii="Arial" w:hAnsi="Arial" w:cs="Arial"/>
          <w:b/>
          <w:sz w:val="24"/>
        </w:rPr>
      </w:pPr>
      <w:r>
        <w:rPr>
          <w:rFonts w:ascii="Arial" w:hAnsi="Arial" w:cs="Arial"/>
          <w:b/>
          <w:color w:val="0000FF"/>
          <w:sz w:val="24"/>
        </w:rPr>
        <w:t>R4-2118224</w:t>
      </w:r>
      <w:r>
        <w:rPr>
          <w:rFonts w:ascii="Arial" w:hAnsi="Arial" w:cs="Arial"/>
          <w:b/>
          <w:color w:val="0000FF"/>
          <w:sz w:val="24"/>
        </w:rPr>
        <w:tab/>
      </w:r>
      <w:r>
        <w:rPr>
          <w:rFonts w:ascii="Arial" w:hAnsi="Arial" w:cs="Arial"/>
          <w:b/>
          <w:sz w:val="24"/>
        </w:rPr>
        <w:t>UE RF requirement framework and power class for FR2 HST</w:t>
      </w:r>
    </w:p>
    <w:p w14:paraId="32F80B6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1A1AB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817FC" w14:textId="08CBFA4F" w:rsidR="001C464C" w:rsidRDefault="001C464C" w:rsidP="001C464C">
      <w:pPr>
        <w:rPr>
          <w:rFonts w:ascii="Arial" w:hAnsi="Arial" w:cs="Arial"/>
          <w:b/>
          <w:sz w:val="24"/>
        </w:rPr>
      </w:pPr>
      <w:r>
        <w:rPr>
          <w:rFonts w:ascii="Arial" w:hAnsi="Arial" w:cs="Arial"/>
          <w:b/>
          <w:color w:val="0000FF"/>
          <w:sz w:val="24"/>
        </w:rPr>
        <w:t>R4-2119295</w:t>
      </w:r>
      <w:r>
        <w:rPr>
          <w:rFonts w:ascii="Arial" w:hAnsi="Arial" w:cs="Arial"/>
          <w:b/>
          <w:color w:val="0000FF"/>
          <w:sz w:val="24"/>
        </w:rPr>
        <w:tab/>
      </w:r>
      <w:r>
        <w:rPr>
          <w:rFonts w:ascii="Arial" w:hAnsi="Arial" w:cs="Arial"/>
          <w:b/>
          <w:sz w:val="24"/>
        </w:rPr>
        <w:t>On FR2 HST UE RF requirement framework and power class</w:t>
      </w:r>
    </w:p>
    <w:p w14:paraId="46D8EC6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687BC0C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ADC2B" w14:textId="77777777" w:rsidR="001C464C" w:rsidRDefault="001C464C" w:rsidP="001C464C">
      <w:pPr>
        <w:pStyle w:val="Heading6"/>
      </w:pPr>
      <w:bookmarkStart w:id="378" w:name="_Toc85923678"/>
      <w:r>
        <w:t>8.9.3.1.2</w:t>
      </w:r>
      <w:r>
        <w:tab/>
        <w:t>Spherical coverage requirements</w:t>
      </w:r>
      <w:bookmarkEnd w:id="378"/>
    </w:p>
    <w:p w14:paraId="144E5AAE" w14:textId="3912F2F1" w:rsidR="001C464C" w:rsidRDefault="001C464C" w:rsidP="001C464C">
      <w:pPr>
        <w:rPr>
          <w:rFonts w:ascii="Arial" w:hAnsi="Arial" w:cs="Arial"/>
          <w:b/>
          <w:sz w:val="24"/>
        </w:rPr>
      </w:pPr>
      <w:r>
        <w:rPr>
          <w:rFonts w:ascii="Arial" w:hAnsi="Arial" w:cs="Arial"/>
          <w:b/>
          <w:color w:val="0000FF"/>
          <w:sz w:val="24"/>
        </w:rPr>
        <w:t>R4-2118225</w:t>
      </w:r>
      <w:r>
        <w:rPr>
          <w:rFonts w:ascii="Arial" w:hAnsi="Arial" w:cs="Arial"/>
          <w:b/>
          <w:color w:val="0000FF"/>
          <w:sz w:val="24"/>
        </w:rPr>
        <w:tab/>
      </w:r>
      <w:r>
        <w:rPr>
          <w:rFonts w:ascii="Arial" w:hAnsi="Arial" w:cs="Arial"/>
          <w:b/>
          <w:sz w:val="24"/>
        </w:rPr>
        <w:t>Spherical Coverage Requirement for FR2 HST UE</w:t>
      </w:r>
    </w:p>
    <w:p w14:paraId="37230AA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11A54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EEA4F" w14:textId="68E2F730" w:rsidR="001C464C" w:rsidRDefault="001C464C" w:rsidP="001C464C">
      <w:pPr>
        <w:rPr>
          <w:rFonts w:ascii="Arial" w:hAnsi="Arial" w:cs="Arial"/>
          <w:b/>
          <w:sz w:val="24"/>
        </w:rPr>
      </w:pPr>
      <w:r>
        <w:rPr>
          <w:rFonts w:ascii="Arial" w:hAnsi="Arial" w:cs="Arial"/>
          <w:b/>
          <w:color w:val="0000FF"/>
          <w:sz w:val="24"/>
        </w:rPr>
        <w:t>R4-2118433</w:t>
      </w:r>
      <w:r>
        <w:rPr>
          <w:rFonts w:ascii="Arial" w:hAnsi="Arial" w:cs="Arial"/>
          <w:b/>
          <w:color w:val="0000FF"/>
          <w:sz w:val="24"/>
        </w:rPr>
        <w:tab/>
      </w:r>
      <w:r>
        <w:rPr>
          <w:rFonts w:ascii="Arial" w:hAnsi="Arial" w:cs="Arial"/>
          <w:b/>
          <w:sz w:val="24"/>
        </w:rPr>
        <w:t>Discussion on Spherical coverage requirements for HST_FR2</w:t>
      </w:r>
    </w:p>
    <w:p w14:paraId="5494E756"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D87EA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9A474" w14:textId="77777777" w:rsidR="001C464C" w:rsidRDefault="001C464C" w:rsidP="001C464C">
      <w:pPr>
        <w:pStyle w:val="Heading6"/>
      </w:pPr>
      <w:bookmarkStart w:id="379" w:name="_Toc85923679"/>
      <w:r>
        <w:t>8.9.3.1.3</w:t>
      </w:r>
      <w:r>
        <w:tab/>
        <w:t>Beam correspondence</w:t>
      </w:r>
      <w:bookmarkEnd w:id="379"/>
    </w:p>
    <w:p w14:paraId="6631E572" w14:textId="7FE91552" w:rsidR="001C464C" w:rsidRDefault="001C464C" w:rsidP="001C464C">
      <w:pPr>
        <w:rPr>
          <w:rFonts w:ascii="Arial" w:hAnsi="Arial" w:cs="Arial"/>
          <w:b/>
          <w:sz w:val="24"/>
        </w:rPr>
      </w:pPr>
      <w:r>
        <w:rPr>
          <w:rFonts w:ascii="Arial" w:hAnsi="Arial" w:cs="Arial"/>
          <w:b/>
          <w:color w:val="0000FF"/>
          <w:sz w:val="24"/>
        </w:rPr>
        <w:t>R4-2118222</w:t>
      </w:r>
      <w:r>
        <w:rPr>
          <w:rFonts w:ascii="Arial" w:hAnsi="Arial" w:cs="Arial"/>
          <w:b/>
          <w:color w:val="0000FF"/>
          <w:sz w:val="24"/>
        </w:rPr>
        <w:tab/>
      </w:r>
      <w:r>
        <w:rPr>
          <w:rFonts w:ascii="Arial" w:hAnsi="Arial" w:cs="Arial"/>
          <w:b/>
          <w:sz w:val="24"/>
        </w:rPr>
        <w:t>Remaining Issues on Beam Correspondence for FR2 HST UE</w:t>
      </w:r>
    </w:p>
    <w:p w14:paraId="4C04A46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D7773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3F3D6" w14:textId="111D1882" w:rsidR="001C464C" w:rsidRDefault="001C464C" w:rsidP="001C464C">
      <w:pPr>
        <w:rPr>
          <w:rFonts w:ascii="Arial" w:hAnsi="Arial" w:cs="Arial"/>
          <w:b/>
          <w:sz w:val="24"/>
        </w:rPr>
      </w:pPr>
      <w:r>
        <w:rPr>
          <w:rFonts w:ascii="Arial" w:hAnsi="Arial" w:cs="Arial"/>
          <w:b/>
          <w:color w:val="0000FF"/>
          <w:sz w:val="24"/>
        </w:rPr>
        <w:t>R4-2118223</w:t>
      </w:r>
      <w:r>
        <w:rPr>
          <w:rFonts w:ascii="Arial" w:hAnsi="Arial" w:cs="Arial"/>
          <w:b/>
          <w:color w:val="0000FF"/>
          <w:sz w:val="24"/>
        </w:rPr>
        <w:tab/>
      </w:r>
      <w:r>
        <w:rPr>
          <w:rFonts w:ascii="Arial" w:hAnsi="Arial" w:cs="Arial"/>
          <w:b/>
          <w:sz w:val="24"/>
        </w:rPr>
        <w:t>Draft CR to introduce beam correspondence requirement for FR2 HST UE</w:t>
      </w:r>
    </w:p>
    <w:p w14:paraId="7012CE41"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Samsung</w:t>
      </w:r>
    </w:p>
    <w:p w14:paraId="08C8565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3E2B7" w14:textId="77777777" w:rsidR="001C464C" w:rsidRDefault="001C464C" w:rsidP="001C464C">
      <w:pPr>
        <w:pStyle w:val="Heading5"/>
      </w:pPr>
      <w:bookmarkStart w:id="380" w:name="_Toc85923680"/>
      <w:r>
        <w:t>8.9.3.2</w:t>
      </w:r>
      <w:r>
        <w:tab/>
        <w:t>UE Rx requirements</w:t>
      </w:r>
      <w:bookmarkEnd w:id="380"/>
    </w:p>
    <w:p w14:paraId="2441F59D" w14:textId="0CC16CDF" w:rsidR="001C464C" w:rsidRDefault="001C464C" w:rsidP="001C464C">
      <w:pPr>
        <w:rPr>
          <w:rFonts w:ascii="Arial" w:hAnsi="Arial" w:cs="Arial"/>
          <w:b/>
          <w:sz w:val="24"/>
        </w:rPr>
      </w:pPr>
      <w:r>
        <w:rPr>
          <w:rFonts w:ascii="Arial" w:hAnsi="Arial" w:cs="Arial"/>
          <w:b/>
          <w:color w:val="0000FF"/>
          <w:sz w:val="24"/>
        </w:rPr>
        <w:t>R4-2118226</w:t>
      </w:r>
      <w:r>
        <w:rPr>
          <w:rFonts w:ascii="Arial" w:hAnsi="Arial" w:cs="Arial"/>
          <w:b/>
          <w:color w:val="0000FF"/>
          <w:sz w:val="24"/>
        </w:rPr>
        <w:tab/>
      </w:r>
      <w:r>
        <w:rPr>
          <w:rFonts w:ascii="Arial" w:hAnsi="Arial" w:cs="Arial"/>
          <w:b/>
          <w:sz w:val="24"/>
        </w:rPr>
        <w:t>On UE RX RF requirement for FR2 HST</w:t>
      </w:r>
    </w:p>
    <w:p w14:paraId="5D282B5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F055D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58E2D" w14:textId="77777777" w:rsidR="001C464C" w:rsidRDefault="001C464C" w:rsidP="001C464C">
      <w:pPr>
        <w:pStyle w:val="Heading5"/>
      </w:pPr>
      <w:bookmarkStart w:id="381" w:name="_Toc85923681"/>
      <w:r>
        <w:lastRenderedPageBreak/>
        <w:t>8.9.3.3</w:t>
      </w:r>
      <w:r>
        <w:tab/>
        <w:t>Others</w:t>
      </w:r>
      <w:bookmarkEnd w:id="381"/>
    </w:p>
    <w:p w14:paraId="2AAF6B59" w14:textId="77777777" w:rsidR="001C464C" w:rsidRDefault="001C464C" w:rsidP="001C464C">
      <w:pPr>
        <w:pStyle w:val="Heading4"/>
      </w:pPr>
      <w:bookmarkStart w:id="382" w:name="_Toc85923682"/>
      <w:r>
        <w:t>8.9.4</w:t>
      </w:r>
      <w:r>
        <w:tab/>
        <w:t>RRM core requirements</w:t>
      </w:r>
      <w:bookmarkEnd w:id="382"/>
    </w:p>
    <w:p w14:paraId="737A6786" w14:textId="6C3B1EBF" w:rsidR="001C464C" w:rsidRDefault="001C464C" w:rsidP="001C464C">
      <w:pPr>
        <w:rPr>
          <w:rFonts w:ascii="Arial" w:hAnsi="Arial" w:cs="Arial"/>
          <w:b/>
          <w:sz w:val="24"/>
        </w:rPr>
      </w:pPr>
      <w:r>
        <w:rPr>
          <w:rFonts w:ascii="Arial" w:hAnsi="Arial" w:cs="Arial"/>
          <w:b/>
          <w:color w:val="0000FF"/>
          <w:sz w:val="24"/>
        </w:rPr>
        <w:t>R4-2117627</w:t>
      </w:r>
      <w:r>
        <w:rPr>
          <w:rFonts w:ascii="Arial" w:hAnsi="Arial" w:cs="Arial"/>
          <w:b/>
          <w:color w:val="0000FF"/>
          <w:sz w:val="24"/>
        </w:rPr>
        <w:tab/>
      </w:r>
      <w:r>
        <w:rPr>
          <w:rFonts w:ascii="Arial" w:hAnsi="Arial" w:cs="Arial"/>
          <w:b/>
          <w:sz w:val="24"/>
        </w:rPr>
        <w:t>On NR FR2 HST RRM Requirements</w:t>
      </w:r>
    </w:p>
    <w:p w14:paraId="2C83530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E28BC1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A6D2E" w14:textId="77777777" w:rsidR="001C464C" w:rsidRDefault="001C464C" w:rsidP="001C464C">
      <w:pPr>
        <w:pStyle w:val="Heading5"/>
      </w:pPr>
      <w:bookmarkStart w:id="383" w:name="_Toc85923683"/>
      <w:r>
        <w:t>8.9.4.1</w:t>
      </w:r>
      <w:r>
        <w:tab/>
        <w:t>General</w:t>
      </w:r>
      <w:bookmarkEnd w:id="383"/>
    </w:p>
    <w:p w14:paraId="33176DD6" w14:textId="095BC555" w:rsidR="001C464C" w:rsidRDefault="001C464C" w:rsidP="001C464C">
      <w:pPr>
        <w:rPr>
          <w:rFonts w:ascii="Arial" w:hAnsi="Arial" w:cs="Arial"/>
          <w:b/>
          <w:sz w:val="24"/>
        </w:rPr>
      </w:pPr>
      <w:r>
        <w:rPr>
          <w:rFonts w:ascii="Arial" w:hAnsi="Arial" w:cs="Arial"/>
          <w:b/>
          <w:color w:val="0000FF"/>
          <w:sz w:val="24"/>
        </w:rPr>
        <w:t>R4-2117299</w:t>
      </w:r>
      <w:r>
        <w:rPr>
          <w:rFonts w:ascii="Arial" w:hAnsi="Arial" w:cs="Arial"/>
          <w:b/>
          <w:color w:val="0000FF"/>
          <w:sz w:val="24"/>
        </w:rPr>
        <w:tab/>
      </w:r>
      <w:r>
        <w:rPr>
          <w:rFonts w:ascii="Arial" w:hAnsi="Arial" w:cs="Arial"/>
          <w:b/>
          <w:sz w:val="24"/>
        </w:rPr>
        <w:t>Discussion on general aspects for FR2 HST</w:t>
      </w:r>
    </w:p>
    <w:p w14:paraId="5E36228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C60CA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E161D" w14:textId="71A95362" w:rsidR="001C464C" w:rsidRDefault="001C464C" w:rsidP="001C464C">
      <w:pPr>
        <w:rPr>
          <w:rFonts w:ascii="Arial" w:hAnsi="Arial" w:cs="Arial"/>
          <w:b/>
          <w:sz w:val="24"/>
        </w:rPr>
      </w:pPr>
      <w:r>
        <w:rPr>
          <w:rFonts w:ascii="Arial" w:hAnsi="Arial" w:cs="Arial"/>
          <w:b/>
          <w:color w:val="0000FF"/>
          <w:sz w:val="24"/>
        </w:rPr>
        <w:t>R4-2117364</w:t>
      </w:r>
      <w:r>
        <w:rPr>
          <w:rFonts w:ascii="Arial" w:hAnsi="Arial" w:cs="Arial"/>
          <w:b/>
          <w:color w:val="0000FF"/>
          <w:sz w:val="24"/>
        </w:rPr>
        <w:tab/>
      </w:r>
      <w:r>
        <w:rPr>
          <w:rFonts w:ascii="Arial" w:hAnsi="Arial" w:cs="Arial"/>
          <w:b/>
          <w:sz w:val="24"/>
        </w:rPr>
        <w:t>Discussion on general issues for FR2 HST</w:t>
      </w:r>
    </w:p>
    <w:p w14:paraId="3E79A41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F052D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0D349" w14:textId="13B2B208" w:rsidR="001C464C" w:rsidRDefault="001C464C" w:rsidP="001C464C">
      <w:pPr>
        <w:rPr>
          <w:rFonts w:ascii="Arial" w:hAnsi="Arial" w:cs="Arial"/>
          <w:b/>
          <w:sz w:val="24"/>
        </w:rPr>
      </w:pPr>
      <w:r>
        <w:rPr>
          <w:rFonts w:ascii="Arial" w:hAnsi="Arial" w:cs="Arial"/>
          <w:b/>
          <w:color w:val="0000FF"/>
          <w:sz w:val="24"/>
        </w:rPr>
        <w:t>R4-2117692</w:t>
      </w:r>
      <w:r>
        <w:rPr>
          <w:rFonts w:ascii="Arial" w:hAnsi="Arial" w:cs="Arial"/>
          <w:b/>
          <w:color w:val="0000FF"/>
          <w:sz w:val="24"/>
        </w:rPr>
        <w:tab/>
      </w:r>
      <w:r>
        <w:rPr>
          <w:rFonts w:ascii="Arial" w:hAnsi="Arial" w:cs="Arial"/>
          <w:b/>
          <w:sz w:val="24"/>
        </w:rPr>
        <w:t>Discussion on general RRM requirements for FR2 HST</w:t>
      </w:r>
    </w:p>
    <w:p w14:paraId="1DAE70E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03B09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485D1" w14:textId="6F5CA18F" w:rsidR="001C464C" w:rsidRDefault="001C464C" w:rsidP="001C464C">
      <w:pPr>
        <w:rPr>
          <w:rFonts w:ascii="Arial" w:hAnsi="Arial" w:cs="Arial"/>
          <w:b/>
          <w:sz w:val="24"/>
        </w:rPr>
      </w:pPr>
      <w:r>
        <w:rPr>
          <w:rFonts w:ascii="Arial" w:hAnsi="Arial" w:cs="Arial"/>
          <w:b/>
          <w:color w:val="0000FF"/>
          <w:sz w:val="24"/>
        </w:rPr>
        <w:t>R4-2118340</w:t>
      </w:r>
      <w:r>
        <w:rPr>
          <w:rFonts w:ascii="Arial" w:hAnsi="Arial" w:cs="Arial"/>
          <w:b/>
          <w:color w:val="0000FF"/>
          <w:sz w:val="24"/>
        </w:rPr>
        <w:tab/>
      </w:r>
      <w:r>
        <w:rPr>
          <w:rFonts w:ascii="Arial" w:hAnsi="Arial" w:cs="Arial"/>
          <w:b/>
          <w:sz w:val="24"/>
        </w:rPr>
        <w:t>CR On HST FR2 RRM</w:t>
      </w:r>
    </w:p>
    <w:p w14:paraId="1C23223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084E85EB" w14:textId="77777777" w:rsidR="001C464C" w:rsidRDefault="001C464C" w:rsidP="001C464C">
      <w:pPr>
        <w:rPr>
          <w:rFonts w:ascii="Arial" w:hAnsi="Arial" w:cs="Arial"/>
          <w:b/>
        </w:rPr>
      </w:pPr>
      <w:r>
        <w:rPr>
          <w:rFonts w:ascii="Arial" w:hAnsi="Arial" w:cs="Arial"/>
          <w:b/>
        </w:rPr>
        <w:t xml:space="preserve">Abstract: </w:t>
      </w:r>
    </w:p>
    <w:p w14:paraId="50BE6A4A" w14:textId="77777777" w:rsidR="001C464C" w:rsidRDefault="001C464C" w:rsidP="001C464C">
      <w:r>
        <w:t>CR On HST FR2 RRM</w:t>
      </w:r>
    </w:p>
    <w:p w14:paraId="508A6AB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EDEA3" w14:textId="2CB6D80B" w:rsidR="001C464C" w:rsidRDefault="001C464C" w:rsidP="001C464C">
      <w:pPr>
        <w:rPr>
          <w:rFonts w:ascii="Arial" w:hAnsi="Arial" w:cs="Arial"/>
          <w:b/>
          <w:sz w:val="24"/>
        </w:rPr>
      </w:pPr>
      <w:r>
        <w:rPr>
          <w:rFonts w:ascii="Arial" w:hAnsi="Arial" w:cs="Arial"/>
          <w:b/>
          <w:color w:val="0000FF"/>
          <w:sz w:val="24"/>
        </w:rPr>
        <w:t>R4-2118344</w:t>
      </w:r>
      <w:r>
        <w:rPr>
          <w:rFonts w:ascii="Arial" w:hAnsi="Arial" w:cs="Arial"/>
          <w:b/>
          <w:color w:val="0000FF"/>
          <w:sz w:val="24"/>
        </w:rPr>
        <w:tab/>
      </w:r>
      <w:r>
        <w:rPr>
          <w:rFonts w:ascii="Arial" w:hAnsi="Arial" w:cs="Arial"/>
          <w:b/>
          <w:sz w:val="24"/>
        </w:rPr>
        <w:t>General requirements for HST FR2</w:t>
      </w:r>
    </w:p>
    <w:p w14:paraId="3A50981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AEEC98" w14:textId="77777777" w:rsidR="001C464C" w:rsidRDefault="001C464C" w:rsidP="001C464C">
      <w:pPr>
        <w:rPr>
          <w:rFonts w:ascii="Arial" w:hAnsi="Arial" w:cs="Arial"/>
          <w:b/>
        </w:rPr>
      </w:pPr>
      <w:r>
        <w:rPr>
          <w:rFonts w:ascii="Arial" w:hAnsi="Arial" w:cs="Arial"/>
          <w:b/>
        </w:rPr>
        <w:t xml:space="preserve">Abstract: </w:t>
      </w:r>
    </w:p>
    <w:p w14:paraId="57BA1C56" w14:textId="77777777" w:rsidR="001C464C" w:rsidRDefault="001C464C" w:rsidP="001C464C">
      <w:r>
        <w:t>General requirements for HST FR2</w:t>
      </w:r>
    </w:p>
    <w:p w14:paraId="04A4DF8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AF49C" w14:textId="1FD490F6" w:rsidR="001C464C" w:rsidRDefault="001C464C" w:rsidP="001C464C">
      <w:pPr>
        <w:rPr>
          <w:rFonts w:ascii="Arial" w:hAnsi="Arial" w:cs="Arial"/>
          <w:b/>
          <w:sz w:val="24"/>
        </w:rPr>
      </w:pPr>
      <w:r>
        <w:rPr>
          <w:rFonts w:ascii="Arial" w:hAnsi="Arial" w:cs="Arial"/>
          <w:b/>
          <w:color w:val="0000FF"/>
          <w:sz w:val="24"/>
        </w:rPr>
        <w:t>R4-2118803</w:t>
      </w:r>
      <w:r>
        <w:rPr>
          <w:rFonts w:ascii="Arial" w:hAnsi="Arial" w:cs="Arial"/>
          <w:b/>
          <w:color w:val="0000FF"/>
          <w:sz w:val="24"/>
        </w:rPr>
        <w:tab/>
      </w:r>
      <w:r>
        <w:rPr>
          <w:rFonts w:ascii="Arial" w:hAnsi="Arial" w:cs="Arial"/>
          <w:b/>
          <w:sz w:val="24"/>
        </w:rPr>
        <w:t>General discussion on network signaling and UE capability in FR2 HST</w:t>
      </w:r>
    </w:p>
    <w:p w14:paraId="335A907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E6DBC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9F2D4" w14:textId="083316B8" w:rsidR="001C464C" w:rsidRDefault="001C464C" w:rsidP="001C464C">
      <w:pPr>
        <w:rPr>
          <w:rFonts w:ascii="Arial" w:hAnsi="Arial" w:cs="Arial"/>
          <w:b/>
          <w:sz w:val="24"/>
        </w:rPr>
      </w:pPr>
      <w:r>
        <w:rPr>
          <w:rFonts w:ascii="Arial" w:hAnsi="Arial" w:cs="Arial"/>
          <w:b/>
          <w:color w:val="0000FF"/>
          <w:sz w:val="24"/>
        </w:rPr>
        <w:lastRenderedPageBreak/>
        <w:t>R4-2119108</w:t>
      </w:r>
      <w:r>
        <w:rPr>
          <w:rFonts w:ascii="Arial" w:hAnsi="Arial" w:cs="Arial"/>
          <w:b/>
          <w:color w:val="0000FF"/>
          <w:sz w:val="24"/>
        </w:rPr>
        <w:tab/>
      </w:r>
      <w:r>
        <w:rPr>
          <w:rFonts w:ascii="Arial" w:hAnsi="Arial" w:cs="Arial"/>
          <w:b/>
          <w:sz w:val="24"/>
        </w:rPr>
        <w:t>General RRM requirements for HST FR2</w:t>
      </w:r>
    </w:p>
    <w:p w14:paraId="6EB24670"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CC555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B3A6E" w14:textId="6C539B06" w:rsidR="001C464C" w:rsidRDefault="001C464C" w:rsidP="001C464C">
      <w:pPr>
        <w:rPr>
          <w:rFonts w:ascii="Arial" w:hAnsi="Arial" w:cs="Arial"/>
          <w:b/>
          <w:sz w:val="24"/>
        </w:rPr>
      </w:pPr>
      <w:r>
        <w:rPr>
          <w:rFonts w:ascii="Arial" w:hAnsi="Arial" w:cs="Arial"/>
          <w:b/>
          <w:color w:val="0000FF"/>
          <w:sz w:val="24"/>
        </w:rPr>
        <w:t>R4-2119167</w:t>
      </w:r>
      <w:r>
        <w:rPr>
          <w:rFonts w:ascii="Arial" w:hAnsi="Arial" w:cs="Arial"/>
          <w:b/>
          <w:color w:val="0000FF"/>
          <w:sz w:val="24"/>
        </w:rPr>
        <w:tab/>
      </w:r>
      <w:r>
        <w:rPr>
          <w:rFonts w:ascii="Arial" w:hAnsi="Arial" w:cs="Arial"/>
          <w:b/>
          <w:sz w:val="24"/>
        </w:rPr>
        <w:t>LS on network signalling for Rel-17 NR HST RRM</w:t>
      </w:r>
    </w:p>
    <w:p w14:paraId="34BA78DB"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EF8B12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F18FC" w14:textId="7EB66CE2" w:rsidR="001C464C" w:rsidRDefault="001C464C" w:rsidP="001C464C">
      <w:pPr>
        <w:rPr>
          <w:rFonts w:ascii="Arial" w:hAnsi="Arial" w:cs="Arial"/>
          <w:b/>
          <w:sz w:val="24"/>
        </w:rPr>
      </w:pPr>
      <w:r>
        <w:rPr>
          <w:rFonts w:ascii="Arial" w:hAnsi="Arial" w:cs="Arial"/>
          <w:b/>
          <w:color w:val="0000FF"/>
          <w:sz w:val="24"/>
        </w:rPr>
        <w:t>R4-2119384</w:t>
      </w:r>
      <w:r>
        <w:rPr>
          <w:rFonts w:ascii="Arial" w:hAnsi="Arial" w:cs="Arial"/>
          <w:b/>
          <w:color w:val="0000FF"/>
          <w:sz w:val="24"/>
        </w:rPr>
        <w:tab/>
      </w:r>
      <w:r>
        <w:rPr>
          <w:rFonts w:ascii="Arial" w:hAnsi="Arial" w:cs="Arial"/>
          <w:b/>
          <w:sz w:val="24"/>
        </w:rPr>
        <w:t>On HST FR2 RRM CR work split</w:t>
      </w:r>
    </w:p>
    <w:p w14:paraId="519EA15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14EAF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C0F4A" w14:textId="10FCC7BA" w:rsidR="001C464C" w:rsidRDefault="001C464C" w:rsidP="001C464C">
      <w:pPr>
        <w:rPr>
          <w:rFonts w:ascii="Arial" w:hAnsi="Arial" w:cs="Arial"/>
          <w:b/>
          <w:sz w:val="24"/>
        </w:rPr>
      </w:pPr>
      <w:r>
        <w:rPr>
          <w:rFonts w:ascii="Arial" w:hAnsi="Arial" w:cs="Arial"/>
          <w:b/>
          <w:color w:val="0000FF"/>
          <w:sz w:val="24"/>
        </w:rPr>
        <w:t>R4-2119478</w:t>
      </w:r>
      <w:r>
        <w:rPr>
          <w:rFonts w:ascii="Arial" w:hAnsi="Arial" w:cs="Arial"/>
          <w:b/>
          <w:color w:val="0000FF"/>
          <w:sz w:val="24"/>
        </w:rPr>
        <w:tab/>
      </w:r>
      <w:r>
        <w:rPr>
          <w:rFonts w:ascii="Arial" w:hAnsi="Arial" w:cs="Arial"/>
          <w:b/>
          <w:sz w:val="24"/>
        </w:rPr>
        <w:t>On HST FR2 RRM CR work split</w:t>
      </w:r>
    </w:p>
    <w:p w14:paraId="7639FC6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84C1E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CD373" w14:textId="77777777" w:rsidR="001C464C" w:rsidRDefault="001C464C" w:rsidP="001C464C">
      <w:pPr>
        <w:pStyle w:val="Heading5"/>
      </w:pPr>
      <w:bookmarkStart w:id="384" w:name="_Toc85923684"/>
      <w:r>
        <w:t>8.9.4.2</w:t>
      </w:r>
      <w:r>
        <w:tab/>
        <w:t>Number of RX beams</w:t>
      </w:r>
      <w:bookmarkEnd w:id="384"/>
    </w:p>
    <w:p w14:paraId="4C86E7DC" w14:textId="7C9942BB" w:rsidR="001C464C" w:rsidRDefault="001C464C" w:rsidP="001C464C">
      <w:pPr>
        <w:rPr>
          <w:rFonts w:ascii="Arial" w:hAnsi="Arial" w:cs="Arial"/>
          <w:b/>
          <w:sz w:val="24"/>
        </w:rPr>
      </w:pPr>
      <w:r>
        <w:rPr>
          <w:rFonts w:ascii="Arial" w:hAnsi="Arial" w:cs="Arial"/>
          <w:b/>
          <w:color w:val="0000FF"/>
          <w:sz w:val="24"/>
        </w:rPr>
        <w:t>R4-2117300</w:t>
      </w:r>
      <w:r>
        <w:rPr>
          <w:rFonts w:ascii="Arial" w:hAnsi="Arial" w:cs="Arial"/>
          <w:b/>
          <w:color w:val="0000FF"/>
          <w:sz w:val="24"/>
        </w:rPr>
        <w:tab/>
      </w:r>
      <w:r>
        <w:rPr>
          <w:rFonts w:ascii="Arial" w:hAnsi="Arial" w:cs="Arial"/>
          <w:b/>
          <w:sz w:val="24"/>
        </w:rPr>
        <w:t>Discussion on number of Rx beam for FR2 HST</w:t>
      </w:r>
    </w:p>
    <w:p w14:paraId="11AE9CE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08426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1F3DA" w14:textId="3D2A2F2E" w:rsidR="001C464C" w:rsidRDefault="001C464C" w:rsidP="001C464C">
      <w:pPr>
        <w:rPr>
          <w:rFonts w:ascii="Arial" w:hAnsi="Arial" w:cs="Arial"/>
          <w:b/>
          <w:sz w:val="24"/>
        </w:rPr>
      </w:pPr>
      <w:r>
        <w:rPr>
          <w:rFonts w:ascii="Arial" w:hAnsi="Arial" w:cs="Arial"/>
          <w:b/>
          <w:color w:val="0000FF"/>
          <w:sz w:val="24"/>
        </w:rPr>
        <w:t>R4-2117365</w:t>
      </w:r>
      <w:r>
        <w:rPr>
          <w:rFonts w:ascii="Arial" w:hAnsi="Arial" w:cs="Arial"/>
          <w:b/>
          <w:color w:val="0000FF"/>
          <w:sz w:val="24"/>
        </w:rPr>
        <w:tab/>
      </w:r>
      <w:r>
        <w:rPr>
          <w:rFonts w:ascii="Arial" w:hAnsi="Arial" w:cs="Arial"/>
          <w:b/>
          <w:sz w:val="24"/>
        </w:rPr>
        <w:t>Further discussion on number of RX beams for FR2 HST</w:t>
      </w:r>
    </w:p>
    <w:p w14:paraId="1DE4010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9692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0D992" w14:textId="109380AE" w:rsidR="001C464C" w:rsidRDefault="001C464C" w:rsidP="001C464C">
      <w:pPr>
        <w:rPr>
          <w:rFonts w:ascii="Arial" w:hAnsi="Arial" w:cs="Arial"/>
          <w:b/>
          <w:sz w:val="24"/>
        </w:rPr>
      </w:pPr>
      <w:r>
        <w:rPr>
          <w:rFonts w:ascii="Arial" w:hAnsi="Arial" w:cs="Arial"/>
          <w:b/>
          <w:color w:val="0000FF"/>
          <w:sz w:val="24"/>
        </w:rPr>
        <w:t>R4-2118345</w:t>
      </w:r>
      <w:r>
        <w:rPr>
          <w:rFonts w:ascii="Arial" w:hAnsi="Arial" w:cs="Arial"/>
          <w:b/>
          <w:color w:val="0000FF"/>
          <w:sz w:val="24"/>
        </w:rPr>
        <w:tab/>
      </w:r>
      <w:r>
        <w:rPr>
          <w:rFonts w:ascii="Arial" w:hAnsi="Arial" w:cs="Arial"/>
          <w:b/>
          <w:sz w:val="24"/>
        </w:rPr>
        <w:t>Number of RX beams for HST FR2</w:t>
      </w:r>
    </w:p>
    <w:p w14:paraId="1D76756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B0A852" w14:textId="77777777" w:rsidR="001C464C" w:rsidRDefault="001C464C" w:rsidP="001C464C">
      <w:pPr>
        <w:rPr>
          <w:rFonts w:ascii="Arial" w:hAnsi="Arial" w:cs="Arial"/>
          <w:b/>
        </w:rPr>
      </w:pPr>
      <w:r>
        <w:rPr>
          <w:rFonts w:ascii="Arial" w:hAnsi="Arial" w:cs="Arial"/>
          <w:b/>
        </w:rPr>
        <w:t xml:space="preserve">Abstract: </w:t>
      </w:r>
    </w:p>
    <w:p w14:paraId="4D61B58A" w14:textId="77777777" w:rsidR="001C464C" w:rsidRDefault="001C464C" w:rsidP="001C464C">
      <w:r>
        <w:t>Number of RX beams for HST FR2</w:t>
      </w:r>
    </w:p>
    <w:p w14:paraId="329322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C559A" w14:textId="4280453C" w:rsidR="001C464C" w:rsidRDefault="001C464C" w:rsidP="001C464C">
      <w:pPr>
        <w:rPr>
          <w:rFonts w:ascii="Arial" w:hAnsi="Arial" w:cs="Arial"/>
          <w:b/>
          <w:sz w:val="24"/>
        </w:rPr>
      </w:pPr>
      <w:r>
        <w:rPr>
          <w:rFonts w:ascii="Arial" w:hAnsi="Arial" w:cs="Arial"/>
          <w:b/>
          <w:color w:val="0000FF"/>
          <w:sz w:val="24"/>
        </w:rPr>
        <w:t>R4-2119109</w:t>
      </w:r>
      <w:r>
        <w:rPr>
          <w:rFonts w:ascii="Arial" w:hAnsi="Arial" w:cs="Arial"/>
          <w:b/>
          <w:color w:val="0000FF"/>
          <w:sz w:val="24"/>
        </w:rPr>
        <w:tab/>
      </w:r>
      <w:r>
        <w:rPr>
          <w:rFonts w:ascii="Arial" w:hAnsi="Arial" w:cs="Arial"/>
          <w:b/>
          <w:sz w:val="24"/>
        </w:rPr>
        <w:t>Discussion on RX beam number for HST FR2</w:t>
      </w:r>
    </w:p>
    <w:p w14:paraId="40BC757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F73A4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7E7E5" w14:textId="77777777" w:rsidR="001C464C" w:rsidRDefault="001C464C" w:rsidP="001C464C">
      <w:pPr>
        <w:pStyle w:val="Heading5"/>
      </w:pPr>
      <w:bookmarkStart w:id="385" w:name="_Toc85923685"/>
      <w:r>
        <w:lastRenderedPageBreak/>
        <w:t>8.9.4.3</w:t>
      </w:r>
      <w:r>
        <w:tab/>
        <w:t>RRC Idle/Inactive and connected state mobility requirements</w:t>
      </w:r>
      <w:bookmarkEnd w:id="385"/>
    </w:p>
    <w:p w14:paraId="4DECEB1C" w14:textId="192D3331" w:rsidR="001C464C" w:rsidRDefault="001C464C" w:rsidP="001C464C">
      <w:pPr>
        <w:rPr>
          <w:rFonts w:ascii="Arial" w:hAnsi="Arial" w:cs="Arial"/>
          <w:b/>
          <w:sz w:val="24"/>
        </w:rPr>
      </w:pPr>
      <w:r>
        <w:rPr>
          <w:rFonts w:ascii="Arial" w:hAnsi="Arial" w:cs="Arial"/>
          <w:b/>
          <w:color w:val="0000FF"/>
          <w:sz w:val="24"/>
        </w:rPr>
        <w:t>R4-2117301</w:t>
      </w:r>
      <w:r>
        <w:rPr>
          <w:rFonts w:ascii="Arial" w:hAnsi="Arial" w:cs="Arial"/>
          <w:b/>
          <w:color w:val="0000FF"/>
          <w:sz w:val="24"/>
        </w:rPr>
        <w:tab/>
      </w:r>
      <w:r>
        <w:rPr>
          <w:rFonts w:ascii="Arial" w:hAnsi="Arial" w:cs="Arial"/>
          <w:b/>
          <w:sz w:val="24"/>
        </w:rPr>
        <w:t>Discussion on mobility requirement for FR2 HST</w:t>
      </w:r>
    </w:p>
    <w:p w14:paraId="6CF411A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FD62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8D67" w14:textId="4EC8739F" w:rsidR="001C464C" w:rsidRDefault="001C464C" w:rsidP="001C464C">
      <w:pPr>
        <w:rPr>
          <w:rFonts w:ascii="Arial" w:hAnsi="Arial" w:cs="Arial"/>
          <w:b/>
          <w:sz w:val="24"/>
        </w:rPr>
      </w:pPr>
      <w:r>
        <w:rPr>
          <w:rFonts w:ascii="Arial" w:hAnsi="Arial" w:cs="Arial"/>
          <w:b/>
          <w:color w:val="0000FF"/>
          <w:sz w:val="24"/>
        </w:rPr>
        <w:t>R4-2117366</w:t>
      </w:r>
      <w:r>
        <w:rPr>
          <w:rFonts w:ascii="Arial" w:hAnsi="Arial" w:cs="Arial"/>
          <w:b/>
          <w:color w:val="0000FF"/>
          <w:sz w:val="24"/>
        </w:rPr>
        <w:tab/>
      </w:r>
      <w:r>
        <w:rPr>
          <w:rFonts w:ascii="Arial" w:hAnsi="Arial" w:cs="Arial"/>
          <w:b/>
          <w:sz w:val="24"/>
        </w:rPr>
        <w:t>Further discussion on RRC Idle/Inactive and connected state mobility requirements for FR2 HST</w:t>
      </w:r>
    </w:p>
    <w:p w14:paraId="07E1D0F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0B06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86829" w14:textId="187940F2" w:rsidR="001C464C" w:rsidRDefault="001C464C" w:rsidP="001C464C">
      <w:pPr>
        <w:rPr>
          <w:rFonts w:ascii="Arial" w:hAnsi="Arial" w:cs="Arial"/>
          <w:b/>
          <w:sz w:val="24"/>
        </w:rPr>
      </w:pPr>
      <w:r>
        <w:rPr>
          <w:rFonts w:ascii="Arial" w:hAnsi="Arial" w:cs="Arial"/>
          <w:b/>
          <w:color w:val="0000FF"/>
          <w:sz w:val="24"/>
        </w:rPr>
        <w:t>R4-2117693</w:t>
      </w:r>
      <w:r>
        <w:rPr>
          <w:rFonts w:ascii="Arial" w:hAnsi="Arial" w:cs="Arial"/>
          <w:b/>
          <w:color w:val="0000FF"/>
          <w:sz w:val="24"/>
        </w:rPr>
        <w:tab/>
      </w:r>
      <w:r>
        <w:rPr>
          <w:rFonts w:ascii="Arial" w:hAnsi="Arial" w:cs="Arial"/>
          <w:b/>
          <w:sz w:val="24"/>
        </w:rPr>
        <w:t>Discussion on mobility requirements for FR2 HST</w:t>
      </w:r>
    </w:p>
    <w:p w14:paraId="616F5EB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365EC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D3CA2" w14:textId="6557EE3A" w:rsidR="001C464C" w:rsidRDefault="001C464C" w:rsidP="001C464C">
      <w:pPr>
        <w:rPr>
          <w:rFonts w:ascii="Arial" w:hAnsi="Arial" w:cs="Arial"/>
          <w:b/>
          <w:sz w:val="24"/>
        </w:rPr>
      </w:pPr>
      <w:r>
        <w:rPr>
          <w:rFonts w:ascii="Arial" w:hAnsi="Arial" w:cs="Arial"/>
          <w:b/>
          <w:color w:val="0000FF"/>
          <w:sz w:val="24"/>
        </w:rPr>
        <w:t>R4-2118343</w:t>
      </w:r>
      <w:r>
        <w:rPr>
          <w:rFonts w:ascii="Arial" w:hAnsi="Arial" w:cs="Arial"/>
          <w:b/>
          <w:color w:val="0000FF"/>
          <w:sz w:val="24"/>
        </w:rPr>
        <w:tab/>
      </w:r>
      <w:r>
        <w:rPr>
          <w:rFonts w:ascii="Arial" w:hAnsi="Arial" w:cs="Arial"/>
          <w:b/>
          <w:sz w:val="24"/>
        </w:rPr>
        <w:t>Mobility requirements for HST FR2</w:t>
      </w:r>
    </w:p>
    <w:p w14:paraId="0CB698A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414CDA" w14:textId="77777777" w:rsidR="001C464C" w:rsidRDefault="001C464C" w:rsidP="001C464C">
      <w:pPr>
        <w:rPr>
          <w:rFonts w:ascii="Arial" w:hAnsi="Arial" w:cs="Arial"/>
          <w:b/>
        </w:rPr>
      </w:pPr>
      <w:r>
        <w:rPr>
          <w:rFonts w:ascii="Arial" w:hAnsi="Arial" w:cs="Arial"/>
          <w:b/>
        </w:rPr>
        <w:t xml:space="preserve">Abstract: </w:t>
      </w:r>
    </w:p>
    <w:p w14:paraId="26712B0C" w14:textId="77777777" w:rsidR="001C464C" w:rsidRDefault="001C464C" w:rsidP="001C464C">
      <w:r>
        <w:t>Mobility requirements for HST FR2</w:t>
      </w:r>
    </w:p>
    <w:p w14:paraId="70E68E6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B0CF8" w14:textId="60C9A2A9" w:rsidR="001C464C" w:rsidRDefault="001C464C" w:rsidP="001C464C">
      <w:pPr>
        <w:rPr>
          <w:rFonts w:ascii="Arial" w:hAnsi="Arial" w:cs="Arial"/>
          <w:b/>
          <w:sz w:val="24"/>
        </w:rPr>
      </w:pPr>
      <w:r>
        <w:rPr>
          <w:rFonts w:ascii="Arial" w:hAnsi="Arial" w:cs="Arial"/>
          <w:b/>
          <w:color w:val="0000FF"/>
          <w:sz w:val="24"/>
        </w:rPr>
        <w:t>R4-2118804</w:t>
      </w:r>
      <w:r>
        <w:rPr>
          <w:rFonts w:ascii="Arial" w:hAnsi="Arial" w:cs="Arial"/>
          <w:b/>
          <w:color w:val="0000FF"/>
          <w:sz w:val="24"/>
        </w:rPr>
        <w:tab/>
      </w:r>
      <w:r>
        <w:rPr>
          <w:rFonts w:ascii="Arial" w:hAnsi="Arial" w:cs="Arial"/>
          <w:b/>
          <w:sz w:val="24"/>
        </w:rPr>
        <w:t>Discussion on RRC Idle/Inactive and connected state mobility requirements for HST in FR2</w:t>
      </w:r>
    </w:p>
    <w:p w14:paraId="3907684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F5A4A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20A62" w14:textId="0A8E66EF" w:rsidR="001C464C" w:rsidRDefault="001C464C" w:rsidP="001C464C">
      <w:pPr>
        <w:rPr>
          <w:rFonts w:ascii="Arial" w:hAnsi="Arial" w:cs="Arial"/>
          <w:b/>
          <w:sz w:val="24"/>
        </w:rPr>
      </w:pPr>
      <w:r>
        <w:rPr>
          <w:rFonts w:ascii="Arial" w:hAnsi="Arial" w:cs="Arial"/>
          <w:b/>
          <w:color w:val="0000FF"/>
          <w:sz w:val="24"/>
        </w:rPr>
        <w:t>R4-2119110</w:t>
      </w:r>
      <w:r>
        <w:rPr>
          <w:rFonts w:ascii="Arial" w:hAnsi="Arial" w:cs="Arial"/>
          <w:b/>
          <w:color w:val="0000FF"/>
          <w:sz w:val="24"/>
        </w:rPr>
        <w:tab/>
      </w:r>
      <w:r>
        <w:rPr>
          <w:rFonts w:ascii="Arial" w:hAnsi="Arial" w:cs="Arial"/>
          <w:b/>
          <w:sz w:val="24"/>
        </w:rPr>
        <w:t>Discussion on RRC Idle Inactive and Connected state mobility requirements for HST FR2</w:t>
      </w:r>
    </w:p>
    <w:p w14:paraId="443F694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8674C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5B4B3" w14:textId="77777777" w:rsidR="001C464C" w:rsidRDefault="001C464C" w:rsidP="001C464C">
      <w:pPr>
        <w:pStyle w:val="Heading5"/>
      </w:pPr>
      <w:bookmarkStart w:id="386" w:name="_Toc85923686"/>
      <w:r>
        <w:t>8.9.4.4</w:t>
      </w:r>
      <w:r>
        <w:tab/>
        <w:t>Timing requirements</w:t>
      </w:r>
      <w:bookmarkEnd w:id="386"/>
    </w:p>
    <w:p w14:paraId="140FA1E3" w14:textId="3FBCD970" w:rsidR="001C464C" w:rsidRDefault="001C464C" w:rsidP="001C464C">
      <w:pPr>
        <w:rPr>
          <w:rFonts w:ascii="Arial" w:hAnsi="Arial" w:cs="Arial"/>
          <w:b/>
          <w:sz w:val="24"/>
        </w:rPr>
      </w:pPr>
      <w:r>
        <w:rPr>
          <w:rFonts w:ascii="Arial" w:hAnsi="Arial" w:cs="Arial"/>
          <w:b/>
          <w:color w:val="0000FF"/>
          <w:sz w:val="24"/>
        </w:rPr>
        <w:t>R4-2117302</w:t>
      </w:r>
      <w:r>
        <w:rPr>
          <w:rFonts w:ascii="Arial" w:hAnsi="Arial" w:cs="Arial"/>
          <w:b/>
          <w:color w:val="0000FF"/>
          <w:sz w:val="24"/>
        </w:rPr>
        <w:tab/>
      </w:r>
      <w:r>
        <w:rPr>
          <w:rFonts w:ascii="Arial" w:hAnsi="Arial" w:cs="Arial"/>
          <w:b/>
          <w:sz w:val="24"/>
        </w:rPr>
        <w:t>Discussion on timing requirement for FR2 HST</w:t>
      </w:r>
    </w:p>
    <w:p w14:paraId="61FE783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45A51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E7727" w14:textId="05A32EBE" w:rsidR="001C464C" w:rsidRDefault="001C464C" w:rsidP="001C464C">
      <w:pPr>
        <w:rPr>
          <w:rFonts w:ascii="Arial" w:hAnsi="Arial" w:cs="Arial"/>
          <w:b/>
          <w:sz w:val="24"/>
        </w:rPr>
      </w:pPr>
      <w:r>
        <w:rPr>
          <w:rFonts w:ascii="Arial" w:hAnsi="Arial" w:cs="Arial"/>
          <w:b/>
          <w:color w:val="0000FF"/>
          <w:sz w:val="24"/>
        </w:rPr>
        <w:t>R4-2117367</w:t>
      </w:r>
      <w:r>
        <w:rPr>
          <w:rFonts w:ascii="Arial" w:hAnsi="Arial" w:cs="Arial"/>
          <w:b/>
          <w:color w:val="0000FF"/>
          <w:sz w:val="24"/>
        </w:rPr>
        <w:tab/>
      </w:r>
      <w:r>
        <w:rPr>
          <w:rFonts w:ascii="Arial" w:hAnsi="Arial" w:cs="Arial"/>
          <w:b/>
          <w:sz w:val="24"/>
        </w:rPr>
        <w:t>Further discussion on timing requirements for FR2 HST</w:t>
      </w:r>
    </w:p>
    <w:p w14:paraId="49E2E19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526ABC"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4DA2E" w14:textId="3C14BAA2" w:rsidR="001C464C" w:rsidRDefault="001C464C" w:rsidP="001C464C">
      <w:pPr>
        <w:rPr>
          <w:rFonts w:ascii="Arial" w:hAnsi="Arial" w:cs="Arial"/>
          <w:b/>
          <w:sz w:val="24"/>
        </w:rPr>
      </w:pPr>
      <w:r>
        <w:rPr>
          <w:rFonts w:ascii="Arial" w:hAnsi="Arial" w:cs="Arial"/>
          <w:b/>
          <w:color w:val="0000FF"/>
          <w:sz w:val="24"/>
        </w:rPr>
        <w:t>R4-2118028</w:t>
      </w:r>
      <w:r>
        <w:rPr>
          <w:rFonts w:ascii="Arial" w:hAnsi="Arial" w:cs="Arial"/>
          <w:b/>
          <w:color w:val="0000FF"/>
          <w:sz w:val="24"/>
        </w:rPr>
        <w:tab/>
      </w:r>
      <w:r>
        <w:rPr>
          <w:rFonts w:ascii="Arial" w:hAnsi="Arial" w:cs="Arial"/>
          <w:b/>
          <w:sz w:val="24"/>
        </w:rPr>
        <w:t>Discussion on uplink timing for HST in FR2</w:t>
      </w:r>
    </w:p>
    <w:p w14:paraId="3F35705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697AB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8A9EE" w14:textId="389021D5" w:rsidR="001C464C" w:rsidRDefault="001C464C" w:rsidP="001C464C">
      <w:pPr>
        <w:rPr>
          <w:rFonts w:ascii="Arial" w:hAnsi="Arial" w:cs="Arial"/>
          <w:b/>
          <w:sz w:val="24"/>
        </w:rPr>
      </w:pPr>
      <w:r>
        <w:rPr>
          <w:rFonts w:ascii="Arial" w:hAnsi="Arial" w:cs="Arial"/>
          <w:b/>
          <w:color w:val="0000FF"/>
          <w:sz w:val="24"/>
        </w:rPr>
        <w:t>R4-2118341</w:t>
      </w:r>
      <w:r>
        <w:rPr>
          <w:rFonts w:ascii="Arial" w:hAnsi="Arial" w:cs="Arial"/>
          <w:b/>
          <w:color w:val="0000FF"/>
          <w:sz w:val="24"/>
        </w:rPr>
        <w:tab/>
      </w:r>
      <w:r>
        <w:rPr>
          <w:rFonts w:ascii="Arial" w:hAnsi="Arial" w:cs="Arial"/>
          <w:b/>
          <w:sz w:val="24"/>
        </w:rPr>
        <w:t>On timing adjustment at beam change</w:t>
      </w:r>
    </w:p>
    <w:p w14:paraId="3080147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C0A87D" w14:textId="77777777" w:rsidR="001C464C" w:rsidRDefault="001C464C" w:rsidP="001C464C">
      <w:pPr>
        <w:rPr>
          <w:rFonts w:ascii="Arial" w:hAnsi="Arial" w:cs="Arial"/>
          <w:b/>
        </w:rPr>
      </w:pPr>
      <w:r>
        <w:rPr>
          <w:rFonts w:ascii="Arial" w:hAnsi="Arial" w:cs="Arial"/>
          <w:b/>
        </w:rPr>
        <w:t xml:space="preserve">Abstract: </w:t>
      </w:r>
    </w:p>
    <w:p w14:paraId="111F52C6" w14:textId="77777777" w:rsidR="001C464C" w:rsidRDefault="001C464C" w:rsidP="001C464C">
      <w:r>
        <w:t>On timing adjustment at beam change</w:t>
      </w:r>
    </w:p>
    <w:p w14:paraId="4E08900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EC751" w14:textId="551CC1FC" w:rsidR="001C464C" w:rsidRDefault="001C464C" w:rsidP="001C464C">
      <w:pPr>
        <w:rPr>
          <w:rFonts w:ascii="Arial" w:hAnsi="Arial" w:cs="Arial"/>
          <w:b/>
          <w:sz w:val="24"/>
        </w:rPr>
      </w:pPr>
      <w:r>
        <w:rPr>
          <w:rFonts w:ascii="Arial" w:hAnsi="Arial" w:cs="Arial"/>
          <w:b/>
          <w:color w:val="0000FF"/>
          <w:sz w:val="24"/>
        </w:rPr>
        <w:t>R4-2118805</w:t>
      </w:r>
      <w:r>
        <w:rPr>
          <w:rFonts w:ascii="Arial" w:hAnsi="Arial" w:cs="Arial"/>
          <w:b/>
          <w:color w:val="0000FF"/>
          <w:sz w:val="24"/>
        </w:rPr>
        <w:tab/>
      </w:r>
      <w:r>
        <w:rPr>
          <w:rFonts w:ascii="Arial" w:hAnsi="Arial" w:cs="Arial"/>
          <w:b/>
          <w:sz w:val="24"/>
        </w:rPr>
        <w:t>Discussion on timing requirements for FR2 HST</w:t>
      </w:r>
    </w:p>
    <w:p w14:paraId="07A318C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E8C75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ABAD6" w14:textId="001F2BF0" w:rsidR="001C464C" w:rsidRDefault="001C464C" w:rsidP="001C464C">
      <w:pPr>
        <w:rPr>
          <w:rFonts w:ascii="Arial" w:hAnsi="Arial" w:cs="Arial"/>
          <w:b/>
          <w:sz w:val="24"/>
        </w:rPr>
      </w:pPr>
      <w:r>
        <w:rPr>
          <w:rFonts w:ascii="Arial" w:hAnsi="Arial" w:cs="Arial"/>
          <w:b/>
          <w:color w:val="0000FF"/>
          <w:sz w:val="24"/>
        </w:rPr>
        <w:t>R4-2119111</w:t>
      </w:r>
      <w:r>
        <w:rPr>
          <w:rFonts w:ascii="Arial" w:hAnsi="Arial" w:cs="Arial"/>
          <w:b/>
          <w:color w:val="0000FF"/>
          <w:sz w:val="24"/>
        </w:rPr>
        <w:tab/>
      </w:r>
      <w:r>
        <w:rPr>
          <w:rFonts w:ascii="Arial" w:hAnsi="Arial" w:cs="Arial"/>
          <w:b/>
          <w:sz w:val="24"/>
        </w:rPr>
        <w:t>Discussion on Timing Requirement for HST FR2</w:t>
      </w:r>
    </w:p>
    <w:p w14:paraId="2567E57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69AD9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538CE" w14:textId="2C186A18" w:rsidR="001C464C" w:rsidRDefault="001C464C" w:rsidP="001C464C">
      <w:pPr>
        <w:rPr>
          <w:rFonts w:ascii="Arial" w:hAnsi="Arial" w:cs="Arial"/>
          <w:b/>
          <w:sz w:val="24"/>
        </w:rPr>
      </w:pPr>
      <w:r>
        <w:rPr>
          <w:rFonts w:ascii="Arial" w:hAnsi="Arial" w:cs="Arial"/>
          <w:b/>
          <w:color w:val="0000FF"/>
          <w:sz w:val="24"/>
        </w:rPr>
        <w:t>R4-2119166</w:t>
      </w:r>
      <w:r>
        <w:rPr>
          <w:rFonts w:ascii="Arial" w:hAnsi="Arial" w:cs="Arial"/>
          <w:b/>
          <w:color w:val="0000FF"/>
          <w:sz w:val="24"/>
        </w:rPr>
        <w:tab/>
      </w:r>
      <w:r>
        <w:rPr>
          <w:rFonts w:ascii="Arial" w:hAnsi="Arial" w:cs="Arial"/>
          <w:b/>
          <w:sz w:val="24"/>
        </w:rPr>
        <w:t>CR to TS 38.133: Tq timing adjustment requirements for FR2 NR HST</w:t>
      </w:r>
    </w:p>
    <w:p w14:paraId="2FF6DFE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DF659B" w14:textId="77777777" w:rsidR="001C464C" w:rsidRDefault="001C464C" w:rsidP="001C464C">
      <w:pPr>
        <w:rPr>
          <w:rFonts w:ascii="Arial" w:hAnsi="Arial" w:cs="Arial"/>
          <w:b/>
        </w:rPr>
      </w:pPr>
      <w:r>
        <w:rPr>
          <w:rFonts w:ascii="Arial" w:hAnsi="Arial" w:cs="Arial"/>
          <w:b/>
        </w:rPr>
        <w:t xml:space="preserve">Abstract: </w:t>
      </w:r>
    </w:p>
    <w:p w14:paraId="639A89CD" w14:textId="77777777" w:rsidR="001C464C" w:rsidRDefault="001C464C" w:rsidP="001C464C">
      <w:r>
        <w:t>Adding timing adjustment requirements.</w:t>
      </w:r>
    </w:p>
    <w:p w14:paraId="293A04E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AE473" w14:textId="3A36678E" w:rsidR="001C464C" w:rsidRDefault="001C464C" w:rsidP="001C464C">
      <w:pPr>
        <w:rPr>
          <w:rFonts w:ascii="Arial" w:hAnsi="Arial" w:cs="Arial"/>
          <w:b/>
          <w:sz w:val="24"/>
        </w:rPr>
      </w:pPr>
      <w:r>
        <w:rPr>
          <w:rFonts w:ascii="Arial" w:hAnsi="Arial" w:cs="Arial"/>
          <w:b/>
          <w:color w:val="0000FF"/>
          <w:sz w:val="24"/>
        </w:rPr>
        <w:t>R4-2119383</w:t>
      </w:r>
      <w:r>
        <w:rPr>
          <w:rFonts w:ascii="Arial" w:hAnsi="Arial" w:cs="Arial"/>
          <w:b/>
          <w:color w:val="0000FF"/>
          <w:sz w:val="24"/>
        </w:rPr>
        <w:tab/>
      </w:r>
      <w:r>
        <w:rPr>
          <w:rFonts w:ascii="Arial" w:hAnsi="Arial" w:cs="Arial"/>
          <w:b/>
          <w:sz w:val="24"/>
        </w:rPr>
        <w:t>On UL TA in HST FR2 Deployments</w:t>
      </w:r>
    </w:p>
    <w:p w14:paraId="0F3C738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414D1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2F8142" w14:textId="3DD3D1D5" w:rsidR="001C464C" w:rsidRDefault="001C464C" w:rsidP="001C464C">
      <w:pPr>
        <w:rPr>
          <w:rFonts w:ascii="Arial" w:hAnsi="Arial" w:cs="Arial"/>
          <w:b/>
          <w:sz w:val="24"/>
        </w:rPr>
      </w:pPr>
      <w:r>
        <w:rPr>
          <w:rFonts w:ascii="Arial" w:hAnsi="Arial" w:cs="Arial"/>
          <w:b/>
          <w:color w:val="0000FF"/>
          <w:sz w:val="24"/>
        </w:rPr>
        <w:t>R4-2119407</w:t>
      </w:r>
      <w:r>
        <w:rPr>
          <w:rFonts w:ascii="Arial" w:hAnsi="Arial" w:cs="Arial"/>
          <w:b/>
          <w:color w:val="0000FF"/>
          <w:sz w:val="24"/>
        </w:rPr>
        <w:tab/>
      </w:r>
      <w:r>
        <w:rPr>
          <w:rFonts w:ascii="Arial" w:hAnsi="Arial" w:cs="Arial"/>
          <w:b/>
          <w:sz w:val="24"/>
        </w:rPr>
        <w:t>Further Discussion on Timing requirements for FR2 HST</w:t>
      </w:r>
    </w:p>
    <w:p w14:paraId="0464FB6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E884A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5ADF4" w14:textId="72B6A83B" w:rsidR="001C464C" w:rsidRDefault="001C464C" w:rsidP="001C464C">
      <w:pPr>
        <w:rPr>
          <w:rFonts w:ascii="Arial" w:hAnsi="Arial" w:cs="Arial"/>
          <w:b/>
          <w:sz w:val="24"/>
        </w:rPr>
      </w:pPr>
      <w:r>
        <w:rPr>
          <w:rFonts w:ascii="Arial" w:hAnsi="Arial" w:cs="Arial"/>
          <w:b/>
          <w:color w:val="0000FF"/>
          <w:sz w:val="24"/>
        </w:rPr>
        <w:t>R4-2119477</w:t>
      </w:r>
      <w:r>
        <w:rPr>
          <w:rFonts w:ascii="Arial" w:hAnsi="Arial" w:cs="Arial"/>
          <w:b/>
          <w:color w:val="0000FF"/>
          <w:sz w:val="24"/>
        </w:rPr>
        <w:tab/>
      </w:r>
      <w:r>
        <w:rPr>
          <w:rFonts w:ascii="Arial" w:hAnsi="Arial" w:cs="Arial"/>
          <w:b/>
          <w:sz w:val="24"/>
        </w:rPr>
        <w:t>On UL TA in HST FR2 Deployments</w:t>
      </w:r>
    </w:p>
    <w:p w14:paraId="5612D6B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BA7A87"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57E8D" w14:textId="77777777" w:rsidR="001C464C" w:rsidRDefault="001C464C" w:rsidP="001C464C">
      <w:pPr>
        <w:pStyle w:val="Heading5"/>
      </w:pPr>
      <w:bookmarkStart w:id="387" w:name="_Toc85923687"/>
      <w:r>
        <w:t>8.9.4.5</w:t>
      </w:r>
      <w:r>
        <w:tab/>
        <w:t>Signalling characteristics requirements</w:t>
      </w:r>
      <w:bookmarkEnd w:id="387"/>
    </w:p>
    <w:p w14:paraId="6460D42C" w14:textId="28732EFE" w:rsidR="001C464C" w:rsidRDefault="001C464C" w:rsidP="001C464C">
      <w:pPr>
        <w:rPr>
          <w:rFonts w:ascii="Arial" w:hAnsi="Arial" w:cs="Arial"/>
          <w:b/>
          <w:sz w:val="24"/>
        </w:rPr>
      </w:pPr>
      <w:r>
        <w:rPr>
          <w:rFonts w:ascii="Arial" w:hAnsi="Arial" w:cs="Arial"/>
          <w:b/>
          <w:color w:val="0000FF"/>
          <w:sz w:val="24"/>
        </w:rPr>
        <w:t>R4-2117303</w:t>
      </w:r>
      <w:r>
        <w:rPr>
          <w:rFonts w:ascii="Arial" w:hAnsi="Arial" w:cs="Arial"/>
          <w:b/>
          <w:color w:val="0000FF"/>
          <w:sz w:val="24"/>
        </w:rPr>
        <w:tab/>
      </w:r>
      <w:r>
        <w:rPr>
          <w:rFonts w:ascii="Arial" w:hAnsi="Arial" w:cs="Arial"/>
          <w:b/>
          <w:sz w:val="24"/>
        </w:rPr>
        <w:t>Discussion on signaling characteristic requirement for FR2 HST</w:t>
      </w:r>
    </w:p>
    <w:p w14:paraId="2A59C5C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77330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E9ACA" w14:textId="753F0103" w:rsidR="001C464C" w:rsidRDefault="001C464C" w:rsidP="001C464C">
      <w:pPr>
        <w:rPr>
          <w:rFonts w:ascii="Arial" w:hAnsi="Arial" w:cs="Arial"/>
          <w:b/>
          <w:sz w:val="24"/>
        </w:rPr>
      </w:pPr>
      <w:r>
        <w:rPr>
          <w:rFonts w:ascii="Arial" w:hAnsi="Arial" w:cs="Arial"/>
          <w:b/>
          <w:color w:val="0000FF"/>
          <w:sz w:val="24"/>
        </w:rPr>
        <w:t>R4-2117368</w:t>
      </w:r>
      <w:r>
        <w:rPr>
          <w:rFonts w:ascii="Arial" w:hAnsi="Arial" w:cs="Arial"/>
          <w:b/>
          <w:color w:val="0000FF"/>
          <w:sz w:val="24"/>
        </w:rPr>
        <w:tab/>
      </w:r>
      <w:r>
        <w:rPr>
          <w:rFonts w:ascii="Arial" w:hAnsi="Arial" w:cs="Arial"/>
          <w:b/>
          <w:sz w:val="24"/>
        </w:rPr>
        <w:t>Further discussion on signalling characteristics requirement for FR2 HST</w:t>
      </w:r>
    </w:p>
    <w:p w14:paraId="4AF77FD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719EF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6D444" w14:textId="1B893536" w:rsidR="001C464C" w:rsidRDefault="001C464C" w:rsidP="001C464C">
      <w:pPr>
        <w:rPr>
          <w:rFonts w:ascii="Arial" w:hAnsi="Arial" w:cs="Arial"/>
          <w:b/>
          <w:sz w:val="24"/>
        </w:rPr>
      </w:pPr>
      <w:r>
        <w:rPr>
          <w:rFonts w:ascii="Arial" w:hAnsi="Arial" w:cs="Arial"/>
          <w:b/>
          <w:color w:val="0000FF"/>
          <w:sz w:val="24"/>
        </w:rPr>
        <w:t>R4-2118346</w:t>
      </w:r>
      <w:r>
        <w:rPr>
          <w:rFonts w:ascii="Arial" w:hAnsi="Arial" w:cs="Arial"/>
          <w:b/>
          <w:color w:val="0000FF"/>
          <w:sz w:val="24"/>
        </w:rPr>
        <w:tab/>
      </w:r>
      <w:r>
        <w:rPr>
          <w:rFonts w:ascii="Arial" w:hAnsi="Arial" w:cs="Arial"/>
          <w:b/>
          <w:sz w:val="24"/>
        </w:rPr>
        <w:t>Siganlling characteristics requirements for HST FR2</w:t>
      </w:r>
    </w:p>
    <w:p w14:paraId="7033FF7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FC4E8" w14:textId="77777777" w:rsidR="001C464C" w:rsidRDefault="001C464C" w:rsidP="001C464C">
      <w:pPr>
        <w:rPr>
          <w:rFonts w:ascii="Arial" w:hAnsi="Arial" w:cs="Arial"/>
          <w:b/>
        </w:rPr>
      </w:pPr>
      <w:r>
        <w:rPr>
          <w:rFonts w:ascii="Arial" w:hAnsi="Arial" w:cs="Arial"/>
          <w:b/>
        </w:rPr>
        <w:t xml:space="preserve">Abstract: </w:t>
      </w:r>
    </w:p>
    <w:p w14:paraId="3E682FEB" w14:textId="77777777" w:rsidR="001C464C" w:rsidRDefault="001C464C" w:rsidP="001C464C">
      <w:r>
        <w:t>Siganlling characteristics requirements for HST FR2</w:t>
      </w:r>
    </w:p>
    <w:p w14:paraId="5CCD37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B1AA0" w14:textId="01010DFF" w:rsidR="001C464C" w:rsidRDefault="001C464C" w:rsidP="001C464C">
      <w:pPr>
        <w:rPr>
          <w:rFonts w:ascii="Arial" w:hAnsi="Arial" w:cs="Arial"/>
          <w:b/>
          <w:sz w:val="24"/>
        </w:rPr>
      </w:pPr>
      <w:r>
        <w:rPr>
          <w:rFonts w:ascii="Arial" w:hAnsi="Arial" w:cs="Arial"/>
          <w:b/>
          <w:color w:val="0000FF"/>
          <w:sz w:val="24"/>
        </w:rPr>
        <w:t>R4-2118806</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58A9F70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1BEE4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2ABE2" w14:textId="57CFCFBD" w:rsidR="001C464C" w:rsidRDefault="001C464C" w:rsidP="001C464C">
      <w:pPr>
        <w:rPr>
          <w:rFonts w:ascii="Arial" w:hAnsi="Arial" w:cs="Arial"/>
          <w:b/>
          <w:sz w:val="24"/>
        </w:rPr>
      </w:pPr>
      <w:r>
        <w:rPr>
          <w:rFonts w:ascii="Arial" w:hAnsi="Arial" w:cs="Arial"/>
          <w:b/>
          <w:color w:val="0000FF"/>
          <w:sz w:val="24"/>
        </w:rPr>
        <w:t>R4-2119408</w:t>
      </w:r>
      <w:r>
        <w:rPr>
          <w:rFonts w:ascii="Arial" w:hAnsi="Arial" w:cs="Arial"/>
          <w:b/>
          <w:color w:val="0000FF"/>
          <w:sz w:val="24"/>
        </w:rPr>
        <w:tab/>
      </w:r>
      <w:r>
        <w:rPr>
          <w:rFonts w:ascii="Arial" w:hAnsi="Arial" w:cs="Arial"/>
          <w:b/>
          <w:sz w:val="24"/>
        </w:rPr>
        <w:t>Further Discussion on TCI Switching Delay Requirement for FR2 HST</w:t>
      </w:r>
    </w:p>
    <w:p w14:paraId="3A30AE3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A602A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7CDB8" w14:textId="77777777" w:rsidR="001C464C" w:rsidRDefault="001C464C" w:rsidP="001C464C">
      <w:pPr>
        <w:pStyle w:val="Heading5"/>
      </w:pPr>
      <w:bookmarkStart w:id="388" w:name="_Toc85923688"/>
      <w:r>
        <w:t>8.9.4.6</w:t>
      </w:r>
      <w:r>
        <w:tab/>
        <w:t>Measurement procedure requirements</w:t>
      </w:r>
      <w:bookmarkEnd w:id="388"/>
    </w:p>
    <w:p w14:paraId="5A61674A" w14:textId="1F354500" w:rsidR="001C464C" w:rsidRDefault="001C464C" w:rsidP="001C464C">
      <w:pPr>
        <w:rPr>
          <w:rFonts w:ascii="Arial" w:hAnsi="Arial" w:cs="Arial"/>
          <w:b/>
          <w:sz w:val="24"/>
        </w:rPr>
      </w:pPr>
      <w:r>
        <w:rPr>
          <w:rFonts w:ascii="Arial" w:hAnsi="Arial" w:cs="Arial"/>
          <w:b/>
          <w:color w:val="0000FF"/>
          <w:sz w:val="24"/>
        </w:rPr>
        <w:t>R4-2117304</w:t>
      </w:r>
      <w:r>
        <w:rPr>
          <w:rFonts w:ascii="Arial" w:hAnsi="Arial" w:cs="Arial"/>
          <w:b/>
          <w:color w:val="0000FF"/>
          <w:sz w:val="24"/>
        </w:rPr>
        <w:tab/>
      </w:r>
      <w:r>
        <w:rPr>
          <w:rFonts w:ascii="Arial" w:hAnsi="Arial" w:cs="Arial"/>
          <w:b/>
          <w:sz w:val="24"/>
        </w:rPr>
        <w:t>Discussion on measurement procedure requirement for FR2 HST</w:t>
      </w:r>
    </w:p>
    <w:p w14:paraId="5D19372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995E3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4DE06" w14:textId="4E8F382C" w:rsidR="001C464C" w:rsidRDefault="001C464C" w:rsidP="001C464C">
      <w:pPr>
        <w:rPr>
          <w:rFonts w:ascii="Arial" w:hAnsi="Arial" w:cs="Arial"/>
          <w:b/>
          <w:sz w:val="24"/>
        </w:rPr>
      </w:pPr>
      <w:r>
        <w:rPr>
          <w:rFonts w:ascii="Arial" w:hAnsi="Arial" w:cs="Arial"/>
          <w:b/>
          <w:color w:val="0000FF"/>
          <w:sz w:val="24"/>
        </w:rPr>
        <w:t>R4-2117369</w:t>
      </w:r>
      <w:r>
        <w:rPr>
          <w:rFonts w:ascii="Arial" w:hAnsi="Arial" w:cs="Arial"/>
          <w:b/>
          <w:color w:val="0000FF"/>
          <w:sz w:val="24"/>
        </w:rPr>
        <w:tab/>
      </w:r>
      <w:r>
        <w:rPr>
          <w:rFonts w:ascii="Arial" w:hAnsi="Arial" w:cs="Arial"/>
          <w:b/>
          <w:sz w:val="24"/>
        </w:rPr>
        <w:t>Further discussion on measurement procedure requirements for FR2 HST</w:t>
      </w:r>
    </w:p>
    <w:p w14:paraId="326E866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6B909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AE219" w14:textId="0FAFCCAF" w:rsidR="001C464C" w:rsidRDefault="001C464C" w:rsidP="001C464C">
      <w:pPr>
        <w:rPr>
          <w:rFonts w:ascii="Arial" w:hAnsi="Arial" w:cs="Arial"/>
          <w:b/>
          <w:sz w:val="24"/>
        </w:rPr>
      </w:pPr>
      <w:r>
        <w:rPr>
          <w:rFonts w:ascii="Arial" w:hAnsi="Arial" w:cs="Arial"/>
          <w:b/>
          <w:color w:val="0000FF"/>
          <w:sz w:val="24"/>
        </w:rPr>
        <w:t>R4-2118342</w:t>
      </w:r>
      <w:r>
        <w:rPr>
          <w:rFonts w:ascii="Arial" w:hAnsi="Arial" w:cs="Arial"/>
          <w:b/>
          <w:color w:val="0000FF"/>
          <w:sz w:val="24"/>
        </w:rPr>
        <w:tab/>
      </w:r>
      <w:r>
        <w:rPr>
          <w:rFonts w:ascii="Arial" w:hAnsi="Arial" w:cs="Arial"/>
          <w:b/>
          <w:sz w:val="24"/>
        </w:rPr>
        <w:t>Measurement procedure requirements for HST FR2</w:t>
      </w:r>
    </w:p>
    <w:p w14:paraId="229BD4FC"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73B29A" w14:textId="77777777" w:rsidR="001C464C" w:rsidRDefault="001C464C" w:rsidP="001C464C">
      <w:pPr>
        <w:rPr>
          <w:rFonts w:ascii="Arial" w:hAnsi="Arial" w:cs="Arial"/>
          <w:b/>
        </w:rPr>
      </w:pPr>
      <w:r>
        <w:rPr>
          <w:rFonts w:ascii="Arial" w:hAnsi="Arial" w:cs="Arial"/>
          <w:b/>
        </w:rPr>
        <w:t xml:space="preserve">Abstract: </w:t>
      </w:r>
    </w:p>
    <w:p w14:paraId="550AE4A2" w14:textId="77777777" w:rsidR="001C464C" w:rsidRDefault="001C464C" w:rsidP="001C464C">
      <w:r>
        <w:t>Measurement procedure requirements for HST FR2</w:t>
      </w:r>
    </w:p>
    <w:p w14:paraId="32DBD9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C2239" w14:textId="43F10165" w:rsidR="001C464C" w:rsidRDefault="001C464C" w:rsidP="001C464C">
      <w:pPr>
        <w:rPr>
          <w:rFonts w:ascii="Arial" w:hAnsi="Arial" w:cs="Arial"/>
          <w:b/>
          <w:sz w:val="24"/>
        </w:rPr>
      </w:pPr>
      <w:r>
        <w:rPr>
          <w:rFonts w:ascii="Arial" w:hAnsi="Arial" w:cs="Arial"/>
          <w:b/>
          <w:color w:val="0000FF"/>
          <w:sz w:val="24"/>
        </w:rPr>
        <w:t>R4-2118807</w:t>
      </w:r>
      <w:r>
        <w:rPr>
          <w:rFonts w:ascii="Arial" w:hAnsi="Arial" w:cs="Arial"/>
          <w:b/>
          <w:color w:val="0000FF"/>
          <w:sz w:val="24"/>
        </w:rPr>
        <w:tab/>
      </w:r>
      <w:r>
        <w:rPr>
          <w:rFonts w:ascii="Arial" w:hAnsi="Arial" w:cs="Arial"/>
          <w:b/>
          <w:sz w:val="24"/>
        </w:rPr>
        <w:t>Discussion on RRM requirements for high speed train scenario in FR2</w:t>
      </w:r>
    </w:p>
    <w:p w14:paraId="64BA34C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E4405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F5723" w14:textId="5CA51BB9" w:rsidR="001C464C" w:rsidRDefault="001C464C" w:rsidP="001C464C">
      <w:pPr>
        <w:rPr>
          <w:rFonts w:ascii="Arial" w:hAnsi="Arial" w:cs="Arial"/>
          <w:b/>
          <w:sz w:val="24"/>
        </w:rPr>
      </w:pPr>
      <w:r>
        <w:rPr>
          <w:rFonts w:ascii="Arial" w:hAnsi="Arial" w:cs="Arial"/>
          <w:b/>
          <w:color w:val="0000FF"/>
          <w:sz w:val="24"/>
        </w:rPr>
        <w:t>R4-2119112</w:t>
      </w:r>
      <w:r>
        <w:rPr>
          <w:rFonts w:ascii="Arial" w:hAnsi="Arial" w:cs="Arial"/>
          <w:b/>
          <w:color w:val="0000FF"/>
          <w:sz w:val="24"/>
        </w:rPr>
        <w:tab/>
      </w:r>
      <w:r>
        <w:rPr>
          <w:rFonts w:ascii="Arial" w:hAnsi="Arial" w:cs="Arial"/>
          <w:b/>
          <w:sz w:val="24"/>
        </w:rPr>
        <w:t>Discussion on Measurement Procedure Requirements for HST FR2</w:t>
      </w:r>
    </w:p>
    <w:p w14:paraId="45A5F5A6"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C1923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567E4" w14:textId="2DE269E9" w:rsidR="001C464C" w:rsidRDefault="001C464C" w:rsidP="001C464C">
      <w:pPr>
        <w:rPr>
          <w:rFonts w:ascii="Arial" w:hAnsi="Arial" w:cs="Arial"/>
          <w:b/>
          <w:sz w:val="24"/>
        </w:rPr>
      </w:pPr>
      <w:r>
        <w:rPr>
          <w:rFonts w:ascii="Arial" w:hAnsi="Arial" w:cs="Arial"/>
          <w:b/>
          <w:color w:val="0000FF"/>
          <w:sz w:val="24"/>
        </w:rPr>
        <w:t>R4-2119168</w:t>
      </w:r>
      <w:r>
        <w:rPr>
          <w:rFonts w:ascii="Arial" w:hAnsi="Arial" w:cs="Arial"/>
          <w:b/>
          <w:color w:val="0000FF"/>
          <w:sz w:val="24"/>
        </w:rPr>
        <w:tab/>
      </w:r>
      <w:r>
        <w:rPr>
          <w:rFonts w:ascii="Arial" w:hAnsi="Arial" w:cs="Arial"/>
          <w:b/>
          <w:sz w:val="24"/>
        </w:rPr>
        <w:t>Discussion on RRM measurement requirements for FR2 HST</w:t>
      </w:r>
    </w:p>
    <w:p w14:paraId="064837F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7F25207" w14:textId="77777777" w:rsidR="001C464C" w:rsidRDefault="001C464C" w:rsidP="001C464C">
      <w:pPr>
        <w:rPr>
          <w:rFonts w:ascii="Arial" w:hAnsi="Arial" w:cs="Arial"/>
          <w:b/>
        </w:rPr>
      </w:pPr>
      <w:r>
        <w:rPr>
          <w:rFonts w:ascii="Arial" w:hAnsi="Arial" w:cs="Arial"/>
          <w:b/>
        </w:rPr>
        <w:t xml:space="preserve">Abstract: </w:t>
      </w:r>
    </w:p>
    <w:p w14:paraId="6F0D48CF" w14:textId="77777777" w:rsidR="001C464C" w:rsidRDefault="001C464C" w:rsidP="001C464C">
      <w:r>
        <w:t>Addressing open issues on RRM measurement requirements in connected and idle modes.</w:t>
      </w:r>
    </w:p>
    <w:p w14:paraId="6348FF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AD0C7" w14:textId="77777777" w:rsidR="001C464C" w:rsidRDefault="001C464C" w:rsidP="001C464C">
      <w:pPr>
        <w:pStyle w:val="Heading4"/>
      </w:pPr>
      <w:bookmarkStart w:id="389" w:name="_Toc85923689"/>
      <w:r>
        <w:t>8.9.5</w:t>
      </w:r>
      <w:r>
        <w:tab/>
        <w:t>Demodulation requirements</w:t>
      </w:r>
      <w:bookmarkEnd w:id="389"/>
    </w:p>
    <w:p w14:paraId="1862E4F0" w14:textId="77777777" w:rsidR="001C464C" w:rsidRDefault="001C464C" w:rsidP="001C464C">
      <w:pPr>
        <w:pStyle w:val="Heading5"/>
      </w:pPr>
      <w:bookmarkStart w:id="390" w:name="_Toc85923690"/>
      <w:r>
        <w:t>8.9.5.1</w:t>
      </w:r>
      <w:r>
        <w:tab/>
        <w:t>General</w:t>
      </w:r>
      <w:bookmarkEnd w:id="390"/>
    </w:p>
    <w:p w14:paraId="6205C9B6" w14:textId="5BBE78FC" w:rsidR="001C464C" w:rsidRDefault="001C464C" w:rsidP="001C464C">
      <w:pPr>
        <w:rPr>
          <w:rFonts w:ascii="Arial" w:hAnsi="Arial" w:cs="Arial"/>
          <w:b/>
          <w:sz w:val="24"/>
        </w:rPr>
      </w:pPr>
      <w:r>
        <w:rPr>
          <w:rFonts w:ascii="Arial" w:hAnsi="Arial" w:cs="Arial"/>
          <w:b/>
          <w:color w:val="0000FF"/>
          <w:sz w:val="24"/>
        </w:rPr>
        <w:t>R4-2117591</w:t>
      </w:r>
      <w:r>
        <w:rPr>
          <w:rFonts w:ascii="Arial" w:hAnsi="Arial" w:cs="Arial"/>
          <w:b/>
          <w:color w:val="0000FF"/>
          <w:sz w:val="24"/>
        </w:rPr>
        <w:tab/>
      </w:r>
      <w:r>
        <w:rPr>
          <w:rFonts w:ascii="Arial" w:hAnsi="Arial" w:cs="Arial"/>
          <w:b/>
          <w:sz w:val="24"/>
        </w:rPr>
        <w:t>Simulation summary for Rel-17 FR2 HST</w:t>
      </w:r>
    </w:p>
    <w:p w14:paraId="1322FAE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46CEB75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4340A" w14:textId="55E87BF3" w:rsidR="001C464C" w:rsidRDefault="001C464C" w:rsidP="001C464C">
      <w:pPr>
        <w:rPr>
          <w:rFonts w:ascii="Arial" w:hAnsi="Arial" w:cs="Arial"/>
          <w:b/>
          <w:sz w:val="24"/>
        </w:rPr>
      </w:pPr>
      <w:r>
        <w:rPr>
          <w:rFonts w:ascii="Arial" w:hAnsi="Arial" w:cs="Arial"/>
          <w:b/>
          <w:color w:val="0000FF"/>
          <w:sz w:val="24"/>
        </w:rPr>
        <w:t>R4-2117592</w:t>
      </w:r>
      <w:r>
        <w:rPr>
          <w:rFonts w:ascii="Arial" w:hAnsi="Arial" w:cs="Arial"/>
          <w:b/>
          <w:color w:val="0000FF"/>
          <w:sz w:val="24"/>
        </w:rPr>
        <w:tab/>
      </w:r>
      <w:r>
        <w:rPr>
          <w:rFonts w:ascii="Arial" w:hAnsi="Arial" w:cs="Arial"/>
          <w:b/>
          <w:sz w:val="24"/>
        </w:rPr>
        <w:t>View on demodulation requirement for Rel-17 FR2 HST</w:t>
      </w:r>
    </w:p>
    <w:p w14:paraId="2A8F16E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30368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7EB9F" w14:textId="6B298CF5" w:rsidR="001C464C" w:rsidRDefault="001C464C" w:rsidP="001C464C">
      <w:pPr>
        <w:rPr>
          <w:rFonts w:ascii="Arial" w:hAnsi="Arial" w:cs="Arial"/>
          <w:b/>
          <w:sz w:val="24"/>
        </w:rPr>
      </w:pPr>
      <w:r>
        <w:rPr>
          <w:rFonts w:ascii="Arial" w:hAnsi="Arial" w:cs="Arial"/>
          <w:b/>
          <w:color w:val="0000FF"/>
          <w:sz w:val="24"/>
        </w:rPr>
        <w:t>R4-2118234</w:t>
      </w:r>
      <w:r>
        <w:rPr>
          <w:rFonts w:ascii="Arial" w:hAnsi="Arial" w:cs="Arial"/>
          <w:b/>
          <w:color w:val="0000FF"/>
          <w:sz w:val="24"/>
        </w:rPr>
        <w:tab/>
      </w:r>
      <w:r>
        <w:rPr>
          <w:rFonts w:ascii="Arial" w:hAnsi="Arial" w:cs="Arial"/>
          <w:b/>
          <w:sz w:val="24"/>
        </w:rPr>
        <w:t>FR2 HST Demodulation general issues</w:t>
      </w:r>
    </w:p>
    <w:p w14:paraId="5F2C4EB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AB46AA" w14:textId="77777777" w:rsidR="001C464C" w:rsidRDefault="001C464C" w:rsidP="001C464C">
      <w:pPr>
        <w:rPr>
          <w:rFonts w:ascii="Arial" w:hAnsi="Arial" w:cs="Arial"/>
          <w:b/>
        </w:rPr>
      </w:pPr>
      <w:r>
        <w:rPr>
          <w:rFonts w:ascii="Arial" w:hAnsi="Arial" w:cs="Arial"/>
          <w:b/>
        </w:rPr>
        <w:t xml:space="preserve">Abstract: </w:t>
      </w:r>
    </w:p>
    <w:p w14:paraId="0D14AF9A" w14:textId="77777777" w:rsidR="001C464C" w:rsidRDefault="001C464C" w:rsidP="001C464C">
      <w:r>
        <w:t>Issues common for BS and UE</w:t>
      </w:r>
    </w:p>
    <w:p w14:paraId="5F141A6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187D1" w14:textId="2248E8FA" w:rsidR="001C464C" w:rsidRDefault="001C464C" w:rsidP="001C464C">
      <w:pPr>
        <w:rPr>
          <w:rFonts w:ascii="Arial" w:hAnsi="Arial" w:cs="Arial"/>
          <w:b/>
          <w:sz w:val="24"/>
        </w:rPr>
      </w:pPr>
      <w:r>
        <w:rPr>
          <w:rFonts w:ascii="Arial" w:hAnsi="Arial" w:cs="Arial"/>
          <w:b/>
          <w:color w:val="0000FF"/>
          <w:sz w:val="24"/>
        </w:rPr>
        <w:lastRenderedPageBreak/>
        <w:t>R4-2119320</w:t>
      </w:r>
      <w:r>
        <w:rPr>
          <w:rFonts w:ascii="Arial" w:hAnsi="Arial" w:cs="Arial"/>
          <w:b/>
          <w:color w:val="0000FF"/>
          <w:sz w:val="24"/>
        </w:rPr>
        <w:tab/>
      </w:r>
      <w:r>
        <w:rPr>
          <w:rFonts w:ascii="Arial" w:hAnsi="Arial" w:cs="Arial"/>
          <w:b/>
          <w:sz w:val="24"/>
        </w:rPr>
        <w:t>Discussion on FR2 HST UE Demodulation Performance Requirements</w:t>
      </w:r>
    </w:p>
    <w:p w14:paraId="4017EDC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3E235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E7AB0" w14:textId="6A12BF92" w:rsidR="001C464C" w:rsidRDefault="001C464C" w:rsidP="001C464C">
      <w:pPr>
        <w:rPr>
          <w:rFonts w:ascii="Arial" w:hAnsi="Arial" w:cs="Arial"/>
          <w:b/>
          <w:sz w:val="24"/>
        </w:rPr>
      </w:pPr>
      <w:r>
        <w:rPr>
          <w:rFonts w:ascii="Arial" w:hAnsi="Arial" w:cs="Arial"/>
          <w:b/>
          <w:color w:val="0000FF"/>
          <w:sz w:val="24"/>
        </w:rPr>
        <w:t>R4-2119388</w:t>
      </w:r>
      <w:r>
        <w:rPr>
          <w:rFonts w:ascii="Arial" w:hAnsi="Arial" w:cs="Arial"/>
          <w:b/>
          <w:color w:val="0000FF"/>
          <w:sz w:val="24"/>
        </w:rPr>
        <w:tab/>
      </w:r>
      <w:r>
        <w:rPr>
          <w:rFonts w:ascii="Arial" w:hAnsi="Arial" w:cs="Arial"/>
          <w:b/>
          <w:sz w:val="24"/>
        </w:rPr>
        <w:t>On HST FR2 Channel Modeling</w:t>
      </w:r>
    </w:p>
    <w:p w14:paraId="0BFBA71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D4BB0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C34E1" w14:textId="671E42A3" w:rsidR="001C464C" w:rsidRDefault="001C464C" w:rsidP="001C464C">
      <w:pPr>
        <w:rPr>
          <w:rFonts w:ascii="Arial" w:hAnsi="Arial" w:cs="Arial"/>
          <w:b/>
          <w:sz w:val="24"/>
        </w:rPr>
      </w:pPr>
      <w:r>
        <w:rPr>
          <w:rFonts w:ascii="Arial" w:hAnsi="Arial" w:cs="Arial"/>
          <w:b/>
          <w:color w:val="0000FF"/>
          <w:sz w:val="24"/>
        </w:rPr>
        <w:t>R4-2119409</w:t>
      </w:r>
      <w:r>
        <w:rPr>
          <w:rFonts w:ascii="Arial" w:hAnsi="Arial" w:cs="Arial"/>
          <w:b/>
          <w:color w:val="0000FF"/>
          <w:sz w:val="24"/>
        </w:rPr>
        <w:tab/>
      </w:r>
      <w:r>
        <w:rPr>
          <w:rFonts w:ascii="Arial" w:hAnsi="Arial" w:cs="Arial"/>
          <w:b/>
          <w:sz w:val="24"/>
        </w:rPr>
        <w:t>General aspects of HST FR2 demodulation performance requirements introduction</w:t>
      </w:r>
    </w:p>
    <w:p w14:paraId="6E799A3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A0B2F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7B958" w14:textId="77777777" w:rsidR="001C464C" w:rsidRDefault="001C464C" w:rsidP="001C464C">
      <w:pPr>
        <w:pStyle w:val="Heading5"/>
      </w:pPr>
      <w:bookmarkStart w:id="391" w:name="_Toc85923691"/>
      <w:r>
        <w:t>8.9.5.2</w:t>
      </w:r>
      <w:r>
        <w:tab/>
        <w:t>UE demodulation requirements</w:t>
      </w:r>
      <w:bookmarkEnd w:id="391"/>
    </w:p>
    <w:p w14:paraId="0EEF4A6C" w14:textId="50487622" w:rsidR="001C464C" w:rsidRDefault="001C464C" w:rsidP="001C464C">
      <w:pPr>
        <w:rPr>
          <w:rFonts w:ascii="Arial" w:hAnsi="Arial" w:cs="Arial"/>
          <w:b/>
          <w:sz w:val="24"/>
        </w:rPr>
      </w:pPr>
      <w:r>
        <w:rPr>
          <w:rFonts w:ascii="Arial" w:hAnsi="Arial" w:cs="Arial"/>
          <w:b/>
          <w:color w:val="0000FF"/>
          <w:sz w:val="24"/>
        </w:rPr>
        <w:t>R4-2117593</w:t>
      </w:r>
      <w:r>
        <w:rPr>
          <w:rFonts w:ascii="Arial" w:hAnsi="Arial" w:cs="Arial"/>
          <w:b/>
          <w:color w:val="0000FF"/>
          <w:sz w:val="24"/>
        </w:rPr>
        <w:tab/>
      </w:r>
      <w:r>
        <w:rPr>
          <w:rFonts w:ascii="Arial" w:hAnsi="Arial" w:cs="Arial"/>
          <w:b/>
          <w:sz w:val="24"/>
        </w:rPr>
        <w:t>Discussion and simulation results of PDSCH requirement for Rel-17 FR2 HST</w:t>
      </w:r>
    </w:p>
    <w:p w14:paraId="0259108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01FDB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8D49D" w14:textId="3B56376E" w:rsidR="001C464C" w:rsidRDefault="001C464C" w:rsidP="001C464C">
      <w:pPr>
        <w:rPr>
          <w:rFonts w:ascii="Arial" w:hAnsi="Arial" w:cs="Arial"/>
          <w:b/>
          <w:sz w:val="24"/>
        </w:rPr>
      </w:pPr>
      <w:r>
        <w:rPr>
          <w:rFonts w:ascii="Arial" w:hAnsi="Arial" w:cs="Arial"/>
          <w:b/>
          <w:color w:val="0000FF"/>
          <w:sz w:val="24"/>
        </w:rPr>
        <w:t>R4-2117694</w:t>
      </w:r>
      <w:r>
        <w:rPr>
          <w:rFonts w:ascii="Arial" w:hAnsi="Arial" w:cs="Arial"/>
          <w:b/>
          <w:color w:val="0000FF"/>
          <w:sz w:val="24"/>
        </w:rPr>
        <w:tab/>
      </w:r>
      <w:r>
        <w:rPr>
          <w:rFonts w:ascii="Arial" w:hAnsi="Arial" w:cs="Arial"/>
          <w:b/>
          <w:sz w:val="24"/>
        </w:rPr>
        <w:t>Discussion on UE demodulation for FR2 HST</w:t>
      </w:r>
    </w:p>
    <w:p w14:paraId="2C17503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9AC6A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95405" w14:textId="6AD3F477" w:rsidR="001C464C" w:rsidRDefault="001C464C" w:rsidP="001C464C">
      <w:pPr>
        <w:rPr>
          <w:rFonts w:ascii="Arial" w:hAnsi="Arial" w:cs="Arial"/>
          <w:b/>
          <w:sz w:val="24"/>
        </w:rPr>
      </w:pPr>
      <w:r>
        <w:rPr>
          <w:rFonts w:ascii="Arial" w:hAnsi="Arial" w:cs="Arial"/>
          <w:b/>
          <w:color w:val="0000FF"/>
          <w:sz w:val="24"/>
        </w:rPr>
        <w:t>R4-2118008</w:t>
      </w:r>
      <w:r>
        <w:rPr>
          <w:rFonts w:ascii="Arial" w:hAnsi="Arial" w:cs="Arial"/>
          <w:b/>
          <w:color w:val="0000FF"/>
          <w:sz w:val="24"/>
        </w:rPr>
        <w:tab/>
      </w:r>
      <w:r>
        <w:rPr>
          <w:rFonts w:ascii="Arial" w:hAnsi="Arial" w:cs="Arial"/>
          <w:b/>
          <w:sz w:val="24"/>
        </w:rPr>
        <w:t>Views on FR2 HST PDSCH performance requirements</w:t>
      </w:r>
    </w:p>
    <w:p w14:paraId="517A27E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AD19F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663A1" w14:textId="3CBEB0DF" w:rsidR="001C464C" w:rsidRDefault="001C464C" w:rsidP="001C464C">
      <w:pPr>
        <w:rPr>
          <w:rFonts w:ascii="Arial" w:hAnsi="Arial" w:cs="Arial"/>
          <w:b/>
          <w:sz w:val="24"/>
        </w:rPr>
      </w:pPr>
      <w:r>
        <w:rPr>
          <w:rFonts w:ascii="Arial" w:hAnsi="Arial" w:cs="Arial"/>
          <w:b/>
          <w:color w:val="0000FF"/>
          <w:sz w:val="24"/>
        </w:rPr>
        <w:t>R4-2118434</w:t>
      </w:r>
      <w:r>
        <w:rPr>
          <w:rFonts w:ascii="Arial" w:hAnsi="Arial" w:cs="Arial"/>
          <w:b/>
          <w:color w:val="0000FF"/>
          <w:sz w:val="24"/>
        </w:rPr>
        <w:tab/>
      </w:r>
      <w:r>
        <w:rPr>
          <w:rFonts w:ascii="Arial" w:hAnsi="Arial" w:cs="Arial"/>
          <w:b/>
          <w:sz w:val="24"/>
        </w:rPr>
        <w:t>Discussion on UE demodulation requirements for HST_FR2</w:t>
      </w:r>
    </w:p>
    <w:p w14:paraId="60A2C584"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40E0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429AF" w14:textId="356614B2" w:rsidR="001C464C" w:rsidRDefault="001C464C" w:rsidP="001C464C">
      <w:pPr>
        <w:rPr>
          <w:rFonts w:ascii="Arial" w:hAnsi="Arial" w:cs="Arial"/>
          <w:b/>
          <w:sz w:val="24"/>
        </w:rPr>
      </w:pPr>
      <w:r>
        <w:rPr>
          <w:rFonts w:ascii="Arial" w:hAnsi="Arial" w:cs="Arial"/>
          <w:b/>
          <w:color w:val="0000FF"/>
          <w:sz w:val="24"/>
        </w:rPr>
        <w:t>R4-2118684</w:t>
      </w:r>
      <w:r>
        <w:rPr>
          <w:rFonts w:ascii="Arial" w:hAnsi="Arial" w:cs="Arial"/>
          <w:b/>
          <w:color w:val="0000FF"/>
          <w:sz w:val="24"/>
        </w:rPr>
        <w:tab/>
      </w:r>
      <w:r>
        <w:rPr>
          <w:rFonts w:ascii="Arial" w:hAnsi="Arial" w:cs="Arial"/>
          <w:b/>
          <w:sz w:val="24"/>
        </w:rPr>
        <w:t>UE demodulation requirements for HST FR2</w:t>
      </w:r>
    </w:p>
    <w:p w14:paraId="2873C6A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99BFA6" w14:textId="77777777" w:rsidR="001C464C" w:rsidRDefault="001C464C" w:rsidP="001C464C">
      <w:pPr>
        <w:rPr>
          <w:rFonts w:ascii="Arial" w:hAnsi="Arial" w:cs="Arial"/>
          <w:b/>
        </w:rPr>
      </w:pPr>
      <w:r>
        <w:rPr>
          <w:rFonts w:ascii="Arial" w:hAnsi="Arial" w:cs="Arial"/>
          <w:b/>
        </w:rPr>
        <w:t xml:space="preserve">Abstract: </w:t>
      </w:r>
    </w:p>
    <w:p w14:paraId="257E4AB3" w14:textId="77777777" w:rsidR="001C464C" w:rsidRDefault="001C464C" w:rsidP="001C464C">
      <w:r>
        <w:t>This contribution discusses the UE demodulation requirements for HST FR2.</w:t>
      </w:r>
    </w:p>
    <w:p w14:paraId="74B611C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4B24E" w14:textId="54673CAD" w:rsidR="001C464C" w:rsidRDefault="001C464C" w:rsidP="001C464C">
      <w:pPr>
        <w:rPr>
          <w:rFonts w:ascii="Arial" w:hAnsi="Arial" w:cs="Arial"/>
          <w:b/>
          <w:sz w:val="24"/>
        </w:rPr>
      </w:pPr>
      <w:r>
        <w:rPr>
          <w:rFonts w:ascii="Arial" w:hAnsi="Arial" w:cs="Arial"/>
          <w:b/>
          <w:color w:val="0000FF"/>
          <w:sz w:val="24"/>
        </w:rPr>
        <w:t>R4-2119020</w:t>
      </w:r>
      <w:r>
        <w:rPr>
          <w:rFonts w:ascii="Arial" w:hAnsi="Arial" w:cs="Arial"/>
          <w:b/>
          <w:color w:val="0000FF"/>
          <w:sz w:val="24"/>
        </w:rPr>
        <w:tab/>
      </w:r>
      <w:r>
        <w:rPr>
          <w:rFonts w:ascii="Arial" w:hAnsi="Arial" w:cs="Arial"/>
          <w:b/>
          <w:sz w:val="24"/>
        </w:rPr>
        <w:t>Discussion on UE demodulation requirements for FR2 HST</w:t>
      </w:r>
    </w:p>
    <w:p w14:paraId="2829C1A1"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EE7B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58C05" w14:textId="77777777" w:rsidR="001C464C" w:rsidRDefault="001C464C" w:rsidP="001C464C">
      <w:pPr>
        <w:pStyle w:val="Heading5"/>
      </w:pPr>
      <w:bookmarkStart w:id="392" w:name="_Toc85923692"/>
      <w:r>
        <w:t>8.9.5.3</w:t>
      </w:r>
      <w:r>
        <w:tab/>
        <w:t>BS demodulation requirements</w:t>
      </w:r>
      <w:bookmarkEnd w:id="392"/>
    </w:p>
    <w:p w14:paraId="178F95D6" w14:textId="6B499163" w:rsidR="001C464C" w:rsidRDefault="001C464C" w:rsidP="001C464C">
      <w:pPr>
        <w:rPr>
          <w:rFonts w:ascii="Arial" w:hAnsi="Arial" w:cs="Arial"/>
          <w:b/>
          <w:sz w:val="24"/>
        </w:rPr>
      </w:pPr>
      <w:r>
        <w:rPr>
          <w:rFonts w:ascii="Arial" w:hAnsi="Arial" w:cs="Arial"/>
          <w:b/>
          <w:color w:val="0000FF"/>
          <w:sz w:val="24"/>
        </w:rPr>
        <w:t>R4-2119387</w:t>
      </w:r>
      <w:r>
        <w:rPr>
          <w:rFonts w:ascii="Arial" w:hAnsi="Arial" w:cs="Arial"/>
          <w:b/>
          <w:color w:val="0000FF"/>
          <w:sz w:val="24"/>
        </w:rPr>
        <w:tab/>
      </w:r>
      <w:r>
        <w:rPr>
          <w:rFonts w:ascii="Arial" w:hAnsi="Arial" w:cs="Arial"/>
          <w:b/>
          <w:sz w:val="24"/>
        </w:rPr>
        <w:t>On HST FR2 BS Demod CR work split</w:t>
      </w:r>
    </w:p>
    <w:p w14:paraId="2F2268A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DD04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B7C21" w14:textId="253573B7" w:rsidR="001C464C" w:rsidRDefault="001C464C" w:rsidP="001C464C">
      <w:pPr>
        <w:rPr>
          <w:rFonts w:ascii="Arial" w:hAnsi="Arial" w:cs="Arial"/>
          <w:b/>
          <w:sz w:val="24"/>
        </w:rPr>
      </w:pPr>
      <w:r>
        <w:rPr>
          <w:rFonts w:ascii="Arial" w:hAnsi="Arial" w:cs="Arial"/>
          <w:b/>
          <w:color w:val="0000FF"/>
          <w:sz w:val="24"/>
        </w:rPr>
        <w:t>R4-2119472</w:t>
      </w:r>
      <w:r>
        <w:rPr>
          <w:rFonts w:ascii="Arial" w:hAnsi="Arial" w:cs="Arial"/>
          <w:b/>
          <w:color w:val="0000FF"/>
          <w:sz w:val="24"/>
        </w:rPr>
        <w:tab/>
      </w:r>
      <w:r>
        <w:rPr>
          <w:rFonts w:ascii="Arial" w:hAnsi="Arial" w:cs="Arial"/>
          <w:b/>
          <w:sz w:val="24"/>
        </w:rPr>
        <w:t>On HST FR2 BS Demod CR work split</w:t>
      </w:r>
    </w:p>
    <w:p w14:paraId="0E2F69B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9AD7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DF4C5" w14:textId="77777777" w:rsidR="001C464C" w:rsidRDefault="001C464C" w:rsidP="001C464C">
      <w:pPr>
        <w:pStyle w:val="Heading6"/>
      </w:pPr>
      <w:bookmarkStart w:id="393" w:name="_Toc85923693"/>
      <w:r>
        <w:t>8.9.5.3.1</w:t>
      </w:r>
      <w:r>
        <w:tab/>
        <w:t>PUSCH requirements</w:t>
      </w:r>
      <w:bookmarkEnd w:id="393"/>
    </w:p>
    <w:p w14:paraId="0EA4F9EB" w14:textId="5BBD02B3" w:rsidR="001C464C" w:rsidRDefault="001C464C" w:rsidP="001C464C">
      <w:pPr>
        <w:rPr>
          <w:rFonts w:ascii="Arial" w:hAnsi="Arial" w:cs="Arial"/>
          <w:b/>
          <w:sz w:val="24"/>
        </w:rPr>
      </w:pPr>
      <w:r>
        <w:rPr>
          <w:rFonts w:ascii="Arial" w:hAnsi="Arial" w:cs="Arial"/>
          <w:b/>
          <w:color w:val="0000FF"/>
          <w:sz w:val="24"/>
        </w:rPr>
        <w:t>R4-2117409</w:t>
      </w:r>
      <w:r>
        <w:rPr>
          <w:rFonts w:ascii="Arial" w:hAnsi="Arial" w:cs="Arial"/>
          <w:b/>
          <w:color w:val="0000FF"/>
          <w:sz w:val="24"/>
        </w:rPr>
        <w:tab/>
      </w:r>
      <w:r>
        <w:rPr>
          <w:rFonts w:ascii="Arial" w:hAnsi="Arial" w:cs="Arial"/>
          <w:b/>
          <w:sz w:val="24"/>
        </w:rPr>
        <w:t>Discussion on PUSCH demodulation requirements for FR2 HST</w:t>
      </w:r>
    </w:p>
    <w:p w14:paraId="2C4FD8B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FFD66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D76BF" w14:textId="0B6BD52D" w:rsidR="001C464C" w:rsidRDefault="001C464C" w:rsidP="001C464C">
      <w:pPr>
        <w:rPr>
          <w:rFonts w:ascii="Arial" w:hAnsi="Arial" w:cs="Arial"/>
          <w:b/>
          <w:sz w:val="24"/>
        </w:rPr>
      </w:pPr>
      <w:r>
        <w:rPr>
          <w:rFonts w:ascii="Arial" w:hAnsi="Arial" w:cs="Arial"/>
          <w:b/>
          <w:color w:val="0000FF"/>
          <w:sz w:val="24"/>
        </w:rPr>
        <w:t>R4-2117594</w:t>
      </w:r>
      <w:r>
        <w:rPr>
          <w:rFonts w:ascii="Arial" w:hAnsi="Arial" w:cs="Arial"/>
          <w:b/>
          <w:color w:val="0000FF"/>
          <w:sz w:val="24"/>
        </w:rPr>
        <w:tab/>
      </w:r>
      <w:r>
        <w:rPr>
          <w:rFonts w:ascii="Arial" w:hAnsi="Arial" w:cs="Arial"/>
          <w:b/>
          <w:sz w:val="24"/>
        </w:rPr>
        <w:t>Discussion and simulation results of PUSCH requirement for Rel-17 FR2 HST</w:t>
      </w:r>
    </w:p>
    <w:p w14:paraId="258601F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0056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DDEBD" w14:textId="249DC1DC" w:rsidR="001C464C" w:rsidRDefault="001C464C" w:rsidP="001C464C">
      <w:pPr>
        <w:rPr>
          <w:rFonts w:ascii="Arial" w:hAnsi="Arial" w:cs="Arial"/>
          <w:b/>
          <w:sz w:val="24"/>
        </w:rPr>
      </w:pPr>
      <w:r>
        <w:rPr>
          <w:rFonts w:ascii="Arial" w:hAnsi="Arial" w:cs="Arial"/>
          <w:b/>
          <w:color w:val="0000FF"/>
          <w:sz w:val="24"/>
        </w:rPr>
        <w:t>R4-2118009</w:t>
      </w:r>
      <w:r>
        <w:rPr>
          <w:rFonts w:ascii="Arial" w:hAnsi="Arial" w:cs="Arial"/>
          <w:b/>
          <w:color w:val="0000FF"/>
          <w:sz w:val="24"/>
        </w:rPr>
        <w:tab/>
      </w:r>
      <w:r>
        <w:rPr>
          <w:rFonts w:ascii="Arial" w:hAnsi="Arial" w:cs="Arial"/>
          <w:b/>
          <w:sz w:val="24"/>
        </w:rPr>
        <w:t>Views on FR2 HST PUSCH performance requirements</w:t>
      </w:r>
    </w:p>
    <w:p w14:paraId="6F894B1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E97CD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2CA6B" w14:textId="336107FB" w:rsidR="001C464C" w:rsidRDefault="001C464C" w:rsidP="001C464C">
      <w:pPr>
        <w:rPr>
          <w:rFonts w:ascii="Arial" w:hAnsi="Arial" w:cs="Arial"/>
          <w:b/>
          <w:sz w:val="24"/>
        </w:rPr>
      </w:pPr>
      <w:r>
        <w:rPr>
          <w:rFonts w:ascii="Arial" w:hAnsi="Arial" w:cs="Arial"/>
          <w:b/>
          <w:color w:val="0000FF"/>
          <w:sz w:val="24"/>
        </w:rPr>
        <w:t>R4-2118235</w:t>
      </w:r>
      <w:r>
        <w:rPr>
          <w:rFonts w:ascii="Arial" w:hAnsi="Arial" w:cs="Arial"/>
          <w:b/>
          <w:color w:val="0000FF"/>
          <w:sz w:val="24"/>
        </w:rPr>
        <w:tab/>
      </w:r>
      <w:r>
        <w:rPr>
          <w:rFonts w:ascii="Arial" w:hAnsi="Arial" w:cs="Arial"/>
          <w:b/>
          <w:sz w:val="24"/>
        </w:rPr>
        <w:t>FR2 HST PUSCH requirements</w:t>
      </w:r>
    </w:p>
    <w:p w14:paraId="5E6B1BB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0A22EC" w14:textId="77777777" w:rsidR="001C464C" w:rsidRDefault="001C464C" w:rsidP="001C464C">
      <w:pPr>
        <w:rPr>
          <w:rFonts w:ascii="Arial" w:hAnsi="Arial" w:cs="Arial"/>
          <w:b/>
        </w:rPr>
      </w:pPr>
      <w:r>
        <w:rPr>
          <w:rFonts w:ascii="Arial" w:hAnsi="Arial" w:cs="Arial"/>
          <w:b/>
        </w:rPr>
        <w:t xml:space="preserve">Abstract: </w:t>
      </w:r>
    </w:p>
    <w:p w14:paraId="0C0F5EF8" w14:textId="77777777" w:rsidR="001C464C" w:rsidRDefault="001C464C" w:rsidP="001C464C">
      <w:r>
        <w:t>Proposals to resolve outstanding PUSCH issues</w:t>
      </w:r>
    </w:p>
    <w:p w14:paraId="0CD7CA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BF284" w14:textId="34769700" w:rsidR="001C464C" w:rsidRDefault="001C464C" w:rsidP="001C464C">
      <w:pPr>
        <w:rPr>
          <w:rFonts w:ascii="Arial" w:hAnsi="Arial" w:cs="Arial"/>
          <w:b/>
          <w:sz w:val="24"/>
        </w:rPr>
      </w:pPr>
      <w:r>
        <w:rPr>
          <w:rFonts w:ascii="Arial" w:hAnsi="Arial" w:cs="Arial"/>
          <w:b/>
          <w:color w:val="0000FF"/>
          <w:sz w:val="24"/>
        </w:rPr>
        <w:t>R4-2119017</w:t>
      </w:r>
      <w:r>
        <w:rPr>
          <w:rFonts w:ascii="Arial" w:hAnsi="Arial" w:cs="Arial"/>
          <w:b/>
          <w:color w:val="0000FF"/>
          <w:sz w:val="24"/>
        </w:rPr>
        <w:tab/>
      </w:r>
      <w:r>
        <w:rPr>
          <w:rFonts w:ascii="Arial" w:hAnsi="Arial" w:cs="Arial"/>
          <w:b/>
          <w:sz w:val="24"/>
        </w:rPr>
        <w:t>Discussion on PUSCH demodulation requirements for FR2 HST</w:t>
      </w:r>
    </w:p>
    <w:p w14:paraId="66337AF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C8507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BB48A" w14:textId="7ED7F5E5" w:rsidR="001C464C" w:rsidRDefault="001C464C" w:rsidP="001C464C">
      <w:pPr>
        <w:rPr>
          <w:rFonts w:ascii="Arial" w:hAnsi="Arial" w:cs="Arial"/>
          <w:b/>
          <w:sz w:val="24"/>
        </w:rPr>
      </w:pPr>
      <w:r>
        <w:rPr>
          <w:rFonts w:ascii="Arial" w:hAnsi="Arial" w:cs="Arial"/>
          <w:b/>
          <w:color w:val="0000FF"/>
          <w:sz w:val="24"/>
        </w:rPr>
        <w:t>R4-2119389</w:t>
      </w:r>
      <w:r>
        <w:rPr>
          <w:rFonts w:ascii="Arial" w:hAnsi="Arial" w:cs="Arial"/>
          <w:b/>
          <w:color w:val="0000FF"/>
          <w:sz w:val="24"/>
        </w:rPr>
        <w:tab/>
      </w:r>
      <w:r>
        <w:rPr>
          <w:rFonts w:ascii="Arial" w:hAnsi="Arial" w:cs="Arial"/>
          <w:b/>
          <w:sz w:val="24"/>
        </w:rPr>
        <w:t>On HST FR2 PUSCH Demodulation Requirements</w:t>
      </w:r>
    </w:p>
    <w:p w14:paraId="049C27CF"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8503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33B4" w14:textId="77777777" w:rsidR="001C464C" w:rsidRDefault="001C464C" w:rsidP="001C464C">
      <w:pPr>
        <w:pStyle w:val="Heading6"/>
      </w:pPr>
      <w:bookmarkStart w:id="394" w:name="_Toc85923694"/>
      <w:r>
        <w:t>8.9.5.3.2</w:t>
      </w:r>
      <w:r>
        <w:tab/>
        <w:t>PUSCH with UL timing adjustment requirements</w:t>
      </w:r>
      <w:bookmarkEnd w:id="394"/>
    </w:p>
    <w:p w14:paraId="3E0145F5" w14:textId="1574A889" w:rsidR="001C464C" w:rsidRDefault="001C464C" w:rsidP="001C464C">
      <w:pPr>
        <w:rPr>
          <w:rFonts w:ascii="Arial" w:hAnsi="Arial" w:cs="Arial"/>
          <w:b/>
          <w:sz w:val="24"/>
        </w:rPr>
      </w:pPr>
      <w:r>
        <w:rPr>
          <w:rFonts w:ascii="Arial" w:hAnsi="Arial" w:cs="Arial"/>
          <w:b/>
          <w:color w:val="0000FF"/>
          <w:sz w:val="24"/>
        </w:rPr>
        <w:t>R4-2117410</w:t>
      </w:r>
      <w:r>
        <w:rPr>
          <w:rFonts w:ascii="Arial" w:hAnsi="Arial" w:cs="Arial"/>
          <w:b/>
          <w:color w:val="0000FF"/>
          <w:sz w:val="24"/>
        </w:rPr>
        <w:tab/>
      </w:r>
      <w:r>
        <w:rPr>
          <w:rFonts w:ascii="Arial" w:hAnsi="Arial" w:cs="Arial"/>
          <w:b/>
          <w:sz w:val="24"/>
        </w:rPr>
        <w:t>Discussion on UL TA demodulation requirements for FR2 HST</w:t>
      </w:r>
    </w:p>
    <w:p w14:paraId="44CA97B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19E2E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2401A" w14:textId="7BD02E03" w:rsidR="001C464C" w:rsidRDefault="001C464C" w:rsidP="001C464C">
      <w:pPr>
        <w:rPr>
          <w:rFonts w:ascii="Arial" w:hAnsi="Arial" w:cs="Arial"/>
          <w:b/>
          <w:sz w:val="24"/>
        </w:rPr>
      </w:pPr>
      <w:r>
        <w:rPr>
          <w:rFonts w:ascii="Arial" w:hAnsi="Arial" w:cs="Arial"/>
          <w:b/>
          <w:color w:val="0000FF"/>
          <w:sz w:val="24"/>
        </w:rPr>
        <w:t>R4-2117595</w:t>
      </w:r>
      <w:r>
        <w:rPr>
          <w:rFonts w:ascii="Arial" w:hAnsi="Arial" w:cs="Arial"/>
          <w:b/>
          <w:color w:val="0000FF"/>
          <w:sz w:val="24"/>
        </w:rPr>
        <w:tab/>
      </w:r>
      <w:r>
        <w:rPr>
          <w:rFonts w:ascii="Arial" w:hAnsi="Arial" w:cs="Arial"/>
          <w:b/>
          <w:sz w:val="24"/>
        </w:rPr>
        <w:t>Discussion and simulation results of UL timing adjustment requirement for Rel-17 FR2 HST</w:t>
      </w:r>
    </w:p>
    <w:p w14:paraId="41B8E59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18D74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2308F" w14:textId="775528D8" w:rsidR="001C464C" w:rsidRDefault="001C464C" w:rsidP="001C464C">
      <w:pPr>
        <w:rPr>
          <w:rFonts w:ascii="Arial" w:hAnsi="Arial" w:cs="Arial"/>
          <w:b/>
          <w:sz w:val="24"/>
        </w:rPr>
      </w:pPr>
      <w:r>
        <w:rPr>
          <w:rFonts w:ascii="Arial" w:hAnsi="Arial" w:cs="Arial"/>
          <w:b/>
          <w:color w:val="0000FF"/>
          <w:sz w:val="24"/>
        </w:rPr>
        <w:t>R4-2118010</w:t>
      </w:r>
      <w:r>
        <w:rPr>
          <w:rFonts w:ascii="Arial" w:hAnsi="Arial" w:cs="Arial"/>
          <w:b/>
          <w:color w:val="0000FF"/>
          <w:sz w:val="24"/>
        </w:rPr>
        <w:tab/>
      </w:r>
      <w:r>
        <w:rPr>
          <w:rFonts w:ascii="Arial" w:hAnsi="Arial" w:cs="Arial"/>
          <w:b/>
          <w:sz w:val="24"/>
        </w:rPr>
        <w:t>Views on FR2 HST UL TA performance requirements</w:t>
      </w:r>
    </w:p>
    <w:p w14:paraId="105EE80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7C323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CDB49" w14:textId="344C1EDD" w:rsidR="001C464C" w:rsidRDefault="001C464C" w:rsidP="001C464C">
      <w:pPr>
        <w:rPr>
          <w:rFonts w:ascii="Arial" w:hAnsi="Arial" w:cs="Arial"/>
          <w:b/>
          <w:sz w:val="24"/>
        </w:rPr>
      </w:pPr>
      <w:r>
        <w:rPr>
          <w:rFonts w:ascii="Arial" w:hAnsi="Arial" w:cs="Arial"/>
          <w:b/>
          <w:color w:val="0000FF"/>
          <w:sz w:val="24"/>
        </w:rPr>
        <w:t>R4-2118236</w:t>
      </w:r>
      <w:r>
        <w:rPr>
          <w:rFonts w:ascii="Arial" w:hAnsi="Arial" w:cs="Arial"/>
          <w:b/>
          <w:color w:val="0000FF"/>
          <w:sz w:val="24"/>
        </w:rPr>
        <w:tab/>
      </w:r>
      <w:r>
        <w:rPr>
          <w:rFonts w:ascii="Arial" w:hAnsi="Arial" w:cs="Arial"/>
          <w:b/>
          <w:sz w:val="24"/>
        </w:rPr>
        <w:t>Ul timing adjustment requirement</w:t>
      </w:r>
    </w:p>
    <w:p w14:paraId="57DA374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A6F04" w14:textId="77777777" w:rsidR="001C464C" w:rsidRDefault="001C464C" w:rsidP="001C464C">
      <w:pPr>
        <w:rPr>
          <w:rFonts w:ascii="Arial" w:hAnsi="Arial" w:cs="Arial"/>
          <w:b/>
        </w:rPr>
      </w:pPr>
      <w:r>
        <w:rPr>
          <w:rFonts w:ascii="Arial" w:hAnsi="Arial" w:cs="Arial"/>
          <w:b/>
        </w:rPr>
        <w:t xml:space="preserve">Abstract: </w:t>
      </w:r>
    </w:p>
    <w:p w14:paraId="6577A09C" w14:textId="77777777" w:rsidR="001C464C" w:rsidRDefault="001C464C" w:rsidP="001C464C">
      <w:r>
        <w:t>Proposal for new TA model</w:t>
      </w:r>
    </w:p>
    <w:p w14:paraId="30642AF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8D249" w14:textId="73A93C15" w:rsidR="001C464C" w:rsidRDefault="001C464C" w:rsidP="001C464C">
      <w:pPr>
        <w:rPr>
          <w:rFonts w:ascii="Arial" w:hAnsi="Arial" w:cs="Arial"/>
          <w:b/>
          <w:sz w:val="24"/>
        </w:rPr>
      </w:pPr>
      <w:r>
        <w:rPr>
          <w:rFonts w:ascii="Arial" w:hAnsi="Arial" w:cs="Arial"/>
          <w:b/>
          <w:color w:val="0000FF"/>
          <w:sz w:val="24"/>
        </w:rPr>
        <w:t>R4-2119018</w:t>
      </w:r>
      <w:r>
        <w:rPr>
          <w:rFonts w:ascii="Arial" w:hAnsi="Arial" w:cs="Arial"/>
          <w:b/>
          <w:color w:val="0000FF"/>
          <w:sz w:val="24"/>
        </w:rPr>
        <w:tab/>
      </w:r>
      <w:r>
        <w:rPr>
          <w:rFonts w:ascii="Arial" w:hAnsi="Arial" w:cs="Arial"/>
          <w:b/>
          <w:sz w:val="24"/>
        </w:rPr>
        <w:t>Discussion on PUSCH UL TA demodulation requirements for FR2 HST</w:t>
      </w:r>
    </w:p>
    <w:p w14:paraId="26F7E89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B4A94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2DAE7" w14:textId="1F36AE91" w:rsidR="001C464C" w:rsidRDefault="001C464C" w:rsidP="001C464C">
      <w:pPr>
        <w:rPr>
          <w:rFonts w:ascii="Arial" w:hAnsi="Arial" w:cs="Arial"/>
          <w:b/>
          <w:sz w:val="24"/>
        </w:rPr>
      </w:pPr>
      <w:r>
        <w:rPr>
          <w:rFonts w:ascii="Arial" w:hAnsi="Arial" w:cs="Arial"/>
          <w:b/>
          <w:color w:val="0000FF"/>
          <w:sz w:val="24"/>
        </w:rPr>
        <w:t>R4-2119390</w:t>
      </w:r>
      <w:r>
        <w:rPr>
          <w:rFonts w:ascii="Arial" w:hAnsi="Arial" w:cs="Arial"/>
          <w:b/>
          <w:color w:val="0000FF"/>
          <w:sz w:val="24"/>
        </w:rPr>
        <w:tab/>
      </w:r>
      <w:r>
        <w:rPr>
          <w:rFonts w:ascii="Arial" w:hAnsi="Arial" w:cs="Arial"/>
          <w:b/>
          <w:sz w:val="24"/>
        </w:rPr>
        <w:t>On HST FR2 PUSCH with UL Timing Adjustment Requirements</w:t>
      </w:r>
    </w:p>
    <w:p w14:paraId="0490D68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9BBEC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4FA43" w14:textId="77777777" w:rsidR="001C464C" w:rsidRDefault="001C464C" w:rsidP="001C464C">
      <w:pPr>
        <w:pStyle w:val="Heading6"/>
      </w:pPr>
      <w:bookmarkStart w:id="395" w:name="_Toc85923695"/>
      <w:r>
        <w:t>8.9.5.3.3</w:t>
      </w:r>
      <w:r>
        <w:tab/>
        <w:t>PRACH requirements</w:t>
      </w:r>
      <w:bookmarkEnd w:id="395"/>
    </w:p>
    <w:p w14:paraId="0FD3A966" w14:textId="3B9CCF4B" w:rsidR="001C464C" w:rsidRDefault="001C464C" w:rsidP="001C464C">
      <w:pPr>
        <w:rPr>
          <w:rFonts w:ascii="Arial" w:hAnsi="Arial" w:cs="Arial"/>
          <w:b/>
          <w:sz w:val="24"/>
        </w:rPr>
      </w:pPr>
      <w:r>
        <w:rPr>
          <w:rFonts w:ascii="Arial" w:hAnsi="Arial" w:cs="Arial"/>
          <w:b/>
          <w:color w:val="0000FF"/>
          <w:sz w:val="24"/>
        </w:rPr>
        <w:t>R4-2117411</w:t>
      </w:r>
      <w:r>
        <w:rPr>
          <w:rFonts w:ascii="Arial" w:hAnsi="Arial" w:cs="Arial"/>
          <w:b/>
          <w:color w:val="0000FF"/>
          <w:sz w:val="24"/>
        </w:rPr>
        <w:tab/>
      </w:r>
      <w:r>
        <w:rPr>
          <w:rFonts w:ascii="Arial" w:hAnsi="Arial" w:cs="Arial"/>
          <w:b/>
          <w:sz w:val="24"/>
        </w:rPr>
        <w:t>Discussion on PRACH demodulation requirements for FR2 HST</w:t>
      </w:r>
    </w:p>
    <w:p w14:paraId="2DC58344"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E46E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94033" w14:textId="2A7DDCA7" w:rsidR="001C464C" w:rsidRDefault="001C464C" w:rsidP="001C464C">
      <w:pPr>
        <w:rPr>
          <w:rFonts w:ascii="Arial" w:hAnsi="Arial" w:cs="Arial"/>
          <w:b/>
          <w:sz w:val="24"/>
        </w:rPr>
      </w:pPr>
      <w:r>
        <w:rPr>
          <w:rFonts w:ascii="Arial" w:hAnsi="Arial" w:cs="Arial"/>
          <w:b/>
          <w:color w:val="0000FF"/>
          <w:sz w:val="24"/>
        </w:rPr>
        <w:lastRenderedPageBreak/>
        <w:t>R4-2117596</w:t>
      </w:r>
      <w:r>
        <w:rPr>
          <w:rFonts w:ascii="Arial" w:hAnsi="Arial" w:cs="Arial"/>
          <w:b/>
          <w:color w:val="0000FF"/>
          <w:sz w:val="24"/>
        </w:rPr>
        <w:tab/>
      </w:r>
      <w:r>
        <w:rPr>
          <w:rFonts w:ascii="Arial" w:hAnsi="Arial" w:cs="Arial"/>
          <w:b/>
          <w:sz w:val="24"/>
        </w:rPr>
        <w:t>Discussion and simulation results of PRACH requirement for Rel-17 FR2 HST</w:t>
      </w:r>
    </w:p>
    <w:p w14:paraId="0DE124D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EC9ED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6BEB9" w14:textId="7FDDCEFE" w:rsidR="001C464C" w:rsidRDefault="001C464C" w:rsidP="001C464C">
      <w:pPr>
        <w:rPr>
          <w:rFonts w:ascii="Arial" w:hAnsi="Arial" w:cs="Arial"/>
          <w:b/>
          <w:sz w:val="24"/>
        </w:rPr>
      </w:pPr>
      <w:r>
        <w:rPr>
          <w:rFonts w:ascii="Arial" w:hAnsi="Arial" w:cs="Arial"/>
          <w:b/>
          <w:color w:val="0000FF"/>
          <w:sz w:val="24"/>
        </w:rPr>
        <w:t>R4-2118011</w:t>
      </w:r>
      <w:r>
        <w:rPr>
          <w:rFonts w:ascii="Arial" w:hAnsi="Arial" w:cs="Arial"/>
          <w:b/>
          <w:color w:val="0000FF"/>
          <w:sz w:val="24"/>
        </w:rPr>
        <w:tab/>
      </w:r>
      <w:r>
        <w:rPr>
          <w:rFonts w:ascii="Arial" w:hAnsi="Arial" w:cs="Arial"/>
          <w:b/>
          <w:sz w:val="24"/>
        </w:rPr>
        <w:t>Views on FR2 HST PRACH performance requirements</w:t>
      </w:r>
    </w:p>
    <w:p w14:paraId="429C188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02A59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AF10A" w14:textId="5A13F9CA" w:rsidR="001C464C" w:rsidRDefault="001C464C" w:rsidP="001C464C">
      <w:pPr>
        <w:rPr>
          <w:rFonts w:ascii="Arial" w:hAnsi="Arial" w:cs="Arial"/>
          <w:b/>
          <w:sz w:val="24"/>
        </w:rPr>
      </w:pPr>
      <w:r>
        <w:rPr>
          <w:rFonts w:ascii="Arial" w:hAnsi="Arial" w:cs="Arial"/>
          <w:b/>
          <w:color w:val="0000FF"/>
          <w:sz w:val="24"/>
        </w:rPr>
        <w:t>R4-2118237</w:t>
      </w:r>
      <w:r>
        <w:rPr>
          <w:rFonts w:ascii="Arial" w:hAnsi="Arial" w:cs="Arial"/>
          <w:b/>
          <w:color w:val="0000FF"/>
          <w:sz w:val="24"/>
        </w:rPr>
        <w:tab/>
      </w:r>
      <w:r>
        <w:rPr>
          <w:rFonts w:ascii="Arial" w:hAnsi="Arial" w:cs="Arial"/>
          <w:b/>
          <w:sz w:val="24"/>
        </w:rPr>
        <w:t>FR2 HST PRACH requirement</w:t>
      </w:r>
    </w:p>
    <w:p w14:paraId="01ADAE6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D7B58C" w14:textId="77777777" w:rsidR="001C464C" w:rsidRDefault="001C464C" w:rsidP="001C464C">
      <w:pPr>
        <w:rPr>
          <w:rFonts w:ascii="Arial" w:hAnsi="Arial" w:cs="Arial"/>
          <w:b/>
        </w:rPr>
      </w:pPr>
      <w:r>
        <w:rPr>
          <w:rFonts w:ascii="Arial" w:hAnsi="Arial" w:cs="Arial"/>
          <w:b/>
        </w:rPr>
        <w:t xml:space="preserve">Abstract: </w:t>
      </w:r>
    </w:p>
    <w:p w14:paraId="4196F24D" w14:textId="77777777" w:rsidR="001C464C" w:rsidRDefault="001C464C" w:rsidP="001C464C">
      <w:r>
        <w:t>PRACH proposed requirement</w:t>
      </w:r>
    </w:p>
    <w:p w14:paraId="57A6ADE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29066" w14:textId="4BF08464" w:rsidR="001C464C" w:rsidRDefault="001C464C" w:rsidP="001C464C">
      <w:pPr>
        <w:rPr>
          <w:rFonts w:ascii="Arial" w:hAnsi="Arial" w:cs="Arial"/>
          <w:b/>
          <w:sz w:val="24"/>
        </w:rPr>
      </w:pPr>
      <w:r>
        <w:rPr>
          <w:rFonts w:ascii="Arial" w:hAnsi="Arial" w:cs="Arial"/>
          <w:b/>
          <w:color w:val="0000FF"/>
          <w:sz w:val="24"/>
        </w:rPr>
        <w:t>R4-2119019</w:t>
      </w:r>
      <w:r>
        <w:rPr>
          <w:rFonts w:ascii="Arial" w:hAnsi="Arial" w:cs="Arial"/>
          <w:b/>
          <w:color w:val="0000FF"/>
          <w:sz w:val="24"/>
        </w:rPr>
        <w:tab/>
      </w:r>
      <w:r>
        <w:rPr>
          <w:rFonts w:ascii="Arial" w:hAnsi="Arial" w:cs="Arial"/>
          <w:b/>
          <w:sz w:val="24"/>
        </w:rPr>
        <w:t>Discussion on PRACH demodulation requirements for FR2 HST</w:t>
      </w:r>
    </w:p>
    <w:p w14:paraId="5F2D2E1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7879B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C12C" w14:textId="02BF6E7F" w:rsidR="001C464C" w:rsidRDefault="001C464C" w:rsidP="001C464C">
      <w:pPr>
        <w:rPr>
          <w:rFonts w:ascii="Arial" w:hAnsi="Arial" w:cs="Arial"/>
          <w:b/>
          <w:sz w:val="24"/>
        </w:rPr>
      </w:pPr>
      <w:r>
        <w:rPr>
          <w:rFonts w:ascii="Arial" w:hAnsi="Arial" w:cs="Arial"/>
          <w:b/>
          <w:color w:val="0000FF"/>
          <w:sz w:val="24"/>
        </w:rPr>
        <w:t>R4-2119391</w:t>
      </w:r>
      <w:r>
        <w:rPr>
          <w:rFonts w:ascii="Arial" w:hAnsi="Arial" w:cs="Arial"/>
          <w:b/>
          <w:color w:val="0000FF"/>
          <w:sz w:val="24"/>
        </w:rPr>
        <w:tab/>
      </w:r>
      <w:r>
        <w:rPr>
          <w:rFonts w:ascii="Arial" w:hAnsi="Arial" w:cs="Arial"/>
          <w:b/>
          <w:sz w:val="24"/>
        </w:rPr>
        <w:t>On HST FR2 PRACH Requirements</w:t>
      </w:r>
    </w:p>
    <w:p w14:paraId="2E351B9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B85A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9AE2A" w14:textId="77777777" w:rsidR="001C464C" w:rsidRDefault="001C464C" w:rsidP="001C464C">
      <w:pPr>
        <w:pStyle w:val="Heading3"/>
      </w:pPr>
      <w:bookmarkStart w:id="396" w:name="_Toc85923696"/>
      <w:r>
        <w:t>8.10</w:t>
      </w:r>
      <w:r>
        <w:tab/>
        <w:t>Further RRM enhancement for NR and MR-DC</w:t>
      </w:r>
      <w:bookmarkEnd w:id="396"/>
    </w:p>
    <w:p w14:paraId="75DE4057" w14:textId="77777777" w:rsidR="001C464C" w:rsidRDefault="001C464C" w:rsidP="001C464C">
      <w:pPr>
        <w:pStyle w:val="Heading4"/>
      </w:pPr>
      <w:bookmarkStart w:id="397" w:name="_Toc85923697"/>
      <w:r>
        <w:t>8.10.1</w:t>
      </w:r>
      <w:r>
        <w:tab/>
        <w:t>General</w:t>
      </w:r>
      <w:bookmarkEnd w:id="397"/>
    </w:p>
    <w:p w14:paraId="320D9811" w14:textId="77777777" w:rsidR="001C464C" w:rsidRDefault="001C464C" w:rsidP="001C464C">
      <w:pPr>
        <w:pStyle w:val="Heading4"/>
      </w:pPr>
      <w:bookmarkStart w:id="398" w:name="_Toc85923698"/>
      <w:r>
        <w:t>8.10.2</w:t>
      </w:r>
      <w:r>
        <w:tab/>
        <w:t>RRM core requirements</w:t>
      </w:r>
      <w:bookmarkEnd w:id="398"/>
    </w:p>
    <w:p w14:paraId="7660349D" w14:textId="77777777" w:rsidR="001C464C" w:rsidRDefault="001C464C" w:rsidP="001C464C">
      <w:pPr>
        <w:pStyle w:val="Heading5"/>
      </w:pPr>
      <w:bookmarkStart w:id="399" w:name="_Toc85923699"/>
      <w:r>
        <w:t>8.10.2.1</w:t>
      </w:r>
      <w:r>
        <w:tab/>
        <w:t>SRS antenna port switching</w:t>
      </w:r>
      <w:bookmarkEnd w:id="399"/>
    </w:p>
    <w:p w14:paraId="04FEBCB5" w14:textId="7BB6F4BD" w:rsidR="001C464C" w:rsidRDefault="001C464C" w:rsidP="001C464C">
      <w:pPr>
        <w:rPr>
          <w:rFonts w:ascii="Arial" w:hAnsi="Arial" w:cs="Arial"/>
          <w:b/>
          <w:sz w:val="24"/>
        </w:rPr>
      </w:pPr>
      <w:r>
        <w:rPr>
          <w:rFonts w:ascii="Arial" w:hAnsi="Arial" w:cs="Arial"/>
          <w:b/>
          <w:color w:val="0000FF"/>
          <w:sz w:val="24"/>
        </w:rPr>
        <w:t>R4-2117325</w:t>
      </w:r>
      <w:r>
        <w:rPr>
          <w:rFonts w:ascii="Arial" w:hAnsi="Arial" w:cs="Arial"/>
          <w:b/>
          <w:color w:val="0000FF"/>
          <w:sz w:val="24"/>
        </w:rPr>
        <w:tab/>
      </w:r>
      <w:r>
        <w:rPr>
          <w:rFonts w:ascii="Arial" w:hAnsi="Arial" w:cs="Arial"/>
          <w:b/>
          <w:sz w:val="24"/>
        </w:rPr>
        <w:t>Further discussion on SRS antenna port switching</w:t>
      </w:r>
    </w:p>
    <w:p w14:paraId="5C5B381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420E0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7F404" w14:textId="191CB32D" w:rsidR="001C464C" w:rsidRDefault="001C464C" w:rsidP="001C464C">
      <w:pPr>
        <w:rPr>
          <w:rFonts w:ascii="Arial" w:hAnsi="Arial" w:cs="Arial"/>
          <w:b/>
          <w:sz w:val="24"/>
        </w:rPr>
      </w:pPr>
      <w:r>
        <w:rPr>
          <w:rFonts w:ascii="Arial" w:hAnsi="Arial" w:cs="Arial"/>
          <w:b/>
          <w:color w:val="0000FF"/>
          <w:sz w:val="24"/>
        </w:rPr>
        <w:t>R4-2117326</w:t>
      </w:r>
      <w:r>
        <w:rPr>
          <w:rFonts w:ascii="Arial" w:hAnsi="Arial" w:cs="Arial"/>
          <w:b/>
          <w:color w:val="0000FF"/>
          <w:sz w:val="24"/>
        </w:rPr>
        <w:tab/>
      </w:r>
      <w:r>
        <w:rPr>
          <w:rFonts w:ascii="Arial" w:hAnsi="Arial" w:cs="Arial"/>
          <w:b/>
          <w:sz w:val="24"/>
        </w:rPr>
        <w:t>Requirements for SRS antenna port switching</w:t>
      </w:r>
    </w:p>
    <w:p w14:paraId="693FB49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281C04F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285EF" w14:textId="7ED65364" w:rsidR="001C464C" w:rsidRDefault="001C464C" w:rsidP="001C464C">
      <w:pPr>
        <w:rPr>
          <w:rFonts w:ascii="Arial" w:hAnsi="Arial" w:cs="Arial"/>
          <w:b/>
          <w:sz w:val="24"/>
        </w:rPr>
      </w:pPr>
      <w:r>
        <w:rPr>
          <w:rFonts w:ascii="Arial" w:hAnsi="Arial" w:cs="Arial"/>
          <w:b/>
          <w:color w:val="0000FF"/>
          <w:sz w:val="24"/>
        </w:rPr>
        <w:lastRenderedPageBreak/>
        <w:t>R4-2117446</w:t>
      </w:r>
      <w:r>
        <w:rPr>
          <w:rFonts w:ascii="Arial" w:hAnsi="Arial" w:cs="Arial"/>
          <w:b/>
          <w:color w:val="0000FF"/>
          <w:sz w:val="24"/>
        </w:rPr>
        <w:tab/>
      </w:r>
      <w:r>
        <w:rPr>
          <w:rFonts w:ascii="Arial" w:hAnsi="Arial" w:cs="Arial"/>
          <w:b/>
          <w:sz w:val="24"/>
        </w:rPr>
        <w:t>Discussion on SRS antenna port switching</w:t>
      </w:r>
    </w:p>
    <w:p w14:paraId="6D2B422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AA5D9D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A26AD" w14:textId="602BAAC9" w:rsidR="001C464C" w:rsidRDefault="001C464C" w:rsidP="001C464C">
      <w:pPr>
        <w:rPr>
          <w:rFonts w:ascii="Arial" w:hAnsi="Arial" w:cs="Arial"/>
          <w:b/>
          <w:sz w:val="24"/>
        </w:rPr>
      </w:pPr>
      <w:r>
        <w:rPr>
          <w:rFonts w:ascii="Arial" w:hAnsi="Arial" w:cs="Arial"/>
          <w:b/>
          <w:color w:val="0000FF"/>
          <w:sz w:val="24"/>
        </w:rPr>
        <w:t>R4-2117621</w:t>
      </w:r>
      <w:r>
        <w:rPr>
          <w:rFonts w:ascii="Arial" w:hAnsi="Arial" w:cs="Arial"/>
          <w:b/>
          <w:color w:val="0000FF"/>
          <w:sz w:val="24"/>
        </w:rPr>
        <w:tab/>
      </w:r>
      <w:r>
        <w:rPr>
          <w:rFonts w:ascii="Arial" w:hAnsi="Arial" w:cs="Arial"/>
          <w:b/>
          <w:sz w:val="24"/>
        </w:rPr>
        <w:t>On SRS antenna switching</w:t>
      </w:r>
    </w:p>
    <w:p w14:paraId="605BECD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DB677D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3B8FD" w14:textId="35CA3838" w:rsidR="001C464C" w:rsidRDefault="001C464C" w:rsidP="001C464C">
      <w:pPr>
        <w:rPr>
          <w:rFonts w:ascii="Arial" w:hAnsi="Arial" w:cs="Arial"/>
          <w:b/>
          <w:sz w:val="24"/>
        </w:rPr>
      </w:pPr>
      <w:r>
        <w:rPr>
          <w:rFonts w:ascii="Arial" w:hAnsi="Arial" w:cs="Arial"/>
          <w:b/>
          <w:color w:val="0000FF"/>
          <w:sz w:val="24"/>
        </w:rPr>
        <w:t>R4-2117706</w:t>
      </w:r>
      <w:r>
        <w:rPr>
          <w:rFonts w:ascii="Arial" w:hAnsi="Arial" w:cs="Arial"/>
          <w:b/>
          <w:color w:val="0000FF"/>
          <w:sz w:val="24"/>
        </w:rPr>
        <w:tab/>
      </w:r>
      <w:r>
        <w:rPr>
          <w:rFonts w:ascii="Arial" w:hAnsi="Arial" w:cs="Arial"/>
          <w:b/>
          <w:sz w:val="24"/>
        </w:rPr>
        <w:t>Discussion on SRS antenna port switching</w:t>
      </w:r>
    </w:p>
    <w:p w14:paraId="48F5854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F0DF1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B79A3" w14:textId="0179895D" w:rsidR="001C464C" w:rsidRDefault="001C464C" w:rsidP="001C464C">
      <w:pPr>
        <w:rPr>
          <w:rFonts w:ascii="Arial" w:hAnsi="Arial" w:cs="Arial"/>
          <w:b/>
          <w:sz w:val="24"/>
        </w:rPr>
      </w:pPr>
      <w:r>
        <w:rPr>
          <w:rFonts w:ascii="Arial" w:hAnsi="Arial" w:cs="Arial"/>
          <w:b/>
          <w:color w:val="0000FF"/>
          <w:sz w:val="24"/>
        </w:rPr>
        <w:t>R4-2117811</w:t>
      </w:r>
      <w:r>
        <w:rPr>
          <w:rFonts w:ascii="Arial" w:hAnsi="Arial" w:cs="Arial"/>
          <w:b/>
          <w:color w:val="0000FF"/>
          <w:sz w:val="24"/>
        </w:rPr>
        <w:tab/>
      </w:r>
      <w:r>
        <w:rPr>
          <w:rFonts w:ascii="Arial" w:hAnsi="Arial" w:cs="Arial"/>
          <w:b/>
          <w:sz w:val="24"/>
        </w:rPr>
        <w:t>Further discussion on RRM requirements for SRS antenna switching</w:t>
      </w:r>
    </w:p>
    <w:p w14:paraId="00053FF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E384B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7590D" w14:textId="3371FA9A" w:rsidR="001C464C" w:rsidRDefault="001C464C" w:rsidP="001C464C">
      <w:pPr>
        <w:rPr>
          <w:rFonts w:ascii="Arial" w:hAnsi="Arial" w:cs="Arial"/>
          <w:b/>
          <w:sz w:val="24"/>
        </w:rPr>
      </w:pPr>
      <w:r>
        <w:rPr>
          <w:rFonts w:ascii="Arial" w:hAnsi="Arial" w:cs="Arial"/>
          <w:b/>
          <w:color w:val="0000FF"/>
          <w:sz w:val="24"/>
        </w:rPr>
        <w:t>R4-2117837</w:t>
      </w:r>
      <w:r>
        <w:rPr>
          <w:rFonts w:ascii="Arial" w:hAnsi="Arial" w:cs="Arial"/>
          <w:b/>
          <w:color w:val="0000FF"/>
          <w:sz w:val="24"/>
        </w:rPr>
        <w:tab/>
      </w:r>
      <w:r>
        <w:rPr>
          <w:rFonts w:ascii="Arial" w:hAnsi="Arial" w:cs="Arial"/>
          <w:b/>
          <w:sz w:val="24"/>
        </w:rPr>
        <w:t>Discussion on interruption due to SRS antenna port switching</w:t>
      </w:r>
    </w:p>
    <w:p w14:paraId="49DF607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E462BC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7B333" w14:textId="4999F2FE" w:rsidR="001C464C" w:rsidRDefault="001C464C" w:rsidP="001C464C">
      <w:pPr>
        <w:rPr>
          <w:rFonts w:ascii="Arial" w:hAnsi="Arial" w:cs="Arial"/>
          <w:b/>
          <w:sz w:val="24"/>
        </w:rPr>
      </w:pPr>
      <w:r>
        <w:rPr>
          <w:rFonts w:ascii="Arial" w:hAnsi="Arial" w:cs="Arial"/>
          <w:b/>
          <w:color w:val="0000FF"/>
          <w:sz w:val="24"/>
        </w:rPr>
        <w:t>R4-2118023</w:t>
      </w:r>
      <w:r>
        <w:rPr>
          <w:rFonts w:ascii="Arial" w:hAnsi="Arial" w:cs="Arial"/>
          <w:b/>
          <w:color w:val="0000FF"/>
          <w:sz w:val="24"/>
        </w:rPr>
        <w:tab/>
      </w:r>
      <w:r>
        <w:rPr>
          <w:rFonts w:ascii="Arial" w:hAnsi="Arial" w:cs="Arial"/>
          <w:b/>
          <w:sz w:val="24"/>
        </w:rPr>
        <w:t>Discussion on SRS antenna port switching</w:t>
      </w:r>
    </w:p>
    <w:p w14:paraId="4C02B98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BD173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BC8CD" w14:textId="22261BA3" w:rsidR="001C464C" w:rsidRDefault="001C464C" w:rsidP="001C464C">
      <w:pPr>
        <w:rPr>
          <w:rFonts w:ascii="Arial" w:hAnsi="Arial" w:cs="Arial"/>
          <w:b/>
          <w:sz w:val="24"/>
        </w:rPr>
      </w:pPr>
      <w:r>
        <w:rPr>
          <w:rFonts w:ascii="Arial" w:hAnsi="Arial" w:cs="Arial"/>
          <w:b/>
          <w:color w:val="0000FF"/>
          <w:sz w:val="24"/>
        </w:rPr>
        <w:t>R4-2118096</w:t>
      </w:r>
      <w:r>
        <w:rPr>
          <w:rFonts w:ascii="Arial" w:hAnsi="Arial" w:cs="Arial"/>
          <w:b/>
          <w:color w:val="0000FF"/>
          <w:sz w:val="24"/>
        </w:rPr>
        <w:tab/>
      </w:r>
      <w:r>
        <w:rPr>
          <w:rFonts w:ascii="Arial" w:hAnsi="Arial" w:cs="Arial"/>
          <w:b/>
          <w:sz w:val="24"/>
        </w:rPr>
        <w:t>Discussion on SRS antenna port switching</w:t>
      </w:r>
    </w:p>
    <w:p w14:paraId="2690F07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3F817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00DA" w14:textId="68EBB6D6" w:rsidR="001C464C" w:rsidRDefault="001C464C" w:rsidP="001C464C">
      <w:pPr>
        <w:rPr>
          <w:rFonts w:ascii="Arial" w:hAnsi="Arial" w:cs="Arial"/>
          <w:b/>
          <w:sz w:val="24"/>
        </w:rPr>
      </w:pPr>
      <w:r>
        <w:rPr>
          <w:rFonts w:ascii="Arial" w:hAnsi="Arial" w:cs="Arial"/>
          <w:b/>
          <w:color w:val="0000FF"/>
          <w:sz w:val="24"/>
        </w:rPr>
        <w:t>R4-2118254</w:t>
      </w:r>
      <w:r>
        <w:rPr>
          <w:rFonts w:ascii="Arial" w:hAnsi="Arial" w:cs="Arial"/>
          <w:b/>
          <w:color w:val="0000FF"/>
          <w:sz w:val="24"/>
        </w:rPr>
        <w:tab/>
      </w:r>
      <w:r>
        <w:rPr>
          <w:rFonts w:ascii="Arial" w:hAnsi="Arial" w:cs="Arial"/>
          <w:b/>
          <w:sz w:val="24"/>
        </w:rPr>
        <w:t>Discussion on RRM requirements for SRS antenna port switching</w:t>
      </w:r>
    </w:p>
    <w:p w14:paraId="3CD8214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36D2A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20EAD" w14:textId="18D6E9FE" w:rsidR="001C464C" w:rsidRDefault="001C464C" w:rsidP="001C464C">
      <w:pPr>
        <w:rPr>
          <w:rFonts w:ascii="Arial" w:hAnsi="Arial" w:cs="Arial"/>
          <w:b/>
          <w:sz w:val="24"/>
        </w:rPr>
      </w:pPr>
      <w:r>
        <w:rPr>
          <w:rFonts w:ascii="Arial" w:hAnsi="Arial" w:cs="Arial"/>
          <w:b/>
          <w:color w:val="0000FF"/>
          <w:sz w:val="24"/>
        </w:rPr>
        <w:t>R4-2118361</w:t>
      </w:r>
      <w:r>
        <w:rPr>
          <w:rFonts w:ascii="Arial" w:hAnsi="Arial" w:cs="Arial"/>
          <w:b/>
          <w:color w:val="0000FF"/>
          <w:sz w:val="24"/>
        </w:rPr>
        <w:tab/>
      </w:r>
      <w:r>
        <w:rPr>
          <w:rFonts w:ascii="Arial" w:hAnsi="Arial" w:cs="Arial"/>
          <w:b/>
          <w:sz w:val="24"/>
        </w:rPr>
        <w:t>RRM requirements for SRS ant port switch</w:t>
      </w:r>
    </w:p>
    <w:p w14:paraId="148CDC7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C73D3E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708C" w14:textId="54BAC5E9" w:rsidR="001C464C" w:rsidRDefault="001C464C" w:rsidP="001C464C">
      <w:pPr>
        <w:rPr>
          <w:rFonts w:ascii="Arial" w:hAnsi="Arial" w:cs="Arial"/>
          <w:b/>
          <w:sz w:val="24"/>
        </w:rPr>
      </w:pPr>
      <w:r>
        <w:rPr>
          <w:rFonts w:ascii="Arial" w:hAnsi="Arial" w:cs="Arial"/>
          <w:b/>
          <w:color w:val="0000FF"/>
          <w:sz w:val="24"/>
        </w:rPr>
        <w:lastRenderedPageBreak/>
        <w:t>R4-2118416</w:t>
      </w:r>
      <w:r>
        <w:rPr>
          <w:rFonts w:ascii="Arial" w:hAnsi="Arial" w:cs="Arial"/>
          <w:b/>
          <w:color w:val="0000FF"/>
          <w:sz w:val="24"/>
        </w:rPr>
        <w:tab/>
      </w:r>
      <w:r>
        <w:rPr>
          <w:rFonts w:ascii="Arial" w:hAnsi="Arial" w:cs="Arial"/>
          <w:b/>
          <w:sz w:val="24"/>
        </w:rPr>
        <w:t>Interruption requirements at SRS antenna port switching</w:t>
      </w:r>
    </w:p>
    <w:p w14:paraId="3ABA94D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E1A08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74EBE" w14:textId="1307454D" w:rsidR="001C464C" w:rsidRDefault="001C464C" w:rsidP="001C464C">
      <w:pPr>
        <w:rPr>
          <w:rFonts w:ascii="Arial" w:hAnsi="Arial" w:cs="Arial"/>
          <w:b/>
          <w:sz w:val="24"/>
        </w:rPr>
      </w:pPr>
      <w:r>
        <w:rPr>
          <w:rFonts w:ascii="Arial" w:hAnsi="Arial" w:cs="Arial"/>
          <w:b/>
          <w:color w:val="0000FF"/>
          <w:sz w:val="24"/>
        </w:rPr>
        <w:t>R4-2118417</w:t>
      </w:r>
      <w:r>
        <w:rPr>
          <w:rFonts w:ascii="Arial" w:hAnsi="Arial" w:cs="Arial"/>
          <w:b/>
          <w:color w:val="0000FF"/>
          <w:sz w:val="24"/>
        </w:rPr>
        <w:tab/>
      </w:r>
      <w:r>
        <w:rPr>
          <w:rFonts w:ascii="Arial" w:hAnsi="Arial" w:cs="Arial"/>
          <w:b/>
          <w:sz w:val="24"/>
        </w:rPr>
        <w:t>38.133 draft CR on interruption requirement at SRS antenna switching</w:t>
      </w:r>
    </w:p>
    <w:p w14:paraId="247F32F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42DF00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A551F" w14:textId="6B66175D" w:rsidR="001C464C" w:rsidRDefault="001C464C" w:rsidP="001C464C">
      <w:pPr>
        <w:rPr>
          <w:rFonts w:ascii="Arial" w:hAnsi="Arial" w:cs="Arial"/>
          <w:b/>
          <w:sz w:val="24"/>
        </w:rPr>
      </w:pPr>
      <w:r>
        <w:rPr>
          <w:rFonts w:ascii="Arial" w:hAnsi="Arial" w:cs="Arial"/>
          <w:b/>
          <w:color w:val="0000FF"/>
          <w:sz w:val="24"/>
        </w:rPr>
        <w:t>R4-2118428</w:t>
      </w:r>
      <w:r>
        <w:rPr>
          <w:rFonts w:ascii="Arial" w:hAnsi="Arial" w:cs="Arial"/>
          <w:b/>
          <w:color w:val="0000FF"/>
          <w:sz w:val="24"/>
        </w:rPr>
        <w:tab/>
      </w:r>
      <w:r>
        <w:rPr>
          <w:rFonts w:ascii="Arial" w:hAnsi="Arial" w:cs="Arial"/>
          <w:b/>
          <w:sz w:val="24"/>
        </w:rPr>
        <w:t>Discussion on RRM requirements for SRS antenna port switching</w:t>
      </w:r>
    </w:p>
    <w:p w14:paraId="72F2FA5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9AB6A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B42AC" w14:textId="3ACA2712" w:rsidR="001C464C" w:rsidRDefault="001C464C" w:rsidP="001C464C">
      <w:pPr>
        <w:rPr>
          <w:rFonts w:ascii="Arial" w:hAnsi="Arial" w:cs="Arial"/>
          <w:b/>
          <w:sz w:val="24"/>
        </w:rPr>
      </w:pPr>
      <w:r>
        <w:rPr>
          <w:rFonts w:ascii="Arial" w:hAnsi="Arial" w:cs="Arial"/>
          <w:b/>
          <w:color w:val="0000FF"/>
          <w:sz w:val="24"/>
        </w:rPr>
        <w:t>R4-2118752</w:t>
      </w:r>
      <w:r>
        <w:rPr>
          <w:rFonts w:ascii="Arial" w:hAnsi="Arial" w:cs="Arial"/>
          <w:b/>
          <w:color w:val="0000FF"/>
          <w:sz w:val="24"/>
        </w:rPr>
        <w:tab/>
      </w:r>
      <w:r>
        <w:rPr>
          <w:rFonts w:ascii="Arial" w:hAnsi="Arial" w:cs="Arial"/>
          <w:b/>
          <w:sz w:val="24"/>
        </w:rPr>
        <w:t>Discussion on RRM requirements for SRS antenna port switching</w:t>
      </w:r>
    </w:p>
    <w:p w14:paraId="629F0EC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24B584" w14:textId="77777777" w:rsidR="001C464C" w:rsidRDefault="001C464C" w:rsidP="001C464C">
      <w:pPr>
        <w:rPr>
          <w:rFonts w:ascii="Arial" w:hAnsi="Arial" w:cs="Arial"/>
          <w:b/>
        </w:rPr>
      </w:pPr>
      <w:r>
        <w:rPr>
          <w:rFonts w:ascii="Arial" w:hAnsi="Arial" w:cs="Arial"/>
          <w:b/>
        </w:rPr>
        <w:t xml:space="preserve">Abstract: </w:t>
      </w:r>
    </w:p>
    <w:p w14:paraId="71CF74E7" w14:textId="77777777" w:rsidR="001C464C" w:rsidRDefault="001C464C" w:rsidP="001C464C">
      <w:r>
        <w:t>In this contribution we provide our views on the open issues of SRS antenna port switching</w:t>
      </w:r>
    </w:p>
    <w:p w14:paraId="649DCB0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9BF9E" w14:textId="3B46BD8F" w:rsidR="001C464C" w:rsidRDefault="001C464C" w:rsidP="001C464C">
      <w:pPr>
        <w:rPr>
          <w:rFonts w:ascii="Arial" w:hAnsi="Arial" w:cs="Arial"/>
          <w:b/>
          <w:sz w:val="24"/>
        </w:rPr>
      </w:pPr>
      <w:r>
        <w:rPr>
          <w:rFonts w:ascii="Arial" w:hAnsi="Arial" w:cs="Arial"/>
          <w:b/>
          <w:color w:val="0000FF"/>
          <w:sz w:val="24"/>
        </w:rPr>
        <w:t>R4-2118842</w:t>
      </w:r>
      <w:r>
        <w:rPr>
          <w:rFonts w:ascii="Arial" w:hAnsi="Arial" w:cs="Arial"/>
          <w:b/>
          <w:color w:val="0000FF"/>
          <w:sz w:val="24"/>
        </w:rPr>
        <w:tab/>
      </w:r>
      <w:r>
        <w:rPr>
          <w:rFonts w:ascii="Arial" w:hAnsi="Arial" w:cs="Arial"/>
          <w:b/>
          <w:sz w:val="24"/>
        </w:rPr>
        <w:t>Discussion on RRM requirements for SRS antenna switching</w:t>
      </w:r>
    </w:p>
    <w:p w14:paraId="5CB9997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9ACB8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2E8A0" w14:textId="36371EF7" w:rsidR="001C464C" w:rsidRDefault="001C464C" w:rsidP="001C464C">
      <w:pPr>
        <w:rPr>
          <w:rFonts w:ascii="Arial" w:hAnsi="Arial" w:cs="Arial"/>
          <w:b/>
          <w:sz w:val="24"/>
        </w:rPr>
      </w:pPr>
      <w:r>
        <w:rPr>
          <w:rFonts w:ascii="Arial" w:hAnsi="Arial" w:cs="Arial"/>
          <w:b/>
          <w:color w:val="0000FF"/>
          <w:sz w:val="24"/>
        </w:rPr>
        <w:t>R4-2118843</w:t>
      </w:r>
      <w:r>
        <w:rPr>
          <w:rFonts w:ascii="Arial" w:hAnsi="Arial" w:cs="Arial"/>
          <w:b/>
          <w:color w:val="0000FF"/>
          <w:sz w:val="24"/>
        </w:rPr>
        <w:tab/>
      </w:r>
      <w:r>
        <w:rPr>
          <w:rFonts w:ascii="Arial" w:hAnsi="Arial" w:cs="Arial"/>
          <w:b/>
          <w:sz w:val="24"/>
        </w:rPr>
        <w:t>Draft CR on introducing RRM requirements for SRS antenna switching</w:t>
      </w:r>
    </w:p>
    <w:p w14:paraId="04FDE3E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4FD2D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2CB15" w14:textId="77777777" w:rsidR="001C464C" w:rsidRDefault="001C464C" w:rsidP="001C464C">
      <w:pPr>
        <w:pStyle w:val="Heading5"/>
      </w:pPr>
      <w:bookmarkStart w:id="400" w:name="_Toc85923700"/>
      <w:r>
        <w:t>8.10.2.2</w:t>
      </w:r>
      <w:r>
        <w:tab/>
        <w:t>HO with PSCell</w:t>
      </w:r>
      <w:bookmarkEnd w:id="400"/>
    </w:p>
    <w:p w14:paraId="7BABB8B4" w14:textId="1CE4A555" w:rsidR="001C464C" w:rsidRDefault="001C464C" w:rsidP="001C464C">
      <w:pPr>
        <w:rPr>
          <w:rFonts w:ascii="Arial" w:hAnsi="Arial" w:cs="Arial"/>
          <w:b/>
          <w:sz w:val="24"/>
        </w:rPr>
      </w:pPr>
      <w:r>
        <w:rPr>
          <w:rFonts w:ascii="Arial" w:hAnsi="Arial" w:cs="Arial"/>
          <w:b/>
          <w:color w:val="0000FF"/>
          <w:sz w:val="24"/>
        </w:rPr>
        <w:t>R4-2117327</w:t>
      </w:r>
      <w:r>
        <w:rPr>
          <w:rFonts w:ascii="Arial" w:hAnsi="Arial" w:cs="Arial"/>
          <w:b/>
          <w:color w:val="0000FF"/>
          <w:sz w:val="24"/>
        </w:rPr>
        <w:tab/>
      </w:r>
      <w:r>
        <w:rPr>
          <w:rFonts w:ascii="Arial" w:hAnsi="Arial" w:cs="Arial"/>
          <w:b/>
          <w:sz w:val="24"/>
        </w:rPr>
        <w:t>Further discussion on HO with PSCell</w:t>
      </w:r>
    </w:p>
    <w:p w14:paraId="49F2F0B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02428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77B5C" w14:textId="5369EF98" w:rsidR="001C464C" w:rsidRDefault="001C464C" w:rsidP="001C464C">
      <w:pPr>
        <w:rPr>
          <w:rFonts w:ascii="Arial" w:hAnsi="Arial" w:cs="Arial"/>
          <w:b/>
          <w:sz w:val="24"/>
        </w:rPr>
      </w:pPr>
      <w:r>
        <w:rPr>
          <w:rFonts w:ascii="Arial" w:hAnsi="Arial" w:cs="Arial"/>
          <w:b/>
          <w:color w:val="0000FF"/>
          <w:sz w:val="24"/>
        </w:rPr>
        <w:t>R4-2117328</w:t>
      </w:r>
      <w:r>
        <w:rPr>
          <w:rFonts w:ascii="Arial" w:hAnsi="Arial" w:cs="Arial"/>
          <w:b/>
          <w:color w:val="0000FF"/>
          <w:sz w:val="24"/>
        </w:rPr>
        <w:tab/>
      </w:r>
      <w:r>
        <w:rPr>
          <w:rFonts w:ascii="Arial" w:hAnsi="Arial" w:cs="Arial"/>
          <w:b/>
          <w:sz w:val="24"/>
        </w:rPr>
        <w:t>Requirements for HO with PSCell</w:t>
      </w:r>
    </w:p>
    <w:p w14:paraId="29DAC23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0971EBBC"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981C6" w14:textId="56F0B2D0" w:rsidR="001C464C" w:rsidRDefault="001C464C" w:rsidP="001C464C">
      <w:pPr>
        <w:rPr>
          <w:rFonts w:ascii="Arial" w:hAnsi="Arial" w:cs="Arial"/>
          <w:b/>
          <w:sz w:val="24"/>
        </w:rPr>
      </w:pPr>
      <w:r>
        <w:rPr>
          <w:rFonts w:ascii="Arial" w:hAnsi="Arial" w:cs="Arial"/>
          <w:b/>
          <w:color w:val="0000FF"/>
          <w:sz w:val="24"/>
        </w:rPr>
        <w:t>R4-2117329</w:t>
      </w:r>
      <w:r>
        <w:rPr>
          <w:rFonts w:ascii="Arial" w:hAnsi="Arial" w:cs="Arial"/>
          <w:b/>
          <w:color w:val="0000FF"/>
          <w:sz w:val="24"/>
        </w:rPr>
        <w:tab/>
      </w:r>
      <w:r>
        <w:rPr>
          <w:rFonts w:ascii="Arial" w:hAnsi="Arial" w:cs="Arial"/>
          <w:b/>
          <w:sz w:val="24"/>
        </w:rPr>
        <w:t>Requirements for HO with PSCell for EN-DC</w:t>
      </w:r>
    </w:p>
    <w:p w14:paraId="0F863ACE"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B (Rel-17)</w:t>
      </w:r>
      <w:r>
        <w:rPr>
          <w:i/>
        </w:rPr>
        <w:br/>
      </w:r>
      <w:r>
        <w:rPr>
          <w:i/>
        </w:rPr>
        <w:br/>
      </w:r>
      <w:r>
        <w:rPr>
          <w:i/>
        </w:rPr>
        <w:tab/>
      </w:r>
      <w:r>
        <w:rPr>
          <w:i/>
        </w:rPr>
        <w:tab/>
      </w:r>
      <w:r>
        <w:rPr>
          <w:i/>
        </w:rPr>
        <w:tab/>
      </w:r>
      <w:r>
        <w:rPr>
          <w:i/>
        </w:rPr>
        <w:tab/>
      </w:r>
      <w:r>
        <w:rPr>
          <w:i/>
        </w:rPr>
        <w:tab/>
        <w:t>Source: CATT</w:t>
      </w:r>
    </w:p>
    <w:p w14:paraId="111EF0C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8BC36" w14:textId="5828434D" w:rsidR="001C464C" w:rsidRDefault="001C464C" w:rsidP="001C464C">
      <w:pPr>
        <w:rPr>
          <w:rFonts w:ascii="Arial" w:hAnsi="Arial" w:cs="Arial"/>
          <w:b/>
          <w:sz w:val="24"/>
        </w:rPr>
      </w:pPr>
      <w:r>
        <w:rPr>
          <w:rFonts w:ascii="Arial" w:hAnsi="Arial" w:cs="Arial"/>
          <w:b/>
          <w:color w:val="0000FF"/>
          <w:sz w:val="24"/>
        </w:rPr>
        <w:t>R4-2117447</w:t>
      </w:r>
      <w:r>
        <w:rPr>
          <w:rFonts w:ascii="Arial" w:hAnsi="Arial" w:cs="Arial"/>
          <w:b/>
          <w:color w:val="0000FF"/>
          <w:sz w:val="24"/>
        </w:rPr>
        <w:tab/>
      </w:r>
      <w:r>
        <w:rPr>
          <w:rFonts w:ascii="Arial" w:hAnsi="Arial" w:cs="Arial"/>
          <w:b/>
          <w:sz w:val="24"/>
        </w:rPr>
        <w:t>Discussion on RRM requirement for handover with PSCell</w:t>
      </w:r>
    </w:p>
    <w:p w14:paraId="6EE3357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B5F86D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ABF3C" w14:textId="1F0C3B2D" w:rsidR="001C464C" w:rsidRDefault="001C464C" w:rsidP="001C464C">
      <w:pPr>
        <w:rPr>
          <w:rFonts w:ascii="Arial" w:hAnsi="Arial" w:cs="Arial"/>
          <w:b/>
          <w:sz w:val="24"/>
        </w:rPr>
      </w:pPr>
      <w:r>
        <w:rPr>
          <w:rFonts w:ascii="Arial" w:hAnsi="Arial" w:cs="Arial"/>
          <w:b/>
          <w:color w:val="0000FF"/>
          <w:sz w:val="24"/>
        </w:rPr>
        <w:t>R4-2117695</w:t>
      </w:r>
      <w:r>
        <w:rPr>
          <w:rFonts w:ascii="Arial" w:hAnsi="Arial" w:cs="Arial"/>
          <w:b/>
          <w:color w:val="0000FF"/>
          <w:sz w:val="24"/>
        </w:rPr>
        <w:tab/>
      </w:r>
      <w:r>
        <w:rPr>
          <w:rFonts w:ascii="Arial" w:hAnsi="Arial" w:cs="Arial"/>
          <w:b/>
          <w:sz w:val="24"/>
        </w:rPr>
        <w:t>Discussion on HO with PSCell</w:t>
      </w:r>
    </w:p>
    <w:p w14:paraId="65715F6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754D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6E3AC" w14:textId="718DFD4E" w:rsidR="001C464C" w:rsidRDefault="001C464C" w:rsidP="001C464C">
      <w:pPr>
        <w:rPr>
          <w:rFonts w:ascii="Arial" w:hAnsi="Arial" w:cs="Arial"/>
          <w:b/>
          <w:sz w:val="24"/>
        </w:rPr>
      </w:pPr>
      <w:r>
        <w:rPr>
          <w:rFonts w:ascii="Arial" w:hAnsi="Arial" w:cs="Arial"/>
          <w:b/>
          <w:color w:val="0000FF"/>
          <w:sz w:val="24"/>
        </w:rPr>
        <w:t>R4-2117821</w:t>
      </w:r>
      <w:r>
        <w:rPr>
          <w:rFonts w:ascii="Arial" w:hAnsi="Arial" w:cs="Arial"/>
          <w:b/>
          <w:color w:val="0000FF"/>
          <w:sz w:val="24"/>
        </w:rPr>
        <w:tab/>
      </w:r>
      <w:r>
        <w:rPr>
          <w:rFonts w:ascii="Arial" w:hAnsi="Arial" w:cs="Arial"/>
          <w:b/>
          <w:sz w:val="24"/>
        </w:rPr>
        <w:t>Further discussion on RRM requirements for handover with PSCell</w:t>
      </w:r>
    </w:p>
    <w:p w14:paraId="5DBE929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D66BB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B98A3" w14:textId="62CB61DC" w:rsidR="001C464C" w:rsidRDefault="001C464C" w:rsidP="001C464C">
      <w:pPr>
        <w:rPr>
          <w:rFonts w:ascii="Arial" w:hAnsi="Arial" w:cs="Arial"/>
          <w:b/>
          <w:sz w:val="24"/>
        </w:rPr>
      </w:pPr>
      <w:r>
        <w:rPr>
          <w:rFonts w:ascii="Arial" w:hAnsi="Arial" w:cs="Arial"/>
          <w:b/>
          <w:color w:val="0000FF"/>
          <w:sz w:val="24"/>
        </w:rPr>
        <w:t>R4-2118024</w:t>
      </w:r>
      <w:r>
        <w:rPr>
          <w:rFonts w:ascii="Arial" w:hAnsi="Arial" w:cs="Arial"/>
          <w:b/>
          <w:color w:val="0000FF"/>
          <w:sz w:val="24"/>
        </w:rPr>
        <w:tab/>
      </w:r>
      <w:r>
        <w:rPr>
          <w:rFonts w:ascii="Arial" w:hAnsi="Arial" w:cs="Arial"/>
          <w:b/>
          <w:sz w:val="24"/>
        </w:rPr>
        <w:t>Discussion on HO with PSCell</w:t>
      </w:r>
    </w:p>
    <w:p w14:paraId="05A2F83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BBD3C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61E92" w14:textId="08FBB168" w:rsidR="001C464C" w:rsidRDefault="001C464C" w:rsidP="001C464C">
      <w:pPr>
        <w:rPr>
          <w:rFonts w:ascii="Arial" w:hAnsi="Arial" w:cs="Arial"/>
          <w:b/>
          <w:sz w:val="24"/>
        </w:rPr>
      </w:pPr>
      <w:r>
        <w:rPr>
          <w:rFonts w:ascii="Arial" w:hAnsi="Arial" w:cs="Arial"/>
          <w:b/>
          <w:color w:val="0000FF"/>
          <w:sz w:val="24"/>
        </w:rPr>
        <w:t>R4-2118255</w:t>
      </w:r>
      <w:r>
        <w:rPr>
          <w:rFonts w:ascii="Arial" w:hAnsi="Arial" w:cs="Arial"/>
          <w:b/>
          <w:color w:val="0000FF"/>
          <w:sz w:val="24"/>
        </w:rPr>
        <w:tab/>
      </w:r>
      <w:r>
        <w:rPr>
          <w:rFonts w:ascii="Arial" w:hAnsi="Arial" w:cs="Arial"/>
          <w:b/>
          <w:sz w:val="24"/>
        </w:rPr>
        <w:t>Discussion on RRM requirements for HO with PSCell</w:t>
      </w:r>
    </w:p>
    <w:p w14:paraId="6597973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B5F7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18912" w14:textId="505ED2F1" w:rsidR="001C464C" w:rsidRDefault="001C464C" w:rsidP="001C464C">
      <w:pPr>
        <w:rPr>
          <w:rFonts w:ascii="Arial" w:hAnsi="Arial" w:cs="Arial"/>
          <w:b/>
          <w:sz w:val="24"/>
        </w:rPr>
      </w:pPr>
      <w:r>
        <w:rPr>
          <w:rFonts w:ascii="Arial" w:hAnsi="Arial" w:cs="Arial"/>
          <w:b/>
          <w:color w:val="0000FF"/>
          <w:sz w:val="24"/>
        </w:rPr>
        <w:t>R4-2118362</w:t>
      </w:r>
      <w:r>
        <w:rPr>
          <w:rFonts w:ascii="Arial" w:hAnsi="Arial" w:cs="Arial"/>
          <w:b/>
          <w:color w:val="0000FF"/>
          <w:sz w:val="24"/>
        </w:rPr>
        <w:tab/>
      </w:r>
      <w:r>
        <w:rPr>
          <w:rFonts w:ascii="Arial" w:hAnsi="Arial" w:cs="Arial"/>
          <w:b/>
          <w:sz w:val="24"/>
        </w:rPr>
        <w:t>RRM requirements for HO with PSCell</w:t>
      </w:r>
    </w:p>
    <w:p w14:paraId="547DEC4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259DA7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F3F11" w14:textId="444D33E1" w:rsidR="001C464C" w:rsidRDefault="001C464C" w:rsidP="001C464C">
      <w:pPr>
        <w:rPr>
          <w:rFonts w:ascii="Arial" w:hAnsi="Arial" w:cs="Arial"/>
          <w:b/>
          <w:sz w:val="24"/>
        </w:rPr>
      </w:pPr>
      <w:r>
        <w:rPr>
          <w:rFonts w:ascii="Arial" w:hAnsi="Arial" w:cs="Arial"/>
          <w:b/>
          <w:color w:val="0000FF"/>
          <w:sz w:val="24"/>
        </w:rPr>
        <w:t>R4-2118426</w:t>
      </w:r>
      <w:r>
        <w:rPr>
          <w:rFonts w:ascii="Arial" w:hAnsi="Arial" w:cs="Arial"/>
          <w:b/>
          <w:color w:val="0000FF"/>
          <w:sz w:val="24"/>
        </w:rPr>
        <w:tab/>
      </w:r>
      <w:r>
        <w:rPr>
          <w:rFonts w:ascii="Arial" w:hAnsi="Arial" w:cs="Arial"/>
          <w:b/>
          <w:sz w:val="24"/>
        </w:rPr>
        <w:t>Discussion on RRM requirements for HO with PSCell</w:t>
      </w:r>
    </w:p>
    <w:p w14:paraId="2F4C4BEE"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0D81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C0EC3" w14:textId="6ACAD72E" w:rsidR="001C464C" w:rsidRDefault="001C464C" w:rsidP="001C464C">
      <w:pPr>
        <w:rPr>
          <w:rFonts w:ascii="Arial" w:hAnsi="Arial" w:cs="Arial"/>
          <w:b/>
          <w:sz w:val="24"/>
        </w:rPr>
      </w:pPr>
      <w:r>
        <w:rPr>
          <w:rFonts w:ascii="Arial" w:hAnsi="Arial" w:cs="Arial"/>
          <w:b/>
          <w:color w:val="0000FF"/>
          <w:sz w:val="24"/>
        </w:rPr>
        <w:t>R4-2118441</w:t>
      </w:r>
      <w:r>
        <w:rPr>
          <w:rFonts w:ascii="Arial" w:hAnsi="Arial" w:cs="Arial"/>
          <w:b/>
          <w:color w:val="0000FF"/>
          <w:sz w:val="24"/>
        </w:rPr>
        <w:tab/>
      </w:r>
      <w:r>
        <w:rPr>
          <w:rFonts w:ascii="Arial" w:hAnsi="Arial" w:cs="Arial"/>
          <w:b/>
          <w:sz w:val="24"/>
        </w:rPr>
        <w:t>discussion on HO with PSCell</w:t>
      </w:r>
    </w:p>
    <w:p w14:paraId="2E6A6522"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CD5E67" w14:textId="77777777" w:rsidR="001C464C" w:rsidRDefault="001C464C" w:rsidP="001C464C">
      <w:pPr>
        <w:rPr>
          <w:rFonts w:ascii="Arial" w:hAnsi="Arial" w:cs="Arial"/>
          <w:b/>
        </w:rPr>
      </w:pPr>
      <w:r>
        <w:rPr>
          <w:rFonts w:ascii="Arial" w:hAnsi="Arial" w:cs="Arial"/>
          <w:b/>
        </w:rPr>
        <w:t xml:space="preserve">Abstract: </w:t>
      </w:r>
    </w:p>
    <w:p w14:paraId="5564B6E0" w14:textId="77777777" w:rsidR="001C464C" w:rsidRDefault="001C464C" w:rsidP="001C464C">
      <w:r>
        <w:t>discussion on HO with PSCell</w:t>
      </w:r>
    </w:p>
    <w:p w14:paraId="75D65DE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DF188" w14:textId="2C14D72E" w:rsidR="001C464C" w:rsidRDefault="001C464C" w:rsidP="001C464C">
      <w:pPr>
        <w:rPr>
          <w:rFonts w:ascii="Arial" w:hAnsi="Arial" w:cs="Arial"/>
          <w:b/>
          <w:sz w:val="24"/>
        </w:rPr>
      </w:pPr>
      <w:r>
        <w:rPr>
          <w:rFonts w:ascii="Arial" w:hAnsi="Arial" w:cs="Arial"/>
          <w:b/>
          <w:color w:val="0000FF"/>
          <w:sz w:val="24"/>
        </w:rPr>
        <w:t>R4-2118442</w:t>
      </w:r>
      <w:r>
        <w:rPr>
          <w:rFonts w:ascii="Arial" w:hAnsi="Arial" w:cs="Arial"/>
          <w:b/>
          <w:color w:val="0000FF"/>
          <w:sz w:val="24"/>
        </w:rPr>
        <w:tab/>
      </w:r>
      <w:r>
        <w:rPr>
          <w:rFonts w:ascii="Arial" w:hAnsi="Arial" w:cs="Arial"/>
          <w:b/>
          <w:sz w:val="24"/>
        </w:rPr>
        <w:t>dratCR on HO with PSCell</w:t>
      </w:r>
    </w:p>
    <w:p w14:paraId="747EECE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53AE6ED" w14:textId="77777777" w:rsidR="001C464C" w:rsidRDefault="001C464C" w:rsidP="001C464C">
      <w:pPr>
        <w:rPr>
          <w:rFonts w:ascii="Arial" w:hAnsi="Arial" w:cs="Arial"/>
          <w:b/>
        </w:rPr>
      </w:pPr>
      <w:r>
        <w:rPr>
          <w:rFonts w:ascii="Arial" w:hAnsi="Arial" w:cs="Arial"/>
          <w:b/>
        </w:rPr>
        <w:t xml:space="preserve">Abstract: </w:t>
      </w:r>
    </w:p>
    <w:p w14:paraId="2991D3E3" w14:textId="77777777" w:rsidR="001C464C" w:rsidRDefault="001C464C" w:rsidP="001C464C">
      <w:r>
        <w:t>DraftCR for HO with PSCell</w:t>
      </w:r>
    </w:p>
    <w:p w14:paraId="21D4445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FC41F" w14:textId="0073C0A8" w:rsidR="001C464C" w:rsidRDefault="001C464C" w:rsidP="001C464C">
      <w:pPr>
        <w:rPr>
          <w:rFonts w:ascii="Arial" w:hAnsi="Arial" w:cs="Arial"/>
          <w:b/>
          <w:sz w:val="24"/>
        </w:rPr>
      </w:pPr>
      <w:r>
        <w:rPr>
          <w:rFonts w:ascii="Arial" w:hAnsi="Arial" w:cs="Arial"/>
          <w:b/>
          <w:color w:val="0000FF"/>
          <w:sz w:val="24"/>
        </w:rPr>
        <w:t>R4-2118753</w:t>
      </w:r>
      <w:r>
        <w:rPr>
          <w:rFonts w:ascii="Arial" w:hAnsi="Arial" w:cs="Arial"/>
          <w:b/>
          <w:color w:val="0000FF"/>
          <w:sz w:val="24"/>
        </w:rPr>
        <w:tab/>
      </w:r>
      <w:r>
        <w:rPr>
          <w:rFonts w:ascii="Arial" w:hAnsi="Arial" w:cs="Arial"/>
          <w:b/>
          <w:sz w:val="24"/>
        </w:rPr>
        <w:t>Discussion on RRM requirements for handover with PSCell</w:t>
      </w:r>
    </w:p>
    <w:p w14:paraId="4B344F1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EC8702" w14:textId="77777777" w:rsidR="001C464C" w:rsidRDefault="001C464C" w:rsidP="001C464C">
      <w:pPr>
        <w:rPr>
          <w:rFonts w:ascii="Arial" w:hAnsi="Arial" w:cs="Arial"/>
          <w:b/>
        </w:rPr>
      </w:pPr>
      <w:r>
        <w:rPr>
          <w:rFonts w:ascii="Arial" w:hAnsi="Arial" w:cs="Arial"/>
          <w:b/>
        </w:rPr>
        <w:t xml:space="preserve">Abstract: </w:t>
      </w:r>
    </w:p>
    <w:p w14:paraId="0D386806" w14:textId="77777777" w:rsidR="001C464C" w:rsidRDefault="001C464C" w:rsidP="001C464C">
      <w:r>
        <w:t>In this contribution we provide our views on the open issues for HO with PSCell</w:t>
      </w:r>
    </w:p>
    <w:p w14:paraId="1B33AD5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28AB3" w14:textId="4BEBA3E1" w:rsidR="001C464C" w:rsidRDefault="001C464C" w:rsidP="001C464C">
      <w:pPr>
        <w:rPr>
          <w:rFonts w:ascii="Arial" w:hAnsi="Arial" w:cs="Arial"/>
          <w:b/>
          <w:sz w:val="24"/>
        </w:rPr>
      </w:pPr>
      <w:r>
        <w:rPr>
          <w:rFonts w:ascii="Arial" w:hAnsi="Arial" w:cs="Arial"/>
          <w:b/>
          <w:color w:val="0000FF"/>
          <w:sz w:val="24"/>
        </w:rPr>
        <w:t>R4-2118755</w:t>
      </w:r>
      <w:r>
        <w:rPr>
          <w:rFonts w:ascii="Arial" w:hAnsi="Arial" w:cs="Arial"/>
          <w:b/>
          <w:color w:val="0000FF"/>
          <w:sz w:val="24"/>
        </w:rPr>
        <w:tab/>
      </w:r>
      <w:r>
        <w:rPr>
          <w:rFonts w:ascii="Arial" w:hAnsi="Arial" w:cs="Arial"/>
          <w:b/>
          <w:sz w:val="24"/>
        </w:rPr>
        <w:t>Draft CR on HO requirements with PSCell</w:t>
      </w:r>
    </w:p>
    <w:p w14:paraId="22C2128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6A5A5115" w14:textId="77777777" w:rsidR="001C464C" w:rsidRDefault="001C464C" w:rsidP="001C464C">
      <w:pPr>
        <w:rPr>
          <w:rFonts w:ascii="Arial" w:hAnsi="Arial" w:cs="Arial"/>
          <w:b/>
        </w:rPr>
      </w:pPr>
      <w:r>
        <w:rPr>
          <w:rFonts w:ascii="Arial" w:hAnsi="Arial" w:cs="Arial"/>
          <w:b/>
        </w:rPr>
        <w:t xml:space="preserve">Abstract: </w:t>
      </w:r>
    </w:p>
    <w:p w14:paraId="71F1560D" w14:textId="77777777" w:rsidR="001C464C" w:rsidRDefault="001C464C" w:rsidP="001C464C">
      <w:r>
        <w:t>We introduce draft CR for HO with PSCell</w:t>
      </w:r>
    </w:p>
    <w:p w14:paraId="2919AD5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ADF22" w14:textId="15C897B1" w:rsidR="001C464C" w:rsidRDefault="001C464C" w:rsidP="001C464C">
      <w:pPr>
        <w:rPr>
          <w:rFonts w:ascii="Arial" w:hAnsi="Arial" w:cs="Arial"/>
          <w:b/>
          <w:sz w:val="24"/>
        </w:rPr>
      </w:pPr>
      <w:r>
        <w:rPr>
          <w:rFonts w:ascii="Arial" w:hAnsi="Arial" w:cs="Arial"/>
          <w:b/>
          <w:color w:val="0000FF"/>
          <w:sz w:val="24"/>
        </w:rPr>
        <w:t>R4-2118844</w:t>
      </w:r>
      <w:r>
        <w:rPr>
          <w:rFonts w:ascii="Arial" w:hAnsi="Arial" w:cs="Arial"/>
          <w:b/>
          <w:color w:val="0000FF"/>
          <w:sz w:val="24"/>
        </w:rPr>
        <w:tab/>
      </w:r>
      <w:r>
        <w:rPr>
          <w:rFonts w:ascii="Arial" w:hAnsi="Arial" w:cs="Arial"/>
          <w:b/>
          <w:sz w:val="24"/>
        </w:rPr>
        <w:t>Discussion on RRM requirements for HO with PSCell</w:t>
      </w:r>
    </w:p>
    <w:p w14:paraId="375AF22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E288D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00B69" w14:textId="1B1A3475" w:rsidR="001C464C" w:rsidRDefault="001C464C" w:rsidP="001C464C">
      <w:pPr>
        <w:rPr>
          <w:rFonts w:ascii="Arial" w:hAnsi="Arial" w:cs="Arial"/>
          <w:b/>
          <w:sz w:val="24"/>
        </w:rPr>
      </w:pPr>
      <w:r>
        <w:rPr>
          <w:rFonts w:ascii="Arial" w:hAnsi="Arial" w:cs="Arial"/>
          <w:b/>
          <w:color w:val="0000FF"/>
          <w:sz w:val="24"/>
        </w:rPr>
        <w:t>R4-2118845</w:t>
      </w:r>
      <w:r>
        <w:rPr>
          <w:rFonts w:ascii="Arial" w:hAnsi="Arial" w:cs="Arial"/>
          <w:b/>
          <w:color w:val="0000FF"/>
          <w:sz w:val="24"/>
        </w:rPr>
        <w:tab/>
      </w:r>
      <w:r>
        <w:rPr>
          <w:rFonts w:ascii="Arial" w:hAnsi="Arial" w:cs="Arial"/>
          <w:b/>
          <w:sz w:val="24"/>
        </w:rPr>
        <w:t>Draft CR on introducing RRM requirements for HO with PSCell</w:t>
      </w:r>
    </w:p>
    <w:p w14:paraId="2674B15F"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DE2FDA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B2719" w14:textId="6AE0FEBF" w:rsidR="001C464C" w:rsidRDefault="001C464C" w:rsidP="001C464C">
      <w:pPr>
        <w:rPr>
          <w:rFonts w:ascii="Arial" w:hAnsi="Arial" w:cs="Arial"/>
          <w:b/>
          <w:sz w:val="24"/>
        </w:rPr>
      </w:pPr>
      <w:r>
        <w:rPr>
          <w:rFonts w:ascii="Arial" w:hAnsi="Arial" w:cs="Arial"/>
          <w:b/>
          <w:color w:val="0000FF"/>
          <w:sz w:val="24"/>
        </w:rPr>
        <w:t>R4-2118995</w:t>
      </w:r>
      <w:r>
        <w:rPr>
          <w:rFonts w:ascii="Arial" w:hAnsi="Arial" w:cs="Arial"/>
          <w:b/>
          <w:color w:val="0000FF"/>
          <w:sz w:val="24"/>
        </w:rPr>
        <w:tab/>
      </w:r>
      <w:r>
        <w:rPr>
          <w:rFonts w:ascii="Arial" w:hAnsi="Arial" w:cs="Arial"/>
          <w:b/>
          <w:sz w:val="24"/>
        </w:rPr>
        <w:t>RF impact On FR2 RedCap</w:t>
      </w:r>
    </w:p>
    <w:p w14:paraId="7A3036D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EE528D1" w14:textId="77777777" w:rsidR="001C464C" w:rsidRDefault="001C464C" w:rsidP="001C464C">
      <w:pPr>
        <w:rPr>
          <w:rFonts w:ascii="Arial" w:hAnsi="Arial" w:cs="Arial"/>
          <w:b/>
        </w:rPr>
      </w:pPr>
      <w:r>
        <w:rPr>
          <w:rFonts w:ascii="Arial" w:hAnsi="Arial" w:cs="Arial"/>
          <w:b/>
        </w:rPr>
        <w:lastRenderedPageBreak/>
        <w:t xml:space="preserve">Abstract: </w:t>
      </w:r>
    </w:p>
    <w:p w14:paraId="27479040" w14:textId="77777777" w:rsidR="001C464C" w:rsidRDefault="001C464C" w:rsidP="001C464C">
      <w:r>
        <w:t>In this paper, we present our view on the FR2 RedCap RF impact based on our companion paper of FR2 RedCap UE power class.</w:t>
      </w:r>
    </w:p>
    <w:p w14:paraId="48BA5B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9E25E" w14:textId="7CB1D5BB" w:rsidR="001C464C" w:rsidRDefault="001C464C" w:rsidP="001C464C">
      <w:pPr>
        <w:rPr>
          <w:rFonts w:ascii="Arial" w:hAnsi="Arial" w:cs="Arial"/>
          <w:b/>
          <w:sz w:val="24"/>
        </w:rPr>
      </w:pPr>
      <w:r>
        <w:rPr>
          <w:rFonts w:ascii="Arial" w:hAnsi="Arial" w:cs="Arial"/>
          <w:b/>
          <w:color w:val="0000FF"/>
          <w:sz w:val="24"/>
        </w:rPr>
        <w:t>R4-2119218</w:t>
      </w:r>
      <w:r>
        <w:rPr>
          <w:rFonts w:ascii="Arial" w:hAnsi="Arial" w:cs="Arial"/>
          <w:b/>
          <w:color w:val="0000FF"/>
          <w:sz w:val="24"/>
        </w:rPr>
        <w:tab/>
      </w:r>
      <w:r>
        <w:rPr>
          <w:rFonts w:ascii="Arial" w:hAnsi="Arial" w:cs="Arial"/>
          <w:b/>
          <w:sz w:val="24"/>
        </w:rPr>
        <w:t>Discussion on HO with PSCell</w:t>
      </w:r>
    </w:p>
    <w:p w14:paraId="1850729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6C34E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161BE" w14:textId="426D9B02" w:rsidR="001C464C" w:rsidRDefault="001C464C" w:rsidP="001C464C">
      <w:pPr>
        <w:rPr>
          <w:rFonts w:ascii="Arial" w:hAnsi="Arial" w:cs="Arial"/>
          <w:b/>
          <w:sz w:val="24"/>
        </w:rPr>
      </w:pPr>
      <w:r>
        <w:rPr>
          <w:rFonts w:ascii="Arial" w:hAnsi="Arial" w:cs="Arial"/>
          <w:b/>
          <w:color w:val="0000FF"/>
          <w:sz w:val="24"/>
        </w:rPr>
        <w:t>R4-2119581</w:t>
      </w:r>
      <w:r>
        <w:rPr>
          <w:rFonts w:ascii="Arial" w:hAnsi="Arial" w:cs="Arial"/>
          <w:b/>
          <w:color w:val="0000FF"/>
          <w:sz w:val="24"/>
        </w:rPr>
        <w:tab/>
      </w:r>
      <w:r>
        <w:rPr>
          <w:rFonts w:ascii="Arial" w:hAnsi="Arial" w:cs="Arial"/>
          <w:b/>
          <w:sz w:val="24"/>
        </w:rPr>
        <w:t>HO with PSCell</w:t>
      </w:r>
    </w:p>
    <w:p w14:paraId="52742DA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77C8D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BEC23" w14:textId="77777777" w:rsidR="001C464C" w:rsidRDefault="001C464C" w:rsidP="001C464C">
      <w:pPr>
        <w:pStyle w:val="Heading5"/>
      </w:pPr>
      <w:bookmarkStart w:id="401" w:name="_Toc85923701"/>
      <w:r>
        <w:t>8.10.2.3</w:t>
      </w:r>
      <w:r>
        <w:tab/>
        <w:t>PUCCH SCell activation/deactivation</w:t>
      </w:r>
      <w:bookmarkEnd w:id="401"/>
    </w:p>
    <w:p w14:paraId="01E06097" w14:textId="6E3508B1" w:rsidR="001C464C" w:rsidRDefault="001C464C" w:rsidP="001C464C">
      <w:pPr>
        <w:rPr>
          <w:rFonts w:ascii="Arial" w:hAnsi="Arial" w:cs="Arial"/>
          <w:b/>
          <w:sz w:val="24"/>
        </w:rPr>
      </w:pPr>
      <w:r>
        <w:rPr>
          <w:rFonts w:ascii="Arial" w:hAnsi="Arial" w:cs="Arial"/>
          <w:b/>
          <w:color w:val="0000FF"/>
          <w:sz w:val="24"/>
        </w:rPr>
        <w:t>R4-2117330</w:t>
      </w:r>
      <w:r>
        <w:rPr>
          <w:rFonts w:ascii="Arial" w:hAnsi="Arial" w:cs="Arial"/>
          <w:b/>
          <w:color w:val="0000FF"/>
          <w:sz w:val="24"/>
        </w:rPr>
        <w:tab/>
      </w:r>
      <w:r>
        <w:rPr>
          <w:rFonts w:ascii="Arial" w:hAnsi="Arial" w:cs="Arial"/>
          <w:b/>
          <w:sz w:val="24"/>
        </w:rPr>
        <w:t>Further discussion on PUCCH SCell activation_deactivation</w:t>
      </w:r>
    </w:p>
    <w:p w14:paraId="3477538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402ED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B61C5" w14:textId="0F0307F1" w:rsidR="001C464C" w:rsidRDefault="001C464C" w:rsidP="001C464C">
      <w:pPr>
        <w:rPr>
          <w:rFonts w:ascii="Arial" w:hAnsi="Arial" w:cs="Arial"/>
          <w:b/>
          <w:sz w:val="24"/>
        </w:rPr>
      </w:pPr>
      <w:r>
        <w:rPr>
          <w:rFonts w:ascii="Arial" w:hAnsi="Arial" w:cs="Arial"/>
          <w:b/>
          <w:color w:val="0000FF"/>
          <w:sz w:val="24"/>
        </w:rPr>
        <w:t>R4-2117331</w:t>
      </w:r>
      <w:r>
        <w:rPr>
          <w:rFonts w:ascii="Arial" w:hAnsi="Arial" w:cs="Arial"/>
          <w:b/>
          <w:color w:val="0000FF"/>
          <w:sz w:val="24"/>
        </w:rPr>
        <w:tab/>
      </w:r>
      <w:r>
        <w:rPr>
          <w:rFonts w:ascii="Arial" w:hAnsi="Arial" w:cs="Arial"/>
          <w:b/>
          <w:sz w:val="24"/>
        </w:rPr>
        <w:t>Requirements for PUCCH SCell activation_deactivation</w:t>
      </w:r>
    </w:p>
    <w:p w14:paraId="074DB48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575D6CD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4513E" w14:textId="027EDCBB" w:rsidR="001C464C" w:rsidRDefault="001C464C" w:rsidP="001C464C">
      <w:pPr>
        <w:rPr>
          <w:rFonts w:ascii="Arial" w:hAnsi="Arial" w:cs="Arial"/>
          <w:b/>
          <w:sz w:val="24"/>
        </w:rPr>
      </w:pPr>
      <w:r>
        <w:rPr>
          <w:rFonts w:ascii="Arial" w:hAnsi="Arial" w:cs="Arial"/>
          <w:b/>
          <w:color w:val="0000FF"/>
          <w:sz w:val="24"/>
        </w:rPr>
        <w:t>R4-2117448</w:t>
      </w:r>
      <w:r>
        <w:rPr>
          <w:rFonts w:ascii="Arial" w:hAnsi="Arial" w:cs="Arial"/>
          <w:b/>
          <w:color w:val="0000FF"/>
          <w:sz w:val="24"/>
        </w:rPr>
        <w:tab/>
      </w:r>
      <w:r>
        <w:rPr>
          <w:rFonts w:ascii="Arial" w:hAnsi="Arial" w:cs="Arial"/>
          <w:b/>
          <w:sz w:val="24"/>
        </w:rPr>
        <w:t>Discussion on PUCCH SCell activation and deactivation</w:t>
      </w:r>
    </w:p>
    <w:p w14:paraId="21FDDAE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099681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697D9" w14:textId="6AE4C41B" w:rsidR="001C464C" w:rsidRDefault="001C464C" w:rsidP="001C464C">
      <w:pPr>
        <w:rPr>
          <w:rFonts w:ascii="Arial" w:hAnsi="Arial" w:cs="Arial"/>
          <w:b/>
          <w:sz w:val="24"/>
        </w:rPr>
      </w:pPr>
      <w:r>
        <w:rPr>
          <w:rFonts w:ascii="Arial" w:hAnsi="Arial" w:cs="Arial"/>
          <w:b/>
          <w:color w:val="0000FF"/>
          <w:sz w:val="24"/>
        </w:rPr>
        <w:t>R4-2117525</w:t>
      </w:r>
      <w:r>
        <w:rPr>
          <w:rFonts w:ascii="Arial" w:hAnsi="Arial" w:cs="Arial"/>
          <w:b/>
          <w:color w:val="0000FF"/>
          <w:sz w:val="24"/>
        </w:rPr>
        <w:tab/>
      </w:r>
      <w:r>
        <w:rPr>
          <w:rFonts w:ascii="Arial" w:hAnsi="Arial" w:cs="Arial"/>
          <w:b/>
          <w:sz w:val="24"/>
        </w:rPr>
        <w:t>Discussions on PUCCH SCell Activation/Deactivation delay requirements</w:t>
      </w:r>
    </w:p>
    <w:p w14:paraId="4C18D12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5B7FCD1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440D5" w14:textId="26E50A2A" w:rsidR="001C464C" w:rsidRDefault="001C464C" w:rsidP="001C464C">
      <w:pPr>
        <w:rPr>
          <w:rFonts w:ascii="Arial" w:hAnsi="Arial" w:cs="Arial"/>
          <w:b/>
          <w:sz w:val="24"/>
        </w:rPr>
      </w:pPr>
      <w:r>
        <w:rPr>
          <w:rFonts w:ascii="Arial" w:hAnsi="Arial" w:cs="Arial"/>
          <w:b/>
          <w:color w:val="0000FF"/>
          <w:sz w:val="24"/>
        </w:rPr>
        <w:t>R4-2117705</w:t>
      </w:r>
      <w:r>
        <w:rPr>
          <w:rFonts w:ascii="Arial" w:hAnsi="Arial" w:cs="Arial"/>
          <w:b/>
          <w:color w:val="0000FF"/>
          <w:sz w:val="24"/>
        </w:rPr>
        <w:tab/>
      </w:r>
      <w:r>
        <w:rPr>
          <w:rFonts w:ascii="Arial" w:hAnsi="Arial" w:cs="Arial"/>
          <w:b/>
          <w:sz w:val="24"/>
        </w:rPr>
        <w:t>Discussion on PUCCH SCell activation/deactivation</w:t>
      </w:r>
    </w:p>
    <w:p w14:paraId="3CD2BF6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DD795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3C440" w14:textId="31863291" w:rsidR="001C464C" w:rsidRDefault="001C464C" w:rsidP="001C464C">
      <w:pPr>
        <w:rPr>
          <w:rFonts w:ascii="Arial" w:hAnsi="Arial" w:cs="Arial"/>
          <w:b/>
          <w:sz w:val="24"/>
        </w:rPr>
      </w:pPr>
      <w:r>
        <w:rPr>
          <w:rFonts w:ascii="Arial" w:hAnsi="Arial" w:cs="Arial"/>
          <w:b/>
          <w:color w:val="0000FF"/>
          <w:sz w:val="24"/>
        </w:rPr>
        <w:lastRenderedPageBreak/>
        <w:t>R4-2117798</w:t>
      </w:r>
      <w:r>
        <w:rPr>
          <w:rFonts w:ascii="Arial" w:hAnsi="Arial" w:cs="Arial"/>
          <w:b/>
          <w:color w:val="0000FF"/>
          <w:sz w:val="24"/>
        </w:rPr>
        <w:tab/>
      </w:r>
      <w:r>
        <w:rPr>
          <w:rFonts w:ascii="Arial" w:hAnsi="Arial" w:cs="Arial"/>
          <w:b/>
          <w:sz w:val="24"/>
        </w:rPr>
        <w:t>Further considerations on PUCCH SCell activation and deactivation</w:t>
      </w:r>
    </w:p>
    <w:p w14:paraId="6D3CE05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46218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EC304" w14:textId="59E2B7C5" w:rsidR="001C464C" w:rsidRDefault="001C464C" w:rsidP="001C464C">
      <w:pPr>
        <w:rPr>
          <w:rFonts w:ascii="Arial" w:hAnsi="Arial" w:cs="Arial"/>
          <w:b/>
          <w:sz w:val="24"/>
        </w:rPr>
      </w:pPr>
      <w:r>
        <w:rPr>
          <w:rFonts w:ascii="Arial" w:hAnsi="Arial" w:cs="Arial"/>
          <w:b/>
          <w:color w:val="0000FF"/>
          <w:sz w:val="24"/>
        </w:rPr>
        <w:t>R4-2117822</w:t>
      </w:r>
      <w:r>
        <w:rPr>
          <w:rFonts w:ascii="Arial" w:hAnsi="Arial" w:cs="Arial"/>
          <w:b/>
          <w:color w:val="0000FF"/>
          <w:sz w:val="24"/>
        </w:rPr>
        <w:tab/>
      </w:r>
      <w:r>
        <w:rPr>
          <w:rFonts w:ascii="Arial" w:hAnsi="Arial" w:cs="Arial"/>
          <w:b/>
          <w:sz w:val="24"/>
        </w:rPr>
        <w:t>Further discussion on SCell activation and deactication requirements for PUCCH SCell</w:t>
      </w:r>
    </w:p>
    <w:p w14:paraId="6DC1E75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6BB2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0D755" w14:textId="3B96D6D5" w:rsidR="001C464C" w:rsidRDefault="001C464C" w:rsidP="001C464C">
      <w:pPr>
        <w:rPr>
          <w:rFonts w:ascii="Arial" w:hAnsi="Arial" w:cs="Arial"/>
          <w:b/>
          <w:sz w:val="24"/>
        </w:rPr>
      </w:pPr>
      <w:r>
        <w:rPr>
          <w:rFonts w:ascii="Arial" w:hAnsi="Arial" w:cs="Arial"/>
          <w:b/>
          <w:color w:val="0000FF"/>
          <w:sz w:val="24"/>
        </w:rPr>
        <w:t>R4-2118025</w:t>
      </w:r>
      <w:r>
        <w:rPr>
          <w:rFonts w:ascii="Arial" w:hAnsi="Arial" w:cs="Arial"/>
          <w:b/>
          <w:color w:val="0000FF"/>
          <w:sz w:val="24"/>
        </w:rPr>
        <w:tab/>
      </w:r>
      <w:r>
        <w:rPr>
          <w:rFonts w:ascii="Arial" w:hAnsi="Arial" w:cs="Arial"/>
          <w:b/>
          <w:sz w:val="24"/>
        </w:rPr>
        <w:t>Discussion on PUCCH SCell activation</w:t>
      </w:r>
    </w:p>
    <w:p w14:paraId="3A76CD5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A10C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C89BD" w14:textId="68E617F3" w:rsidR="001C464C" w:rsidRDefault="001C464C" w:rsidP="001C464C">
      <w:pPr>
        <w:rPr>
          <w:rFonts w:ascii="Arial" w:hAnsi="Arial" w:cs="Arial"/>
          <w:b/>
          <w:sz w:val="24"/>
        </w:rPr>
      </w:pPr>
      <w:r>
        <w:rPr>
          <w:rFonts w:ascii="Arial" w:hAnsi="Arial" w:cs="Arial"/>
          <w:b/>
          <w:color w:val="0000FF"/>
          <w:sz w:val="24"/>
        </w:rPr>
        <w:t>R4-2118097</w:t>
      </w:r>
      <w:r>
        <w:rPr>
          <w:rFonts w:ascii="Arial" w:hAnsi="Arial" w:cs="Arial"/>
          <w:b/>
          <w:color w:val="0000FF"/>
          <w:sz w:val="24"/>
        </w:rPr>
        <w:tab/>
      </w:r>
      <w:r>
        <w:rPr>
          <w:rFonts w:ascii="Arial" w:hAnsi="Arial" w:cs="Arial"/>
          <w:b/>
          <w:sz w:val="24"/>
        </w:rPr>
        <w:t>Discussion on PUCCH SCell activation and deactivation</w:t>
      </w:r>
    </w:p>
    <w:p w14:paraId="3F62F17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18643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1C661" w14:textId="6486764D" w:rsidR="001C464C" w:rsidRDefault="001C464C" w:rsidP="001C464C">
      <w:pPr>
        <w:rPr>
          <w:rFonts w:ascii="Arial" w:hAnsi="Arial" w:cs="Arial"/>
          <w:b/>
          <w:sz w:val="24"/>
        </w:rPr>
      </w:pPr>
      <w:r>
        <w:rPr>
          <w:rFonts w:ascii="Arial" w:hAnsi="Arial" w:cs="Arial"/>
          <w:b/>
          <w:color w:val="0000FF"/>
          <w:sz w:val="24"/>
        </w:rPr>
        <w:t>R4-2118363</w:t>
      </w:r>
      <w:r>
        <w:rPr>
          <w:rFonts w:ascii="Arial" w:hAnsi="Arial" w:cs="Arial"/>
          <w:b/>
          <w:color w:val="0000FF"/>
          <w:sz w:val="24"/>
        </w:rPr>
        <w:tab/>
      </w:r>
      <w:r>
        <w:rPr>
          <w:rFonts w:ascii="Arial" w:hAnsi="Arial" w:cs="Arial"/>
          <w:b/>
          <w:sz w:val="24"/>
        </w:rPr>
        <w:t>RRM requirements for PUCCH SCell ActivationDeactivation</w:t>
      </w:r>
    </w:p>
    <w:p w14:paraId="315BF08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090A6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563C2" w14:textId="7D2699DF" w:rsidR="001C464C" w:rsidRDefault="001C464C" w:rsidP="001C464C">
      <w:pPr>
        <w:rPr>
          <w:rFonts w:ascii="Arial" w:hAnsi="Arial" w:cs="Arial"/>
          <w:b/>
          <w:sz w:val="24"/>
        </w:rPr>
      </w:pPr>
      <w:r>
        <w:rPr>
          <w:rFonts w:ascii="Arial" w:hAnsi="Arial" w:cs="Arial"/>
          <w:b/>
          <w:color w:val="0000FF"/>
          <w:sz w:val="24"/>
        </w:rPr>
        <w:t>R4-2118414</w:t>
      </w:r>
      <w:r>
        <w:rPr>
          <w:rFonts w:ascii="Arial" w:hAnsi="Arial" w:cs="Arial"/>
          <w:b/>
          <w:color w:val="0000FF"/>
          <w:sz w:val="24"/>
        </w:rPr>
        <w:tab/>
      </w:r>
      <w:r>
        <w:rPr>
          <w:rFonts w:ascii="Arial" w:hAnsi="Arial" w:cs="Arial"/>
          <w:b/>
          <w:sz w:val="24"/>
        </w:rPr>
        <w:t>Discussion on the activation delay for deactivated PUCCH SCell</w:t>
      </w:r>
    </w:p>
    <w:p w14:paraId="249C570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C18C4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9F3DA" w14:textId="626FD92A" w:rsidR="001C464C" w:rsidRDefault="001C464C" w:rsidP="001C464C">
      <w:pPr>
        <w:rPr>
          <w:rFonts w:ascii="Arial" w:hAnsi="Arial" w:cs="Arial"/>
          <w:b/>
          <w:sz w:val="24"/>
        </w:rPr>
      </w:pPr>
      <w:r>
        <w:rPr>
          <w:rFonts w:ascii="Arial" w:hAnsi="Arial" w:cs="Arial"/>
          <w:b/>
          <w:color w:val="0000FF"/>
          <w:sz w:val="24"/>
        </w:rPr>
        <w:t>R4-2118415</w:t>
      </w:r>
      <w:r>
        <w:rPr>
          <w:rFonts w:ascii="Arial" w:hAnsi="Arial" w:cs="Arial"/>
          <w:b/>
          <w:color w:val="0000FF"/>
          <w:sz w:val="24"/>
        </w:rPr>
        <w:tab/>
      </w:r>
      <w:r>
        <w:rPr>
          <w:rFonts w:ascii="Arial" w:hAnsi="Arial" w:cs="Arial"/>
          <w:b/>
          <w:sz w:val="24"/>
        </w:rPr>
        <w:t>38.133 draft CR on PUCCH SCell activation delay requirements</w:t>
      </w:r>
    </w:p>
    <w:p w14:paraId="1D609D6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1B715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B09D4" w14:textId="2BC3D8FD" w:rsidR="001C464C" w:rsidRDefault="001C464C" w:rsidP="001C464C">
      <w:pPr>
        <w:rPr>
          <w:rFonts w:ascii="Arial" w:hAnsi="Arial" w:cs="Arial"/>
          <w:b/>
          <w:sz w:val="24"/>
        </w:rPr>
      </w:pPr>
      <w:r>
        <w:rPr>
          <w:rFonts w:ascii="Arial" w:hAnsi="Arial" w:cs="Arial"/>
          <w:b/>
          <w:color w:val="0000FF"/>
          <w:sz w:val="24"/>
        </w:rPr>
        <w:t>R4-2118427</w:t>
      </w:r>
      <w:r>
        <w:rPr>
          <w:rFonts w:ascii="Arial" w:hAnsi="Arial" w:cs="Arial"/>
          <w:b/>
          <w:color w:val="0000FF"/>
          <w:sz w:val="24"/>
        </w:rPr>
        <w:tab/>
      </w:r>
      <w:r>
        <w:rPr>
          <w:rFonts w:ascii="Arial" w:hAnsi="Arial" w:cs="Arial"/>
          <w:b/>
          <w:sz w:val="24"/>
        </w:rPr>
        <w:t>Discussion on RRM requirements for PUCCH SCell activation and deactivation</w:t>
      </w:r>
    </w:p>
    <w:p w14:paraId="1B804AB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126FC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825B9" w14:textId="71E2734D" w:rsidR="001C464C" w:rsidRDefault="001C464C" w:rsidP="001C464C">
      <w:pPr>
        <w:rPr>
          <w:rFonts w:ascii="Arial" w:hAnsi="Arial" w:cs="Arial"/>
          <w:b/>
          <w:sz w:val="24"/>
        </w:rPr>
      </w:pPr>
      <w:r>
        <w:rPr>
          <w:rFonts w:ascii="Arial" w:hAnsi="Arial" w:cs="Arial"/>
          <w:b/>
          <w:color w:val="0000FF"/>
          <w:sz w:val="24"/>
        </w:rPr>
        <w:t>R4-2118754</w:t>
      </w:r>
      <w:r>
        <w:rPr>
          <w:rFonts w:ascii="Arial" w:hAnsi="Arial" w:cs="Arial"/>
          <w:b/>
          <w:color w:val="0000FF"/>
          <w:sz w:val="24"/>
        </w:rPr>
        <w:tab/>
      </w:r>
      <w:r>
        <w:rPr>
          <w:rFonts w:ascii="Arial" w:hAnsi="Arial" w:cs="Arial"/>
          <w:b/>
          <w:sz w:val="24"/>
        </w:rPr>
        <w:t>Discussion on RRM requirements for SCell (de)activation with PUCCH</w:t>
      </w:r>
    </w:p>
    <w:p w14:paraId="3C407DA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AB8FF7" w14:textId="77777777" w:rsidR="001C464C" w:rsidRDefault="001C464C" w:rsidP="001C464C">
      <w:pPr>
        <w:rPr>
          <w:rFonts w:ascii="Arial" w:hAnsi="Arial" w:cs="Arial"/>
          <w:b/>
        </w:rPr>
      </w:pPr>
      <w:r>
        <w:rPr>
          <w:rFonts w:ascii="Arial" w:hAnsi="Arial" w:cs="Arial"/>
          <w:b/>
        </w:rPr>
        <w:lastRenderedPageBreak/>
        <w:t xml:space="preserve">Abstract: </w:t>
      </w:r>
    </w:p>
    <w:p w14:paraId="5D2E8D5F" w14:textId="77777777" w:rsidR="001C464C" w:rsidRDefault="001C464C" w:rsidP="001C464C">
      <w:r>
        <w:t>In this contribution we provide our views on the RRM requirements for SCell (de)activation with PUCCH</w:t>
      </w:r>
    </w:p>
    <w:p w14:paraId="5825DFF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E4CC2" w14:textId="0191A669" w:rsidR="001C464C" w:rsidRDefault="001C464C" w:rsidP="001C464C">
      <w:pPr>
        <w:rPr>
          <w:rFonts w:ascii="Arial" w:hAnsi="Arial" w:cs="Arial"/>
          <w:b/>
          <w:sz w:val="24"/>
        </w:rPr>
      </w:pPr>
      <w:r>
        <w:rPr>
          <w:rFonts w:ascii="Arial" w:hAnsi="Arial" w:cs="Arial"/>
          <w:b/>
          <w:color w:val="0000FF"/>
          <w:sz w:val="24"/>
        </w:rPr>
        <w:t>R4-2118846</w:t>
      </w:r>
      <w:r>
        <w:rPr>
          <w:rFonts w:ascii="Arial" w:hAnsi="Arial" w:cs="Arial"/>
          <w:b/>
          <w:color w:val="0000FF"/>
          <w:sz w:val="24"/>
        </w:rPr>
        <w:tab/>
      </w:r>
      <w:r>
        <w:rPr>
          <w:rFonts w:ascii="Arial" w:hAnsi="Arial" w:cs="Arial"/>
          <w:b/>
          <w:sz w:val="24"/>
        </w:rPr>
        <w:t>Discussion on PUCCH SCell activation</w:t>
      </w:r>
    </w:p>
    <w:p w14:paraId="6D91C76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446BE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9CABB" w14:textId="03B263C0" w:rsidR="001C464C" w:rsidRDefault="001C464C" w:rsidP="001C464C">
      <w:pPr>
        <w:rPr>
          <w:rFonts w:ascii="Arial" w:hAnsi="Arial" w:cs="Arial"/>
          <w:b/>
          <w:sz w:val="24"/>
        </w:rPr>
      </w:pPr>
      <w:r>
        <w:rPr>
          <w:rFonts w:ascii="Arial" w:hAnsi="Arial" w:cs="Arial"/>
          <w:b/>
          <w:color w:val="0000FF"/>
          <w:sz w:val="24"/>
        </w:rPr>
        <w:t>R4-2119582</w:t>
      </w:r>
      <w:r>
        <w:rPr>
          <w:rFonts w:ascii="Arial" w:hAnsi="Arial" w:cs="Arial"/>
          <w:b/>
          <w:color w:val="0000FF"/>
          <w:sz w:val="24"/>
        </w:rPr>
        <w:tab/>
      </w:r>
      <w:r>
        <w:rPr>
          <w:rFonts w:ascii="Arial" w:hAnsi="Arial" w:cs="Arial"/>
          <w:b/>
          <w:sz w:val="24"/>
        </w:rPr>
        <w:t>PUCCH SCell activation and deactivation</w:t>
      </w:r>
    </w:p>
    <w:p w14:paraId="58A8D95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5550D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E0F5A" w14:textId="77777777" w:rsidR="001C464C" w:rsidRDefault="001C464C" w:rsidP="001C464C">
      <w:pPr>
        <w:pStyle w:val="Heading3"/>
      </w:pPr>
      <w:bookmarkStart w:id="402" w:name="_Toc85923702"/>
      <w:r>
        <w:t>8.11</w:t>
      </w:r>
      <w:r>
        <w:tab/>
        <w:t>NR and MR-DC measurement gap enhancements</w:t>
      </w:r>
      <w:bookmarkEnd w:id="402"/>
    </w:p>
    <w:p w14:paraId="47001D26" w14:textId="77777777" w:rsidR="001C464C" w:rsidRDefault="001C464C" w:rsidP="001C464C">
      <w:pPr>
        <w:pStyle w:val="Heading4"/>
      </w:pPr>
      <w:bookmarkStart w:id="403" w:name="_Toc85923703"/>
      <w:r>
        <w:t>8.11.1</w:t>
      </w:r>
      <w:r>
        <w:tab/>
        <w:t>General</w:t>
      </w:r>
      <w:bookmarkEnd w:id="403"/>
    </w:p>
    <w:p w14:paraId="6DA9691B" w14:textId="1E26603D" w:rsidR="001C464C" w:rsidRDefault="001C464C" w:rsidP="001C464C">
      <w:pPr>
        <w:rPr>
          <w:rFonts w:ascii="Arial" w:hAnsi="Arial" w:cs="Arial"/>
          <w:b/>
          <w:sz w:val="24"/>
        </w:rPr>
      </w:pPr>
      <w:r>
        <w:rPr>
          <w:rFonts w:ascii="Arial" w:hAnsi="Arial" w:cs="Arial"/>
          <w:b/>
          <w:color w:val="0000FF"/>
          <w:sz w:val="24"/>
        </w:rPr>
        <w:t>R4-2117602</w:t>
      </w:r>
      <w:r>
        <w:rPr>
          <w:rFonts w:ascii="Arial" w:hAnsi="Arial" w:cs="Arial"/>
          <w:b/>
          <w:color w:val="0000FF"/>
          <w:sz w:val="24"/>
        </w:rPr>
        <w:tab/>
      </w:r>
      <w:r>
        <w:rPr>
          <w:rFonts w:ascii="Arial" w:hAnsi="Arial" w:cs="Arial"/>
          <w:b/>
          <w:sz w:val="24"/>
        </w:rPr>
        <w:t>General issues for measurement gap enhancement WI</w:t>
      </w:r>
    </w:p>
    <w:p w14:paraId="1F36159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Intel Cooperation, Apple</w:t>
      </w:r>
    </w:p>
    <w:p w14:paraId="24837A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958BA" w14:textId="77777777" w:rsidR="001C464C" w:rsidRDefault="001C464C" w:rsidP="001C464C">
      <w:pPr>
        <w:pStyle w:val="Heading4"/>
      </w:pPr>
      <w:bookmarkStart w:id="404" w:name="_Toc85923704"/>
      <w:r>
        <w:t>8.11.2</w:t>
      </w:r>
      <w:r>
        <w:tab/>
        <w:t>RRM core requirements</w:t>
      </w:r>
      <w:bookmarkEnd w:id="404"/>
    </w:p>
    <w:p w14:paraId="4E1D8C04" w14:textId="77777777" w:rsidR="001C464C" w:rsidRDefault="001C464C" w:rsidP="001C464C">
      <w:pPr>
        <w:pStyle w:val="Heading5"/>
      </w:pPr>
      <w:bookmarkStart w:id="405" w:name="_Toc85923705"/>
      <w:r>
        <w:t>8.11.2.1</w:t>
      </w:r>
      <w:r>
        <w:tab/>
        <w:t>Pre-configured MG pattern(s)</w:t>
      </w:r>
      <w:bookmarkEnd w:id="405"/>
    </w:p>
    <w:p w14:paraId="4146C1E7" w14:textId="3A338058" w:rsidR="001C464C" w:rsidRDefault="001C464C" w:rsidP="001C464C">
      <w:pPr>
        <w:rPr>
          <w:rFonts w:ascii="Arial" w:hAnsi="Arial" w:cs="Arial"/>
          <w:b/>
          <w:sz w:val="24"/>
        </w:rPr>
      </w:pPr>
      <w:r>
        <w:rPr>
          <w:rFonts w:ascii="Arial" w:hAnsi="Arial" w:cs="Arial"/>
          <w:b/>
          <w:color w:val="0000FF"/>
          <w:sz w:val="24"/>
        </w:rPr>
        <w:t>R4-2117351</w:t>
      </w:r>
      <w:r>
        <w:rPr>
          <w:rFonts w:ascii="Arial" w:hAnsi="Arial" w:cs="Arial"/>
          <w:b/>
          <w:color w:val="0000FF"/>
          <w:sz w:val="24"/>
        </w:rPr>
        <w:tab/>
      </w:r>
      <w:r>
        <w:rPr>
          <w:rFonts w:ascii="Arial" w:hAnsi="Arial" w:cs="Arial"/>
          <w:b/>
          <w:sz w:val="24"/>
        </w:rPr>
        <w:t>Discussion on pre-configured MG pattern</w:t>
      </w:r>
    </w:p>
    <w:p w14:paraId="38D58C5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66B6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F8CA7" w14:textId="3BD49CFC" w:rsidR="001C464C" w:rsidRDefault="001C464C" w:rsidP="001C464C">
      <w:pPr>
        <w:rPr>
          <w:rFonts w:ascii="Arial" w:hAnsi="Arial" w:cs="Arial"/>
          <w:b/>
          <w:sz w:val="24"/>
        </w:rPr>
      </w:pPr>
      <w:r>
        <w:rPr>
          <w:rFonts w:ascii="Arial" w:hAnsi="Arial" w:cs="Arial"/>
          <w:b/>
          <w:color w:val="0000FF"/>
          <w:sz w:val="24"/>
        </w:rPr>
        <w:t>R4-2117458</w:t>
      </w:r>
      <w:r>
        <w:rPr>
          <w:rFonts w:ascii="Arial" w:hAnsi="Arial" w:cs="Arial"/>
          <w:b/>
          <w:color w:val="0000FF"/>
          <w:sz w:val="24"/>
        </w:rPr>
        <w:tab/>
      </w:r>
      <w:r>
        <w:rPr>
          <w:rFonts w:ascii="Arial" w:hAnsi="Arial" w:cs="Arial"/>
          <w:b/>
          <w:sz w:val="24"/>
        </w:rPr>
        <w:t>On Pre-MG pattern</w:t>
      </w:r>
    </w:p>
    <w:p w14:paraId="69C5D6C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47A636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7450A" w14:textId="761E1525" w:rsidR="001C464C" w:rsidRDefault="001C464C" w:rsidP="001C464C">
      <w:pPr>
        <w:rPr>
          <w:rFonts w:ascii="Arial" w:hAnsi="Arial" w:cs="Arial"/>
          <w:b/>
          <w:sz w:val="24"/>
        </w:rPr>
      </w:pPr>
      <w:r>
        <w:rPr>
          <w:rFonts w:ascii="Arial" w:hAnsi="Arial" w:cs="Arial"/>
          <w:b/>
          <w:color w:val="0000FF"/>
          <w:sz w:val="24"/>
        </w:rPr>
        <w:t>R4-2117494</w:t>
      </w:r>
      <w:r>
        <w:rPr>
          <w:rFonts w:ascii="Arial" w:hAnsi="Arial" w:cs="Arial"/>
          <w:b/>
          <w:color w:val="0000FF"/>
          <w:sz w:val="24"/>
        </w:rPr>
        <w:tab/>
      </w:r>
      <w:r>
        <w:rPr>
          <w:rFonts w:ascii="Arial" w:hAnsi="Arial" w:cs="Arial"/>
          <w:b/>
          <w:sz w:val="24"/>
        </w:rPr>
        <w:t>On pre-configured measurement gaps</w:t>
      </w:r>
    </w:p>
    <w:p w14:paraId="1153C40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8D71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E2BF8" w14:textId="614114E1" w:rsidR="001C464C" w:rsidRDefault="001C464C" w:rsidP="001C464C">
      <w:pPr>
        <w:rPr>
          <w:rFonts w:ascii="Arial" w:hAnsi="Arial" w:cs="Arial"/>
          <w:b/>
          <w:sz w:val="24"/>
        </w:rPr>
      </w:pPr>
      <w:r>
        <w:rPr>
          <w:rFonts w:ascii="Arial" w:hAnsi="Arial" w:cs="Arial"/>
          <w:b/>
          <w:color w:val="0000FF"/>
          <w:sz w:val="24"/>
        </w:rPr>
        <w:t>R4-2117603</w:t>
      </w:r>
      <w:r>
        <w:rPr>
          <w:rFonts w:ascii="Arial" w:hAnsi="Arial" w:cs="Arial"/>
          <w:b/>
          <w:color w:val="0000FF"/>
          <w:sz w:val="24"/>
        </w:rPr>
        <w:tab/>
      </w:r>
      <w:r>
        <w:rPr>
          <w:rFonts w:ascii="Arial" w:hAnsi="Arial" w:cs="Arial"/>
          <w:b/>
          <w:sz w:val="24"/>
        </w:rPr>
        <w:t>Discussion on pre-configured gap</w:t>
      </w:r>
    </w:p>
    <w:p w14:paraId="2A8E64B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85F78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AF221" w14:textId="274203D3" w:rsidR="001C464C" w:rsidRDefault="001C464C" w:rsidP="001C464C">
      <w:pPr>
        <w:rPr>
          <w:rFonts w:ascii="Arial" w:hAnsi="Arial" w:cs="Arial"/>
          <w:b/>
          <w:sz w:val="24"/>
        </w:rPr>
      </w:pPr>
      <w:r>
        <w:rPr>
          <w:rFonts w:ascii="Arial" w:hAnsi="Arial" w:cs="Arial"/>
          <w:b/>
          <w:color w:val="0000FF"/>
          <w:sz w:val="24"/>
        </w:rPr>
        <w:lastRenderedPageBreak/>
        <w:t>R4-2117704</w:t>
      </w:r>
      <w:r>
        <w:rPr>
          <w:rFonts w:ascii="Arial" w:hAnsi="Arial" w:cs="Arial"/>
          <w:b/>
          <w:color w:val="0000FF"/>
          <w:sz w:val="24"/>
        </w:rPr>
        <w:tab/>
      </w:r>
      <w:r>
        <w:rPr>
          <w:rFonts w:ascii="Arial" w:hAnsi="Arial" w:cs="Arial"/>
          <w:b/>
          <w:sz w:val="24"/>
        </w:rPr>
        <w:t>Discussion on pre-configured MG pattern(s)</w:t>
      </w:r>
    </w:p>
    <w:p w14:paraId="518D218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66321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986CD" w14:textId="599131C2" w:rsidR="001C464C" w:rsidRDefault="001C464C" w:rsidP="001C464C">
      <w:pPr>
        <w:rPr>
          <w:rFonts w:ascii="Arial" w:hAnsi="Arial" w:cs="Arial"/>
          <w:b/>
          <w:sz w:val="24"/>
        </w:rPr>
      </w:pPr>
      <w:r>
        <w:rPr>
          <w:rFonts w:ascii="Arial" w:hAnsi="Arial" w:cs="Arial"/>
          <w:b/>
          <w:color w:val="0000FF"/>
          <w:sz w:val="24"/>
        </w:rPr>
        <w:t>R4-2117795</w:t>
      </w:r>
      <w:r>
        <w:rPr>
          <w:rFonts w:ascii="Arial" w:hAnsi="Arial" w:cs="Arial"/>
          <w:b/>
          <w:color w:val="0000FF"/>
          <w:sz w:val="24"/>
        </w:rPr>
        <w:tab/>
      </w:r>
      <w:r>
        <w:rPr>
          <w:rFonts w:ascii="Arial" w:hAnsi="Arial" w:cs="Arial"/>
          <w:b/>
          <w:sz w:val="24"/>
        </w:rPr>
        <w:t>Further considerations on pre-configured MG patterns</w:t>
      </w:r>
    </w:p>
    <w:p w14:paraId="7DDCB40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DF6C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EBFE9" w14:textId="53F84322" w:rsidR="001C464C" w:rsidRDefault="001C464C" w:rsidP="001C464C">
      <w:pPr>
        <w:rPr>
          <w:rFonts w:ascii="Arial" w:hAnsi="Arial" w:cs="Arial"/>
          <w:b/>
          <w:sz w:val="24"/>
        </w:rPr>
      </w:pPr>
      <w:r>
        <w:rPr>
          <w:rFonts w:ascii="Arial" w:hAnsi="Arial" w:cs="Arial"/>
          <w:b/>
          <w:color w:val="0000FF"/>
          <w:sz w:val="24"/>
        </w:rPr>
        <w:t>R4-2117823</w:t>
      </w:r>
      <w:r>
        <w:rPr>
          <w:rFonts w:ascii="Arial" w:hAnsi="Arial" w:cs="Arial"/>
          <w:b/>
          <w:color w:val="0000FF"/>
          <w:sz w:val="24"/>
        </w:rPr>
        <w:tab/>
      </w:r>
      <w:r>
        <w:rPr>
          <w:rFonts w:ascii="Arial" w:hAnsi="Arial" w:cs="Arial"/>
          <w:b/>
          <w:sz w:val="24"/>
        </w:rPr>
        <w:t>Further discussion on pre-configured MG pattern for NR</w:t>
      </w:r>
    </w:p>
    <w:p w14:paraId="63D1F66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19BB3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43F26" w14:textId="069DD849" w:rsidR="001C464C" w:rsidRDefault="001C464C" w:rsidP="001C464C">
      <w:pPr>
        <w:rPr>
          <w:rFonts w:ascii="Arial" w:hAnsi="Arial" w:cs="Arial"/>
          <w:b/>
          <w:sz w:val="24"/>
        </w:rPr>
      </w:pPr>
      <w:r>
        <w:rPr>
          <w:rFonts w:ascii="Arial" w:hAnsi="Arial" w:cs="Arial"/>
          <w:b/>
          <w:color w:val="0000FF"/>
          <w:sz w:val="24"/>
        </w:rPr>
        <w:t>R4-2118013</w:t>
      </w:r>
      <w:r>
        <w:rPr>
          <w:rFonts w:ascii="Arial" w:hAnsi="Arial" w:cs="Arial"/>
          <w:b/>
          <w:color w:val="0000FF"/>
          <w:sz w:val="24"/>
        </w:rPr>
        <w:tab/>
      </w:r>
      <w:r>
        <w:rPr>
          <w:rFonts w:ascii="Arial" w:hAnsi="Arial" w:cs="Arial"/>
          <w:b/>
          <w:sz w:val="24"/>
        </w:rPr>
        <w:t>Discussion on pre-configured measurement gap</w:t>
      </w:r>
    </w:p>
    <w:p w14:paraId="127FC29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39650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F1D31" w14:textId="6CA52AA3" w:rsidR="001C464C" w:rsidRDefault="001C464C" w:rsidP="001C464C">
      <w:pPr>
        <w:rPr>
          <w:rFonts w:ascii="Arial" w:hAnsi="Arial" w:cs="Arial"/>
          <w:b/>
          <w:sz w:val="24"/>
        </w:rPr>
      </w:pPr>
      <w:r>
        <w:rPr>
          <w:rFonts w:ascii="Arial" w:hAnsi="Arial" w:cs="Arial"/>
          <w:b/>
          <w:color w:val="0000FF"/>
          <w:sz w:val="24"/>
        </w:rPr>
        <w:t>R4-2118364</w:t>
      </w:r>
      <w:r>
        <w:rPr>
          <w:rFonts w:ascii="Arial" w:hAnsi="Arial" w:cs="Arial"/>
          <w:b/>
          <w:color w:val="0000FF"/>
          <w:sz w:val="24"/>
        </w:rPr>
        <w:tab/>
      </w:r>
      <w:r>
        <w:rPr>
          <w:rFonts w:ascii="Arial" w:hAnsi="Arial" w:cs="Arial"/>
          <w:b/>
          <w:sz w:val="24"/>
        </w:rPr>
        <w:t>On pre-configured MG pattern(s) for NR_MG_enh</w:t>
      </w:r>
    </w:p>
    <w:p w14:paraId="0C0D79E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EE060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19D70" w14:textId="7FEECE95" w:rsidR="001C464C" w:rsidRDefault="001C464C" w:rsidP="001C464C">
      <w:pPr>
        <w:rPr>
          <w:rFonts w:ascii="Arial" w:hAnsi="Arial" w:cs="Arial"/>
          <w:b/>
          <w:sz w:val="24"/>
        </w:rPr>
      </w:pPr>
      <w:r>
        <w:rPr>
          <w:rFonts w:ascii="Arial" w:hAnsi="Arial" w:cs="Arial"/>
          <w:b/>
          <w:color w:val="0000FF"/>
          <w:sz w:val="24"/>
        </w:rPr>
        <w:t>R4-2119113</w:t>
      </w:r>
      <w:r>
        <w:rPr>
          <w:rFonts w:ascii="Arial" w:hAnsi="Arial" w:cs="Arial"/>
          <w:b/>
          <w:color w:val="0000FF"/>
          <w:sz w:val="24"/>
        </w:rPr>
        <w:tab/>
      </w:r>
      <w:r>
        <w:rPr>
          <w:rFonts w:ascii="Arial" w:hAnsi="Arial" w:cs="Arial"/>
          <w:b/>
          <w:sz w:val="24"/>
        </w:rPr>
        <w:t>Views on pre-configured MG patterns</w:t>
      </w:r>
    </w:p>
    <w:p w14:paraId="6149C58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41E03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8144E" w14:textId="4A30665D" w:rsidR="001C464C" w:rsidRDefault="001C464C" w:rsidP="001C464C">
      <w:pPr>
        <w:rPr>
          <w:rFonts w:ascii="Arial" w:hAnsi="Arial" w:cs="Arial"/>
          <w:b/>
          <w:sz w:val="24"/>
        </w:rPr>
      </w:pPr>
      <w:r>
        <w:rPr>
          <w:rFonts w:ascii="Arial" w:hAnsi="Arial" w:cs="Arial"/>
          <w:b/>
          <w:color w:val="0000FF"/>
          <w:sz w:val="24"/>
        </w:rPr>
        <w:t>R4-2119349</w:t>
      </w:r>
      <w:r>
        <w:rPr>
          <w:rFonts w:ascii="Arial" w:hAnsi="Arial" w:cs="Arial"/>
          <w:b/>
          <w:color w:val="0000FF"/>
          <w:sz w:val="24"/>
        </w:rPr>
        <w:tab/>
      </w:r>
      <w:r>
        <w:rPr>
          <w:rFonts w:ascii="Arial" w:hAnsi="Arial" w:cs="Arial"/>
          <w:b/>
          <w:sz w:val="24"/>
        </w:rPr>
        <w:t>Discussion on pre-configured MG</w:t>
      </w:r>
    </w:p>
    <w:p w14:paraId="284A5B10"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CBFA8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3E93C" w14:textId="713855C9" w:rsidR="001C464C" w:rsidRDefault="001C464C" w:rsidP="001C464C">
      <w:pPr>
        <w:rPr>
          <w:rFonts w:ascii="Arial" w:hAnsi="Arial" w:cs="Arial"/>
          <w:b/>
          <w:sz w:val="24"/>
        </w:rPr>
      </w:pPr>
      <w:r>
        <w:rPr>
          <w:rFonts w:ascii="Arial" w:hAnsi="Arial" w:cs="Arial"/>
          <w:b/>
          <w:color w:val="0000FF"/>
          <w:sz w:val="24"/>
        </w:rPr>
        <w:t>R4-2119394</w:t>
      </w:r>
      <w:r>
        <w:rPr>
          <w:rFonts w:ascii="Arial" w:hAnsi="Arial" w:cs="Arial"/>
          <w:b/>
          <w:color w:val="0000FF"/>
          <w:sz w:val="24"/>
        </w:rPr>
        <w:tab/>
      </w:r>
      <w:r>
        <w:rPr>
          <w:rFonts w:ascii="Arial" w:hAnsi="Arial" w:cs="Arial"/>
          <w:b/>
          <w:sz w:val="24"/>
        </w:rPr>
        <w:t>Discussion on Pre-configured MG patterns</w:t>
      </w:r>
    </w:p>
    <w:p w14:paraId="39ADC36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CC0BB8" w14:textId="77777777" w:rsidR="001C464C" w:rsidRDefault="001C464C" w:rsidP="001C464C">
      <w:pPr>
        <w:rPr>
          <w:rFonts w:ascii="Arial" w:hAnsi="Arial" w:cs="Arial"/>
          <w:b/>
        </w:rPr>
      </w:pPr>
      <w:r>
        <w:rPr>
          <w:rFonts w:ascii="Arial" w:hAnsi="Arial" w:cs="Arial"/>
          <w:b/>
        </w:rPr>
        <w:t xml:space="preserve">Abstract: </w:t>
      </w:r>
    </w:p>
    <w:p w14:paraId="0EAFB685" w14:textId="77777777" w:rsidR="001C464C" w:rsidRDefault="001C464C" w:rsidP="001C464C">
      <w:r>
        <w:t>Discussion on pre-configured MG patterns for NR</w:t>
      </w:r>
    </w:p>
    <w:p w14:paraId="268CFA1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FFE5A" w14:textId="40B94F4A" w:rsidR="001C464C" w:rsidRDefault="001C464C" w:rsidP="001C464C">
      <w:pPr>
        <w:rPr>
          <w:rFonts w:ascii="Arial" w:hAnsi="Arial" w:cs="Arial"/>
          <w:b/>
          <w:sz w:val="24"/>
        </w:rPr>
      </w:pPr>
      <w:r>
        <w:rPr>
          <w:rFonts w:ascii="Arial" w:hAnsi="Arial" w:cs="Arial"/>
          <w:b/>
          <w:color w:val="0000FF"/>
          <w:sz w:val="24"/>
        </w:rPr>
        <w:t>R4-2119451</w:t>
      </w:r>
      <w:r>
        <w:rPr>
          <w:rFonts w:ascii="Arial" w:hAnsi="Arial" w:cs="Arial"/>
          <w:b/>
          <w:color w:val="0000FF"/>
          <w:sz w:val="24"/>
        </w:rPr>
        <w:tab/>
      </w:r>
      <w:r>
        <w:rPr>
          <w:rFonts w:ascii="Arial" w:hAnsi="Arial" w:cs="Arial"/>
          <w:b/>
          <w:sz w:val="24"/>
        </w:rPr>
        <w:t>Further analysis of pre-configured measurement gap pattern</w:t>
      </w:r>
    </w:p>
    <w:p w14:paraId="27A099D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2851798" w14:textId="77777777" w:rsidR="001C464C" w:rsidRDefault="001C464C" w:rsidP="001C464C">
      <w:pPr>
        <w:rPr>
          <w:rFonts w:ascii="Arial" w:hAnsi="Arial" w:cs="Arial"/>
          <w:b/>
        </w:rPr>
      </w:pPr>
      <w:r>
        <w:rPr>
          <w:rFonts w:ascii="Arial" w:hAnsi="Arial" w:cs="Arial"/>
          <w:b/>
        </w:rPr>
        <w:lastRenderedPageBreak/>
        <w:t xml:space="preserve">Abstract: </w:t>
      </w:r>
    </w:p>
    <w:p w14:paraId="40FCDB33" w14:textId="77777777" w:rsidR="001C464C" w:rsidRDefault="001C464C" w:rsidP="001C464C">
      <w:r>
        <w:t>This document further analyzes RRM requirements for pre-configured MG in NR and MR-DC</w:t>
      </w:r>
    </w:p>
    <w:p w14:paraId="06108B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3A513" w14:textId="0D55EBCE" w:rsidR="001C464C" w:rsidRDefault="001C464C" w:rsidP="001C464C">
      <w:pPr>
        <w:rPr>
          <w:rFonts w:ascii="Arial" w:hAnsi="Arial" w:cs="Arial"/>
          <w:b/>
          <w:sz w:val="24"/>
        </w:rPr>
      </w:pPr>
      <w:r>
        <w:rPr>
          <w:rFonts w:ascii="Arial" w:hAnsi="Arial" w:cs="Arial"/>
          <w:b/>
          <w:color w:val="0000FF"/>
          <w:sz w:val="24"/>
        </w:rPr>
        <w:t>R4-2119452</w:t>
      </w:r>
      <w:r>
        <w:rPr>
          <w:rFonts w:ascii="Arial" w:hAnsi="Arial" w:cs="Arial"/>
          <w:b/>
          <w:color w:val="0000FF"/>
          <w:sz w:val="24"/>
        </w:rPr>
        <w:tab/>
      </w:r>
      <w:r>
        <w:rPr>
          <w:rFonts w:ascii="Arial" w:hAnsi="Arial" w:cs="Arial"/>
          <w:b/>
          <w:sz w:val="24"/>
        </w:rPr>
        <w:t>Measurement requirements for Pre-MG in TS 38.133</w:t>
      </w:r>
    </w:p>
    <w:p w14:paraId="2D8758A2"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4DB70EF0" w14:textId="77777777" w:rsidR="001C464C" w:rsidRDefault="001C464C" w:rsidP="001C464C">
      <w:pPr>
        <w:rPr>
          <w:rFonts w:ascii="Arial" w:hAnsi="Arial" w:cs="Arial"/>
          <w:b/>
        </w:rPr>
      </w:pPr>
      <w:r>
        <w:rPr>
          <w:rFonts w:ascii="Arial" w:hAnsi="Arial" w:cs="Arial"/>
          <w:b/>
        </w:rPr>
        <w:t xml:space="preserve">Abstract: </w:t>
      </w:r>
    </w:p>
    <w:p w14:paraId="579D80AE" w14:textId="77777777" w:rsidR="001C464C" w:rsidRDefault="001C464C" w:rsidP="001C464C">
      <w:r>
        <w:t>The CR defines RRM requirements for pre-configured MG in NR and MR-DC</w:t>
      </w:r>
    </w:p>
    <w:p w14:paraId="3744006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272C3" w14:textId="77777777" w:rsidR="001C464C" w:rsidRDefault="001C464C" w:rsidP="001C464C">
      <w:pPr>
        <w:pStyle w:val="Heading5"/>
      </w:pPr>
      <w:bookmarkStart w:id="406" w:name="_Toc85923706"/>
      <w:r>
        <w:t>8.11.2.2</w:t>
      </w:r>
      <w:r>
        <w:tab/>
        <w:t>Multiple concurrent and independent MG patterns</w:t>
      </w:r>
      <w:bookmarkEnd w:id="406"/>
    </w:p>
    <w:p w14:paraId="3444070B" w14:textId="4A0A573C" w:rsidR="001C464C" w:rsidRDefault="001C464C" w:rsidP="001C464C">
      <w:pPr>
        <w:rPr>
          <w:rFonts w:ascii="Arial" w:hAnsi="Arial" w:cs="Arial"/>
          <w:b/>
          <w:sz w:val="24"/>
        </w:rPr>
      </w:pPr>
      <w:r>
        <w:rPr>
          <w:rFonts w:ascii="Arial" w:hAnsi="Arial" w:cs="Arial"/>
          <w:b/>
          <w:color w:val="0000FF"/>
          <w:sz w:val="24"/>
        </w:rPr>
        <w:t>R4-2117352</w:t>
      </w:r>
      <w:r>
        <w:rPr>
          <w:rFonts w:ascii="Arial" w:hAnsi="Arial" w:cs="Arial"/>
          <w:b/>
          <w:color w:val="0000FF"/>
          <w:sz w:val="24"/>
        </w:rPr>
        <w:tab/>
      </w:r>
      <w:r>
        <w:rPr>
          <w:rFonts w:ascii="Arial" w:hAnsi="Arial" w:cs="Arial"/>
          <w:b/>
          <w:sz w:val="24"/>
        </w:rPr>
        <w:t>Discussion on multiple concurrent and independent MG patterns</w:t>
      </w:r>
    </w:p>
    <w:p w14:paraId="34477EF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2A24D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17DCE" w14:textId="6113E22E" w:rsidR="001C464C" w:rsidRDefault="001C464C" w:rsidP="001C464C">
      <w:pPr>
        <w:rPr>
          <w:rFonts w:ascii="Arial" w:hAnsi="Arial" w:cs="Arial"/>
          <w:b/>
          <w:sz w:val="24"/>
        </w:rPr>
      </w:pPr>
      <w:r>
        <w:rPr>
          <w:rFonts w:ascii="Arial" w:hAnsi="Arial" w:cs="Arial"/>
          <w:b/>
          <w:color w:val="0000FF"/>
          <w:sz w:val="24"/>
        </w:rPr>
        <w:t>R4-2117459</w:t>
      </w:r>
      <w:r>
        <w:rPr>
          <w:rFonts w:ascii="Arial" w:hAnsi="Arial" w:cs="Arial"/>
          <w:b/>
          <w:color w:val="0000FF"/>
          <w:sz w:val="24"/>
        </w:rPr>
        <w:tab/>
      </w:r>
      <w:r>
        <w:rPr>
          <w:rFonts w:ascii="Arial" w:hAnsi="Arial" w:cs="Arial"/>
          <w:b/>
          <w:sz w:val="24"/>
        </w:rPr>
        <w:t>On multiple concurrent and independent MG patterns</w:t>
      </w:r>
    </w:p>
    <w:p w14:paraId="4D4432B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412465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8F1CD" w14:textId="4E21BFA6" w:rsidR="001C464C" w:rsidRDefault="001C464C" w:rsidP="001C464C">
      <w:pPr>
        <w:rPr>
          <w:rFonts w:ascii="Arial" w:hAnsi="Arial" w:cs="Arial"/>
          <w:b/>
          <w:sz w:val="24"/>
        </w:rPr>
      </w:pPr>
      <w:r>
        <w:rPr>
          <w:rFonts w:ascii="Arial" w:hAnsi="Arial" w:cs="Arial"/>
          <w:b/>
          <w:color w:val="0000FF"/>
          <w:sz w:val="24"/>
        </w:rPr>
        <w:t>R4-2117495</w:t>
      </w:r>
      <w:r>
        <w:rPr>
          <w:rFonts w:ascii="Arial" w:hAnsi="Arial" w:cs="Arial"/>
          <w:b/>
          <w:color w:val="0000FF"/>
          <w:sz w:val="24"/>
        </w:rPr>
        <w:tab/>
      </w:r>
      <w:r>
        <w:rPr>
          <w:rFonts w:ascii="Arial" w:hAnsi="Arial" w:cs="Arial"/>
          <w:b/>
          <w:sz w:val="24"/>
        </w:rPr>
        <w:t>On multiple concurrent measurement gaps</w:t>
      </w:r>
    </w:p>
    <w:p w14:paraId="6849E07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866B5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20F94" w14:textId="3F7A16DC" w:rsidR="001C464C" w:rsidRDefault="001C464C" w:rsidP="001C464C">
      <w:pPr>
        <w:rPr>
          <w:rFonts w:ascii="Arial" w:hAnsi="Arial" w:cs="Arial"/>
          <w:b/>
          <w:sz w:val="24"/>
        </w:rPr>
      </w:pPr>
      <w:r>
        <w:rPr>
          <w:rFonts w:ascii="Arial" w:hAnsi="Arial" w:cs="Arial"/>
          <w:b/>
          <w:color w:val="0000FF"/>
          <w:sz w:val="24"/>
        </w:rPr>
        <w:t>R4-2117604</w:t>
      </w:r>
      <w:r>
        <w:rPr>
          <w:rFonts w:ascii="Arial" w:hAnsi="Arial" w:cs="Arial"/>
          <w:b/>
          <w:color w:val="0000FF"/>
          <w:sz w:val="24"/>
        </w:rPr>
        <w:tab/>
      </w:r>
      <w:r>
        <w:rPr>
          <w:rFonts w:ascii="Arial" w:hAnsi="Arial" w:cs="Arial"/>
          <w:b/>
          <w:sz w:val="24"/>
        </w:rPr>
        <w:t>Discussion on concurrent gaps</w:t>
      </w:r>
    </w:p>
    <w:p w14:paraId="4B0639D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1184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BBADB" w14:textId="7F7BC403" w:rsidR="001C464C" w:rsidRDefault="001C464C" w:rsidP="001C464C">
      <w:pPr>
        <w:rPr>
          <w:rFonts w:ascii="Arial" w:hAnsi="Arial" w:cs="Arial"/>
          <w:b/>
          <w:sz w:val="24"/>
        </w:rPr>
      </w:pPr>
      <w:r>
        <w:rPr>
          <w:rFonts w:ascii="Arial" w:hAnsi="Arial" w:cs="Arial"/>
          <w:b/>
          <w:color w:val="0000FF"/>
          <w:sz w:val="24"/>
        </w:rPr>
        <w:t>R4-2117696</w:t>
      </w:r>
      <w:r>
        <w:rPr>
          <w:rFonts w:ascii="Arial" w:hAnsi="Arial" w:cs="Arial"/>
          <w:b/>
          <w:color w:val="0000FF"/>
          <w:sz w:val="24"/>
        </w:rPr>
        <w:tab/>
      </w:r>
      <w:r>
        <w:rPr>
          <w:rFonts w:ascii="Arial" w:hAnsi="Arial" w:cs="Arial"/>
          <w:b/>
          <w:sz w:val="24"/>
        </w:rPr>
        <w:t>Discussion on multiple concurrent and independent MG patterns</w:t>
      </w:r>
    </w:p>
    <w:p w14:paraId="1756BC8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9656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BAEDC" w14:textId="28667A25" w:rsidR="001C464C" w:rsidRDefault="001C464C" w:rsidP="001C464C">
      <w:pPr>
        <w:rPr>
          <w:rFonts w:ascii="Arial" w:hAnsi="Arial" w:cs="Arial"/>
          <w:b/>
          <w:sz w:val="24"/>
        </w:rPr>
      </w:pPr>
      <w:r>
        <w:rPr>
          <w:rFonts w:ascii="Arial" w:hAnsi="Arial" w:cs="Arial"/>
          <w:b/>
          <w:color w:val="0000FF"/>
          <w:sz w:val="24"/>
        </w:rPr>
        <w:t>R4-2117796</w:t>
      </w:r>
      <w:r>
        <w:rPr>
          <w:rFonts w:ascii="Arial" w:hAnsi="Arial" w:cs="Arial"/>
          <w:b/>
          <w:color w:val="0000FF"/>
          <w:sz w:val="24"/>
        </w:rPr>
        <w:tab/>
      </w:r>
      <w:r>
        <w:rPr>
          <w:rFonts w:ascii="Arial" w:hAnsi="Arial" w:cs="Arial"/>
          <w:b/>
          <w:sz w:val="24"/>
        </w:rPr>
        <w:t>Further considerations multiple concurrent and independent MG patterns</w:t>
      </w:r>
    </w:p>
    <w:p w14:paraId="3B09341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B68C8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89569" w14:textId="75EECEB4" w:rsidR="001C464C" w:rsidRDefault="001C464C" w:rsidP="001C464C">
      <w:pPr>
        <w:rPr>
          <w:rFonts w:ascii="Arial" w:hAnsi="Arial" w:cs="Arial"/>
          <w:b/>
          <w:sz w:val="24"/>
        </w:rPr>
      </w:pPr>
      <w:r>
        <w:rPr>
          <w:rFonts w:ascii="Arial" w:hAnsi="Arial" w:cs="Arial"/>
          <w:b/>
          <w:color w:val="0000FF"/>
          <w:sz w:val="24"/>
        </w:rPr>
        <w:lastRenderedPageBreak/>
        <w:t>R4-2117824</w:t>
      </w:r>
      <w:r>
        <w:rPr>
          <w:rFonts w:ascii="Arial" w:hAnsi="Arial" w:cs="Arial"/>
          <w:b/>
          <w:color w:val="0000FF"/>
          <w:sz w:val="24"/>
        </w:rPr>
        <w:tab/>
      </w:r>
      <w:r>
        <w:rPr>
          <w:rFonts w:ascii="Arial" w:hAnsi="Arial" w:cs="Arial"/>
          <w:b/>
          <w:sz w:val="24"/>
        </w:rPr>
        <w:t>Further discussion on multiple concurrent and independent MG patterns for NR</w:t>
      </w:r>
    </w:p>
    <w:p w14:paraId="15514C9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87C8D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CD8E2" w14:textId="2E739190" w:rsidR="001C464C" w:rsidRDefault="001C464C" w:rsidP="001C464C">
      <w:pPr>
        <w:rPr>
          <w:rFonts w:ascii="Arial" w:hAnsi="Arial" w:cs="Arial"/>
          <w:b/>
          <w:sz w:val="24"/>
        </w:rPr>
      </w:pPr>
      <w:r>
        <w:rPr>
          <w:rFonts w:ascii="Arial" w:hAnsi="Arial" w:cs="Arial"/>
          <w:b/>
          <w:color w:val="0000FF"/>
          <w:sz w:val="24"/>
        </w:rPr>
        <w:t>R4-2117835</w:t>
      </w:r>
      <w:r>
        <w:rPr>
          <w:rFonts w:ascii="Arial" w:hAnsi="Arial" w:cs="Arial"/>
          <w:b/>
          <w:color w:val="0000FF"/>
          <w:sz w:val="24"/>
        </w:rPr>
        <w:tab/>
      </w:r>
      <w:r>
        <w:rPr>
          <w:rFonts w:ascii="Arial" w:hAnsi="Arial" w:cs="Arial"/>
          <w:b/>
          <w:sz w:val="24"/>
        </w:rPr>
        <w:t>Discussion on multiple concurrent and independent MG patterns</w:t>
      </w:r>
    </w:p>
    <w:p w14:paraId="772D2CB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2DB9FB4" w14:textId="77777777" w:rsidR="001C464C" w:rsidRDefault="001C464C" w:rsidP="001C464C">
      <w:pPr>
        <w:rPr>
          <w:rFonts w:ascii="Arial" w:hAnsi="Arial" w:cs="Arial"/>
          <w:b/>
        </w:rPr>
      </w:pPr>
      <w:r>
        <w:rPr>
          <w:rFonts w:ascii="Arial" w:hAnsi="Arial" w:cs="Arial"/>
          <w:b/>
        </w:rPr>
        <w:t xml:space="preserve">Abstract: </w:t>
      </w:r>
    </w:p>
    <w:p w14:paraId="26787E2F" w14:textId="77777777" w:rsidR="001C464C" w:rsidRDefault="001C464C" w:rsidP="001C464C">
      <w:r>
        <w:t>It discusses multiple concurrent and independent MG patterns.</w:t>
      </w:r>
    </w:p>
    <w:p w14:paraId="0E75C09E" w14:textId="77777777" w:rsidR="001C464C" w:rsidRDefault="001C464C" w:rsidP="001C464C"/>
    <w:p w14:paraId="6AD8667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409EC" w14:textId="22044BD6" w:rsidR="001C464C" w:rsidRDefault="001C464C" w:rsidP="001C464C">
      <w:pPr>
        <w:rPr>
          <w:rFonts w:ascii="Arial" w:hAnsi="Arial" w:cs="Arial"/>
          <w:b/>
          <w:sz w:val="24"/>
        </w:rPr>
      </w:pPr>
      <w:r>
        <w:rPr>
          <w:rFonts w:ascii="Arial" w:hAnsi="Arial" w:cs="Arial"/>
          <w:b/>
          <w:color w:val="0000FF"/>
          <w:sz w:val="24"/>
        </w:rPr>
        <w:t>R4-2118014</w:t>
      </w:r>
      <w:r>
        <w:rPr>
          <w:rFonts w:ascii="Arial" w:hAnsi="Arial" w:cs="Arial"/>
          <w:b/>
          <w:color w:val="0000FF"/>
          <w:sz w:val="24"/>
        </w:rPr>
        <w:tab/>
      </w:r>
      <w:r>
        <w:rPr>
          <w:rFonts w:ascii="Arial" w:hAnsi="Arial" w:cs="Arial"/>
          <w:b/>
          <w:sz w:val="24"/>
        </w:rPr>
        <w:t>Discussion on multiple and independent concurrent measurement gaps in NR</w:t>
      </w:r>
    </w:p>
    <w:p w14:paraId="31727D5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D93D3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E08DE" w14:textId="7534FAEF" w:rsidR="001C464C" w:rsidRDefault="001C464C" w:rsidP="001C464C">
      <w:pPr>
        <w:rPr>
          <w:rFonts w:ascii="Arial" w:hAnsi="Arial" w:cs="Arial"/>
          <w:b/>
          <w:sz w:val="24"/>
        </w:rPr>
      </w:pPr>
      <w:r>
        <w:rPr>
          <w:rFonts w:ascii="Arial" w:hAnsi="Arial" w:cs="Arial"/>
          <w:b/>
          <w:color w:val="0000FF"/>
          <w:sz w:val="24"/>
        </w:rPr>
        <w:t>R4-2118365</w:t>
      </w:r>
      <w:r>
        <w:rPr>
          <w:rFonts w:ascii="Arial" w:hAnsi="Arial" w:cs="Arial"/>
          <w:b/>
          <w:color w:val="0000FF"/>
          <w:sz w:val="24"/>
        </w:rPr>
        <w:tab/>
      </w:r>
      <w:r>
        <w:rPr>
          <w:rFonts w:ascii="Arial" w:hAnsi="Arial" w:cs="Arial"/>
          <w:b/>
          <w:sz w:val="24"/>
        </w:rPr>
        <w:t>On multiple concurrent and independent MG patterns for NR_MG_enh</w:t>
      </w:r>
    </w:p>
    <w:p w14:paraId="67B2CE3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E70E68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BA3A1" w14:textId="5EE672B8" w:rsidR="001C464C" w:rsidRDefault="001C464C" w:rsidP="001C464C">
      <w:pPr>
        <w:rPr>
          <w:rFonts w:ascii="Arial" w:hAnsi="Arial" w:cs="Arial"/>
          <w:b/>
          <w:sz w:val="24"/>
        </w:rPr>
      </w:pPr>
      <w:r>
        <w:rPr>
          <w:rFonts w:ascii="Arial" w:hAnsi="Arial" w:cs="Arial"/>
          <w:b/>
          <w:color w:val="0000FF"/>
          <w:sz w:val="24"/>
        </w:rPr>
        <w:t>R4-2118400</w:t>
      </w:r>
      <w:r>
        <w:rPr>
          <w:rFonts w:ascii="Arial" w:hAnsi="Arial" w:cs="Arial"/>
          <w:b/>
          <w:color w:val="0000FF"/>
          <w:sz w:val="24"/>
        </w:rPr>
        <w:tab/>
      </w:r>
      <w:r>
        <w:rPr>
          <w:rFonts w:ascii="Arial" w:hAnsi="Arial" w:cs="Arial"/>
          <w:b/>
          <w:sz w:val="24"/>
        </w:rPr>
        <w:t>Discussion on Multiple concurrent MG patterns</w:t>
      </w:r>
    </w:p>
    <w:p w14:paraId="0C98023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C36106" w14:textId="77777777" w:rsidR="001C464C" w:rsidRDefault="001C464C" w:rsidP="001C464C">
      <w:pPr>
        <w:rPr>
          <w:rFonts w:ascii="Arial" w:hAnsi="Arial" w:cs="Arial"/>
          <w:b/>
        </w:rPr>
      </w:pPr>
      <w:r>
        <w:rPr>
          <w:rFonts w:ascii="Arial" w:hAnsi="Arial" w:cs="Arial"/>
          <w:b/>
        </w:rPr>
        <w:t xml:space="preserve">Abstract: </w:t>
      </w:r>
    </w:p>
    <w:p w14:paraId="135CBCD2" w14:textId="77777777" w:rsidR="001C464C" w:rsidRDefault="001C464C" w:rsidP="001C464C">
      <w:r>
        <w:t>This contribution discusses concurrent gaps</w:t>
      </w:r>
    </w:p>
    <w:p w14:paraId="154B2A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BE764" w14:textId="10314F15" w:rsidR="001C464C" w:rsidRDefault="001C464C" w:rsidP="001C464C">
      <w:pPr>
        <w:rPr>
          <w:rFonts w:ascii="Arial" w:hAnsi="Arial" w:cs="Arial"/>
          <w:b/>
          <w:sz w:val="24"/>
        </w:rPr>
      </w:pPr>
      <w:r>
        <w:rPr>
          <w:rFonts w:ascii="Arial" w:hAnsi="Arial" w:cs="Arial"/>
          <w:b/>
          <w:color w:val="0000FF"/>
          <w:sz w:val="24"/>
        </w:rPr>
        <w:t>R4-2118413</w:t>
      </w:r>
      <w:r>
        <w:rPr>
          <w:rFonts w:ascii="Arial" w:hAnsi="Arial" w:cs="Arial"/>
          <w:b/>
          <w:color w:val="0000FF"/>
          <w:sz w:val="24"/>
        </w:rPr>
        <w:tab/>
      </w:r>
      <w:r>
        <w:rPr>
          <w:rFonts w:ascii="Arial" w:hAnsi="Arial" w:cs="Arial"/>
          <w:b/>
          <w:sz w:val="24"/>
        </w:rPr>
        <w:t>draftCR on concurrent gaps</w:t>
      </w:r>
    </w:p>
    <w:p w14:paraId="6E8B1258"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3AF00A37" w14:textId="77777777" w:rsidR="001C464C" w:rsidRDefault="001C464C" w:rsidP="001C464C">
      <w:pPr>
        <w:rPr>
          <w:rFonts w:ascii="Arial" w:hAnsi="Arial" w:cs="Arial"/>
          <w:b/>
        </w:rPr>
      </w:pPr>
      <w:r>
        <w:rPr>
          <w:rFonts w:ascii="Arial" w:hAnsi="Arial" w:cs="Arial"/>
          <w:b/>
        </w:rPr>
        <w:t xml:space="preserve">Abstract: </w:t>
      </w:r>
    </w:p>
    <w:p w14:paraId="084191A5" w14:textId="77777777" w:rsidR="001C464C" w:rsidRDefault="001C464C" w:rsidP="001C464C">
      <w:r>
        <w:t>This draft CR introduce the measurement requirement skeleton for concurrent gaps</w:t>
      </w:r>
    </w:p>
    <w:p w14:paraId="1A771DA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3916D" w14:textId="7677052E" w:rsidR="001C464C" w:rsidRDefault="001C464C" w:rsidP="001C464C">
      <w:pPr>
        <w:rPr>
          <w:rFonts w:ascii="Arial" w:hAnsi="Arial" w:cs="Arial"/>
          <w:b/>
          <w:sz w:val="24"/>
        </w:rPr>
      </w:pPr>
      <w:r>
        <w:rPr>
          <w:rFonts w:ascii="Arial" w:hAnsi="Arial" w:cs="Arial"/>
          <w:b/>
          <w:color w:val="0000FF"/>
          <w:sz w:val="24"/>
        </w:rPr>
        <w:t>R4-2118775</w:t>
      </w:r>
      <w:r>
        <w:rPr>
          <w:rFonts w:ascii="Arial" w:hAnsi="Arial" w:cs="Arial"/>
          <w:b/>
          <w:color w:val="0000FF"/>
          <w:sz w:val="24"/>
        </w:rPr>
        <w:tab/>
      </w:r>
      <w:r>
        <w:rPr>
          <w:rFonts w:ascii="Arial" w:hAnsi="Arial" w:cs="Arial"/>
          <w:b/>
          <w:sz w:val="24"/>
        </w:rPr>
        <w:t>Discussion on concurrent measurement gaps</w:t>
      </w:r>
    </w:p>
    <w:p w14:paraId="2BC2BC8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61EEE22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EA79A" w14:textId="3CFD02CE" w:rsidR="001C464C" w:rsidRDefault="001C464C" w:rsidP="001C464C">
      <w:pPr>
        <w:rPr>
          <w:rFonts w:ascii="Arial" w:hAnsi="Arial" w:cs="Arial"/>
          <w:b/>
          <w:sz w:val="24"/>
        </w:rPr>
      </w:pPr>
      <w:r>
        <w:rPr>
          <w:rFonts w:ascii="Arial" w:hAnsi="Arial" w:cs="Arial"/>
          <w:b/>
          <w:color w:val="0000FF"/>
          <w:sz w:val="24"/>
        </w:rPr>
        <w:t>R4-2119114</w:t>
      </w:r>
      <w:r>
        <w:rPr>
          <w:rFonts w:ascii="Arial" w:hAnsi="Arial" w:cs="Arial"/>
          <w:b/>
          <w:color w:val="0000FF"/>
          <w:sz w:val="24"/>
        </w:rPr>
        <w:tab/>
      </w:r>
      <w:r>
        <w:rPr>
          <w:rFonts w:ascii="Arial" w:hAnsi="Arial" w:cs="Arial"/>
          <w:b/>
          <w:sz w:val="24"/>
        </w:rPr>
        <w:t>Views on multiple concurrent and independent MGs</w:t>
      </w:r>
    </w:p>
    <w:p w14:paraId="52E9DB4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9E8CA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17094" w14:textId="6809782C" w:rsidR="001C464C" w:rsidRDefault="001C464C" w:rsidP="001C464C">
      <w:pPr>
        <w:rPr>
          <w:rFonts w:ascii="Arial" w:hAnsi="Arial" w:cs="Arial"/>
          <w:b/>
          <w:sz w:val="24"/>
        </w:rPr>
      </w:pPr>
      <w:r>
        <w:rPr>
          <w:rFonts w:ascii="Arial" w:hAnsi="Arial" w:cs="Arial"/>
          <w:b/>
          <w:color w:val="0000FF"/>
          <w:sz w:val="24"/>
        </w:rPr>
        <w:t>R4-2119350</w:t>
      </w:r>
      <w:r>
        <w:rPr>
          <w:rFonts w:ascii="Arial" w:hAnsi="Arial" w:cs="Arial"/>
          <w:b/>
          <w:color w:val="0000FF"/>
          <w:sz w:val="24"/>
        </w:rPr>
        <w:tab/>
      </w:r>
      <w:r>
        <w:rPr>
          <w:rFonts w:ascii="Arial" w:hAnsi="Arial" w:cs="Arial"/>
          <w:b/>
          <w:sz w:val="24"/>
        </w:rPr>
        <w:t>Discussion on multiple concurrent MGs</w:t>
      </w:r>
    </w:p>
    <w:p w14:paraId="1A523E82"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9EF6A4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A2DAB" w14:textId="77777777" w:rsidR="001C464C" w:rsidRDefault="001C464C" w:rsidP="001C464C">
      <w:pPr>
        <w:pStyle w:val="Heading5"/>
      </w:pPr>
      <w:bookmarkStart w:id="407" w:name="_Toc85923707"/>
      <w:r>
        <w:t>8.11.2.3</w:t>
      </w:r>
      <w:r>
        <w:tab/>
        <w:t>Network Controlled Small Gap</w:t>
      </w:r>
      <w:bookmarkEnd w:id="407"/>
    </w:p>
    <w:p w14:paraId="4E5424B9" w14:textId="2E05A418" w:rsidR="001C464C" w:rsidRDefault="001C464C" w:rsidP="001C464C">
      <w:pPr>
        <w:rPr>
          <w:rFonts w:ascii="Arial" w:hAnsi="Arial" w:cs="Arial"/>
          <w:b/>
          <w:sz w:val="24"/>
        </w:rPr>
      </w:pPr>
      <w:r>
        <w:rPr>
          <w:rFonts w:ascii="Arial" w:hAnsi="Arial" w:cs="Arial"/>
          <w:b/>
          <w:color w:val="0000FF"/>
          <w:sz w:val="24"/>
        </w:rPr>
        <w:t>R4-2117353</w:t>
      </w:r>
      <w:r>
        <w:rPr>
          <w:rFonts w:ascii="Arial" w:hAnsi="Arial" w:cs="Arial"/>
          <w:b/>
          <w:color w:val="0000FF"/>
          <w:sz w:val="24"/>
        </w:rPr>
        <w:tab/>
      </w:r>
      <w:r>
        <w:rPr>
          <w:rFonts w:ascii="Arial" w:hAnsi="Arial" w:cs="Arial"/>
          <w:b/>
          <w:sz w:val="24"/>
        </w:rPr>
        <w:t>Discussion on Network Controlled Small Gap (NCSG)</w:t>
      </w:r>
    </w:p>
    <w:p w14:paraId="11BAEBC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FA30B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4EBBC" w14:textId="080D3B71" w:rsidR="001C464C" w:rsidRDefault="001C464C" w:rsidP="001C464C">
      <w:pPr>
        <w:rPr>
          <w:rFonts w:ascii="Arial" w:hAnsi="Arial" w:cs="Arial"/>
          <w:b/>
          <w:sz w:val="24"/>
        </w:rPr>
      </w:pPr>
      <w:r>
        <w:rPr>
          <w:rFonts w:ascii="Arial" w:hAnsi="Arial" w:cs="Arial"/>
          <w:b/>
          <w:color w:val="0000FF"/>
          <w:sz w:val="24"/>
        </w:rPr>
        <w:t>R4-2117460</w:t>
      </w:r>
      <w:r>
        <w:rPr>
          <w:rFonts w:ascii="Arial" w:hAnsi="Arial" w:cs="Arial"/>
          <w:b/>
          <w:color w:val="0000FF"/>
          <w:sz w:val="24"/>
        </w:rPr>
        <w:tab/>
      </w:r>
      <w:r>
        <w:rPr>
          <w:rFonts w:ascii="Arial" w:hAnsi="Arial" w:cs="Arial"/>
          <w:b/>
          <w:sz w:val="24"/>
        </w:rPr>
        <w:t>On network controlled small gap</w:t>
      </w:r>
    </w:p>
    <w:p w14:paraId="012BD29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B36C7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E0862" w14:textId="1F82891E" w:rsidR="001C464C" w:rsidRDefault="001C464C" w:rsidP="001C464C">
      <w:pPr>
        <w:rPr>
          <w:rFonts w:ascii="Arial" w:hAnsi="Arial" w:cs="Arial"/>
          <w:b/>
          <w:sz w:val="24"/>
        </w:rPr>
      </w:pPr>
      <w:r>
        <w:rPr>
          <w:rFonts w:ascii="Arial" w:hAnsi="Arial" w:cs="Arial"/>
          <w:b/>
          <w:color w:val="0000FF"/>
          <w:sz w:val="24"/>
        </w:rPr>
        <w:t>R4-2117605</w:t>
      </w:r>
      <w:r>
        <w:rPr>
          <w:rFonts w:ascii="Arial" w:hAnsi="Arial" w:cs="Arial"/>
          <w:b/>
          <w:color w:val="0000FF"/>
          <w:sz w:val="24"/>
        </w:rPr>
        <w:tab/>
      </w:r>
      <w:r>
        <w:rPr>
          <w:rFonts w:ascii="Arial" w:hAnsi="Arial" w:cs="Arial"/>
          <w:b/>
          <w:sz w:val="24"/>
        </w:rPr>
        <w:t>Discussion on NCSG</w:t>
      </w:r>
    </w:p>
    <w:p w14:paraId="5540494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0431F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31831" w14:textId="001B18EE" w:rsidR="001C464C" w:rsidRDefault="001C464C" w:rsidP="001C464C">
      <w:pPr>
        <w:rPr>
          <w:rFonts w:ascii="Arial" w:hAnsi="Arial" w:cs="Arial"/>
          <w:b/>
          <w:sz w:val="24"/>
        </w:rPr>
      </w:pPr>
      <w:r>
        <w:rPr>
          <w:rFonts w:ascii="Arial" w:hAnsi="Arial" w:cs="Arial"/>
          <w:b/>
          <w:color w:val="0000FF"/>
          <w:sz w:val="24"/>
        </w:rPr>
        <w:t>R4-2117628</w:t>
      </w:r>
      <w:r>
        <w:rPr>
          <w:rFonts w:ascii="Arial" w:hAnsi="Arial" w:cs="Arial"/>
          <w:b/>
          <w:color w:val="0000FF"/>
          <w:sz w:val="24"/>
        </w:rPr>
        <w:tab/>
      </w:r>
      <w:r>
        <w:rPr>
          <w:rFonts w:ascii="Arial" w:hAnsi="Arial" w:cs="Arial"/>
          <w:b/>
          <w:sz w:val="24"/>
        </w:rPr>
        <w:t>On NCSG requirement</w:t>
      </w:r>
    </w:p>
    <w:p w14:paraId="5A79E8C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113FBB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81903" w14:textId="16AAFC48" w:rsidR="001C464C" w:rsidRDefault="001C464C" w:rsidP="001C464C">
      <w:pPr>
        <w:rPr>
          <w:rFonts w:ascii="Arial" w:hAnsi="Arial" w:cs="Arial"/>
          <w:b/>
          <w:sz w:val="24"/>
        </w:rPr>
      </w:pPr>
      <w:r>
        <w:rPr>
          <w:rFonts w:ascii="Arial" w:hAnsi="Arial" w:cs="Arial"/>
          <w:b/>
          <w:color w:val="0000FF"/>
          <w:sz w:val="24"/>
        </w:rPr>
        <w:t>R4-2117697</w:t>
      </w:r>
      <w:r>
        <w:rPr>
          <w:rFonts w:ascii="Arial" w:hAnsi="Arial" w:cs="Arial"/>
          <w:b/>
          <w:color w:val="0000FF"/>
          <w:sz w:val="24"/>
        </w:rPr>
        <w:tab/>
      </w:r>
      <w:r>
        <w:rPr>
          <w:rFonts w:ascii="Arial" w:hAnsi="Arial" w:cs="Arial"/>
          <w:b/>
          <w:sz w:val="24"/>
        </w:rPr>
        <w:t>Discussion on Network Controlled Small Gap</w:t>
      </w:r>
    </w:p>
    <w:p w14:paraId="44C2B49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88877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D1E9D" w14:textId="37083761" w:rsidR="001C464C" w:rsidRDefault="001C464C" w:rsidP="001C464C">
      <w:pPr>
        <w:rPr>
          <w:rFonts w:ascii="Arial" w:hAnsi="Arial" w:cs="Arial"/>
          <w:b/>
          <w:sz w:val="24"/>
        </w:rPr>
      </w:pPr>
      <w:r>
        <w:rPr>
          <w:rFonts w:ascii="Arial" w:hAnsi="Arial" w:cs="Arial"/>
          <w:b/>
          <w:color w:val="0000FF"/>
          <w:sz w:val="24"/>
        </w:rPr>
        <w:t>R4-2117797</w:t>
      </w:r>
      <w:r>
        <w:rPr>
          <w:rFonts w:ascii="Arial" w:hAnsi="Arial" w:cs="Arial"/>
          <w:b/>
          <w:color w:val="0000FF"/>
          <w:sz w:val="24"/>
        </w:rPr>
        <w:tab/>
      </w:r>
      <w:r>
        <w:rPr>
          <w:rFonts w:ascii="Arial" w:hAnsi="Arial" w:cs="Arial"/>
          <w:b/>
          <w:sz w:val="24"/>
        </w:rPr>
        <w:t>Further considerations on network controlled small gap</w:t>
      </w:r>
    </w:p>
    <w:p w14:paraId="444AE6A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D4745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15FCD" w14:textId="3BD7C214" w:rsidR="001C464C" w:rsidRDefault="001C464C" w:rsidP="001C464C">
      <w:pPr>
        <w:rPr>
          <w:rFonts w:ascii="Arial" w:hAnsi="Arial" w:cs="Arial"/>
          <w:b/>
          <w:sz w:val="24"/>
        </w:rPr>
      </w:pPr>
      <w:r>
        <w:rPr>
          <w:rFonts w:ascii="Arial" w:hAnsi="Arial" w:cs="Arial"/>
          <w:b/>
          <w:color w:val="0000FF"/>
          <w:sz w:val="24"/>
        </w:rPr>
        <w:t>R4-2118015</w:t>
      </w:r>
      <w:r>
        <w:rPr>
          <w:rFonts w:ascii="Arial" w:hAnsi="Arial" w:cs="Arial"/>
          <w:b/>
          <w:color w:val="0000FF"/>
          <w:sz w:val="24"/>
        </w:rPr>
        <w:tab/>
      </w:r>
      <w:r>
        <w:rPr>
          <w:rFonts w:ascii="Arial" w:hAnsi="Arial" w:cs="Arial"/>
          <w:b/>
          <w:sz w:val="24"/>
        </w:rPr>
        <w:t>Discussion on NCSG in NR</w:t>
      </w:r>
    </w:p>
    <w:p w14:paraId="326D70AD"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21820C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D4C49" w14:textId="03547F63" w:rsidR="001C464C" w:rsidRDefault="001C464C" w:rsidP="001C464C">
      <w:pPr>
        <w:rPr>
          <w:rFonts w:ascii="Arial" w:hAnsi="Arial" w:cs="Arial"/>
          <w:b/>
          <w:sz w:val="24"/>
        </w:rPr>
      </w:pPr>
      <w:r>
        <w:rPr>
          <w:rFonts w:ascii="Arial" w:hAnsi="Arial" w:cs="Arial"/>
          <w:b/>
          <w:color w:val="0000FF"/>
          <w:sz w:val="24"/>
        </w:rPr>
        <w:t>R4-2118388</w:t>
      </w:r>
      <w:r>
        <w:rPr>
          <w:rFonts w:ascii="Arial" w:hAnsi="Arial" w:cs="Arial"/>
          <w:b/>
          <w:color w:val="0000FF"/>
          <w:sz w:val="24"/>
        </w:rPr>
        <w:tab/>
      </w:r>
      <w:r>
        <w:rPr>
          <w:rFonts w:ascii="Arial" w:hAnsi="Arial" w:cs="Arial"/>
          <w:b/>
          <w:sz w:val="24"/>
        </w:rPr>
        <w:t>On NCSG for NR_MG_enh</w:t>
      </w:r>
    </w:p>
    <w:p w14:paraId="035B89D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76450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7A087" w14:textId="7547072F" w:rsidR="001C464C" w:rsidRDefault="001C464C" w:rsidP="001C464C">
      <w:pPr>
        <w:rPr>
          <w:rFonts w:ascii="Arial" w:hAnsi="Arial" w:cs="Arial"/>
          <w:b/>
          <w:sz w:val="24"/>
        </w:rPr>
      </w:pPr>
      <w:r>
        <w:rPr>
          <w:rFonts w:ascii="Arial" w:hAnsi="Arial" w:cs="Arial"/>
          <w:b/>
          <w:color w:val="0000FF"/>
          <w:sz w:val="24"/>
        </w:rPr>
        <w:t>R4-2118692</w:t>
      </w:r>
      <w:r>
        <w:rPr>
          <w:rFonts w:ascii="Arial" w:hAnsi="Arial" w:cs="Arial"/>
          <w:b/>
          <w:color w:val="0000FF"/>
          <w:sz w:val="24"/>
        </w:rPr>
        <w:tab/>
      </w:r>
      <w:r>
        <w:rPr>
          <w:rFonts w:ascii="Arial" w:hAnsi="Arial" w:cs="Arial"/>
          <w:b/>
          <w:sz w:val="24"/>
        </w:rPr>
        <w:t>Draft CR on Network Controlled Small Gap (NCSG)</w:t>
      </w:r>
    </w:p>
    <w:p w14:paraId="30A771A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4D88BCB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B9BAC" w14:textId="2658E218" w:rsidR="001C464C" w:rsidRDefault="001C464C" w:rsidP="001C464C">
      <w:pPr>
        <w:rPr>
          <w:rFonts w:ascii="Arial" w:hAnsi="Arial" w:cs="Arial"/>
          <w:b/>
          <w:sz w:val="24"/>
        </w:rPr>
      </w:pPr>
      <w:r>
        <w:rPr>
          <w:rFonts w:ascii="Arial" w:hAnsi="Arial" w:cs="Arial"/>
          <w:b/>
          <w:color w:val="0000FF"/>
          <w:sz w:val="24"/>
        </w:rPr>
        <w:t>R4-2119115</w:t>
      </w:r>
      <w:r>
        <w:rPr>
          <w:rFonts w:ascii="Arial" w:hAnsi="Arial" w:cs="Arial"/>
          <w:b/>
          <w:color w:val="0000FF"/>
          <w:sz w:val="24"/>
        </w:rPr>
        <w:tab/>
      </w:r>
      <w:r>
        <w:rPr>
          <w:rFonts w:ascii="Arial" w:hAnsi="Arial" w:cs="Arial"/>
          <w:b/>
          <w:sz w:val="24"/>
        </w:rPr>
        <w:t>Views on NCSG</w:t>
      </w:r>
    </w:p>
    <w:p w14:paraId="078AC90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DE876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67D46" w14:textId="7C1D8A1B" w:rsidR="001C464C" w:rsidRDefault="001C464C" w:rsidP="001C464C">
      <w:pPr>
        <w:rPr>
          <w:rFonts w:ascii="Arial" w:hAnsi="Arial" w:cs="Arial"/>
          <w:b/>
          <w:sz w:val="24"/>
        </w:rPr>
      </w:pPr>
      <w:r>
        <w:rPr>
          <w:rFonts w:ascii="Arial" w:hAnsi="Arial" w:cs="Arial"/>
          <w:b/>
          <w:color w:val="0000FF"/>
          <w:sz w:val="24"/>
        </w:rPr>
        <w:t>R4-2119351</w:t>
      </w:r>
      <w:r>
        <w:rPr>
          <w:rFonts w:ascii="Arial" w:hAnsi="Arial" w:cs="Arial"/>
          <w:b/>
          <w:color w:val="0000FF"/>
          <w:sz w:val="24"/>
        </w:rPr>
        <w:tab/>
      </w:r>
      <w:r>
        <w:rPr>
          <w:rFonts w:ascii="Arial" w:hAnsi="Arial" w:cs="Arial"/>
          <w:b/>
          <w:sz w:val="24"/>
        </w:rPr>
        <w:t>Discussion on NCSG</w:t>
      </w:r>
    </w:p>
    <w:p w14:paraId="41EFC591"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3742CD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8282B" w14:textId="2C74A5DB" w:rsidR="001C464C" w:rsidRDefault="001C464C" w:rsidP="001C464C">
      <w:pPr>
        <w:rPr>
          <w:rFonts w:ascii="Arial" w:hAnsi="Arial" w:cs="Arial"/>
          <w:b/>
          <w:sz w:val="24"/>
        </w:rPr>
      </w:pPr>
      <w:r>
        <w:rPr>
          <w:rFonts w:ascii="Arial" w:hAnsi="Arial" w:cs="Arial"/>
          <w:b/>
          <w:color w:val="0000FF"/>
          <w:sz w:val="24"/>
        </w:rPr>
        <w:t>R4-2119395</w:t>
      </w:r>
      <w:r>
        <w:rPr>
          <w:rFonts w:ascii="Arial" w:hAnsi="Arial" w:cs="Arial"/>
          <w:b/>
          <w:color w:val="0000FF"/>
          <w:sz w:val="24"/>
        </w:rPr>
        <w:tab/>
      </w:r>
      <w:r>
        <w:rPr>
          <w:rFonts w:ascii="Arial" w:hAnsi="Arial" w:cs="Arial"/>
          <w:b/>
          <w:sz w:val="24"/>
        </w:rPr>
        <w:t>Discussion on Network Controlled Small Gaps for NR</w:t>
      </w:r>
    </w:p>
    <w:p w14:paraId="2A1A152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80E77F" w14:textId="77777777" w:rsidR="001C464C" w:rsidRDefault="001C464C" w:rsidP="001C464C">
      <w:pPr>
        <w:rPr>
          <w:rFonts w:ascii="Arial" w:hAnsi="Arial" w:cs="Arial"/>
          <w:b/>
        </w:rPr>
      </w:pPr>
      <w:r>
        <w:rPr>
          <w:rFonts w:ascii="Arial" w:hAnsi="Arial" w:cs="Arial"/>
          <w:b/>
        </w:rPr>
        <w:t xml:space="preserve">Abstract: </w:t>
      </w:r>
    </w:p>
    <w:p w14:paraId="7FCE9F76" w14:textId="77777777" w:rsidR="001C464C" w:rsidRDefault="001C464C" w:rsidP="001C464C">
      <w:r>
        <w:t>Discussion on introduction of NCSG for NR</w:t>
      </w:r>
    </w:p>
    <w:p w14:paraId="7F9F366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B9AC1" w14:textId="54D141FC" w:rsidR="001C464C" w:rsidRDefault="001C464C" w:rsidP="001C464C">
      <w:pPr>
        <w:rPr>
          <w:rFonts w:ascii="Arial" w:hAnsi="Arial" w:cs="Arial"/>
          <w:b/>
          <w:sz w:val="24"/>
        </w:rPr>
      </w:pPr>
      <w:r>
        <w:rPr>
          <w:rFonts w:ascii="Arial" w:hAnsi="Arial" w:cs="Arial"/>
          <w:b/>
          <w:color w:val="0000FF"/>
          <w:sz w:val="24"/>
        </w:rPr>
        <w:t>R4-2119453</w:t>
      </w:r>
      <w:r>
        <w:rPr>
          <w:rFonts w:ascii="Arial" w:hAnsi="Arial" w:cs="Arial"/>
          <w:b/>
          <w:color w:val="0000FF"/>
          <w:sz w:val="24"/>
        </w:rPr>
        <w:tab/>
      </w:r>
      <w:r>
        <w:rPr>
          <w:rFonts w:ascii="Arial" w:hAnsi="Arial" w:cs="Arial"/>
          <w:b/>
          <w:sz w:val="24"/>
        </w:rPr>
        <w:t>Further analysis of network controlled small gap</w:t>
      </w:r>
    </w:p>
    <w:p w14:paraId="51CEEF2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F3E2CF" w14:textId="77777777" w:rsidR="001C464C" w:rsidRDefault="001C464C" w:rsidP="001C464C">
      <w:pPr>
        <w:rPr>
          <w:rFonts w:ascii="Arial" w:hAnsi="Arial" w:cs="Arial"/>
          <w:b/>
        </w:rPr>
      </w:pPr>
      <w:r>
        <w:rPr>
          <w:rFonts w:ascii="Arial" w:hAnsi="Arial" w:cs="Arial"/>
          <w:b/>
        </w:rPr>
        <w:t xml:space="preserve">Abstract: </w:t>
      </w:r>
    </w:p>
    <w:p w14:paraId="15F4056B" w14:textId="77777777" w:rsidR="001C464C" w:rsidRDefault="001C464C" w:rsidP="001C464C">
      <w:r>
        <w:t>This document further analyzes RRM requirements for NCSG in NR and MR-DC</w:t>
      </w:r>
    </w:p>
    <w:p w14:paraId="4BF8DD9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D3763" w14:textId="77957067" w:rsidR="001C464C" w:rsidRDefault="001C464C" w:rsidP="001C464C">
      <w:pPr>
        <w:rPr>
          <w:rFonts w:ascii="Arial" w:hAnsi="Arial" w:cs="Arial"/>
          <w:b/>
          <w:sz w:val="24"/>
        </w:rPr>
      </w:pPr>
      <w:r>
        <w:rPr>
          <w:rFonts w:ascii="Arial" w:hAnsi="Arial" w:cs="Arial"/>
          <w:b/>
          <w:color w:val="0000FF"/>
          <w:sz w:val="24"/>
        </w:rPr>
        <w:t>R4-2119471</w:t>
      </w:r>
      <w:r>
        <w:rPr>
          <w:rFonts w:ascii="Arial" w:hAnsi="Arial" w:cs="Arial"/>
          <w:b/>
          <w:color w:val="0000FF"/>
          <w:sz w:val="24"/>
        </w:rPr>
        <w:tab/>
      </w:r>
      <w:r>
        <w:rPr>
          <w:rFonts w:ascii="Arial" w:hAnsi="Arial" w:cs="Arial"/>
          <w:b/>
          <w:sz w:val="24"/>
        </w:rPr>
        <w:t>Measurement requirements for NCSG in TS 38.133</w:t>
      </w:r>
    </w:p>
    <w:p w14:paraId="21D210FA"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025786C5" w14:textId="77777777" w:rsidR="001C464C" w:rsidRDefault="001C464C" w:rsidP="001C464C">
      <w:pPr>
        <w:rPr>
          <w:rFonts w:ascii="Arial" w:hAnsi="Arial" w:cs="Arial"/>
          <w:b/>
        </w:rPr>
      </w:pPr>
      <w:r>
        <w:rPr>
          <w:rFonts w:ascii="Arial" w:hAnsi="Arial" w:cs="Arial"/>
          <w:b/>
        </w:rPr>
        <w:t xml:space="preserve">Abstract: </w:t>
      </w:r>
    </w:p>
    <w:p w14:paraId="29F7BFE6" w14:textId="77777777" w:rsidR="001C464C" w:rsidRDefault="001C464C" w:rsidP="001C464C">
      <w:r>
        <w:lastRenderedPageBreak/>
        <w:t>The CR defines RRM requirements for NCSG in NR and MR-DC</w:t>
      </w:r>
    </w:p>
    <w:p w14:paraId="0CBC03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DAB9B" w14:textId="77777777" w:rsidR="001C464C" w:rsidRDefault="001C464C" w:rsidP="001C464C">
      <w:pPr>
        <w:pStyle w:val="Heading3"/>
      </w:pPr>
      <w:bookmarkStart w:id="408" w:name="_Toc85923708"/>
      <w:r>
        <w:t>8.12</w:t>
      </w:r>
      <w:r>
        <w:tab/>
        <w:t>Further enhancement on NR demodulation performance</w:t>
      </w:r>
      <w:bookmarkEnd w:id="408"/>
    </w:p>
    <w:p w14:paraId="0E4A65B2" w14:textId="77777777" w:rsidR="001C464C" w:rsidRDefault="001C464C" w:rsidP="001C464C">
      <w:pPr>
        <w:pStyle w:val="Heading4"/>
      </w:pPr>
      <w:bookmarkStart w:id="409" w:name="_Toc85923709"/>
      <w:r>
        <w:t>8.12.1</w:t>
      </w:r>
      <w:r>
        <w:tab/>
        <w:t>General</w:t>
      </w:r>
      <w:bookmarkEnd w:id="409"/>
    </w:p>
    <w:p w14:paraId="3B060E8A" w14:textId="4024E544" w:rsidR="001C464C" w:rsidRDefault="001C464C" w:rsidP="001C464C">
      <w:pPr>
        <w:rPr>
          <w:rFonts w:ascii="Arial" w:hAnsi="Arial" w:cs="Arial"/>
          <w:b/>
          <w:sz w:val="24"/>
        </w:rPr>
      </w:pPr>
      <w:r>
        <w:rPr>
          <w:rFonts w:ascii="Arial" w:hAnsi="Arial" w:cs="Arial"/>
          <w:b/>
          <w:color w:val="0000FF"/>
          <w:sz w:val="24"/>
        </w:rPr>
        <w:t>R4-2117188</w:t>
      </w:r>
      <w:r>
        <w:rPr>
          <w:rFonts w:ascii="Arial" w:hAnsi="Arial" w:cs="Arial"/>
          <w:b/>
          <w:color w:val="0000FF"/>
          <w:sz w:val="24"/>
        </w:rPr>
        <w:tab/>
      </w:r>
      <w:r>
        <w:rPr>
          <w:rFonts w:ascii="Arial" w:hAnsi="Arial" w:cs="Arial"/>
          <w:b/>
          <w:sz w:val="24"/>
        </w:rPr>
        <w:t>Updated work plan for Further enhancement on NR demodulation performance WI</w:t>
      </w:r>
    </w:p>
    <w:p w14:paraId="6D67F5FF" w14:textId="77777777" w:rsidR="001C464C" w:rsidRDefault="001C464C" w:rsidP="001C464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50EE6BA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C32EC" w14:textId="07643509" w:rsidR="001C464C" w:rsidRDefault="001C464C" w:rsidP="001C464C">
      <w:pPr>
        <w:rPr>
          <w:rFonts w:ascii="Arial" w:hAnsi="Arial" w:cs="Arial"/>
          <w:b/>
          <w:sz w:val="24"/>
        </w:rPr>
      </w:pPr>
      <w:r>
        <w:rPr>
          <w:rFonts w:ascii="Arial" w:hAnsi="Arial" w:cs="Arial"/>
          <w:b/>
          <w:color w:val="0000FF"/>
          <w:sz w:val="24"/>
        </w:rPr>
        <w:t>R4-2117189</w:t>
      </w:r>
      <w:r>
        <w:rPr>
          <w:rFonts w:ascii="Arial" w:hAnsi="Arial" w:cs="Arial"/>
          <w:b/>
          <w:color w:val="0000FF"/>
          <w:sz w:val="24"/>
        </w:rPr>
        <w:tab/>
      </w:r>
      <w:r>
        <w:rPr>
          <w:rFonts w:ascii="Arial" w:hAnsi="Arial" w:cs="Arial"/>
          <w:b/>
          <w:sz w:val="24"/>
        </w:rPr>
        <w:t>Draft TR 38.833 v0.2.0: Further enhancement on NR demodulation performance</w:t>
      </w:r>
    </w:p>
    <w:p w14:paraId="466FEF2D"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China Telecom</w:t>
      </w:r>
    </w:p>
    <w:p w14:paraId="1F09003A" w14:textId="77777777" w:rsidR="001C464C" w:rsidRDefault="001C464C" w:rsidP="001C464C">
      <w:pPr>
        <w:rPr>
          <w:rFonts w:ascii="Arial" w:hAnsi="Arial" w:cs="Arial"/>
          <w:b/>
        </w:rPr>
      </w:pPr>
      <w:r>
        <w:rPr>
          <w:rFonts w:ascii="Arial" w:hAnsi="Arial" w:cs="Arial"/>
          <w:b/>
        </w:rPr>
        <w:t xml:space="preserve">Abstract: </w:t>
      </w:r>
    </w:p>
    <w:p w14:paraId="26A9E8AA" w14:textId="77777777" w:rsidR="001C464C" w:rsidRDefault="001C464C" w:rsidP="001C464C">
      <w:r>
        <w:t>For email approval after the meeting, i.e., to implement the TPs approved during the meeting.</w:t>
      </w:r>
    </w:p>
    <w:p w14:paraId="0518DC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9E923" w14:textId="77777777" w:rsidR="001C464C" w:rsidRDefault="001C464C" w:rsidP="001C464C">
      <w:pPr>
        <w:pStyle w:val="Heading4"/>
      </w:pPr>
      <w:bookmarkStart w:id="410" w:name="_Toc85923710"/>
      <w:r>
        <w:t>8.12.2</w:t>
      </w:r>
      <w:r>
        <w:tab/>
        <w:t>UE demodulation and CSI requirements</w:t>
      </w:r>
      <w:bookmarkEnd w:id="410"/>
    </w:p>
    <w:p w14:paraId="4BED9EE9" w14:textId="77777777" w:rsidR="001C464C" w:rsidRDefault="001C464C" w:rsidP="001C464C">
      <w:pPr>
        <w:pStyle w:val="Heading5"/>
      </w:pPr>
      <w:bookmarkStart w:id="411" w:name="_Toc85923711"/>
      <w:r>
        <w:t>8.12.2.1</w:t>
      </w:r>
      <w:r>
        <w:tab/>
        <w:t>MMSE-IRC receiver for inter-cell interference</w:t>
      </w:r>
      <w:bookmarkEnd w:id="411"/>
    </w:p>
    <w:p w14:paraId="01E7F048" w14:textId="77777777" w:rsidR="001C464C" w:rsidRDefault="001C464C" w:rsidP="001C464C">
      <w:pPr>
        <w:pStyle w:val="Heading6"/>
      </w:pPr>
      <w:bookmarkStart w:id="412" w:name="_Toc85923712"/>
      <w:r>
        <w:t>8.12.2.1.1</w:t>
      </w:r>
      <w:r>
        <w:tab/>
        <w:t>PDSCH requirements</w:t>
      </w:r>
      <w:bookmarkEnd w:id="412"/>
    </w:p>
    <w:p w14:paraId="2A535743" w14:textId="79EA6390" w:rsidR="001C464C" w:rsidRDefault="001C464C" w:rsidP="001C464C">
      <w:pPr>
        <w:rPr>
          <w:rFonts w:ascii="Arial" w:hAnsi="Arial" w:cs="Arial"/>
          <w:b/>
          <w:sz w:val="24"/>
        </w:rPr>
      </w:pPr>
      <w:r>
        <w:rPr>
          <w:rFonts w:ascii="Arial" w:hAnsi="Arial" w:cs="Arial"/>
          <w:b/>
          <w:color w:val="0000FF"/>
          <w:sz w:val="24"/>
        </w:rPr>
        <w:t>R4-2117432</w:t>
      </w:r>
      <w:r>
        <w:rPr>
          <w:rFonts w:ascii="Arial" w:hAnsi="Arial" w:cs="Arial"/>
          <w:b/>
          <w:color w:val="0000FF"/>
          <w:sz w:val="24"/>
        </w:rPr>
        <w:tab/>
      </w:r>
      <w:r>
        <w:rPr>
          <w:rFonts w:ascii="Arial" w:hAnsi="Arial" w:cs="Arial"/>
          <w:b/>
          <w:sz w:val="24"/>
        </w:rPr>
        <w:t>Discussion on PDSCH requirements in intercell interference scenarios</w:t>
      </w:r>
    </w:p>
    <w:p w14:paraId="73A3348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6EA1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A879F" w14:textId="4F8F0CAD" w:rsidR="001C464C" w:rsidRDefault="001C464C" w:rsidP="001C464C">
      <w:pPr>
        <w:rPr>
          <w:rFonts w:ascii="Arial" w:hAnsi="Arial" w:cs="Arial"/>
          <w:b/>
          <w:sz w:val="24"/>
        </w:rPr>
      </w:pPr>
      <w:r>
        <w:rPr>
          <w:rFonts w:ascii="Arial" w:hAnsi="Arial" w:cs="Arial"/>
          <w:b/>
          <w:color w:val="0000FF"/>
          <w:sz w:val="24"/>
        </w:rPr>
        <w:t>R4-2117642</w:t>
      </w:r>
      <w:r>
        <w:rPr>
          <w:rFonts w:ascii="Arial" w:hAnsi="Arial" w:cs="Arial"/>
          <w:b/>
          <w:color w:val="0000FF"/>
          <w:sz w:val="24"/>
        </w:rPr>
        <w:tab/>
      </w:r>
      <w:r>
        <w:rPr>
          <w:rFonts w:ascii="Arial" w:hAnsi="Arial" w:cs="Arial"/>
          <w:b/>
          <w:sz w:val="24"/>
        </w:rPr>
        <w:t>On general and PDSCH demodulation requirements for inter-cell interference MMSE-IRC</w:t>
      </w:r>
    </w:p>
    <w:p w14:paraId="538883B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94C0A3" w14:textId="77777777" w:rsidR="001C464C" w:rsidRDefault="001C464C" w:rsidP="001C464C">
      <w:pPr>
        <w:rPr>
          <w:rFonts w:ascii="Arial" w:hAnsi="Arial" w:cs="Arial"/>
          <w:b/>
        </w:rPr>
      </w:pPr>
      <w:r>
        <w:rPr>
          <w:rFonts w:ascii="Arial" w:hAnsi="Arial" w:cs="Arial"/>
          <w:b/>
        </w:rPr>
        <w:t xml:space="preserve">Abstract: </w:t>
      </w:r>
    </w:p>
    <w:p w14:paraId="70C1ABB5" w14:textId="77777777" w:rsidR="001C464C" w:rsidRDefault="001C464C" w:rsidP="001C464C">
      <w:r>
        <w:t>In this contribution we have provided our views on various open issues with relation to demodulation requirements for inter-cell interference. We make proposals concerning Network type, Propagation Condition and deployment assumptions for homo- and hetero</w:t>
      </w:r>
    </w:p>
    <w:p w14:paraId="5E7A3AF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61AD2" w14:textId="4CE61DFA" w:rsidR="001C464C" w:rsidRDefault="001C464C" w:rsidP="001C464C">
      <w:pPr>
        <w:rPr>
          <w:rFonts w:ascii="Arial" w:hAnsi="Arial" w:cs="Arial"/>
          <w:b/>
          <w:sz w:val="24"/>
        </w:rPr>
      </w:pPr>
      <w:r>
        <w:rPr>
          <w:rFonts w:ascii="Arial" w:hAnsi="Arial" w:cs="Arial"/>
          <w:b/>
          <w:color w:val="0000FF"/>
          <w:sz w:val="24"/>
        </w:rPr>
        <w:t>R4-2117735</w:t>
      </w:r>
      <w:r>
        <w:rPr>
          <w:rFonts w:ascii="Arial" w:hAnsi="Arial" w:cs="Arial"/>
          <w:b/>
          <w:color w:val="0000FF"/>
          <w:sz w:val="24"/>
        </w:rPr>
        <w:tab/>
      </w:r>
      <w:r>
        <w:rPr>
          <w:rFonts w:ascii="Arial" w:hAnsi="Arial" w:cs="Arial"/>
          <w:b/>
          <w:sz w:val="24"/>
        </w:rPr>
        <w:t>Discussion on R17 demodulation enhancement for inter-cell interference suppressing</w:t>
      </w:r>
    </w:p>
    <w:p w14:paraId="343C15B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2A2517"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8E041" w14:textId="3EECBE8B" w:rsidR="001C464C" w:rsidRDefault="001C464C" w:rsidP="001C464C">
      <w:pPr>
        <w:rPr>
          <w:rFonts w:ascii="Arial" w:hAnsi="Arial" w:cs="Arial"/>
          <w:b/>
          <w:sz w:val="24"/>
        </w:rPr>
      </w:pPr>
      <w:r>
        <w:rPr>
          <w:rFonts w:ascii="Arial" w:hAnsi="Arial" w:cs="Arial"/>
          <w:b/>
          <w:color w:val="0000FF"/>
          <w:sz w:val="24"/>
        </w:rPr>
        <w:t>R4-2117736</w:t>
      </w:r>
      <w:r>
        <w:rPr>
          <w:rFonts w:ascii="Arial" w:hAnsi="Arial" w:cs="Arial"/>
          <w:b/>
          <w:color w:val="0000FF"/>
          <w:sz w:val="24"/>
        </w:rPr>
        <w:tab/>
      </w:r>
      <w:r>
        <w:rPr>
          <w:rFonts w:ascii="Arial" w:hAnsi="Arial" w:cs="Arial"/>
          <w:b/>
          <w:sz w:val="24"/>
        </w:rPr>
        <w:t>Simulation results for inter-cell interference suppressing</w:t>
      </w:r>
    </w:p>
    <w:p w14:paraId="3D5F389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B3EF1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6B709" w14:textId="34B52C92" w:rsidR="001C464C" w:rsidRDefault="001C464C" w:rsidP="001C464C">
      <w:pPr>
        <w:rPr>
          <w:rFonts w:ascii="Arial" w:hAnsi="Arial" w:cs="Arial"/>
          <w:b/>
          <w:sz w:val="24"/>
        </w:rPr>
      </w:pPr>
      <w:r>
        <w:rPr>
          <w:rFonts w:ascii="Arial" w:hAnsi="Arial" w:cs="Arial"/>
          <w:b/>
          <w:color w:val="0000FF"/>
          <w:sz w:val="24"/>
        </w:rPr>
        <w:t>R4-2117994</w:t>
      </w:r>
      <w:r>
        <w:rPr>
          <w:rFonts w:ascii="Arial" w:hAnsi="Arial" w:cs="Arial"/>
          <w:b/>
          <w:color w:val="0000FF"/>
          <w:sz w:val="24"/>
        </w:rPr>
        <w:tab/>
      </w:r>
      <w:r>
        <w:rPr>
          <w:rFonts w:ascii="Arial" w:hAnsi="Arial" w:cs="Arial"/>
          <w:b/>
          <w:sz w:val="24"/>
        </w:rPr>
        <w:t>Views on MMSE-IRC receiver for inter-cell interference test</w:t>
      </w:r>
    </w:p>
    <w:p w14:paraId="35F0090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5C08F8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BBDEC" w14:textId="620E71E8" w:rsidR="001C464C" w:rsidRDefault="001C464C" w:rsidP="001C464C">
      <w:pPr>
        <w:rPr>
          <w:rFonts w:ascii="Arial" w:hAnsi="Arial" w:cs="Arial"/>
          <w:b/>
          <w:sz w:val="24"/>
        </w:rPr>
      </w:pPr>
      <w:r>
        <w:rPr>
          <w:rFonts w:ascii="Arial" w:hAnsi="Arial" w:cs="Arial"/>
          <w:b/>
          <w:color w:val="0000FF"/>
          <w:sz w:val="24"/>
        </w:rPr>
        <w:t>R4-2117998</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620C2AD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C995B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C2A5" w14:textId="374D9906" w:rsidR="001C464C" w:rsidRDefault="001C464C" w:rsidP="001C464C">
      <w:pPr>
        <w:rPr>
          <w:rFonts w:ascii="Arial" w:hAnsi="Arial" w:cs="Arial"/>
          <w:b/>
          <w:sz w:val="24"/>
        </w:rPr>
      </w:pPr>
      <w:r>
        <w:rPr>
          <w:rFonts w:ascii="Arial" w:hAnsi="Arial" w:cs="Arial"/>
          <w:b/>
          <w:color w:val="0000FF"/>
          <w:sz w:val="24"/>
        </w:rPr>
        <w:t>R4-2117999</w:t>
      </w:r>
      <w:r>
        <w:rPr>
          <w:rFonts w:ascii="Arial" w:hAnsi="Arial" w:cs="Arial"/>
          <w:b/>
          <w:color w:val="0000FF"/>
          <w:sz w:val="24"/>
        </w:rPr>
        <w:tab/>
      </w:r>
      <w:r>
        <w:rPr>
          <w:rFonts w:ascii="Arial" w:hAnsi="Arial" w:cs="Arial"/>
          <w:b/>
          <w:sz w:val="24"/>
        </w:rPr>
        <w:t>Summary of PDSCH simulation results for inter-cell interference suppression</w:t>
      </w:r>
    </w:p>
    <w:p w14:paraId="7FA64BD4"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6651BFB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442F6" w14:textId="72D7DEEB" w:rsidR="001C464C" w:rsidRDefault="001C464C" w:rsidP="001C464C">
      <w:pPr>
        <w:rPr>
          <w:rFonts w:ascii="Arial" w:hAnsi="Arial" w:cs="Arial"/>
          <w:b/>
          <w:sz w:val="24"/>
        </w:rPr>
      </w:pPr>
      <w:r>
        <w:rPr>
          <w:rFonts w:ascii="Arial" w:hAnsi="Arial" w:cs="Arial"/>
          <w:b/>
          <w:color w:val="0000FF"/>
          <w:sz w:val="24"/>
        </w:rPr>
        <w:t>R4-2118406</w:t>
      </w:r>
      <w:r>
        <w:rPr>
          <w:rFonts w:ascii="Arial" w:hAnsi="Arial" w:cs="Arial"/>
          <w:b/>
          <w:color w:val="0000FF"/>
          <w:sz w:val="24"/>
        </w:rPr>
        <w:tab/>
      </w:r>
      <w:r>
        <w:rPr>
          <w:rFonts w:ascii="Arial" w:hAnsi="Arial" w:cs="Arial"/>
          <w:b/>
          <w:sz w:val="24"/>
        </w:rPr>
        <w:t>Remaining issues on PDSCH requirement for inter-cell interference</w:t>
      </w:r>
    </w:p>
    <w:p w14:paraId="6446D4C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DF5918" w14:textId="77777777" w:rsidR="001C464C" w:rsidRDefault="001C464C" w:rsidP="001C464C">
      <w:pPr>
        <w:rPr>
          <w:rFonts w:ascii="Arial" w:hAnsi="Arial" w:cs="Arial"/>
          <w:b/>
        </w:rPr>
      </w:pPr>
      <w:r>
        <w:rPr>
          <w:rFonts w:ascii="Arial" w:hAnsi="Arial" w:cs="Arial"/>
          <w:b/>
        </w:rPr>
        <w:t xml:space="preserve">Abstract: </w:t>
      </w:r>
    </w:p>
    <w:p w14:paraId="3225359D" w14:textId="77777777" w:rsidR="001C464C" w:rsidRDefault="001C464C" w:rsidP="001C464C">
      <w:r>
        <w:t>This contribution discusses PDSCH requirements for inter-cell IRC</w:t>
      </w:r>
    </w:p>
    <w:p w14:paraId="51B2E81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FD0C2" w14:textId="5BABC917" w:rsidR="001C464C" w:rsidRDefault="001C464C" w:rsidP="001C464C">
      <w:pPr>
        <w:rPr>
          <w:rFonts w:ascii="Arial" w:hAnsi="Arial" w:cs="Arial"/>
          <w:b/>
          <w:sz w:val="24"/>
        </w:rPr>
      </w:pPr>
      <w:r>
        <w:rPr>
          <w:rFonts w:ascii="Arial" w:hAnsi="Arial" w:cs="Arial"/>
          <w:b/>
          <w:color w:val="0000FF"/>
          <w:sz w:val="24"/>
        </w:rPr>
        <w:t>R4-2118408</w:t>
      </w:r>
      <w:r>
        <w:rPr>
          <w:rFonts w:ascii="Arial" w:hAnsi="Arial" w:cs="Arial"/>
          <w:b/>
          <w:color w:val="0000FF"/>
          <w:sz w:val="24"/>
        </w:rPr>
        <w:tab/>
      </w:r>
      <w:r>
        <w:rPr>
          <w:rFonts w:ascii="Arial" w:hAnsi="Arial" w:cs="Arial"/>
          <w:b/>
          <w:sz w:val="24"/>
        </w:rPr>
        <w:t>Simulation results on PDSCH performance for inter-cell interference</w:t>
      </w:r>
    </w:p>
    <w:p w14:paraId="4D617914"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A4183D5" w14:textId="77777777" w:rsidR="001C464C" w:rsidRDefault="001C464C" w:rsidP="001C464C">
      <w:pPr>
        <w:rPr>
          <w:rFonts w:ascii="Arial" w:hAnsi="Arial" w:cs="Arial"/>
          <w:b/>
        </w:rPr>
      </w:pPr>
      <w:r>
        <w:rPr>
          <w:rFonts w:ascii="Arial" w:hAnsi="Arial" w:cs="Arial"/>
          <w:b/>
        </w:rPr>
        <w:t xml:space="preserve">Abstract: </w:t>
      </w:r>
    </w:p>
    <w:p w14:paraId="07AF42AA" w14:textId="77777777" w:rsidR="001C464C" w:rsidRDefault="001C464C" w:rsidP="001C464C">
      <w:r>
        <w:t>This contribution submits our simulation results for PDSCH demodulation for inter-cell IRC</w:t>
      </w:r>
    </w:p>
    <w:p w14:paraId="30ECC8F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E53F7" w14:textId="1C689DA5" w:rsidR="001C464C" w:rsidRDefault="001C464C" w:rsidP="001C464C">
      <w:pPr>
        <w:rPr>
          <w:rFonts w:ascii="Arial" w:hAnsi="Arial" w:cs="Arial"/>
          <w:b/>
          <w:sz w:val="24"/>
        </w:rPr>
      </w:pPr>
      <w:r>
        <w:rPr>
          <w:rFonts w:ascii="Arial" w:hAnsi="Arial" w:cs="Arial"/>
          <w:b/>
          <w:color w:val="0000FF"/>
          <w:sz w:val="24"/>
        </w:rPr>
        <w:t>R4-2118861</w:t>
      </w:r>
      <w:r>
        <w:rPr>
          <w:rFonts w:ascii="Arial" w:hAnsi="Arial" w:cs="Arial"/>
          <w:b/>
          <w:color w:val="0000FF"/>
          <w:sz w:val="24"/>
        </w:rPr>
        <w:tab/>
      </w:r>
      <w:r>
        <w:rPr>
          <w:rFonts w:ascii="Arial" w:hAnsi="Arial" w:cs="Arial"/>
          <w:b/>
          <w:sz w:val="24"/>
        </w:rPr>
        <w:t>On PDSCH requirements for UE MMSE-IRC receiver for inter-cell interference suppression</w:t>
      </w:r>
    </w:p>
    <w:p w14:paraId="2908825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D8820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488C6" w14:textId="0E5A883D" w:rsidR="001C464C" w:rsidRDefault="001C464C" w:rsidP="001C464C">
      <w:pPr>
        <w:rPr>
          <w:rFonts w:ascii="Arial" w:hAnsi="Arial" w:cs="Arial"/>
          <w:b/>
          <w:sz w:val="24"/>
        </w:rPr>
      </w:pPr>
      <w:r>
        <w:rPr>
          <w:rFonts w:ascii="Arial" w:hAnsi="Arial" w:cs="Arial"/>
          <w:b/>
          <w:color w:val="0000FF"/>
          <w:sz w:val="24"/>
        </w:rPr>
        <w:t>R4-2119043</w:t>
      </w:r>
      <w:r>
        <w:rPr>
          <w:rFonts w:ascii="Arial" w:hAnsi="Arial" w:cs="Arial"/>
          <w:b/>
          <w:color w:val="0000FF"/>
          <w:sz w:val="24"/>
        </w:rPr>
        <w:tab/>
      </w:r>
      <w:r>
        <w:rPr>
          <w:rFonts w:ascii="Arial" w:hAnsi="Arial" w:cs="Arial"/>
          <w:b/>
          <w:sz w:val="24"/>
        </w:rPr>
        <w:t>Discussion on PDSCH demodulation requirements for inter-cell MMSE-IRC receiver</w:t>
      </w:r>
    </w:p>
    <w:p w14:paraId="6F8AF226"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0E596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933F3" w14:textId="2DD7D04F" w:rsidR="001C464C" w:rsidRDefault="001C464C" w:rsidP="001C464C">
      <w:pPr>
        <w:rPr>
          <w:rFonts w:ascii="Arial" w:hAnsi="Arial" w:cs="Arial"/>
          <w:b/>
          <w:sz w:val="24"/>
        </w:rPr>
      </w:pPr>
      <w:r>
        <w:rPr>
          <w:rFonts w:ascii="Arial" w:hAnsi="Arial" w:cs="Arial"/>
          <w:b/>
          <w:color w:val="0000FF"/>
          <w:sz w:val="24"/>
        </w:rPr>
        <w:t>R4-2119044</w:t>
      </w:r>
      <w:r>
        <w:rPr>
          <w:rFonts w:ascii="Arial" w:hAnsi="Arial" w:cs="Arial"/>
          <w:b/>
          <w:color w:val="0000FF"/>
          <w:sz w:val="24"/>
        </w:rPr>
        <w:tab/>
      </w:r>
      <w:r>
        <w:rPr>
          <w:rFonts w:ascii="Arial" w:hAnsi="Arial" w:cs="Arial"/>
          <w:b/>
          <w:sz w:val="24"/>
        </w:rPr>
        <w:t>Simulation results for PDSCH demodulation requirements for inter-cell MMSE-IRC receiver</w:t>
      </w:r>
    </w:p>
    <w:p w14:paraId="2348EAA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E2DB8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F3945" w14:textId="2E00B586" w:rsidR="001C464C" w:rsidRDefault="001C464C" w:rsidP="001C464C">
      <w:pPr>
        <w:rPr>
          <w:rFonts w:ascii="Arial" w:hAnsi="Arial" w:cs="Arial"/>
          <w:b/>
          <w:sz w:val="24"/>
        </w:rPr>
      </w:pPr>
      <w:r>
        <w:rPr>
          <w:rFonts w:ascii="Arial" w:hAnsi="Arial" w:cs="Arial"/>
          <w:b/>
          <w:color w:val="0000FF"/>
          <w:sz w:val="24"/>
        </w:rPr>
        <w:t>R4-2119403</w:t>
      </w:r>
      <w:r>
        <w:rPr>
          <w:rFonts w:ascii="Arial" w:hAnsi="Arial" w:cs="Arial"/>
          <w:b/>
          <w:color w:val="0000FF"/>
          <w:sz w:val="24"/>
        </w:rPr>
        <w:tab/>
      </w:r>
      <w:r>
        <w:rPr>
          <w:rFonts w:ascii="Arial" w:hAnsi="Arial" w:cs="Arial"/>
          <w:b/>
          <w:sz w:val="24"/>
        </w:rPr>
        <w:t>Discussion on the PDSCH requirements for scenarios with inter-cell inter-user interference</w:t>
      </w:r>
    </w:p>
    <w:p w14:paraId="33509F2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3362E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0972A" w14:textId="2DEF10F1" w:rsidR="001C464C" w:rsidRDefault="001C464C" w:rsidP="001C464C">
      <w:pPr>
        <w:rPr>
          <w:rFonts w:ascii="Arial" w:hAnsi="Arial" w:cs="Arial"/>
          <w:b/>
          <w:sz w:val="24"/>
        </w:rPr>
      </w:pPr>
      <w:r>
        <w:rPr>
          <w:rFonts w:ascii="Arial" w:hAnsi="Arial" w:cs="Arial"/>
          <w:b/>
          <w:color w:val="0000FF"/>
          <w:sz w:val="24"/>
        </w:rPr>
        <w:t>R4-2119545</w:t>
      </w:r>
      <w:r>
        <w:rPr>
          <w:rFonts w:ascii="Arial" w:hAnsi="Arial" w:cs="Arial"/>
          <w:b/>
          <w:color w:val="0000FF"/>
          <w:sz w:val="24"/>
        </w:rPr>
        <w:tab/>
      </w:r>
      <w:r>
        <w:rPr>
          <w:rFonts w:ascii="Arial" w:hAnsi="Arial" w:cs="Arial"/>
          <w:b/>
          <w:sz w:val="24"/>
        </w:rPr>
        <w:t>Views on Inter-cell Interference PDSCH Tests</w:t>
      </w:r>
    </w:p>
    <w:p w14:paraId="1C2BED0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BA9FA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4F78C" w14:textId="77777777" w:rsidR="001C464C" w:rsidRDefault="001C464C" w:rsidP="001C464C">
      <w:pPr>
        <w:pStyle w:val="Heading6"/>
      </w:pPr>
      <w:bookmarkStart w:id="413" w:name="_Toc85923713"/>
      <w:r>
        <w:t>8.12.2.1.2</w:t>
      </w:r>
      <w:r>
        <w:tab/>
        <w:t>CSI requirements</w:t>
      </w:r>
      <w:bookmarkEnd w:id="413"/>
    </w:p>
    <w:p w14:paraId="4769AE70" w14:textId="50AFFE83" w:rsidR="001C464C" w:rsidRDefault="001C464C" w:rsidP="001C464C">
      <w:pPr>
        <w:rPr>
          <w:rFonts w:ascii="Arial" w:hAnsi="Arial" w:cs="Arial"/>
          <w:b/>
          <w:sz w:val="24"/>
        </w:rPr>
      </w:pPr>
      <w:r>
        <w:rPr>
          <w:rFonts w:ascii="Arial" w:hAnsi="Arial" w:cs="Arial"/>
          <w:b/>
          <w:color w:val="0000FF"/>
          <w:sz w:val="24"/>
        </w:rPr>
        <w:t>R4-2117433</w:t>
      </w:r>
      <w:r>
        <w:rPr>
          <w:rFonts w:ascii="Arial" w:hAnsi="Arial" w:cs="Arial"/>
          <w:b/>
          <w:color w:val="0000FF"/>
          <w:sz w:val="24"/>
        </w:rPr>
        <w:tab/>
      </w:r>
      <w:r>
        <w:rPr>
          <w:rFonts w:ascii="Arial" w:hAnsi="Arial" w:cs="Arial"/>
          <w:b/>
          <w:sz w:val="24"/>
        </w:rPr>
        <w:t>Discussion on CSI reporting requirements in intercell interference scenarios</w:t>
      </w:r>
    </w:p>
    <w:p w14:paraId="00BF60F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71ED8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3D284" w14:textId="333B2A03" w:rsidR="001C464C" w:rsidRDefault="001C464C" w:rsidP="001C464C">
      <w:pPr>
        <w:rPr>
          <w:rFonts w:ascii="Arial" w:hAnsi="Arial" w:cs="Arial"/>
          <w:b/>
          <w:sz w:val="24"/>
        </w:rPr>
      </w:pPr>
      <w:r>
        <w:rPr>
          <w:rFonts w:ascii="Arial" w:hAnsi="Arial" w:cs="Arial"/>
          <w:b/>
          <w:color w:val="0000FF"/>
          <w:sz w:val="24"/>
        </w:rPr>
        <w:t>R4-2117641</w:t>
      </w:r>
      <w:r>
        <w:rPr>
          <w:rFonts w:ascii="Arial" w:hAnsi="Arial" w:cs="Arial"/>
          <w:b/>
          <w:color w:val="0000FF"/>
          <w:sz w:val="24"/>
        </w:rPr>
        <w:tab/>
      </w:r>
      <w:r>
        <w:rPr>
          <w:rFonts w:ascii="Arial" w:hAnsi="Arial" w:cs="Arial"/>
          <w:b/>
          <w:sz w:val="24"/>
        </w:rPr>
        <w:t>On CSI requirements for inter-cell interference MMSE-IRC</w:t>
      </w:r>
    </w:p>
    <w:p w14:paraId="596B414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92BC12" w14:textId="77777777" w:rsidR="001C464C" w:rsidRDefault="001C464C" w:rsidP="001C464C">
      <w:pPr>
        <w:rPr>
          <w:rFonts w:ascii="Arial" w:hAnsi="Arial" w:cs="Arial"/>
          <w:b/>
        </w:rPr>
      </w:pPr>
      <w:r>
        <w:rPr>
          <w:rFonts w:ascii="Arial" w:hAnsi="Arial" w:cs="Arial"/>
          <w:b/>
        </w:rPr>
        <w:t xml:space="preserve">Abstract: </w:t>
      </w:r>
    </w:p>
    <w:p w14:paraId="544B55BD" w14:textId="77777777" w:rsidR="001C464C" w:rsidRDefault="001C464C" w:rsidP="001C464C">
      <w:r>
        <w:t>In this contribution we have provided our views on various open issues with relation to CSI requirements and the Interference model. We make proposals concerning PMI reporting requirements and interference model.</w:t>
      </w:r>
    </w:p>
    <w:p w14:paraId="3C204E1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77B72" w14:textId="47F5C223" w:rsidR="001C464C" w:rsidRDefault="001C464C" w:rsidP="001C464C">
      <w:pPr>
        <w:rPr>
          <w:rFonts w:ascii="Arial" w:hAnsi="Arial" w:cs="Arial"/>
          <w:b/>
          <w:sz w:val="24"/>
        </w:rPr>
      </w:pPr>
      <w:r>
        <w:rPr>
          <w:rFonts w:ascii="Arial" w:hAnsi="Arial" w:cs="Arial"/>
          <w:b/>
          <w:color w:val="0000FF"/>
          <w:sz w:val="24"/>
        </w:rPr>
        <w:t>R4-2117737</w:t>
      </w:r>
      <w:r>
        <w:rPr>
          <w:rFonts w:ascii="Arial" w:hAnsi="Arial" w:cs="Arial"/>
          <w:b/>
          <w:color w:val="0000FF"/>
          <w:sz w:val="24"/>
        </w:rPr>
        <w:tab/>
      </w:r>
      <w:r>
        <w:rPr>
          <w:rFonts w:ascii="Arial" w:hAnsi="Arial" w:cs="Arial"/>
          <w:b/>
          <w:sz w:val="24"/>
        </w:rPr>
        <w:t>Discussion on CSI reporting related issues for inter-cell interference MMSE-IRC</w:t>
      </w:r>
    </w:p>
    <w:p w14:paraId="6D6592E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2BED1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59088" w14:textId="4F649B4A" w:rsidR="001C464C" w:rsidRDefault="001C464C" w:rsidP="001C464C">
      <w:pPr>
        <w:rPr>
          <w:rFonts w:ascii="Arial" w:hAnsi="Arial" w:cs="Arial"/>
          <w:b/>
          <w:sz w:val="24"/>
        </w:rPr>
      </w:pPr>
      <w:r>
        <w:rPr>
          <w:rFonts w:ascii="Arial" w:hAnsi="Arial" w:cs="Arial"/>
          <w:b/>
          <w:color w:val="0000FF"/>
          <w:sz w:val="24"/>
        </w:rPr>
        <w:t>R4-2118000</w:t>
      </w:r>
      <w:r>
        <w:rPr>
          <w:rFonts w:ascii="Arial" w:hAnsi="Arial" w:cs="Arial"/>
          <w:b/>
          <w:color w:val="0000FF"/>
          <w:sz w:val="24"/>
        </w:rPr>
        <w:tab/>
      </w:r>
      <w:r>
        <w:rPr>
          <w:rFonts w:ascii="Arial" w:hAnsi="Arial" w:cs="Arial"/>
          <w:b/>
          <w:sz w:val="24"/>
        </w:rPr>
        <w:t>Discussion on CSI reporting requirements with MMSE-IRC for scenario with inter-cell interference</w:t>
      </w:r>
    </w:p>
    <w:p w14:paraId="1D8B36E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BFD14E"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64172" w14:textId="26E28DA1" w:rsidR="001C464C" w:rsidRDefault="001C464C" w:rsidP="001C464C">
      <w:pPr>
        <w:rPr>
          <w:rFonts w:ascii="Arial" w:hAnsi="Arial" w:cs="Arial"/>
          <w:b/>
          <w:sz w:val="24"/>
        </w:rPr>
      </w:pPr>
      <w:r>
        <w:rPr>
          <w:rFonts w:ascii="Arial" w:hAnsi="Arial" w:cs="Arial"/>
          <w:b/>
          <w:color w:val="0000FF"/>
          <w:sz w:val="24"/>
        </w:rPr>
        <w:t>R4-2118407</w:t>
      </w:r>
      <w:r>
        <w:rPr>
          <w:rFonts w:ascii="Arial" w:hAnsi="Arial" w:cs="Arial"/>
          <w:b/>
          <w:color w:val="0000FF"/>
          <w:sz w:val="24"/>
        </w:rPr>
        <w:tab/>
      </w:r>
      <w:r>
        <w:rPr>
          <w:rFonts w:ascii="Arial" w:hAnsi="Arial" w:cs="Arial"/>
          <w:b/>
          <w:sz w:val="24"/>
        </w:rPr>
        <w:t>Remaining issues on CSI reporting requirements for inter-cell interference</w:t>
      </w:r>
    </w:p>
    <w:p w14:paraId="19A0FD7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0C159A" w14:textId="77777777" w:rsidR="001C464C" w:rsidRDefault="001C464C" w:rsidP="001C464C">
      <w:pPr>
        <w:rPr>
          <w:rFonts w:ascii="Arial" w:hAnsi="Arial" w:cs="Arial"/>
          <w:b/>
        </w:rPr>
      </w:pPr>
      <w:r>
        <w:rPr>
          <w:rFonts w:ascii="Arial" w:hAnsi="Arial" w:cs="Arial"/>
          <w:b/>
        </w:rPr>
        <w:t xml:space="preserve">Abstract: </w:t>
      </w:r>
    </w:p>
    <w:p w14:paraId="5432FFE9" w14:textId="77777777" w:rsidR="001C464C" w:rsidRDefault="001C464C" w:rsidP="001C464C">
      <w:r>
        <w:t>This contribution discusses CSI reporting requirements for inter-cell IRC</w:t>
      </w:r>
    </w:p>
    <w:p w14:paraId="559FEBC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02DDB" w14:textId="61B2A41D" w:rsidR="001C464C" w:rsidRDefault="001C464C" w:rsidP="001C464C">
      <w:pPr>
        <w:rPr>
          <w:rFonts w:ascii="Arial" w:hAnsi="Arial" w:cs="Arial"/>
          <w:b/>
          <w:sz w:val="24"/>
        </w:rPr>
      </w:pPr>
      <w:r>
        <w:rPr>
          <w:rFonts w:ascii="Arial" w:hAnsi="Arial" w:cs="Arial"/>
          <w:b/>
          <w:color w:val="0000FF"/>
          <w:sz w:val="24"/>
        </w:rPr>
        <w:t>R4-2118409</w:t>
      </w:r>
      <w:r>
        <w:rPr>
          <w:rFonts w:ascii="Arial" w:hAnsi="Arial" w:cs="Arial"/>
          <w:b/>
          <w:color w:val="0000FF"/>
          <w:sz w:val="24"/>
        </w:rPr>
        <w:tab/>
      </w:r>
      <w:r>
        <w:rPr>
          <w:rFonts w:ascii="Arial" w:hAnsi="Arial" w:cs="Arial"/>
          <w:b/>
          <w:sz w:val="24"/>
        </w:rPr>
        <w:t>Simulation results on CSI reporting for inter-cell interference</w:t>
      </w:r>
    </w:p>
    <w:p w14:paraId="583880C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F46D845" w14:textId="77777777" w:rsidR="001C464C" w:rsidRDefault="001C464C" w:rsidP="001C464C">
      <w:pPr>
        <w:rPr>
          <w:rFonts w:ascii="Arial" w:hAnsi="Arial" w:cs="Arial"/>
          <w:b/>
        </w:rPr>
      </w:pPr>
      <w:r>
        <w:rPr>
          <w:rFonts w:ascii="Arial" w:hAnsi="Arial" w:cs="Arial"/>
          <w:b/>
        </w:rPr>
        <w:t xml:space="preserve">Abstract: </w:t>
      </w:r>
    </w:p>
    <w:p w14:paraId="3DB8BA0F" w14:textId="77777777" w:rsidR="001C464C" w:rsidRDefault="001C464C" w:rsidP="001C464C">
      <w:r>
        <w:t>This contribution submits our simulation results for CSI reporting for inter-cell IRC</w:t>
      </w:r>
    </w:p>
    <w:p w14:paraId="46A781E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EDA15" w14:textId="12B22675" w:rsidR="001C464C" w:rsidRDefault="001C464C" w:rsidP="001C464C">
      <w:pPr>
        <w:rPr>
          <w:rFonts w:ascii="Arial" w:hAnsi="Arial" w:cs="Arial"/>
          <w:b/>
          <w:sz w:val="24"/>
        </w:rPr>
      </w:pPr>
      <w:r>
        <w:rPr>
          <w:rFonts w:ascii="Arial" w:hAnsi="Arial" w:cs="Arial"/>
          <w:b/>
          <w:color w:val="0000FF"/>
          <w:sz w:val="24"/>
        </w:rPr>
        <w:t>R4-2118862</w:t>
      </w:r>
      <w:r>
        <w:rPr>
          <w:rFonts w:ascii="Arial" w:hAnsi="Arial" w:cs="Arial"/>
          <w:b/>
          <w:color w:val="0000FF"/>
          <w:sz w:val="24"/>
        </w:rPr>
        <w:tab/>
      </w:r>
      <w:r>
        <w:rPr>
          <w:rFonts w:ascii="Arial" w:hAnsi="Arial" w:cs="Arial"/>
          <w:b/>
          <w:sz w:val="24"/>
        </w:rPr>
        <w:t>On CSI requirements for UE MMSE-IRC receiver for inter-cell interference suppression</w:t>
      </w:r>
    </w:p>
    <w:p w14:paraId="529F9C3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3F141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A125F" w14:textId="02102267" w:rsidR="001C464C" w:rsidRDefault="001C464C" w:rsidP="001C464C">
      <w:pPr>
        <w:rPr>
          <w:rFonts w:ascii="Arial" w:hAnsi="Arial" w:cs="Arial"/>
          <w:b/>
          <w:sz w:val="24"/>
        </w:rPr>
      </w:pPr>
      <w:r>
        <w:rPr>
          <w:rFonts w:ascii="Arial" w:hAnsi="Arial" w:cs="Arial"/>
          <w:b/>
          <w:color w:val="0000FF"/>
          <w:sz w:val="24"/>
        </w:rPr>
        <w:t>R4-2119045</w:t>
      </w:r>
      <w:r>
        <w:rPr>
          <w:rFonts w:ascii="Arial" w:hAnsi="Arial" w:cs="Arial"/>
          <w:b/>
          <w:color w:val="0000FF"/>
          <w:sz w:val="24"/>
        </w:rPr>
        <w:tab/>
      </w:r>
      <w:r>
        <w:rPr>
          <w:rFonts w:ascii="Arial" w:hAnsi="Arial" w:cs="Arial"/>
          <w:b/>
          <w:sz w:val="24"/>
        </w:rPr>
        <w:t>Discussion on CSI tests for inter-cell MMSE-IRC receiver</w:t>
      </w:r>
    </w:p>
    <w:p w14:paraId="2A84733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13CA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46DAF" w14:textId="38517905" w:rsidR="001C464C" w:rsidRDefault="001C464C" w:rsidP="001C464C">
      <w:pPr>
        <w:rPr>
          <w:rFonts w:ascii="Arial" w:hAnsi="Arial" w:cs="Arial"/>
          <w:b/>
          <w:sz w:val="24"/>
        </w:rPr>
      </w:pPr>
      <w:r>
        <w:rPr>
          <w:rFonts w:ascii="Arial" w:hAnsi="Arial" w:cs="Arial"/>
          <w:b/>
          <w:color w:val="0000FF"/>
          <w:sz w:val="24"/>
        </w:rPr>
        <w:t>R4-2119404</w:t>
      </w:r>
      <w:r>
        <w:rPr>
          <w:rFonts w:ascii="Arial" w:hAnsi="Arial" w:cs="Arial"/>
          <w:b/>
          <w:color w:val="0000FF"/>
          <w:sz w:val="24"/>
        </w:rPr>
        <w:tab/>
      </w:r>
      <w:r>
        <w:rPr>
          <w:rFonts w:ascii="Arial" w:hAnsi="Arial" w:cs="Arial"/>
          <w:b/>
          <w:sz w:val="24"/>
        </w:rPr>
        <w:t>Discussion on the CSI requirements for scenarios with inter-cell inter-user interference</w:t>
      </w:r>
    </w:p>
    <w:p w14:paraId="5640950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FD398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C770E" w14:textId="1D37496F" w:rsidR="001C464C" w:rsidRDefault="001C464C" w:rsidP="001C464C">
      <w:pPr>
        <w:rPr>
          <w:rFonts w:ascii="Arial" w:hAnsi="Arial" w:cs="Arial"/>
          <w:b/>
          <w:sz w:val="24"/>
        </w:rPr>
      </w:pPr>
      <w:r>
        <w:rPr>
          <w:rFonts w:ascii="Arial" w:hAnsi="Arial" w:cs="Arial"/>
          <w:b/>
          <w:color w:val="0000FF"/>
          <w:sz w:val="24"/>
        </w:rPr>
        <w:t>R4-2119548</w:t>
      </w:r>
      <w:r>
        <w:rPr>
          <w:rFonts w:ascii="Arial" w:hAnsi="Arial" w:cs="Arial"/>
          <w:b/>
          <w:color w:val="0000FF"/>
          <w:sz w:val="24"/>
        </w:rPr>
        <w:tab/>
      </w:r>
      <w:r>
        <w:rPr>
          <w:rFonts w:ascii="Arial" w:hAnsi="Arial" w:cs="Arial"/>
          <w:b/>
          <w:sz w:val="24"/>
        </w:rPr>
        <w:t>Views on Inter-cell Interference CSI Reporting Tests</w:t>
      </w:r>
    </w:p>
    <w:p w14:paraId="01640BE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F47A4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B819" w14:textId="77777777" w:rsidR="001C464C" w:rsidRDefault="001C464C" w:rsidP="001C464C">
      <w:pPr>
        <w:pStyle w:val="Heading5"/>
      </w:pPr>
      <w:bookmarkStart w:id="414" w:name="_Toc85923714"/>
      <w:r>
        <w:t>8.12.2.2</w:t>
      </w:r>
      <w:r>
        <w:tab/>
        <w:t>MMSE-IRC receiver for intra-cell inter-user interference</w:t>
      </w:r>
      <w:bookmarkEnd w:id="414"/>
    </w:p>
    <w:p w14:paraId="6D08E19E" w14:textId="254E459A" w:rsidR="001C464C" w:rsidRDefault="001C464C" w:rsidP="001C464C">
      <w:pPr>
        <w:rPr>
          <w:rFonts w:ascii="Arial" w:hAnsi="Arial" w:cs="Arial"/>
          <w:b/>
          <w:sz w:val="24"/>
        </w:rPr>
      </w:pPr>
      <w:r>
        <w:rPr>
          <w:rFonts w:ascii="Arial" w:hAnsi="Arial" w:cs="Arial"/>
          <w:b/>
          <w:color w:val="0000FF"/>
          <w:sz w:val="24"/>
        </w:rPr>
        <w:t>R4-2117434</w:t>
      </w:r>
      <w:r>
        <w:rPr>
          <w:rFonts w:ascii="Arial" w:hAnsi="Arial" w:cs="Arial"/>
          <w:b/>
          <w:color w:val="0000FF"/>
          <w:sz w:val="24"/>
        </w:rPr>
        <w:tab/>
      </w:r>
      <w:r>
        <w:rPr>
          <w:rFonts w:ascii="Arial" w:hAnsi="Arial" w:cs="Arial"/>
          <w:b/>
          <w:sz w:val="24"/>
        </w:rPr>
        <w:t>Discussion on PDSCH requirements in MU-MIMO scenarios</w:t>
      </w:r>
    </w:p>
    <w:p w14:paraId="0C4BD0E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6BF7F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0E276" w14:textId="51AB3336" w:rsidR="001C464C" w:rsidRDefault="001C464C" w:rsidP="001C464C">
      <w:pPr>
        <w:rPr>
          <w:rFonts w:ascii="Arial" w:hAnsi="Arial" w:cs="Arial"/>
          <w:b/>
          <w:sz w:val="24"/>
        </w:rPr>
      </w:pPr>
      <w:r>
        <w:rPr>
          <w:rFonts w:ascii="Arial" w:hAnsi="Arial" w:cs="Arial"/>
          <w:b/>
          <w:color w:val="0000FF"/>
          <w:sz w:val="24"/>
        </w:rPr>
        <w:lastRenderedPageBreak/>
        <w:t>R4-2117435</w:t>
      </w:r>
      <w:r>
        <w:rPr>
          <w:rFonts w:ascii="Arial" w:hAnsi="Arial" w:cs="Arial"/>
          <w:b/>
          <w:color w:val="0000FF"/>
          <w:sz w:val="24"/>
        </w:rPr>
        <w:tab/>
      </w:r>
      <w:r>
        <w:rPr>
          <w:rFonts w:ascii="Arial" w:hAnsi="Arial" w:cs="Arial"/>
          <w:b/>
          <w:sz w:val="24"/>
        </w:rPr>
        <w:t>TP to TR 38.833: Interference Modeling for intra-cell inter-user interference</w:t>
      </w:r>
    </w:p>
    <w:p w14:paraId="0CD452C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Apple</w:t>
      </w:r>
    </w:p>
    <w:p w14:paraId="73A16CA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877EF" w14:textId="4D283122" w:rsidR="001C464C" w:rsidRDefault="001C464C" w:rsidP="001C464C">
      <w:pPr>
        <w:rPr>
          <w:rFonts w:ascii="Arial" w:hAnsi="Arial" w:cs="Arial"/>
          <w:b/>
          <w:sz w:val="24"/>
        </w:rPr>
      </w:pPr>
      <w:r>
        <w:rPr>
          <w:rFonts w:ascii="Arial" w:hAnsi="Arial" w:cs="Arial"/>
          <w:b/>
          <w:color w:val="0000FF"/>
          <w:sz w:val="24"/>
        </w:rPr>
        <w:t>R4-2117738</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14:paraId="4D26D240"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CMCC</w:t>
      </w:r>
    </w:p>
    <w:p w14:paraId="157BC41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1C556" w14:textId="1E551888" w:rsidR="001C464C" w:rsidRDefault="001C464C" w:rsidP="001C464C">
      <w:pPr>
        <w:rPr>
          <w:rFonts w:ascii="Arial" w:hAnsi="Arial" w:cs="Arial"/>
          <w:b/>
          <w:sz w:val="24"/>
        </w:rPr>
      </w:pPr>
      <w:r>
        <w:rPr>
          <w:rFonts w:ascii="Arial" w:hAnsi="Arial" w:cs="Arial"/>
          <w:b/>
          <w:color w:val="0000FF"/>
          <w:sz w:val="24"/>
        </w:rPr>
        <w:t>R4-2118001</w:t>
      </w:r>
      <w:r>
        <w:rPr>
          <w:rFonts w:ascii="Arial" w:hAnsi="Arial" w:cs="Arial"/>
          <w:b/>
          <w:color w:val="0000FF"/>
          <w:sz w:val="24"/>
        </w:rPr>
        <w:tab/>
      </w:r>
      <w:r>
        <w:rPr>
          <w:rFonts w:ascii="Arial" w:hAnsi="Arial" w:cs="Arial"/>
          <w:b/>
          <w:sz w:val="24"/>
        </w:rPr>
        <w:t>Discussion on MMSE-IRC requirements for scenario with intra-cell inter-user interference</w:t>
      </w:r>
    </w:p>
    <w:p w14:paraId="78B86F0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5A7DF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ADA72" w14:textId="6F27E506" w:rsidR="001C464C" w:rsidRDefault="001C464C" w:rsidP="001C464C">
      <w:pPr>
        <w:rPr>
          <w:rFonts w:ascii="Arial" w:hAnsi="Arial" w:cs="Arial"/>
          <w:b/>
          <w:sz w:val="24"/>
        </w:rPr>
      </w:pPr>
      <w:r>
        <w:rPr>
          <w:rFonts w:ascii="Arial" w:hAnsi="Arial" w:cs="Arial"/>
          <w:b/>
          <w:color w:val="0000FF"/>
          <w:sz w:val="24"/>
        </w:rPr>
        <w:t>R4-2118002</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7A4987C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3EEDE7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A03AC" w14:textId="4FA5523B" w:rsidR="001C464C" w:rsidRDefault="001C464C" w:rsidP="001C464C">
      <w:pPr>
        <w:rPr>
          <w:rFonts w:ascii="Arial" w:hAnsi="Arial" w:cs="Arial"/>
          <w:b/>
          <w:sz w:val="24"/>
        </w:rPr>
      </w:pPr>
      <w:r>
        <w:rPr>
          <w:rFonts w:ascii="Arial" w:hAnsi="Arial" w:cs="Arial"/>
          <w:b/>
          <w:color w:val="0000FF"/>
          <w:sz w:val="24"/>
        </w:rPr>
        <w:t>R4-2118410</w:t>
      </w:r>
      <w:r>
        <w:rPr>
          <w:rFonts w:ascii="Arial" w:hAnsi="Arial" w:cs="Arial"/>
          <w:b/>
          <w:color w:val="0000FF"/>
          <w:sz w:val="24"/>
        </w:rPr>
        <w:tab/>
      </w:r>
      <w:r>
        <w:rPr>
          <w:rFonts w:ascii="Arial" w:hAnsi="Arial" w:cs="Arial"/>
          <w:b/>
          <w:sz w:val="24"/>
        </w:rPr>
        <w:t>Remaining issues on MMSE-IRC receiver for intra-cell inter-user interference</w:t>
      </w:r>
    </w:p>
    <w:p w14:paraId="22DC8DB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69E46A" w14:textId="77777777" w:rsidR="001C464C" w:rsidRDefault="001C464C" w:rsidP="001C464C">
      <w:pPr>
        <w:rPr>
          <w:rFonts w:ascii="Arial" w:hAnsi="Arial" w:cs="Arial"/>
          <w:b/>
        </w:rPr>
      </w:pPr>
      <w:r>
        <w:rPr>
          <w:rFonts w:ascii="Arial" w:hAnsi="Arial" w:cs="Arial"/>
          <w:b/>
        </w:rPr>
        <w:t xml:space="preserve">Abstract: </w:t>
      </w:r>
    </w:p>
    <w:p w14:paraId="5C642320" w14:textId="77777777" w:rsidR="001C464C" w:rsidRDefault="001C464C" w:rsidP="001C464C">
      <w:r>
        <w:t>This contribution discusses PDSCH requirements for MU-MIMO</w:t>
      </w:r>
    </w:p>
    <w:p w14:paraId="612BDDB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08AA3" w14:textId="1F5F2A9F" w:rsidR="001C464C" w:rsidRDefault="001C464C" w:rsidP="001C464C">
      <w:pPr>
        <w:rPr>
          <w:rFonts w:ascii="Arial" w:hAnsi="Arial" w:cs="Arial"/>
          <w:b/>
          <w:sz w:val="24"/>
        </w:rPr>
      </w:pPr>
      <w:r>
        <w:rPr>
          <w:rFonts w:ascii="Arial" w:hAnsi="Arial" w:cs="Arial"/>
          <w:b/>
          <w:color w:val="0000FF"/>
          <w:sz w:val="24"/>
        </w:rPr>
        <w:t>R4-2118411</w:t>
      </w:r>
      <w:r>
        <w:rPr>
          <w:rFonts w:ascii="Arial" w:hAnsi="Arial" w:cs="Arial"/>
          <w:b/>
          <w:color w:val="0000FF"/>
          <w:sz w:val="24"/>
        </w:rPr>
        <w:tab/>
      </w:r>
      <w:r>
        <w:rPr>
          <w:rFonts w:ascii="Arial" w:hAnsi="Arial" w:cs="Arial"/>
          <w:b/>
          <w:sz w:val="24"/>
        </w:rPr>
        <w:t>Simulation results on PDSCH performance for intra-cell inter-user interference</w:t>
      </w:r>
    </w:p>
    <w:p w14:paraId="6BC3C1A4"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CA4BC79" w14:textId="77777777" w:rsidR="001C464C" w:rsidRDefault="001C464C" w:rsidP="001C464C">
      <w:pPr>
        <w:rPr>
          <w:rFonts w:ascii="Arial" w:hAnsi="Arial" w:cs="Arial"/>
          <w:b/>
        </w:rPr>
      </w:pPr>
      <w:r>
        <w:rPr>
          <w:rFonts w:ascii="Arial" w:hAnsi="Arial" w:cs="Arial"/>
          <w:b/>
        </w:rPr>
        <w:t xml:space="preserve">Abstract: </w:t>
      </w:r>
    </w:p>
    <w:p w14:paraId="7E2E5626" w14:textId="77777777" w:rsidR="001C464C" w:rsidRDefault="001C464C" w:rsidP="001C464C">
      <w:r>
        <w:t>This contribution submits our simulation results for PDSCH demodulation for intra-cell inter-user IRC</w:t>
      </w:r>
    </w:p>
    <w:p w14:paraId="7754025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2DAEC" w14:textId="3A9BDC22" w:rsidR="001C464C" w:rsidRDefault="001C464C" w:rsidP="001C464C">
      <w:pPr>
        <w:rPr>
          <w:rFonts w:ascii="Arial" w:hAnsi="Arial" w:cs="Arial"/>
          <w:b/>
          <w:sz w:val="24"/>
        </w:rPr>
      </w:pPr>
      <w:r>
        <w:rPr>
          <w:rFonts w:ascii="Arial" w:hAnsi="Arial" w:cs="Arial"/>
          <w:b/>
          <w:color w:val="0000FF"/>
          <w:sz w:val="24"/>
        </w:rPr>
        <w:t>R4-2118412</w:t>
      </w:r>
      <w:r>
        <w:rPr>
          <w:rFonts w:ascii="Arial" w:hAnsi="Arial" w:cs="Arial"/>
          <w:b/>
          <w:color w:val="0000FF"/>
          <w:sz w:val="24"/>
        </w:rPr>
        <w:tab/>
      </w:r>
      <w:r>
        <w:rPr>
          <w:rFonts w:ascii="Arial" w:hAnsi="Arial" w:cs="Arial"/>
          <w:b/>
          <w:sz w:val="24"/>
        </w:rPr>
        <w:t>draftTP to TR38.833: receiver structure for intra-cell inter-user IRC</w:t>
      </w:r>
    </w:p>
    <w:p w14:paraId="5DA81E95" w14:textId="77777777" w:rsidR="001C464C" w:rsidRDefault="001C464C" w:rsidP="001C464C">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Ericsson</w:t>
      </w:r>
    </w:p>
    <w:p w14:paraId="3BDABF97" w14:textId="77777777" w:rsidR="001C464C" w:rsidRDefault="001C464C" w:rsidP="001C464C">
      <w:pPr>
        <w:rPr>
          <w:rFonts w:ascii="Arial" w:hAnsi="Arial" w:cs="Arial"/>
          <w:b/>
        </w:rPr>
      </w:pPr>
      <w:r>
        <w:rPr>
          <w:rFonts w:ascii="Arial" w:hAnsi="Arial" w:cs="Arial"/>
          <w:b/>
        </w:rPr>
        <w:t xml:space="preserve">Abstract: </w:t>
      </w:r>
    </w:p>
    <w:p w14:paraId="38969699" w14:textId="77777777" w:rsidR="001C464C" w:rsidRDefault="001C464C" w:rsidP="001C464C">
      <w:r>
        <w:t>This draft TP submits the receiver structure of MU-MIMO receiver</w:t>
      </w:r>
    </w:p>
    <w:p w14:paraId="6AC6BC6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8D9EC" w14:textId="7D2BC43B" w:rsidR="001C464C" w:rsidRDefault="001C464C" w:rsidP="001C464C">
      <w:pPr>
        <w:rPr>
          <w:rFonts w:ascii="Arial" w:hAnsi="Arial" w:cs="Arial"/>
          <w:b/>
          <w:sz w:val="24"/>
        </w:rPr>
      </w:pPr>
      <w:r>
        <w:rPr>
          <w:rFonts w:ascii="Arial" w:hAnsi="Arial" w:cs="Arial"/>
          <w:b/>
          <w:color w:val="0000FF"/>
          <w:sz w:val="24"/>
        </w:rPr>
        <w:t>R4-2118863</w:t>
      </w:r>
      <w:r>
        <w:rPr>
          <w:rFonts w:ascii="Arial" w:hAnsi="Arial" w:cs="Arial"/>
          <w:b/>
          <w:color w:val="0000FF"/>
          <w:sz w:val="24"/>
        </w:rPr>
        <w:tab/>
      </w:r>
      <w:r>
        <w:rPr>
          <w:rFonts w:ascii="Arial" w:hAnsi="Arial" w:cs="Arial"/>
          <w:b/>
          <w:sz w:val="24"/>
        </w:rPr>
        <w:t>Views on UE MMSE-IRC receiver for intra-cell inter-user interference suppression</w:t>
      </w:r>
    </w:p>
    <w:p w14:paraId="5A470D8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D84C8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3FC0E" w14:textId="0B441575" w:rsidR="001C464C" w:rsidRDefault="001C464C" w:rsidP="001C464C">
      <w:pPr>
        <w:rPr>
          <w:rFonts w:ascii="Arial" w:hAnsi="Arial" w:cs="Arial"/>
          <w:b/>
          <w:sz w:val="24"/>
        </w:rPr>
      </w:pPr>
      <w:r>
        <w:rPr>
          <w:rFonts w:ascii="Arial" w:hAnsi="Arial" w:cs="Arial"/>
          <w:b/>
          <w:color w:val="0000FF"/>
          <w:sz w:val="24"/>
        </w:rPr>
        <w:t>R4-2118864</w:t>
      </w:r>
      <w:r>
        <w:rPr>
          <w:rFonts w:ascii="Arial" w:hAnsi="Arial" w:cs="Arial"/>
          <w:b/>
          <w:color w:val="0000FF"/>
          <w:sz w:val="24"/>
        </w:rPr>
        <w:tab/>
      </w:r>
      <w:r>
        <w:rPr>
          <w:rFonts w:ascii="Arial" w:hAnsi="Arial" w:cs="Arial"/>
          <w:b/>
          <w:sz w:val="24"/>
        </w:rPr>
        <w:t>TP to TR 38.833: Conclusion for phase I evaluation on inter-user interference suppression for MU-MIMO scenario</w:t>
      </w:r>
    </w:p>
    <w:p w14:paraId="48E2092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China Telecom</w:t>
      </w:r>
    </w:p>
    <w:p w14:paraId="5229560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7EB71" w14:textId="4F0B17B5" w:rsidR="001C464C" w:rsidRDefault="001C464C" w:rsidP="001C464C">
      <w:pPr>
        <w:rPr>
          <w:rFonts w:ascii="Arial" w:hAnsi="Arial" w:cs="Arial"/>
          <w:b/>
          <w:sz w:val="24"/>
        </w:rPr>
      </w:pPr>
      <w:r>
        <w:rPr>
          <w:rFonts w:ascii="Arial" w:hAnsi="Arial" w:cs="Arial"/>
          <w:b/>
          <w:color w:val="0000FF"/>
          <w:sz w:val="24"/>
        </w:rPr>
        <w:t>R4-2119046</w:t>
      </w:r>
      <w:r>
        <w:rPr>
          <w:rFonts w:ascii="Arial" w:hAnsi="Arial" w:cs="Arial"/>
          <w:b/>
          <w:color w:val="0000FF"/>
          <w:sz w:val="24"/>
        </w:rPr>
        <w:tab/>
      </w:r>
      <w:r>
        <w:rPr>
          <w:rFonts w:ascii="Arial" w:hAnsi="Arial" w:cs="Arial"/>
          <w:b/>
          <w:sz w:val="24"/>
        </w:rPr>
        <w:t>Discussion on intra cell inter-user MMSE-IRC receiver</w:t>
      </w:r>
    </w:p>
    <w:p w14:paraId="3DA448F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0D9B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95CE8" w14:textId="4C860DE7" w:rsidR="001C464C" w:rsidRDefault="001C464C" w:rsidP="001C464C">
      <w:pPr>
        <w:rPr>
          <w:rFonts w:ascii="Arial" w:hAnsi="Arial" w:cs="Arial"/>
          <w:b/>
          <w:sz w:val="24"/>
        </w:rPr>
      </w:pPr>
      <w:r>
        <w:rPr>
          <w:rFonts w:ascii="Arial" w:hAnsi="Arial" w:cs="Arial"/>
          <w:b/>
          <w:color w:val="0000FF"/>
          <w:sz w:val="24"/>
        </w:rPr>
        <w:t>R4-2119047</w:t>
      </w:r>
      <w:r>
        <w:rPr>
          <w:rFonts w:ascii="Arial" w:hAnsi="Arial" w:cs="Arial"/>
          <w:b/>
          <w:color w:val="0000FF"/>
          <w:sz w:val="24"/>
        </w:rPr>
        <w:tab/>
      </w:r>
      <w:r>
        <w:rPr>
          <w:rFonts w:ascii="Arial" w:hAnsi="Arial" w:cs="Arial"/>
          <w:b/>
          <w:sz w:val="24"/>
        </w:rPr>
        <w:t>Simulation results for intra cell inter-user MMSE-IRC receiver</w:t>
      </w:r>
    </w:p>
    <w:p w14:paraId="3571DE2C"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6649B9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304F" w14:textId="3EC3E50F" w:rsidR="001C464C" w:rsidRDefault="001C464C" w:rsidP="001C464C">
      <w:pPr>
        <w:rPr>
          <w:rFonts w:ascii="Arial" w:hAnsi="Arial" w:cs="Arial"/>
          <w:b/>
          <w:sz w:val="24"/>
        </w:rPr>
      </w:pPr>
      <w:r>
        <w:rPr>
          <w:rFonts w:ascii="Arial" w:hAnsi="Arial" w:cs="Arial"/>
          <w:b/>
          <w:color w:val="0000FF"/>
          <w:sz w:val="24"/>
        </w:rPr>
        <w:t>R4-2119048</w:t>
      </w:r>
      <w:r>
        <w:rPr>
          <w:rFonts w:ascii="Arial" w:hAnsi="Arial" w:cs="Arial"/>
          <w:b/>
          <w:color w:val="0000FF"/>
          <w:sz w:val="24"/>
        </w:rPr>
        <w:tab/>
      </w:r>
      <w:r>
        <w:rPr>
          <w:rFonts w:ascii="Arial" w:hAnsi="Arial" w:cs="Arial"/>
          <w:b/>
          <w:sz w:val="24"/>
        </w:rPr>
        <w:t>Summary of simulation results for intra cell inter-user MMSE-IRC receiver</w:t>
      </w:r>
    </w:p>
    <w:p w14:paraId="78E26C34"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453425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74364" w14:textId="036420B0" w:rsidR="001C464C" w:rsidRDefault="001C464C" w:rsidP="001C464C">
      <w:pPr>
        <w:rPr>
          <w:rFonts w:ascii="Arial" w:hAnsi="Arial" w:cs="Arial"/>
          <w:b/>
          <w:sz w:val="24"/>
        </w:rPr>
      </w:pPr>
      <w:r>
        <w:rPr>
          <w:rFonts w:ascii="Arial" w:hAnsi="Arial" w:cs="Arial"/>
          <w:b/>
          <w:color w:val="0000FF"/>
          <w:sz w:val="24"/>
        </w:rPr>
        <w:t>R4-2119049</w:t>
      </w:r>
      <w:r>
        <w:rPr>
          <w:rFonts w:ascii="Arial" w:hAnsi="Arial" w:cs="Arial"/>
          <w:b/>
          <w:color w:val="0000FF"/>
          <w:sz w:val="24"/>
        </w:rPr>
        <w:tab/>
      </w:r>
      <w:r>
        <w:rPr>
          <w:rFonts w:ascii="Arial" w:hAnsi="Arial" w:cs="Arial"/>
          <w:b/>
          <w:sz w:val="24"/>
        </w:rPr>
        <w:t>TP: Introduction of simulation assumptions for intra cell inter user MMSE-IRC receiver</w:t>
      </w:r>
    </w:p>
    <w:p w14:paraId="226BD90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621C2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6B2AA" w14:textId="19775278" w:rsidR="001C464C" w:rsidRDefault="001C464C" w:rsidP="001C464C">
      <w:pPr>
        <w:rPr>
          <w:rFonts w:ascii="Arial" w:hAnsi="Arial" w:cs="Arial"/>
          <w:b/>
          <w:sz w:val="24"/>
        </w:rPr>
      </w:pPr>
      <w:r>
        <w:rPr>
          <w:rFonts w:ascii="Arial" w:hAnsi="Arial" w:cs="Arial"/>
          <w:b/>
          <w:color w:val="0000FF"/>
          <w:sz w:val="24"/>
        </w:rPr>
        <w:t>R4-2119402</w:t>
      </w:r>
      <w:r>
        <w:rPr>
          <w:rFonts w:ascii="Arial" w:hAnsi="Arial" w:cs="Arial"/>
          <w:b/>
          <w:color w:val="0000FF"/>
          <w:sz w:val="24"/>
        </w:rPr>
        <w:tab/>
      </w:r>
      <w:r>
        <w:rPr>
          <w:rFonts w:ascii="Arial" w:hAnsi="Arial" w:cs="Arial"/>
          <w:b/>
          <w:sz w:val="24"/>
        </w:rPr>
        <w:t>TP to TR 38.833 Scenario for inter-user interference suppression for MU-MIMO</w:t>
      </w:r>
    </w:p>
    <w:p w14:paraId="2457B7CC" w14:textId="77777777" w:rsidR="001C464C" w:rsidRDefault="001C464C" w:rsidP="001C464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MediaTek inc.</w:t>
      </w:r>
    </w:p>
    <w:p w14:paraId="2283B0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37540" w14:textId="0F62A48C" w:rsidR="001C464C" w:rsidRDefault="001C464C" w:rsidP="001C464C">
      <w:pPr>
        <w:rPr>
          <w:rFonts w:ascii="Arial" w:hAnsi="Arial" w:cs="Arial"/>
          <w:b/>
          <w:sz w:val="24"/>
        </w:rPr>
      </w:pPr>
      <w:r>
        <w:rPr>
          <w:rFonts w:ascii="Arial" w:hAnsi="Arial" w:cs="Arial"/>
          <w:b/>
          <w:color w:val="0000FF"/>
          <w:sz w:val="24"/>
        </w:rPr>
        <w:t>R4-2119405</w:t>
      </w:r>
      <w:r>
        <w:rPr>
          <w:rFonts w:ascii="Arial" w:hAnsi="Arial" w:cs="Arial"/>
          <w:b/>
          <w:color w:val="0000FF"/>
          <w:sz w:val="24"/>
        </w:rPr>
        <w:tab/>
      </w:r>
      <w:r>
        <w:rPr>
          <w:rFonts w:ascii="Arial" w:hAnsi="Arial" w:cs="Arial"/>
          <w:b/>
          <w:sz w:val="24"/>
        </w:rPr>
        <w:t>Discussion on the PDSCH requirements for scenarios with intra-cell inter-user interference</w:t>
      </w:r>
    </w:p>
    <w:p w14:paraId="3E50594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0D32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F373F" w14:textId="08B3B297" w:rsidR="001C464C" w:rsidRDefault="001C464C" w:rsidP="001C464C">
      <w:pPr>
        <w:rPr>
          <w:rFonts w:ascii="Arial" w:hAnsi="Arial" w:cs="Arial"/>
          <w:b/>
          <w:sz w:val="24"/>
        </w:rPr>
      </w:pPr>
      <w:r>
        <w:rPr>
          <w:rFonts w:ascii="Arial" w:hAnsi="Arial" w:cs="Arial"/>
          <w:b/>
          <w:color w:val="0000FF"/>
          <w:sz w:val="24"/>
        </w:rPr>
        <w:t>R4-2119549</w:t>
      </w:r>
      <w:r>
        <w:rPr>
          <w:rFonts w:ascii="Arial" w:hAnsi="Arial" w:cs="Arial"/>
          <w:b/>
          <w:color w:val="0000FF"/>
          <w:sz w:val="24"/>
        </w:rPr>
        <w:tab/>
      </w:r>
      <w:r>
        <w:rPr>
          <w:rFonts w:ascii="Arial" w:hAnsi="Arial" w:cs="Arial"/>
          <w:b/>
          <w:sz w:val="24"/>
        </w:rPr>
        <w:t>Views on Intra-cell Inter-user Interference Scenarios</w:t>
      </w:r>
    </w:p>
    <w:p w14:paraId="30EB7C7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7518F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AD029" w14:textId="77777777" w:rsidR="001C464C" w:rsidRDefault="001C464C" w:rsidP="001C464C">
      <w:pPr>
        <w:pStyle w:val="Heading5"/>
      </w:pPr>
      <w:bookmarkStart w:id="415" w:name="_Toc85923715"/>
      <w:r>
        <w:t>8.12.2.3</w:t>
      </w:r>
      <w:r>
        <w:tab/>
        <w:t>CRS-IM receiver in scenarios with overlapping spectrum for LTE and NR</w:t>
      </w:r>
      <w:bookmarkEnd w:id="415"/>
    </w:p>
    <w:p w14:paraId="70D6FEC7" w14:textId="3A0D0F9E" w:rsidR="001C464C" w:rsidRDefault="001C464C" w:rsidP="001C464C">
      <w:pPr>
        <w:rPr>
          <w:rFonts w:ascii="Arial" w:hAnsi="Arial" w:cs="Arial"/>
          <w:b/>
          <w:sz w:val="24"/>
        </w:rPr>
      </w:pPr>
      <w:r>
        <w:rPr>
          <w:rFonts w:ascii="Arial" w:hAnsi="Arial" w:cs="Arial"/>
          <w:b/>
          <w:color w:val="0000FF"/>
          <w:sz w:val="24"/>
        </w:rPr>
        <w:t>R4-2119050</w:t>
      </w:r>
      <w:r>
        <w:rPr>
          <w:rFonts w:ascii="Arial" w:hAnsi="Arial" w:cs="Arial"/>
          <w:b/>
          <w:color w:val="0000FF"/>
          <w:sz w:val="24"/>
        </w:rPr>
        <w:tab/>
      </w:r>
      <w:r>
        <w:rPr>
          <w:rFonts w:ascii="Arial" w:hAnsi="Arial" w:cs="Arial"/>
          <w:b/>
          <w:sz w:val="24"/>
        </w:rPr>
        <w:t>Discussion on open issues for CRS-IM receiver</w:t>
      </w:r>
    </w:p>
    <w:p w14:paraId="3213162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DB01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CF418" w14:textId="4051930B" w:rsidR="001C464C" w:rsidRDefault="001C464C" w:rsidP="001C464C">
      <w:pPr>
        <w:rPr>
          <w:rFonts w:ascii="Arial" w:hAnsi="Arial" w:cs="Arial"/>
          <w:b/>
          <w:sz w:val="24"/>
        </w:rPr>
      </w:pPr>
      <w:r>
        <w:rPr>
          <w:rFonts w:ascii="Arial" w:hAnsi="Arial" w:cs="Arial"/>
          <w:b/>
          <w:color w:val="0000FF"/>
          <w:sz w:val="24"/>
        </w:rPr>
        <w:t>R4-2119051</w:t>
      </w:r>
      <w:r>
        <w:rPr>
          <w:rFonts w:ascii="Arial" w:hAnsi="Arial" w:cs="Arial"/>
          <w:b/>
          <w:color w:val="0000FF"/>
          <w:sz w:val="24"/>
        </w:rPr>
        <w:tab/>
      </w:r>
      <w:r>
        <w:rPr>
          <w:rFonts w:ascii="Arial" w:hAnsi="Arial" w:cs="Arial"/>
          <w:b/>
          <w:sz w:val="24"/>
        </w:rPr>
        <w:t>Simulation results for CRS-IM receiver</w:t>
      </w:r>
    </w:p>
    <w:p w14:paraId="3BC2CD6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FDF244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2DAD9" w14:textId="51CBA52F" w:rsidR="001C464C" w:rsidRDefault="001C464C" w:rsidP="001C464C">
      <w:pPr>
        <w:rPr>
          <w:rFonts w:ascii="Arial" w:hAnsi="Arial" w:cs="Arial"/>
          <w:b/>
          <w:sz w:val="24"/>
        </w:rPr>
      </w:pPr>
      <w:r>
        <w:rPr>
          <w:rFonts w:ascii="Arial" w:hAnsi="Arial" w:cs="Arial"/>
          <w:b/>
          <w:color w:val="0000FF"/>
          <w:sz w:val="24"/>
        </w:rPr>
        <w:t>R4-2119092</w:t>
      </w:r>
      <w:r>
        <w:rPr>
          <w:rFonts w:ascii="Arial" w:hAnsi="Arial" w:cs="Arial"/>
          <w:b/>
          <w:color w:val="0000FF"/>
          <w:sz w:val="24"/>
        </w:rPr>
        <w:tab/>
      </w:r>
      <w:r>
        <w:rPr>
          <w:rFonts w:ascii="Arial" w:hAnsi="Arial" w:cs="Arial"/>
          <w:b/>
          <w:sz w:val="24"/>
        </w:rPr>
        <w:t>On Implementation aspects for interference cell CRS-RM</w:t>
      </w:r>
    </w:p>
    <w:p w14:paraId="5522173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1DD002" w14:textId="77777777" w:rsidR="001C464C" w:rsidRDefault="001C464C" w:rsidP="001C464C">
      <w:pPr>
        <w:rPr>
          <w:rFonts w:ascii="Arial" w:hAnsi="Arial" w:cs="Arial"/>
          <w:b/>
        </w:rPr>
      </w:pPr>
      <w:r>
        <w:rPr>
          <w:rFonts w:ascii="Arial" w:hAnsi="Arial" w:cs="Arial"/>
          <w:b/>
        </w:rPr>
        <w:t xml:space="preserve">Abstract: </w:t>
      </w:r>
    </w:p>
    <w:p w14:paraId="7A7F6AB8" w14:textId="77777777" w:rsidR="001C464C" w:rsidRDefault="001C464C" w:rsidP="001C464C">
      <w:r>
        <w:t>In this contribution we have provided our views on the open issues with relation to implementation aspects for interference cell CRS-RM. The intention is to highlight the need for a solution to the interference cell CRS-RM issue and add one additional pos</w:t>
      </w:r>
    </w:p>
    <w:p w14:paraId="7C8348F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CECD8" w14:textId="7505306E" w:rsidR="001C464C" w:rsidRDefault="001C464C" w:rsidP="001C464C">
      <w:pPr>
        <w:rPr>
          <w:rFonts w:ascii="Arial" w:hAnsi="Arial" w:cs="Arial"/>
          <w:b/>
          <w:sz w:val="24"/>
        </w:rPr>
      </w:pPr>
      <w:r>
        <w:rPr>
          <w:rFonts w:ascii="Arial" w:hAnsi="Arial" w:cs="Arial"/>
          <w:b/>
          <w:color w:val="0000FF"/>
          <w:sz w:val="24"/>
        </w:rPr>
        <w:t>R4-2119406</w:t>
      </w:r>
      <w:r>
        <w:rPr>
          <w:rFonts w:ascii="Arial" w:hAnsi="Arial" w:cs="Arial"/>
          <w:b/>
          <w:color w:val="0000FF"/>
          <w:sz w:val="24"/>
        </w:rPr>
        <w:tab/>
      </w:r>
      <w:r>
        <w:rPr>
          <w:rFonts w:ascii="Arial" w:hAnsi="Arial" w:cs="Arial"/>
          <w:b/>
          <w:sz w:val="24"/>
        </w:rPr>
        <w:t>Discussion on CRS interference handling in NR</w:t>
      </w:r>
    </w:p>
    <w:p w14:paraId="3F70C2D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C2327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DAA1" w14:textId="33D264DA" w:rsidR="001C464C" w:rsidRDefault="001C464C" w:rsidP="001C464C">
      <w:pPr>
        <w:rPr>
          <w:rFonts w:ascii="Arial" w:hAnsi="Arial" w:cs="Arial"/>
          <w:b/>
          <w:sz w:val="24"/>
        </w:rPr>
      </w:pPr>
      <w:r>
        <w:rPr>
          <w:rFonts w:ascii="Arial" w:hAnsi="Arial" w:cs="Arial"/>
          <w:b/>
          <w:color w:val="0000FF"/>
          <w:sz w:val="24"/>
        </w:rPr>
        <w:t>R4-2119550</w:t>
      </w:r>
      <w:r>
        <w:rPr>
          <w:rFonts w:ascii="Arial" w:hAnsi="Arial" w:cs="Arial"/>
          <w:b/>
          <w:color w:val="0000FF"/>
          <w:sz w:val="24"/>
        </w:rPr>
        <w:tab/>
      </w:r>
      <w:r>
        <w:rPr>
          <w:rFonts w:ascii="Arial" w:hAnsi="Arial" w:cs="Arial"/>
          <w:b/>
          <w:sz w:val="24"/>
        </w:rPr>
        <w:t>Views on CRS Interference Mitigation in NR</w:t>
      </w:r>
    </w:p>
    <w:p w14:paraId="25028C1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234B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D63E8" w14:textId="77777777" w:rsidR="001C464C" w:rsidRDefault="001C464C" w:rsidP="001C464C">
      <w:pPr>
        <w:pStyle w:val="Heading6"/>
      </w:pPr>
      <w:bookmarkStart w:id="416" w:name="_Toc85923716"/>
      <w:r>
        <w:lastRenderedPageBreak/>
        <w:t>8.12.2.3.1</w:t>
      </w:r>
      <w:r>
        <w:tab/>
        <w:t>Receiver assumption</w:t>
      </w:r>
      <w:bookmarkEnd w:id="416"/>
    </w:p>
    <w:p w14:paraId="2973D165" w14:textId="48C8168D" w:rsidR="001C464C" w:rsidRDefault="001C464C" w:rsidP="001C464C">
      <w:pPr>
        <w:rPr>
          <w:rFonts w:ascii="Arial" w:hAnsi="Arial" w:cs="Arial"/>
          <w:b/>
          <w:sz w:val="24"/>
        </w:rPr>
      </w:pPr>
      <w:r>
        <w:rPr>
          <w:rFonts w:ascii="Arial" w:hAnsi="Arial" w:cs="Arial"/>
          <w:b/>
          <w:color w:val="0000FF"/>
          <w:sz w:val="24"/>
        </w:rPr>
        <w:t>R4-2117436</w:t>
      </w:r>
      <w:r>
        <w:rPr>
          <w:rFonts w:ascii="Arial" w:hAnsi="Arial" w:cs="Arial"/>
          <w:b/>
          <w:color w:val="0000FF"/>
          <w:sz w:val="24"/>
        </w:rPr>
        <w:tab/>
      </w:r>
      <w:r>
        <w:rPr>
          <w:rFonts w:ascii="Arial" w:hAnsi="Arial" w:cs="Arial"/>
          <w:b/>
          <w:sz w:val="24"/>
        </w:rPr>
        <w:t>Discussion on CRS interference mitigation in NR</w:t>
      </w:r>
    </w:p>
    <w:p w14:paraId="1FECEE0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FA37F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606C6" w14:textId="47B1D2BF" w:rsidR="001C464C" w:rsidRDefault="001C464C" w:rsidP="001C464C">
      <w:pPr>
        <w:rPr>
          <w:rFonts w:ascii="Arial" w:hAnsi="Arial" w:cs="Arial"/>
          <w:b/>
          <w:sz w:val="24"/>
        </w:rPr>
      </w:pPr>
      <w:r>
        <w:rPr>
          <w:rFonts w:ascii="Arial" w:hAnsi="Arial" w:cs="Arial"/>
          <w:b/>
          <w:color w:val="0000FF"/>
          <w:sz w:val="24"/>
        </w:rPr>
        <w:t>R4-2117639</w:t>
      </w:r>
      <w:r>
        <w:rPr>
          <w:rFonts w:ascii="Arial" w:hAnsi="Arial" w:cs="Arial"/>
          <w:b/>
          <w:color w:val="0000FF"/>
          <w:sz w:val="24"/>
        </w:rPr>
        <w:tab/>
      </w:r>
      <w:r>
        <w:rPr>
          <w:rFonts w:ascii="Arial" w:hAnsi="Arial" w:cs="Arial"/>
          <w:b/>
          <w:sz w:val="24"/>
        </w:rPr>
        <w:t>On NR UE Receiver Assumptions for CRS IM</w:t>
      </w:r>
    </w:p>
    <w:p w14:paraId="010D27E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28F817" w14:textId="77777777" w:rsidR="001C464C" w:rsidRDefault="001C464C" w:rsidP="001C464C">
      <w:pPr>
        <w:rPr>
          <w:rFonts w:ascii="Arial" w:hAnsi="Arial" w:cs="Arial"/>
          <w:b/>
        </w:rPr>
      </w:pPr>
      <w:r>
        <w:rPr>
          <w:rFonts w:ascii="Arial" w:hAnsi="Arial" w:cs="Arial"/>
          <w:b/>
        </w:rPr>
        <w:t xml:space="preserve">Abstract: </w:t>
      </w:r>
    </w:p>
    <w:p w14:paraId="032C4AA3" w14:textId="77777777" w:rsidR="001C464C" w:rsidRDefault="001C464C" w:rsidP="001C464C">
      <w:r>
        <w:t>In this contribution we have provided our views on various open issues with relation to CRS-IM receiver baseline requirements. We propose to use Scenario 1 with LLR Weighting as baseline for CRS-IM requirement definition.</w:t>
      </w:r>
    </w:p>
    <w:p w14:paraId="1A513F4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EC7BA" w14:textId="6887DEF2" w:rsidR="001C464C" w:rsidRDefault="001C464C" w:rsidP="001C464C">
      <w:pPr>
        <w:rPr>
          <w:rFonts w:ascii="Arial" w:hAnsi="Arial" w:cs="Arial"/>
          <w:b/>
          <w:sz w:val="24"/>
        </w:rPr>
      </w:pPr>
      <w:r>
        <w:rPr>
          <w:rFonts w:ascii="Arial" w:hAnsi="Arial" w:cs="Arial"/>
          <w:b/>
          <w:color w:val="0000FF"/>
          <w:sz w:val="24"/>
        </w:rPr>
        <w:t>R4-2118003</w:t>
      </w:r>
      <w:r>
        <w:rPr>
          <w:rFonts w:ascii="Arial" w:hAnsi="Arial" w:cs="Arial"/>
          <w:b/>
          <w:color w:val="0000FF"/>
          <w:sz w:val="24"/>
        </w:rPr>
        <w:tab/>
      </w:r>
      <w:r>
        <w:rPr>
          <w:rFonts w:ascii="Arial" w:hAnsi="Arial" w:cs="Arial"/>
          <w:b/>
          <w:sz w:val="24"/>
        </w:rPr>
        <w:t>CRS-IM receiver assumptions for scenarios with overlapping spectrum for LTE and NR</w:t>
      </w:r>
    </w:p>
    <w:p w14:paraId="10879DB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AFDD9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0D24A" w14:textId="7FC2EAAF" w:rsidR="001C464C" w:rsidRDefault="001C464C" w:rsidP="001C464C">
      <w:pPr>
        <w:rPr>
          <w:rFonts w:ascii="Arial" w:hAnsi="Arial" w:cs="Arial"/>
          <w:b/>
          <w:sz w:val="24"/>
        </w:rPr>
      </w:pPr>
      <w:r>
        <w:rPr>
          <w:rFonts w:ascii="Arial" w:hAnsi="Arial" w:cs="Arial"/>
          <w:b/>
          <w:color w:val="0000FF"/>
          <w:sz w:val="24"/>
        </w:rPr>
        <w:t>R4-2118396</w:t>
      </w:r>
      <w:r>
        <w:rPr>
          <w:rFonts w:ascii="Arial" w:hAnsi="Arial" w:cs="Arial"/>
          <w:b/>
          <w:color w:val="0000FF"/>
          <w:sz w:val="24"/>
        </w:rPr>
        <w:tab/>
      </w:r>
      <w:r>
        <w:rPr>
          <w:rFonts w:ascii="Arial" w:hAnsi="Arial" w:cs="Arial"/>
          <w:b/>
          <w:sz w:val="24"/>
        </w:rPr>
        <w:t>Discussion on receiver assumption for CRS interference handling</w:t>
      </w:r>
    </w:p>
    <w:p w14:paraId="28D4589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359B19" w14:textId="77777777" w:rsidR="001C464C" w:rsidRDefault="001C464C" w:rsidP="001C464C">
      <w:pPr>
        <w:rPr>
          <w:rFonts w:ascii="Arial" w:hAnsi="Arial" w:cs="Arial"/>
          <w:b/>
        </w:rPr>
      </w:pPr>
      <w:r>
        <w:rPr>
          <w:rFonts w:ascii="Arial" w:hAnsi="Arial" w:cs="Arial"/>
          <w:b/>
        </w:rPr>
        <w:t xml:space="preserve">Abstract: </w:t>
      </w:r>
    </w:p>
    <w:p w14:paraId="442227DB" w14:textId="77777777" w:rsidR="001C464C" w:rsidRDefault="001C464C" w:rsidP="001C464C">
      <w:r>
        <w:t>Discuss left open issues related to the receiver assumption</w:t>
      </w:r>
    </w:p>
    <w:p w14:paraId="2A1A5E3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22C6A" w14:textId="79FBA177" w:rsidR="001C464C" w:rsidRDefault="001C464C" w:rsidP="001C464C">
      <w:pPr>
        <w:rPr>
          <w:rFonts w:ascii="Arial" w:hAnsi="Arial" w:cs="Arial"/>
          <w:b/>
          <w:sz w:val="24"/>
        </w:rPr>
      </w:pPr>
      <w:r>
        <w:rPr>
          <w:rFonts w:ascii="Arial" w:hAnsi="Arial" w:cs="Arial"/>
          <w:b/>
          <w:color w:val="0000FF"/>
          <w:sz w:val="24"/>
        </w:rPr>
        <w:t>R4-2118865</w:t>
      </w:r>
      <w:r>
        <w:rPr>
          <w:rFonts w:ascii="Arial" w:hAnsi="Arial" w:cs="Arial"/>
          <w:b/>
          <w:color w:val="0000FF"/>
          <w:sz w:val="24"/>
        </w:rPr>
        <w:tab/>
      </w:r>
      <w:r>
        <w:rPr>
          <w:rFonts w:ascii="Arial" w:hAnsi="Arial" w:cs="Arial"/>
          <w:b/>
          <w:sz w:val="24"/>
        </w:rPr>
        <w:t>Discussion on the receiver assumption for CRS-IM requirement definition</w:t>
      </w:r>
    </w:p>
    <w:p w14:paraId="5202F80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07A5F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B9D2E" w14:textId="77777777" w:rsidR="001C464C" w:rsidRDefault="001C464C" w:rsidP="001C464C">
      <w:pPr>
        <w:pStyle w:val="Heading6"/>
      </w:pPr>
      <w:bookmarkStart w:id="417" w:name="_Toc85923717"/>
      <w:r>
        <w:t>8.12.2.3.2</w:t>
      </w:r>
      <w:r>
        <w:tab/>
        <w:t>Necessity of Network assistant signaling</w:t>
      </w:r>
      <w:bookmarkEnd w:id="417"/>
    </w:p>
    <w:p w14:paraId="456E45FF" w14:textId="6969E649" w:rsidR="001C464C" w:rsidRDefault="001C464C" w:rsidP="001C464C">
      <w:pPr>
        <w:rPr>
          <w:rFonts w:ascii="Arial" w:hAnsi="Arial" w:cs="Arial"/>
          <w:b/>
          <w:sz w:val="24"/>
        </w:rPr>
      </w:pPr>
      <w:r>
        <w:rPr>
          <w:rFonts w:ascii="Arial" w:hAnsi="Arial" w:cs="Arial"/>
          <w:b/>
          <w:color w:val="0000FF"/>
          <w:sz w:val="24"/>
        </w:rPr>
        <w:t>R4-2117437</w:t>
      </w:r>
      <w:r>
        <w:rPr>
          <w:rFonts w:ascii="Arial" w:hAnsi="Arial" w:cs="Arial"/>
          <w:b/>
          <w:color w:val="0000FF"/>
          <w:sz w:val="24"/>
        </w:rPr>
        <w:tab/>
      </w:r>
      <w:r>
        <w:rPr>
          <w:rFonts w:ascii="Arial" w:hAnsi="Arial" w:cs="Arial"/>
          <w:b/>
          <w:sz w:val="24"/>
        </w:rPr>
        <w:t>Discussion on Network Assistance for CRS-IM in NR</w:t>
      </w:r>
    </w:p>
    <w:p w14:paraId="0E395E5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A25F6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46194" w14:textId="44BF0AA0" w:rsidR="001C464C" w:rsidRDefault="001C464C" w:rsidP="001C464C">
      <w:pPr>
        <w:rPr>
          <w:rFonts w:ascii="Arial" w:hAnsi="Arial" w:cs="Arial"/>
          <w:b/>
          <w:sz w:val="24"/>
        </w:rPr>
      </w:pPr>
      <w:r>
        <w:rPr>
          <w:rFonts w:ascii="Arial" w:hAnsi="Arial" w:cs="Arial"/>
          <w:b/>
          <w:color w:val="0000FF"/>
          <w:sz w:val="24"/>
        </w:rPr>
        <w:t>R4-2117640</w:t>
      </w:r>
      <w:r>
        <w:rPr>
          <w:rFonts w:ascii="Arial" w:hAnsi="Arial" w:cs="Arial"/>
          <w:b/>
          <w:color w:val="0000FF"/>
          <w:sz w:val="24"/>
        </w:rPr>
        <w:tab/>
      </w:r>
      <w:r>
        <w:rPr>
          <w:rFonts w:ascii="Arial" w:hAnsi="Arial" w:cs="Arial"/>
          <w:b/>
          <w:sz w:val="24"/>
        </w:rPr>
        <w:t>On Necessity of Network assistant signaling</w:t>
      </w:r>
    </w:p>
    <w:p w14:paraId="7033BD7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2E09CD" w14:textId="77777777" w:rsidR="001C464C" w:rsidRDefault="001C464C" w:rsidP="001C464C">
      <w:pPr>
        <w:rPr>
          <w:rFonts w:ascii="Arial" w:hAnsi="Arial" w:cs="Arial"/>
          <w:b/>
        </w:rPr>
      </w:pPr>
      <w:r>
        <w:rPr>
          <w:rFonts w:ascii="Arial" w:hAnsi="Arial" w:cs="Arial"/>
          <w:b/>
        </w:rPr>
        <w:t xml:space="preserve">Abstract: </w:t>
      </w:r>
    </w:p>
    <w:p w14:paraId="0B36202E" w14:textId="77777777" w:rsidR="001C464C" w:rsidRDefault="001C464C" w:rsidP="001C464C">
      <w:r>
        <w:lastRenderedPageBreak/>
        <w:t>In this contribution we have provided our views on various open issues with relation to the need for Network Assistance signaling for CRS-IM scenarios. We make proposal to not define requirements for NWA and not include misdetection in the requirements if</w:t>
      </w:r>
    </w:p>
    <w:p w14:paraId="6377663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7804D" w14:textId="1290E219" w:rsidR="001C464C" w:rsidRDefault="001C464C" w:rsidP="001C464C">
      <w:pPr>
        <w:rPr>
          <w:rFonts w:ascii="Arial" w:hAnsi="Arial" w:cs="Arial"/>
          <w:b/>
          <w:sz w:val="24"/>
        </w:rPr>
      </w:pPr>
      <w:r>
        <w:rPr>
          <w:rFonts w:ascii="Arial" w:hAnsi="Arial" w:cs="Arial"/>
          <w:b/>
          <w:color w:val="0000FF"/>
          <w:sz w:val="24"/>
        </w:rPr>
        <w:t>R4-2117739</w:t>
      </w:r>
      <w:r>
        <w:rPr>
          <w:rFonts w:ascii="Arial" w:hAnsi="Arial" w:cs="Arial"/>
          <w:b/>
          <w:color w:val="0000FF"/>
          <w:sz w:val="24"/>
        </w:rPr>
        <w:tab/>
      </w:r>
      <w:r>
        <w:rPr>
          <w:rFonts w:ascii="Arial" w:hAnsi="Arial" w:cs="Arial"/>
          <w:b/>
          <w:sz w:val="24"/>
        </w:rPr>
        <w:t>Discussion on the network assistant signaling necessity for CRS-IM</w:t>
      </w:r>
    </w:p>
    <w:p w14:paraId="1DB15AF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4459E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E9B8B" w14:textId="1BF8C25E" w:rsidR="001C464C" w:rsidRDefault="001C464C" w:rsidP="001C464C">
      <w:pPr>
        <w:rPr>
          <w:rFonts w:ascii="Arial" w:hAnsi="Arial" w:cs="Arial"/>
          <w:b/>
          <w:sz w:val="24"/>
        </w:rPr>
      </w:pPr>
      <w:r>
        <w:rPr>
          <w:rFonts w:ascii="Arial" w:hAnsi="Arial" w:cs="Arial"/>
          <w:b/>
          <w:color w:val="0000FF"/>
          <w:sz w:val="24"/>
        </w:rPr>
        <w:t>R4-2118004</w:t>
      </w:r>
      <w:r>
        <w:rPr>
          <w:rFonts w:ascii="Arial" w:hAnsi="Arial" w:cs="Arial"/>
          <w:b/>
          <w:color w:val="0000FF"/>
          <w:sz w:val="24"/>
        </w:rPr>
        <w:tab/>
      </w:r>
      <w:r>
        <w:rPr>
          <w:rFonts w:ascii="Arial" w:hAnsi="Arial" w:cs="Arial"/>
          <w:b/>
          <w:sz w:val="24"/>
        </w:rPr>
        <w:t>Network assistance signaling for CRS-IM receiver for scenarios with overlapping spectrum for LTE and NR</w:t>
      </w:r>
    </w:p>
    <w:p w14:paraId="28E8A60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A716E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540C7" w14:textId="63466E57" w:rsidR="001C464C" w:rsidRDefault="001C464C" w:rsidP="001C464C">
      <w:pPr>
        <w:rPr>
          <w:rFonts w:ascii="Arial" w:hAnsi="Arial" w:cs="Arial"/>
          <w:b/>
          <w:sz w:val="24"/>
        </w:rPr>
      </w:pPr>
      <w:r>
        <w:rPr>
          <w:rFonts w:ascii="Arial" w:hAnsi="Arial" w:cs="Arial"/>
          <w:b/>
          <w:color w:val="0000FF"/>
          <w:sz w:val="24"/>
        </w:rPr>
        <w:t>R4-2118397</w:t>
      </w:r>
      <w:r>
        <w:rPr>
          <w:rFonts w:ascii="Arial" w:hAnsi="Arial" w:cs="Arial"/>
          <w:b/>
          <w:color w:val="0000FF"/>
          <w:sz w:val="24"/>
        </w:rPr>
        <w:tab/>
      </w:r>
      <w:r>
        <w:rPr>
          <w:rFonts w:ascii="Arial" w:hAnsi="Arial" w:cs="Arial"/>
          <w:b/>
          <w:sz w:val="24"/>
        </w:rPr>
        <w:t>Discussion on the necessity of network assistance signling</w:t>
      </w:r>
    </w:p>
    <w:p w14:paraId="790EF90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2B924A" w14:textId="77777777" w:rsidR="001C464C" w:rsidRDefault="001C464C" w:rsidP="001C464C">
      <w:pPr>
        <w:rPr>
          <w:rFonts w:ascii="Arial" w:hAnsi="Arial" w:cs="Arial"/>
          <w:b/>
        </w:rPr>
      </w:pPr>
      <w:r>
        <w:rPr>
          <w:rFonts w:ascii="Arial" w:hAnsi="Arial" w:cs="Arial"/>
          <w:b/>
        </w:rPr>
        <w:t xml:space="preserve">Abstract: </w:t>
      </w:r>
    </w:p>
    <w:p w14:paraId="6D979E1D" w14:textId="77777777" w:rsidR="001C464C" w:rsidRDefault="001C464C" w:rsidP="001C464C">
      <w:r>
        <w:t>Discuss the necessity of network assistance signling</w:t>
      </w:r>
    </w:p>
    <w:p w14:paraId="25EF56A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3EA88" w14:textId="6381A007" w:rsidR="001C464C" w:rsidRDefault="001C464C" w:rsidP="001C464C">
      <w:pPr>
        <w:rPr>
          <w:rFonts w:ascii="Arial" w:hAnsi="Arial" w:cs="Arial"/>
          <w:b/>
          <w:sz w:val="24"/>
        </w:rPr>
      </w:pPr>
      <w:r>
        <w:rPr>
          <w:rFonts w:ascii="Arial" w:hAnsi="Arial" w:cs="Arial"/>
          <w:b/>
          <w:color w:val="0000FF"/>
          <w:sz w:val="24"/>
        </w:rPr>
        <w:t>R4-2118866</w:t>
      </w:r>
      <w:r>
        <w:rPr>
          <w:rFonts w:ascii="Arial" w:hAnsi="Arial" w:cs="Arial"/>
          <w:b/>
          <w:color w:val="0000FF"/>
          <w:sz w:val="24"/>
        </w:rPr>
        <w:tab/>
      </w:r>
      <w:r>
        <w:rPr>
          <w:rFonts w:ascii="Arial" w:hAnsi="Arial" w:cs="Arial"/>
          <w:b/>
          <w:sz w:val="24"/>
        </w:rPr>
        <w:t>Discussion on the necessity of network assistance signalling and UE capability signalling for CRS-IM</w:t>
      </w:r>
    </w:p>
    <w:p w14:paraId="0A43E15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CEE89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E9BBA" w14:textId="77777777" w:rsidR="001C464C" w:rsidRDefault="001C464C" w:rsidP="001C464C">
      <w:pPr>
        <w:pStyle w:val="Heading6"/>
      </w:pPr>
      <w:bookmarkStart w:id="418" w:name="_Toc85923718"/>
      <w:r>
        <w:t>8.12.2.3.3</w:t>
      </w:r>
      <w:r>
        <w:tab/>
        <w:t>Test set-up</w:t>
      </w:r>
      <w:bookmarkEnd w:id="418"/>
    </w:p>
    <w:p w14:paraId="7EE5203B" w14:textId="75E1C6F8" w:rsidR="001C464C" w:rsidRDefault="001C464C" w:rsidP="001C464C">
      <w:pPr>
        <w:rPr>
          <w:rFonts w:ascii="Arial" w:hAnsi="Arial" w:cs="Arial"/>
          <w:b/>
          <w:sz w:val="24"/>
        </w:rPr>
      </w:pPr>
      <w:r>
        <w:rPr>
          <w:rFonts w:ascii="Arial" w:hAnsi="Arial" w:cs="Arial"/>
          <w:b/>
          <w:color w:val="0000FF"/>
          <w:sz w:val="24"/>
        </w:rPr>
        <w:t>R4-2117740</w:t>
      </w:r>
      <w:r>
        <w:rPr>
          <w:rFonts w:ascii="Arial" w:hAnsi="Arial" w:cs="Arial"/>
          <w:b/>
          <w:color w:val="0000FF"/>
          <w:sz w:val="24"/>
        </w:rPr>
        <w:tab/>
      </w:r>
      <w:r>
        <w:rPr>
          <w:rFonts w:ascii="Arial" w:hAnsi="Arial" w:cs="Arial"/>
          <w:b/>
          <w:sz w:val="24"/>
        </w:rPr>
        <w:t>Discussion on the test setup for CRS-IM</w:t>
      </w:r>
    </w:p>
    <w:p w14:paraId="4762178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9548B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B1599" w14:textId="2B8590CD" w:rsidR="001C464C" w:rsidRDefault="001C464C" w:rsidP="001C464C">
      <w:pPr>
        <w:rPr>
          <w:rFonts w:ascii="Arial" w:hAnsi="Arial" w:cs="Arial"/>
          <w:b/>
          <w:sz w:val="24"/>
        </w:rPr>
      </w:pPr>
      <w:r>
        <w:rPr>
          <w:rFonts w:ascii="Arial" w:hAnsi="Arial" w:cs="Arial"/>
          <w:b/>
          <w:color w:val="0000FF"/>
          <w:sz w:val="24"/>
        </w:rPr>
        <w:t>R4-2118005</w:t>
      </w:r>
      <w:r>
        <w:rPr>
          <w:rFonts w:ascii="Arial" w:hAnsi="Arial" w:cs="Arial"/>
          <w:b/>
          <w:color w:val="0000FF"/>
          <w:sz w:val="24"/>
        </w:rPr>
        <w:tab/>
      </w:r>
      <w:r>
        <w:rPr>
          <w:rFonts w:ascii="Arial" w:hAnsi="Arial" w:cs="Arial"/>
          <w:b/>
          <w:sz w:val="24"/>
        </w:rPr>
        <w:t>Test setup for CRS-IM receiver requirements for scenarios with overlapping spectrum for LTE and NR</w:t>
      </w:r>
    </w:p>
    <w:p w14:paraId="01539F0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01B70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DF51" w14:textId="100C7F27" w:rsidR="001C464C" w:rsidRDefault="001C464C" w:rsidP="001C464C">
      <w:pPr>
        <w:rPr>
          <w:rFonts w:ascii="Arial" w:hAnsi="Arial" w:cs="Arial"/>
          <w:b/>
          <w:sz w:val="24"/>
        </w:rPr>
      </w:pPr>
      <w:r>
        <w:rPr>
          <w:rFonts w:ascii="Arial" w:hAnsi="Arial" w:cs="Arial"/>
          <w:b/>
          <w:color w:val="0000FF"/>
          <w:sz w:val="24"/>
        </w:rPr>
        <w:t>R4-2118398</w:t>
      </w:r>
      <w:r>
        <w:rPr>
          <w:rFonts w:ascii="Arial" w:hAnsi="Arial" w:cs="Arial"/>
          <w:b/>
          <w:color w:val="0000FF"/>
          <w:sz w:val="24"/>
        </w:rPr>
        <w:tab/>
      </w:r>
      <w:r>
        <w:rPr>
          <w:rFonts w:ascii="Arial" w:hAnsi="Arial" w:cs="Arial"/>
          <w:b/>
          <w:sz w:val="24"/>
        </w:rPr>
        <w:t>Discussion on the test set-up for CRS interference handling</w:t>
      </w:r>
    </w:p>
    <w:p w14:paraId="20E5FB0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B6666E" w14:textId="77777777" w:rsidR="001C464C" w:rsidRDefault="001C464C" w:rsidP="001C464C">
      <w:pPr>
        <w:rPr>
          <w:rFonts w:ascii="Arial" w:hAnsi="Arial" w:cs="Arial"/>
          <w:b/>
        </w:rPr>
      </w:pPr>
      <w:r>
        <w:rPr>
          <w:rFonts w:ascii="Arial" w:hAnsi="Arial" w:cs="Arial"/>
          <w:b/>
        </w:rPr>
        <w:t xml:space="preserve">Abstract: </w:t>
      </w:r>
    </w:p>
    <w:p w14:paraId="2F076E69" w14:textId="77777777" w:rsidR="001C464C" w:rsidRDefault="001C464C" w:rsidP="001C464C">
      <w:r>
        <w:t>Discuss the detailed test setup for phase II defining requirement</w:t>
      </w:r>
    </w:p>
    <w:p w14:paraId="65F9A134"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BFBA" w14:textId="2D123962" w:rsidR="001C464C" w:rsidRDefault="001C464C" w:rsidP="001C464C">
      <w:pPr>
        <w:rPr>
          <w:rFonts w:ascii="Arial" w:hAnsi="Arial" w:cs="Arial"/>
          <w:b/>
          <w:sz w:val="24"/>
        </w:rPr>
      </w:pPr>
      <w:r>
        <w:rPr>
          <w:rFonts w:ascii="Arial" w:hAnsi="Arial" w:cs="Arial"/>
          <w:b/>
          <w:color w:val="0000FF"/>
          <w:sz w:val="24"/>
        </w:rPr>
        <w:t>R4-2118867</w:t>
      </w:r>
      <w:r>
        <w:rPr>
          <w:rFonts w:ascii="Arial" w:hAnsi="Arial" w:cs="Arial"/>
          <w:b/>
          <w:color w:val="0000FF"/>
          <w:sz w:val="24"/>
        </w:rPr>
        <w:tab/>
      </w:r>
      <w:r>
        <w:rPr>
          <w:rFonts w:ascii="Arial" w:hAnsi="Arial" w:cs="Arial"/>
          <w:b/>
          <w:sz w:val="24"/>
        </w:rPr>
        <w:t>Discussion on the test setup for CRS-IM reqquirement definition</w:t>
      </w:r>
    </w:p>
    <w:p w14:paraId="3B3629C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C03AB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F6D30" w14:textId="77777777" w:rsidR="001C464C" w:rsidRDefault="001C464C" w:rsidP="001C464C">
      <w:pPr>
        <w:pStyle w:val="Heading4"/>
      </w:pPr>
      <w:bookmarkStart w:id="419" w:name="_Toc85923719"/>
      <w:r>
        <w:t>8.12.3</w:t>
      </w:r>
      <w:r>
        <w:tab/>
        <w:t>BS demodulation requirements</w:t>
      </w:r>
      <w:bookmarkEnd w:id="419"/>
    </w:p>
    <w:p w14:paraId="0023ED89" w14:textId="77777777" w:rsidR="001C464C" w:rsidRDefault="001C464C" w:rsidP="001C464C">
      <w:pPr>
        <w:pStyle w:val="Heading5"/>
      </w:pPr>
      <w:bookmarkStart w:id="420" w:name="_Toc85923720"/>
      <w:r>
        <w:t>8.12.3.1</w:t>
      </w:r>
      <w:r>
        <w:tab/>
        <w:t>PUSCH demodulation requirements for FR1 256QAM</w:t>
      </w:r>
      <w:bookmarkEnd w:id="420"/>
    </w:p>
    <w:p w14:paraId="2F3020C6" w14:textId="2144C3C1" w:rsidR="001C464C" w:rsidRDefault="001C464C" w:rsidP="001C464C">
      <w:pPr>
        <w:rPr>
          <w:rFonts w:ascii="Arial" w:hAnsi="Arial" w:cs="Arial"/>
          <w:b/>
          <w:sz w:val="24"/>
        </w:rPr>
      </w:pPr>
      <w:r>
        <w:rPr>
          <w:rFonts w:ascii="Arial" w:hAnsi="Arial" w:cs="Arial"/>
          <w:b/>
          <w:color w:val="0000FF"/>
          <w:sz w:val="24"/>
        </w:rPr>
        <w:t>R4-2117391</w:t>
      </w:r>
      <w:r>
        <w:rPr>
          <w:rFonts w:ascii="Arial" w:hAnsi="Arial" w:cs="Arial"/>
          <w:b/>
          <w:color w:val="0000FF"/>
          <w:sz w:val="24"/>
        </w:rPr>
        <w:tab/>
      </w:r>
      <w:r>
        <w:rPr>
          <w:rFonts w:ascii="Arial" w:hAnsi="Arial" w:cs="Arial"/>
          <w:b/>
          <w:sz w:val="24"/>
        </w:rPr>
        <w:t>Simulation results for PUSCH 256QAM performance requirement</w:t>
      </w:r>
    </w:p>
    <w:p w14:paraId="7CBC684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E1080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689B2" w14:textId="2A86FB54" w:rsidR="001C464C" w:rsidRDefault="001C464C" w:rsidP="001C464C">
      <w:pPr>
        <w:rPr>
          <w:rFonts w:ascii="Arial" w:hAnsi="Arial" w:cs="Arial"/>
          <w:b/>
          <w:sz w:val="24"/>
        </w:rPr>
      </w:pPr>
      <w:r>
        <w:rPr>
          <w:rFonts w:ascii="Arial" w:hAnsi="Arial" w:cs="Arial"/>
          <w:b/>
          <w:color w:val="0000FF"/>
          <w:sz w:val="24"/>
        </w:rPr>
        <w:t>R4-2117527</w:t>
      </w:r>
      <w:r>
        <w:rPr>
          <w:rFonts w:ascii="Arial" w:hAnsi="Arial" w:cs="Arial"/>
          <w:b/>
          <w:color w:val="0000FF"/>
          <w:sz w:val="24"/>
        </w:rPr>
        <w:tab/>
      </w:r>
      <w:r>
        <w:rPr>
          <w:rFonts w:ascii="Arial" w:hAnsi="Arial" w:cs="Arial"/>
          <w:b/>
          <w:sz w:val="24"/>
        </w:rPr>
        <w:t>Simulation results for PUSCH demodulation requirements for FR1 256QAM</w:t>
      </w:r>
    </w:p>
    <w:p w14:paraId="4EDF6D2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F0021BF" w14:textId="77777777" w:rsidR="001C464C" w:rsidRDefault="001C464C" w:rsidP="001C464C">
      <w:pPr>
        <w:rPr>
          <w:rFonts w:ascii="Arial" w:hAnsi="Arial" w:cs="Arial"/>
          <w:b/>
        </w:rPr>
      </w:pPr>
      <w:r>
        <w:rPr>
          <w:rFonts w:ascii="Arial" w:hAnsi="Arial" w:cs="Arial"/>
          <w:b/>
        </w:rPr>
        <w:t xml:space="preserve">Abstract: </w:t>
      </w:r>
    </w:p>
    <w:p w14:paraId="61E945D7" w14:textId="77777777" w:rsidR="001C464C" w:rsidRDefault="001C464C" w:rsidP="001C464C">
      <w:r>
        <w:t>In this contribution we have provided our simulation results for PUSCH demodulation requirements for FR1 256QAM.</w:t>
      </w:r>
    </w:p>
    <w:p w14:paraId="3E8ED40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49E29" w14:textId="5D4DA1E1" w:rsidR="001C464C" w:rsidRDefault="001C464C" w:rsidP="001C464C">
      <w:pPr>
        <w:rPr>
          <w:rFonts w:ascii="Arial" w:hAnsi="Arial" w:cs="Arial"/>
          <w:b/>
          <w:sz w:val="24"/>
        </w:rPr>
      </w:pPr>
      <w:r>
        <w:rPr>
          <w:rFonts w:ascii="Arial" w:hAnsi="Arial" w:cs="Arial"/>
          <w:b/>
          <w:color w:val="0000FF"/>
          <w:sz w:val="24"/>
        </w:rPr>
        <w:t>R4-2117590</w:t>
      </w:r>
      <w:r>
        <w:rPr>
          <w:rFonts w:ascii="Arial" w:hAnsi="Arial" w:cs="Arial"/>
          <w:b/>
          <w:color w:val="0000FF"/>
          <w:sz w:val="24"/>
        </w:rPr>
        <w:tab/>
      </w:r>
      <w:r>
        <w:rPr>
          <w:rFonts w:ascii="Arial" w:hAnsi="Arial" w:cs="Arial"/>
          <w:b/>
          <w:sz w:val="24"/>
        </w:rPr>
        <w:t>Simulation results for PUSCH with 256QAM</w:t>
      </w:r>
    </w:p>
    <w:p w14:paraId="0FB7090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C4372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827E8" w14:textId="778287FA" w:rsidR="001C464C" w:rsidRDefault="001C464C" w:rsidP="001C464C">
      <w:pPr>
        <w:rPr>
          <w:rFonts w:ascii="Arial" w:hAnsi="Arial" w:cs="Arial"/>
          <w:b/>
          <w:sz w:val="24"/>
        </w:rPr>
      </w:pPr>
      <w:r>
        <w:rPr>
          <w:rFonts w:ascii="Arial" w:hAnsi="Arial" w:cs="Arial"/>
          <w:b/>
          <w:color w:val="0000FF"/>
          <w:sz w:val="24"/>
        </w:rPr>
        <w:t>R4-2117685</w:t>
      </w:r>
      <w:r>
        <w:rPr>
          <w:rFonts w:ascii="Arial" w:hAnsi="Arial" w:cs="Arial"/>
          <w:b/>
          <w:color w:val="0000FF"/>
          <w:sz w:val="24"/>
        </w:rPr>
        <w:tab/>
      </w:r>
      <w:r>
        <w:rPr>
          <w:rFonts w:ascii="Arial" w:hAnsi="Arial" w:cs="Arial"/>
          <w:b/>
          <w:sz w:val="24"/>
        </w:rPr>
        <w:t>Discussion on FRC for PUSCH 256QAM</w:t>
      </w:r>
    </w:p>
    <w:p w14:paraId="6B42FE5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9006C34" w14:textId="77777777" w:rsidR="001C464C" w:rsidRDefault="001C464C" w:rsidP="001C464C">
      <w:pPr>
        <w:rPr>
          <w:rFonts w:ascii="Arial" w:hAnsi="Arial" w:cs="Arial"/>
          <w:b/>
        </w:rPr>
      </w:pPr>
      <w:r>
        <w:rPr>
          <w:rFonts w:ascii="Arial" w:hAnsi="Arial" w:cs="Arial"/>
          <w:b/>
        </w:rPr>
        <w:t xml:space="preserve">Abstract: </w:t>
      </w:r>
    </w:p>
    <w:p w14:paraId="48B7C498" w14:textId="77777777" w:rsidR="001C464C" w:rsidRDefault="001C464C" w:rsidP="001C464C">
      <w:r>
        <w:t>FRC table for PUSCH 256QAM</w:t>
      </w:r>
    </w:p>
    <w:p w14:paraId="4459683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769E5" w14:textId="4C54599E" w:rsidR="001C464C" w:rsidRDefault="001C464C" w:rsidP="001C464C">
      <w:pPr>
        <w:rPr>
          <w:rFonts w:ascii="Arial" w:hAnsi="Arial" w:cs="Arial"/>
          <w:b/>
          <w:sz w:val="24"/>
        </w:rPr>
      </w:pPr>
      <w:r>
        <w:rPr>
          <w:rFonts w:ascii="Arial" w:hAnsi="Arial" w:cs="Arial"/>
          <w:b/>
          <w:color w:val="0000FF"/>
          <w:sz w:val="24"/>
        </w:rPr>
        <w:t>R4-2117686</w:t>
      </w:r>
      <w:r>
        <w:rPr>
          <w:rFonts w:ascii="Arial" w:hAnsi="Arial" w:cs="Arial"/>
          <w:b/>
          <w:color w:val="0000FF"/>
          <w:sz w:val="24"/>
        </w:rPr>
        <w:tab/>
      </w:r>
      <w:r>
        <w:rPr>
          <w:rFonts w:ascii="Arial" w:hAnsi="Arial" w:cs="Arial"/>
          <w:b/>
          <w:sz w:val="24"/>
        </w:rPr>
        <w:t>Simulation result for PUSCH 256QAM</w:t>
      </w:r>
    </w:p>
    <w:p w14:paraId="08294ED3"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7E5C574" w14:textId="77777777" w:rsidR="001C464C" w:rsidRDefault="001C464C" w:rsidP="001C464C">
      <w:pPr>
        <w:rPr>
          <w:rFonts w:ascii="Arial" w:hAnsi="Arial" w:cs="Arial"/>
          <w:b/>
        </w:rPr>
      </w:pPr>
      <w:r>
        <w:rPr>
          <w:rFonts w:ascii="Arial" w:hAnsi="Arial" w:cs="Arial"/>
          <w:b/>
        </w:rPr>
        <w:t xml:space="preserve">Abstract: </w:t>
      </w:r>
    </w:p>
    <w:p w14:paraId="61D155FA" w14:textId="77777777" w:rsidR="001C464C" w:rsidRDefault="001C464C" w:rsidP="001C464C">
      <w:r>
        <w:t>Simulation results for all agreed bandwidth and SCS</w:t>
      </w:r>
    </w:p>
    <w:p w14:paraId="64956F7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EED3F" w14:textId="35EDC25A" w:rsidR="001C464C" w:rsidRDefault="001C464C" w:rsidP="001C464C">
      <w:pPr>
        <w:rPr>
          <w:rFonts w:ascii="Arial" w:hAnsi="Arial" w:cs="Arial"/>
          <w:b/>
          <w:sz w:val="24"/>
        </w:rPr>
      </w:pPr>
      <w:r>
        <w:rPr>
          <w:rFonts w:ascii="Arial" w:hAnsi="Arial" w:cs="Arial"/>
          <w:b/>
          <w:color w:val="0000FF"/>
          <w:sz w:val="24"/>
        </w:rPr>
        <w:t>R4-2117741</w:t>
      </w:r>
      <w:r>
        <w:rPr>
          <w:rFonts w:ascii="Arial" w:hAnsi="Arial" w:cs="Arial"/>
          <w:b/>
          <w:color w:val="0000FF"/>
          <w:sz w:val="24"/>
        </w:rPr>
        <w:tab/>
      </w:r>
      <w:r>
        <w:rPr>
          <w:rFonts w:ascii="Arial" w:hAnsi="Arial" w:cs="Arial"/>
          <w:b/>
          <w:sz w:val="24"/>
        </w:rPr>
        <w:t>Simulation results for PUSCH 256QAM performance</w:t>
      </w:r>
    </w:p>
    <w:p w14:paraId="73D0946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77569E"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5B841" w14:textId="2C5441EC" w:rsidR="001C464C" w:rsidRDefault="001C464C" w:rsidP="001C464C">
      <w:pPr>
        <w:rPr>
          <w:rFonts w:ascii="Arial" w:hAnsi="Arial" w:cs="Arial"/>
          <w:b/>
          <w:sz w:val="24"/>
        </w:rPr>
      </w:pPr>
      <w:r>
        <w:rPr>
          <w:rFonts w:ascii="Arial" w:hAnsi="Arial" w:cs="Arial"/>
          <w:b/>
          <w:color w:val="0000FF"/>
          <w:sz w:val="24"/>
        </w:rPr>
        <w:t>R4-2118006</w:t>
      </w:r>
      <w:r>
        <w:rPr>
          <w:rFonts w:ascii="Arial" w:hAnsi="Arial" w:cs="Arial"/>
          <w:b/>
          <w:color w:val="0000FF"/>
          <w:sz w:val="24"/>
        </w:rPr>
        <w:tab/>
      </w:r>
      <w:r>
        <w:rPr>
          <w:rFonts w:ascii="Arial" w:hAnsi="Arial" w:cs="Arial"/>
          <w:b/>
          <w:sz w:val="24"/>
        </w:rPr>
        <w:t>Simulation results for FR1 256QAM PUSCH demodulation requirements</w:t>
      </w:r>
    </w:p>
    <w:p w14:paraId="7D529BA6"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83C5BC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1C92F" w14:textId="1028BD88" w:rsidR="001C464C" w:rsidRDefault="001C464C" w:rsidP="001C464C">
      <w:pPr>
        <w:rPr>
          <w:rFonts w:ascii="Arial" w:hAnsi="Arial" w:cs="Arial"/>
          <w:b/>
          <w:sz w:val="24"/>
        </w:rPr>
      </w:pPr>
      <w:r>
        <w:rPr>
          <w:rFonts w:ascii="Arial" w:hAnsi="Arial" w:cs="Arial"/>
          <w:b/>
          <w:color w:val="0000FF"/>
          <w:sz w:val="24"/>
        </w:rPr>
        <w:t>R4-2118435</w:t>
      </w:r>
      <w:r>
        <w:rPr>
          <w:rFonts w:ascii="Arial" w:hAnsi="Arial" w:cs="Arial"/>
          <w:b/>
          <w:color w:val="0000FF"/>
          <w:sz w:val="24"/>
        </w:rPr>
        <w:tab/>
      </w:r>
      <w:r>
        <w:rPr>
          <w:rFonts w:ascii="Arial" w:hAnsi="Arial" w:cs="Arial"/>
          <w:b/>
          <w:sz w:val="24"/>
        </w:rPr>
        <w:t>Simulation results for FR1 UL 256QAM demodulation requirement</w:t>
      </w:r>
    </w:p>
    <w:p w14:paraId="3489891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53F36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BB50B" w14:textId="1519EFA8" w:rsidR="001C464C" w:rsidRDefault="001C464C" w:rsidP="001C464C">
      <w:pPr>
        <w:rPr>
          <w:rFonts w:ascii="Arial" w:hAnsi="Arial" w:cs="Arial"/>
          <w:b/>
          <w:sz w:val="24"/>
        </w:rPr>
      </w:pPr>
      <w:r>
        <w:rPr>
          <w:rFonts w:ascii="Arial" w:hAnsi="Arial" w:cs="Arial"/>
          <w:b/>
          <w:color w:val="0000FF"/>
          <w:sz w:val="24"/>
        </w:rPr>
        <w:t>R4-2118868</w:t>
      </w:r>
      <w:r>
        <w:rPr>
          <w:rFonts w:ascii="Arial" w:hAnsi="Arial" w:cs="Arial"/>
          <w:b/>
          <w:color w:val="0000FF"/>
          <w:sz w:val="24"/>
        </w:rPr>
        <w:tab/>
      </w:r>
      <w:r>
        <w:rPr>
          <w:rFonts w:ascii="Arial" w:hAnsi="Arial" w:cs="Arial"/>
          <w:b/>
          <w:sz w:val="24"/>
        </w:rPr>
        <w:t>Simulation results on PUSCH FR1 256QAM demodulation requirements</w:t>
      </w:r>
    </w:p>
    <w:p w14:paraId="2C99B23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D9446F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BB024" w14:textId="12CF9307" w:rsidR="001C464C" w:rsidRDefault="001C464C" w:rsidP="001C464C">
      <w:pPr>
        <w:rPr>
          <w:rFonts w:ascii="Arial" w:hAnsi="Arial" w:cs="Arial"/>
          <w:b/>
          <w:sz w:val="24"/>
        </w:rPr>
      </w:pPr>
      <w:r>
        <w:rPr>
          <w:rFonts w:ascii="Arial" w:hAnsi="Arial" w:cs="Arial"/>
          <w:b/>
          <w:color w:val="0000FF"/>
          <w:sz w:val="24"/>
        </w:rPr>
        <w:t>R4-2119027</w:t>
      </w:r>
      <w:r>
        <w:rPr>
          <w:rFonts w:ascii="Arial" w:hAnsi="Arial" w:cs="Arial"/>
          <w:b/>
          <w:color w:val="0000FF"/>
          <w:sz w:val="24"/>
        </w:rPr>
        <w:tab/>
      </w:r>
      <w:r>
        <w:rPr>
          <w:rFonts w:ascii="Arial" w:hAnsi="Arial" w:cs="Arial"/>
          <w:b/>
          <w:sz w:val="24"/>
        </w:rPr>
        <w:t>Simulation results for PUSCH demodulation requirements for FR1 UL 256QAM</w:t>
      </w:r>
    </w:p>
    <w:p w14:paraId="64759F6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0715B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82452" w14:textId="3952CDE4" w:rsidR="001C464C" w:rsidRDefault="001C464C" w:rsidP="001C464C">
      <w:pPr>
        <w:rPr>
          <w:rFonts w:ascii="Arial" w:hAnsi="Arial" w:cs="Arial"/>
          <w:b/>
          <w:sz w:val="24"/>
        </w:rPr>
      </w:pPr>
      <w:r>
        <w:rPr>
          <w:rFonts w:ascii="Arial" w:hAnsi="Arial" w:cs="Arial"/>
          <w:b/>
          <w:color w:val="0000FF"/>
          <w:sz w:val="24"/>
        </w:rPr>
        <w:t>R4-2119028</w:t>
      </w:r>
      <w:r>
        <w:rPr>
          <w:rFonts w:ascii="Arial" w:hAnsi="Arial" w:cs="Arial"/>
          <w:b/>
          <w:color w:val="0000FF"/>
          <w:sz w:val="24"/>
        </w:rPr>
        <w:tab/>
      </w:r>
      <w:r>
        <w:rPr>
          <w:rFonts w:ascii="Arial" w:hAnsi="Arial" w:cs="Arial"/>
          <w:b/>
          <w:sz w:val="24"/>
        </w:rPr>
        <w:t>Summary of simulation results for PUSCH requirements for FR1 UL 256QAM</w:t>
      </w:r>
    </w:p>
    <w:p w14:paraId="70615B6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634891C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184DC" w14:textId="16AC3CD5" w:rsidR="001C464C" w:rsidRDefault="001C464C" w:rsidP="001C464C">
      <w:pPr>
        <w:rPr>
          <w:rFonts w:ascii="Arial" w:hAnsi="Arial" w:cs="Arial"/>
          <w:b/>
          <w:sz w:val="24"/>
        </w:rPr>
      </w:pPr>
      <w:r>
        <w:rPr>
          <w:rFonts w:ascii="Arial" w:hAnsi="Arial" w:cs="Arial"/>
          <w:b/>
          <w:color w:val="0000FF"/>
          <w:sz w:val="24"/>
        </w:rPr>
        <w:t>R4-2119029</w:t>
      </w:r>
      <w:r>
        <w:rPr>
          <w:rFonts w:ascii="Arial" w:hAnsi="Arial" w:cs="Arial"/>
          <w:b/>
          <w:color w:val="0000FF"/>
          <w:sz w:val="24"/>
        </w:rPr>
        <w:tab/>
      </w:r>
      <w:r>
        <w:rPr>
          <w:rFonts w:ascii="Arial" w:hAnsi="Arial" w:cs="Arial"/>
          <w:b/>
          <w:sz w:val="24"/>
        </w:rPr>
        <w:t>Considerations for CR splitting for FR1 PUSCH 256QAM performance requirements</w:t>
      </w:r>
    </w:p>
    <w:p w14:paraId="5B241C1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B5595D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A1556" w14:textId="77777777" w:rsidR="001C464C" w:rsidRDefault="001C464C" w:rsidP="001C464C">
      <w:pPr>
        <w:pStyle w:val="Heading3"/>
      </w:pPr>
      <w:bookmarkStart w:id="421" w:name="_Toc85923721"/>
      <w:r>
        <w:t>8.13</w:t>
      </w:r>
      <w:r>
        <w:tab/>
        <w:t>Solutions for NR to support non-terrestrial networks (NTN)</w:t>
      </w:r>
      <w:bookmarkEnd w:id="421"/>
    </w:p>
    <w:p w14:paraId="1C0912F5" w14:textId="77777777" w:rsidR="001C464C" w:rsidRDefault="001C464C" w:rsidP="001C464C">
      <w:pPr>
        <w:pStyle w:val="Heading4"/>
      </w:pPr>
      <w:bookmarkStart w:id="422" w:name="_Toc85923722"/>
      <w:r>
        <w:t>8.13.1</w:t>
      </w:r>
      <w:r>
        <w:tab/>
        <w:t>General</w:t>
      </w:r>
      <w:bookmarkEnd w:id="422"/>
    </w:p>
    <w:p w14:paraId="777C989D" w14:textId="77777777" w:rsidR="001C464C" w:rsidRDefault="001C464C" w:rsidP="001C464C">
      <w:pPr>
        <w:pStyle w:val="Heading5"/>
      </w:pPr>
      <w:bookmarkStart w:id="423" w:name="_Toc85923723"/>
      <w:r>
        <w:t>8.13.1.1</w:t>
      </w:r>
      <w:r>
        <w:tab/>
        <w:t>System parameters</w:t>
      </w:r>
      <w:bookmarkEnd w:id="423"/>
    </w:p>
    <w:p w14:paraId="68A665C2" w14:textId="582A5B75" w:rsidR="001C464C" w:rsidRDefault="001C464C" w:rsidP="001C464C">
      <w:pPr>
        <w:rPr>
          <w:rFonts w:ascii="Arial" w:hAnsi="Arial" w:cs="Arial"/>
          <w:b/>
          <w:sz w:val="24"/>
        </w:rPr>
      </w:pPr>
      <w:r>
        <w:rPr>
          <w:rFonts w:ascii="Arial" w:hAnsi="Arial" w:cs="Arial"/>
          <w:b/>
          <w:color w:val="0000FF"/>
          <w:sz w:val="24"/>
        </w:rPr>
        <w:t>R4-2117377</w:t>
      </w:r>
      <w:r>
        <w:rPr>
          <w:rFonts w:ascii="Arial" w:hAnsi="Arial" w:cs="Arial"/>
          <w:b/>
          <w:color w:val="0000FF"/>
          <w:sz w:val="24"/>
        </w:rPr>
        <w:tab/>
      </w:r>
      <w:r>
        <w:rPr>
          <w:rFonts w:ascii="Arial" w:hAnsi="Arial" w:cs="Arial"/>
          <w:b/>
          <w:sz w:val="24"/>
        </w:rPr>
        <w:t>On open issue for NTN system parameters</w:t>
      </w:r>
    </w:p>
    <w:p w14:paraId="3ED3A33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548A1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371B7" w14:textId="0046809E" w:rsidR="001C464C" w:rsidRDefault="001C464C" w:rsidP="001C464C">
      <w:pPr>
        <w:rPr>
          <w:rFonts w:ascii="Arial" w:hAnsi="Arial" w:cs="Arial"/>
          <w:b/>
          <w:sz w:val="24"/>
        </w:rPr>
      </w:pPr>
      <w:r>
        <w:rPr>
          <w:rFonts w:ascii="Arial" w:hAnsi="Arial" w:cs="Arial"/>
          <w:b/>
          <w:color w:val="0000FF"/>
          <w:sz w:val="24"/>
        </w:rPr>
        <w:t>R4-2118147</w:t>
      </w:r>
      <w:r>
        <w:rPr>
          <w:rFonts w:ascii="Arial" w:hAnsi="Arial" w:cs="Arial"/>
          <w:b/>
          <w:color w:val="0000FF"/>
          <w:sz w:val="24"/>
        </w:rPr>
        <w:tab/>
      </w:r>
      <w:r>
        <w:rPr>
          <w:rFonts w:ascii="Arial" w:hAnsi="Arial" w:cs="Arial"/>
          <w:b/>
          <w:sz w:val="24"/>
        </w:rPr>
        <w:t>Discussion on NTN system parameters</w:t>
      </w:r>
    </w:p>
    <w:p w14:paraId="76512B8C"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780506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0D0C4" w14:textId="178243F2" w:rsidR="001C464C" w:rsidRDefault="001C464C" w:rsidP="001C464C">
      <w:pPr>
        <w:rPr>
          <w:rFonts w:ascii="Arial" w:hAnsi="Arial" w:cs="Arial"/>
          <w:b/>
          <w:sz w:val="24"/>
        </w:rPr>
      </w:pPr>
      <w:r>
        <w:rPr>
          <w:rFonts w:ascii="Arial" w:hAnsi="Arial" w:cs="Arial"/>
          <w:b/>
          <w:color w:val="0000FF"/>
          <w:sz w:val="24"/>
        </w:rPr>
        <w:t>R4-2118159</w:t>
      </w:r>
      <w:r>
        <w:rPr>
          <w:rFonts w:ascii="Arial" w:hAnsi="Arial" w:cs="Arial"/>
          <w:b/>
          <w:color w:val="0000FF"/>
          <w:sz w:val="24"/>
        </w:rPr>
        <w:tab/>
      </w:r>
      <w:r>
        <w:rPr>
          <w:rFonts w:ascii="Arial" w:hAnsi="Arial" w:cs="Arial"/>
          <w:b/>
          <w:sz w:val="24"/>
        </w:rPr>
        <w:t>NTN - System parameters</w:t>
      </w:r>
    </w:p>
    <w:p w14:paraId="176279B6"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2D61E3" w14:textId="77777777" w:rsidR="001C464C" w:rsidRDefault="001C464C" w:rsidP="001C464C">
      <w:pPr>
        <w:rPr>
          <w:rFonts w:ascii="Arial" w:hAnsi="Arial" w:cs="Arial"/>
          <w:b/>
        </w:rPr>
      </w:pPr>
      <w:r>
        <w:rPr>
          <w:rFonts w:ascii="Arial" w:hAnsi="Arial" w:cs="Arial"/>
          <w:b/>
        </w:rPr>
        <w:t xml:space="preserve">Abstract: </w:t>
      </w:r>
    </w:p>
    <w:p w14:paraId="430CAB22" w14:textId="77777777" w:rsidR="001C464C" w:rsidRDefault="001C464C" w:rsidP="001C464C">
      <w:r>
        <w:t>This contribution discusses some system parameters issues left from previous meetings</w:t>
      </w:r>
    </w:p>
    <w:p w14:paraId="5ED473A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550B6" w14:textId="60600B9E" w:rsidR="001C464C" w:rsidRDefault="001C464C" w:rsidP="001C464C">
      <w:pPr>
        <w:rPr>
          <w:rFonts w:ascii="Arial" w:hAnsi="Arial" w:cs="Arial"/>
          <w:b/>
          <w:sz w:val="24"/>
        </w:rPr>
      </w:pPr>
      <w:r>
        <w:rPr>
          <w:rFonts w:ascii="Arial" w:hAnsi="Arial" w:cs="Arial"/>
          <w:b/>
          <w:color w:val="0000FF"/>
          <w:sz w:val="24"/>
        </w:rPr>
        <w:t>R4-2118613</w:t>
      </w:r>
      <w:r>
        <w:rPr>
          <w:rFonts w:ascii="Arial" w:hAnsi="Arial" w:cs="Arial"/>
          <w:b/>
          <w:color w:val="0000FF"/>
          <w:sz w:val="24"/>
        </w:rPr>
        <w:tab/>
      </w:r>
      <w:r>
        <w:rPr>
          <w:rFonts w:ascii="Arial" w:hAnsi="Arial" w:cs="Arial"/>
          <w:b/>
          <w:sz w:val="24"/>
        </w:rPr>
        <w:t>On NTN System parameters</w:t>
      </w:r>
    </w:p>
    <w:p w14:paraId="4E62CFD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CFBD9E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A9CCA" w14:textId="27A0CDAB" w:rsidR="001C464C" w:rsidRDefault="001C464C" w:rsidP="001C464C">
      <w:pPr>
        <w:rPr>
          <w:rFonts w:ascii="Arial" w:hAnsi="Arial" w:cs="Arial"/>
          <w:b/>
          <w:sz w:val="24"/>
        </w:rPr>
      </w:pPr>
      <w:r>
        <w:rPr>
          <w:rFonts w:ascii="Arial" w:hAnsi="Arial" w:cs="Arial"/>
          <w:b/>
          <w:color w:val="0000FF"/>
          <w:sz w:val="24"/>
        </w:rPr>
        <w:t>R4-2118716</w:t>
      </w:r>
      <w:r>
        <w:rPr>
          <w:rFonts w:ascii="Arial" w:hAnsi="Arial" w:cs="Arial"/>
          <w:b/>
          <w:color w:val="0000FF"/>
          <w:sz w:val="24"/>
        </w:rPr>
        <w:tab/>
      </w:r>
      <w:r>
        <w:rPr>
          <w:rFonts w:ascii="Arial" w:hAnsi="Arial" w:cs="Arial"/>
          <w:b/>
          <w:sz w:val="24"/>
        </w:rPr>
        <w:t>TP for 38.863 on system parameters on satellite bands</w:t>
      </w:r>
    </w:p>
    <w:p w14:paraId="33614C1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7D574E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ED476" w14:textId="5A42C738" w:rsidR="001C464C" w:rsidRDefault="001C464C" w:rsidP="001C464C">
      <w:pPr>
        <w:rPr>
          <w:rFonts w:ascii="Arial" w:hAnsi="Arial" w:cs="Arial"/>
          <w:b/>
          <w:sz w:val="24"/>
        </w:rPr>
      </w:pPr>
      <w:r>
        <w:rPr>
          <w:rFonts w:ascii="Arial" w:hAnsi="Arial" w:cs="Arial"/>
          <w:b/>
          <w:color w:val="0000FF"/>
          <w:sz w:val="24"/>
        </w:rPr>
        <w:t>R4-2119200</w:t>
      </w:r>
      <w:r>
        <w:rPr>
          <w:rFonts w:ascii="Arial" w:hAnsi="Arial" w:cs="Arial"/>
          <w:b/>
          <w:color w:val="0000FF"/>
          <w:sz w:val="24"/>
        </w:rPr>
        <w:tab/>
      </w:r>
      <w:r>
        <w:rPr>
          <w:rFonts w:ascii="Arial" w:hAnsi="Arial" w:cs="Arial"/>
          <w:b/>
          <w:sz w:val="24"/>
        </w:rPr>
        <w:t>Further discussion on system parameters for NTN</w:t>
      </w:r>
    </w:p>
    <w:p w14:paraId="48359FE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6758C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946C" w14:textId="17CEB9E2" w:rsidR="001C464C" w:rsidRDefault="001C464C" w:rsidP="001C464C">
      <w:pPr>
        <w:rPr>
          <w:rFonts w:ascii="Arial" w:hAnsi="Arial" w:cs="Arial"/>
          <w:b/>
          <w:sz w:val="24"/>
        </w:rPr>
      </w:pPr>
      <w:r>
        <w:rPr>
          <w:rFonts w:ascii="Arial" w:hAnsi="Arial" w:cs="Arial"/>
          <w:b/>
          <w:color w:val="0000FF"/>
          <w:sz w:val="24"/>
        </w:rPr>
        <w:t>R4-2119204</w:t>
      </w:r>
      <w:r>
        <w:rPr>
          <w:rFonts w:ascii="Arial" w:hAnsi="Arial" w:cs="Arial"/>
          <w:b/>
          <w:color w:val="0000FF"/>
          <w:sz w:val="24"/>
        </w:rPr>
        <w:tab/>
      </w:r>
      <w:r>
        <w:rPr>
          <w:rFonts w:ascii="Arial" w:hAnsi="Arial" w:cs="Arial"/>
          <w:b/>
          <w:sz w:val="24"/>
        </w:rPr>
        <w:t>draft TP to TR 38.863:Operating bands and channel arrangements</w:t>
      </w:r>
    </w:p>
    <w:p w14:paraId="1456CE60"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EC088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9415D" w14:textId="77777777" w:rsidR="001C464C" w:rsidRDefault="001C464C" w:rsidP="001C464C">
      <w:pPr>
        <w:pStyle w:val="Heading5"/>
      </w:pPr>
      <w:bookmarkStart w:id="424" w:name="_Toc85923724"/>
      <w:r>
        <w:t>8.13.1.2</w:t>
      </w:r>
      <w:r>
        <w:tab/>
        <w:t>NTN gNB Class/Type</w:t>
      </w:r>
      <w:bookmarkEnd w:id="424"/>
    </w:p>
    <w:p w14:paraId="70BDD902" w14:textId="3C2A89EF" w:rsidR="001C464C" w:rsidRDefault="001C464C" w:rsidP="001C464C">
      <w:pPr>
        <w:rPr>
          <w:rFonts w:ascii="Arial" w:hAnsi="Arial" w:cs="Arial"/>
          <w:b/>
          <w:sz w:val="24"/>
        </w:rPr>
      </w:pPr>
      <w:r>
        <w:rPr>
          <w:rFonts w:ascii="Arial" w:hAnsi="Arial" w:cs="Arial"/>
          <w:b/>
          <w:color w:val="0000FF"/>
          <w:sz w:val="24"/>
        </w:rPr>
        <w:t>R4-2117378</w:t>
      </w:r>
      <w:r>
        <w:rPr>
          <w:rFonts w:ascii="Arial" w:hAnsi="Arial" w:cs="Arial"/>
          <w:b/>
          <w:color w:val="0000FF"/>
          <w:sz w:val="24"/>
        </w:rPr>
        <w:tab/>
      </w:r>
      <w:r>
        <w:rPr>
          <w:rFonts w:ascii="Arial" w:hAnsi="Arial" w:cs="Arial"/>
          <w:b/>
          <w:sz w:val="24"/>
        </w:rPr>
        <w:t>Furhter discussion on NTN BS class/type</w:t>
      </w:r>
    </w:p>
    <w:p w14:paraId="3B441FF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69883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A6613" w14:textId="10ADB635" w:rsidR="001C464C" w:rsidRDefault="001C464C" w:rsidP="001C464C">
      <w:pPr>
        <w:rPr>
          <w:rFonts w:ascii="Arial" w:hAnsi="Arial" w:cs="Arial"/>
          <w:b/>
          <w:sz w:val="24"/>
        </w:rPr>
      </w:pPr>
      <w:r>
        <w:rPr>
          <w:rFonts w:ascii="Arial" w:hAnsi="Arial" w:cs="Arial"/>
          <w:b/>
          <w:color w:val="0000FF"/>
          <w:sz w:val="24"/>
        </w:rPr>
        <w:t>R4-2117730</w:t>
      </w:r>
      <w:r>
        <w:rPr>
          <w:rFonts w:ascii="Arial" w:hAnsi="Arial" w:cs="Arial"/>
          <w:b/>
          <w:color w:val="0000FF"/>
          <w:sz w:val="24"/>
        </w:rPr>
        <w:tab/>
      </w:r>
      <w:r>
        <w:rPr>
          <w:rFonts w:ascii="Arial" w:hAnsi="Arial" w:cs="Arial"/>
          <w:b/>
          <w:sz w:val="24"/>
        </w:rPr>
        <w:t>NTN gNB Class</w:t>
      </w:r>
    </w:p>
    <w:p w14:paraId="2ED02FD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B3D16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3BC48" w14:textId="76D55817" w:rsidR="001C464C" w:rsidRDefault="001C464C" w:rsidP="001C464C">
      <w:pPr>
        <w:rPr>
          <w:rFonts w:ascii="Arial" w:hAnsi="Arial" w:cs="Arial"/>
          <w:b/>
          <w:sz w:val="24"/>
        </w:rPr>
      </w:pPr>
      <w:r>
        <w:rPr>
          <w:rFonts w:ascii="Arial" w:hAnsi="Arial" w:cs="Arial"/>
          <w:b/>
          <w:color w:val="0000FF"/>
          <w:sz w:val="24"/>
        </w:rPr>
        <w:t>R4-2118614</w:t>
      </w:r>
      <w:r>
        <w:rPr>
          <w:rFonts w:ascii="Arial" w:hAnsi="Arial" w:cs="Arial"/>
          <w:b/>
          <w:color w:val="0000FF"/>
          <w:sz w:val="24"/>
        </w:rPr>
        <w:tab/>
      </w:r>
      <w:r>
        <w:rPr>
          <w:rFonts w:ascii="Arial" w:hAnsi="Arial" w:cs="Arial"/>
          <w:b/>
          <w:sz w:val="24"/>
        </w:rPr>
        <w:t>On NTN gNB ClassType</w:t>
      </w:r>
    </w:p>
    <w:p w14:paraId="42211CA9"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2DBB6D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1629D" w14:textId="38CDE0DF" w:rsidR="001C464C" w:rsidRDefault="001C464C" w:rsidP="001C464C">
      <w:pPr>
        <w:rPr>
          <w:rFonts w:ascii="Arial" w:hAnsi="Arial" w:cs="Arial"/>
          <w:b/>
          <w:sz w:val="24"/>
        </w:rPr>
      </w:pPr>
      <w:r>
        <w:rPr>
          <w:rFonts w:ascii="Arial" w:hAnsi="Arial" w:cs="Arial"/>
          <w:b/>
          <w:color w:val="0000FF"/>
          <w:sz w:val="24"/>
        </w:rPr>
        <w:t>R4-2119141</w:t>
      </w:r>
      <w:r>
        <w:rPr>
          <w:rFonts w:ascii="Arial" w:hAnsi="Arial" w:cs="Arial"/>
          <w:b/>
          <w:color w:val="0000FF"/>
          <w:sz w:val="24"/>
        </w:rPr>
        <w:tab/>
      </w:r>
      <w:r>
        <w:rPr>
          <w:rFonts w:ascii="Arial" w:hAnsi="Arial" w:cs="Arial"/>
          <w:b/>
          <w:sz w:val="24"/>
        </w:rPr>
        <w:t>Further discussion on the NTN gNB Class/Type</w:t>
      </w:r>
    </w:p>
    <w:p w14:paraId="6C49A02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3BAAB5F" w14:textId="77777777" w:rsidR="001C464C" w:rsidRDefault="001C464C" w:rsidP="001C464C">
      <w:pPr>
        <w:rPr>
          <w:rFonts w:ascii="Arial" w:hAnsi="Arial" w:cs="Arial"/>
          <w:b/>
        </w:rPr>
      </w:pPr>
      <w:r>
        <w:rPr>
          <w:rFonts w:ascii="Arial" w:hAnsi="Arial" w:cs="Arial"/>
          <w:b/>
        </w:rPr>
        <w:t xml:space="preserve">Abstract: </w:t>
      </w:r>
    </w:p>
    <w:p w14:paraId="54F480B6" w14:textId="77777777" w:rsidR="001C464C" w:rsidRDefault="001C464C" w:rsidP="001C464C">
      <w:r>
        <w:t>In this contribution, we provide further inputs to the discussion on the NTN gNB Class/Type.</w:t>
      </w:r>
    </w:p>
    <w:p w14:paraId="7E1D143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97AA" w14:textId="31286146" w:rsidR="001C464C" w:rsidRDefault="001C464C" w:rsidP="001C464C">
      <w:pPr>
        <w:rPr>
          <w:rFonts w:ascii="Arial" w:hAnsi="Arial" w:cs="Arial"/>
          <w:b/>
          <w:sz w:val="24"/>
        </w:rPr>
      </w:pPr>
      <w:r>
        <w:rPr>
          <w:rFonts w:ascii="Arial" w:hAnsi="Arial" w:cs="Arial"/>
          <w:b/>
          <w:color w:val="0000FF"/>
          <w:sz w:val="24"/>
        </w:rPr>
        <w:t>R4-2119201</w:t>
      </w:r>
      <w:r>
        <w:rPr>
          <w:rFonts w:ascii="Arial" w:hAnsi="Arial" w:cs="Arial"/>
          <w:b/>
          <w:color w:val="0000FF"/>
          <w:sz w:val="24"/>
        </w:rPr>
        <w:tab/>
      </w:r>
      <w:r>
        <w:rPr>
          <w:rFonts w:ascii="Arial" w:hAnsi="Arial" w:cs="Arial"/>
          <w:b/>
          <w:sz w:val="24"/>
        </w:rPr>
        <w:t>Further discussion on NTN gNB class and type</w:t>
      </w:r>
    </w:p>
    <w:p w14:paraId="76F6EC4D"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D7794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889C7" w14:textId="56358DD6" w:rsidR="001C464C" w:rsidRDefault="001C464C" w:rsidP="001C464C">
      <w:pPr>
        <w:rPr>
          <w:rFonts w:ascii="Arial" w:hAnsi="Arial" w:cs="Arial"/>
          <w:b/>
          <w:sz w:val="24"/>
        </w:rPr>
      </w:pPr>
      <w:r>
        <w:rPr>
          <w:rFonts w:ascii="Arial" w:hAnsi="Arial" w:cs="Arial"/>
          <w:b/>
          <w:color w:val="0000FF"/>
          <w:sz w:val="24"/>
        </w:rPr>
        <w:t>R4-2119592</w:t>
      </w:r>
      <w:r>
        <w:rPr>
          <w:rFonts w:ascii="Arial" w:hAnsi="Arial" w:cs="Arial"/>
          <w:b/>
          <w:color w:val="0000FF"/>
          <w:sz w:val="24"/>
        </w:rPr>
        <w:tab/>
      </w:r>
      <w:r>
        <w:rPr>
          <w:rFonts w:ascii="Arial" w:hAnsi="Arial" w:cs="Arial"/>
          <w:b/>
          <w:sz w:val="24"/>
        </w:rPr>
        <w:t>On the Definition of NTN gNB Classes</w:t>
      </w:r>
    </w:p>
    <w:p w14:paraId="30FE51A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A3CDAFA" w14:textId="77777777" w:rsidR="001C464C" w:rsidRDefault="001C464C" w:rsidP="001C464C">
      <w:pPr>
        <w:rPr>
          <w:rFonts w:ascii="Arial" w:hAnsi="Arial" w:cs="Arial"/>
          <w:b/>
        </w:rPr>
      </w:pPr>
      <w:r>
        <w:rPr>
          <w:rFonts w:ascii="Arial" w:hAnsi="Arial" w:cs="Arial"/>
          <w:b/>
        </w:rPr>
        <w:t xml:space="preserve">Abstract: </w:t>
      </w:r>
    </w:p>
    <w:p w14:paraId="724290D6" w14:textId="77777777" w:rsidR="001C464C" w:rsidRDefault="001C464C" w:rsidP="001C464C">
      <w:r>
        <w:t>RAN4 should introduce only one NTN BS class.</w:t>
      </w:r>
    </w:p>
    <w:p w14:paraId="1BD745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3B0F3" w14:textId="77777777" w:rsidR="001C464C" w:rsidRDefault="001C464C" w:rsidP="001C464C">
      <w:pPr>
        <w:pStyle w:val="Heading5"/>
      </w:pPr>
      <w:bookmarkStart w:id="425" w:name="_Toc85923725"/>
      <w:r>
        <w:t>8.13.1.3</w:t>
      </w:r>
      <w:r>
        <w:tab/>
        <w:t>Regulatory information</w:t>
      </w:r>
      <w:bookmarkEnd w:id="425"/>
    </w:p>
    <w:p w14:paraId="5F8F3EE1" w14:textId="10BA748E" w:rsidR="001C464C" w:rsidRDefault="001C464C" w:rsidP="001C464C">
      <w:pPr>
        <w:rPr>
          <w:rFonts w:ascii="Arial" w:hAnsi="Arial" w:cs="Arial"/>
          <w:b/>
          <w:sz w:val="24"/>
        </w:rPr>
      </w:pPr>
      <w:r>
        <w:rPr>
          <w:rFonts w:ascii="Arial" w:hAnsi="Arial" w:cs="Arial"/>
          <w:b/>
          <w:color w:val="0000FF"/>
          <w:sz w:val="24"/>
        </w:rPr>
        <w:t>R4-2118157</w:t>
      </w:r>
      <w:r>
        <w:rPr>
          <w:rFonts w:ascii="Arial" w:hAnsi="Arial" w:cs="Arial"/>
          <w:b/>
          <w:color w:val="0000FF"/>
          <w:sz w:val="24"/>
        </w:rPr>
        <w:tab/>
      </w:r>
      <w:r>
        <w:rPr>
          <w:rFonts w:ascii="Arial" w:hAnsi="Arial" w:cs="Arial"/>
          <w:b/>
          <w:sz w:val="24"/>
        </w:rPr>
        <w:t>NTN - Regulatory information - TP to TR 38.863</w:t>
      </w:r>
    </w:p>
    <w:p w14:paraId="4D23FDDF"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Ericsson</w:t>
      </w:r>
    </w:p>
    <w:p w14:paraId="405B07A4" w14:textId="77777777" w:rsidR="001C464C" w:rsidRDefault="001C464C" w:rsidP="001C464C">
      <w:pPr>
        <w:rPr>
          <w:rFonts w:ascii="Arial" w:hAnsi="Arial" w:cs="Arial"/>
          <w:b/>
        </w:rPr>
      </w:pPr>
      <w:r>
        <w:rPr>
          <w:rFonts w:ascii="Arial" w:hAnsi="Arial" w:cs="Arial"/>
          <w:b/>
        </w:rPr>
        <w:t xml:space="preserve">Abstract: </w:t>
      </w:r>
    </w:p>
    <w:p w14:paraId="7B83E729" w14:textId="77777777" w:rsidR="001C464C" w:rsidRDefault="001C464C" w:rsidP="001C464C">
      <w:r>
        <w:t>This TP is suggesting text for the Regulatory section in TR 38.863</w:t>
      </w:r>
    </w:p>
    <w:p w14:paraId="164F06F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BA98C" w14:textId="77777777" w:rsidR="001C464C" w:rsidRDefault="001C464C" w:rsidP="001C464C">
      <w:pPr>
        <w:pStyle w:val="Heading5"/>
      </w:pPr>
      <w:bookmarkStart w:id="426" w:name="_Toc85923726"/>
      <w:r>
        <w:t>8.13.1.4</w:t>
      </w:r>
      <w:r>
        <w:tab/>
        <w:t>Others</w:t>
      </w:r>
      <w:bookmarkEnd w:id="426"/>
    </w:p>
    <w:p w14:paraId="5C1624D4" w14:textId="4595EECB" w:rsidR="001C464C" w:rsidRDefault="001C464C" w:rsidP="001C464C">
      <w:pPr>
        <w:rPr>
          <w:rFonts w:ascii="Arial" w:hAnsi="Arial" w:cs="Arial"/>
          <w:b/>
          <w:sz w:val="24"/>
        </w:rPr>
      </w:pPr>
      <w:r>
        <w:rPr>
          <w:rFonts w:ascii="Arial" w:hAnsi="Arial" w:cs="Arial"/>
          <w:b/>
          <w:color w:val="0000FF"/>
          <w:sz w:val="24"/>
        </w:rPr>
        <w:t>R4-2117379</w:t>
      </w:r>
      <w:r>
        <w:rPr>
          <w:rFonts w:ascii="Arial" w:hAnsi="Arial" w:cs="Arial"/>
          <w:b/>
          <w:color w:val="0000FF"/>
          <w:sz w:val="24"/>
        </w:rPr>
        <w:tab/>
      </w:r>
      <w:r>
        <w:rPr>
          <w:rFonts w:ascii="Arial" w:hAnsi="Arial" w:cs="Arial"/>
          <w:b/>
          <w:sz w:val="24"/>
        </w:rPr>
        <w:t>Furhter discussion on NTN specificaiton</w:t>
      </w:r>
    </w:p>
    <w:p w14:paraId="7DBF1E6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EFE2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6B8F7" w14:textId="1657D414" w:rsidR="001C464C" w:rsidRDefault="001C464C" w:rsidP="001C464C">
      <w:pPr>
        <w:rPr>
          <w:rFonts w:ascii="Arial" w:hAnsi="Arial" w:cs="Arial"/>
          <w:b/>
          <w:sz w:val="24"/>
        </w:rPr>
      </w:pPr>
      <w:r>
        <w:rPr>
          <w:rFonts w:ascii="Arial" w:hAnsi="Arial" w:cs="Arial"/>
          <w:b/>
          <w:color w:val="0000FF"/>
          <w:sz w:val="24"/>
        </w:rPr>
        <w:t>R4-2117380</w:t>
      </w:r>
      <w:r>
        <w:rPr>
          <w:rFonts w:ascii="Arial" w:hAnsi="Arial" w:cs="Arial"/>
          <w:b/>
          <w:color w:val="0000FF"/>
          <w:sz w:val="24"/>
        </w:rPr>
        <w:tab/>
      </w:r>
      <w:r>
        <w:rPr>
          <w:rFonts w:ascii="Arial" w:hAnsi="Arial" w:cs="Arial"/>
          <w:b/>
          <w:sz w:val="24"/>
        </w:rPr>
        <w:t>draft LS on NTN architecture</w:t>
      </w:r>
    </w:p>
    <w:p w14:paraId="4D6074BF"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CATT</w:t>
      </w:r>
    </w:p>
    <w:p w14:paraId="00652AB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FC68D" w14:textId="42F3E374" w:rsidR="001C464C" w:rsidRDefault="001C464C" w:rsidP="001C464C">
      <w:pPr>
        <w:rPr>
          <w:rFonts w:ascii="Arial" w:hAnsi="Arial" w:cs="Arial"/>
          <w:b/>
          <w:sz w:val="24"/>
        </w:rPr>
      </w:pPr>
      <w:r>
        <w:rPr>
          <w:rFonts w:ascii="Arial" w:hAnsi="Arial" w:cs="Arial"/>
          <w:b/>
          <w:color w:val="0000FF"/>
          <w:sz w:val="24"/>
        </w:rPr>
        <w:lastRenderedPageBreak/>
        <w:t>R4-2118156</w:t>
      </w:r>
      <w:r>
        <w:rPr>
          <w:rFonts w:ascii="Arial" w:hAnsi="Arial" w:cs="Arial"/>
          <w:b/>
          <w:color w:val="0000FF"/>
          <w:sz w:val="24"/>
        </w:rPr>
        <w:tab/>
      </w:r>
      <w:r>
        <w:rPr>
          <w:rFonts w:ascii="Arial" w:hAnsi="Arial" w:cs="Arial"/>
          <w:b/>
          <w:sz w:val="24"/>
        </w:rPr>
        <w:t>NTN - General</w:t>
      </w:r>
    </w:p>
    <w:p w14:paraId="3922E93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0A145B" w14:textId="77777777" w:rsidR="001C464C" w:rsidRDefault="001C464C" w:rsidP="001C464C">
      <w:pPr>
        <w:rPr>
          <w:rFonts w:ascii="Arial" w:hAnsi="Arial" w:cs="Arial"/>
          <w:b/>
        </w:rPr>
      </w:pPr>
      <w:r>
        <w:rPr>
          <w:rFonts w:ascii="Arial" w:hAnsi="Arial" w:cs="Arial"/>
          <w:b/>
        </w:rPr>
        <w:t xml:space="preserve">Abstract: </w:t>
      </w:r>
    </w:p>
    <w:p w14:paraId="1C7A5C0E" w14:textId="77777777" w:rsidR="001C464C" w:rsidRDefault="001C464C" w:rsidP="001C464C">
      <w:r>
        <w:t>This contribution discusses some NTN general aspects issues left from previous meetings</w:t>
      </w:r>
    </w:p>
    <w:p w14:paraId="7E8C81B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9A3B2" w14:textId="748DBCD3" w:rsidR="001C464C" w:rsidRDefault="001C464C" w:rsidP="001C464C">
      <w:pPr>
        <w:rPr>
          <w:rFonts w:ascii="Arial" w:hAnsi="Arial" w:cs="Arial"/>
          <w:b/>
          <w:sz w:val="24"/>
        </w:rPr>
      </w:pPr>
      <w:r>
        <w:rPr>
          <w:rFonts w:ascii="Arial" w:hAnsi="Arial" w:cs="Arial"/>
          <w:b/>
          <w:color w:val="0000FF"/>
          <w:sz w:val="24"/>
        </w:rPr>
        <w:t>R4-2119299</w:t>
      </w:r>
      <w:r>
        <w:rPr>
          <w:rFonts w:ascii="Arial" w:hAnsi="Arial" w:cs="Arial"/>
          <w:b/>
          <w:color w:val="0000FF"/>
          <w:sz w:val="24"/>
        </w:rPr>
        <w:tab/>
      </w:r>
      <w:r>
        <w:rPr>
          <w:rFonts w:ascii="Arial" w:hAnsi="Arial" w:cs="Arial"/>
          <w:b/>
          <w:sz w:val="24"/>
        </w:rPr>
        <w:t>NTN MEO Scenarios</w:t>
      </w:r>
    </w:p>
    <w:p w14:paraId="7195CA4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w:t>
      </w:r>
    </w:p>
    <w:p w14:paraId="77DAB2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1E768" w14:textId="5AEEFEEA" w:rsidR="001C464C" w:rsidRDefault="001C464C" w:rsidP="001C464C">
      <w:pPr>
        <w:rPr>
          <w:rFonts w:ascii="Arial" w:hAnsi="Arial" w:cs="Arial"/>
          <w:b/>
          <w:sz w:val="24"/>
        </w:rPr>
      </w:pPr>
      <w:r>
        <w:rPr>
          <w:rFonts w:ascii="Arial" w:hAnsi="Arial" w:cs="Arial"/>
          <w:b/>
          <w:color w:val="0000FF"/>
          <w:sz w:val="24"/>
        </w:rPr>
        <w:t>R4-2119553</w:t>
      </w:r>
      <w:r>
        <w:rPr>
          <w:rFonts w:ascii="Arial" w:hAnsi="Arial" w:cs="Arial"/>
          <w:b/>
          <w:color w:val="0000FF"/>
          <w:sz w:val="24"/>
        </w:rPr>
        <w:tab/>
      </w:r>
      <w:r>
        <w:rPr>
          <w:rFonts w:ascii="Arial" w:hAnsi="Arial" w:cs="Arial"/>
          <w:b/>
          <w:sz w:val="24"/>
        </w:rPr>
        <w:t>NTN NR UE Technical Specification Discussion</w:t>
      </w:r>
    </w:p>
    <w:p w14:paraId="67069AC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A62C792" w14:textId="77777777" w:rsidR="001C464C" w:rsidRDefault="001C464C" w:rsidP="001C464C">
      <w:pPr>
        <w:rPr>
          <w:rFonts w:ascii="Arial" w:hAnsi="Arial" w:cs="Arial"/>
          <w:b/>
        </w:rPr>
      </w:pPr>
      <w:r>
        <w:rPr>
          <w:rFonts w:ascii="Arial" w:hAnsi="Arial" w:cs="Arial"/>
          <w:b/>
        </w:rPr>
        <w:t xml:space="preserve">Abstract: </w:t>
      </w:r>
    </w:p>
    <w:p w14:paraId="28EA7C8E" w14:textId="77777777" w:rsidR="001C464C" w:rsidRDefault="001C464C" w:rsidP="001C464C">
      <w:r>
        <w:t>RAN4 should not consider a new specification for NTN UE, since most requirements are the same as for TN UE.</w:t>
      </w:r>
    </w:p>
    <w:p w14:paraId="5510427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F544D" w14:textId="77777777" w:rsidR="001C464C" w:rsidRDefault="001C464C" w:rsidP="001C464C">
      <w:pPr>
        <w:pStyle w:val="Heading4"/>
      </w:pPr>
      <w:bookmarkStart w:id="427" w:name="_Toc85923727"/>
      <w:r>
        <w:t>8.13.2</w:t>
      </w:r>
      <w:r>
        <w:tab/>
        <w:t>Coexistence aspects</w:t>
      </w:r>
      <w:bookmarkEnd w:id="427"/>
    </w:p>
    <w:p w14:paraId="1DB63DBD" w14:textId="1972DE01" w:rsidR="001C464C" w:rsidRDefault="001C464C" w:rsidP="001C464C">
      <w:pPr>
        <w:rPr>
          <w:rFonts w:ascii="Arial" w:hAnsi="Arial" w:cs="Arial"/>
          <w:b/>
          <w:sz w:val="24"/>
        </w:rPr>
      </w:pPr>
      <w:r>
        <w:rPr>
          <w:rFonts w:ascii="Arial" w:hAnsi="Arial" w:cs="Arial"/>
          <w:b/>
          <w:color w:val="0000FF"/>
          <w:sz w:val="24"/>
        </w:rPr>
        <w:t>R4-2117778</w:t>
      </w:r>
      <w:r>
        <w:rPr>
          <w:rFonts w:ascii="Arial" w:hAnsi="Arial" w:cs="Arial"/>
          <w:b/>
          <w:color w:val="0000FF"/>
          <w:sz w:val="24"/>
        </w:rPr>
        <w:tab/>
      </w:r>
      <w:r>
        <w:rPr>
          <w:rFonts w:ascii="Arial" w:hAnsi="Arial" w:cs="Arial"/>
          <w:b/>
          <w:sz w:val="24"/>
        </w:rPr>
        <w:t>Draft text proposal to update TR 38.863 NTN related RF and co-existence aspects</w:t>
      </w:r>
    </w:p>
    <w:p w14:paraId="26B2F1B9"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4BF05F32" w14:textId="77777777" w:rsidR="001C464C" w:rsidRDefault="001C464C" w:rsidP="001C464C">
      <w:pPr>
        <w:rPr>
          <w:rFonts w:ascii="Arial" w:hAnsi="Arial" w:cs="Arial"/>
          <w:b/>
        </w:rPr>
      </w:pPr>
      <w:r>
        <w:rPr>
          <w:rFonts w:ascii="Arial" w:hAnsi="Arial" w:cs="Arial"/>
          <w:b/>
        </w:rPr>
        <w:t xml:space="preserve">Abstract: </w:t>
      </w:r>
    </w:p>
    <w:p w14:paraId="6D1C6A02" w14:textId="77777777" w:rsidR="001C464C" w:rsidRDefault="001C464C" w:rsidP="001C464C">
      <w:r>
        <w:t xml:space="preserve">draft text proposal to update TR 38.863 with: </w:t>
      </w:r>
    </w:p>
    <w:p w14:paraId="20C2161C" w14:textId="77777777" w:rsidR="001C464C" w:rsidRDefault="001C464C" w:rsidP="001C464C">
      <w:r>
        <w:t>1. skeleton of the TR</w:t>
      </w:r>
    </w:p>
    <w:p w14:paraId="5F8921BC" w14:textId="77777777" w:rsidR="001C464C" w:rsidRDefault="001C464C" w:rsidP="001C464C">
      <w:r>
        <w:t>2. contents of Chapter 1, 2 and 6</w:t>
      </w:r>
    </w:p>
    <w:p w14:paraId="6EBCE932" w14:textId="77777777" w:rsidR="001C464C" w:rsidRDefault="001C464C" w:rsidP="001C464C">
      <w:r>
        <w:t>3. contents of Annex A and B</w:t>
      </w:r>
    </w:p>
    <w:p w14:paraId="2B9894B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B93B1" w14:textId="6C2D3643" w:rsidR="001C464C" w:rsidRDefault="001C464C" w:rsidP="001C464C">
      <w:pPr>
        <w:rPr>
          <w:rFonts w:ascii="Arial" w:hAnsi="Arial" w:cs="Arial"/>
          <w:b/>
          <w:sz w:val="24"/>
        </w:rPr>
      </w:pPr>
      <w:r>
        <w:rPr>
          <w:rFonts w:ascii="Arial" w:hAnsi="Arial" w:cs="Arial"/>
          <w:b/>
          <w:color w:val="0000FF"/>
          <w:sz w:val="24"/>
        </w:rPr>
        <w:t>R4-2118162</w:t>
      </w:r>
      <w:r>
        <w:rPr>
          <w:rFonts w:ascii="Arial" w:hAnsi="Arial" w:cs="Arial"/>
          <w:b/>
          <w:color w:val="0000FF"/>
          <w:sz w:val="24"/>
        </w:rPr>
        <w:tab/>
      </w:r>
      <w:r>
        <w:rPr>
          <w:rFonts w:ascii="Arial" w:hAnsi="Arial" w:cs="Arial"/>
          <w:b/>
          <w:sz w:val="24"/>
        </w:rPr>
        <w:t>NTN - LS to RAN2 on NTN UE assumptions for TN-NTN coexistence studies</w:t>
      </w:r>
    </w:p>
    <w:p w14:paraId="5CDE164C"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749B46E" w14:textId="77777777" w:rsidR="001C464C" w:rsidRDefault="001C464C" w:rsidP="001C464C">
      <w:pPr>
        <w:rPr>
          <w:rFonts w:ascii="Arial" w:hAnsi="Arial" w:cs="Arial"/>
          <w:b/>
        </w:rPr>
      </w:pPr>
      <w:r>
        <w:rPr>
          <w:rFonts w:ascii="Arial" w:hAnsi="Arial" w:cs="Arial"/>
          <w:b/>
        </w:rPr>
        <w:t xml:space="preserve">Abstract: </w:t>
      </w:r>
    </w:p>
    <w:p w14:paraId="1016A96C" w14:textId="77777777" w:rsidR="001C464C" w:rsidRDefault="001C464C" w:rsidP="001C464C">
      <w:r>
        <w:t>This is a LS to inform RAN2 about important assumptions taken in RAN4 regarding NTN UE locations</w:t>
      </w:r>
    </w:p>
    <w:p w14:paraId="441DD73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79C08" w14:textId="3046F5A5" w:rsidR="001C464C" w:rsidRDefault="001C464C" w:rsidP="001C464C">
      <w:pPr>
        <w:rPr>
          <w:rFonts w:ascii="Arial" w:hAnsi="Arial" w:cs="Arial"/>
          <w:b/>
          <w:sz w:val="24"/>
        </w:rPr>
      </w:pPr>
      <w:r>
        <w:rPr>
          <w:rFonts w:ascii="Arial" w:hAnsi="Arial" w:cs="Arial"/>
          <w:b/>
          <w:color w:val="0000FF"/>
          <w:sz w:val="24"/>
        </w:rPr>
        <w:t>R4-2119294</w:t>
      </w:r>
      <w:r>
        <w:rPr>
          <w:rFonts w:ascii="Arial" w:hAnsi="Arial" w:cs="Arial"/>
          <w:b/>
          <w:color w:val="0000FF"/>
          <w:sz w:val="24"/>
        </w:rPr>
        <w:tab/>
      </w:r>
      <w:r>
        <w:rPr>
          <w:rFonts w:ascii="Arial" w:hAnsi="Arial" w:cs="Arial"/>
          <w:b/>
          <w:sz w:val="24"/>
        </w:rPr>
        <w:t>On the S-band NTN-NTN Coexistence</w:t>
      </w:r>
    </w:p>
    <w:p w14:paraId="6F6FEB8A"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w:t>
      </w:r>
    </w:p>
    <w:p w14:paraId="0827A63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E8D13" w14:textId="77777777" w:rsidR="001C464C" w:rsidRDefault="001C464C" w:rsidP="001C464C">
      <w:pPr>
        <w:pStyle w:val="Heading5"/>
      </w:pPr>
      <w:bookmarkStart w:id="428" w:name="_Toc85923728"/>
      <w:r>
        <w:t>8.13.2.1</w:t>
      </w:r>
      <w:r>
        <w:tab/>
        <w:t>NTN coexistence scenarios and simulations</w:t>
      </w:r>
      <w:bookmarkEnd w:id="428"/>
    </w:p>
    <w:p w14:paraId="2D4A801A" w14:textId="0DE4AC45" w:rsidR="001C464C" w:rsidRDefault="001C464C" w:rsidP="001C464C">
      <w:pPr>
        <w:rPr>
          <w:rFonts w:ascii="Arial" w:hAnsi="Arial" w:cs="Arial"/>
          <w:b/>
          <w:sz w:val="24"/>
        </w:rPr>
      </w:pPr>
      <w:r>
        <w:rPr>
          <w:rFonts w:ascii="Arial" w:hAnsi="Arial" w:cs="Arial"/>
          <w:b/>
          <w:color w:val="0000FF"/>
          <w:sz w:val="24"/>
        </w:rPr>
        <w:t>R4-2117383</w:t>
      </w:r>
      <w:r>
        <w:rPr>
          <w:rFonts w:ascii="Arial" w:hAnsi="Arial" w:cs="Arial"/>
          <w:b/>
          <w:color w:val="0000FF"/>
          <w:sz w:val="24"/>
        </w:rPr>
        <w:tab/>
      </w:r>
      <w:r>
        <w:rPr>
          <w:rFonts w:ascii="Arial" w:hAnsi="Arial" w:cs="Arial"/>
          <w:b/>
          <w:sz w:val="24"/>
        </w:rPr>
        <w:t>Further discussion on NTN co-existence simulation</w:t>
      </w:r>
    </w:p>
    <w:p w14:paraId="1E36CFD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E2005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17EFA" w14:textId="743EE199" w:rsidR="001C464C" w:rsidRDefault="001C464C" w:rsidP="001C464C">
      <w:pPr>
        <w:rPr>
          <w:rFonts w:ascii="Arial" w:hAnsi="Arial" w:cs="Arial"/>
          <w:b/>
          <w:sz w:val="24"/>
        </w:rPr>
      </w:pPr>
      <w:r>
        <w:rPr>
          <w:rFonts w:ascii="Arial" w:hAnsi="Arial" w:cs="Arial"/>
          <w:b/>
          <w:color w:val="0000FF"/>
          <w:sz w:val="24"/>
        </w:rPr>
        <w:t>R4-2117384</w:t>
      </w:r>
      <w:r>
        <w:rPr>
          <w:rFonts w:ascii="Arial" w:hAnsi="Arial" w:cs="Arial"/>
          <w:b/>
          <w:color w:val="0000FF"/>
          <w:sz w:val="24"/>
        </w:rPr>
        <w:tab/>
      </w:r>
      <w:r>
        <w:rPr>
          <w:rFonts w:ascii="Arial" w:hAnsi="Arial" w:cs="Arial"/>
          <w:b/>
          <w:sz w:val="24"/>
        </w:rPr>
        <w:t>Co-existence simulation results for NTN &lt;--&gt; TN scenarios</w:t>
      </w:r>
    </w:p>
    <w:p w14:paraId="1572442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EA383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19369" w14:textId="0394C859" w:rsidR="001C464C" w:rsidRDefault="001C464C" w:rsidP="001C464C">
      <w:pPr>
        <w:rPr>
          <w:rFonts w:ascii="Arial" w:hAnsi="Arial" w:cs="Arial"/>
          <w:b/>
          <w:sz w:val="24"/>
        </w:rPr>
      </w:pPr>
      <w:r>
        <w:rPr>
          <w:rFonts w:ascii="Arial" w:hAnsi="Arial" w:cs="Arial"/>
          <w:b/>
          <w:color w:val="0000FF"/>
          <w:sz w:val="24"/>
        </w:rPr>
        <w:t>R4-2117745</w:t>
      </w:r>
      <w:r>
        <w:rPr>
          <w:rFonts w:ascii="Arial" w:hAnsi="Arial" w:cs="Arial"/>
          <w:b/>
          <w:color w:val="0000FF"/>
          <w:sz w:val="24"/>
        </w:rPr>
        <w:tab/>
      </w:r>
      <w:r>
        <w:rPr>
          <w:rFonts w:ascii="Arial" w:hAnsi="Arial" w:cs="Arial"/>
          <w:b/>
          <w:sz w:val="24"/>
        </w:rPr>
        <w:t>Simulation result for coexistence study on NR to support non-terrestrial networks</w:t>
      </w:r>
    </w:p>
    <w:p w14:paraId="777D77F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6857006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6AA29" w14:textId="4DC5456F" w:rsidR="001C464C" w:rsidRDefault="001C464C" w:rsidP="001C464C">
      <w:pPr>
        <w:rPr>
          <w:rFonts w:ascii="Arial" w:hAnsi="Arial" w:cs="Arial"/>
          <w:b/>
          <w:sz w:val="24"/>
        </w:rPr>
      </w:pPr>
      <w:r>
        <w:rPr>
          <w:rFonts w:ascii="Arial" w:hAnsi="Arial" w:cs="Arial"/>
          <w:b/>
          <w:color w:val="0000FF"/>
          <w:sz w:val="24"/>
        </w:rPr>
        <w:t>R4-2117777</w:t>
      </w:r>
      <w:r>
        <w:rPr>
          <w:rFonts w:ascii="Arial" w:hAnsi="Arial" w:cs="Arial"/>
          <w:b/>
          <w:color w:val="0000FF"/>
          <w:sz w:val="24"/>
        </w:rPr>
        <w:tab/>
      </w:r>
      <w:r>
        <w:rPr>
          <w:rFonts w:ascii="Arial" w:hAnsi="Arial" w:cs="Arial"/>
          <w:b/>
          <w:sz w:val="24"/>
        </w:rPr>
        <w:t>NR-NTN co-ex assumption and ACIR results</w:t>
      </w:r>
    </w:p>
    <w:p w14:paraId="3F610E3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FB1930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58D77" w14:textId="1DC1E4DD" w:rsidR="001C464C" w:rsidRDefault="001C464C" w:rsidP="001C464C">
      <w:pPr>
        <w:rPr>
          <w:rFonts w:ascii="Arial" w:hAnsi="Arial" w:cs="Arial"/>
          <w:b/>
          <w:sz w:val="24"/>
        </w:rPr>
      </w:pPr>
      <w:r>
        <w:rPr>
          <w:rFonts w:ascii="Arial" w:hAnsi="Arial" w:cs="Arial"/>
          <w:b/>
          <w:color w:val="0000FF"/>
          <w:sz w:val="24"/>
        </w:rPr>
        <w:t>R4-2118145</w:t>
      </w:r>
      <w:r>
        <w:rPr>
          <w:rFonts w:ascii="Arial" w:hAnsi="Arial" w:cs="Arial"/>
          <w:b/>
          <w:color w:val="0000FF"/>
          <w:sz w:val="24"/>
        </w:rPr>
        <w:tab/>
      </w:r>
      <w:r>
        <w:rPr>
          <w:rFonts w:ascii="Arial" w:hAnsi="Arial" w:cs="Arial"/>
          <w:b/>
          <w:sz w:val="24"/>
        </w:rPr>
        <w:t>Coexistence simulation assumptions and results for NTN</w:t>
      </w:r>
    </w:p>
    <w:p w14:paraId="3477D3A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E0ABC9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5A6F6" w14:textId="7DA8AC6C" w:rsidR="001C464C" w:rsidRDefault="001C464C" w:rsidP="001C464C">
      <w:pPr>
        <w:rPr>
          <w:rFonts w:ascii="Arial" w:hAnsi="Arial" w:cs="Arial"/>
          <w:b/>
          <w:sz w:val="24"/>
        </w:rPr>
      </w:pPr>
      <w:r>
        <w:rPr>
          <w:rFonts w:ascii="Arial" w:hAnsi="Arial" w:cs="Arial"/>
          <w:b/>
          <w:color w:val="0000FF"/>
          <w:sz w:val="24"/>
        </w:rPr>
        <w:t>R4-2118158</w:t>
      </w:r>
      <w:r>
        <w:rPr>
          <w:rFonts w:ascii="Arial" w:hAnsi="Arial" w:cs="Arial"/>
          <w:b/>
          <w:color w:val="0000FF"/>
          <w:sz w:val="24"/>
        </w:rPr>
        <w:tab/>
      </w:r>
      <w:r>
        <w:rPr>
          <w:rFonts w:ascii="Arial" w:hAnsi="Arial" w:cs="Arial"/>
          <w:b/>
          <w:sz w:val="24"/>
        </w:rPr>
        <w:t xml:space="preserve">NTN - Simulation first results </w:t>
      </w:r>
    </w:p>
    <w:p w14:paraId="7515A0A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F7A9A3" w14:textId="77777777" w:rsidR="001C464C" w:rsidRDefault="001C464C" w:rsidP="001C464C">
      <w:pPr>
        <w:rPr>
          <w:rFonts w:ascii="Arial" w:hAnsi="Arial" w:cs="Arial"/>
          <w:b/>
        </w:rPr>
      </w:pPr>
      <w:r>
        <w:rPr>
          <w:rFonts w:ascii="Arial" w:hAnsi="Arial" w:cs="Arial"/>
          <w:b/>
        </w:rPr>
        <w:t xml:space="preserve">Abstract: </w:t>
      </w:r>
    </w:p>
    <w:p w14:paraId="15179560" w14:textId="77777777" w:rsidR="001C464C" w:rsidRDefault="001C464C" w:rsidP="001C464C">
      <w:r>
        <w:t>This contribution provides our simulation results based on the agreed assumptions</w:t>
      </w:r>
    </w:p>
    <w:p w14:paraId="5CC7642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B9482" w14:textId="0B9665CB" w:rsidR="001C464C" w:rsidRDefault="001C464C" w:rsidP="001C464C">
      <w:pPr>
        <w:rPr>
          <w:rFonts w:ascii="Arial" w:hAnsi="Arial" w:cs="Arial"/>
          <w:b/>
          <w:sz w:val="24"/>
        </w:rPr>
      </w:pPr>
      <w:r>
        <w:rPr>
          <w:rFonts w:ascii="Arial" w:hAnsi="Arial" w:cs="Arial"/>
          <w:b/>
          <w:color w:val="0000FF"/>
          <w:sz w:val="24"/>
        </w:rPr>
        <w:t>R4-2118715</w:t>
      </w:r>
      <w:r>
        <w:rPr>
          <w:rFonts w:ascii="Arial" w:hAnsi="Arial" w:cs="Arial"/>
          <w:b/>
          <w:color w:val="0000FF"/>
          <w:sz w:val="24"/>
        </w:rPr>
        <w:tab/>
      </w:r>
      <w:r>
        <w:rPr>
          <w:rFonts w:ascii="Arial" w:hAnsi="Arial" w:cs="Arial"/>
          <w:b/>
          <w:sz w:val="24"/>
        </w:rPr>
        <w:t>Initial NTN simulation Results and discussion on ACLR and ACS</w:t>
      </w:r>
    </w:p>
    <w:p w14:paraId="3C30C6F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1343D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BDCE3" w14:textId="451607BB" w:rsidR="001C464C" w:rsidRDefault="001C464C" w:rsidP="001C464C">
      <w:pPr>
        <w:rPr>
          <w:rFonts w:ascii="Arial" w:hAnsi="Arial" w:cs="Arial"/>
          <w:b/>
          <w:sz w:val="24"/>
        </w:rPr>
      </w:pPr>
      <w:r>
        <w:rPr>
          <w:rFonts w:ascii="Arial" w:hAnsi="Arial" w:cs="Arial"/>
          <w:b/>
          <w:color w:val="0000FF"/>
          <w:sz w:val="24"/>
        </w:rPr>
        <w:t>R4-2119202</w:t>
      </w:r>
      <w:r>
        <w:rPr>
          <w:rFonts w:ascii="Arial" w:hAnsi="Arial" w:cs="Arial"/>
          <w:b/>
          <w:color w:val="0000FF"/>
          <w:sz w:val="24"/>
        </w:rPr>
        <w:tab/>
      </w:r>
      <w:r>
        <w:rPr>
          <w:rFonts w:ascii="Arial" w:hAnsi="Arial" w:cs="Arial"/>
          <w:b/>
          <w:sz w:val="24"/>
        </w:rPr>
        <w:t>Further discussion on simulation assumptions for NTN</w:t>
      </w:r>
    </w:p>
    <w:p w14:paraId="2263597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578AE1"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35C15" w14:textId="6DE9EABB" w:rsidR="001C464C" w:rsidRDefault="001C464C" w:rsidP="001C464C">
      <w:pPr>
        <w:rPr>
          <w:rFonts w:ascii="Arial" w:hAnsi="Arial" w:cs="Arial"/>
          <w:b/>
          <w:sz w:val="24"/>
        </w:rPr>
      </w:pPr>
      <w:r>
        <w:rPr>
          <w:rFonts w:ascii="Arial" w:hAnsi="Arial" w:cs="Arial"/>
          <w:b/>
          <w:color w:val="0000FF"/>
          <w:sz w:val="24"/>
        </w:rPr>
        <w:t>R4-2119203</w:t>
      </w:r>
      <w:r>
        <w:rPr>
          <w:rFonts w:ascii="Arial" w:hAnsi="Arial" w:cs="Arial"/>
          <w:b/>
          <w:color w:val="0000FF"/>
          <w:sz w:val="24"/>
        </w:rPr>
        <w:tab/>
      </w:r>
      <w:r>
        <w:rPr>
          <w:rFonts w:ascii="Arial" w:hAnsi="Arial" w:cs="Arial"/>
          <w:b/>
          <w:sz w:val="24"/>
        </w:rPr>
        <w:t>Set 1 Simulation results for NTN coexistence study</w:t>
      </w:r>
    </w:p>
    <w:p w14:paraId="2E47DEE0"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F79E0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F0570" w14:textId="1F3FFFEB" w:rsidR="001C464C" w:rsidRDefault="001C464C" w:rsidP="001C464C">
      <w:pPr>
        <w:rPr>
          <w:rFonts w:ascii="Arial" w:hAnsi="Arial" w:cs="Arial"/>
          <w:b/>
          <w:sz w:val="24"/>
        </w:rPr>
      </w:pPr>
      <w:r>
        <w:rPr>
          <w:rFonts w:ascii="Arial" w:hAnsi="Arial" w:cs="Arial"/>
          <w:b/>
          <w:color w:val="0000FF"/>
          <w:sz w:val="24"/>
        </w:rPr>
        <w:t>R4-2119300</w:t>
      </w:r>
      <w:r>
        <w:rPr>
          <w:rFonts w:ascii="Arial" w:hAnsi="Arial" w:cs="Arial"/>
          <w:b/>
          <w:color w:val="0000FF"/>
          <w:sz w:val="24"/>
        </w:rPr>
        <w:tab/>
      </w:r>
      <w:r>
        <w:rPr>
          <w:rFonts w:ascii="Arial" w:hAnsi="Arial" w:cs="Arial"/>
          <w:b/>
          <w:sz w:val="24"/>
        </w:rPr>
        <w:t>NTN-NR MEO Scenarios and Characteristics</w:t>
      </w:r>
    </w:p>
    <w:p w14:paraId="6464330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w:t>
      </w:r>
    </w:p>
    <w:p w14:paraId="170EFE4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9A945" w14:textId="58FA57DC" w:rsidR="001C464C" w:rsidRDefault="001C464C" w:rsidP="001C464C">
      <w:pPr>
        <w:rPr>
          <w:rFonts w:ascii="Arial" w:hAnsi="Arial" w:cs="Arial"/>
          <w:b/>
          <w:sz w:val="24"/>
        </w:rPr>
      </w:pPr>
      <w:r>
        <w:rPr>
          <w:rFonts w:ascii="Arial" w:hAnsi="Arial" w:cs="Arial"/>
          <w:b/>
          <w:color w:val="0000FF"/>
          <w:sz w:val="24"/>
        </w:rPr>
        <w:t>R4-2119546</w:t>
      </w:r>
      <w:r>
        <w:rPr>
          <w:rFonts w:ascii="Arial" w:hAnsi="Arial" w:cs="Arial"/>
          <w:b/>
          <w:color w:val="0000FF"/>
          <w:sz w:val="24"/>
        </w:rPr>
        <w:tab/>
      </w:r>
      <w:r>
        <w:rPr>
          <w:rFonts w:ascii="Arial" w:hAnsi="Arial" w:cs="Arial"/>
          <w:b/>
          <w:sz w:val="24"/>
        </w:rPr>
        <w:t>Correction of some Simulation Parameters for NTN Coexistence Scenarios</w:t>
      </w:r>
    </w:p>
    <w:p w14:paraId="5108704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BE3E713" w14:textId="77777777" w:rsidR="001C464C" w:rsidRDefault="001C464C" w:rsidP="001C464C">
      <w:pPr>
        <w:rPr>
          <w:rFonts w:ascii="Arial" w:hAnsi="Arial" w:cs="Arial"/>
          <w:b/>
        </w:rPr>
      </w:pPr>
      <w:r>
        <w:rPr>
          <w:rFonts w:ascii="Arial" w:hAnsi="Arial" w:cs="Arial"/>
          <w:b/>
        </w:rPr>
        <w:t xml:space="preserve">Abstract: </w:t>
      </w:r>
    </w:p>
    <w:p w14:paraId="62FB4842" w14:textId="77777777" w:rsidR="001C464C" w:rsidRDefault="001C464C" w:rsidP="001C464C">
      <w:r>
        <w:t xml:space="preserve">In this contribution it is proposed to correct some of the simulation parameters used as simulation assumptions for NTN coexistence studies. </w:t>
      </w:r>
    </w:p>
    <w:p w14:paraId="2263773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8929" w14:textId="08CE2ADD" w:rsidR="001C464C" w:rsidRDefault="001C464C" w:rsidP="001C464C">
      <w:pPr>
        <w:rPr>
          <w:rFonts w:ascii="Arial" w:hAnsi="Arial" w:cs="Arial"/>
          <w:b/>
          <w:sz w:val="24"/>
        </w:rPr>
      </w:pPr>
      <w:r>
        <w:rPr>
          <w:rFonts w:ascii="Arial" w:hAnsi="Arial" w:cs="Arial"/>
          <w:b/>
          <w:color w:val="0000FF"/>
          <w:sz w:val="24"/>
        </w:rPr>
        <w:t>R4-2119552</w:t>
      </w:r>
      <w:r>
        <w:rPr>
          <w:rFonts w:ascii="Arial" w:hAnsi="Arial" w:cs="Arial"/>
          <w:b/>
          <w:color w:val="0000FF"/>
          <w:sz w:val="24"/>
        </w:rPr>
        <w:tab/>
      </w:r>
      <w:r>
        <w:rPr>
          <w:rFonts w:ascii="Arial" w:hAnsi="Arial" w:cs="Arial"/>
          <w:b/>
          <w:sz w:val="24"/>
        </w:rPr>
        <w:t>NTN coexistence simulation results</w:t>
      </w:r>
    </w:p>
    <w:p w14:paraId="6961ABD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495F0C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F0FDD" w14:textId="12B8730A" w:rsidR="001C464C" w:rsidRDefault="001C464C" w:rsidP="001C464C">
      <w:pPr>
        <w:rPr>
          <w:rFonts w:ascii="Arial" w:hAnsi="Arial" w:cs="Arial"/>
          <w:b/>
          <w:sz w:val="24"/>
        </w:rPr>
      </w:pPr>
      <w:r>
        <w:rPr>
          <w:rFonts w:ascii="Arial" w:hAnsi="Arial" w:cs="Arial"/>
          <w:b/>
          <w:color w:val="0000FF"/>
          <w:sz w:val="24"/>
        </w:rPr>
        <w:t>R4-2119554</w:t>
      </w:r>
      <w:r>
        <w:rPr>
          <w:rFonts w:ascii="Arial" w:hAnsi="Arial" w:cs="Arial"/>
          <w:b/>
          <w:color w:val="0000FF"/>
          <w:sz w:val="24"/>
        </w:rPr>
        <w:tab/>
      </w:r>
      <w:r>
        <w:rPr>
          <w:rFonts w:ascii="Arial" w:hAnsi="Arial" w:cs="Arial"/>
          <w:b/>
          <w:sz w:val="24"/>
        </w:rPr>
        <w:t>On NTN-NTN Coexistence Analysis</w:t>
      </w:r>
    </w:p>
    <w:p w14:paraId="39A09CF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D3CCAB5" w14:textId="77777777" w:rsidR="001C464C" w:rsidRDefault="001C464C" w:rsidP="001C464C">
      <w:pPr>
        <w:rPr>
          <w:rFonts w:ascii="Arial" w:hAnsi="Arial" w:cs="Arial"/>
          <w:b/>
        </w:rPr>
      </w:pPr>
      <w:r>
        <w:rPr>
          <w:rFonts w:ascii="Arial" w:hAnsi="Arial" w:cs="Arial"/>
          <w:b/>
        </w:rPr>
        <w:t xml:space="preserve">Abstract: </w:t>
      </w:r>
    </w:p>
    <w:p w14:paraId="71370203" w14:textId="77777777" w:rsidR="001C464C" w:rsidRDefault="001C464C" w:rsidP="001C464C">
      <w:r>
        <w:t>RAN4 should remove NTN-NTN coexistence for LEO-LEO, LEO-GEO and GEO-GEO scenarios in S-band.</w:t>
      </w:r>
    </w:p>
    <w:p w14:paraId="26C2EAD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2057F" w14:textId="4EF164C1" w:rsidR="001C464C" w:rsidRDefault="001C464C" w:rsidP="001C464C">
      <w:pPr>
        <w:rPr>
          <w:rFonts w:ascii="Arial" w:hAnsi="Arial" w:cs="Arial"/>
          <w:b/>
          <w:sz w:val="24"/>
        </w:rPr>
      </w:pPr>
      <w:r>
        <w:rPr>
          <w:rFonts w:ascii="Arial" w:hAnsi="Arial" w:cs="Arial"/>
          <w:b/>
          <w:color w:val="0000FF"/>
          <w:sz w:val="24"/>
        </w:rPr>
        <w:t>R4-2119557</w:t>
      </w:r>
      <w:r>
        <w:rPr>
          <w:rFonts w:ascii="Arial" w:hAnsi="Arial" w:cs="Arial"/>
          <w:b/>
          <w:color w:val="0000FF"/>
          <w:sz w:val="24"/>
        </w:rPr>
        <w:tab/>
      </w:r>
      <w:r>
        <w:rPr>
          <w:rFonts w:ascii="Arial" w:hAnsi="Arial" w:cs="Arial"/>
          <w:b/>
          <w:sz w:val="24"/>
        </w:rPr>
        <w:t>TN-NTN Coexistence Results for Phase 1</w:t>
      </w:r>
    </w:p>
    <w:p w14:paraId="76EA920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7C450EB0" w14:textId="77777777" w:rsidR="001C464C" w:rsidRDefault="001C464C" w:rsidP="001C464C">
      <w:pPr>
        <w:rPr>
          <w:rFonts w:ascii="Arial" w:hAnsi="Arial" w:cs="Arial"/>
          <w:b/>
        </w:rPr>
      </w:pPr>
      <w:r>
        <w:rPr>
          <w:rFonts w:ascii="Arial" w:hAnsi="Arial" w:cs="Arial"/>
          <w:b/>
        </w:rPr>
        <w:t xml:space="preserve">Abstract: </w:t>
      </w:r>
    </w:p>
    <w:p w14:paraId="4C9EDDE5" w14:textId="77777777" w:rsidR="001C464C" w:rsidRDefault="001C464C" w:rsidP="001C464C">
      <w:r>
        <w:t>This contribution presents Phase 1 simulation results for TN-NTN coexistence.</w:t>
      </w:r>
    </w:p>
    <w:p w14:paraId="15CF8D8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16B0A" w14:textId="77777777" w:rsidR="001C464C" w:rsidRDefault="001C464C" w:rsidP="001C464C">
      <w:pPr>
        <w:pStyle w:val="Heading5"/>
      </w:pPr>
      <w:bookmarkStart w:id="429" w:name="_Toc85923729"/>
      <w:r>
        <w:t>8.13.2.2</w:t>
      </w:r>
      <w:r>
        <w:tab/>
        <w:t>HAPS coexistence scenarios and simulations</w:t>
      </w:r>
      <w:bookmarkEnd w:id="429"/>
    </w:p>
    <w:p w14:paraId="1DB31BAE" w14:textId="12618342" w:rsidR="001C464C" w:rsidRDefault="001C464C" w:rsidP="001C464C">
      <w:pPr>
        <w:rPr>
          <w:rFonts w:ascii="Arial" w:hAnsi="Arial" w:cs="Arial"/>
          <w:b/>
          <w:sz w:val="24"/>
        </w:rPr>
      </w:pPr>
      <w:r>
        <w:rPr>
          <w:rFonts w:ascii="Arial" w:hAnsi="Arial" w:cs="Arial"/>
          <w:b/>
          <w:color w:val="0000FF"/>
          <w:sz w:val="24"/>
        </w:rPr>
        <w:t>R4-2118146</w:t>
      </w:r>
      <w:r>
        <w:rPr>
          <w:rFonts w:ascii="Arial" w:hAnsi="Arial" w:cs="Arial"/>
          <w:b/>
          <w:color w:val="0000FF"/>
          <w:sz w:val="24"/>
        </w:rPr>
        <w:tab/>
      </w:r>
      <w:r>
        <w:rPr>
          <w:rFonts w:ascii="Arial" w:hAnsi="Arial" w:cs="Arial"/>
          <w:b/>
          <w:sz w:val="24"/>
        </w:rPr>
        <w:t>Coexistence simulation assumptions and results for HAPS</w:t>
      </w:r>
    </w:p>
    <w:p w14:paraId="6A95BCB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9D42671"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525D6" w14:textId="654F6A39" w:rsidR="001C464C" w:rsidRDefault="001C464C" w:rsidP="001C464C">
      <w:pPr>
        <w:rPr>
          <w:rFonts w:ascii="Arial" w:hAnsi="Arial" w:cs="Arial"/>
          <w:b/>
          <w:sz w:val="24"/>
        </w:rPr>
      </w:pPr>
      <w:r>
        <w:rPr>
          <w:rFonts w:ascii="Arial" w:hAnsi="Arial" w:cs="Arial"/>
          <w:b/>
          <w:color w:val="0000FF"/>
          <w:sz w:val="24"/>
        </w:rPr>
        <w:t>R4-2118615</w:t>
      </w:r>
      <w:r>
        <w:rPr>
          <w:rFonts w:ascii="Arial" w:hAnsi="Arial" w:cs="Arial"/>
          <w:b/>
          <w:color w:val="0000FF"/>
          <w:sz w:val="24"/>
        </w:rPr>
        <w:tab/>
      </w:r>
      <w:r>
        <w:rPr>
          <w:rFonts w:ascii="Arial" w:hAnsi="Arial" w:cs="Arial"/>
          <w:b/>
          <w:sz w:val="24"/>
        </w:rPr>
        <w:t>HAPS simulation assumptions and results for coexistence study</w:t>
      </w:r>
    </w:p>
    <w:p w14:paraId="3C7667C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460B94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B0857" w14:textId="0290CBAD" w:rsidR="001C464C" w:rsidRDefault="001C464C" w:rsidP="001C464C">
      <w:pPr>
        <w:rPr>
          <w:rFonts w:ascii="Arial" w:hAnsi="Arial" w:cs="Arial"/>
          <w:b/>
          <w:sz w:val="24"/>
        </w:rPr>
      </w:pPr>
      <w:r>
        <w:rPr>
          <w:rFonts w:ascii="Arial" w:hAnsi="Arial" w:cs="Arial"/>
          <w:b/>
          <w:color w:val="0000FF"/>
          <w:sz w:val="24"/>
        </w:rPr>
        <w:t>R4-2118714</w:t>
      </w:r>
      <w:r>
        <w:rPr>
          <w:rFonts w:ascii="Arial" w:hAnsi="Arial" w:cs="Arial"/>
          <w:b/>
          <w:color w:val="0000FF"/>
          <w:sz w:val="24"/>
        </w:rPr>
        <w:tab/>
      </w:r>
      <w:r>
        <w:rPr>
          <w:rFonts w:ascii="Arial" w:hAnsi="Arial" w:cs="Arial"/>
          <w:b/>
          <w:sz w:val="24"/>
        </w:rPr>
        <w:t>Discussion on HAPS simulation assumptions</w:t>
      </w:r>
    </w:p>
    <w:p w14:paraId="5D52DCC8"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4744A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5622A" w14:textId="77777777" w:rsidR="001C464C" w:rsidRDefault="001C464C" w:rsidP="001C464C">
      <w:pPr>
        <w:pStyle w:val="Heading4"/>
      </w:pPr>
      <w:bookmarkStart w:id="430" w:name="_Toc85923730"/>
      <w:r>
        <w:t>8.13.3</w:t>
      </w:r>
      <w:r>
        <w:tab/>
        <w:t>BS RF requirements</w:t>
      </w:r>
      <w:bookmarkEnd w:id="430"/>
    </w:p>
    <w:p w14:paraId="07E26B3E" w14:textId="4D8FDE25" w:rsidR="001C464C" w:rsidRDefault="001C464C" w:rsidP="001C464C">
      <w:pPr>
        <w:rPr>
          <w:rFonts w:ascii="Arial" w:hAnsi="Arial" w:cs="Arial"/>
          <w:b/>
          <w:sz w:val="24"/>
        </w:rPr>
      </w:pPr>
      <w:r>
        <w:rPr>
          <w:rFonts w:ascii="Arial" w:hAnsi="Arial" w:cs="Arial"/>
          <w:b/>
          <w:color w:val="0000FF"/>
          <w:sz w:val="24"/>
        </w:rPr>
        <w:t>R4-2119556</w:t>
      </w:r>
      <w:r>
        <w:rPr>
          <w:rFonts w:ascii="Arial" w:hAnsi="Arial" w:cs="Arial"/>
          <w:b/>
          <w:color w:val="0000FF"/>
          <w:sz w:val="24"/>
        </w:rPr>
        <w:tab/>
      </w:r>
      <w:r>
        <w:rPr>
          <w:rFonts w:ascii="Arial" w:hAnsi="Arial" w:cs="Arial"/>
          <w:b/>
          <w:sz w:val="24"/>
        </w:rPr>
        <w:t>On the Variation of NTN ACLR and NTN ACS Parameters</w:t>
      </w:r>
    </w:p>
    <w:p w14:paraId="54CB97B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9FDEBCD" w14:textId="77777777" w:rsidR="001C464C" w:rsidRDefault="001C464C" w:rsidP="001C464C">
      <w:pPr>
        <w:rPr>
          <w:rFonts w:ascii="Arial" w:hAnsi="Arial" w:cs="Arial"/>
          <w:b/>
        </w:rPr>
      </w:pPr>
      <w:r>
        <w:rPr>
          <w:rFonts w:ascii="Arial" w:hAnsi="Arial" w:cs="Arial"/>
          <w:b/>
        </w:rPr>
        <w:t xml:space="preserve">Abstract: </w:t>
      </w:r>
    </w:p>
    <w:p w14:paraId="091B91B5" w14:textId="77777777" w:rsidR="001C464C" w:rsidRDefault="001C464C" w:rsidP="001C464C">
      <w:r>
        <w:t>The purpose of the contribution is to show how the NTN ACLR and NTN ACS Parameters can be varied, depending on the scenario type.</w:t>
      </w:r>
    </w:p>
    <w:p w14:paraId="1FA9038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CFFEA" w14:textId="77777777" w:rsidR="001C464C" w:rsidRDefault="001C464C" w:rsidP="001C464C">
      <w:pPr>
        <w:pStyle w:val="Heading5"/>
      </w:pPr>
      <w:bookmarkStart w:id="431" w:name="_Toc85923731"/>
      <w:r>
        <w:t>8.13.3.1</w:t>
      </w:r>
      <w:r>
        <w:tab/>
        <w:t>TX requirements</w:t>
      </w:r>
      <w:bookmarkEnd w:id="431"/>
    </w:p>
    <w:p w14:paraId="234A1E64" w14:textId="20559459" w:rsidR="001C464C" w:rsidRDefault="001C464C" w:rsidP="001C464C">
      <w:pPr>
        <w:rPr>
          <w:rFonts w:ascii="Arial" w:hAnsi="Arial" w:cs="Arial"/>
          <w:b/>
          <w:sz w:val="24"/>
        </w:rPr>
      </w:pPr>
      <w:r>
        <w:rPr>
          <w:rFonts w:ascii="Arial" w:hAnsi="Arial" w:cs="Arial"/>
          <w:b/>
          <w:color w:val="0000FF"/>
          <w:sz w:val="24"/>
        </w:rPr>
        <w:t>R4-2117381</w:t>
      </w:r>
      <w:r>
        <w:rPr>
          <w:rFonts w:ascii="Arial" w:hAnsi="Arial" w:cs="Arial"/>
          <w:b/>
          <w:color w:val="0000FF"/>
          <w:sz w:val="24"/>
        </w:rPr>
        <w:tab/>
      </w:r>
      <w:r>
        <w:rPr>
          <w:rFonts w:ascii="Arial" w:hAnsi="Arial" w:cs="Arial"/>
          <w:b/>
          <w:sz w:val="24"/>
        </w:rPr>
        <w:t>Further discussion on Tx requirements for NTN BS</w:t>
      </w:r>
    </w:p>
    <w:p w14:paraId="334ED51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58033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8EFFA" w14:textId="152F5DC3" w:rsidR="001C464C" w:rsidRDefault="001C464C" w:rsidP="001C464C">
      <w:pPr>
        <w:rPr>
          <w:rFonts w:ascii="Arial" w:hAnsi="Arial" w:cs="Arial"/>
          <w:b/>
          <w:sz w:val="24"/>
        </w:rPr>
      </w:pPr>
      <w:r>
        <w:rPr>
          <w:rFonts w:ascii="Arial" w:hAnsi="Arial" w:cs="Arial"/>
          <w:b/>
          <w:color w:val="0000FF"/>
          <w:sz w:val="24"/>
        </w:rPr>
        <w:t>R4-2118160</w:t>
      </w:r>
      <w:r>
        <w:rPr>
          <w:rFonts w:ascii="Arial" w:hAnsi="Arial" w:cs="Arial"/>
          <w:b/>
          <w:color w:val="0000FF"/>
          <w:sz w:val="24"/>
        </w:rPr>
        <w:tab/>
      </w:r>
      <w:r>
        <w:rPr>
          <w:rFonts w:ascii="Arial" w:hAnsi="Arial" w:cs="Arial"/>
          <w:b/>
          <w:sz w:val="24"/>
        </w:rPr>
        <w:t>NTN - Satellite Node - Tx requirements</w:t>
      </w:r>
    </w:p>
    <w:p w14:paraId="6AC139F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207591" w14:textId="77777777" w:rsidR="001C464C" w:rsidRDefault="001C464C" w:rsidP="001C464C">
      <w:pPr>
        <w:rPr>
          <w:rFonts w:ascii="Arial" w:hAnsi="Arial" w:cs="Arial"/>
          <w:b/>
        </w:rPr>
      </w:pPr>
      <w:r>
        <w:rPr>
          <w:rFonts w:ascii="Arial" w:hAnsi="Arial" w:cs="Arial"/>
          <w:b/>
        </w:rPr>
        <w:t xml:space="preserve">Abstract: </w:t>
      </w:r>
    </w:p>
    <w:p w14:paraId="459C3997" w14:textId="77777777" w:rsidR="001C464C" w:rsidRDefault="001C464C" w:rsidP="001C464C">
      <w:r>
        <w:t>This contribution discusses Satellite node - Tx requirements</w:t>
      </w:r>
    </w:p>
    <w:p w14:paraId="1A1F121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CB9A9" w14:textId="3A37F3C7" w:rsidR="001C464C" w:rsidRDefault="001C464C" w:rsidP="001C464C">
      <w:pPr>
        <w:rPr>
          <w:rFonts w:ascii="Arial" w:hAnsi="Arial" w:cs="Arial"/>
          <w:b/>
          <w:sz w:val="24"/>
        </w:rPr>
      </w:pPr>
      <w:r>
        <w:rPr>
          <w:rFonts w:ascii="Arial" w:hAnsi="Arial" w:cs="Arial"/>
          <w:b/>
          <w:color w:val="0000FF"/>
          <w:sz w:val="24"/>
        </w:rPr>
        <w:t>R4-2119205</w:t>
      </w:r>
      <w:r>
        <w:rPr>
          <w:rFonts w:ascii="Arial" w:hAnsi="Arial" w:cs="Arial"/>
          <w:b/>
          <w:color w:val="0000FF"/>
          <w:sz w:val="24"/>
        </w:rPr>
        <w:tab/>
      </w:r>
      <w:r>
        <w:rPr>
          <w:rFonts w:ascii="Arial" w:hAnsi="Arial" w:cs="Arial"/>
          <w:b/>
          <w:sz w:val="24"/>
        </w:rPr>
        <w:t>Discussion on Tx requirements of satellite gNB</w:t>
      </w:r>
    </w:p>
    <w:p w14:paraId="64B167A6"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59E86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846D9" w14:textId="77777777" w:rsidR="001C464C" w:rsidRDefault="001C464C" w:rsidP="001C464C">
      <w:pPr>
        <w:pStyle w:val="Heading5"/>
      </w:pPr>
      <w:bookmarkStart w:id="432" w:name="_Toc85923732"/>
      <w:r>
        <w:t>8.13.3.2</w:t>
      </w:r>
      <w:r>
        <w:tab/>
        <w:t>RX requirements</w:t>
      </w:r>
      <w:bookmarkEnd w:id="432"/>
    </w:p>
    <w:p w14:paraId="0F8FFDA0" w14:textId="0A73BBB4" w:rsidR="001C464C" w:rsidRDefault="001C464C" w:rsidP="001C464C">
      <w:pPr>
        <w:rPr>
          <w:rFonts w:ascii="Arial" w:hAnsi="Arial" w:cs="Arial"/>
          <w:b/>
          <w:sz w:val="24"/>
        </w:rPr>
      </w:pPr>
      <w:r>
        <w:rPr>
          <w:rFonts w:ascii="Arial" w:hAnsi="Arial" w:cs="Arial"/>
          <w:b/>
          <w:color w:val="0000FF"/>
          <w:sz w:val="24"/>
        </w:rPr>
        <w:t>R4-2117382</w:t>
      </w:r>
      <w:r>
        <w:rPr>
          <w:rFonts w:ascii="Arial" w:hAnsi="Arial" w:cs="Arial"/>
          <w:b/>
          <w:color w:val="0000FF"/>
          <w:sz w:val="24"/>
        </w:rPr>
        <w:tab/>
      </w:r>
      <w:r>
        <w:rPr>
          <w:rFonts w:ascii="Arial" w:hAnsi="Arial" w:cs="Arial"/>
          <w:b/>
          <w:sz w:val="24"/>
        </w:rPr>
        <w:t>Further discussion on Rx requirements for NTN BS</w:t>
      </w:r>
    </w:p>
    <w:p w14:paraId="4FF5210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571637"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48DDC" w14:textId="2E3B7B08" w:rsidR="001C464C" w:rsidRDefault="001C464C" w:rsidP="001C464C">
      <w:pPr>
        <w:rPr>
          <w:rFonts w:ascii="Arial" w:hAnsi="Arial" w:cs="Arial"/>
          <w:b/>
          <w:sz w:val="24"/>
        </w:rPr>
      </w:pPr>
      <w:r>
        <w:rPr>
          <w:rFonts w:ascii="Arial" w:hAnsi="Arial" w:cs="Arial"/>
          <w:b/>
          <w:color w:val="0000FF"/>
          <w:sz w:val="24"/>
        </w:rPr>
        <w:t>R4-2118161</w:t>
      </w:r>
      <w:r>
        <w:rPr>
          <w:rFonts w:ascii="Arial" w:hAnsi="Arial" w:cs="Arial"/>
          <w:b/>
          <w:color w:val="0000FF"/>
          <w:sz w:val="24"/>
        </w:rPr>
        <w:tab/>
      </w:r>
      <w:r>
        <w:rPr>
          <w:rFonts w:ascii="Arial" w:hAnsi="Arial" w:cs="Arial"/>
          <w:b/>
          <w:sz w:val="24"/>
        </w:rPr>
        <w:t>NTN - Satellite Node - Rx requirements</w:t>
      </w:r>
    </w:p>
    <w:p w14:paraId="23DCAB59"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07C162" w14:textId="77777777" w:rsidR="001C464C" w:rsidRDefault="001C464C" w:rsidP="001C464C">
      <w:pPr>
        <w:rPr>
          <w:rFonts w:ascii="Arial" w:hAnsi="Arial" w:cs="Arial"/>
          <w:b/>
        </w:rPr>
      </w:pPr>
      <w:r>
        <w:rPr>
          <w:rFonts w:ascii="Arial" w:hAnsi="Arial" w:cs="Arial"/>
          <w:b/>
        </w:rPr>
        <w:t xml:space="preserve">Abstract: </w:t>
      </w:r>
    </w:p>
    <w:p w14:paraId="5EE22DF2" w14:textId="77777777" w:rsidR="001C464C" w:rsidRDefault="001C464C" w:rsidP="001C464C">
      <w:r>
        <w:t>This contribution discusses Satellite node - Rx requirements</w:t>
      </w:r>
    </w:p>
    <w:p w14:paraId="0EB3DA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BB4B4" w14:textId="4BA92554" w:rsidR="001C464C" w:rsidRDefault="001C464C" w:rsidP="001C464C">
      <w:pPr>
        <w:rPr>
          <w:rFonts w:ascii="Arial" w:hAnsi="Arial" w:cs="Arial"/>
          <w:b/>
          <w:sz w:val="24"/>
        </w:rPr>
      </w:pPr>
      <w:r>
        <w:rPr>
          <w:rFonts w:ascii="Arial" w:hAnsi="Arial" w:cs="Arial"/>
          <w:b/>
          <w:color w:val="0000FF"/>
          <w:sz w:val="24"/>
        </w:rPr>
        <w:t>R4-2119142</w:t>
      </w:r>
      <w:r>
        <w:rPr>
          <w:rFonts w:ascii="Arial" w:hAnsi="Arial" w:cs="Arial"/>
          <w:b/>
          <w:color w:val="0000FF"/>
          <w:sz w:val="24"/>
        </w:rPr>
        <w:tab/>
      </w:r>
      <w:r>
        <w:rPr>
          <w:rFonts w:ascii="Arial" w:hAnsi="Arial" w:cs="Arial"/>
          <w:b/>
          <w:sz w:val="24"/>
        </w:rPr>
        <w:t>TP to TR 38.863: node class, RF RX (6.2)</w:t>
      </w:r>
    </w:p>
    <w:p w14:paraId="3C17B761"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w:t>
      </w:r>
    </w:p>
    <w:p w14:paraId="3ACE00B6" w14:textId="77777777" w:rsidR="001C464C" w:rsidRDefault="001C464C" w:rsidP="001C464C">
      <w:pPr>
        <w:rPr>
          <w:rFonts w:ascii="Arial" w:hAnsi="Arial" w:cs="Arial"/>
          <w:b/>
        </w:rPr>
      </w:pPr>
      <w:r>
        <w:rPr>
          <w:rFonts w:ascii="Arial" w:hAnsi="Arial" w:cs="Arial"/>
          <w:b/>
        </w:rPr>
        <w:t xml:space="preserve">Abstract: </w:t>
      </w:r>
    </w:p>
    <w:p w14:paraId="2D50E05F" w14:textId="77777777" w:rsidR="001C464C" w:rsidRDefault="001C464C" w:rsidP="001C464C">
      <w:r>
        <w:t>In this contribution, we provide TP to TR38.863 for section 6.2, based on WF agreements from meetings RAN4#100-e, and RAN4#99-e.</w:t>
      </w:r>
    </w:p>
    <w:p w14:paraId="3AEC1E9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9D405" w14:textId="6DAD3BA4" w:rsidR="001C464C" w:rsidRDefault="001C464C" w:rsidP="001C464C">
      <w:pPr>
        <w:rPr>
          <w:rFonts w:ascii="Arial" w:hAnsi="Arial" w:cs="Arial"/>
          <w:b/>
          <w:sz w:val="24"/>
        </w:rPr>
      </w:pPr>
      <w:r>
        <w:rPr>
          <w:rFonts w:ascii="Arial" w:hAnsi="Arial" w:cs="Arial"/>
          <w:b/>
          <w:color w:val="0000FF"/>
          <w:sz w:val="24"/>
        </w:rPr>
        <w:t>R4-2119206</w:t>
      </w:r>
      <w:r>
        <w:rPr>
          <w:rFonts w:ascii="Arial" w:hAnsi="Arial" w:cs="Arial"/>
          <w:b/>
          <w:color w:val="0000FF"/>
          <w:sz w:val="24"/>
        </w:rPr>
        <w:tab/>
      </w:r>
      <w:r>
        <w:rPr>
          <w:rFonts w:ascii="Arial" w:hAnsi="Arial" w:cs="Arial"/>
          <w:b/>
          <w:sz w:val="24"/>
        </w:rPr>
        <w:t>Discussion on Rx requirements of satellite gNB</w:t>
      </w:r>
    </w:p>
    <w:p w14:paraId="7FD73434"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4CF23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84EBD" w14:textId="77777777" w:rsidR="001C464C" w:rsidRDefault="001C464C" w:rsidP="001C464C">
      <w:pPr>
        <w:pStyle w:val="Heading4"/>
      </w:pPr>
      <w:bookmarkStart w:id="433" w:name="_Toc85923733"/>
      <w:r>
        <w:t>8.13.4</w:t>
      </w:r>
      <w:r>
        <w:tab/>
        <w:t>UE RF requirements</w:t>
      </w:r>
      <w:bookmarkEnd w:id="433"/>
    </w:p>
    <w:p w14:paraId="29D60315" w14:textId="44A35F5A" w:rsidR="001C464C" w:rsidRDefault="001C464C" w:rsidP="001C464C">
      <w:pPr>
        <w:rPr>
          <w:rFonts w:ascii="Arial" w:hAnsi="Arial" w:cs="Arial"/>
          <w:b/>
          <w:sz w:val="24"/>
        </w:rPr>
      </w:pPr>
      <w:r>
        <w:rPr>
          <w:rFonts w:ascii="Arial" w:hAnsi="Arial" w:cs="Arial"/>
          <w:b/>
          <w:color w:val="0000FF"/>
          <w:sz w:val="24"/>
        </w:rPr>
        <w:t>R4-2117746</w:t>
      </w:r>
      <w:r>
        <w:rPr>
          <w:rFonts w:ascii="Arial" w:hAnsi="Arial" w:cs="Arial"/>
          <w:b/>
          <w:color w:val="0000FF"/>
          <w:sz w:val="24"/>
        </w:rPr>
        <w:tab/>
      </w:r>
      <w:r>
        <w:rPr>
          <w:rFonts w:ascii="Arial" w:hAnsi="Arial" w:cs="Arial"/>
          <w:b/>
          <w:sz w:val="24"/>
        </w:rPr>
        <w:t>Discussion on UE RF requirements for NR to support non-terrestrial networks</w:t>
      </w:r>
    </w:p>
    <w:p w14:paraId="1445E7B4"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713171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8824D" w14:textId="77777777" w:rsidR="001C464C" w:rsidRDefault="001C464C" w:rsidP="001C464C">
      <w:pPr>
        <w:pStyle w:val="Heading5"/>
      </w:pPr>
      <w:bookmarkStart w:id="434" w:name="_Toc85923734"/>
      <w:r>
        <w:t>8.13.4.1</w:t>
      </w:r>
      <w:r>
        <w:tab/>
        <w:t>TX requirements</w:t>
      </w:r>
      <w:bookmarkEnd w:id="434"/>
    </w:p>
    <w:p w14:paraId="4A8DCF58" w14:textId="736B33A3" w:rsidR="001C464C" w:rsidRDefault="001C464C" w:rsidP="001C464C">
      <w:pPr>
        <w:rPr>
          <w:rFonts w:ascii="Arial" w:hAnsi="Arial" w:cs="Arial"/>
          <w:b/>
          <w:sz w:val="24"/>
        </w:rPr>
      </w:pPr>
      <w:r>
        <w:rPr>
          <w:rFonts w:ascii="Arial" w:hAnsi="Arial" w:cs="Arial"/>
          <w:b/>
          <w:color w:val="0000FF"/>
          <w:sz w:val="24"/>
        </w:rPr>
        <w:t>R4-2117332</w:t>
      </w:r>
      <w:r>
        <w:rPr>
          <w:rFonts w:ascii="Arial" w:hAnsi="Arial" w:cs="Arial"/>
          <w:b/>
          <w:color w:val="0000FF"/>
          <w:sz w:val="24"/>
        </w:rPr>
        <w:tab/>
      </w:r>
      <w:r>
        <w:rPr>
          <w:rFonts w:ascii="Arial" w:hAnsi="Arial" w:cs="Arial"/>
          <w:b/>
          <w:sz w:val="24"/>
        </w:rPr>
        <w:t>Further discussion on UE Tx RF requirements for NTN</w:t>
      </w:r>
    </w:p>
    <w:p w14:paraId="234E8C2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DA872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8DDB6" w14:textId="5AC6353B" w:rsidR="001C464C" w:rsidRDefault="001C464C" w:rsidP="001C464C">
      <w:pPr>
        <w:rPr>
          <w:rFonts w:ascii="Arial" w:hAnsi="Arial" w:cs="Arial"/>
          <w:b/>
          <w:sz w:val="24"/>
        </w:rPr>
      </w:pPr>
      <w:r>
        <w:rPr>
          <w:rFonts w:ascii="Arial" w:hAnsi="Arial" w:cs="Arial"/>
          <w:b/>
          <w:color w:val="0000FF"/>
          <w:sz w:val="24"/>
        </w:rPr>
        <w:t>R4-2118718</w:t>
      </w:r>
      <w:r>
        <w:rPr>
          <w:rFonts w:ascii="Arial" w:hAnsi="Arial" w:cs="Arial"/>
          <w:b/>
          <w:color w:val="0000FF"/>
          <w:sz w:val="24"/>
        </w:rPr>
        <w:tab/>
      </w:r>
      <w:r>
        <w:rPr>
          <w:rFonts w:ascii="Arial" w:hAnsi="Arial" w:cs="Arial"/>
          <w:b/>
          <w:sz w:val="24"/>
        </w:rPr>
        <w:t>TP for 38.863 on NTN UE transmission characteristics</w:t>
      </w:r>
    </w:p>
    <w:p w14:paraId="3C22E27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1E0CCA5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D6B8D" w14:textId="77777777" w:rsidR="001C464C" w:rsidRDefault="001C464C" w:rsidP="001C464C">
      <w:pPr>
        <w:pStyle w:val="Heading5"/>
      </w:pPr>
      <w:bookmarkStart w:id="435" w:name="_Toc85923735"/>
      <w:r>
        <w:lastRenderedPageBreak/>
        <w:t>8.13.4.2</w:t>
      </w:r>
      <w:r>
        <w:tab/>
        <w:t>RX requirements</w:t>
      </w:r>
      <w:bookmarkEnd w:id="435"/>
    </w:p>
    <w:p w14:paraId="00F51079" w14:textId="4DD1FE8D" w:rsidR="001C464C" w:rsidRDefault="001C464C" w:rsidP="001C464C">
      <w:pPr>
        <w:rPr>
          <w:rFonts w:ascii="Arial" w:hAnsi="Arial" w:cs="Arial"/>
          <w:b/>
          <w:sz w:val="24"/>
        </w:rPr>
      </w:pPr>
      <w:r>
        <w:rPr>
          <w:rFonts w:ascii="Arial" w:hAnsi="Arial" w:cs="Arial"/>
          <w:b/>
          <w:color w:val="0000FF"/>
          <w:sz w:val="24"/>
        </w:rPr>
        <w:t>R4-2117333</w:t>
      </w:r>
      <w:r>
        <w:rPr>
          <w:rFonts w:ascii="Arial" w:hAnsi="Arial" w:cs="Arial"/>
          <w:b/>
          <w:color w:val="0000FF"/>
          <w:sz w:val="24"/>
        </w:rPr>
        <w:tab/>
      </w:r>
      <w:r>
        <w:rPr>
          <w:rFonts w:ascii="Arial" w:hAnsi="Arial" w:cs="Arial"/>
          <w:b/>
          <w:sz w:val="24"/>
        </w:rPr>
        <w:t>Further discussion on UE Rx RF requirements for NTN</w:t>
      </w:r>
    </w:p>
    <w:p w14:paraId="2ED62D8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FF304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F4BA1" w14:textId="1A5777FB" w:rsidR="001C464C" w:rsidRDefault="001C464C" w:rsidP="001C464C">
      <w:pPr>
        <w:rPr>
          <w:rFonts w:ascii="Arial" w:hAnsi="Arial" w:cs="Arial"/>
          <w:b/>
          <w:sz w:val="24"/>
        </w:rPr>
      </w:pPr>
      <w:r>
        <w:rPr>
          <w:rFonts w:ascii="Arial" w:hAnsi="Arial" w:cs="Arial"/>
          <w:b/>
          <w:color w:val="0000FF"/>
          <w:sz w:val="24"/>
        </w:rPr>
        <w:t>R4-2118717</w:t>
      </w:r>
      <w:r>
        <w:rPr>
          <w:rFonts w:ascii="Arial" w:hAnsi="Arial" w:cs="Arial"/>
          <w:b/>
          <w:color w:val="0000FF"/>
          <w:sz w:val="24"/>
        </w:rPr>
        <w:tab/>
      </w:r>
      <w:r>
        <w:rPr>
          <w:rFonts w:ascii="Arial" w:hAnsi="Arial" w:cs="Arial"/>
          <w:b/>
          <w:sz w:val="24"/>
        </w:rPr>
        <w:t>Discussion on UE RF requirements for satellite access</w:t>
      </w:r>
    </w:p>
    <w:p w14:paraId="77F46327"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7FA8E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0C1CA" w14:textId="77777777" w:rsidR="001C464C" w:rsidRDefault="001C464C" w:rsidP="001C464C">
      <w:pPr>
        <w:pStyle w:val="Heading4"/>
      </w:pPr>
      <w:bookmarkStart w:id="436" w:name="_Toc85923736"/>
      <w:r>
        <w:t>8.13.5</w:t>
      </w:r>
      <w:r>
        <w:tab/>
        <w:t>RRM core requirements</w:t>
      </w:r>
      <w:bookmarkEnd w:id="436"/>
    </w:p>
    <w:p w14:paraId="6CCB6DDD" w14:textId="77777777" w:rsidR="001C464C" w:rsidRDefault="001C464C" w:rsidP="001C464C">
      <w:pPr>
        <w:pStyle w:val="Heading5"/>
      </w:pPr>
      <w:bookmarkStart w:id="437" w:name="_Toc85923737"/>
      <w:r>
        <w:t>8.13.5.1</w:t>
      </w:r>
      <w:r>
        <w:tab/>
        <w:t>General</w:t>
      </w:r>
      <w:bookmarkEnd w:id="437"/>
    </w:p>
    <w:p w14:paraId="28A287B1" w14:textId="7B499E9D" w:rsidR="001C464C" w:rsidRDefault="001C464C" w:rsidP="001C464C">
      <w:pPr>
        <w:rPr>
          <w:rFonts w:ascii="Arial" w:hAnsi="Arial" w:cs="Arial"/>
          <w:b/>
          <w:sz w:val="24"/>
        </w:rPr>
      </w:pPr>
      <w:r>
        <w:rPr>
          <w:rFonts w:ascii="Arial" w:hAnsi="Arial" w:cs="Arial"/>
          <w:b/>
          <w:color w:val="0000FF"/>
          <w:sz w:val="24"/>
        </w:rPr>
        <w:t>R4-2117334</w:t>
      </w:r>
      <w:r>
        <w:rPr>
          <w:rFonts w:ascii="Arial" w:hAnsi="Arial" w:cs="Arial"/>
          <w:b/>
          <w:color w:val="0000FF"/>
          <w:sz w:val="24"/>
        </w:rPr>
        <w:tab/>
      </w:r>
      <w:r>
        <w:rPr>
          <w:rFonts w:ascii="Arial" w:hAnsi="Arial" w:cs="Arial"/>
          <w:b/>
          <w:sz w:val="24"/>
        </w:rPr>
        <w:t>Initial simulation results for RRM requirement for NTN</w:t>
      </w:r>
    </w:p>
    <w:p w14:paraId="450FB08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EF9EF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6F960" w14:textId="0D2A50D3" w:rsidR="001C464C" w:rsidRDefault="001C464C" w:rsidP="001C464C">
      <w:pPr>
        <w:rPr>
          <w:rFonts w:ascii="Arial" w:hAnsi="Arial" w:cs="Arial"/>
          <w:b/>
          <w:sz w:val="24"/>
        </w:rPr>
      </w:pPr>
      <w:r>
        <w:rPr>
          <w:rFonts w:ascii="Arial" w:hAnsi="Arial" w:cs="Arial"/>
          <w:b/>
          <w:color w:val="0000FF"/>
          <w:sz w:val="24"/>
        </w:rPr>
        <w:t>R4-2117335</w:t>
      </w:r>
      <w:r>
        <w:rPr>
          <w:rFonts w:ascii="Arial" w:hAnsi="Arial" w:cs="Arial"/>
          <w:b/>
          <w:color w:val="0000FF"/>
          <w:sz w:val="24"/>
        </w:rPr>
        <w:tab/>
      </w:r>
      <w:r>
        <w:rPr>
          <w:rFonts w:ascii="Arial" w:hAnsi="Arial" w:cs="Arial"/>
          <w:b/>
          <w:sz w:val="24"/>
        </w:rPr>
        <w:t>Further discussion on  RRM requirements for NTN</w:t>
      </w:r>
    </w:p>
    <w:p w14:paraId="6F39B4C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B8972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B6A72" w14:textId="2353E7A6" w:rsidR="001C464C" w:rsidRDefault="001C464C" w:rsidP="001C464C">
      <w:pPr>
        <w:rPr>
          <w:rFonts w:ascii="Arial" w:hAnsi="Arial" w:cs="Arial"/>
          <w:b/>
          <w:sz w:val="24"/>
        </w:rPr>
      </w:pPr>
      <w:r>
        <w:rPr>
          <w:rFonts w:ascii="Arial" w:hAnsi="Arial" w:cs="Arial"/>
          <w:b/>
          <w:color w:val="0000FF"/>
          <w:sz w:val="24"/>
        </w:rPr>
        <w:t>R4-2118035</w:t>
      </w:r>
      <w:r>
        <w:rPr>
          <w:rFonts w:ascii="Arial" w:hAnsi="Arial" w:cs="Arial"/>
          <w:b/>
          <w:color w:val="0000FF"/>
          <w:sz w:val="24"/>
        </w:rPr>
        <w:tab/>
      </w:r>
      <w:r>
        <w:rPr>
          <w:rFonts w:ascii="Arial" w:hAnsi="Arial" w:cs="Arial"/>
          <w:b/>
          <w:sz w:val="24"/>
        </w:rPr>
        <w:t>Discussion on general aspects for NTN UE RRM requirements</w:t>
      </w:r>
    </w:p>
    <w:p w14:paraId="359AAA3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B3B99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A8C57" w14:textId="54933CAE" w:rsidR="001C464C" w:rsidRDefault="001C464C" w:rsidP="001C464C">
      <w:pPr>
        <w:rPr>
          <w:rFonts w:ascii="Arial" w:hAnsi="Arial" w:cs="Arial"/>
          <w:b/>
          <w:sz w:val="24"/>
        </w:rPr>
      </w:pPr>
      <w:r>
        <w:rPr>
          <w:rFonts w:ascii="Arial" w:hAnsi="Arial" w:cs="Arial"/>
          <w:b/>
          <w:color w:val="0000FF"/>
          <w:sz w:val="24"/>
        </w:rPr>
        <w:t>R4-2118268</w:t>
      </w:r>
      <w:r>
        <w:rPr>
          <w:rFonts w:ascii="Arial" w:hAnsi="Arial" w:cs="Arial"/>
          <w:b/>
          <w:color w:val="0000FF"/>
          <w:sz w:val="24"/>
        </w:rPr>
        <w:tab/>
      </w:r>
      <w:r>
        <w:rPr>
          <w:rFonts w:ascii="Arial" w:hAnsi="Arial" w:cs="Arial"/>
          <w:b/>
          <w:sz w:val="24"/>
        </w:rPr>
        <w:t>Reply LS to RAN1: LS on NTN UL time and frequency synchronization requirements (Timing)</w:t>
      </w:r>
    </w:p>
    <w:p w14:paraId="16D10C79"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F7CA383" w14:textId="77777777" w:rsidR="001C464C" w:rsidRDefault="001C464C" w:rsidP="001C464C">
      <w:pPr>
        <w:rPr>
          <w:rFonts w:ascii="Arial" w:hAnsi="Arial" w:cs="Arial"/>
          <w:b/>
        </w:rPr>
      </w:pPr>
      <w:r>
        <w:rPr>
          <w:rFonts w:ascii="Arial" w:hAnsi="Arial" w:cs="Arial"/>
          <w:b/>
        </w:rPr>
        <w:t xml:space="preserve">Abstract: </w:t>
      </w:r>
    </w:p>
    <w:p w14:paraId="3F7F18BE" w14:textId="77777777" w:rsidR="001C464C" w:rsidRDefault="001C464C" w:rsidP="001C464C">
      <w:r>
        <w:t>Draft Reply LS to RAN1 regarding UE timing requirements.</w:t>
      </w:r>
    </w:p>
    <w:p w14:paraId="1534AD7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BD4B3" w14:textId="59894AAE" w:rsidR="001C464C" w:rsidRDefault="001C464C" w:rsidP="001C464C">
      <w:pPr>
        <w:rPr>
          <w:rFonts w:ascii="Arial" w:hAnsi="Arial" w:cs="Arial"/>
          <w:b/>
          <w:sz w:val="24"/>
        </w:rPr>
      </w:pPr>
      <w:r>
        <w:rPr>
          <w:rFonts w:ascii="Arial" w:hAnsi="Arial" w:cs="Arial"/>
          <w:b/>
          <w:color w:val="0000FF"/>
          <w:sz w:val="24"/>
        </w:rPr>
        <w:t>R4-2118330</w:t>
      </w:r>
      <w:r>
        <w:rPr>
          <w:rFonts w:ascii="Arial" w:hAnsi="Arial" w:cs="Arial"/>
          <w:b/>
          <w:color w:val="0000FF"/>
          <w:sz w:val="24"/>
        </w:rPr>
        <w:tab/>
      </w:r>
      <w:r>
        <w:rPr>
          <w:rFonts w:ascii="Arial" w:hAnsi="Arial" w:cs="Arial"/>
          <w:b/>
          <w:sz w:val="24"/>
        </w:rPr>
        <w:t>Discussion on general RRM requirements in NTN</w:t>
      </w:r>
    </w:p>
    <w:p w14:paraId="2D9D5A2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4E877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2E263" w14:textId="784F9DC1" w:rsidR="001C464C" w:rsidRDefault="001C464C" w:rsidP="001C464C">
      <w:pPr>
        <w:rPr>
          <w:rFonts w:ascii="Arial" w:hAnsi="Arial" w:cs="Arial"/>
          <w:b/>
          <w:sz w:val="24"/>
        </w:rPr>
      </w:pPr>
      <w:r>
        <w:rPr>
          <w:rFonts w:ascii="Arial" w:hAnsi="Arial" w:cs="Arial"/>
          <w:b/>
          <w:color w:val="0000FF"/>
          <w:sz w:val="24"/>
        </w:rPr>
        <w:t>R4-2118347</w:t>
      </w:r>
      <w:r>
        <w:rPr>
          <w:rFonts w:ascii="Arial" w:hAnsi="Arial" w:cs="Arial"/>
          <w:b/>
          <w:color w:val="0000FF"/>
          <w:sz w:val="24"/>
        </w:rPr>
        <w:tab/>
      </w:r>
      <w:r>
        <w:rPr>
          <w:rFonts w:ascii="Arial" w:hAnsi="Arial" w:cs="Arial"/>
          <w:b/>
          <w:sz w:val="24"/>
        </w:rPr>
        <w:t>General RRM for NTN</w:t>
      </w:r>
    </w:p>
    <w:p w14:paraId="3DCAA796"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E37C27" w14:textId="77777777" w:rsidR="001C464C" w:rsidRDefault="001C464C" w:rsidP="001C464C">
      <w:pPr>
        <w:rPr>
          <w:rFonts w:ascii="Arial" w:hAnsi="Arial" w:cs="Arial"/>
          <w:b/>
        </w:rPr>
      </w:pPr>
      <w:r>
        <w:rPr>
          <w:rFonts w:ascii="Arial" w:hAnsi="Arial" w:cs="Arial"/>
          <w:b/>
        </w:rPr>
        <w:t xml:space="preserve">Abstract: </w:t>
      </w:r>
    </w:p>
    <w:p w14:paraId="4300EFB5" w14:textId="77777777" w:rsidR="001C464C" w:rsidRDefault="001C464C" w:rsidP="001C464C">
      <w:r>
        <w:t>General RRM for NTN</w:t>
      </w:r>
    </w:p>
    <w:p w14:paraId="51B7B85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3E5A8" w14:textId="6233136A" w:rsidR="001C464C" w:rsidRDefault="001C464C" w:rsidP="001C464C">
      <w:pPr>
        <w:rPr>
          <w:rFonts w:ascii="Arial" w:hAnsi="Arial" w:cs="Arial"/>
          <w:b/>
          <w:sz w:val="24"/>
        </w:rPr>
      </w:pPr>
      <w:r>
        <w:rPr>
          <w:rFonts w:ascii="Arial" w:hAnsi="Arial" w:cs="Arial"/>
          <w:b/>
          <w:color w:val="0000FF"/>
          <w:sz w:val="24"/>
        </w:rPr>
        <w:t>R4-2119124</w:t>
      </w:r>
      <w:r>
        <w:rPr>
          <w:rFonts w:ascii="Arial" w:hAnsi="Arial" w:cs="Arial"/>
          <w:b/>
          <w:color w:val="0000FF"/>
          <w:sz w:val="24"/>
        </w:rPr>
        <w:tab/>
      </w:r>
      <w:r>
        <w:rPr>
          <w:rFonts w:ascii="Arial" w:hAnsi="Arial" w:cs="Arial"/>
          <w:b/>
          <w:sz w:val="24"/>
        </w:rPr>
        <w:t xml:space="preserve">On the SMTC windows </w:t>
      </w:r>
    </w:p>
    <w:p w14:paraId="5138274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6166353" w14:textId="77777777" w:rsidR="001C464C" w:rsidRDefault="001C464C" w:rsidP="001C464C">
      <w:pPr>
        <w:rPr>
          <w:rFonts w:ascii="Arial" w:hAnsi="Arial" w:cs="Arial"/>
          <w:b/>
        </w:rPr>
      </w:pPr>
      <w:r>
        <w:rPr>
          <w:rFonts w:ascii="Arial" w:hAnsi="Arial" w:cs="Arial"/>
          <w:b/>
        </w:rPr>
        <w:t xml:space="preserve">Abstract: </w:t>
      </w:r>
    </w:p>
    <w:p w14:paraId="7ACFDC66" w14:textId="77777777" w:rsidR="001C464C" w:rsidRDefault="001C464C" w:rsidP="001C464C">
      <w:r>
        <w:t>This contribution replies to the LS.</w:t>
      </w:r>
    </w:p>
    <w:p w14:paraId="716BCB7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CC6A3" w14:textId="79FA79D6" w:rsidR="001C464C" w:rsidRDefault="001C464C" w:rsidP="001C464C">
      <w:pPr>
        <w:rPr>
          <w:rFonts w:ascii="Arial" w:hAnsi="Arial" w:cs="Arial"/>
          <w:b/>
          <w:sz w:val="24"/>
        </w:rPr>
      </w:pPr>
      <w:r>
        <w:rPr>
          <w:rFonts w:ascii="Arial" w:hAnsi="Arial" w:cs="Arial"/>
          <w:b/>
          <w:color w:val="0000FF"/>
          <w:sz w:val="24"/>
        </w:rPr>
        <w:t>R4-2119125</w:t>
      </w:r>
      <w:r>
        <w:rPr>
          <w:rFonts w:ascii="Arial" w:hAnsi="Arial" w:cs="Arial"/>
          <w:b/>
          <w:color w:val="0000FF"/>
          <w:sz w:val="24"/>
        </w:rPr>
        <w:tab/>
      </w:r>
      <w:r>
        <w:rPr>
          <w:rFonts w:ascii="Arial" w:hAnsi="Arial" w:cs="Arial"/>
          <w:b/>
          <w:sz w:val="24"/>
        </w:rPr>
        <w:t>Dynamic system level assumptions and results for NTN moving cells mobility</w:t>
      </w:r>
    </w:p>
    <w:p w14:paraId="5353C4D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E4677DF" w14:textId="77777777" w:rsidR="001C464C" w:rsidRDefault="001C464C" w:rsidP="001C464C">
      <w:pPr>
        <w:rPr>
          <w:rFonts w:ascii="Arial" w:hAnsi="Arial" w:cs="Arial"/>
          <w:b/>
        </w:rPr>
      </w:pPr>
      <w:r>
        <w:rPr>
          <w:rFonts w:ascii="Arial" w:hAnsi="Arial" w:cs="Arial"/>
          <w:b/>
        </w:rPr>
        <w:t xml:space="preserve">Abstract: </w:t>
      </w:r>
    </w:p>
    <w:p w14:paraId="58579883" w14:textId="77777777" w:rsidR="001C464C" w:rsidRDefault="001C464C" w:rsidP="001C464C">
      <w:r>
        <w:t>We present in this contribution considerations related to mobility, and showing the need for dynamic simulations</w:t>
      </w:r>
    </w:p>
    <w:p w14:paraId="3D8AE0E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0FD0F" w14:textId="1B4159E5" w:rsidR="001C464C" w:rsidRDefault="001C464C" w:rsidP="001C464C">
      <w:pPr>
        <w:rPr>
          <w:rFonts w:ascii="Arial" w:hAnsi="Arial" w:cs="Arial"/>
          <w:b/>
          <w:sz w:val="24"/>
        </w:rPr>
      </w:pPr>
      <w:r>
        <w:rPr>
          <w:rFonts w:ascii="Arial" w:hAnsi="Arial" w:cs="Arial"/>
          <w:b/>
          <w:color w:val="0000FF"/>
          <w:sz w:val="24"/>
        </w:rPr>
        <w:t>R4-2119352</w:t>
      </w:r>
      <w:r>
        <w:rPr>
          <w:rFonts w:ascii="Arial" w:hAnsi="Arial" w:cs="Arial"/>
          <w:b/>
          <w:color w:val="0000FF"/>
          <w:sz w:val="24"/>
        </w:rPr>
        <w:tab/>
      </w:r>
      <w:r>
        <w:rPr>
          <w:rFonts w:ascii="Arial" w:hAnsi="Arial" w:cs="Arial"/>
          <w:b/>
          <w:sz w:val="24"/>
        </w:rPr>
        <w:t>Discussion on general issues for NTN RRM</w:t>
      </w:r>
    </w:p>
    <w:p w14:paraId="5144669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054C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26090" w14:textId="4F5E366D" w:rsidR="001C464C" w:rsidRDefault="001C464C" w:rsidP="001C464C">
      <w:pPr>
        <w:rPr>
          <w:rFonts w:ascii="Arial" w:hAnsi="Arial" w:cs="Arial"/>
          <w:b/>
          <w:sz w:val="24"/>
        </w:rPr>
      </w:pPr>
      <w:r>
        <w:rPr>
          <w:rFonts w:ascii="Arial" w:hAnsi="Arial" w:cs="Arial"/>
          <w:b/>
          <w:color w:val="0000FF"/>
          <w:sz w:val="24"/>
        </w:rPr>
        <w:t>R4-2119353</w:t>
      </w:r>
      <w:r>
        <w:rPr>
          <w:rFonts w:ascii="Arial" w:hAnsi="Arial" w:cs="Arial"/>
          <w:b/>
          <w:color w:val="0000FF"/>
          <w:sz w:val="24"/>
        </w:rPr>
        <w:tab/>
      </w:r>
      <w:r>
        <w:rPr>
          <w:rFonts w:ascii="Arial" w:hAnsi="Arial" w:cs="Arial"/>
          <w:b/>
          <w:sz w:val="24"/>
        </w:rPr>
        <w:t>Simulation results for system level analysis for NTN RRM</w:t>
      </w:r>
    </w:p>
    <w:p w14:paraId="2AF0E0F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6965C6C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AE5DC" w14:textId="53CD0AAC" w:rsidR="001C464C" w:rsidRDefault="001C464C" w:rsidP="001C464C">
      <w:pPr>
        <w:rPr>
          <w:rFonts w:ascii="Arial" w:hAnsi="Arial" w:cs="Arial"/>
          <w:b/>
          <w:sz w:val="24"/>
        </w:rPr>
      </w:pPr>
      <w:r>
        <w:rPr>
          <w:rFonts w:ascii="Arial" w:hAnsi="Arial" w:cs="Arial"/>
          <w:b/>
          <w:color w:val="0000FF"/>
          <w:sz w:val="24"/>
        </w:rPr>
        <w:t>R4-2119507</w:t>
      </w:r>
      <w:r>
        <w:rPr>
          <w:rFonts w:ascii="Arial" w:hAnsi="Arial" w:cs="Arial"/>
          <w:b/>
          <w:color w:val="0000FF"/>
          <w:sz w:val="24"/>
        </w:rPr>
        <w:tab/>
      </w:r>
      <w:r>
        <w:rPr>
          <w:rFonts w:ascii="Arial" w:hAnsi="Arial" w:cs="Arial"/>
          <w:b/>
          <w:sz w:val="24"/>
        </w:rPr>
        <w:t>NTN NR UE RRM Specification Discussion</w:t>
      </w:r>
    </w:p>
    <w:p w14:paraId="5004AFB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E07B3FB" w14:textId="77777777" w:rsidR="001C464C" w:rsidRDefault="001C464C" w:rsidP="001C464C">
      <w:pPr>
        <w:rPr>
          <w:rFonts w:ascii="Arial" w:hAnsi="Arial" w:cs="Arial"/>
          <w:b/>
        </w:rPr>
      </w:pPr>
      <w:r>
        <w:rPr>
          <w:rFonts w:ascii="Arial" w:hAnsi="Arial" w:cs="Arial"/>
          <w:b/>
        </w:rPr>
        <w:t xml:space="preserve">Abstract: </w:t>
      </w:r>
    </w:p>
    <w:p w14:paraId="1FBA3ED1" w14:textId="77777777" w:rsidR="001C464C" w:rsidRDefault="001C464C" w:rsidP="001C464C">
      <w:r>
        <w:t>NTN UE RRM requirements should not be separated from TN UE RRM requirements.</w:t>
      </w:r>
    </w:p>
    <w:p w14:paraId="4166C51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F4E62" w14:textId="4F9C1B67" w:rsidR="001C464C" w:rsidRDefault="001C464C" w:rsidP="001C464C">
      <w:pPr>
        <w:rPr>
          <w:rFonts w:ascii="Arial" w:hAnsi="Arial" w:cs="Arial"/>
          <w:b/>
          <w:sz w:val="24"/>
        </w:rPr>
      </w:pPr>
      <w:r>
        <w:rPr>
          <w:rFonts w:ascii="Arial" w:hAnsi="Arial" w:cs="Arial"/>
          <w:b/>
          <w:color w:val="0000FF"/>
          <w:sz w:val="24"/>
        </w:rPr>
        <w:t>R4-2119586</w:t>
      </w:r>
      <w:r>
        <w:rPr>
          <w:rFonts w:ascii="Arial" w:hAnsi="Arial" w:cs="Arial"/>
          <w:b/>
          <w:color w:val="0000FF"/>
          <w:sz w:val="24"/>
        </w:rPr>
        <w:tab/>
      </w:r>
      <w:r>
        <w:rPr>
          <w:rFonts w:ascii="Arial" w:hAnsi="Arial" w:cs="Arial"/>
          <w:b/>
          <w:sz w:val="24"/>
        </w:rPr>
        <w:t>General and RRM requirements impacts</w:t>
      </w:r>
    </w:p>
    <w:p w14:paraId="447396C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719E3F"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D5DD3" w14:textId="77777777" w:rsidR="001C464C" w:rsidRDefault="001C464C" w:rsidP="001C464C">
      <w:pPr>
        <w:pStyle w:val="Heading5"/>
      </w:pPr>
      <w:bookmarkStart w:id="438" w:name="_Toc85923738"/>
      <w:r>
        <w:t>8.13.5.2</w:t>
      </w:r>
      <w:r>
        <w:tab/>
        <w:t>GNSS-related requirements</w:t>
      </w:r>
      <w:bookmarkEnd w:id="438"/>
    </w:p>
    <w:p w14:paraId="32D424C5" w14:textId="2D358001" w:rsidR="001C464C" w:rsidRDefault="001C464C" w:rsidP="001C464C">
      <w:pPr>
        <w:rPr>
          <w:rFonts w:ascii="Arial" w:hAnsi="Arial" w:cs="Arial"/>
          <w:b/>
          <w:sz w:val="24"/>
        </w:rPr>
      </w:pPr>
      <w:r>
        <w:rPr>
          <w:rFonts w:ascii="Arial" w:hAnsi="Arial" w:cs="Arial"/>
          <w:b/>
          <w:color w:val="0000FF"/>
          <w:sz w:val="24"/>
        </w:rPr>
        <w:t>R4-2117336</w:t>
      </w:r>
      <w:r>
        <w:rPr>
          <w:rFonts w:ascii="Arial" w:hAnsi="Arial" w:cs="Arial"/>
          <w:b/>
          <w:color w:val="0000FF"/>
          <w:sz w:val="24"/>
        </w:rPr>
        <w:tab/>
      </w:r>
      <w:r>
        <w:rPr>
          <w:rFonts w:ascii="Arial" w:hAnsi="Arial" w:cs="Arial"/>
          <w:b/>
          <w:sz w:val="24"/>
        </w:rPr>
        <w:t>Further Discussion on GNSS-related requirements</w:t>
      </w:r>
    </w:p>
    <w:p w14:paraId="34DE781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318C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C66E0" w14:textId="367098A9" w:rsidR="001C464C" w:rsidRDefault="001C464C" w:rsidP="001C464C">
      <w:pPr>
        <w:rPr>
          <w:rFonts w:ascii="Arial" w:hAnsi="Arial" w:cs="Arial"/>
          <w:b/>
          <w:sz w:val="24"/>
        </w:rPr>
      </w:pPr>
      <w:r>
        <w:rPr>
          <w:rFonts w:ascii="Arial" w:hAnsi="Arial" w:cs="Arial"/>
          <w:b/>
          <w:color w:val="0000FF"/>
          <w:sz w:val="24"/>
        </w:rPr>
        <w:t>R4-2118269</w:t>
      </w:r>
      <w:r>
        <w:rPr>
          <w:rFonts w:ascii="Arial" w:hAnsi="Arial" w:cs="Arial"/>
          <w:b/>
          <w:color w:val="0000FF"/>
          <w:sz w:val="24"/>
        </w:rPr>
        <w:tab/>
      </w:r>
      <w:r>
        <w:rPr>
          <w:rFonts w:ascii="Arial" w:hAnsi="Arial" w:cs="Arial"/>
          <w:b/>
          <w:sz w:val="24"/>
        </w:rPr>
        <w:t>UE positioing and timing requirements</w:t>
      </w:r>
    </w:p>
    <w:p w14:paraId="308A10D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F7F2C94" w14:textId="77777777" w:rsidR="001C464C" w:rsidRDefault="001C464C" w:rsidP="001C464C">
      <w:pPr>
        <w:rPr>
          <w:rFonts w:ascii="Arial" w:hAnsi="Arial" w:cs="Arial"/>
          <w:b/>
        </w:rPr>
      </w:pPr>
      <w:r>
        <w:rPr>
          <w:rFonts w:ascii="Arial" w:hAnsi="Arial" w:cs="Arial"/>
          <w:b/>
        </w:rPr>
        <w:t xml:space="preserve">Abstract: </w:t>
      </w:r>
    </w:p>
    <w:p w14:paraId="4DF20F53" w14:textId="77777777" w:rsidR="001C464C" w:rsidRDefault="001C464C" w:rsidP="001C464C">
      <w:r>
        <w:t>Discussion about impact on total timing error budget due to prositining.</w:t>
      </w:r>
    </w:p>
    <w:p w14:paraId="18486A0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D5799" w14:textId="08AD2808" w:rsidR="001C464C" w:rsidRDefault="001C464C" w:rsidP="001C464C">
      <w:pPr>
        <w:rPr>
          <w:rFonts w:ascii="Arial" w:hAnsi="Arial" w:cs="Arial"/>
          <w:b/>
          <w:sz w:val="24"/>
        </w:rPr>
      </w:pPr>
      <w:r>
        <w:rPr>
          <w:rFonts w:ascii="Arial" w:hAnsi="Arial" w:cs="Arial"/>
          <w:b/>
          <w:color w:val="0000FF"/>
          <w:sz w:val="24"/>
        </w:rPr>
        <w:t>R4-2118348</w:t>
      </w:r>
      <w:r>
        <w:rPr>
          <w:rFonts w:ascii="Arial" w:hAnsi="Arial" w:cs="Arial"/>
          <w:b/>
          <w:color w:val="0000FF"/>
          <w:sz w:val="24"/>
        </w:rPr>
        <w:tab/>
      </w:r>
      <w:r>
        <w:rPr>
          <w:rFonts w:ascii="Arial" w:hAnsi="Arial" w:cs="Arial"/>
          <w:b/>
          <w:sz w:val="24"/>
        </w:rPr>
        <w:t>Mobility requirements for NTN</w:t>
      </w:r>
    </w:p>
    <w:p w14:paraId="1823ADE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3A597B" w14:textId="77777777" w:rsidR="001C464C" w:rsidRDefault="001C464C" w:rsidP="001C464C">
      <w:pPr>
        <w:rPr>
          <w:rFonts w:ascii="Arial" w:hAnsi="Arial" w:cs="Arial"/>
          <w:b/>
        </w:rPr>
      </w:pPr>
      <w:r>
        <w:rPr>
          <w:rFonts w:ascii="Arial" w:hAnsi="Arial" w:cs="Arial"/>
          <w:b/>
        </w:rPr>
        <w:t xml:space="preserve">Abstract: </w:t>
      </w:r>
    </w:p>
    <w:p w14:paraId="27F45E57" w14:textId="77777777" w:rsidR="001C464C" w:rsidRDefault="001C464C" w:rsidP="001C464C">
      <w:r>
        <w:t>Mobility requirements for NTN</w:t>
      </w:r>
    </w:p>
    <w:p w14:paraId="3D64C4D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E74A" w14:textId="77777777" w:rsidR="001C464C" w:rsidRDefault="001C464C" w:rsidP="001C464C">
      <w:pPr>
        <w:pStyle w:val="Heading5"/>
      </w:pPr>
      <w:bookmarkStart w:id="439" w:name="_Toc85923739"/>
      <w:r>
        <w:t>8.13.5.3</w:t>
      </w:r>
      <w:r>
        <w:tab/>
        <w:t>Mobility requirements</w:t>
      </w:r>
      <w:bookmarkEnd w:id="439"/>
    </w:p>
    <w:p w14:paraId="75E56E15" w14:textId="2D40046C" w:rsidR="001C464C" w:rsidRDefault="001C464C" w:rsidP="001C464C">
      <w:pPr>
        <w:rPr>
          <w:rFonts w:ascii="Arial" w:hAnsi="Arial" w:cs="Arial"/>
          <w:b/>
          <w:sz w:val="24"/>
        </w:rPr>
      </w:pPr>
      <w:r>
        <w:rPr>
          <w:rFonts w:ascii="Arial" w:hAnsi="Arial" w:cs="Arial"/>
          <w:b/>
          <w:color w:val="0000FF"/>
          <w:sz w:val="24"/>
        </w:rPr>
        <w:t>R4-2117337</w:t>
      </w:r>
      <w:r>
        <w:rPr>
          <w:rFonts w:ascii="Arial" w:hAnsi="Arial" w:cs="Arial"/>
          <w:b/>
          <w:color w:val="0000FF"/>
          <w:sz w:val="24"/>
        </w:rPr>
        <w:tab/>
      </w:r>
      <w:r>
        <w:rPr>
          <w:rFonts w:ascii="Arial" w:hAnsi="Arial" w:cs="Arial"/>
          <w:b/>
          <w:sz w:val="24"/>
        </w:rPr>
        <w:t>Discussion on mobility requirements for NTN</w:t>
      </w:r>
    </w:p>
    <w:p w14:paraId="1EB3F64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F2FF9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66001" w14:textId="77C466E2" w:rsidR="001C464C" w:rsidRDefault="001C464C" w:rsidP="001C464C">
      <w:pPr>
        <w:rPr>
          <w:rFonts w:ascii="Arial" w:hAnsi="Arial" w:cs="Arial"/>
          <w:b/>
          <w:sz w:val="24"/>
        </w:rPr>
      </w:pPr>
      <w:r>
        <w:rPr>
          <w:rFonts w:ascii="Arial" w:hAnsi="Arial" w:cs="Arial"/>
          <w:b/>
          <w:color w:val="0000FF"/>
          <w:sz w:val="24"/>
        </w:rPr>
        <w:t>R4-2117454</w:t>
      </w:r>
      <w:r>
        <w:rPr>
          <w:rFonts w:ascii="Arial" w:hAnsi="Arial" w:cs="Arial"/>
          <w:b/>
          <w:color w:val="0000FF"/>
          <w:sz w:val="24"/>
        </w:rPr>
        <w:tab/>
      </w:r>
      <w:r>
        <w:rPr>
          <w:rFonts w:ascii="Arial" w:hAnsi="Arial" w:cs="Arial"/>
          <w:b/>
          <w:sz w:val="24"/>
        </w:rPr>
        <w:t>Discussion on mobility for NR NTN</w:t>
      </w:r>
    </w:p>
    <w:p w14:paraId="15EA96F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AFA070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BD60D" w14:textId="497550DB" w:rsidR="001C464C" w:rsidRDefault="001C464C" w:rsidP="001C464C">
      <w:pPr>
        <w:rPr>
          <w:rFonts w:ascii="Arial" w:hAnsi="Arial" w:cs="Arial"/>
          <w:b/>
          <w:sz w:val="24"/>
        </w:rPr>
      </w:pPr>
      <w:r>
        <w:rPr>
          <w:rFonts w:ascii="Arial" w:hAnsi="Arial" w:cs="Arial"/>
          <w:b/>
          <w:color w:val="0000FF"/>
          <w:sz w:val="24"/>
        </w:rPr>
        <w:t>R4-2117710</w:t>
      </w:r>
      <w:r>
        <w:rPr>
          <w:rFonts w:ascii="Arial" w:hAnsi="Arial" w:cs="Arial"/>
          <w:b/>
          <w:color w:val="0000FF"/>
          <w:sz w:val="24"/>
        </w:rPr>
        <w:tab/>
      </w:r>
      <w:r>
        <w:rPr>
          <w:rFonts w:ascii="Arial" w:hAnsi="Arial" w:cs="Arial"/>
          <w:b/>
          <w:sz w:val="24"/>
        </w:rPr>
        <w:t>Discussion on NTN mobility requirements</w:t>
      </w:r>
    </w:p>
    <w:p w14:paraId="14C9515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1D143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BC01E" w14:textId="36074ABF" w:rsidR="001C464C" w:rsidRDefault="001C464C" w:rsidP="001C464C">
      <w:pPr>
        <w:rPr>
          <w:rFonts w:ascii="Arial" w:hAnsi="Arial" w:cs="Arial"/>
          <w:b/>
          <w:sz w:val="24"/>
        </w:rPr>
      </w:pPr>
      <w:r>
        <w:rPr>
          <w:rFonts w:ascii="Arial" w:hAnsi="Arial" w:cs="Arial"/>
          <w:b/>
          <w:color w:val="0000FF"/>
          <w:sz w:val="24"/>
        </w:rPr>
        <w:t>R4-2117825</w:t>
      </w:r>
      <w:r>
        <w:rPr>
          <w:rFonts w:ascii="Arial" w:hAnsi="Arial" w:cs="Arial"/>
          <w:b/>
          <w:color w:val="0000FF"/>
          <w:sz w:val="24"/>
        </w:rPr>
        <w:tab/>
      </w:r>
      <w:r>
        <w:rPr>
          <w:rFonts w:ascii="Arial" w:hAnsi="Arial" w:cs="Arial"/>
          <w:b/>
          <w:sz w:val="24"/>
        </w:rPr>
        <w:t>Further discussion on mobility requirements for NR NTN</w:t>
      </w:r>
    </w:p>
    <w:p w14:paraId="3A3D9C9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F84DA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B52AF" w14:textId="5EA67BFB" w:rsidR="001C464C" w:rsidRDefault="001C464C" w:rsidP="001C464C">
      <w:pPr>
        <w:rPr>
          <w:rFonts w:ascii="Arial" w:hAnsi="Arial" w:cs="Arial"/>
          <w:b/>
          <w:sz w:val="24"/>
        </w:rPr>
      </w:pPr>
      <w:r>
        <w:rPr>
          <w:rFonts w:ascii="Arial" w:hAnsi="Arial" w:cs="Arial"/>
          <w:b/>
          <w:color w:val="0000FF"/>
          <w:sz w:val="24"/>
        </w:rPr>
        <w:lastRenderedPageBreak/>
        <w:t>R4-2117840</w:t>
      </w:r>
      <w:r>
        <w:rPr>
          <w:rFonts w:ascii="Arial" w:hAnsi="Arial" w:cs="Arial"/>
          <w:b/>
          <w:color w:val="0000FF"/>
          <w:sz w:val="24"/>
        </w:rPr>
        <w:tab/>
      </w:r>
      <w:r>
        <w:rPr>
          <w:rFonts w:ascii="Arial" w:hAnsi="Arial" w:cs="Arial"/>
          <w:b/>
          <w:sz w:val="24"/>
        </w:rPr>
        <w:t>Discussion on mobility related requirements for NR NTN</w:t>
      </w:r>
    </w:p>
    <w:p w14:paraId="5A1A097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BF4DD9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F3D8D" w14:textId="7F5A3B5D" w:rsidR="001C464C" w:rsidRDefault="001C464C" w:rsidP="001C464C">
      <w:pPr>
        <w:rPr>
          <w:rFonts w:ascii="Arial" w:hAnsi="Arial" w:cs="Arial"/>
          <w:b/>
          <w:sz w:val="24"/>
        </w:rPr>
      </w:pPr>
      <w:r>
        <w:rPr>
          <w:rFonts w:ascii="Arial" w:hAnsi="Arial" w:cs="Arial"/>
          <w:b/>
          <w:color w:val="0000FF"/>
          <w:sz w:val="24"/>
        </w:rPr>
        <w:t>R4-2118038</w:t>
      </w:r>
      <w:r>
        <w:rPr>
          <w:rFonts w:ascii="Arial" w:hAnsi="Arial" w:cs="Arial"/>
          <w:b/>
          <w:color w:val="0000FF"/>
          <w:sz w:val="24"/>
        </w:rPr>
        <w:tab/>
      </w:r>
      <w:r>
        <w:rPr>
          <w:rFonts w:ascii="Arial" w:hAnsi="Arial" w:cs="Arial"/>
          <w:b/>
          <w:sz w:val="24"/>
        </w:rPr>
        <w:t>Discussion on mobility aspects for NTN UE RRM requirements</w:t>
      </w:r>
    </w:p>
    <w:p w14:paraId="34F2454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90DD97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4486F" w14:textId="7CD6DEB8" w:rsidR="001C464C" w:rsidRDefault="001C464C" w:rsidP="001C464C">
      <w:pPr>
        <w:rPr>
          <w:rFonts w:ascii="Arial" w:hAnsi="Arial" w:cs="Arial"/>
          <w:b/>
          <w:sz w:val="24"/>
        </w:rPr>
      </w:pPr>
      <w:r>
        <w:rPr>
          <w:rFonts w:ascii="Arial" w:hAnsi="Arial" w:cs="Arial"/>
          <w:b/>
          <w:color w:val="0000FF"/>
          <w:sz w:val="24"/>
        </w:rPr>
        <w:t>R4-2118349</w:t>
      </w:r>
      <w:r>
        <w:rPr>
          <w:rFonts w:ascii="Arial" w:hAnsi="Arial" w:cs="Arial"/>
          <w:b/>
          <w:color w:val="0000FF"/>
          <w:sz w:val="24"/>
        </w:rPr>
        <w:tab/>
      </w:r>
      <w:r>
        <w:rPr>
          <w:rFonts w:ascii="Arial" w:hAnsi="Arial" w:cs="Arial"/>
          <w:b/>
          <w:sz w:val="24"/>
        </w:rPr>
        <w:t>Measurement requirements for NTN</w:t>
      </w:r>
    </w:p>
    <w:p w14:paraId="0C45D7F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9E6C18" w14:textId="77777777" w:rsidR="001C464C" w:rsidRDefault="001C464C" w:rsidP="001C464C">
      <w:pPr>
        <w:rPr>
          <w:rFonts w:ascii="Arial" w:hAnsi="Arial" w:cs="Arial"/>
          <w:b/>
        </w:rPr>
      </w:pPr>
      <w:r>
        <w:rPr>
          <w:rFonts w:ascii="Arial" w:hAnsi="Arial" w:cs="Arial"/>
          <w:b/>
        </w:rPr>
        <w:t xml:space="preserve">Abstract: </w:t>
      </w:r>
    </w:p>
    <w:p w14:paraId="16D09086" w14:textId="77777777" w:rsidR="001C464C" w:rsidRDefault="001C464C" w:rsidP="001C464C">
      <w:r>
        <w:t>Measurement requirements for NTN</w:t>
      </w:r>
    </w:p>
    <w:p w14:paraId="5F44241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B4329" w14:textId="6878559D" w:rsidR="001C464C" w:rsidRDefault="001C464C" w:rsidP="001C464C">
      <w:pPr>
        <w:rPr>
          <w:rFonts w:ascii="Arial" w:hAnsi="Arial" w:cs="Arial"/>
          <w:b/>
          <w:sz w:val="24"/>
        </w:rPr>
      </w:pPr>
      <w:r>
        <w:rPr>
          <w:rFonts w:ascii="Arial" w:hAnsi="Arial" w:cs="Arial"/>
          <w:b/>
          <w:color w:val="0000FF"/>
          <w:sz w:val="24"/>
        </w:rPr>
        <w:t>R4-2118811</w:t>
      </w:r>
      <w:r>
        <w:rPr>
          <w:rFonts w:ascii="Arial" w:hAnsi="Arial" w:cs="Arial"/>
          <w:b/>
          <w:color w:val="0000FF"/>
          <w:sz w:val="24"/>
        </w:rPr>
        <w:tab/>
      </w:r>
      <w:r>
        <w:rPr>
          <w:rFonts w:ascii="Arial" w:hAnsi="Arial" w:cs="Arial"/>
          <w:b/>
          <w:sz w:val="24"/>
        </w:rPr>
        <w:t>Discussion on mobility requirements in NTN</w:t>
      </w:r>
    </w:p>
    <w:p w14:paraId="41B2491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287CD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4F36" w14:textId="3A81E2DC" w:rsidR="001C464C" w:rsidRDefault="001C464C" w:rsidP="001C464C">
      <w:pPr>
        <w:rPr>
          <w:rFonts w:ascii="Arial" w:hAnsi="Arial" w:cs="Arial"/>
          <w:b/>
          <w:sz w:val="24"/>
        </w:rPr>
      </w:pPr>
      <w:r>
        <w:rPr>
          <w:rFonts w:ascii="Arial" w:hAnsi="Arial" w:cs="Arial"/>
          <w:b/>
          <w:color w:val="0000FF"/>
          <w:sz w:val="24"/>
        </w:rPr>
        <w:t>R4-2119587</w:t>
      </w:r>
      <w:r>
        <w:rPr>
          <w:rFonts w:ascii="Arial" w:hAnsi="Arial" w:cs="Arial"/>
          <w:b/>
          <w:color w:val="0000FF"/>
          <w:sz w:val="24"/>
        </w:rPr>
        <w:tab/>
      </w:r>
      <w:r>
        <w:rPr>
          <w:rFonts w:ascii="Arial" w:hAnsi="Arial" w:cs="Arial"/>
          <w:b/>
          <w:sz w:val="24"/>
        </w:rPr>
        <w:t>Mobility requirements</w:t>
      </w:r>
    </w:p>
    <w:p w14:paraId="0CD8B81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53D44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DD824" w14:textId="77777777" w:rsidR="001C464C" w:rsidRDefault="001C464C" w:rsidP="001C464C">
      <w:pPr>
        <w:pStyle w:val="Heading5"/>
      </w:pPr>
      <w:bookmarkStart w:id="440" w:name="_Toc85923740"/>
      <w:r>
        <w:t>8.13.5.4</w:t>
      </w:r>
      <w:r>
        <w:tab/>
        <w:t>Timing requirements</w:t>
      </w:r>
      <w:bookmarkEnd w:id="440"/>
    </w:p>
    <w:p w14:paraId="23E8E385" w14:textId="53B0AF03" w:rsidR="001C464C" w:rsidRDefault="001C464C" w:rsidP="001C464C">
      <w:pPr>
        <w:rPr>
          <w:rFonts w:ascii="Arial" w:hAnsi="Arial" w:cs="Arial"/>
          <w:b/>
          <w:sz w:val="24"/>
        </w:rPr>
      </w:pPr>
      <w:r>
        <w:rPr>
          <w:rFonts w:ascii="Arial" w:hAnsi="Arial" w:cs="Arial"/>
          <w:b/>
          <w:color w:val="0000FF"/>
          <w:sz w:val="24"/>
        </w:rPr>
        <w:t>R4-2117338</w:t>
      </w:r>
      <w:r>
        <w:rPr>
          <w:rFonts w:ascii="Arial" w:hAnsi="Arial" w:cs="Arial"/>
          <w:b/>
          <w:color w:val="0000FF"/>
          <w:sz w:val="24"/>
        </w:rPr>
        <w:tab/>
      </w:r>
      <w:r>
        <w:rPr>
          <w:rFonts w:ascii="Arial" w:hAnsi="Arial" w:cs="Arial"/>
          <w:b/>
          <w:sz w:val="24"/>
        </w:rPr>
        <w:t>Further discussion on timing requirements for NTN</w:t>
      </w:r>
    </w:p>
    <w:p w14:paraId="4F29E54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B00D5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6FB47" w14:textId="476D428E" w:rsidR="001C464C" w:rsidRDefault="001C464C" w:rsidP="001C464C">
      <w:pPr>
        <w:rPr>
          <w:rFonts w:ascii="Arial" w:hAnsi="Arial" w:cs="Arial"/>
          <w:b/>
          <w:sz w:val="24"/>
        </w:rPr>
      </w:pPr>
      <w:r>
        <w:rPr>
          <w:rFonts w:ascii="Arial" w:hAnsi="Arial" w:cs="Arial"/>
          <w:b/>
          <w:color w:val="0000FF"/>
          <w:sz w:val="24"/>
        </w:rPr>
        <w:t>R4-2117455</w:t>
      </w:r>
      <w:r>
        <w:rPr>
          <w:rFonts w:ascii="Arial" w:hAnsi="Arial" w:cs="Arial"/>
          <w:b/>
          <w:color w:val="0000FF"/>
          <w:sz w:val="24"/>
        </w:rPr>
        <w:tab/>
      </w:r>
      <w:r>
        <w:rPr>
          <w:rFonts w:ascii="Arial" w:hAnsi="Arial" w:cs="Arial"/>
          <w:b/>
          <w:sz w:val="24"/>
        </w:rPr>
        <w:t>Discussion on timing requirements for NR NTN</w:t>
      </w:r>
    </w:p>
    <w:p w14:paraId="7F46B1D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982235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F1F06" w14:textId="4508ED67" w:rsidR="001C464C" w:rsidRDefault="001C464C" w:rsidP="001C464C">
      <w:pPr>
        <w:rPr>
          <w:rFonts w:ascii="Arial" w:hAnsi="Arial" w:cs="Arial"/>
          <w:b/>
          <w:sz w:val="24"/>
        </w:rPr>
      </w:pPr>
      <w:r>
        <w:rPr>
          <w:rFonts w:ascii="Arial" w:hAnsi="Arial" w:cs="Arial"/>
          <w:b/>
          <w:color w:val="0000FF"/>
          <w:sz w:val="24"/>
        </w:rPr>
        <w:t>R4-2117742</w:t>
      </w:r>
      <w:r>
        <w:rPr>
          <w:rFonts w:ascii="Arial" w:hAnsi="Arial" w:cs="Arial"/>
          <w:b/>
          <w:color w:val="0000FF"/>
          <w:sz w:val="24"/>
        </w:rPr>
        <w:tab/>
      </w:r>
      <w:r>
        <w:rPr>
          <w:rFonts w:ascii="Arial" w:hAnsi="Arial" w:cs="Arial"/>
          <w:b/>
          <w:sz w:val="24"/>
        </w:rPr>
        <w:t>Discussion on NTN timing requirements</w:t>
      </w:r>
    </w:p>
    <w:p w14:paraId="172A773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52DD0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85FCA" w14:textId="59B20593" w:rsidR="001C464C" w:rsidRDefault="001C464C" w:rsidP="001C464C">
      <w:pPr>
        <w:rPr>
          <w:rFonts w:ascii="Arial" w:hAnsi="Arial" w:cs="Arial"/>
          <w:b/>
          <w:sz w:val="24"/>
        </w:rPr>
      </w:pPr>
      <w:r>
        <w:rPr>
          <w:rFonts w:ascii="Arial" w:hAnsi="Arial" w:cs="Arial"/>
          <w:b/>
          <w:color w:val="0000FF"/>
          <w:sz w:val="24"/>
        </w:rPr>
        <w:t>R4-2117826</w:t>
      </w:r>
      <w:r>
        <w:rPr>
          <w:rFonts w:ascii="Arial" w:hAnsi="Arial" w:cs="Arial"/>
          <w:b/>
          <w:color w:val="0000FF"/>
          <w:sz w:val="24"/>
        </w:rPr>
        <w:tab/>
      </w:r>
      <w:r>
        <w:rPr>
          <w:rFonts w:ascii="Arial" w:hAnsi="Arial" w:cs="Arial"/>
          <w:b/>
          <w:sz w:val="24"/>
        </w:rPr>
        <w:t>Further discussion on timing requirements for NR NTN</w:t>
      </w:r>
    </w:p>
    <w:p w14:paraId="218F2E22"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34682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CBADC" w14:textId="22186B95" w:rsidR="001C464C" w:rsidRDefault="001C464C" w:rsidP="001C464C">
      <w:pPr>
        <w:rPr>
          <w:rFonts w:ascii="Arial" w:hAnsi="Arial" w:cs="Arial"/>
          <w:b/>
          <w:sz w:val="24"/>
        </w:rPr>
      </w:pPr>
      <w:r>
        <w:rPr>
          <w:rFonts w:ascii="Arial" w:hAnsi="Arial" w:cs="Arial"/>
          <w:b/>
          <w:color w:val="0000FF"/>
          <w:sz w:val="24"/>
        </w:rPr>
        <w:t>R4-2117841</w:t>
      </w:r>
      <w:r>
        <w:rPr>
          <w:rFonts w:ascii="Arial" w:hAnsi="Arial" w:cs="Arial"/>
          <w:b/>
          <w:color w:val="0000FF"/>
          <w:sz w:val="24"/>
        </w:rPr>
        <w:tab/>
      </w:r>
      <w:r>
        <w:rPr>
          <w:rFonts w:ascii="Arial" w:hAnsi="Arial" w:cs="Arial"/>
          <w:b/>
          <w:sz w:val="24"/>
        </w:rPr>
        <w:t>Discussion on timing requirements for NR NTN</w:t>
      </w:r>
    </w:p>
    <w:p w14:paraId="7312B6A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80D9F7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3ED47" w14:textId="2613CAF1" w:rsidR="001C464C" w:rsidRDefault="001C464C" w:rsidP="001C464C">
      <w:pPr>
        <w:rPr>
          <w:rFonts w:ascii="Arial" w:hAnsi="Arial" w:cs="Arial"/>
          <w:b/>
          <w:sz w:val="24"/>
        </w:rPr>
      </w:pPr>
      <w:r>
        <w:rPr>
          <w:rFonts w:ascii="Arial" w:hAnsi="Arial" w:cs="Arial"/>
          <w:b/>
          <w:color w:val="0000FF"/>
          <w:sz w:val="24"/>
        </w:rPr>
        <w:t>R4-2118036</w:t>
      </w:r>
      <w:r>
        <w:rPr>
          <w:rFonts w:ascii="Arial" w:hAnsi="Arial" w:cs="Arial"/>
          <w:b/>
          <w:color w:val="0000FF"/>
          <w:sz w:val="24"/>
        </w:rPr>
        <w:tab/>
      </w:r>
      <w:r>
        <w:rPr>
          <w:rFonts w:ascii="Arial" w:hAnsi="Arial" w:cs="Arial"/>
          <w:b/>
          <w:sz w:val="24"/>
        </w:rPr>
        <w:t>Discussion on timing requirements for NTN UE</w:t>
      </w:r>
    </w:p>
    <w:p w14:paraId="7FAC03D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066DC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D3952" w14:textId="5A7ADCCF" w:rsidR="001C464C" w:rsidRDefault="001C464C" w:rsidP="001C464C">
      <w:pPr>
        <w:rPr>
          <w:rFonts w:ascii="Arial" w:hAnsi="Arial" w:cs="Arial"/>
          <w:b/>
          <w:sz w:val="24"/>
        </w:rPr>
      </w:pPr>
      <w:r>
        <w:rPr>
          <w:rFonts w:ascii="Arial" w:hAnsi="Arial" w:cs="Arial"/>
          <w:b/>
          <w:color w:val="0000FF"/>
          <w:sz w:val="24"/>
        </w:rPr>
        <w:t>R4-2118267</w:t>
      </w:r>
      <w:r>
        <w:rPr>
          <w:rFonts w:ascii="Arial" w:hAnsi="Arial" w:cs="Arial"/>
          <w:b/>
          <w:color w:val="0000FF"/>
          <w:sz w:val="24"/>
        </w:rPr>
        <w:tab/>
      </w:r>
      <w:r>
        <w:rPr>
          <w:rFonts w:ascii="Arial" w:hAnsi="Arial" w:cs="Arial"/>
          <w:b/>
          <w:sz w:val="24"/>
        </w:rPr>
        <w:t>Timing requirements</w:t>
      </w:r>
    </w:p>
    <w:p w14:paraId="6A4D4C95"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28D899" w14:textId="77777777" w:rsidR="001C464C" w:rsidRDefault="001C464C" w:rsidP="001C464C">
      <w:pPr>
        <w:rPr>
          <w:rFonts w:ascii="Arial" w:hAnsi="Arial" w:cs="Arial"/>
          <w:b/>
        </w:rPr>
      </w:pPr>
      <w:r>
        <w:rPr>
          <w:rFonts w:ascii="Arial" w:hAnsi="Arial" w:cs="Arial"/>
          <w:b/>
        </w:rPr>
        <w:t xml:space="preserve">Abstract: </w:t>
      </w:r>
    </w:p>
    <w:p w14:paraId="19266AD2" w14:textId="77777777" w:rsidR="001C464C" w:rsidRDefault="001C464C" w:rsidP="001C464C">
      <w:r>
        <w:t>RRM timing requirements for UE.</w:t>
      </w:r>
    </w:p>
    <w:p w14:paraId="6BF76AD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5E065" w14:textId="47F6E902" w:rsidR="001C464C" w:rsidRDefault="001C464C" w:rsidP="001C464C">
      <w:pPr>
        <w:rPr>
          <w:rFonts w:ascii="Arial" w:hAnsi="Arial" w:cs="Arial"/>
          <w:b/>
          <w:sz w:val="24"/>
        </w:rPr>
      </w:pPr>
      <w:r>
        <w:rPr>
          <w:rFonts w:ascii="Arial" w:hAnsi="Arial" w:cs="Arial"/>
          <w:b/>
          <w:color w:val="0000FF"/>
          <w:sz w:val="24"/>
        </w:rPr>
        <w:t>R4-2118331</w:t>
      </w:r>
      <w:r>
        <w:rPr>
          <w:rFonts w:ascii="Arial" w:hAnsi="Arial" w:cs="Arial"/>
          <w:b/>
          <w:color w:val="0000FF"/>
          <w:sz w:val="24"/>
        </w:rPr>
        <w:tab/>
      </w:r>
      <w:r>
        <w:rPr>
          <w:rFonts w:ascii="Arial" w:hAnsi="Arial" w:cs="Arial"/>
          <w:b/>
          <w:sz w:val="24"/>
        </w:rPr>
        <w:t>Discussion on timing requirements in NTN</w:t>
      </w:r>
    </w:p>
    <w:p w14:paraId="698D6D3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B026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C592" w14:textId="27A50EBE" w:rsidR="001C464C" w:rsidRDefault="001C464C" w:rsidP="001C464C">
      <w:pPr>
        <w:rPr>
          <w:rFonts w:ascii="Arial" w:hAnsi="Arial" w:cs="Arial"/>
          <w:b/>
          <w:sz w:val="24"/>
        </w:rPr>
      </w:pPr>
      <w:r>
        <w:rPr>
          <w:rFonts w:ascii="Arial" w:hAnsi="Arial" w:cs="Arial"/>
          <w:b/>
          <w:color w:val="0000FF"/>
          <w:sz w:val="24"/>
        </w:rPr>
        <w:t>R4-2118389</w:t>
      </w:r>
      <w:r>
        <w:rPr>
          <w:rFonts w:ascii="Arial" w:hAnsi="Arial" w:cs="Arial"/>
          <w:b/>
          <w:color w:val="0000FF"/>
          <w:sz w:val="24"/>
        </w:rPr>
        <w:tab/>
      </w:r>
      <w:r>
        <w:rPr>
          <w:rFonts w:ascii="Arial" w:hAnsi="Arial" w:cs="Arial"/>
          <w:b/>
          <w:sz w:val="24"/>
        </w:rPr>
        <w:t>Discussion on timing requirements for NR NTN</w:t>
      </w:r>
    </w:p>
    <w:p w14:paraId="276C156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C2DE1E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34ABF" w14:textId="745AC450" w:rsidR="001C464C" w:rsidRDefault="001C464C" w:rsidP="001C464C">
      <w:pPr>
        <w:rPr>
          <w:rFonts w:ascii="Arial" w:hAnsi="Arial" w:cs="Arial"/>
          <w:b/>
          <w:sz w:val="24"/>
        </w:rPr>
      </w:pPr>
      <w:r>
        <w:rPr>
          <w:rFonts w:ascii="Arial" w:hAnsi="Arial" w:cs="Arial"/>
          <w:b/>
          <w:color w:val="0000FF"/>
          <w:sz w:val="24"/>
        </w:rPr>
        <w:t>R4-2118429</w:t>
      </w:r>
      <w:r>
        <w:rPr>
          <w:rFonts w:ascii="Arial" w:hAnsi="Arial" w:cs="Arial"/>
          <w:b/>
          <w:color w:val="0000FF"/>
          <w:sz w:val="24"/>
        </w:rPr>
        <w:tab/>
      </w:r>
      <w:r>
        <w:rPr>
          <w:rFonts w:ascii="Arial" w:hAnsi="Arial" w:cs="Arial"/>
          <w:b/>
          <w:sz w:val="24"/>
        </w:rPr>
        <w:t>Further discussion on timing requirements for NTN</w:t>
      </w:r>
    </w:p>
    <w:p w14:paraId="0B19C5BF"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9EC42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A26D9" w14:textId="04CE83E1" w:rsidR="001C464C" w:rsidRDefault="001C464C" w:rsidP="001C464C">
      <w:pPr>
        <w:rPr>
          <w:rFonts w:ascii="Arial" w:hAnsi="Arial" w:cs="Arial"/>
          <w:b/>
          <w:sz w:val="24"/>
        </w:rPr>
      </w:pPr>
      <w:r>
        <w:rPr>
          <w:rFonts w:ascii="Arial" w:hAnsi="Arial" w:cs="Arial"/>
          <w:b/>
          <w:color w:val="0000FF"/>
          <w:sz w:val="24"/>
        </w:rPr>
        <w:t>R4-2118834</w:t>
      </w:r>
      <w:r>
        <w:rPr>
          <w:rFonts w:ascii="Arial" w:hAnsi="Arial" w:cs="Arial"/>
          <w:b/>
          <w:color w:val="0000FF"/>
          <w:sz w:val="24"/>
        </w:rPr>
        <w:tab/>
      </w:r>
      <w:r>
        <w:rPr>
          <w:rFonts w:ascii="Arial" w:hAnsi="Arial" w:cs="Arial"/>
          <w:b/>
          <w:sz w:val="24"/>
        </w:rPr>
        <w:t>Discussion on NTN timing related requirements</w:t>
      </w:r>
    </w:p>
    <w:p w14:paraId="7C080A2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84C7E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0823" w14:textId="55B7B996" w:rsidR="001C464C" w:rsidRDefault="001C464C" w:rsidP="001C464C">
      <w:pPr>
        <w:rPr>
          <w:rFonts w:ascii="Arial" w:hAnsi="Arial" w:cs="Arial"/>
          <w:b/>
          <w:sz w:val="24"/>
        </w:rPr>
      </w:pPr>
      <w:r>
        <w:rPr>
          <w:rFonts w:ascii="Arial" w:hAnsi="Arial" w:cs="Arial"/>
          <w:b/>
          <w:color w:val="0000FF"/>
          <w:sz w:val="24"/>
        </w:rPr>
        <w:t>R4-2119505</w:t>
      </w:r>
      <w:r>
        <w:rPr>
          <w:rFonts w:ascii="Arial" w:hAnsi="Arial" w:cs="Arial"/>
          <w:b/>
          <w:color w:val="0000FF"/>
          <w:sz w:val="24"/>
        </w:rPr>
        <w:tab/>
      </w:r>
      <w:r>
        <w:rPr>
          <w:rFonts w:ascii="Arial" w:hAnsi="Arial" w:cs="Arial"/>
          <w:b/>
          <w:sz w:val="24"/>
        </w:rPr>
        <w:t>On the NTN UL Timing Accuracy</w:t>
      </w:r>
    </w:p>
    <w:p w14:paraId="2E553D3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D98A1A4" w14:textId="77777777" w:rsidR="001C464C" w:rsidRDefault="001C464C" w:rsidP="001C464C">
      <w:pPr>
        <w:rPr>
          <w:rFonts w:ascii="Arial" w:hAnsi="Arial" w:cs="Arial"/>
          <w:b/>
        </w:rPr>
      </w:pPr>
      <w:r>
        <w:rPr>
          <w:rFonts w:ascii="Arial" w:hAnsi="Arial" w:cs="Arial"/>
          <w:b/>
        </w:rPr>
        <w:t xml:space="preserve">Abstract: </w:t>
      </w:r>
    </w:p>
    <w:p w14:paraId="554E263A" w14:textId="77777777" w:rsidR="001C464C" w:rsidRDefault="001C464C" w:rsidP="001C464C">
      <w:r>
        <w:lastRenderedPageBreak/>
        <w:t>The goal of this contribution is to further clarify NTN UL timing synchronization requirements to be considered by NTN RAN4 work.</w:t>
      </w:r>
    </w:p>
    <w:p w14:paraId="0D381D9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8D62" w14:textId="703DCA97" w:rsidR="001C464C" w:rsidRDefault="001C464C" w:rsidP="001C464C">
      <w:pPr>
        <w:rPr>
          <w:rFonts w:ascii="Arial" w:hAnsi="Arial" w:cs="Arial"/>
          <w:b/>
          <w:sz w:val="24"/>
        </w:rPr>
      </w:pPr>
      <w:r>
        <w:rPr>
          <w:rFonts w:ascii="Arial" w:hAnsi="Arial" w:cs="Arial"/>
          <w:b/>
          <w:color w:val="0000FF"/>
          <w:sz w:val="24"/>
        </w:rPr>
        <w:t>R4-2119588</w:t>
      </w:r>
      <w:r>
        <w:rPr>
          <w:rFonts w:ascii="Arial" w:hAnsi="Arial" w:cs="Arial"/>
          <w:b/>
          <w:color w:val="0000FF"/>
          <w:sz w:val="24"/>
        </w:rPr>
        <w:tab/>
      </w:r>
      <w:r>
        <w:rPr>
          <w:rFonts w:ascii="Arial" w:hAnsi="Arial" w:cs="Arial"/>
          <w:b/>
          <w:sz w:val="24"/>
        </w:rPr>
        <w:t>Timing requirements</w:t>
      </w:r>
    </w:p>
    <w:p w14:paraId="3AEC5AF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20DBA0"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1ABB5" w14:textId="77777777" w:rsidR="001C464C" w:rsidRDefault="001C464C" w:rsidP="001C464C">
      <w:pPr>
        <w:pStyle w:val="Heading5"/>
      </w:pPr>
      <w:bookmarkStart w:id="441" w:name="_Toc85923741"/>
      <w:r>
        <w:t>8.13.5.5</w:t>
      </w:r>
      <w:r>
        <w:tab/>
        <w:t>Measurement procedure requirements</w:t>
      </w:r>
      <w:bookmarkEnd w:id="441"/>
    </w:p>
    <w:p w14:paraId="0D92084E" w14:textId="7DD760A5" w:rsidR="001C464C" w:rsidRDefault="001C464C" w:rsidP="001C464C">
      <w:pPr>
        <w:rPr>
          <w:rFonts w:ascii="Arial" w:hAnsi="Arial" w:cs="Arial"/>
          <w:b/>
          <w:sz w:val="24"/>
        </w:rPr>
      </w:pPr>
      <w:r>
        <w:rPr>
          <w:rFonts w:ascii="Arial" w:hAnsi="Arial" w:cs="Arial"/>
          <w:b/>
          <w:color w:val="0000FF"/>
          <w:sz w:val="24"/>
        </w:rPr>
        <w:t>R4-2117339</w:t>
      </w:r>
      <w:r>
        <w:rPr>
          <w:rFonts w:ascii="Arial" w:hAnsi="Arial" w:cs="Arial"/>
          <w:b/>
          <w:color w:val="0000FF"/>
          <w:sz w:val="24"/>
        </w:rPr>
        <w:tab/>
      </w:r>
      <w:r>
        <w:rPr>
          <w:rFonts w:ascii="Arial" w:hAnsi="Arial" w:cs="Arial"/>
          <w:b/>
          <w:sz w:val="24"/>
        </w:rPr>
        <w:t>Discussion on measurement procedure requirements for NTN</w:t>
      </w:r>
    </w:p>
    <w:p w14:paraId="19E004D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BBED4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395F3" w14:textId="35F01D53" w:rsidR="001C464C" w:rsidRDefault="001C464C" w:rsidP="001C464C">
      <w:pPr>
        <w:rPr>
          <w:rFonts w:ascii="Arial" w:hAnsi="Arial" w:cs="Arial"/>
          <w:b/>
          <w:sz w:val="24"/>
        </w:rPr>
      </w:pPr>
      <w:r>
        <w:rPr>
          <w:rFonts w:ascii="Arial" w:hAnsi="Arial" w:cs="Arial"/>
          <w:b/>
          <w:color w:val="0000FF"/>
          <w:sz w:val="24"/>
        </w:rPr>
        <w:t>R4-2117456</w:t>
      </w:r>
      <w:r>
        <w:rPr>
          <w:rFonts w:ascii="Arial" w:hAnsi="Arial" w:cs="Arial"/>
          <w:b/>
          <w:color w:val="0000FF"/>
          <w:sz w:val="24"/>
        </w:rPr>
        <w:tab/>
      </w:r>
      <w:r>
        <w:rPr>
          <w:rFonts w:ascii="Arial" w:hAnsi="Arial" w:cs="Arial"/>
          <w:b/>
          <w:sz w:val="24"/>
        </w:rPr>
        <w:t>Discussion on measurement procedure requirements for NTN</w:t>
      </w:r>
    </w:p>
    <w:p w14:paraId="6C19888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598686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1C2E1" w14:textId="7F4E22C3" w:rsidR="001C464C" w:rsidRDefault="001C464C" w:rsidP="001C464C">
      <w:pPr>
        <w:rPr>
          <w:rFonts w:ascii="Arial" w:hAnsi="Arial" w:cs="Arial"/>
          <w:b/>
          <w:sz w:val="24"/>
        </w:rPr>
      </w:pPr>
      <w:r>
        <w:rPr>
          <w:rFonts w:ascii="Arial" w:hAnsi="Arial" w:cs="Arial"/>
          <w:b/>
          <w:color w:val="0000FF"/>
          <w:sz w:val="24"/>
        </w:rPr>
        <w:t>R4-2117827</w:t>
      </w:r>
      <w:r>
        <w:rPr>
          <w:rFonts w:ascii="Arial" w:hAnsi="Arial" w:cs="Arial"/>
          <w:b/>
          <w:color w:val="0000FF"/>
          <w:sz w:val="24"/>
        </w:rPr>
        <w:tab/>
      </w:r>
      <w:r>
        <w:rPr>
          <w:rFonts w:ascii="Arial" w:hAnsi="Arial" w:cs="Arial"/>
          <w:b/>
          <w:sz w:val="24"/>
        </w:rPr>
        <w:t>Further discussion on measurement requirements for NR NTN</w:t>
      </w:r>
    </w:p>
    <w:p w14:paraId="007C5AC8"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E68DA6"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8901E" w14:textId="6122BA99" w:rsidR="001C464C" w:rsidRDefault="001C464C" w:rsidP="001C464C">
      <w:pPr>
        <w:rPr>
          <w:rFonts w:ascii="Arial" w:hAnsi="Arial" w:cs="Arial"/>
          <w:b/>
          <w:sz w:val="24"/>
        </w:rPr>
      </w:pPr>
      <w:r>
        <w:rPr>
          <w:rFonts w:ascii="Arial" w:hAnsi="Arial" w:cs="Arial"/>
          <w:b/>
          <w:color w:val="0000FF"/>
          <w:sz w:val="24"/>
        </w:rPr>
        <w:t>R4-2118037</w:t>
      </w:r>
      <w:r>
        <w:rPr>
          <w:rFonts w:ascii="Arial" w:hAnsi="Arial" w:cs="Arial"/>
          <w:b/>
          <w:color w:val="0000FF"/>
          <w:sz w:val="24"/>
        </w:rPr>
        <w:tab/>
      </w:r>
      <w:r>
        <w:rPr>
          <w:rFonts w:ascii="Arial" w:hAnsi="Arial" w:cs="Arial"/>
          <w:b/>
          <w:sz w:val="24"/>
        </w:rPr>
        <w:t>Discussion on measurements for NTN UE RRM requirements</w:t>
      </w:r>
    </w:p>
    <w:p w14:paraId="51A5F31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54D33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626A" w14:textId="08068C20" w:rsidR="001C464C" w:rsidRDefault="001C464C" w:rsidP="001C464C">
      <w:pPr>
        <w:rPr>
          <w:rFonts w:ascii="Arial" w:hAnsi="Arial" w:cs="Arial"/>
          <w:b/>
          <w:sz w:val="24"/>
        </w:rPr>
      </w:pPr>
      <w:r>
        <w:rPr>
          <w:rFonts w:ascii="Arial" w:hAnsi="Arial" w:cs="Arial"/>
          <w:b/>
          <w:color w:val="0000FF"/>
          <w:sz w:val="24"/>
        </w:rPr>
        <w:t>R4-2118246</w:t>
      </w:r>
      <w:r>
        <w:rPr>
          <w:rFonts w:ascii="Arial" w:hAnsi="Arial" w:cs="Arial"/>
          <w:b/>
          <w:color w:val="0000FF"/>
          <w:sz w:val="24"/>
        </w:rPr>
        <w:tab/>
      </w:r>
      <w:r>
        <w:rPr>
          <w:rFonts w:ascii="Arial" w:hAnsi="Arial" w:cs="Arial"/>
          <w:b/>
          <w:sz w:val="24"/>
        </w:rPr>
        <w:t>Discussion on measurement requirement for NR NTN</w:t>
      </w:r>
    </w:p>
    <w:p w14:paraId="29C8EE2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60FACC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A65D0" w14:textId="77ECC95F" w:rsidR="001C464C" w:rsidRDefault="001C464C" w:rsidP="001C464C">
      <w:pPr>
        <w:rPr>
          <w:rFonts w:ascii="Arial" w:hAnsi="Arial" w:cs="Arial"/>
          <w:b/>
          <w:sz w:val="24"/>
        </w:rPr>
      </w:pPr>
      <w:r>
        <w:rPr>
          <w:rFonts w:ascii="Arial" w:hAnsi="Arial" w:cs="Arial"/>
          <w:b/>
          <w:color w:val="0000FF"/>
          <w:sz w:val="24"/>
        </w:rPr>
        <w:t>R4-2118390</w:t>
      </w:r>
      <w:r>
        <w:rPr>
          <w:rFonts w:ascii="Arial" w:hAnsi="Arial" w:cs="Arial"/>
          <w:b/>
          <w:color w:val="0000FF"/>
          <w:sz w:val="24"/>
        </w:rPr>
        <w:tab/>
      </w:r>
      <w:r>
        <w:rPr>
          <w:rFonts w:ascii="Arial" w:hAnsi="Arial" w:cs="Arial"/>
          <w:b/>
          <w:sz w:val="24"/>
        </w:rPr>
        <w:t>Discussion on measurement procedure requirements for NR NTN</w:t>
      </w:r>
    </w:p>
    <w:p w14:paraId="2702A8A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33278D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6429D" w14:textId="08656C37" w:rsidR="001C464C" w:rsidRDefault="001C464C" w:rsidP="001C464C">
      <w:pPr>
        <w:rPr>
          <w:rFonts w:ascii="Arial" w:hAnsi="Arial" w:cs="Arial"/>
          <w:b/>
          <w:sz w:val="24"/>
        </w:rPr>
      </w:pPr>
      <w:r>
        <w:rPr>
          <w:rFonts w:ascii="Arial" w:hAnsi="Arial" w:cs="Arial"/>
          <w:b/>
          <w:color w:val="0000FF"/>
          <w:sz w:val="24"/>
        </w:rPr>
        <w:t>R4-2119354</w:t>
      </w:r>
      <w:r>
        <w:rPr>
          <w:rFonts w:ascii="Arial" w:hAnsi="Arial" w:cs="Arial"/>
          <w:b/>
          <w:color w:val="0000FF"/>
          <w:sz w:val="24"/>
        </w:rPr>
        <w:tab/>
      </w:r>
      <w:r>
        <w:rPr>
          <w:rFonts w:ascii="Arial" w:hAnsi="Arial" w:cs="Arial"/>
          <w:b/>
          <w:sz w:val="24"/>
        </w:rPr>
        <w:t>Discussion on measurement requirements for NTN</w:t>
      </w:r>
    </w:p>
    <w:p w14:paraId="6D6EAF6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B655F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5309B" w14:textId="26B6F387" w:rsidR="001C464C" w:rsidRDefault="001C464C" w:rsidP="001C464C">
      <w:pPr>
        <w:rPr>
          <w:rFonts w:ascii="Arial" w:hAnsi="Arial" w:cs="Arial"/>
          <w:b/>
          <w:sz w:val="24"/>
        </w:rPr>
      </w:pPr>
      <w:r>
        <w:rPr>
          <w:rFonts w:ascii="Arial" w:hAnsi="Arial" w:cs="Arial"/>
          <w:b/>
          <w:color w:val="0000FF"/>
          <w:sz w:val="24"/>
        </w:rPr>
        <w:lastRenderedPageBreak/>
        <w:t>R4-2119589</w:t>
      </w:r>
      <w:r>
        <w:rPr>
          <w:rFonts w:ascii="Arial" w:hAnsi="Arial" w:cs="Arial"/>
          <w:b/>
          <w:color w:val="0000FF"/>
          <w:sz w:val="24"/>
        </w:rPr>
        <w:tab/>
      </w:r>
      <w:r>
        <w:rPr>
          <w:rFonts w:ascii="Arial" w:hAnsi="Arial" w:cs="Arial"/>
          <w:b/>
          <w:sz w:val="24"/>
        </w:rPr>
        <w:t>Measurement procedure requirements</w:t>
      </w:r>
    </w:p>
    <w:p w14:paraId="73569CA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2475D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6C538" w14:textId="77777777" w:rsidR="001C464C" w:rsidRDefault="001C464C" w:rsidP="001C464C">
      <w:pPr>
        <w:pStyle w:val="Heading3"/>
      </w:pPr>
      <w:bookmarkStart w:id="442" w:name="_Toc85923742"/>
      <w:r>
        <w:t>8.14</w:t>
      </w:r>
      <w:r>
        <w:tab/>
        <w:t>UE Power Saving Enhancements for NR</w:t>
      </w:r>
      <w:bookmarkEnd w:id="442"/>
    </w:p>
    <w:p w14:paraId="26CD5213" w14:textId="77777777" w:rsidR="001C464C" w:rsidRDefault="001C464C" w:rsidP="001C464C">
      <w:pPr>
        <w:pStyle w:val="Heading4"/>
      </w:pPr>
      <w:bookmarkStart w:id="443" w:name="_Toc85923743"/>
      <w:r>
        <w:t>8.14.1</w:t>
      </w:r>
      <w:r>
        <w:tab/>
        <w:t>General</w:t>
      </w:r>
      <w:bookmarkEnd w:id="443"/>
    </w:p>
    <w:p w14:paraId="53A9580F" w14:textId="4664B0B9" w:rsidR="001C464C" w:rsidRDefault="001C464C" w:rsidP="001C464C">
      <w:pPr>
        <w:rPr>
          <w:rFonts w:ascii="Arial" w:hAnsi="Arial" w:cs="Arial"/>
          <w:b/>
          <w:sz w:val="24"/>
        </w:rPr>
      </w:pPr>
      <w:r>
        <w:rPr>
          <w:rFonts w:ascii="Arial" w:hAnsi="Arial" w:cs="Arial"/>
          <w:b/>
          <w:color w:val="0000FF"/>
          <w:sz w:val="24"/>
        </w:rPr>
        <w:t>R4-2118256</w:t>
      </w:r>
      <w:r>
        <w:rPr>
          <w:rFonts w:ascii="Arial" w:hAnsi="Arial" w:cs="Arial"/>
          <w:b/>
          <w:color w:val="0000FF"/>
          <w:sz w:val="24"/>
        </w:rPr>
        <w:tab/>
      </w:r>
      <w:r>
        <w:rPr>
          <w:rFonts w:ascii="Arial" w:hAnsi="Arial" w:cs="Arial"/>
          <w:b/>
          <w:sz w:val="24"/>
        </w:rPr>
        <w:t>LS on further agreements for RLM and BFD relaxation</w:t>
      </w:r>
    </w:p>
    <w:p w14:paraId="3D25555B"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4470618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C8FA3" w14:textId="1B288796" w:rsidR="001C464C" w:rsidRDefault="001C464C" w:rsidP="001C464C">
      <w:pPr>
        <w:rPr>
          <w:rFonts w:ascii="Arial" w:hAnsi="Arial" w:cs="Arial"/>
          <w:b/>
          <w:sz w:val="24"/>
        </w:rPr>
      </w:pPr>
      <w:r>
        <w:rPr>
          <w:rFonts w:ascii="Arial" w:hAnsi="Arial" w:cs="Arial"/>
          <w:b/>
          <w:color w:val="0000FF"/>
          <w:sz w:val="24"/>
        </w:rPr>
        <w:t>R4-2118419</w:t>
      </w:r>
      <w:r>
        <w:rPr>
          <w:rFonts w:ascii="Arial" w:hAnsi="Arial" w:cs="Arial"/>
          <w:b/>
          <w:color w:val="0000FF"/>
          <w:sz w:val="24"/>
        </w:rPr>
        <w:tab/>
      </w:r>
      <w:r>
        <w:rPr>
          <w:rFonts w:ascii="Arial" w:hAnsi="Arial" w:cs="Arial"/>
          <w:b/>
          <w:sz w:val="24"/>
        </w:rPr>
        <w:t>Simulation results for RLM+BFD measurement relaxation</w:t>
      </w:r>
    </w:p>
    <w:p w14:paraId="408A1F8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0351B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65357" w14:textId="2AD4003B" w:rsidR="001C464C" w:rsidRDefault="001C464C" w:rsidP="001C464C">
      <w:pPr>
        <w:rPr>
          <w:rFonts w:ascii="Arial" w:hAnsi="Arial" w:cs="Arial"/>
          <w:b/>
          <w:sz w:val="24"/>
        </w:rPr>
      </w:pPr>
      <w:r>
        <w:rPr>
          <w:rFonts w:ascii="Arial" w:hAnsi="Arial" w:cs="Arial"/>
          <w:b/>
          <w:color w:val="0000FF"/>
          <w:sz w:val="24"/>
        </w:rPr>
        <w:t>R4-2119216</w:t>
      </w:r>
      <w:r>
        <w:rPr>
          <w:rFonts w:ascii="Arial" w:hAnsi="Arial" w:cs="Arial"/>
          <w:b/>
          <w:color w:val="0000FF"/>
          <w:sz w:val="24"/>
        </w:rPr>
        <w:tab/>
      </w:r>
      <w:r>
        <w:rPr>
          <w:rFonts w:ascii="Arial" w:hAnsi="Arial" w:cs="Arial"/>
          <w:b/>
          <w:sz w:val="24"/>
        </w:rPr>
        <w:t>General issues for Rel-17 power saving WI</w:t>
      </w:r>
    </w:p>
    <w:p w14:paraId="682C418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0CB1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AE8A5" w14:textId="77777777" w:rsidR="001C464C" w:rsidRDefault="001C464C" w:rsidP="001C464C">
      <w:pPr>
        <w:pStyle w:val="Heading4"/>
      </w:pPr>
      <w:bookmarkStart w:id="444" w:name="_Toc85923744"/>
      <w:r>
        <w:t>8.14.2</w:t>
      </w:r>
      <w:r>
        <w:tab/>
        <w:t>RRM core requirements</w:t>
      </w:r>
      <w:bookmarkEnd w:id="444"/>
    </w:p>
    <w:p w14:paraId="2219A549" w14:textId="7FC1E908" w:rsidR="001C464C" w:rsidRDefault="001C464C" w:rsidP="001C464C">
      <w:pPr>
        <w:rPr>
          <w:rFonts w:ascii="Arial" w:hAnsi="Arial" w:cs="Arial"/>
          <w:b/>
          <w:sz w:val="24"/>
        </w:rPr>
      </w:pPr>
      <w:r>
        <w:rPr>
          <w:rFonts w:ascii="Arial" w:hAnsi="Arial" w:cs="Arial"/>
          <w:b/>
          <w:color w:val="0000FF"/>
          <w:sz w:val="24"/>
        </w:rPr>
        <w:t>R4-2117624</w:t>
      </w:r>
      <w:r>
        <w:rPr>
          <w:rFonts w:ascii="Arial" w:hAnsi="Arial" w:cs="Arial"/>
          <w:b/>
          <w:color w:val="0000FF"/>
          <w:sz w:val="24"/>
        </w:rPr>
        <w:tab/>
      </w:r>
      <w:r>
        <w:rPr>
          <w:rFonts w:ascii="Arial" w:hAnsi="Arial" w:cs="Arial"/>
          <w:b/>
          <w:sz w:val="24"/>
        </w:rPr>
        <w:t>On Power Saving RRM Requirement</w:t>
      </w:r>
    </w:p>
    <w:p w14:paraId="2B3D03C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B69F15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5E60B" w14:textId="4D5F2532" w:rsidR="001C464C" w:rsidRDefault="001C464C" w:rsidP="001C464C">
      <w:pPr>
        <w:rPr>
          <w:rFonts w:ascii="Arial" w:hAnsi="Arial" w:cs="Arial"/>
          <w:b/>
          <w:sz w:val="24"/>
        </w:rPr>
      </w:pPr>
      <w:r>
        <w:rPr>
          <w:rFonts w:ascii="Arial" w:hAnsi="Arial" w:cs="Arial"/>
          <w:b/>
          <w:color w:val="0000FF"/>
          <w:sz w:val="24"/>
        </w:rPr>
        <w:t>R4-2118022</w:t>
      </w:r>
      <w:r>
        <w:rPr>
          <w:rFonts w:ascii="Arial" w:hAnsi="Arial" w:cs="Arial"/>
          <w:b/>
          <w:color w:val="0000FF"/>
          <w:sz w:val="24"/>
        </w:rPr>
        <w:tab/>
      </w:r>
      <w:r>
        <w:rPr>
          <w:rFonts w:ascii="Arial" w:hAnsi="Arial" w:cs="Arial"/>
          <w:b/>
          <w:sz w:val="24"/>
        </w:rPr>
        <w:t>Discussions on UE power saving for RLM and BM</w:t>
      </w:r>
    </w:p>
    <w:p w14:paraId="2835ABD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28391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B2772" w14:textId="77777777" w:rsidR="001C464C" w:rsidRDefault="001C464C" w:rsidP="001C464C">
      <w:pPr>
        <w:pStyle w:val="Heading5"/>
      </w:pPr>
      <w:bookmarkStart w:id="445" w:name="_Toc85923745"/>
      <w:r>
        <w:t>8.14.2.1</w:t>
      </w:r>
      <w:r>
        <w:tab/>
        <w:t>UE measurements relaxation for RLM and/or BFD</w:t>
      </w:r>
      <w:bookmarkEnd w:id="445"/>
    </w:p>
    <w:p w14:paraId="5622D8F6" w14:textId="13D451F6" w:rsidR="001C464C" w:rsidRDefault="001C464C" w:rsidP="001C464C">
      <w:pPr>
        <w:rPr>
          <w:rFonts w:ascii="Arial" w:hAnsi="Arial" w:cs="Arial"/>
          <w:b/>
          <w:sz w:val="24"/>
        </w:rPr>
      </w:pPr>
      <w:r>
        <w:rPr>
          <w:rFonts w:ascii="Arial" w:hAnsi="Arial" w:cs="Arial"/>
          <w:b/>
          <w:color w:val="0000FF"/>
          <w:sz w:val="24"/>
        </w:rPr>
        <w:t>R4-2117298</w:t>
      </w:r>
      <w:r>
        <w:rPr>
          <w:rFonts w:ascii="Arial" w:hAnsi="Arial" w:cs="Arial"/>
          <w:b/>
          <w:color w:val="0000FF"/>
          <w:sz w:val="24"/>
        </w:rPr>
        <w:tab/>
      </w:r>
      <w:r>
        <w:rPr>
          <w:rFonts w:ascii="Arial" w:hAnsi="Arial" w:cs="Arial"/>
          <w:b/>
          <w:sz w:val="24"/>
        </w:rPr>
        <w:t>UE measurements relaxation for RLM and/or BFD</w:t>
      </w:r>
    </w:p>
    <w:p w14:paraId="144CACC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06B54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8FC58" w14:textId="4D49DA5E" w:rsidR="001C464C" w:rsidRDefault="001C464C" w:rsidP="001C464C">
      <w:pPr>
        <w:rPr>
          <w:rFonts w:ascii="Arial" w:hAnsi="Arial" w:cs="Arial"/>
          <w:b/>
          <w:sz w:val="24"/>
        </w:rPr>
      </w:pPr>
      <w:r>
        <w:rPr>
          <w:rFonts w:ascii="Arial" w:hAnsi="Arial" w:cs="Arial"/>
          <w:b/>
          <w:color w:val="0000FF"/>
          <w:sz w:val="24"/>
        </w:rPr>
        <w:t>R4-2117370</w:t>
      </w:r>
      <w:r>
        <w:rPr>
          <w:rFonts w:ascii="Arial" w:hAnsi="Arial" w:cs="Arial"/>
          <w:b/>
          <w:color w:val="0000FF"/>
          <w:sz w:val="24"/>
        </w:rPr>
        <w:tab/>
      </w:r>
      <w:r>
        <w:rPr>
          <w:rFonts w:ascii="Arial" w:hAnsi="Arial" w:cs="Arial"/>
          <w:b/>
          <w:sz w:val="24"/>
        </w:rPr>
        <w:t>Further discussion on RLM/BFD relaxation for UE power saving enhancement</w:t>
      </w:r>
    </w:p>
    <w:p w14:paraId="75F8D32E"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0D3B0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B1840" w14:textId="63C47C9B" w:rsidR="001C464C" w:rsidRDefault="001C464C" w:rsidP="001C464C">
      <w:pPr>
        <w:rPr>
          <w:rFonts w:ascii="Arial" w:hAnsi="Arial" w:cs="Arial"/>
          <w:b/>
          <w:sz w:val="24"/>
        </w:rPr>
      </w:pPr>
      <w:r>
        <w:rPr>
          <w:rFonts w:ascii="Arial" w:hAnsi="Arial" w:cs="Arial"/>
          <w:b/>
          <w:color w:val="0000FF"/>
          <w:sz w:val="24"/>
        </w:rPr>
        <w:t>R4-2117743</w:t>
      </w:r>
      <w:r>
        <w:rPr>
          <w:rFonts w:ascii="Arial" w:hAnsi="Arial" w:cs="Arial"/>
          <w:b/>
          <w:color w:val="0000FF"/>
          <w:sz w:val="24"/>
        </w:rPr>
        <w:tab/>
      </w:r>
      <w:r>
        <w:rPr>
          <w:rFonts w:ascii="Arial" w:hAnsi="Arial" w:cs="Arial"/>
          <w:b/>
          <w:sz w:val="24"/>
        </w:rPr>
        <w:t>Discussion on RLM/BFD relaxation for NR power saving enhancement</w:t>
      </w:r>
    </w:p>
    <w:p w14:paraId="2F519F0E"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86372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D38CE" w14:textId="68A2C309" w:rsidR="001C464C" w:rsidRDefault="001C464C" w:rsidP="001C464C">
      <w:pPr>
        <w:rPr>
          <w:rFonts w:ascii="Arial" w:hAnsi="Arial" w:cs="Arial"/>
          <w:b/>
          <w:sz w:val="24"/>
        </w:rPr>
      </w:pPr>
      <w:r>
        <w:rPr>
          <w:rFonts w:ascii="Arial" w:hAnsi="Arial" w:cs="Arial"/>
          <w:b/>
          <w:color w:val="0000FF"/>
          <w:sz w:val="24"/>
        </w:rPr>
        <w:t>R4-2117812</w:t>
      </w:r>
      <w:r>
        <w:rPr>
          <w:rFonts w:ascii="Arial" w:hAnsi="Arial" w:cs="Arial"/>
          <w:b/>
          <w:color w:val="0000FF"/>
          <w:sz w:val="24"/>
        </w:rPr>
        <w:tab/>
      </w:r>
      <w:r>
        <w:rPr>
          <w:rFonts w:ascii="Arial" w:hAnsi="Arial" w:cs="Arial"/>
          <w:b/>
          <w:sz w:val="24"/>
        </w:rPr>
        <w:t>Further discussion on UE measurements relaxation for RLM and/or BFD</w:t>
      </w:r>
    </w:p>
    <w:p w14:paraId="5C0207C0"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CF98A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1254F" w14:textId="08078B71" w:rsidR="001C464C" w:rsidRDefault="001C464C" w:rsidP="001C464C">
      <w:pPr>
        <w:rPr>
          <w:rFonts w:ascii="Arial" w:hAnsi="Arial" w:cs="Arial"/>
          <w:b/>
          <w:sz w:val="24"/>
        </w:rPr>
      </w:pPr>
      <w:r>
        <w:rPr>
          <w:rFonts w:ascii="Arial" w:hAnsi="Arial" w:cs="Arial"/>
          <w:b/>
          <w:color w:val="0000FF"/>
          <w:sz w:val="24"/>
        </w:rPr>
        <w:t>R4-2118257</w:t>
      </w:r>
      <w:r>
        <w:rPr>
          <w:rFonts w:ascii="Arial" w:hAnsi="Arial" w:cs="Arial"/>
          <w:b/>
          <w:color w:val="0000FF"/>
          <w:sz w:val="24"/>
        </w:rPr>
        <w:tab/>
      </w:r>
      <w:r>
        <w:rPr>
          <w:rFonts w:ascii="Arial" w:hAnsi="Arial" w:cs="Arial"/>
          <w:b/>
          <w:sz w:val="24"/>
        </w:rPr>
        <w:t>Discussion on R17 RLM and BFD relaxation for NR</w:t>
      </w:r>
    </w:p>
    <w:p w14:paraId="7AB93E51"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DF4E7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D1923" w14:textId="6E537026" w:rsidR="001C464C" w:rsidRDefault="001C464C" w:rsidP="001C464C">
      <w:pPr>
        <w:rPr>
          <w:rFonts w:ascii="Arial" w:hAnsi="Arial" w:cs="Arial"/>
          <w:b/>
          <w:sz w:val="24"/>
        </w:rPr>
      </w:pPr>
      <w:r>
        <w:rPr>
          <w:rFonts w:ascii="Arial" w:hAnsi="Arial" w:cs="Arial"/>
          <w:b/>
          <w:color w:val="0000FF"/>
          <w:sz w:val="24"/>
        </w:rPr>
        <w:t>R4-2118366</w:t>
      </w:r>
      <w:r>
        <w:rPr>
          <w:rFonts w:ascii="Arial" w:hAnsi="Arial" w:cs="Arial"/>
          <w:b/>
          <w:color w:val="0000FF"/>
          <w:sz w:val="24"/>
        </w:rPr>
        <w:tab/>
      </w:r>
      <w:r>
        <w:rPr>
          <w:rFonts w:ascii="Arial" w:hAnsi="Arial" w:cs="Arial"/>
          <w:b/>
          <w:sz w:val="24"/>
        </w:rPr>
        <w:t>Discussion on RRM requirements for R17 RLM/BFD relaxation</w:t>
      </w:r>
    </w:p>
    <w:p w14:paraId="51C46D9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E268D55"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2416B" w14:textId="3EFF2521" w:rsidR="001C464C" w:rsidRDefault="001C464C" w:rsidP="001C464C">
      <w:pPr>
        <w:rPr>
          <w:rFonts w:ascii="Arial" w:hAnsi="Arial" w:cs="Arial"/>
          <w:b/>
          <w:sz w:val="24"/>
        </w:rPr>
      </w:pPr>
      <w:r>
        <w:rPr>
          <w:rFonts w:ascii="Arial" w:hAnsi="Arial" w:cs="Arial"/>
          <w:b/>
          <w:color w:val="0000FF"/>
          <w:sz w:val="24"/>
        </w:rPr>
        <w:t>R4-2118418</w:t>
      </w:r>
      <w:r>
        <w:rPr>
          <w:rFonts w:ascii="Arial" w:hAnsi="Arial" w:cs="Arial"/>
          <w:b/>
          <w:color w:val="0000FF"/>
          <w:sz w:val="24"/>
        </w:rPr>
        <w:tab/>
      </w:r>
      <w:r>
        <w:rPr>
          <w:rFonts w:ascii="Arial" w:hAnsi="Arial" w:cs="Arial"/>
          <w:b/>
          <w:sz w:val="24"/>
        </w:rPr>
        <w:t>Discussion about RLM/BFD measurement relaxation</w:t>
      </w:r>
    </w:p>
    <w:p w14:paraId="6D30EB5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603E6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04884" w14:textId="4E7223D0" w:rsidR="001C464C" w:rsidRDefault="001C464C" w:rsidP="001C464C">
      <w:pPr>
        <w:rPr>
          <w:rFonts w:ascii="Arial" w:hAnsi="Arial" w:cs="Arial"/>
          <w:b/>
          <w:sz w:val="24"/>
        </w:rPr>
      </w:pPr>
      <w:r>
        <w:rPr>
          <w:rFonts w:ascii="Arial" w:hAnsi="Arial" w:cs="Arial"/>
          <w:b/>
          <w:color w:val="0000FF"/>
          <w:sz w:val="24"/>
        </w:rPr>
        <w:t>R4-2118835</w:t>
      </w:r>
      <w:r>
        <w:rPr>
          <w:rFonts w:ascii="Arial" w:hAnsi="Arial" w:cs="Arial"/>
          <w:b/>
          <w:color w:val="0000FF"/>
          <w:sz w:val="24"/>
        </w:rPr>
        <w:tab/>
      </w:r>
      <w:r>
        <w:rPr>
          <w:rFonts w:ascii="Arial" w:hAnsi="Arial" w:cs="Arial"/>
          <w:b/>
          <w:sz w:val="24"/>
        </w:rPr>
        <w:t>Discussion on UE measurement relaxation for RLM/BFD</w:t>
      </w:r>
    </w:p>
    <w:p w14:paraId="627F98D6"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566C7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4D0C9" w14:textId="3A2AA626" w:rsidR="001C464C" w:rsidRDefault="001C464C" w:rsidP="001C464C">
      <w:pPr>
        <w:rPr>
          <w:rFonts w:ascii="Arial" w:hAnsi="Arial" w:cs="Arial"/>
          <w:b/>
          <w:sz w:val="24"/>
        </w:rPr>
      </w:pPr>
      <w:r>
        <w:rPr>
          <w:rFonts w:ascii="Arial" w:hAnsi="Arial" w:cs="Arial"/>
          <w:b/>
          <w:color w:val="0000FF"/>
          <w:sz w:val="24"/>
        </w:rPr>
        <w:t>R4-2118934</w:t>
      </w:r>
      <w:r>
        <w:rPr>
          <w:rFonts w:ascii="Arial" w:hAnsi="Arial" w:cs="Arial"/>
          <w:b/>
          <w:color w:val="0000FF"/>
          <w:sz w:val="24"/>
        </w:rPr>
        <w:tab/>
      </w:r>
      <w:r>
        <w:rPr>
          <w:rFonts w:ascii="Arial" w:hAnsi="Arial" w:cs="Arial"/>
          <w:b/>
          <w:sz w:val="24"/>
        </w:rPr>
        <w:t>RLM and RLF relaxation for UE power saving</w:t>
      </w:r>
    </w:p>
    <w:p w14:paraId="728CD2BB"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764587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4C198" w14:textId="31BE6089" w:rsidR="001C464C" w:rsidRDefault="001C464C" w:rsidP="001C464C">
      <w:pPr>
        <w:rPr>
          <w:rFonts w:ascii="Arial" w:hAnsi="Arial" w:cs="Arial"/>
          <w:b/>
          <w:sz w:val="24"/>
        </w:rPr>
      </w:pPr>
      <w:r>
        <w:rPr>
          <w:rFonts w:ascii="Arial" w:hAnsi="Arial" w:cs="Arial"/>
          <w:b/>
          <w:color w:val="0000FF"/>
          <w:sz w:val="24"/>
        </w:rPr>
        <w:t>R4-2119065</w:t>
      </w:r>
      <w:r>
        <w:rPr>
          <w:rFonts w:ascii="Arial" w:hAnsi="Arial" w:cs="Arial"/>
          <w:b/>
          <w:color w:val="0000FF"/>
          <w:sz w:val="24"/>
        </w:rPr>
        <w:tab/>
      </w:r>
      <w:r>
        <w:rPr>
          <w:rFonts w:ascii="Arial" w:hAnsi="Arial" w:cs="Arial"/>
          <w:b/>
          <w:sz w:val="24"/>
        </w:rPr>
        <w:t>Discussions on UE power saving for RLM and BM</w:t>
      </w:r>
    </w:p>
    <w:p w14:paraId="45CEB98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9DF0D9" w14:textId="77777777" w:rsidR="001C464C" w:rsidRDefault="001C464C" w:rsidP="001C464C">
      <w:pPr>
        <w:rPr>
          <w:rFonts w:ascii="Arial" w:hAnsi="Arial" w:cs="Arial"/>
          <w:b/>
        </w:rPr>
      </w:pPr>
      <w:r>
        <w:rPr>
          <w:rFonts w:ascii="Arial" w:hAnsi="Arial" w:cs="Arial"/>
          <w:b/>
        </w:rPr>
        <w:t xml:space="preserve">Abstract: </w:t>
      </w:r>
    </w:p>
    <w:p w14:paraId="520F8D74" w14:textId="77777777" w:rsidR="001C464C" w:rsidRDefault="001C464C" w:rsidP="001C464C">
      <w:r>
        <w:t>In this contribution we discuss the remaining issues of Rel-17 UE power saving.</w:t>
      </w:r>
    </w:p>
    <w:p w14:paraId="77F011A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A3DDC" w14:textId="6DF91D5F" w:rsidR="001C464C" w:rsidRDefault="001C464C" w:rsidP="001C464C">
      <w:pPr>
        <w:rPr>
          <w:rFonts w:ascii="Arial" w:hAnsi="Arial" w:cs="Arial"/>
          <w:b/>
          <w:sz w:val="24"/>
        </w:rPr>
      </w:pPr>
      <w:r>
        <w:rPr>
          <w:rFonts w:ascii="Arial" w:hAnsi="Arial" w:cs="Arial"/>
          <w:b/>
          <w:color w:val="0000FF"/>
          <w:sz w:val="24"/>
        </w:rPr>
        <w:t>R4-2119217</w:t>
      </w:r>
      <w:r>
        <w:rPr>
          <w:rFonts w:ascii="Arial" w:hAnsi="Arial" w:cs="Arial"/>
          <w:b/>
          <w:color w:val="0000FF"/>
          <w:sz w:val="24"/>
        </w:rPr>
        <w:tab/>
      </w:r>
      <w:r>
        <w:rPr>
          <w:rFonts w:ascii="Arial" w:hAnsi="Arial" w:cs="Arial"/>
          <w:b/>
          <w:sz w:val="24"/>
        </w:rPr>
        <w:t>Discussion on Rel-17 RLM/BFD measurement relaxation</w:t>
      </w:r>
    </w:p>
    <w:p w14:paraId="10FF8F0B"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AC103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6401A" w14:textId="77777777" w:rsidR="001C464C" w:rsidRDefault="001C464C" w:rsidP="001C464C">
      <w:pPr>
        <w:pStyle w:val="Heading3"/>
      </w:pPr>
      <w:bookmarkStart w:id="446" w:name="_Toc85923746"/>
      <w:r>
        <w:t>8.15</w:t>
      </w:r>
      <w:r>
        <w:tab/>
        <w:t>NR Sidelink enhancement</w:t>
      </w:r>
      <w:bookmarkEnd w:id="446"/>
    </w:p>
    <w:p w14:paraId="572C1FA5" w14:textId="77777777" w:rsidR="001C464C" w:rsidRDefault="001C464C" w:rsidP="001C464C">
      <w:pPr>
        <w:pStyle w:val="Heading4"/>
      </w:pPr>
      <w:bookmarkStart w:id="447" w:name="_Toc85923747"/>
      <w:r>
        <w:t>8.15.1</w:t>
      </w:r>
      <w:r>
        <w:tab/>
        <w:t>General</w:t>
      </w:r>
      <w:bookmarkEnd w:id="447"/>
    </w:p>
    <w:p w14:paraId="08E8A9FF" w14:textId="0833D583" w:rsidR="001C464C" w:rsidRDefault="001C464C" w:rsidP="001C464C">
      <w:pPr>
        <w:rPr>
          <w:rFonts w:ascii="Arial" w:hAnsi="Arial" w:cs="Arial"/>
          <w:b/>
          <w:sz w:val="24"/>
        </w:rPr>
      </w:pPr>
      <w:r>
        <w:rPr>
          <w:rFonts w:ascii="Arial" w:hAnsi="Arial" w:cs="Arial"/>
          <w:b/>
          <w:color w:val="0000FF"/>
          <w:sz w:val="24"/>
        </w:rPr>
        <w:t>R4-2118081</w:t>
      </w:r>
      <w:r>
        <w:rPr>
          <w:rFonts w:ascii="Arial" w:hAnsi="Arial" w:cs="Arial"/>
          <w:b/>
          <w:color w:val="0000FF"/>
          <w:sz w:val="24"/>
        </w:rPr>
        <w:tab/>
      </w:r>
      <w:r>
        <w:rPr>
          <w:rFonts w:ascii="Arial" w:hAnsi="Arial" w:cs="Arial"/>
          <w:b/>
          <w:sz w:val="24"/>
        </w:rPr>
        <w:t xml:space="preserve">TR38.785 v0.4.0 TR Update for SL enhancement in Rel-17 </w:t>
      </w:r>
    </w:p>
    <w:p w14:paraId="7F0987EF" w14:textId="77777777" w:rsidR="001C464C" w:rsidRDefault="001C464C" w:rsidP="001C464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D17F1B8" w14:textId="77777777" w:rsidR="001C464C" w:rsidRDefault="001C464C" w:rsidP="001C464C">
      <w:pPr>
        <w:rPr>
          <w:rFonts w:ascii="Arial" w:hAnsi="Arial" w:cs="Arial"/>
          <w:b/>
        </w:rPr>
      </w:pPr>
      <w:r>
        <w:rPr>
          <w:rFonts w:ascii="Arial" w:hAnsi="Arial" w:cs="Arial"/>
          <w:b/>
        </w:rPr>
        <w:t xml:space="preserve">Abstract: </w:t>
      </w:r>
    </w:p>
    <w:p w14:paraId="6B35F027" w14:textId="77777777" w:rsidR="001C464C" w:rsidRDefault="001C464C" w:rsidP="001C464C">
      <w:r>
        <w:t>Privide draft TR to capture the approved TPs for SL enh. WI in Rel-17.</w:t>
      </w:r>
    </w:p>
    <w:p w14:paraId="5FF4E7B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2C5E0" w14:textId="334B68F6" w:rsidR="001C464C" w:rsidRDefault="001C464C" w:rsidP="001C464C">
      <w:pPr>
        <w:rPr>
          <w:rFonts w:ascii="Arial" w:hAnsi="Arial" w:cs="Arial"/>
          <w:b/>
          <w:sz w:val="24"/>
        </w:rPr>
      </w:pPr>
      <w:r>
        <w:rPr>
          <w:rFonts w:ascii="Arial" w:hAnsi="Arial" w:cs="Arial"/>
          <w:b/>
          <w:color w:val="0000FF"/>
          <w:sz w:val="24"/>
        </w:rPr>
        <w:t>R4-2118278</w:t>
      </w:r>
      <w:r>
        <w:rPr>
          <w:rFonts w:ascii="Arial" w:hAnsi="Arial" w:cs="Arial"/>
          <w:b/>
          <w:color w:val="0000FF"/>
          <w:sz w:val="24"/>
        </w:rPr>
        <w:tab/>
      </w:r>
      <w:r>
        <w:rPr>
          <w:rFonts w:ascii="Arial" w:hAnsi="Arial" w:cs="Arial"/>
          <w:b/>
          <w:sz w:val="24"/>
        </w:rPr>
        <w:t>TP for SL enhancements</w:t>
      </w:r>
    </w:p>
    <w:p w14:paraId="5DDAAF04"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vivo</w:t>
      </w:r>
    </w:p>
    <w:p w14:paraId="7916562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42378" w14:textId="77777777" w:rsidR="001C464C" w:rsidRDefault="001C464C" w:rsidP="001C464C">
      <w:pPr>
        <w:pStyle w:val="Heading4"/>
      </w:pPr>
      <w:bookmarkStart w:id="448" w:name="_Toc85923748"/>
      <w:r>
        <w:t>8.15.2</w:t>
      </w:r>
      <w:r>
        <w:tab/>
        <w:t>Request of operation bands and system parameters</w:t>
      </w:r>
      <w:bookmarkEnd w:id="448"/>
    </w:p>
    <w:p w14:paraId="7632CB65" w14:textId="77777777" w:rsidR="001C464C" w:rsidRDefault="001C464C" w:rsidP="001C464C">
      <w:pPr>
        <w:pStyle w:val="Heading4"/>
      </w:pPr>
      <w:bookmarkStart w:id="449" w:name="_Toc85923749"/>
      <w:r>
        <w:t>8.15.3</w:t>
      </w:r>
      <w:r>
        <w:tab/>
        <w:t>UE RF requirements for NR SL enhancement</w:t>
      </w:r>
      <w:bookmarkEnd w:id="449"/>
    </w:p>
    <w:p w14:paraId="6F0666B4" w14:textId="5116B3BE" w:rsidR="001C464C" w:rsidRDefault="001C464C" w:rsidP="001C464C">
      <w:pPr>
        <w:rPr>
          <w:rFonts w:ascii="Arial" w:hAnsi="Arial" w:cs="Arial"/>
          <w:b/>
          <w:sz w:val="24"/>
        </w:rPr>
      </w:pPr>
      <w:r>
        <w:rPr>
          <w:rFonts w:ascii="Arial" w:hAnsi="Arial" w:cs="Arial"/>
          <w:b/>
          <w:color w:val="0000FF"/>
          <w:sz w:val="24"/>
        </w:rPr>
        <w:t>R4-2119244</w:t>
      </w:r>
      <w:r>
        <w:rPr>
          <w:rFonts w:ascii="Arial" w:hAnsi="Arial" w:cs="Arial"/>
          <w:b/>
          <w:color w:val="0000FF"/>
          <w:sz w:val="24"/>
        </w:rPr>
        <w:tab/>
      </w:r>
      <w:r>
        <w:rPr>
          <w:rFonts w:ascii="Arial" w:hAnsi="Arial" w:cs="Arial"/>
          <w:b/>
          <w:sz w:val="24"/>
        </w:rPr>
        <w:t>CR for TS 38.101-1 PEMAX correction</w:t>
      </w:r>
    </w:p>
    <w:p w14:paraId="22C7196B" w14:textId="77777777" w:rsidR="001C464C" w:rsidRDefault="001C464C" w:rsidP="001C464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38.101-1 v16.9.0</w:t>
      </w:r>
      <w:r>
        <w:rPr>
          <w:i/>
        </w:rPr>
        <w:tab/>
        <w:t xml:space="preserve">  CR-0969  rev  Cat: F (Rel-16)</w:t>
      </w:r>
      <w:r>
        <w:rPr>
          <w:i/>
        </w:rPr>
        <w:br/>
      </w:r>
      <w:r>
        <w:rPr>
          <w:i/>
        </w:rPr>
        <w:br/>
      </w:r>
      <w:r>
        <w:rPr>
          <w:i/>
        </w:rPr>
        <w:tab/>
      </w:r>
      <w:r>
        <w:rPr>
          <w:i/>
        </w:rPr>
        <w:tab/>
      </w:r>
      <w:r>
        <w:rPr>
          <w:i/>
        </w:rPr>
        <w:tab/>
      </w:r>
      <w:r>
        <w:rPr>
          <w:i/>
        </w:rPr>
        <w:tab/>
      </w:r>
      <w:r>
        <w:rPr>
          <w:i/>
        </w:rPr>
        <w:tab/>
        <w:t>Source: Xiaomi</w:t>
      </w:r>
    </w:p>
    <w:p w14:paraId="006791B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A7249" w14:textId="10A77243" w:rsidR="001C464C" w:rsidRDefault="001C464C" w:rsidP="001C464C">
      <w:pPr>
        <w:rPr>
          <w:rFonts w:ascii="Arial" w:hAnsi="Arial" w:cs="Arial"/>
          <w:b/>
          <w:sz w:val="24"/>
        </w:rPr>
      </w:pPr>
      <w:r>
        <w:rPr>
          <w:rFonts w:ascii="Arial" w:hAnsi="Arial" w:cs="Arial"/>
          <w:b/>
          <w:color w:val="0000FF"/>
          <w:sz w:val="24"/>
        </w:rPr>
        <w:t>R4-2119254</w:t>
      </w:r>
      <w:r>
        <w:rPr>
          <w:rFonts w:ascii="Arial" w:hAnsi="Arial" w:cs="Arial"/>
          <w:b/>
          <w:color w:val="0000FF"/>
          <w:sz w:val="24"/>
        </w:rPr>
        <w:tab/>
      </w:r>
      <w:r>
        <w:rPr>
          <w:rFonts w:ascii="Arial" w:hAnsi="Arial" w:cs="Arial"/>
          <w:b/>
          <w:sz w:val="24"/>
        </w:rPr>
        <w:t>CR for TS 38.101-1 PEMAX correction _catA</w:t>
      </w:r>
    </w:p>
    <w:p w14:paraId="1ECB8B78" w14:textId="77777777" w:rsidR="001C464C" w:rsidRDefault="001C464C" w:rsidP="001C464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38.101-1 v17.3.0</w:t>
      </w:r>
      <w:r>
        <w:rPr>
          <w:i/>
        </w:rPr>
        <w:tab/>
        <w:t xml:space="preserve">  CR-0970  rev  Cat: A (Rel-17)</w:t>
      </w:r>
      <w:r>
        <w:rPr>
          <w:i/>
        </w:rPr>
        <w:br/>
      </w:r>
      <w:r>
        <w:rPr>
          <w:i/>
        </w:rPr>
        <w:br/>
      </w:r>
      <w:r>
        <w:rPr>
          <w:i/>
        </w:rPr>
        <w:tab/>
      </w:r>
      <w:r>
        <w:rPr>
          <w:i/>
        </w:rPr>
        <w:tab/>
      </w:r>
      <w:r>
        <w:rPr>
          <w:i/>
        </w:rPr>
        <w:tab/>
      </w:r>
      <w:r>
        <w:rPr>
          <w:i/>
        </w:rPr>
        <w:tab/>
      </w:r>
      <w:r>
        <w:rPr>
          <w:i/>
        </w:rPr>
        <w:tab/>
        <w:t>Source: Xiaomi</w:t>
      </w:r>
    </w:p>
    <w:p w14:paraId="2B66CA5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40E65" w14:textId="77777777" w:rsidR="001C464C" w:rsidRDefault="001C464C" w:rsidP="001C464C">
      <w:pPr>
        <w:pStyle w:val="Heading5"/>
      </w:pPr>
      <w:bookmarkStart w:id="450" w:name="_Toc85923750"/>
      <w:r>
        <w:t>8.15.3.1</w:t>
      </w:r>
      <w:r>
        <w:tab/>
        <w:t>TX requirements</w:t>
      </w:r>
      <w:bookmarkEnd w:id="450"/>
    </w:p>
    <w:p w14:paraId="02D73D79" w14:textId="40A86CB1" w:rsidR="001C464C" w:rsidRDefault="001C464C" w:rsidP="001C464C">
      <w:pPr>
        <w:rPr>
          <w:rFonts w:ascii="Arial" w:hAnsi="Arial" w:cs="Arial"/>
          <w:b/>
          <w:sz w:val="24"/>
        </w:rPr>
      </w:pPr>
      <w:r>
        <w:rPr>
          <w:rFonts w:ascii="Arial" w:hAnsi="Arial" w:cs="Arial"/>
          <w:b/>
          <w:color w:val="0000FF"/>
          <w:sz w:val="24"/>
        </w:rPr>
        <w:t>R4-2117402</w:t>
      </w:r>
      <w:r>
        <w:rPr>
          <w:rFonts w:ascii="Arial" w:hAnsi="Arial" w:cs="Arial"/>
          <w:b/>
          <w:color w:val="0000FF"/>
          <w:sz w:val="24"/>
        </w:rPr>
        <w:tab/>
      </w:r>
      <w:r>
        <w:rPr>
          <w:rFonts w:ascii="Arial" w:hAnsi="Arial" w:cs="Arial"/>
          <w:b/>
          <w:sz w:val="24"/>
        </w:rPr>
        <w:t>CR for TS 38.101-3, Correction on configured transmitted power for inter-band V2X concurrent operation (Rel-16)</w:t>
      </w:r>
    </w:p>
    <w:p w14:paraId="407B2706"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F (Rel-16)</w:t>
      </w:r>
      <w:r>
        <w:rPr>
          <w:i/>
        </w:rPr>
        <w:br/>
      </w:r>
      <w:r>
        <w:rPr>
          <w:i/>
        </w:rPr>
        <w:lastRenderedPageBreak/>
        <w:br/>
      </w:r>
      <w:r>
        <w:rPr>
          <w:i/>
        </w:rPr>
        <w:tab/>
      </w:r>
      <w:r>
        <w:rPr>
          <w:i/>
        </w:rPr>
        <w:tab/>
      </w:r>
      <w:r>
        <w:rPr>
          <w:i/>
        </w:rPr>
        <w:tab/>
      </w:r>
      <w:r>
        <w:rPr>
          <w:i/>
        </w:rPr>
        <w:tab/>
      </w:r>
      <w:r>
        <w:rPr>
          <w:i/>
        </w:rPr>
        <w:tab/>
        <w:t>Source: CATT</w:t>
      </w:r>
    </w:p>
    <w:p w14:paraId="67B8D78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E88E3" w14:textId="5FA104BD" w:rsidR="001C464C" w:rsidRDefault="001C464C" w:rsidP="001C464C">
      <w:pPr>
        <w:rPr>
          <w:rFonts w:ascii="Arial" w:hAnsi="Arial" w:cs="Arial"/>
          <w:b/>
          <w:sz w:val="24"/>
        </w:rPr>
      </w:pPr>
      <w:r>
        <w:rPr>
          <w:rFonts w:ascii="Arial" w:hAnsi="Arial" w:cs="Arial"/>
          <w:b/>
          <w:color w:val="0000FF"/>
          <w:sz w:val="24"/>
        </w:rPr>
        <w:t>R4-2117403</w:t>
      </w:r>
      <w:r>
        <w:rPr>
          <w:rFonts w:ascii="Arial" w:hAnsi="Arial" w:cs="Arial"/>
          <w:b/>
          <w:color w:val="0000FF"/>
          <w:sz w:val="24"/>
        </w:rPr>
        <w:tab/>
      </w:r>
      <w:r>
        <w:rPr>
          <w:rFonts w:ascii="Arial" w:hAnsi="Arial" w:cs="Arial"/>
          <w:b/>
          <w:sz w:val="24"/>
        </w:rPr>
        <w:t>CR for TS 38.101-3, Correction on configured transmitted power for inter-band V2X concurrent operation (Rel-17)</w:t>
      </w:r>
    </w:p>
    <w:p w14:paraId="3F3910D0"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A (Rel-17)</w:t>
      </w:r>
      <w:r>
        <w:rPr>
          <w:i/>
        </w:rPr>
        <w:br/>
      </w:r>
      <w:r>
        <w:rPr>
          <w:i/>
        </w:rPr>
        <w:br/>
      </w:r>
      <w:r>
        <w:rPr>
          <w:i/>
        </w:rPr>
        <w:tab/>
      </w:r>
      <w:r>
        <w:rPr>
          <w:i/>
        </w:rPr>
        <w:tab/>
      </w:r>
      <w:r>
        <w:rPr>
          <w:i/>
        </w:rPr>
        <w:tab/>
      </w:r>
      <w:r>
        <w:rPr>
          <w:i/>
        </w:rPr>
        <w:tab/>
      </w:r>
      <w:r>
        <w:rPr>
          <w:i/>
        </w:rPr>
        <w:tab/>
        <w:t>Source: CATT</w:t>
      </w:r>
    </w:p>
    <w:p w14:paraId="28AB143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FB27B" w14:textId="643E84C5" w:rsidR="001C464C" w:rsidRDefault="001C464C" w:rsidP="001C464C">
      <w:pPr>
        <w:rPr>
          <w:rFonts w:ascii="Arial" w:hAnsi="Arial" w:cs="Arial"/>
          <w:b/>
          <w:sz w:val="24"/>
        </w:rPr>
      </w:pPr>
      <w:r>
        <w:rPr>
          <w:rFonts w:ascii="Arial" w:hAnsi="Arial" w:cs="Arial"/>
          <w:b/>
          <w:color w:val="0000FF"/>
          <w:sz w:val="24"/>
        </w:rPr>
        <w:t>R4-2117407</w:t>
      </w:r>
      <w:r>
        <w:rPr>
          <w:rFonts w:ascii="Arial" w:hAnsi="Arial" w:cs="Arial"/>
          <w:b/>
          <w:color w:val="0000FF"/>
          <w:sz w:val="24"/>
        </w:rPr>
        <w:tab/>
      </w:r>
      <w:r>
        <w:rPr>
          <w:rFonts w:ascii="Arial" w:hAnsi="Arial" w:cs="Arial"/>
          <w:b/>
          <w:sz w:val="24"/>
        </w:rPr>
        <w:t>Discussion and TP on REFSENS for band n14</w:t>
      </w:r>
    </w:p>
    <w:p w14:paraId="48D7D6E6"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CATT</w:t>
      </w:r>
    </w:p>
    <w:p w14:paraId="3BE452C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6490" w14:textId="48FC81D9" w:rsidR="001C464C" w:rsidRDefault="001C464C" w:rsidP="001C464C">
      <w:pPr>
        <w:rPr>
          <w:rFonts w:ascii="Arial" w:hAnsi="Arial" w:cs="Arial"/>
          <w:b/>
          <w:sz w:val="24"/>
        </w:rPr>
      </w:pPr>
      <w:r>
        <w:rPr>
          <w:rFonts w:ascii="Arial" w:hAnsi="Arial" w:cs="Arial"/>
          <w:b/>
          <w:color w:val="0000FF"/>
          <w:sz w:val="24"/>
        </w:rPr>
        <w:t>R4-2118988</w:t>
      </w:r>
      <w:r>
        <w:rPr>
          <w:rFonts w:ascii="Arial" w:hAnsi="Arial" w:cs="Arial"/>
          <w:b/>
          <w:color w:val="0000FF"/>
          <w:sz w:val="24"/>
        </w:rPr>
        <w:tab/>
      </w:r>
      <w:r>
        <w:rPr>
          <w:rFonts w:ascii="Arial" w:hAnsi="Arial" w:cs="Arial"/>
          <w:b/>
          <w:sz w:val="24"/>
        </w:rPr>
        <w:t>CR on Pcmax for NR V2X</w:t>
      </w:r>
    </w:p>
    <w:p w14:paraId="6E31897C"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w:t>
      </w:r>
    </w:p>
    <w:p w14:paraId="739A5C4A" w14:textId="77777777" w:rsidR="001C464C" w:rsidRDefault="001C464C" w:rsidP="001C464C">
      <w:pPr>
        <w:rPr>
          <w:rFonts w:ascii="Arial" w:hAnsi="Arial" w:cs="Arial"/>
          <w:b/>
        </w:rPr>
      </w:pPr>
      <w:r>
        <w:rPr>
          <w:rFonts w:ascii="Arial" w:hAnsi="Arial" w:cs="Arial"/>
          <w:b/>
        </w:rPr>
        <w:t xml:space="preserve">Abstract: </w:t>
      </w:r>
    </w:p>
    <w:p w14:paraId="600326A8" w14:textId="77777777" w:rsidR="001C464C" w:rsidRDefault="001C464C" w:rsidP="001C464C">
      <w:r>
        <w:t>CR on Pcmax for NR V2X</w:t>
      </w:r>
    </w:p>
    <w:p w14:paraId="29CDA69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E3A53" w14:textId="4A053F9D" w:rsidR="001C464C" w:rsidRDefault="001C464C" w:rsidP="001C464C">
      <w:pPr>
        <w:rPr>
          <w:rFonts w:ascii="Arial" w:hAnsi="Arial" w:cs="Arial"/>
          <w:b/>
          <w:sz w:val="24"/>
        </w:rPr>
      </w:pPr>
      <w:r>
        <w:rPr>
          <w:rFonts w:ascii="Arial" w:hAnsi="Arial" w:cs="Arial"/>
          <w:b/>
          <w:color w:val="0000FF"/>
          <w:sz w:val="24"/>
        </w:rPr>
        <w:t>R4-2119247</w:t>
      </w:r>
      <w:r>
        <w:rPr>
          <w:rFonts w:ascii="Arial" w:hAnsi="Arial" w:cs="Arial"/>
          <w:b/>
          <w:color w:val="0000FF"/>
          <w:sz w:val="24"/>
        </w:rPr>
        <w:tab/>
      </w:r>
      <w:r>
        <w:rPr>
          <w:rFonts w:ascii="Arial" w:hAnsi="Arial" w:cs="Arial"/>
          <w:b/>
          <w:sz w:val="24"/>
        </w:rPr>
        <w:t>further discussion on PEMAX issue</w:t>
      </w:r>
    </w:p>
    <w:p w14:paraId="73B17D2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17CE41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6491E" w14:textId="7F7FD95C" w:rsidR="001C464C" w:rsidRDefault="001C464C" w:rsidP="001C464C">
      <w:pPr>
        <w:rPr>
          <w:rFonts w:ascii="Arial" w:hAnsi="Arial" w:cs="Arial"/>
          <w:b/>
          <w:sz w:val="24"/>
        </w:rPr>
      </w:pPr>
      <w:r>
        <w:rPr>
          <w:rFonts w:ascii="Arial" w:hAnsi="Arial" w:cs="Arial"/>
          <w:b/>
          <w:color w:val="0000FF"/>
          <w:sz w:val="24"/>
        </w:rPr>
        <w:t>R4-2119536</w:t>
      </w:r>
      <w:r>
        <w:rPr>
          <w:rFonts w:ascii="Arial" w:hAnsi="Arial" w:cs="Arial"/>
          <w:b/>
          <w:color w:val="0000FF"/>
          <w:sz w:val="24"/>
        </w:rPr>
        <w:tab/>
      </w:r>
      <w:r>
        <w:rPr>
          <w:rFonts w:ascii="Arial" w:hAnsi="Arial" w:cs="Arial"/>
          <w:b/>
          <w:sz w:val="24"/>
        </w:rPr>
        <w:t>draft CR for TS 38.101-3 correction of output power for intra-band V2X operation (R16)</w:t>
      </w:r>
    </w:p>
    <w:p w14:paraId="65504053"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7F3E9B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A930" w14:textId="4FA5562D" w:rsidR="001C464C" w:rsidRDefault="001C464C" w:rsidP="001C464C">
      <w:pPr>
        <w:rPr>
          <w:rFonts w:ascii="Arial" w:hAnsi="Arial" w:cs="Arial"/>
          <w:b/>
          <w:sz w:val="24"/>
        </w:rPr>
      </w:pPr>
      <w:r>
        <w:rPr>
          <w:rFonts w:ascii="Arial" w:hAnsi="Arial" w:cs="Arial"/>
          <w:b/>
          <w:color w:val="0000FF"/>
          <w:sz w:val="24"/>
        </w:rPr>
        <w:t>R4-2119537</w:t>
      </w:r>
      <w:r>
        <w:rPr>
          <w:rFonts w:ascii="Arial" w:hAnsi="Arial" w:cs="Arial"/>
          <w:b/>
          <w:color w:val="0000FF"/>
          <w:sz w:val="24"/>
        </w:rPr>
        <w:tab/>
      </w:r>
      <w:r>
        <w:rPr>
          <w:rFonts w:ascii="Arial" w:hAnsi="Arial" w:cs="Arial"/>
          <w:b/>
          <w:sz w:val="24"/>
        </w:rPr>
        <w:t>draft CR for TS 38.101-3 correction of output power for intra-band V2X operation (R17)</w:t>
      </w:r>
    </w:p>
    <w:p w14:paraId="415E7AD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6558EFE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FEB61" w14:textId="77777777" w:rsidR="001C464C" w:rsidRDefault="001C464C" w:rsidP="001C464C">
      <w:pPr>
        <w:pStyle w:val="Heading5"/>
      </w:pPr>
      <w:bookmarkStart w:id="451" w:name="_Toc85923751"/>
      <w:r>
        <w:lastRenderedPageBreak/>
        <w:t>8.15.3.2</w:t>
      </w:r>
      <w:r>
        <w:tab/>
        <w:t>RX requirements</w:t>
      </w:r>
      <w:bookmarkEnd w:id="451"/>
    </w:p>
    <w:p w14:paraId="14E7DA3C" w14:textId="66CE3051" w:rsidR="001C464C" w:rsidRDefault="001C464C" w:rsidP="001C464C">
      <w:pPr>
        <w:rPr>
          <w:rFonts w:ascii="Arial" w:hAnsi="Arial" w:cs="Arial"/>
          <w:b/>
          <w:sz w:val="24"/>
        </w:rPr>
      </w:pPr>
      <w:r>
        <w:rPr>
          <w:rFonts w:ascii="Arial" w:hAnsi="Arial" w:cs="Arial"/>
          <w:b/>
          <w:color w:val="0000FF"/>
          <w:sz w:val="24"/>
        </w:rPr>
        <w:t>R4-2117408</w:t>
      </w:r>
      <w:r>
        <w:rPr>
          <w:rFonts w:ascii="Arial" w:hAnsi="Arial" w:cs="Arial"/>
          <w:b/>
          <w:color w:val="0000FF"/>
          <w:sz w:val="24"/>
        </w:rPr>
        <w:tab/>
      </w:r>
      <w:r>
        <w:rPr>
          <w:rFonts w:ascii="Arial" w:hAnsi="Arial" w:cs="Arial"/>
          <w:b/>
          <w:sz w:val="24"/>
        </w:rPr>
        <w:t>Discussion on time mask for Uu and SL switching</w:t>
      </w:r>
    </w:p>
    <w:p w14:paraId="7B7B122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5E3B5F3"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06ED7" w14:textId="3FE755D7" w:rsidR="001C464C" w:rsidRDefault="001C464C" w:rsidP="001C464C">
      <w:pPr>
        <w:rPr>
          <w:rFonts w:ascii="Arial" w:hAnsi="Arial" w:cs="Arial"/>
          <w:b/>
          <w:sz w:val="24"/>
        </w:rPr>
      </w:pPr>
      <w:r>
        <w:rPr>
          <w:rFonts w:ascii="Arial" w:hAnsi="Arial" w:cs="Arial"/>
          <w:b/>
          <w:color w:val="0000FF"/>
          <w:sz w:val="24"/>
        </w:rPr>
        <w:t>R4-2117647</w:t>
      </w:r>
      <w:r>
        <w:rPr>
          <w:rFonts w:ascii="Arial" w:hAnsi="Arial" w:cs="Arial"/>
          <w:b/>
          <w:color w:val="0000FF"/>
          <w:sz w:val="24"/>
        </w:rPr>
        <w:tab/>
      </w:r>
      <w:r>
        <w:rPr>
          <w:rFonts w:ascii="Arial" w:hAnsi="Arial" w:cs="Arial"/>
          <w:b/>
          <w:sz w:val="24"/>
        </w:rPr>
        <w:t>n14 REFSENS for PS in licensed band</w:t>
      </w:r>
    </w:p>
    <w:p w14:paraId="7D325073"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321D247" w14:textId="77777777" w:rsidR="001C464C" w:rsidRDefault="001C464C" w:rsidP="001C464C">
      <w:pPr>
        <w:rPr>
          <w:rFonts w:ascii="Arial" w:hAnsi="Arial" w:cs="Arial"/>
          <w:b/>
        </w:rPr>
      </w:pPr>
      <w:r>
        <w:rPr>
          <w:rFonts w:ascii="Arial" w:hAnsi="Arial" w:cs="Arial"/>
          <w:b/>
        </w:rPr>
        <w:t xml:space="preserve">Abstract: </w:t>
      </w:r>
    </w:p>
    <w:p w14:paraId="147B4C98" w14:textId="77777777" w:rsidR="001C464C" w:rsidRDefault="001C464C" w:rsidP="001C464C">
      <w:r>
        <w:t>Presents REFSENSE numbers for n14 PS</w:t>
      </w:r>
    </w:p>
    <w:p w14:paraId="21240FC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5029B" w14:textId="0BBFB653" w:rsidR="001C464C" w:rsidRDefault="001C464C" w:rsidP="001C464C">
      <w:pPr>
        <w:rPr>
          <w:rFonts w:ascii="Arial" w:hAnsi="Arial" w:cs="Arial"/>
          <w:b/>
          <w:sz w:val="24"/>
        </w:rPr>
      </w:pPr>
      <w:r>
        <w:rPr>
          <w:rFonts w:ascii="Arial" w:hAnsi="Arial" w:cs="Arial"/>
          <w:b/>
          <w:color w:val="0000FF"/>
          <w:sz w:val="24"/>
        </w:rPr>
        <w:t>R4-2118114</w:t>
      </w:r>
      <w:r>
        <w:rPr>
          <w:rFonts w:ascii="Arial" w:hAnsi="Arial" w:cs="Arial"/>
          <w:b/>
          <w:color w:val="0000FF"/>
          <w:sz w:val="24"/>
        </w:rPr>
        <w:tab/>
      </w:r>
      <w:r>
        <w:rPr>
          <w:rFonts w:ascii="Arial" w:hAnsi="Arial" w:cs="Arial"/>
          <w:b/>
          <w:sz w:val="24"/>
        </w:rPr>
        <w:t>TP on Updating REFSENS requirements for NR SL enhancement</w:t>
      </w:r>
    </w:p>
    <w:p w14:paraId="67157005"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803BBAF" w14:textId="77777777" w:rsidR="001C464C" w:rsidRDefault="001C464C" w:rsidP="001C464C">
      <w:pPr>
        <w:rPr>
          <w:rFonts w:ascii="Arial" w:hAnsi="Arial" w:cs="Arial"/>
          <w:b/>
        </w:rPr>
      </w:pPr>
      <w:r>
        <w:rPr>
          <w:rFonts w:ascii="Arial" w:hAnsi="Arial" w:cs="Arial"/>
          <w:b/>
        </w:rPr>
        <w:t xml:space="preserve">Abstract: </w:t>
      </w:r>
    </w:p>
    <w:p w14:paraId="18005875" w14:textId="77777777" w:rsidR="001C464C" w:rsidRDefault="001C464C" w:rsidP="001C464C">
      <w:r>
        <w:t xml:space="preserve">Propose to update REFSENS requirements for SL enhancement UE in n14. </w:t>
      </w:r>
    </w:p>
    <w:p w14:paraId="751D7EB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75B0F" w14:textId="77777777" w:rsidR="001C464C" w:rsidRDefault="001C464C" w:rsidP="001C464C">
      <w:pPr>
        <w:pStyle w:val="Heading4"/>
      </w:pPr>
      <w:bookmarkStart w:id="452" w:name="_Toc85923752"/>
      <w:r>
        <w:t>8.15.4</w:t>
      </w:r>
      <w:r>
        <w:tab/>
        <w:t>Intra-band con-current operation between NR SUL and NR Uu</w:t>
      </w:r>
      <w:bookmarkEnd w:id="452"/>
    </w:p>
    <w:p w14:paraId="54C2418D" w14:textId="21D6EE31" w:rsidR="001C464C" w:rsidRDefault="001C464C" w:rsidP="001C464C">
      <w:pPr>
        <w:rPr>
          <w:rFonts w:ascii="Arial" w:hAnsi="Arial" w:cs="Arial"/>
          <w:b/>
          <w:sz w:val="24"/>
        </w:rPr>
      </w:pPr>
      <w:r>
        <w:rPr>
          <w:rFonts w:ascii="Arial" w:hAnsi="Arial" w:cs="Arial"/>
          <w:b/>
          <w:color w:val="0000FF"/>
          <w:sz w:val="24"/>
        </w:rPr>
        <w:t>R4-2118083</w:t>
      </w:r>
      <w:r>
        <w:rPr>
          <w:rFonts w:ascii="Arial" w:hAnsi="Arial" w:cs="Arial"/>
          <w:b/>
          <w:color w:val="0000FF"/>
          <w:sz w:val="24"/>
        </w:rPr>
        <w:tab/>
      </w:r>
      <w:r>
        <w:rPr>
          <w:rFonts w:ascii="Arial" w:hAnsi="Arial" w:cs="Arial"/>
          <w:b/>
          <w:sz w:val="24"/>
        </w:rPr>
        <w:t>RF requirements for intra-band con-current V2X operation with NR PC5 and NR Uu in a licensed band</w:t>
      </w:r>
    </w:p>
    <w:p w14:paraId="2C3217C1"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0233361A" w14:textId="77777777" w:rsidR="001C464C" w:rsidRDefault="001C464C" w:rsidP="001C464C">
      <w:pPr>
        <w:rPr>
          <w:rFonts w:ascii="Arial" w:hAnsi="Arial" w:cs="Arial"/>
          <w:b/>
        </w:rPr>
      </w:pPr>
      <w:r>
        <w:rPr>
          <w:rFonts w:ascii="Arial" w:hAnsi="Arial" w:cs="Arial"/>
          <w:b/>
        </w:rPr>
        <w:t xml:space="preserve">Abstract: </w:t>
      </w:r>
    </w:p>
    <w:p w14:paraId="3C4A9158" w14:textId="77777777" w:rsidR="001C464C" w:rsidRDefault="001C464C" w:rsidP="001C464C">
      <w:r>
        <w:t>Provide approval paper to discuss the Tx/Rx RF requirements for intra-band con-current V2X UE in a licensed band.</w:t>
      </w:r>
    </w:p>
    <w:p w14:paraId="299BF09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C9EA6" w14:textId="57C419A1" w:rsidR="001C464C" w:rsidRDefault="001C464C" w:rsidP="001C464C">
      <w:pPr>
        <w:rPr>
          <w:rFonts w:ascii="Arial" w:hAnsi="Arial" w:cs="Arial"/>
          <w:b/>
          <w:sz w:val="24"/>
        </w:rPr>
      </w:pPr>
      <w:r>
        <w:rPr>
          <w:rFonts w:ascii="Arial" w:hAnsi="Arial" w:cs="Arial"/>
          <w:b/>
          <w:color w:val="0000FF"/>
          <w:sz w:val="24"/>
        </w:rPr>
        <w:t>R4-2118095</w:t>
      </w:r>
      <w:r>
        <w:rPr>
          <w:rFonts w:ascii="Arial" w:hAnsi="Arial" w:cs="Arial"/>
          <w:b/>
          <w:color w:val="0000FF"/>
          <w:sz w:val="24"/>
        </w:rPr>
        <w:tab/>
      </w:r>
      <w:r>
        <w:rPr>
          <w:rFonts w:ascii="Arial" w:hAnsi="Arial" w:cs="Arial"/>
          <w:b/>
          <w:sz w:val="24"/>
        </w:rPr>
        <w:t>TP on RF requirements for intra-band con-current V2X operation in licensed band</w:t>
      </w:r>
    </w:p>
    <w:p w14:paraId="74F149A0"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DE7C343" w14:textId="77777777" w:rsidR="001C464C" w:rsidRDefault="001C464C" w:rsidP="001C464C">
      <w:pPr>
        <w:rPr>
          <w:rFonts w:ascii="Arial" w:hAnsi="Arial" w:cs="Arial"/>
          <w:b/>
        </w:rPr>
      </w:pPr>
      <w:r>
        <w:rPr>
          <w:rFonts w:ascii="Arial" w:hAnsi="Arial" w:cs="Arial"/>
          <w:b/>
        </w:rPr>
        <w:t xml:space="preserve">Abstract: </w:t>
      </w:r>
    </w:p>
    <w:p w14:paraId="2C763683" w14:textId="77777777" w:rsidR="001C464C" w:rsidRDefault="001C464C" w:rsidP="001C464C">
      <w:r>
        <w:t>Propose TP to add RF requirements for intra-band con-current V2X UE in a licensed band.</w:t>
      </w:r>
    </w:p>
    <w:p w14:paraId="21DD0181"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81D1E" w14:textId="1425E4D0" w:rsidR="001C464C" w:rsidRDefault="001C464C" w:rsidP="001C464C">
      <w:pPr>
        <w:rPr>
          <w:rFonts w:ascii="Arial" w:hAnsi="Arial" w:cs="Arial"/>
          <w:b/>
          <w:sz w:val="24"/>
        </w:rPr>
      </w:pPr>
      <w:r>
        <w:rPr>
          <w:rFonts w:ascii="Arial" w:hAnsi="Arial" w:cs="Arial"/>
          <w:b/>
          <w:color w:val="0000FF"/>
          <w:sz w:val="24"/>
        </w:rPr>
        <w:t>R4-2118279</w:t>
      </w:r>
      <w:r>
        <w:rPr>
          <w:rFonts w:ascii="Arial" w:hAnsi="Arial" w:cs="Arial"/>
          <w:b/>
          <w:color w:val="0000FF"/>
          <w:sz w:val="24"/>
        </w:rPr>
        <w:tab/>
      </w:r>
      <w:r>
        <w:rPr>
          <w:rFonts w:ascii="Arial" w:hAnsi="Arial" w:cs="Arial"/>
          <w:b/>
          <w:sz w:val="24"/>
        </w:rPr>
        <w:t>Further discussion on intra-band con-current operation issues</w:t>
      </w:r>
    </w:p>
    <w:p w14:paraId="379BA3EC" w14:textId="77777777" w:rsidR="001C464C" w:rsidRDefault="001C464C" w:rsidP="001C464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A2209F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7B66A" w14:textId="466709FF" w:rsidR="001C464C" w:rsidRDefault="001C464C" w:rsidP="001C464C">
      <w:pPr>
        <w:rPr>
          <w:rFonts w:ascii="Arial" w:hAnsi="Arial" w:cs="Arial"/>
          <w:b/>
          <w:sz w:val="24"/>
        </w:rPr>
      </w:pPr>
      <w:r>
        <w:rPr>
          <w:rFonts w:ascii="Arial" w:hAnsi="Arial" w:cs="Arial"/>
          <w:b/>
          <w:color w:val="0000FF"/>
          <w:sz w:val="24"/>
        </w:rPr>
        <w:t>R4-2119245</w:t>
      </w:r>
      <w:r>
        <w:rPr>
          <w:rFonts w:ascii="Arial" w:hAnsi="Arial" w:cs="Arial"/>
          <w:b/>
          <w:color w:val="0000FF"/>
          <w:sz w:val="24"/>
        </w:rPr>
        <w:tab/>
      </w:r>
      <w:r>
        <w:rPr>
          <w:rFonts w:ascii="Arial" w:hAnsi="Arial" w:cs="Arial"/>
          <w:b/>
          <w:sz w:val="24"/>
        </w:rPr>
        <w:t>draft CR for TS 38.101-1 correctiron on intra-band concurrent operation</w:t>
      </w:r>
    </w:p>
    <w:p w14:paraId="0356F355"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Xiaomi</w:t>
      </w:r>
    </w:p>
    <w:p w14:paraId="0E742E5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C7A9A" w14:textId="77777777" w:rsidR="001C464C" w:rsidRDefault="001C464C" w:rsidP="001C464C">
      <w:pPr>
        <w:pStyle w:val="Heading5"/>
      </w:pPr>
      <w:bookmarkStart w:id="453" w:name="_Toc85923753"/>
      <w:r>
        <w:t>8.15.4.1</w:t>
      </w:r>
      <w:r>
        <w:tab/>
        <w:t>Requirements for FDM operation (switching time, time mask)</w:t>
      </w:r>
      <w:bookmarkEnd w:id="453"/>
    </w:p>
    <w:p w14:paraId="79F7565F" w14:textId="0518CC97" w:rsidR="001C464C" w:rsidRDefault="001C464C" w:rsidP="001C464C">
      <w:pPr>
        <w:rPr>
          <w:rFonts w:ascii="Arial" w:hAnsi="Arial" w:cs="Arial"/>
          <w:b/>
          <w:sz w:val="24"/>
        </w:rPr>
      </w:pPr>
      <w:r>
        <w:rPr>
          <w:rFonts w:ascii="Arial" w:hAnsi="Arial" w:cs="Arial"/>
          <w:b/>
          <w:color w:val="0000FF"/>
          <w:sz w:val="24"/>
        </w:rPr>
        <w:t>R4-2117404</w:t>
      </w:r>
      <w:r>
        <w:rPr>
          <w:rFonts w:ascii="Arial" w:hAnsi="Arial" w:cs="Arial"/>
          <w:b/>
          <w:color w:val="0000FF"/>
          <w:sz w:val="24"/>
        </w:rPr>
        <w:tab/>
      </w:r>
      <w:r>
        <w:rPr>
          <w:rFonts w:ascii="Arial" w:hAnsi="Arial" w:cs="Arial"/>
          <w:b/>
          <w:sz w:val="24"/>
        </w:rPr>
        <w:t>CR for TS 38.101-1, Correction on configured transmitted power for inter-band V2X concurrent operation (Rel-16)</w:t>
      </w:r>
    </w:p>
    <w:p w14:paraId="6B85D079"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CATT</w:t>
      </w:r>
    </w:p>
    <w:p w14:paraId="068357A2"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D63AC" w14:textId="60FEBE80" w:rsidR="001C464C" w:rsidRDefault="001C464C" w:rsidP="001C464C">
      <w:pPr>
        <w:rPr>
          <w:rFonts w:ascii="Arial" w:hAnsi="Arial" w:cs="Arial"/>
          <w:b/>
          <w:sz w:val="24"/>
        </w:rPr>
      </w:pPr>
      <w:r>
        <w:rPr>
          <w:rFonts w:ascii="Arial" w:hAnsi="Arial" w:cs="Arial"/>
          <w:b/>
          <w:color w:val="0000FF"/>
          <w:sz w:val="24"/>
        </w:rPr>
        <w:t>R4-2117405</w:t>
      </w:r>
      <w:r>
        <w:rPr>
          <w:rFonts w:ascii="Arial" w:hAnsi="Arial" w:cs="Arial"/>
          <w:b/>
          <w:color w:val="0000FF"/>
          <w:sz w:val="24"/>
        </w:rPr>
        <w:tab/>
      </w:r>
      <w:r>
        <w:rPr>
          <w:rFonts w:ascii="Arial" w:hAnsi="Arial" w:cs="Arial"/>
          <w:b/>
          <w:sz w:val="24"/>
        </w:rPr>
        <w:t>CR for TS 38.101-1, Correction on configured transmitted power for inter-band V2X concurrent operation (Rel-17)</w:t>
      </w:r>
    </w:p>
    <w:p w14:paraId="34C1F1F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CATT</w:t>
      </w:r>
    </w:p>
    <w:p w14:paraId="64A76A4C"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F2891" w14:textId="464DE482" w:rsidR="001C464C" w:rsidRDefault="001C464C" w:rsidP="001C464C">
      <w:pPr>
        <w:rPr>
          <w:rFonts w:ascii="Arial" w:hAnsi="Arial" w:cs="Arial"/>
          <w:b/>
          <w:sz w:val="24"/>
        </w:rPr>
      </w:pPr>
      <w:r>
        <w:rPr>
          <w:rFonts w:ascii="Arial" w:hAnsi="Arial" w:cs="Arial"/>
          <w:b/>
          <w:color w:val="0000FF"/>
          <w:sz w:val="24"/>
        </w:rPr>
        <w:t>R4-2117406</w:t>
      </w:r>
      <w:r>
        <w:rPr>
          <w:rFonts w:ascii="Arial" w:hAnsi="Arial" w:cs="Arial"/>
          <w:b/>
          <w:color w:val="0000FF"/>
          <w:sz w:val="24"/>
        </w:rPr>
        <w:tab/>
      </w:r>
      <w:r>
        <w:rPr>
          <w:rFonts w:ascii="Arial" w:hAnsi="Arial" w:cs="Arial"/>
          <w:b/>
          <w:sz w:val="24"/>
        </w:rPr>
        <w:t>Discussion and TP on configured transmitted power</w:t>
      </w:r>
    </w:p>
    <w:p w14:paraId="39BA7B1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CATT</w:t>
      </w:r>
    </w:p>
    <w:p w14:paraId="489DCBFB"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42120" w14:textId="0BA83F2B" w:rsidR="001C464C" w:rsidRDefault="001C464C" w:rsidP="001C464C">
      <w:pPr>
        <w:rPr>
          <w:rFonts w:ascii="Arial" w:hAnsi="Arial" w:cs="Arial"/>
          <w:b/>
          <w:sz w:val="24"/>
        </w:rPr>
      </w:pPr>
      <w:r>
        <w:rPr>
          <w:rFonts w:ascii="Arial" w:hAnsi="Arial" w:cs="Arial"/>
          <w:b/>
          <w:color w:val="0000FF"/>
          <w:sz w:val="24"/>
        </w:rPr>
        <w:t>R4-2119251</w:t>
      </w:r>
      <w:r>
        <w:rPr>
          <w:rFonts w:ascii="Arial" w:hAnsi="Arial" w:cs="Arial"/>
          <w:b/>
          <w:color w:val="0000FF"/>
          <w:sz w:val="24"/>
        </w:rPr>
        <w:tab/>
      </w:r>
      <w:r>
        <w:rPr>
          <w:rFonts w:ascii="Arial" w:hAnsi="Arial" w:cs="Arial"/>
          <w:b/>
          <w:sz w:val="24"/>
        </w:rPr>
        <w:t>on time mask for TDM intra-band concurrent operation</w:t>
      </w:r>
    </w:p>
    <w:p w14:paraId="25009B2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8D2353F"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30185" w14:textId="77777777" w:rsidR="001C464C" w:rsidRDefault="001C464C" w:rsidP="001C464C">
      <w:pPr>
        <w:pStyle w:val="Heading5"/>
      </w:pPr>
      <w:bookmarkStart w:id="454" w:name="_Toc85923754"/>
      <w:r>
        <w:t>8.15.4.2</w:t>
      </w:r>
      <w:r>
        <w:tab/>
        <w:t>Requirements for TDM operation (in-device coexistence, etc)</w:t>
      </w:r>
      <w:bookmarkEnd w:id="454"/>
    </w:p>
    <w:p w14:paraId="508C197B" w14:textId="2BFEAFF7" w:rsidR="001C464C" w:rsidRDefault="001C464C" w:rsidP="001C464C">
      <w:pPr>
        <w:rPr>
          <w:rFonts w:ascii="Arial" w:hAnsi="Arial" w:cs="Arial"/>
          <w:b/>
          <w:sz w:val="24"/>
        </w:rPr>
      </w:pPr>
      <w:r>
        <w:rPr>
          <w:rFonts w:ascii="Arial" w:hAnsi="Arial" w:cs="Arial"/>
          <w:b/>
          <w:color w:val="0000FF"/>
          <w:sz w:val="24"/>
        </w:rPr>
        <w:t>R4-2117648</w:t>
      </w:r>
      <w:r>
        <w:rPr>
          <w:rFonts w:ascii="Arial" w:hAnsi="Arial" w:cs="Arial"/>
          <w:b/>
          <w:color w:val="0000FF"/>
          <w:sz w:val="24"/>
        </w:rPr>
        <w:tab/>
      </w:r>
      <w:r>
        <w:rPr>
          <w:rFonts w:ascii="Arial" w:hAnsi="Arial" w:cs="Arial"/>
          <w:b/>
          <w:sz w:val="24"/>
        </w:rPr>
        <w:t>RF switching time for V2X intra-band con-current operation with different carriers in TDD bands.</w:t>
      </w:r>
    </w:p>
    <w:p w14:paraId="3DA0E35D"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3D3207C" w14:textId="77777777" w:rsidR="001C464C" w:rsidRDefault="001C464C" w:rsidP="001C464C">
      <w:pPr>
        <w:rPr>
          <w:rFonts w:ascii="Arial" w:hAnsi="Arial" w:cs="Arial"/>
          <w:b/>
        </w:rPr>
      </w:pPr>
      <w:r>
        <w:rPr>
          <w:rFonts w:ascii="Arial" w:hAnsi="Arial" w:cs="Arial"/>
          <w:b/>
        </w:rPr>
        <w:t xml:space="preserve">Abstract: </w:t>
      </w:r>
    </w:p>
    <w:p w14:paraId="56145E5B" w14:textId="77777777" w:rsidR="001C464C" w:rsidRDefault="001C464C" w:rsidP="001C464C">
      <w:r>
        <w:lastRenderedPageBreak/>
        <w:t>RF switching requirements for intra-band con-current operation with different carrier is presented</w:t>
      </w:r>
    </w:p>
    <w:p w14:paraId="3A500C4E"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4B866" w14:textId="77777777" w:rsidR="001C464C" w:rsidRDefault="001C464C" w:rsidP="001C464C">
      <w:pPr>
        <w:pStyle w:val="Heading5"/>
      </w:pPr>
      <w:bookmarkStart w:id="455" w:name="_Toc85923755"/>
      <w:r>
        <w:t>8.15.4.3</w:t>
      </w:r>
      <w:r>
        <w:tab/>
        <w:t>Synchronous operation between NR Uu and NR SL in a TDD band</w:t>
      </w:r>
      <w:bookmarkEnd w:id="455"/>
    </w:p>
    <w:p w14:paraId="64B154D8" w14:textId="57D79508" w:rsidR="001C464C" w:rsidRDefault="001C464C" w:rsidP="001C464C">
      <w:pPr>
        <w:rPr>
          <w:rFonts w:ascii="Arial" w:hAnsi="Arial" w:cs="Arial"/>
          <w:b/>
          <w:sz w:val="24"/>
        </w:rPr>
      </w:pPr>
      <w:r>
        <w:rPr>
          <w:rFonts w:ascii="Arial" w:hAnsi="Arial" w:cs="Arial"/>
          <w:b/>
          <w:color w:val="0000FF"/>
          <w:sz w:val="24"/>
        </w:rPr>
        <w:t>R4-2117649</w:t>
      </w:r>
      <w:r>
        <w:rPr>
          <w:rFonts w:ascii="Arial" w:hAnsi="Arial" w:cs="Arial"/>
          <w:b/>
          <w:color w:val="0000FF"/>
          <w:sz w:val="24"/>
        </w:rPr>
        <w:tab/>
      </w:r>
      <w:r>
        <w:rPr>
          <w:rFonts w:ascii="Arial" w:hAnsi="Arial" w:cs="Arial"/>
          <w:b/>
          <w:sz w:val="24"/>
        </w:rPr>
        <w:t>Timing reference for NR SL on SL enhancements</w:t>
      </w:r>
    </w:p>
    <w:p w14:paraId="3C7F1E3C"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9FE92E1" w14:textId="77777777" w:rsidR="001C464C" w:rsidRDefault="001C464C" w:rsidP="001C464C">
      <w:pPr>
        <w:rPr>
          <w:rFonts w:ascii="Arial" w:hAnsi="Arial" w:cs="Arial"/>
          <w:b/>
        </w:rPr>
      </w:pPr>
      <w:r>
        <w:rPr>
          <w:rFonts w:ascii="Arial" w:hAnsi="Arial" w:cs="Arial"/>
          <w:b/>
        </w:rPr>
        <w:t xml:space="preserve">Abstract: </w:t>
      </w:r>
    </w:p>
    <w:p w14:paraId="7DF0866A" w14:textId="77777777" w:rsidR="001C464C" w:rsidRDefault="001C464C" w:rsidP="001C464C">
      <w:r>
        <w:t>Discussion on timing for SL transmission in Rel-17</w:t>
      </w:r>
    </w:p>
    <w:p w14:paraId="4ECE537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D31A5" w14:textId="76F77191" w:rsidR="001C464C" w:rsidRDefault="001C464C" w:rsidP="001C464C">
      <w:pPr>
        <w:rPr>
          <w:rFonts w:ascii="Arial" w:hAnsi="Arial" w:cs="Arial"/>
          <w:b/>
          <w:sz w:val="24"/>
        </w:rPr>
      </w:pPr>
      <w:r>
        <w:rPr>
          <w:rFonts w:ascii="Arial" w:hAnsi="Arial" w:cs="Arial"/>
          <w:b/>
          <w:color w:val="0000FF"/>
          <w:sz w:val="24"/>
        </w:rPr>
        <w:t>R4-2119250</w:t>
      </w:r>
      <w:r>
        <w:rPr>
          <w:rFonts w:ascii="Arial" w:hAnsi="Arial" w:cs="Arial"/>
          <w:b/>
          <w:color w:val="0000FF"/>
          <w:sz w:val="24"/>
        </w:rPr>
        <w:tab/>
      </w:r>
      <w:r>
        <w:rPr>
          <w:rFonts w:ascii="Arial" w:hAnsi="Arial" w:cs="Arial"/>
          <w:b/>
          <w:sz w:val="24"/>
        </w:rPr>
        <w:t>on synchronous operation between SL and Uu</w:t>
      </w:r>
    </w:p>
    <w:p w14:paraId="186D95F7"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8F6B41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780D4" w14:textId="77777777" w:rsidR="001C464C" w:rsidRDefault="001C464C" w:rsidP="001C464C">
      <w:pPr>
        <w:pStyle w:val="Heading5"/>
      </w:pPr>
      <w:bookmarkStart w:id="456" w:name="_Toc85923756"/>
      <w:r>
        <w:t>8.15.4.4</w:t>
      </w:r>
      <w:r>
        <w:tab/>
        <w:t>MPR, REFSENS, and other requirements</w:t>
      </w:r>
      <w:bookmarkEnd w:id="456"/>
    </w:p>
    <w:p w14:paraId="0DCCD1D9" w14:textId="3D4AF4A0" w:rsidR="001C464C" w:rsidRDefault="001C464C" w:rsidP="001C464C">
      <w:pPr>
        <w:rPr>
          <w:rFonts w:ascii="Arial" w:hAnsi="Arial" w:cs="Arial"/>
          <w:b/>
          <w:sz w:val="24"/>
        </w:rPr>
      </w:pPr>
      <w:r>
        <w:rPr>
          <w:rFonts w:ascii="Arial" w:hAnsi="Arial" w:cs="Arial"/>
          <w:b/>
          <w:color w:val="0000FF"/>
          <w:sz w:val="24"/>
        </w:rPr>
        <w:t>R4-2117646</w:t>
      </w:r>
      <w:r>
        <w:rPr>
          <w:rFonts w:ascii="Arial" w:hAnsi="Arial" w:cs="Arial"/>
          <w:b/>
          <w:color w:val="0000FF"/>
          <w:sz w:val="24"/>
        </w:rPr>
        <w:tab/>
      </w:r>
      <w:r>
        <w:rPr>
          <w:rFonts w:ascii="Arial" w:hAnsi="Arial" w:cs="Arial"/>
          <w:b/>
          <w:sz w:val="24"/>
        </w:rPr>
        <w:t>MPR for NR V2X intra-band con-current operation and REFSENS for n79 intra-band concurrent V2X operation</w:t>
      </w:r>
    </w:p>
    <w:p w14:paraId="211F8605"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2D1885B" w14:textId="77777777" w:rsidR="001C464C" w:rsidRDefault="001C464C" w:rsidP="001C464C">
      <w:pPr>
        <w:rPr>
          <w:rFonts w:ascii="Arial" w:hAnsi="Arial" w:cs="Arial"/>
          <w:b/>
        </w:rPr>
      </w:pPr>
      <w:r>
        <w:rPr>
          <w:rFonts w:ascii="Arial" w:hAnsi="Arial" w:cs="Arial"/>
          <w:b/>
        </w:rPr>
        <w:t xml:space="preserve">Abstract: </w:t>
      </w:r>
    </w:p>
    <w:p w14:paraId="6EF4A1D3" w14:textId="77777777" w:rsidR="001C464C" w:rsidRDefault="001C464C" w:rsidP="001C464C">
      <w:r>
        <w:t>Gives MPR measurement results for V2X intra-band con-current operation and oulines the method for developing  REFSENSE numbers  for intra-band con-current V2X operation</w:t>
      </w:r>
    </w:p>
    <w:p w14:paraId="4D38372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77A0F" w14:textId="4010CD7D" w:rsidR="001C464C" w:rsidRDefault="001C464C" w:rsidP="001C464C">
      <w:pPr>
        <w:rPr>
          <w:rFonts w:ascii="Arial" w:hAnsi="Arial" w:cs="Arial"/>
          <w:b/>
          <w:sz w:val="24"/>
        </w:rPr>
      </w:pPr>
      <w:r>
        <w:rPr>
          <w:rFonts w:ascii="Arial" w:hAnsi="Arial" w:cs="Arial"/>
          <w:b/>
          <w:color w:val="0000FF"/>
          <w:sz w:val="24"/>
        </w:rPr>
        <w:t>R4-2117831</w:t>
      </w:r>
      <w:r>
        <w:rPr>
          <w:rFonts w:ascii="Arial" w:hAnsi="Arial" w:cs="Arial"/>
          <w:b/>
          <w:color w:val="0000FF"/>
          <w:sz w:val="24"/>
        </w:rPr>
        <w:tab/>
      </w:r>
      <w:r>
        <w:rPr>
          <w:rFonts w:ascii="Arial" w:hAnsi="Arial" w:cs="Arial"/>
          <w:b/>
          <w:sz w:val="24"/>
        </w:rPr>
        <w:t xml:space="preserve">MPR for NR V2X intra-band con-current operation with Uu </w:t>
      </w:r>
    </w:p>
    <w:p w14:paraId="3FC32B54"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14:paraId="7791D51B" w14:textId="77777777" w:rsidR="001C464C" w:rsidRDefault="001C464C" w:rsidP="001C464C">
      <w:pPr>
        <w:rPr>
          <w:rFonts w:ascii="Arial" w:hAnsi="Arial" w:cs="Arial"/>
          <w:b/>
        </w:rPr>
      </w:pPr>
      <w:r>
        <w:rPr>
          <w:rFonts w:ascii="Arial" w:hAnsi="Arial" w:cs="Arial"/>
          <w:b/>
        </w:rPr>
        <w:t xml:space="preserve">Abstract: </w:t>
      </w:r>
    </w:p>
    <w:p w14:paraId="6C04BDA6" w14:textId="77777777" w:rsidR="001C464C" w:rsidRDefault="001C464C" w:rsidP="001C464C">
      <w:r>
        <w:t>It provides MPR considering the combination of SL MO and UL MO for NR V2X intra-band con-current operation with Uu.</w:t>
      </w:r>
    </w:p>
    <w:p w14:paraId="67110CAB" w14:textId="77777777" w:rsidR="001C464C" w:rsidRDefault="001C464C" w:rsidP="001C464C"/>
    <w:p w14:paraId="2168B5F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8058E" w14:textId="492B2686" w:rsidR="001C464C" w:rsidRDefault="001C464C" w:rsidP="001C464C">
      <w:pPr>
        <w:rPr>
          <w:rFonts w:ascii="Arial" w:hAnsi="Arial" w:cs="Arial"/>
          <w:b/>
          <w:sz w:val="24"/>
        </w:rPr>
      </w:pPr>
      <w:r>
        <w:rPr>
          <w:rFonts w:ascii="Arial" w:hAnsi="Arial" w:cs="Arial"/>
          <w:b/>
          <w:color w:val="0000FF"/>
          <w:sz w:val="24"/>
        </w:rPr>
        <w:t>R4-2118707</w:t>
      </w:r>
      <w:r>
        <w:rPr>
          <w:rFonts w:ascii="Arial" w:hAnsi="Arial" w:cs="Arial"/>
          <w:b/>
          <w:color w:val="0000FF"/>
          <w:sz w:val="24"/>
        </w:rPr>
        <w:tab/>
      </w:r>
      <w:r>
        <w:rPr>
          <w:rFonts w:ascii="Arial" w:hAnsi="Arial" w:cs="Arial"/>
          <w:b/>
          <w:sz w:val="24"/>
        </w:rPr>
        <w:t>TP and Discussion on MPR requirements for intra-band con-current V2X operation</w:t>
      </w:r>
    </w:p>
    <w:p w14:paraId="5DB5820A" w14:textId="77777777" w:rsidR="001C464C" w:rsidRDefault="001C464C" w:rsidP="001C464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67576C" w14:textId="77777777" w:rsidR="001C464C" w:rsidRDefault="001C464C" w:rsidP="001C464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1BF5E" w14:textId="284B3BD0" w:rsidR="001C464C" w:rsidRDefault="001C464C" w:rsidP="001C464C">
      <w:pPr>
        <w:rPr>
          <w:rFonts w:ascii="Arial" w:hAnsi="Arial" w:cs="Arial"/>
          <w:b/>
          <w:sz w:val="24"/>
        </w:rPr>
      </w:pPr>
      <w:r>
        <w:rPr>
          <w:rFonts w:ascii="Arial" w:hAnsi="Arial" w:cs="Arial"/>
          <w:b/>
          <w:color w:val="0000FF"/>
          <w:sz w:val="24"/>
        </w:rPr>
        <w:t>R4-2119246</w:t>
      </w:r>
      <w:r>
        <w:rPr>
          <w:rFonts w:ascii="Arial" w:hAnsi="Arial" w:cs="Arial"/>
          <w:b/>
          <w:color w:val="0000FF"/>
          <w:sz w:val="24"/>
        </w:rPr>
        <w:tab/>
      </w:r>
      <w:r>
        <w:rPr>
          <w:rFonts w:ascii="Arial" w:hAnsi="Arial" w:cs="Arial"/>
          <w:b/>
          <w:sz w:val="24"/>
        </w:rPr>
        <w:t>further discussion on configured power for concurrent operation</w:t>
      </w:r>
    </w:p>
    <w:p w14:paraId="696EE6F9"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72435D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2736D" w14:textId="3FD07A1D" w:rsidR="001C464C" w:rsidRDefault="001C464C" w:rsidP="001C464C">
      <w:pPr>
        <w:rPr>
          <w:rFonts w:ascii="Arial" w:hAnsi="Arial" w:cs="Arial"/>
          <w:b/>
          <w:sz w:val="24"/>
        </w:rPr>
      </w:pPr>
      <w:r>
        <w:rPr>
          <w:rFonts w:ascii="Arial" w:hAnsi="Arial" w:cs="Arial"/>
          <w:b/>
          <w:color w:val="0000FF"/>
          <w:sz w:val="24"/>
        </w:rPr>
        <w:t>R4-2119534</w:t>
      </w:r>
      <w:r>
        <w:rPr>
          <w:rFonts w:ascii="Arial" w:hAnsi="Arial" w:cs="Arial"/>
          <w:b/>
          <w:color w:val="0000FF"/>
          <w:sz w:val="24"/>
        </w:rPr>
        <w:tab/>
      </w:r>
      <w:r>
        <w:rPr>
          <w:rFonts w:ascii="Arial" w:hAnsi="Arial" w:cs="Arial"/>
          <w:b/>
          <w:sz w:val="24"/>
        </w:rPr>
        <w:t>On Pcmax for intra-band concurrent operation</w:t>
      </w:r>
    </w:p>
    <w:p w14:paraId="6AAC778A"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76729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980B4" w14:textId="31858796" w:rsidR="001C464C" w:rsidRDefault="001C464C" w:rsidP="001C464C">
      <w:pPr>
        <w:rPr>
          <w:rFonts w:ascii="Arial" w:hAnsi="Arial" w:cs="Arial"/>
          <w:b/>
          <w:sz w:val="24"/>
        </w:rPr>
      </w:pPr>
      <w:r>
        <w:rPr>
          <w:rFonts w:ascii="Arial" w:hAnsi="Arial" w:cs="Arial"/>
          <w:b/>
          <w:color w:val="0000FF"/>
          <w:sz w:val="24"/>
        </w:rPr>
        <w:t>R4-2119535</w:t>
      </w:r>
      <w:r>
        <w:rPr>
          <w:rFonts w:ascii="Arial" w:hAnsi="Arial" w:cs="Arial"/>
          <w:b/>
          <w:color w:val="0000FF"/>
          <w:sz w:val="24"/>
        </w:rPr>
        <w:tab/>
      </w:r>
      <w:r>
        <w:rPr>
          <w:rFonts w:ascii="Arial" w:hAnsi="Arial" w:cs="Arial"/>
          <w:b/>
          <w:sz w:val="24"/>
        </w:rPr>
        <w:t>draft CR for TS 38.101-1 Configured transmitted power for NR V2X intra-band con-current operation</w:t>
      </w:r>
    </w:p>
    <w:p w14:paraId="20E276AB" w14:textId="77777777" w:rsidR="001C464C" w:rsidRDefault="001C464C" w:rsidP="001C464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2262344"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145D0" w14:textId="77777777" w:rsidR="001C464C" w:rsidRDefault="001C464C" w:rsidP="001C464C">
      <w:pPr>
        <w:pStyle w:val="Heading4"/>
      </w:pPr>
      <w:bookmarkStart w:id="457" w:name="_Toc85923757"/>
      <w:r>
        <w:t>8.15.5</w:t>
      </w:r>
      <w:r>
        <w:tab/>
        <w:t>High power UE(PC2) for SL</w:t>
      </w:r>
      <w:bookmarkEnd w:id="457"/>
    </w:p>
    <w:p w14:paraId="6AAF5FA1" w14:textId="1A29A0D5" w:rsidR="001C464C" w:rsidRDefault="001C464C" w:rsidP="001C464C">
      <w:pPr>
        <w:rPr>
          <w:rFonts w:ascii="Arial" w:hAnsi="Arial" w:cs="Arial"/>
          <w:b/>
          <w:sz w:val="24"/>
        </w:rPr>
      </w:pPr>
      <w:r>
        <w:rPr>
          <w:rFonts w:ascii="Arial" w:hAnsi="Arial" w:cs="Arial"/>
          <w:b/>
          <w:color w:val="0000FF"/>
          <w:sz w:val="24"/>
        </w:rPr>
        <w:t>R4-2118280</w:t>
      </w:r>
      <w:r>
        <w:rPr>
          <w:rFonts w:ascii="Arial" w:hAnsi="Arial" w:cs="Arial"/>
          <w:b/>
          <w:color w:val="0000FF"/>
          <w:sz w:val="24"/>
        </w:rPr>
        <w:tab/>
      </w:r>
      <w:r>
        <w:rPr>
          <w:rFonts w:ascii="Arial" w:hAnsi="Arial" w:cs="Arial"/>
          <w:b/>
          <w:sz w:val="24"/>
        </w:rPr>
        <w:t>Further discussion on HPUE signalling issues in Rel-17 SL enhancements</w:t>
      </w:r>
    </w:p>
    <w:p w14:paraId="4F9C491A"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63A9B3A"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6DAD4" w14:textId="77777777" w:rsidR="001C464C" w:rsidRDefault="001C464C" w:rsidP="001C464C">
      <w:pPr>
        <w:pStyle w:val="Heading5"/>
      </w:pPr>
      <w:bookmarkStart w:id="458" w:name="_Toc85923758"/>
      <w:r>
        <w:t>8.15.5.1</w:t>
      </w:r>
      <w:r>
        <w:tab/>
        <w:t>TX requirements</w:t>
      </w:r>
      <w:bookmarkEnd w:id="458"/>
    </w:p>
    <w:p w14:paraId="4A0BDAA7" w14:textId="39D5E779" w:rsidR="001C464C" w:rsidRDefault="001C464C" w:rsidP="001C464C">
      <w:pPr>
        <w:rPr>
          <w:rFonts w:ascii="Arial" w:hAnsi="Arial" w:cs="Arial"/>
          <w:b/>
          <w:sz w:val="24"/>
        </w:rPr>
      </w:pPr>
      <w:r>
        <w:rPr>
          <w:rFonts w:ascii="Arial" w:hAnsi="Arial" w:cs="Arial"/>
          <w:b/>
          <w:color w:val="0000FF"/>
          <w:sz w:val="24"/>
        </w:rPr>
        <w:t>R4-2118708</w:t>
      </w:r>
      <w:r>
        <w:rPr>
          <w:rFonts w:ascii="Arial" w:hAnsi="Arial" w:cs="Arial"/>
          <w:b/>
          <w:color w:val="0000FF"/>
          <w:sz w:val="24"/>
        </w:rPr>
        <w:tab/>
      </w:r>
      <w:r>
        <w:rPr>
          <w:rFonts w:ascii="Arial" w:hAnsi="Arial" w:cs="Arial"/>
          <w:b/>
          <w:sz w:val="24"/>
        </w:rPr>
        <w:t>CR for 38.101-1 to introduce PC2 RF requirements for NR V2X</w:t>
      </w:r>
    </w:p>
    <w:p w14:paraId="34A3B29D" w14:textId="77777777" w:rsidR="001C464C" w:rsidRDefault="001C464C" w:rsidP="001C464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CR-0961  rev  Cat: B (Rel-17)</w:t>
      </w:r>
      <w:r>
        <w:rPr>
          <w:i/>
        </w:rPr>
        <w:br/>
      </w:r>
      <w:r>
        <w:rPr>
          <w:i/>
        </w:rPr>
        <w:br/>
      </w:r>
      <w:r>
        <w:rPr>
          <w:i/>
        </w:rPr>
        <w:tab/>
      </w:r>
      <w:r>
        <w:rPr>
          <w:i/>
        </w:rPr>
        <w:tab/>
      </w:r>
      <w:r>
        <w:rPr>
          <w:i/>
        </w:rPr>
        <w:tab/>
      </w:r>
      <w:r>
        <w:rPr>
          <w:i/>
        </w:rPr>
        <w:tab/>
      </w:r>
      <w:r>
        <w:rPr>
          <w:i/>
        </w:rPr>
        <w:tab/>
        <w:t>Source: Huawei, HiSilicon</w:t>
      </w:r>
    </w:p>
    <w:p w14:paraId="390DD92D"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DE8BE" w14:textId="164246B4" w:rsidR="001C464C" w:rsidRDefault="001C464C" w:rsidP="001C464C">
      <w:pPr>
        <w:rPr>
          <w:rFonts w:ascii="Arial" w:hAnsi="Arial" w:cs="Arial"/>
          <w:b/>
          <w:sz w:val="24"/>
        </w:rPr>
      </w:pPr>
      <w:r>
        <w:rPr>
          <w:rFonts w:ascii="Arial" w:hAnsi="Arial" w:cs="Arial"/>
          <w:b/>
          <w:color w:val="0000FF"/>
          <w:sz w:val="24"/>
        </w:rPr>
        <w:t>R4-2118989</w:t>
      </w:r>
      <w:r>
        <w:rPr>
          <w:rFonts w:ascii="Arial" w:hAnsi="Arial" w:cs="Arial"/>
          <w:b/>
          <w:color w:val="0000FF"/>
          <w:sz w:val="24"/>
        </w:rPr>
        <w:tab/>
      </w:r>
      <w:r>
        <w:rPr>
          <w:rFonts w:ascii="Arial" w:hAnsi="Arial" w:cs="Arial"/>
          <w:b/>
          <w:sz w:val="24"/>
        </w:rPr>
        <w:t>HPUE power classs for sidelink PC5</w:t>
      </w:r>
    </w:p>
    <w:p w14:paraId="689E6ABF"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3492901" w14:textId="77777777" w:rsidR="001C464C" w:rsidRDefault="001C464C" w:rsidP="001C464C">
      <w:pPr>
        <w:rPr>
          <w:rFonts w:ascii="Arial" w:hAnsi="Arial" w:cs="Arial"/>
          <w:b/>
        </w:rPr>
      </w:pPr>
      <w:r>
        <w:rPr>
          <w:rFonts w:ascii="Arial" w:hAnsi="Arial" w:cs="Arial"/>
          <w:b/>
        </w:rPr>
        <w:t xml:space="preserve">Abstract: </w:t>
      </w:r>
    </w:p>
    <w:p w14:paraId="5C61239A" w14:textId="77777777" w:rsidR="001C464C" w:rsidRDefault="001C464C" w:rsidP="001C464C">
      <w:r>
        <w:t>In this paper, we present our views on HPUE power class issues.</w:t>
      </w:r>
    </w:p>
    <w:p w14:paraId="592B7637"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F2403" w14:textId="7168739A" w:rsidR="001C464C" w:rsidRDefault="001C464C" w:rsidP="001C464C">
      <w:pPr>
        <w:rPr>
          <w:rFonts w:ascii="Arial" w:hAnsi="Arial" w:cs="Arial"/>
          <w:b/>
          <w:sz w:val="24"/>
        </w:rPr>
      </w:pPr>
      <w:r>
        <w:rPr>
          <w:rFonts w:ascii="Arial" w:hAnsi="Arial" w:cs="Arial"/>
          <w:b/>
          <w:color w:val="0000FF"/>
          <w:sz w:val="24"/>
        </w:rPr>
        <w:t>R4-2119532</w:t>
      </w:r>
      <w:r>
        <w:rPr>
          <w:rFonts w:ascii="Arial" w:hAnsi="Arial" w:cs="Arial"/>
          <w:b/>
          <w:color w:val="0000FF"/>
          <w:sz w:val="24"/>
        </w:rPr>
        <w:tab/>
      </w:r>
      <w:r>
        <w:rPr>
          <w:rFonts w:ascii="Arial" w:hAnsi="Arial" w:cs="Arial"/>
          <w:b/>
          <w:sz w:val="24"/>
        </w:rPr>
        <w:t>On specific HPUE power class capability for NR V2X</w:t>
      </w:r>
    </w:p>
    <w:p w14:paraId="29D955AB" w14:textId="77777777" w:rsidR="001C464C" w:rsidRDefault="001C464C" w:rsidP="001C464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78E488"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7CEC9" w14:textId="5FD2FA81" w:rsidR="001C464C" w:rsidRDefault="001C464C" w:rsidP="001C464C">
      <w:pPr>
        <w:rPr>
          <w:rFonts w:ascii="Arial" w:hAnsi="Arial" w:cs="Arial"/>
          <w:b/>
          <w:sz w:val="24"/>
        </w:rPr>
      </w:pPr>
      <w:r>
        <w:rPr>
          <w:rFonts w:ascii="Arial" w:hAnsi="Arial" w:cs="Arial"/>
          <w:b/>
          <w:color w:val="0000FF"/>
          <w:sz w:val="24"/>
        </w:rPr>
        <w:lastRenderedPageBreak/>
        <w:t>R4-2119533</w:t>
      </w:r>
      <w:r>
        <w:rPr>
          <w:rFonts w:ascii="Arial" w:hAnsi="Arial" w:cs="Arial"/>
          <w:b/>
          <w:color w:val="0000FF"/>
          <w:sz w:val="24"/>
        </w:rPr>
        <w:tab/>
      </w:r>
      <w:r>
        <w:rPr>
          <w:rFonts w:ascii="Arial" w:hAnsi="Arial" w:cs="Arial"/>
          <w:b/>
          <w:sz w:val="24"/>
        </w:rPr>
        <w:t>draft LS on new power class 2 capability for NR-V2X</w:t>
      </w:r>
    </w:p>
    <w:p w14:paraId="08E75ADB" w14:textId="77777777" w:rsidR="001C464C" w:rsidRDefault="001C464C" w:rsidP="001C464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9A69F39" w14:textId="77777777" w:rsidR="001C464C"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67D39" w14:textId="77777777" w:rsidR="001C464C" w:rsidRDefault="001C464C" w:rsidP="001C464C">
      <w:pPr>
        <w:pStyle w:val="Heading5"/>
      </w:pPr>
      <w:bookmarkStart w:id="459" w:name="_Toc85923759"/>
      <w:r>
        <w:t>8.15.5.2</w:t>
      </w:r>
      <w:r>
        <w:tab/>
        <w:t>Coexistence study</w:t>
      </w:r>
      <w:bookmarkEnd w:id="459"/>
    </w:p>
    <w:p w14:paraId="3BE11409" w14:textId="4A1FE7C2" w:rsidR="001C464C" w:rsidRDefault="001C464C" w:rsidP="001C464C">
      <w:pPr>
        <w:rPr>
          <w:rFonts w:ascii="Arial" w:hAnsi="Arial" w:cs="Arial"/>
          <w:b/>
          <w:sz w:val="24"/>
        </w:rPr>
      </w:pPr>
      <w:r>
        <w:rPr>
          <w:rFonts w:ascii="Arial" w:hAnsi="Arial" w:cs="Arial"/>
          <w:b/>
          <w:color w:val="0000FF"/>
          <w:sz w:val="24"/>
        </w:rPr>
        <w:t>R4-2118987</w:t>
      </w:r>
      <w:r>
        <w:rPr>
          <w:rFonts w:ascii="Arial" w:hAnsi="Arial" w:cs="Arial"/>
          <w:b/>
          <w:color w:val="0000FF"/>
          <w:sz w:val="24"/>
        </w:rPr>
        <w:tab/>
      </w:r>
      <w:r>
        <w:rPr>
          <w:rFonts w:ascii="Arial" w:hAnsi="Arial" w:cs="Arial"/>
          <w:b/>
          <w:sz w:val="24"/>
        </w:rPr>
        <w:t>Co-channel existing</w:t>
      </w:r>
    </w:p>
    <w:p w14:paraId="39199492" w14:textId="77777777" w:rsidR="001C464C" w:rsidRDefault="001C464C" w:rsidP="001C464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07F5DE5" w14:textId="77777777" w:rsidR="001C464C" w:rsidRDefault="001C464C" w:rsidP="001C464C">
      <w:pPr>
        <w:rPr>
          <w:rFonts w:ascii="Arial" w:hAnsi="Arial" w:cs="Arial"/>
          <w:b/>
        </w:rPr>
      </w:pPr>
      <w:r>
        <w:rPr>
          <w:rFonts w:ascii="Arial" w:hAnsi="Arial" w:cs="Arial"/>
          <w:b/>
        </w:rPr>
        <w:t xml:space="preserve">Abstract: </w:t>
      </w:r>
    </w:p>
    <w:p w14:paraId="0A58674A" w14:textId="77777777" w:rsidR="001C464C" w:rsidRDefault="001C464C" w:rsidP="001C464C">
      <w:r>
        <w:t>In this paper, we present our views on co-channel interference</w:t>
      </w:r>
    </w:p>
    <w:p w14:paraId="1B9B8706" w14:textId="77777777" w:rsidR="00E96704" w:rsidRDefault="001C464C" w:rsidP="001C46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E96704">
        <w:rPr>
          <w:color w:val="993300"/>
          <w:u w:val="single"/>
        </w:rPr>
        <w:t xml:space="preserve">The document was </w:t>
      </w:r>
      <w:r w:rsidR="00E96704">
        <w:rPr>
          <w:rFonts w:ascii="Arial" w:hAnsi="Arial" w:cs="Arial"/>
          <w:b/>
          <w:color w:val="993300"/>
          <w:u w:val="single"/>
        </w:rPr>
        <w:t>not treated</w:t>
      </w:r>
      <w:r w:rsidR="00E96704">
        <w:rPr>
          <w:color w:val="993300"/>
          <w:u w:val="single"/>
        </w:rPr>
        <w:t>.</w:t>
      </w:r>
    </w:p>
    <w:p w14:paraId="2D8EA774" w14:textId="77777777" w:rsidR="00E96704" w:rsidRDefault="00E96704" w:rsidP="00E96704">
      <w:pPr>
        <w:pStyle w:val="Heading5"/>
      </w:pPr>
      <w:bookmarkStart w:id="460" w:name="_Toc85923760"/>
      <w:r>
        <w:t>8.15.5.3</w:t>
      </w:r>
      <w:r>
        <w:tab/>
        <w:t>Others</w:t>
      </w:r>
      <w:bookmarkEnd w:id="460"/>
    </w:p>
    <w:p w14:paraId="450AE1CE" w14:textId="410A84F5" w:rsidR="001C464C" w:rsidRDefault="00E96704" w:rsidP="00E96704">
      <w:pPr>
        <w:rPr>
          <w:rFonts w:ascii="Arial" w:hAnsi="Arial" w:cs="Arial"/>
          <w:b/>
          <w:sz w:val="24"/>
        </w:rPr>
      </w:pPr>
      <w:r>
        <w:rPr>
          <w:rFonts w:ascii="Arial" w:hAnsi="Arial" w:cs="Arial"/>
          <w:b/>
          <w:color w:val="0000FF"/>
          <w:sz w:val="24"/>
        </w:rPr>
        <w:t>R4-2118990</w:t>
      </w:r>
      <w:r>
        <w:rPr>
          <w:rFonts w:ascii="Arial" w:hAnsi="Arial" w:cs="Arial"/>
          <w:b/>
          <w:color w:val="0000FF"/>
          <w:sz w:val="24"/>
        </w:rPr>
        <w:tab/>
      </w:r>
      <w:r>
        <w:rPr>
          <w:rFonts w:ascii="Arial" w:hAnsi="Arial" w:cs="Arial"/>
          <w:b/>
          <w:sz w:val="24"/>
        </w:rPr>
        <w:t>Pemax definition for SL Enhancement UE</w:t>
      </w:r>
    </w:p>
    <w:p w14:paraId="56512A7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2548B47" w14:textId="77777777" w:rsidR="00E96704" w:rsidRDefault="00E96704" w:rsidP="00E96704">
      <w:pPr>
        <w:rPr>
          <w:rFonts w:ascii="Arial" w:hAnsi="Arial" w:cs="Arial"/>
          <w:b/>
        </w:rPr>
      </w:pPr>
      <w:r>
        <w:rPr>
          <w:rFonts w:ascii="Arial" w:hAnsi="Arial" w:cs="Arial"/>
          <w:b/>
        </w:rPr>
        <w:t xml:space="preserve">Abstract: </w:t>
      </w:r>
    </w:p>
    <w:p w14:paraId="12DFBFAB" w14:textId="77777777" w:rsidR="00E96704" w:rsidRDefault="00E96704" w:rsidP="00E96704">
      <w:r>
        <w:t>In this paper, we present Pemax definition for SL UE</w:t>
      </w:r>
    </w:p>
    <w:p w14:paraId="72DB62C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B8165" w14:textId="6E89DB2E" w:rsidR="00E96704" w:rsidRDefault="00E96704" w:rsidP="00E96704">
      <w:pPr>
        <w:rPr>
          <w:rFonts w:ascii="Arial" w:hAnsi="Arial" w:cs="Arial"/>
          <w:b/>
          <w:sz w:val="24"/>
        </w:rPr>
      </w:pPr>
      <w:r>
        <w:rPr>
          <w:rFonts w:ascii="Arial" w:hAnsi="Arial" w:cs="Arial"/>
          <w:b/>
          <w:color w:val="0000FF"/>
          <w:sz w:val="24"/>
        </w:rPr>
        <w:t>R4-2119248</w:t>
      </w:r>
      <w:r>
        <w:rPr>
          <w:rFonts w:ascii="Arial" w:hAnsi="Arial" w:cs="Arial"/>
          <w:b/>
          <w:color w:val="0000FF"/>
          <w:sz w:val="24"/>
        </w:rPr>
        <w:tab/>
      </w:r>
      <w:r>
        <w:rPr>
          <w:rFonts w:ascii="Arial" w:hAnsi="Arial" w:cs="Arial"/>
          <w:b/>
          <w:sz w:val="24"/>
        </w:rPr>
        <w:t>further discussion on V2X HPUE power class signaling</w:t>
      </w:r>
    </w:p>
    <w:p w14:paraId="7D96108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A9A7C1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A64EE" w14:textId="73DB7BCF" w:rsidR="00E96704" w:rsidRDefault="00E96704" w:rsidP="00E96704">
      <w:pPr>
        <w:rPr>
          <w:rFonts w:ascii="Arial" w:hAnsi="Arial" w:cs="Arial"/>
          <w:b/>
          <w:sz w:val="24"/>
        </w:rPr>
      </w:pPr>
      <w:r>
        <w:rPr>
          <w:rFonts w:ascii="Arial" w:hAnsi="Arial" w:cs="Arial"/>
          <w:b/>
          <w:color w:val="0000FF"/>
          <w:sz w:val="24"/>
        </w:rPr>
        <w:t>R4-2119249</w:t>
      </w:r>
      <w:r>
        <w:rPr>
          <w:rFonts w:ascii="Arial" w:hAnsi="Arial" w:cs="Arial"/>
          <w:b/>
          <w:color w:val="0000FF"/>
          <w:sz w:val="24"/>
        </w:rPr>
        <w:tab/>
      </w:r>
      <w:r>
        <w:rPr>
          <w:rFonts w:ascii="Arial" w:hAnsi="Arial" w:cs="Arial"/>
          <w:b/>
          <w:sz w:val="24"/>
        </w:rPr>
        <w:t>draftLS out_PC2 V2X intra-band concurrent</w:t>
      </w:r>
    </w:p>
    <w:p w14:paraId="5C117E28"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5ABB41F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119F7" w14:textId="77777777" w:rsidR="00E96704" w:rsidRDefault="00E96704" w:rsidP="00E96704">
      <w:pPr>
        <w:pStyle w:val="Heading4"/>
      </w:pPr>
      <w:bookmarkStart w:id="461" w:name="_Toc85923761"/>
      <w:r>
        <w:t>8.15.6</w:t>
      </w:r>
      <w:r>
        <w:tab/>
        <w:t>RRM core requirements</w:t>
      </w:r>
      <w:bookmarkEnd w:id="461"/>
    </w:p>
    <w:p w14:paraId="46299827" w14:textId="0FE15C26" w:rsidR="00E96704" w:rsidRDefault="00E96704" w:rsidP="00E96704">
      <w:pPr>
        <w:rPr>
          <w:rFonts w:ascii="Arial" w:hAnsi="Arial" w:cs="Arial"/>
          <w:b/>
          <w:sz w:val="24"/>
        </w:rPr>
      </w:pPr>
      <w:r>
        <w:rPr>
          <w:rFonts w:ascii="Arial" w:hAnsi="Arial" w:cs="Arial"/>
          <w:b/>
          <w:color w:val="0000FF"/>
          <w:sz w:val="24"/>
        </w:rPr>
        <w:t>R4-2117625</w:t>
      </w:r>
      <w:r>
        <w:rPr>
          <w:rFonts w:ascii="Arial" w:hAnsi="Arial" w:cs="Arial"/>
          <w:b/>
          <w:color w:val="0000FF"/>
          <w:sz w:val="24"/>
        </w:rPr>
        <w:tab/>
      </w:r>
      <w:r>
        <w:rPr>
          <w:rFonts w:ascii="Arial" w:hAnsi="Arial" w:cs="Arial"/>
          <w:b/>
          <w:sz w:val="24"/>
        </w:rPr>
        <w:t>On NR SL RRM Requirement</w:t>
      </w:r>
    </w:p>
    <w:p w14:paraId="76CADE2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B7F7AC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1391" w14:textId="77777777" w:rsidR="00E96704" w:rsidRDefault="00E96704" w:rsidP="00E96704">
      <w:pPr>
        <w:pStyle w:val="Heading5"/>
      </w:pPr>
      <w:bookmarkStart w:id="462" w:name="_Toc85923762"/>
      <w:r>
        <w:t>8.15.6.1</w:t>
      </w:r>
      <w:r>
        <w:tab/>
        <w:t>Intra-band con-current V2X operation</w:t>
      </w:r>
      <w:bookmarkEnd w:id="462"/>
    </w:p>
    <w:p w14:paraId="5398C9F0" w14:textId="18B31664" w:rsidR="00E96704" w:rsidRDefault="00E96704" w:rsidP="00E96704">
      <w:pPr>
        <w:rPr>
          <w:rFonts w:ascii="Arial" w:hAnsi="Arial" w:cs="Arial"/>
          <w:b/>
          <w:sz w:val="24"/>
        </w:rPr>
      </w:pPr>
      <w:r>
        <w:rPr>
          <w:rFonts w:ascii="Arial" w:hAnsi="Arial" w:cs="Arial"/>
          <w:b/>
          <w:color w:val="0000FF"/>
          <w:sz w:val="24"/>
        </w:rPr>
        <w:t>R4-2117371</w:t>
      </w:r>
      <w:r>
        <w:rPr>
          <w:rFonts w:ascii="Arial" w:hAnsi="Arial" w:cs="Arial"/>
          <w:b/>
          <w:color w:val="0000FF"/>
          <w:sz w:val="24"/>
        </w:rPr>
        <w:tab/>
      </w:r>
      <w:r>
        <w:rPr>
          <w:rFonts w:ascii="Arial" w:hAnsi="Arial" w:cs="Arial"/>
          <w:b/>
          <w:sz w:val="24"/>
        </w:rPr>
        <w:t>Further discussion on RRM requirements for intra-band con-current V2X operation</w:t>
      </w:r>
    </w:p>
    <w:p w14:paraId="3696D318"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366BA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EBA8B" w14:textId="7048B3B0" w:rsidR="00E96704" w:rsidRDefault="00E96704" w:rsidP="00E96704">
      <w:pPr>
        <w:rPr>
          <w:rFonts w:ascii="Arial" w:hAnsi="Arial" w:cs="Arial"/>
          <w:b/>
          <w:sz w:val="24"/>
        </w:rPr>
      </w:pPr>
      <w:r>
        <w:rPr>
          <w:rFonts w:ascii="Arial" w:hAnsi="Arial" w:cs="Arial"/>
          <w:b/>
          <w:color w:val="0000FF"/>
          <w:sz w:val="24"/>
        </w:rPr>
        <w:t>R4-2117762</w:t>
      </w:r>
      <w:r>
        <w:rPr>
          <w:rFonts w:ascii="Arial" w:hAnsi="Arial" w:cs="Arial"/>
          <w:b/>
          <w:color w:val="0000FF"/>
          <w:sz w:val="24"/>
        </w:rPr>
        <w:tab/>
      </w:r>
      <w:r>
        <w:rPr>
          <w:rFonts w:ascii="Arial" w:hAnsi="Arial" w:cs="Arial"/>
          <w:b/>
          <w:sz w:val="24"/>
        </w:rPr>
        <w:t>Further discussion on Intra-band con-current V2X operation RRM requirements</w:t>
      </w:r>
    </w:p>
    <w:p w14:paraId="2A152A2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0AC6E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269C3" w14:textId="5CF571C3" w:rsidR="00E96704" w:rsidRDefault="00E96704" w:rsidP="00E96704">
      <w:pPr>
        <w:rPr>
          <w:rFonts w:ascii="Arial" w:hAnsi="Arial" w:cs="Arial"/>
          <w:b/>
          <w:sz w:val="24"/>
        </w:rPr>
      </w:pPr>
      <w:r>
        <w:rPr>
          <w:rFonts w:ascii="Arial" w:hAnsi="Arial" w:cs="Arial"/>
          <w:b/>
          <w:color w:val="0000FF"/>
          <w:sz w:val="24"/>
        </w:rPr>
        <w:t>R4-2117813</w:t>
      </w:r>
      <w:r>
        <w:rPr>
          <w:rFonts w:ascii="Arial" w:hAnsi="Arial" w:cs="Arial"/>
          <w:b/>
          <w:color w:val="0000FF"/>
          <w:sz w:val="24"/>
        </w:rPr>
        <w:tab/>
      </w:r>
      <w:r>
        <w:rPr>
          <w:rFonts w:ascii="Arial" w:hAnsi="Arial" w:cs="Arial"/>
          <w:b/>
          <w:sz w:val="24"/>
        </w:rPr>
        <w:t>Discussion on RRM requirements for NR sidelink enhancement</w:t>
      </w:r>
    </w:p>
    <w:p w14:paraId="3A03A33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5F57C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A40A6" w14:textId="3B0F0C78" w:rsidR="00E96704" w:rsidRDefault="00E96704" w:rsidP="00E96704">
      <w:pPr>
        <w:rPr>
          <w:rFonts w:ascii="Arial" w:hAnsi="Arial" w:cs="Arial"/>
          <w:b/>
          <w:sz w:val="24"/>
        </w:rPr>
      </w:pPr>
      <w:r>
        <w:rPr>
          <w:rFonts w:ascii="Arial" w:hAnsi="Arial" w:cs="Arial"/>
          <w:b/>
          <w:color w:val="0000FF"/>
          <w:sz w:val="24"/>
        </w:rPr>
        <w:t>R4-2117832</w:t>
      </w:r>
      <w:r>
        <w:rPr>
          <w:rFonts w:ascii="Arial" w:hAnsi="Arial" w:cs="Arial"/>
          <w:b/>
          <w:color w:val="0000FF"/>
          <w:sz w:val="24"/>
        </w:rPr>
        <w:tab/>
      </w:r>
      <w:r>
        <w:rPr>
          <w:rFonts w:ascii="Arial" w:hAnsi="Arial" w:cs="Arial"/>
          <w:b/>
          <w:sz w:val="24"/>
        </w:rPr>
        <w:t>RRM requirements for intra-band con-current SL operation</w:t>
      </w:r>
    </w:p>
    <w:p w14:paraId="0742F6F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70A82E4" w14:textId="77777777" w:rsidR="00E96704" w:rsidRDefault="00E96704" w:rsidP="00E96704">
      <w:pPr>
        <w:rPr>
          <w:rFonts w:ascii="Arial" w:hAnsi="Arial" w:cs="Arial"/>
          <w:b/>
        </w:rPr>
      </w:pPr>
      <w:r>
        <w:rPr>
          <w:rFonts w:ascii="Arial" w:hAnsi="Arial" w:cs="Arial"/>
          <w:b/>
        </w:rPr>
        <w:t xml:space="preserve">Abstract: </w:t>
      </w:r>
    </w:p>
    <w:p w14:paraId="6C29E202" w14:textId="77777777" w:rsidR="00E96704" w:rsidRDefault="00E96704" w:rsidP="00E96704">
      <w:r>
        <w:t>It discusses RRM core requirements related to intra-band con-current SL operation.</w:t>
      </w:r>
    </w:p>
    <w:p w14:paraId="05386B2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E1855" w14:textId="477CDCEC" w:rsidR="00E96704" w:rsidRDefault="00E96704" w:rsidP="00E96704">
      <w:pPr>
        <w:rPr>
          <w:rFonts w:ascii="Arial" w:hAnsi="Arial" w:cs="Arial"/>
          <w:b/>
          <w:sz w:val="24"/>
        </w:rPr>
      </w:pPr>
      <w:r>
        <w:rPr>
          <w:rFonts w:ascii="Arial" w:hAnsi="Arial" w:cs="Arial"/>
          <w:b/>
          <w:color w:val="0000FF"/>
          <w:sz w:val="24"/>
        </w:rPr>
        <w:t>R4-2118836</w:t>
      </w:r>
      <w:r>
        <w:rPr>
          <w:rFonts w:ascii="Arial" w:hAnsi="Arial" w:cs="Arial"/>
          <w:b/>
          <w:color w:val="0000FF"/>
          <w:sz w:val="24"/>
        </w:rPr>
        <w:tab/>
      </w:r>
      <w:r>
        <w:rPr>
          <w:rFonts w:ascii="Arial" w:hAnsi="Arial" w:cs="Arial"/>
          <w:b/>
          <w:sz w:val="24"/>
        </w:rPr>
        <w:t>Discussion on RRM impacts related to intra-band con-current V2X operation</w:t>
      </w:r>
    </w:p>
    <w:p w14:paraId="5EDF7D6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76C1C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43256" w14:textId="016732D7" w:rsidR="00E96704" w:rsidRDefault="00E96704" w:rsidP="00E96704">
      <w:pPr>
        <w:rPr>
          <w:rFonts w:ascii="Arial" w:hAnsi="Arial" w:cs="Arial"/>
          <w:b/>
          <w:sz w:val="24"/>
        </w:rPr>
      </w:pPr>
      <w:r>
        <w:rPr>
          <w:rFonts w:ascii="Arial" w:hAnsi="Arial" w:cs="Arial"/>
          <w:b/>
          <w:color w:val="0000FF"/>
          <w:sz w:val="24"/>
        </w:rPr>
        <w:t>R4-2118928</w:t>
      </w:r>
      <w:r>
        <w:rPr>
          <w:rFonts w:ascii="Arial" w:hAnsi="Arial" w:cs="Arial"/>
          <w:b/>
          <w:color w:val="0000FF"/>
          <w:sz w:val="24"/>
        </w:rPr>
        <w:tab/>
      </w:r>
      <w:r>
        <w:rPr>
          <w:rFonts w:ascii="Arial" w:hAnsi="Arial" w:cs="Arial"/>
          <w:b/>
          <w:sz w:val="24"/>
        </w:rPr>
        <w:t>RRM requirements for FDM based intra-band con-current SL operation</w:t>
      </w:r>
    </w:p>
    <w:p w14:paraId="36251DE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78716A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61C66" w14:textId="56A49056" w:rsidR="00E96704" w:rsidRDefault="00E96704" w:rsidP="00E96704">
      <w:pPr>
        <w:rPr>
          <w:rFonts w:ascii="Arial" w:hAnsi="Arial" w:cs="Arial"/>
          <w:b/>
          <w:sz w:val="24"/>
        </w:rPr>
      </w:pPr>
      <w:r>
        <w:rPr>
          <w:rFonts w:ascii="Arial" w:hAnsi="Arial" w:cs="Arial"/>
          <w:b/>
          <w:color w:val="0000FF"/>
          <w:sz w:val="24"/>
        </w:rPr>
        <w:t>R4-2119068</w:t>
      </w:r>
      <w:r>
        <w:rPr>
          <w:rFonts w:ascii="Arial" w:hAnsi="Arial" w:cs="Arial"/>
          <w:b/>
          <w:color w:val="0000FF"/>
          <w:sz w:val="24"/>
        </w:rPr>
        <w:tab/>
      </w:r>
      <w:r>
        <w:rPr>
          <w:rFonts w:ascii="Arial" w:hAnsi="Arial" w:cs="Arial"/>
          <w:b/>
          <w:sz w:val="24"/>
        </w:rPr>
        <w:t>Discussions on RRM impact due to Rel-17 SL operation</w:t>
      </w:r>
    </w:p>
    <w:p w14:paraId="448BBC0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631F7D" w14:textId="77777777" w:rsidR="00E96704" w:rsidRDefault="00E96704" w:rsidP="00E96704">
      <w:pPr>
        <w:rPr>
          <w:rFonts w:ascii="Arial" w:hAnsi="Arial" w:cs="Arial"/>
          <w:b/>
        </w:rPr>
      </w:pPr>
      <w:r>
        <w:rPr>
          <w:rFonts w:ascii="Arial" w:hAnsi="Arial" w:cs="Arial"/>
          <w:b/>
        </w:rPr>
        <w:t xml:space="preserve">Abstract: </w:t>
      </w:r>
    </w:p>
    <w:p w14:paraId="6F9D5E55" w14:textId="77777777" w:rsidR="00E96704" w:rsidRDefault="00E96704" w:rsidP="00E96704">
      <w:r>
        <w:t>The release 17 work item on sidelink enhancement was discussed at previous meeting and a number of open issues were identified in [1]. In this contribution, we discuss and provide our view on those.</w:t>
      </w:r>
    </w:p>
    <w:p w14:paraId="717CF21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29CA" w14:textId="77777777" w:rsidR="00E96704" w:rsidRDefault="00E96704" w:rsidP="00E96704">
      <w:pPr>
        <w:pStyle w:val="Heading5"/>
      </w:pPr>
      <w:bookmarkStart w:id="463" w:name="_Toc85923763"/>
      <w:r>
        <w:t>8.15.6.2</w:t>
      </w:r>
      <w:r>
        <w:tab/>
        <w:t>SL-DRX</w:t>
      </w:r>
      <w:bookmarkEnd w:id="463"/>
    </w:p>
    <w:p w14:paraId="02421301" w14:textId="7C38843C" w:rsidR="00E96704" w:rsidRDefault="00E96704" w:rsidP="00E96704">
      <w:pPr>
        <w:rPr>
          <w:rFonts w:ascii="Arial" w:hAnsi="Arial" w:cs="Arial"/>
          <w:b/>
          <w:sz w:val="24"/>
        </w:rPr>
      </w:pPr>
      <w:r>
        <w:rPr>
          <w:rFonts w:ascii="Arial" w:hAnsi="Arial" w:cs="Arial"/>
          <w:b/>
          <w:color w:val="0000FF"/>
          <w:sz w:val="24"/>
        </w:rPr>
        <w:t>R4-2117372</w:t>
      </w:r>
      <w:r>
        <w:rPr>
          <w:rFonts w:ascii="Arial" w:hAnsi="Arial" w:cs="Arial"/>
          <w:b/>
          <w:color w:val="0000FF"/>
          <w:sz w:val="24"/>
        </w:rPr>
        <w:tab/>
      </w:r>
      <w:r>
        <w:rPr>
          <w:rFonts w:ascii="Arial" w:hAnsi="Arial" w:cs="Arial"/>
          <w:b/>
          <w:sz w:val="24"/>
        </w:rPr>
        <w:t>Further discussion on RRM requirements related to SL-DRX</w:t>
      </w:r>
    </w:p>
    <w:p w14:paraId="1B47A72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28F0C3"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5E6B0" w14:textId="5225E20A" w:rsidR="00E96704" w:rsidRDefault="00E96704" w:rsidP="00E96704">
      <w:pPr>
        <w:rPr>
          <w:rFonts w:ascii="Arial" w:hAnsi="Arial" w:cs="Arial"/>
          <w:b/>
          <w:sz w:val="24"/>
        </w:rPr>
      </w:pPr>
      <w:r>
        <w:rPr>
          <w:rFonts w:ascii="Arial" w:hAnsi="Arial" w:cs="Arial"/>
          <w:b/>
          <w:color w:val="0000FF"/>
          <w:sz w:val="24"/>
        </w:rPr>
        <w:t>R4-2117763</w:t>
      </w:r>
      <w:r>
        <w:rPr>
          <w:rFonts w:ascii="Arial" w:hAnsi="Arial" w:cs="Arial"/>
          <w:b/>
          <w:color w:val="0000FF"/>
          <w:sz w:val="24"/>
        </w:rPr>
        <w:tab/>
      </w:r>
      <w:r>
        <w:rPr>
          <w:rFonts w:ascii="Arial" w:hAnsi="Arial" w:cs="Arial"/>
          <w:b/>
          <w:sz w:val="24"/>
        </w:rPr>
        <w:t>Further discussion on SL-DRX RRM requirements</w:t>
      </w:r>
    </w:p>
    <w:p w14:paraId="201BAE4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55DC4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D7101" w14:textId="4A3B4350" w:rsidR="00E96704" w:rsidRDefault="00E96704" w:rsidP="00E96704">
      <w:pPr>
        <w:rPr>
          <w:rFonts w:ascii="Arial" w:hAnsi="Arial" w:cs="Arial"/>
          <w:b/>
          <w:sz w:val="24"/>
        </w:rPr>
      </w:pPr>
      <w:r>
        <w:rPr>
          <w:rFonts w:ascii="Arial" w:hAnsi="Arial" w:cs="Arial"/>
          <w:b/>
          <w:color w:val="0000FF"/>
          <w:sz w:val="24"/>
        </w:rPr>
        <w:t>R4-2117814</w:t>
      </w:r>
      <w:r>
        <w:rPr>
          <w:rFonts w:ascii="Arial" w:hAnsi="Arial" w:cs="Arial"/>
          <w:b/>
          <w:color w:val="0000FF"/>
          <w:sz w:val="24"/>
        </w:rPr>
        <w:tab/>
      </w:r>
      <w:r>
        <w:rPr>
          <w:rFonts w:ascii="Arial" w:hAnsi="Arial" w:cs="Arial"/>
          <w:b/>
          <w:sz w:val="24"/>
        </w:rPr>
        <w:t>Discussion on RRM requirements for NR sidelink enhancement</w:t>
      </w:r>
    </w:p>
    <w:p w14:paraId="424F0C2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1FEBB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234F1" w14:textId="6F1E868F" w:rsidR="00E96704" w:rsidRDefault="00E96704" w:rsidP="00E96704">
      <w:pPr>
        <w:rPr>
          <w:rFonts w:ascii="Arial" w:hAnsi="Arial" w:cs="Arial"/>
          <w:b/>
          <w:sz w:val="24"/>
        </w:rPr>
      </w:pPr>
      <w:r>
        <w:rPr>
          <w:rFonts w:ascii="Arial" w:hAnsi="Arial" w:cs="Arial"/>
          <w:b/>
          <w:color w:val="0000FF"/>
          <w:sz w:val="24"/>
        </w:rPr>
        <w:t>R4-2117833</w:t>
      </w:r>
      <w:r>
        <w:rPr>
          <w:rFonts w:ascii="Arial" w:hAnsi="Arial" w:cs="Arial"/>
          <w:b/>
          <w:color w:val="0000FF"/>
          <w:sz w:val="24"/>
        </w:rPr>
        <w:tab/>
      </w:r>
      <w:r>
        <w:rPr>
          <w:rFonts w:ascii="Arial" w:hAnsi="Arial" w:cs="Arial"/>
          <w:b/>
          <w:sz w:val="24"/>
        </w:rPr>
        <w:t>RRM requirements for SL-DRX</w:t>
      </w:r>
    </w:p>
    <w:p w14:paraId="2BEF7EC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FA8D223" w14:textId="77777777" w:rsidR="00E96704" w:rsidRDefault="00E96704" w:rsidP="00E96704">
      <w:pPr>
        <w:rPr>
          <w:rFonts w:ascii="Arial" w:hAnsi="Arial" w:cs="Arial"/>
          <w:b/>
        </w:rPr>
      </w:pPr>
      <w:r>
        <w:rPr>
          <w:rFonts w:ascii="Arial" w:hAnsi="Arial" w:cs="Arial"/>
          <w:b/>
        </w:rPr>
        <w:t xml:space="preserve">Abstract: </w:t>
      </w:r>
    </w:p>
    <w:p w14:paraId="36867C33" w14:textId="77777777" w:rsidR="00E96704" w:rsidRDefault="00E96704" w:rsidP="00E96704">
      <w:r>
        <w:t>It discusses RRM core requirements related to SL-DRX.</w:t>
      </w:r>
    </w:p>
    <w:p w14:paraId="16F16604" w14:textId="77777777" w:rsidR="00E96704" w:rsidRDefault="00E96704" w:rsidP="00E96704"/>
    <w:p w14:paraId="2FF649C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D09B9" w14:textId="506294EF" w:rsidR="00E96704" w:rsidRDefault="00E96704" w:rsidP="00E96704">
      <w:pPr>
        <w:rPr>
          <w:rFonts w:ascii="Arial" w:hAnsi="Arial" w:cs="Arial"/>
          <w:b/>
          <w:sz w:val="24"/>
        </w:rPr>
      </w:pPr>
      <w:r>
        <w:rPr>
          <w:rFonts w:ascii="Arial" w:hAnsi="Arial" w:cs="Arial"/>
          <w:b/>
          <w:color w:val="0000FF"/>
          <w:sz w:val="24"/>
        </w:rPr>
        <w:t>R4-2118391</w:t>
      </w:r>
      <w:r>
        <w:rPr>
          <w:rFonts w:ascii="Arial" w:hAnsi="Arial" w:cs="Arial"/>
          <w:b/>
          <w:color w:val="0000FF"/>
          <w:sz w:val="24"/>
        </w:rPr>
        <w:tab/>
      </w:r>
      <w:r>
        <w:rPr>
          <w:rFonts w:ascii="Arial" w:hAnsi="Arial" w:cs="Arial"/>
          <w:b/>
          <w:sz w:val="24"/>
        </w:rPr>
        <w:t>Discussion on SL-DRX</w:t>
      </w:r>
    </w:p>
    <w:p w14:paraId="44EF937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413BEE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87A0D" w14:textId="446F1AFD" w:rsidR="00E96704" w:rsidRDefault="00E96704" w:rsidP="00E96704">
      <w:pPr>
        <w:rPr>
          <w:rFonts w:ascii="Arial" w:hAnsi="Arial" w:cs="Arial"/>
          <w:b/>
          <w:sz w:val="24"/>
        </w:rPr>
      </w:pPr>
      <w:r>
        <w:rPr>
          <w:rFonts w:ascii="Arial" w:hAnsi="Arial" w:cs="Arial"/>
          <w:b/>
          <w:color w:val="0000FF"/>
          <w:sz w:val="24"/>
        </w:rPr>
        <w:t>R4-2118837</w:t>
      </w:r>
      <w:r>
        <w:rPr>
          <w:rFonts w:ascii="Arial" w:hAnsi="Arial" w:cs="Arial"/>
          <w:b/>
          <w:color w:val="0000FF"/>
          <w:sz w:val="24"/>
        </w:rPr>
        <w:tab/>
      </w:r>
      <w:r>
        <w:rPr>
          <w:rFonts w:ascii="Arial" w:hAnsi="Arial" w:cs="Arial"/>
          <w:b/>
          <w:sz w:val="24"/>
        </w:rPr>
        <w:t>Discussion on RRM impacts related to SL DRX</w:t>
      </w:r>
    </w:p>
    <w:p w14:paraId="79E07D4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B4FF2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B2BC8" w14:textId="0630AB47" w:rsidR="00E96704" w:rsidRDefault="00E96704" w:rsidP="00E96704">
      <w:pPr>
        <w:rPr>
          <w:rFonts w:ascii="Arial" w:hAnsi="Arial" w:cs="Arial"/>
          <w:b/>
          <w:sz w:val="24"/>
        </w:rPr>
      </w:pPr>
      <w:r>
        <w:rPr>
          <w:rFonts w:ascii="Arial" w:hAnsi="Arial" w:cs="Arial"/>
          <w:b/>
          <w:color w:val="0000FF"/>
          <w:sz w:val="24"/>
        </w:rPr>
        <w:t>R4-2118927</w:t>
      </w:r>
      <w:r>
        <w:rPr>
          <w:rFonts w:ascii="Arial" w:hAnsi="Arial" w:cs="Arial"/>
          <w:b/>
          <w:color w:val="0000FF"/>
          <w:sz w:val="24"/>
        </w:rPr>
        <w:tab/>
      </w:r>
      <w:r>
        <w:rPr>
          <w:rFonts w:ascii="Arial" w:hAnsi="Arial" w:cs="Arial"/>
          <w:b/>
          <w:sz w:val="24"/>
        </w:rPr>
        <w:t>Discussions on DRX in NR SL enhancement</w:t>
      </w:r>
    </w:p>
    <w:p w14:paraId="2511184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26B687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7840F" w14:textId="5F6D0411" w:rsidR="00E96704" w:rsidRDefault="00E96704" w:rsidP="00E96704">
      <w:pPr>
        <w:rPr>
          <w:rFonts w:ascii="Arial" w:hAnsi="Arial" w:cs="Arial"/>
          <w:b/>
          <w:sz w:val="24"/>
        </w:rPr>
      </w:pPr>
      <w:r>
        <w:rPr>
          <w:rFonts w:ascii="Arial" w:hAnsi="Arial" w:cs="Arial"/>
          <w:b/>
          <w:color w:val="0000FF"/>
          <w:sz w:val="24"/>
        </w:rPr>
        <w:t>R4-2119069</w:t>
      </w:r>
      <w:r>
        <w:rPr>
          <w:rFonts w:ascii="Arial" w:hAnsi="Arial" w:cs="Arial"/>
          <w:b/>
          <w:color w:val="0000FF"/>
          <w:sz w:val="24"/>
        </w:rPr>
        <w:tab/>
      </w:r>
      <w:r>
        <w:rPr>
          <w:rFonts w:ascii="Arial" w:hAnsi="Arial" w:cs="Arial"/>
          <w:b/>
          <w:sz w:val="24"/>
        </w:rPr>
        <w:t>Discussions on SL DRX for Rel-17 SL operation</w:t>
      </w:r>
    </w:p>
    <w:p w14:paraId="032C255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6EF526" w14:textId="77777777" w:rsidR="00E96704" w:rsidRDefault="00E96704" w:rsidP="00E96704">
      <w:pPr>
        <w:rPr>
          <w:rFonts w:ascii="Arial" w:hAnsi="Arial" w:cs="Arial"/>
          <w:b/>
        </w:rPr>
      </w:pPr>
      <w:r>
        <w:rPr>
          <w:rFonts w:ascii="Arial" w:hAnsi="Arial" w:cs="Arial"/>
          <w:b/>
        </w:rPr>
        <w:t xml:space="preserve">Abstract: </w:t>
      </w:r>
    </w:p>
    <w:p w14:paraId="2393230C" w14:textId="77777777" w:rsidR="00E96704" w:rsidRDefault="00E96704" w:rsidP="00E96704">
      <w:r>
        <w:t>Sidelink DRX was discussed at previous meeting and a number of open issues were identified in [1]. In this contribution, we discuss and provide our view on those.</w:t>
      </w:r>
    </w:p>
    <w:p w14:paraId="3038272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BCD21" w14:textId="77777777" w:rsidR="00E96704" w:rsidRDefault="00E96704" w:rsidP="00E96704">
      <w:pPr>
        <w:pStyle w:val="Heading5"/>
      </w:pPr>
      <w:bookmarkStart w:id="464" w:name="_Toc85923764"/>
      <w:r>
        <w:lastRenderedPageBreak/>
        <w:t>8.15.6.3</w:t>
      </w:r>
      <w:r>
        <w:tab/>
        <w:t>Others</w:t>
      </w:r>
      <w:bookmarkEnd w:id="464"/>
    </w:p>
    <w:p w14:paraId="1BDDCA2C" w14:textId="77777777" w:rsidR="00E96704" w:rsidRDefault="00E96704" w:rsidP="00E96704">
      <w:pPr>
        <w:pStyle w:val="Heading3"/>
      </w:pPr>
      <w:bookmarkStart w:id="465" w:name="_Toc85923765"/>
      <w:r>
        <w:t>8.16</w:t>
      </w:r>
      <w:r>
        <w:tab/>
        <w:t>Extending current NR operation to 71GHz</w:t>
      </w:r>
      <w:bookmarkEnd w:id="465"/>
    </w:p>
    <w:p w14:paraId="26BE748E" w14:textId="77777777" w:rsidR="00E96704" w:rsidRDefault="00E96704" w:rsidP="00E96704">
      <w:pPr>
        <w:pStyle w:val="Heading4"/>
      </w:pPr>
      <w:bookmarkStart w:id="466" w:name="_Toc85923766"/>
      <w:r>
        <w:t>8.16.1</w:t>
      </w:r>
      <w:r>
        <w:tab/>
        <w:t>General</w:t>
      </w:r>
      <w:bookmarkEnd w:id="466"/>
    </w:p>
    <w:p w14:paraId="7441FA75" w14:textId="188E01B8" w:rsidR="00E96704" w:rsidRDefault="00E96704" w:rsidP="00E96704">
      <w:pPr>
        <w:rPr>
          <w:rFonts w:ascii="Arial" w:hAnsi="Arial" w:cs="Arial"/>
          <w:b/>
          <w:sz w:val="24"/>
        </w:rPr>
      </w:pPr>
      <w:r>
        <w:rPr>
          <w:rFonts w:ascii="Arial" w:hAnsi="Arial" w:cs="Arial"/>
          <w:b/>
          <w:color w:val="0000FF"/>
          <w:sz w:val="24"/>
        </w:rPr>
        <w:t>R4-2118272</w:t>
      </w:r>
      <w:r>
        <w:rPr>
          <w:rFonts w:ascii="Arial" w:hAnsi="Arial" w:cs="Arial"/>
          <w:b/>
          <w:color w:val="0000FF"/>
          <w:sz w:val="24"/>
        </w:rPr>
        <w:tab/>
      </w:r>
      <w:r>
        <w:rPr>
          <w:rFonts w:ascii="Arial" w:hAnsi="Arial" w:cs="Arial"/>
          <w:b/>
          <w:sz w:val="24"/>
        </w:rPr>
        <w:t>General issues for 52.6~71 GHz</w:t>
      </w:r>
    </w:p>
    <w:p w14:paraId="0124D48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457D74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4B23C" w14:textId="544446ED" w:rsidR="00E96704" w:rsidRDefault="00E96704" w:rsidP="00E96704">
      <w:pPr>
        <w:rPr>
          <w:rFonts w:ascii="Arial" w:hAnsi="Arial" w:cs="Arial"/>
          <w:b/>
          <w:sz w:val="24"/>
        </w:rPr>
      </w:pPr>
      <w:r>
        <w:rPr>
          <w:rFonts w:ascii="Arial" w:hAnsi="Arial" w:cs="Arial"/>
          <w:b/>
          <w:color w:val="0000FF"/>
          <w:sz w:val="24"/>
        </w:rPr>
        <w:t>R4-2118738</w:t>
      </w:r>
      <w:r>
        <w:rPr>
          <w:rFonts w:ascii="Arial" w:hAnsi="Arial" w:cs="Arial"/>
          <w:b/>
          <w:color w:val="0000FF"/>
          <w:sz w:val="24"/>
        </w:rPr>
        <w:tab/>
      </w:r>
      <w:r>
        <w:rPr>
          <w:rFonts w:ascii="Arial" w:hAnsi="Arial" w:cs="Arial"/>
          <w:b/>
          <w:sz w:val="24"/>
        </w:rPr>
        <w:t>Bandplan for a NR band in the range 52.6GHz – 71GHz</w:t>
      </w:r>
    </w:p>
    <w:p w14:paraId="08BBC12C"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8B87A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1E736" w14:textId="4548A279" w:rsidR="00E96704" w:rsidRDefault="00E96704" w:rsidP="00E96704">
      <w:pPr>
        <w:rPr>
          <w:rFonts w:ascii="Arial" w:hAnsi="Arial" w:cs="Arial"/>
          <w:b/>
          <w:sz w:val="24"/>
        </w:rPr>
      </w:pPr>
      <w:r>
        <w:rPr>
          <w:rFonts w:ascii="Arial" w:hAnsi="Arial" w:cs="Arial"/>
          <w:b/>
          <w:color w:val="0000FF"/>
          <w:sz w:val="24"/>
        </w:rPr>
        <w:t>R4-2119143</w:t>
      </w:r>
      <w:r>
        <w:rPr>
          <w:rFonts w:ascii="Arial" w:hAnsi="Arial" w:cs="Arial"/>
          <w:b/>
          <w:color w:val="0000FF"/>
          <w:sz w:val="24"/>
        </w:rPr>
        <w:tab/>
      </w:r>
      <w:r>
        <w:rPr>
          <w:rFonts w:ascii="Arial" w:hAnsi="Arial" w:cs="Arial"/>
          <w:b/>
          <w:sz w:val="24"/>
        </w:rPr>
        <w:t>Analysis of the introduction of the FR2-1 and FR2-2 sub-ranges in TS38.101-3</w:t>
      </w:r>
    </w:p>
    <w:p w14:paraId="5A30AB7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1185A19" w14:textId="77777777" w:rsidR="00E96704" w:rsidRDefault="00E96704" w:rsidP="00E96704">
      <w:pPr>
        <w:rPr>
          <w:rFonts w:ascii="Arial" w:hAnsi="Arial" w:cs="Arial"/>
          <w:b/>
        </w:rPr>
      </w:pPr>
      <w:r>
        <w:rPr>
          <w:rFonts w:ascii="Arial" w:hAnsi="Arial" w:cs="Arial"/>
          <w:b/>
        </w:rPr>
        <w:t xml:space="preserve">Abstract: </w:t>
      </w:r>
    </w:p>
    <w:p w14:paraId="33A88DC9" w14:textId="77777777" w:rsidR="00E96704" w:rsidRDefault="00E96704" w:rsidP="00E96704">
      <w:r>
        <w:t>In this contribution we provide analysis of the TS 38.101-3 content, wrt. Introduction of the FR2-1 and FR2-2 frequency sub-ranges.</w:t>
      </w:r>
    </w:p>
    <w:p w14:paraId="70581DC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DCB02" w14:textId="523CC771" w:rsidR="00E96704" w:rsidRDefault="00E96704" w:rsidP="00E96704">
      <w:pPr>
        <w:rPr>
          <w:rFonts w:ascii="Arial" w:hAnsi="Arial" w:cs="Arial"/>
          <w:b/>
          <w:sz w:val="24"/>
        </w:rPr>
      </w:pPr>
      <w:r>
        <w:rPr>
          <w:rFonts w:ascii="Arial" w:hAnsi="Arial" w:cs="Arial"/>
          <w:b/>
          <w:color w:val="0000FF"/>
          <w:sz w:val="24"/>
        </w:rPr>
        <w:t>R4-2119144</w:t>
      </w:r>
      <w:r>
        <w:rPr>
          <w:rFonts w:ascii="Arial" w:hAnsi="Arial" w:cs="Arial"/>
          <w:b/>
          <w:color w:val="0000FF"/>
          <w:sz w:val="24"/>
        </w:rPr>
        <w:tab/>
      </w:r>
      <w:r>
        <w:rPr>
          <w:rFonts w:ascii="Arial" w:hAnsi="Arial" w:cs="Arial"/>
          <w:b/>
          <w:sz w:val="24"/>
        </w:rPr>
        <w:t>Draft CR to TS 38.101-3:implementation of FR2-1 and FR2-2 frequency sub-ranges for the General parts of the specification</w:t>
      </w:r>
    </w:p>
    <w:p w14:paraId="57C27140"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Huawei</w:t>
      </w:r>
    </w:p>
    <w:p w14:paraId="0D11D324" w14:textId="77777777" w:rsidR="00E96704" w:rsidRDefault="00E96704" w:rsidP="00E96704">
      <w:pPr>
        <w:rPr>
          <w:rFonts w:ascii="Arial" w:hAnsi="Arial" w:cs="Arial"/>
          <w:b/>
        </w:rPr>
      </w:pPr>
      <w:r>
        <w:rPr>
          <w:rFonts w:ascii="Arial" w:hAnsi="Arial" w:cs="Arial"/>
          <w:b/>
        </w:rPr>
        <w:t xml:space="preserve">Abstract: </w:t>
      </w:r>
    </w:p>
    <w:p w14:paraId="78E51DF0" w14:textId="77777777" w:rsidR="00E96704" w:rsidRDefault="00E96704" w:rsidP="00E96704">
      <w:r>
        <w:t>This Draft CR provides implementation of FR2-1 and FR2-2 frequency sub-ranges for the General parts of the TS 38.101-3 specification., as per WF in R4-2114986.</w:t>
      </w:r>
    </w:p>
    <w:p w14:paraId="4AC382A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2833" w14:textId="3EB637E9" w:rsidR="00E96704" w:rsidRDefault="00E96704" w:rsidP="00E96704">
      <w:pPr>
        <w:rPr>
          <w:rFonts w:ascii="Arial" w:hAnsi="Arial" w:cs="Arial"/>
          <w:b/>
          <w:sz w:val="24"/>
        </w:rPr>
      </w:pPr>
      <w:r>
        <w:rPr>
          <w:rFonts w:ascii="Arial" w:hAnsi="Arial" w:cs="Arial"/>
          <w:b/>
          <w:color w:val="0000FF"/>
          <w:sz w:val="24"/>
        </w:rPr>
        <w:t>R4-2119145</w:t>
      </w:r>
      <w:r>
        <w:rPr>
          <w:rFonts w:ascii="Arial" w:hAnsi="Arial" w:cs="Arial"/>
          <w:b/>
          <w:color w:val="0000FF"/>
          <w:sz w:val="24"/>
        </w:rPr>
        <w:tab/>
      </w:r>
      <w:r>
        <w:rPr>
          <w:rFonts w:ascii="Arial" w:hAnsi="Arial" w:cs="Arial"/>
          <w:b/>
          <w:sz w:val="24"/>
        </w:rPr>
        <w:t>Draft CR to TS 38.104: implementation of FR2-1 and FR2-2 frequency sub-ranges for the General parts of the specification</w:t>
      </w:r>
    </w:p>
    <w:p w14:paraId="7D956B8F"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Huawei</w:t>
      </w:r>
    </w:p>
    <w:p w14:paraId="51E82689" w14:textId="77777777" w:rsidR="00E96704" w:rsidRDefault="00E96704" w:rsidP="00E96704">
      <w:pPr>
        <w:rPr>
          <w:rFonts w:ascii="Arial" w:hAnsi="Arial" w:cs="Arial"/>
          <w:b/>
        </w:rPr>
      </w:pPr>
      <w:r>
        <w:rPr>
          <w:rFonts w:ascii="Arial" w:hAnsi="Arial" w:cs="Arial"/>
          <w:b/>
        </w:rPr>
        <w:t xml:space="preserve">Abstract: </w:t>
      </w:r>
    </w:p>
    <w:p w14:paraId="7903D992" w14:textId="77777777" w:rsidR="00E96704" w:rsidRDefault="00E96704" w:rsidP="00E96704">
      <w:r>
        <w:t>This Draft CR provides implementation of FR2-1 and FR2-2 frequency sub-ranges for the General parts of the TS 38.104 specification., as per WF in R4-2114986.</w:t>
      </w:r>
    </w:p>
    <w:p w14:paraId="1395BC8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BB3B8" w14:textId="257EE343" w:rsidR="00E96704" w:rsidRDefault="00E96704" w:rsidP="00E96704">
      <w:pPr>
        <w:rPr>
          <w:rFonts w:ascii="Arial" w:hAnsi="Arial" w:cs="Arial"/>
          <w:b/>
          <w:sz w:val="24"/>
        </w:rPr>
      </w:pPr>
      <w:r>
        <w:rPr>
          <w:rFonts w:ascii="Arial" w:hAnsi="Arial" w:cs="Arial"/>
          <w:b/>
          <w:color w:val="0000FF"/>
          <w:sz w:val="24"/>
        </w:rPr>
        <w:lastRenderedPageBreak/>
        <w:t>R4-2119179</w:t>
      </w:r>
      <w:r>
        <w:rPr>
          <w:rFonts w:ascii="Arial" w:hAnsi="Arial" w:cs="Arial"/>
          <w:b/>
          <w:color w:val="0000FF"/>
          <w:sz w:val="24"/>
        </w:rPr>
        <w:tab/>
      </w:r>
      <w:r>
        <w:rPr>
          <w:rFonts w:ascii="Arial" w:hAnsi="Arial" w:cs="Arial"/>
          <w:b/>
          <w:sz w:val="24"/>
        </w:rPr>
        <w:t>DRAFT CR to TS 38.101-2 Introducing extension of FR2 to cover up to 71GHz</w:t>
      </w:r>
    </w:p>
    <w:p w14:paraId="55E0D9FC"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Ericsson</w:t>
      </w:r>
    </w:p>
    <w:p w14:paraId="55554895" w14:textId="77777777" w:rsidR="00E96704" w:rsidRDefault="00E96704" w:rsidP="00E96704">
      <w:pPr>
        <w:rPr>
          <w:rFonts w:ascii="Arial" w:hAnsi="Arial" w:cs="Arial"/>
          <w:b/>
        </w:rPr>
      </w:pPr>
      <w:r>
        <w:rPr>
          <w:rFonts w:ascii="Arial" w:hAnsi="Arial" w:cs="Arial"/>
          <w:b/>
        </w:rPr>
        <w:t xml:space="preserve">Abstract: </w:t>
      </w:r>
    </w:p>
    <w:p w14:paraId="6076BDBA" w14:textId="77777777" w:rsidR="00E96704" w:rsidRDefault="00E96704" w:rsidP="00E96704">
      <w:r>
        <w:t>Adding new FR2 definition into specification</w:t>
      </w:r>
    </w:p>
    <w:p w14:paraId="1E21F26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14920" w14:textId="31CEEC05" w:rsidR="00E96704" w:rsidRDefault="00E96704" w:rsidP="00E96704">
      <w:pPr>
        <w:rPr>
          <w:rFonts w:ascii="Arial" w:hAnsi="Arial" w:cs="Arial"/>
          <w:b/>
          <w:sz w:val="24"/>
        </w:rPr>
      </w:pPr>
      <w:r>
        <w:rPr>
          <w:rFonts w:ascii="Arial" w:hAnsi="Arial" w:cs="Arial"/>
          <w:b/>
          <w:color w:val="0000FF"/>
          <w:sz w:val="24"/>
        </w:rPr>
        <w:t>R4-2119180</w:t>
      </w:r>
      <w:r>
        <w:rPr>
          <w:rFonts w:ascii="Arial" w:hAnsi="Arial" w:cs="Arial"/>
          <w:b/>
          <w:color w:val="0000FF"/>
          <w:sz w:val="24"/>
        </w:rPr>
        <w:tab/>
      </w:r>
      <w:r>
        <w:rPr>
          <w:rFonts w:ascii="Arial" w:hAnsi="Arial" w:cs="Arial"/>
          <w:b/>
          <w:sz w:val="24"/>
        </w:rPr>
        <w:t>On CR work split</w:t>
      </w:r>
    </w:p>
    <w:p w14:paraId="7F20297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B046DA5" w14:textId="77777777" w:rsidR="00E96704" w:rsidRDefault="00E96704" w:rsidP="00E96704">
      <w:pPr>
        <w:rPr>
          <w:rFonts w:ascii="Arial" w:hAnsi="Arial" w:cs="Arial"/>
          <w:b/>
        </w:rPr>
      </w:pPr>
      <w:r>
        <w:rPr>
          <w:rFonts w:ascii="Arial" w:hAnsi="Arial" w:cs="Arial"/>
          <w:b/>
        </w:rPr>
        <w:t xml:space="preserve">Abstract: </w:t>
      </w:r>
    </w:p>
    <w:p w14:paraId="69D2239C" w14:textId="77777777" w:rsidR="00E96704" w:rsidRDefault="00E96704" w:rsidP="00E96704">
      <w:r>
        <w:t>suggestion for future work split</w:t>
      </w:r>
    </w:p>
    <w:p w14:paraId="7F2CAB0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58809" w14:textId="77777777" w:rsidR="00E96704" w:rsidRDefault="00E96704" w:rsidP="00E96704">
      <w:pPr>
        <w:pStyle w:val="Heading4"/>
      </w:pPr>
      <w:bookmarkStart w:id="467" w:name="_Toc85923767"/>
      <w:r>
        <w:t>8.16.2</w:t>
      </w:r>
      <w:r>
        <w:tab/>
        <w:t>Operation bands and system parameters (channelization, raster, CBW, etc)</w:t>
      </w:r>
      <w:bookmarkEnd w:id="467"/>
    </w:p>
    <w:p w14:paraId="6A414A6A" w14:textId="21624A04" w:rsidR="00E96704" w:rsidRDefault="00E96704" w:rsidP="00E96704">
      <w:pPr>
        <w:rPr>
          <w:rFonts w:ascii="Arial" w:hAnsi="Arial" w:cs="Arial"/>
          <w:b/>
          <w:sz w:val="24"/>
        </w:rPr>
      </w:pPr>
      <w:r>
        <w:rPr>
          <w:rFonts w:ascii="Arial" w:hAnsi="Arial" w:cs="Arial"/>
          <w:b/>
          <w:color w:val="0000FF"/>
          <w:sz w:val="24"/>
        </w:rPr>
        <w:t>R4-2117312</w:t>
      </w:r>
      <w:r>
        <w:rPr>
          <w:rFonts w:ascii="Arial" w:hAnsi="Arial" w:cs="Arial"/>
          <w:b/>
          <w:color w:val="0000FF"/>
          <w:sz w:val="24"/>
        </w:rPr>
        <w:tab/>
      </w:r>
      <w:r>
        <w:rPr>
          <w:rFonts w:ascii="Arial" w:hAnsi="Arial" w:cs="Arial"/>
          <w:b/>
          <w:sz w:val="24"/>
        </w:rPr>
        <w:t>Discussion on system parameters for 52.6-71 GHz</w:t>
      </w:r>
    </w:p>
    <w:p w14:paraId="0580681D"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697005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E3B71" w14:textId="398D119B" w:rsidR="00E96704" w:rsidRDefault="00E96704" w:rsidP="00E96704">
      <w:pPr>
        <w:rPr>
          <w:rFonts w:ascii="Arial" w:hAnsi="Arial" w:cs="Arial"/>
          <w:b/>
          <w:sz w:val="24"/>
        </w:rPr>
      </w:pPr>
      <w:r>
        <w:rPr>
          <w:rFonts w:ascii="Arial" w:hAnsi="Arial" w:cs="Arial"/>
          <w:b/>
          <w:color w:val="0000FF"/>
          <w:sz w:val="24"/>
        </w:rPr>
        <w:t>R4-2117417</w:t>
      </w:r>
      <w:r>
        <w:rPr>
          <w:rFonts w:ascii="Arial" w:hAnsi="Arial" w:cs="Arial"/>
          <w:b/>
          <w:color w:val="0000FF"/>
          <w:sz w:val="24"/>
        </w:rPr>
        <w:tab/>
      </w:r>
      <w:r>
        <w:rPr>
          <w:rFonts w:ascii="Arial" w:hAnsi="Arial" w:cs="Arial"/>
          <w:b/>
          <w:sz w:val="24"/>
        </w:rPr>
        <w:t>Channelization for NR operation in 52.6GHz - 71GHz</w:t>
      </w:r>
    </w:p>
    <w:p w14:paraId="2A3C7F9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8C26D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92EDD" w14:textId="378A9EC0" w:rsidR="00E96704" w:rsidRDefault="00E96704" w:rsidP="00E96704">
      <w:pPr>
        <w:rPr>
          <w:rFonts w:ascii="Arial" w:hAnsi="Arial" w:cs="Arial"/>
          <w:b/>
          <w:sz w:val="24"/>
        </w:rPr>
      </w:pPr>
      <w:r>
        <w:rPr>
          <w:rFonts w:ascii="Arial" w:hAnsi="Arial" w:cs="Arial"/>
          <w:b/>
          <w:color w:val="0000FF"/>
          <w:sz w:val="24"/>
        </w:rPr>
        <w:t>R4-2118273</w:t>
      </w:r>
      <w:r>
        <w:rPr>
          <w:rFonts w:ascii="Arial" w:hAnsi="Arial" w:cs="Arial"/>
          <w:b/>
          <w:color w:val="0000FF"/>
          <w:sz w:val="24"/>
        </w:rPr>
        <w:tab/>
      </w:r>
      <w:r>
        <w:rPr>
          <w:rFonts w:ascii="Arial" w:hAnsi="Arial" w:cs="Arial"/>
          <w:b/>
          <w:sz w:val="24"/>
        </w:rPr>
        <w:t>Further discussion on channel raster and sync raster for 52.6~71 GHz</w:t>
      </w:r>
    </w:p>
    <w:p w14:paraId="06DCBA8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F86985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8FDCC" w14:textId="20E423DA" w:rsidR="00E96704" w:rsidRDefault="00E96704" w:rsidP="00E96704">
      <w:pPr>
        <w:rPr>
          <w:rFonts w:ascii="Arial" w:hAnsi="Arial" w:cs="Arial"/>
          <w:b/>
          <w:sz w:val="24"/>
        </w:rPr>
      </w:pPr>
      <w:r>
        <w:rPr>
          <w:rFonts w:ascii="Arial" w:hAnsi="Arial" w:cs="Arial"/>
          <w:b/>
          <w:color w:val="0000FF"/>
          <w:sz w:val="24"/>
        </w:rPr>
        <w:t>R4-2118737</w:t>
      </w:r>
      <w:r>
        <w:rPr>
          <w:rFonts w:ascii="Arial" w:hAnsi="Arial" w:cs="Arial"/>
          <w:b/>
          <w:color w:val="0000FF"/>
          <w:sz w:val="24"/>
        </w:rPr>
        <w:tab/>
      </w:r>
      <w:r>
        <w:rPr>
          <w:rFonts w:ascii="Arial" w:hAnsi="Arial" w:cs="Arial"/>
          <w:b/>
          <w:sz w:val="24"/>
        </w:rPr>
        <w:t>System parameters for a NR band in the range 52.6GHz – 71GHz</w:t>
      </w:r>
    </w:p>
    <w:p w14:paraId="23912380"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71C63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01405" w14:textId="65251CB5" w:rsidR="00E96704" w:rsidRDefault="00E96704" w:rsidP="00E96704">
      <w:pPr>
        <w:rPr>
          <w:rFonts w:ascii="Arial" w:hAnsi="Arial" w:cs="Arial"/>
          <w:b/>
          <w:sz w:val="24"/>
        </w:rPr>
      </w:pPr>
      <w:r>
        <w:rPr>
          <w:rFonts w:ascii="Arial" w:hAnsi="Arial" w:cs="Arial"/>
          <w:b/>
          <w:color w:val="0000FF"/>
          <w:sz w:val="24"/>
        </w:rPr>
        <w:t>R4-2118781</w:t>
      </w:r>
      <w:r>
        <w:rPr>
          <w:rFonts w:ascii="Arial" w:hAnsi="Arial" w:cs="Arial"/>
          <w:b/>
          <w:color w:val="0000FF"/>
          <w:sz w:val="24"/>
        </w:rPr>
        <w:tab/>
      </w:r>
      <w:r>
        <w:rPr>
          <w:rFonts w:ascii="Arial" w:hAnsi="Arial" w:cs="Arial"/>
          <w:b/>
          <w:sz w:val="24"/>
        </w:rPr>
        <w:t>52.6-71 GHz System Parameters</w:t>
      </w:r>
    </w:p>
    <w:p w14:paraId="00E6F6E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91838C1" w14:textId="77777777" w:rsidR="00E96704" w:rsidRDefault="00E96704" w:rsidP="00E96704">
      <w:pPr>
        <w:rPr>
          <w:rFonts w:ascii="Arial" w:hAnsi="Arial" w:cs="Arial"/>
          <w:b/>
        </w:rPr>
      </w:pPr>
      <w:r>
        <w:rPr>
          <w:rFonts w:ascii="Arial" w:hAnsi="Arial" w:cs="Arial"/>
          <w:b/>
        </w:rPr>
        <w:t xml:space="preserve">Abstract: </w:t>
      </w:r>
    </w:p>
    <w:p w14:paraId="06B370F3" w14:textId="77777777" w:rsidR="00E96704" w:rsidRDefault="00E96704" w:rsidP="00E96704">
      <w:r>
        <w:t>Channel raster design</w:t>
      </w:r>
    </w:p>
    <w:p w14:paraId="2B2FC82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B48CF" w14:textId="50C66679" w:rsidR="00E96704" w:rsidRDefault="00E96704" w:rsidP="00E96704">
      <w:pPr>
        <w:rPr>
          <w:rFonts w:ascii="Arial" w:hAnsi="Arial" w:cs="Arial"/>
          <w:b/>
          <w:sz w:val="24"/>
        </w:rPr>
      </w:pPr>
      <w:r>
        <w:rPr>
          <w:rFonts w:ascii="Arial" w:hAnsi="Arial" w:cs="Arial"/>
          <w:b/>
          <w:color w:val="0000FF"/>
          <w:sz w:val="24"/>
        </w:rPr>
        <w:lastRenderedPageBreak/>
        <w:t>R4-2118870</w:t>
      </w:r>
      <w:r>
        <w:rPr>
          <w:rFonts w:ascii="Arial" w:hAnsi="Arial" w:cs="Arial"/>
          <w:b/>
          <w:color w:val="0000FF"/>
          <w:sz w:val="24"/>
        </w:rPr>
        <w:tab/>
      </w:r>
      <w:r>
        <w:rPr>
          <w:rFonts w:ascii="Arial" w:hAnsi="Arial" w:cs="Arial"/>
          <w:b/>
          <w:sz w:val="24"/>
        </w:rPr>
        <w:t>60GHz channel and synchronization raster</w:t>
      </w:r>
    </w:p>
    <w:p w14:paraId="0E6B3AB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1E680F8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60333" w14:textId="77B5ADEA" w:rsidR="00E96704" w:rsidRDefault="00E96704" w:rsidP="00E96704">
      <w:pPr>
        <w:rPr>
          <w:rFonts w:ascii="Arial" w:hAnsi="Arial" w:cs="Arial"/>
          <w:b/>
          <w:sz w:val="24"/>
        </w:rPr>
      </w:pPr>
      <w:r>
        <w:rPr>
          <w:rFonts w:ascii="Arial" w:hAnsi="Arial" w:cs="Arial"/>
          <w:b/>
          <w:color w:val="0000FF"/>
          <w:sz w:val="24"/>
        </w:rPr>
        <w:t>R4-2119169</w:t>
      </w:r>
      <w:r>
        <w:rPr>
          <w:rFonts w:ascii="Arial" w:hAnsi="Arial" w:cs="Arial"/>
          <w:b/>
          <w:color w:val="0000FF"/>
          <w:sz w:val="24"/>
        </w:rPr>
        <w:tab/>
      </w:r>
      <w:r>
        <w:rPr>
          <w:rFonts w:ascii="Arial" w:hAnsi="Arial" w:cs="Arial"/>
          <w:b/>
          <w:sz w:val="24"/>
        </w:rPr>
        <w:t>60GHz channel bandwidths, channel raster, and CA</w:t>
      </w:r>
    </w:p>
    <w:p w14:paraId="3E4D653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E83836E" w14:textId="77777777" w:rsidR="00E96704" w:rsidRDefault="00E96704" w:rsidP="00E96704">
      <w:pPr>
        <w:rPr>
          <w:rFonts w:ascii="Arial" w:hAnsi="Arial" w:cs="Arial"/>
          <w:b/>
        </w:rPr>
      </w:pPr>
      <w:r>
        <w:rPr>
          <w:rFonts w:ascii="Arial" w:hAnsi="Arial" w:cs="Arial"/>
          <w:b/>
        </w:rPr>
        <w:t xml:space="preserve">Abstract: </w:t>
      </w:r>
    </w:p>
    <w:p w14:paraId="062B8B86" w14:textId="77777777" w:rsidR="00E96704" w:rsidRDefault="00E96704" w:rsidP="00E96704">
      <w:r>
        <w:t>Mandatory channel bandswidths, raster, and intraband CA combinations</w:t>
      </w:r>
    </w:p>
    <w:p w14:paraId="6AB1CBB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DD156" w14:textId="0CAC917A" w:rsidR="00E96704" w:rsidRDefault="00E96704" w:rsidP="00E96704">
      <w:pPr>
        <w:rPr>
          <w:rFonts w:ascii="Arial" w:hAnsi="Arial" w:cs="Arial"/>
          <w:b/>
          <w:sz w:val="24"/>
        </w:rPr>
      </w:pPr>
      <w:r>
        <w:rPr>
          <w:rFonts w:ascii="Arial" w:hAnsi="Arial" w:cs="Arial"/>
          <w:b/>
          <w:color w:val="0000FF"/>
          <w:sz w:val="24"/>
        </w:rPr>
        <w:t>R4-2119188</w:t>
      </w:r>
      <w:r>
        <w:rPr>
          <w:rFonts w:ascii="Arial" w:hAnsi="Arial" w:cs="Arial"/>
          <w:b/>
          <w:color w:val="0000FF"/>
          <w:sz w:val="24"/>
        </w:rPr>
        <w:tab/>
      </w:r>
      <w:r>
        <w:rPr>
          <w:rFonts w:ascii="Arial" w:hAnsi="Arial" w:cs="Arial"/>
          <w:b/>
          <w:sz w:val="24"/>
        </w:rPr>
        <w:t>Further discussion on system parameters for 52.6-71GHz</w:t>
      </w:r>
    </w:p>
    <w:p w14:paraId="1769A79B"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8DCE1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5AEB7" w14:textId="251E21D3" w:rsidR="00E96704" w:rsidRDefault="00E96704" w:rsidP="00E96704">
      <w:pPr>
        <w:rPr>
          <w:rFonts w:ascii="Arial" w:hAnsi="Arial" w:cs="Arial"/>
          <w:b/>
          <w:sz w:val="24"/>
        </w:rPr>
      </w:pPr>
      <w:r>
        <w:rPr>
          <w:rFonts w:ascii="Arial" w:hAnsi="Arial" w:cs="Arial"/>
          <w:b/>
          <w:color w:val="0000FF"/>
          <w:sz w:val="24"/>
        </w:rPr>
        <w:t>R4-2119242</w:t>
      </w:r>
      <w:r>
        <w:rPr>
          <w:rFonts w:ascii="Arial" w:hAnsi="Arial" w:cs="Arial"/>
          <w:b/>
          <w:color w:val="0000FF"/>
          <w:sz w:val="24"/>
        </w:rPr>
        <w:tab/>
      </w:r>
      <w:r>
        <w:rPr>
          <w:rFonts w:ascii="Arial" w:hAnsi="Arial" w:cs="Arial"/>
          <w:b/>
          <w:sz w:val="24"/>
        </w:rPr>
        <w:t>on channelization for licensed and un-licensed band</w:t>
      </w:r>
    </w:p>
    <w:p w14:paraId="3C2B859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2CAC5E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46336" w14:textId="45996E43" w:rsidR="00E96704" w:rsidRDefault="00E96704" w:rsidP="00E96704">
      <w:pPr>
        <w:rPr>
          <w:rFonts w:ascii="Arial" w:hAnsi="Arial" w:cs="Arial"/>
          <w:b/>
          <w:sz w:val="24"/>
        </w:rPr>
      </w:pPr>
      <w:r>
        <w:rPr>
          <w:rFonts w:ascii="Arial" w:hAnsi="Arial" w:cs="Arial"/>
          <w:b/>
          <w:color w:val="0000FF"/>
          <w:sz w:val="24"/>
        </w:rPr>
        <w:t>R4-2119508</w:t>
      </w:r>
      <w:r>
        <w:rPr>
          <w:rFonts w:ascii="Arial" w:hAnsi="Arial" w:cs="Arial"/>
          <w:b/>
          <w:color w:val="0000FF"/>
          <w:sz w:val="24"/>
        </w:rPr>
        <w:tab/>
      </w:r>
      <w:r>
        <w:rPr>
          <w:rFonts w:ascii="Arial" w:hAnsi="Arial" w:cs="Arial"/>
          <w:b/>
          <w:sz w:val="24"/>
        </w:rPr>
        <w:t>Views on FR2-2 channelization</w:t>
      </w:r>
    </w:p>
    <w:p w14:paraId="33B3C5F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9C43C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CB32" w14:textId="77F7A84E" w:rsidR="00E96704" w:rsidRDefault="00E96704" w:rsidP="00E96704">
      <w:pPr>
        <w:rPr>
          <w:rFonts w:ascii="Arial" w:hAnsi="Arial" w:cs="Arial"/>
          <w:b/>
          <w:sz w:val="24"/>
        </w:rPr>
      </w:pPr>
      <w:r>
        <w:rPr>
          <w:rFonts w:ascii="Arial" w:hAnsi="Arial" w:cs="Arial"/>
          <w:b/>
          <w:color w:val="0000FF"/>
          <w:sz w:val="24"/>
        </w:rPr>
        <w:t>R4-2119565</w:t>
      </w:r>
      <w:r>
        <w:rPr>
          <w:rFonts w:ascii="Arial" w:hAnsi="Arial" w:cs="Arial"/>
          <w:b/>
          <w:color w:val="0000FF"/>
          <w:sz w:val="24"/>
        </w:rPr>
        <w:tab/>
      </w:r>
      <w:r>
        <w:rPr>
          <w:rFonts w:ascii="Arial" w:hAnsi="Arial" w:cs="Arial"/>
          <w:b/>
          <w:sz w:val="24"/>
        </w:rPr>
        <w:t>Channelization and synchronization raster for 60GHz</w:t>
      </w:r>
    </w:p>
    <w:p w14:paraId="14715FE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23600F0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E3995" w14:textId="77777777" w:rsidR="00E96704" w:rsidRDefault="00E96704" w:rsidP="00E96704">
      <w:pPr>
        <w:pStyle w:val="Heading4"/>
      </w:pPr>
      <w:bookmarkStart w:id="468" w:name="_Toc85923768"/>
      <w:r>
        <w:t>8.16.3</w:t>
      </w:r>
      <w:r>
        <w:tab/>
        <w:t>UE RF requirements</w:t>
      </w:r>
      <w:bookmarkEnd w:id="468"/>
    </w:p>
    <w:p w14:paraId="7300A6B4" w14:textId="686DAFD2" w:rsidR="00E96704" w:rsidRDefault="00E96704" w:rsidP="00E96704">
      <w:pPr>
        <w:rPr>
          <w:rFonts w:ascii="Arial" w:hAnsi="Arial" w:cs="Arial"/>
          <w:b/>
          <w:sz w:val="24"/>
        </w:rPr>
      </w:pPr>
      <w:r>
        <w:rPr>
          <w:rFonts w:ascii="Arial" w:hAnsi="Arial" w:cs="Arial"/>
          <w:b/>
          <w:color w:val="0000FF"/>
          <w:sz w:val="24"/>
        </w:rPr>
        <w:t>R4-2119290</w:t>
      </w:r>
      <w:r>
        <w:rPr>
          <w:rFonts w:ascii="Arial" w:hAnsi="Arial" w:cs="Arial"/>
          <w:b/>
          <w:color w:val="0000FF"/>
          <w:sz w:val="24"/>
        </w:rPr>
        <w:tab/>
      </w:r>
      <w:r>
        <w:rPr>
          <w:rFonts w:ascii="Arial" w:hAnsi="Arial" w:cs="Arial"/>
          <w:b/>
          <w:sz w:val="24"/>
        </w:rPr>
        <w:t>UE antenna elements at 60 GHz</w:t>
      </w:r>
    </w:p>
    <w:p w14:paraId="1FA165D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FB9FBD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C8821" w14:textId="77777777" w:rsidR="00E96704" w:rsidRDefault="00E96704" w:rsidP="00E96704">
      <w:pPr>
        <w:pStyle w:val="Heading5"/>
      </w:pPr>
      <w:bookmarkStart w:id="469" w:name="_Toc85923769"/>
      <w:r>
        <w:t>8.16.3.1</w:t>
      </w:r>
      <w:r>
        <w:tab/>
        <w:t>TX requirements</w:t>
      </w:r>
      <w:bookmarkEnd w:id="469"/>
    </w:p>
    <w:p w14:paraId="52FF05DF" w14:textId="3F5D0955" w:rsidR="00E96704" w:rsidRDefault="00E96704" w:rsidP="00E96704">
      <w:pPr>
        <w:rPr>
          <w:rFonts w:ascii="Arial" w:hAnsi="Arial" w:cs="Arial"/>
          <w:b/>
          <w:sz w:val="24"/>
        </w:rPr>
      </w:pPr>
      <w:r>
        <w:rPr>
          <w:rFonts w:ascii="Arial" w:hAnsi="Arial" w:cs="Arial"/>
          <w:b/>
          <w:color w:val="0000FF"/>
          <w:sz w:val="24"/>
        </w:rPr>
        <w:t>R4-2117315</w:t>
      </w:r>
      <w:r>
        <w:rPr>
          <w:rFonts w:ascii="Arial" w:hAnsi="Arial" w:cs="Arial"/>
          <w:b/>
          <w:color w:val="0000FF"/>
          <w:sz w:val="24"/>
        </w:rPr>
        <w:tab/>
      </w:r>
      <w:r>
        <w:rPr>
          <w:rFonts w:ascii="Arial" w:hAnsi="Arial" w:cs="Arial"/>
          <w:b/>
          <w:sz w:val="24"/>
        </w:rPr>
        <w:t>Discussion of spectrum utilization for 52.6-71 GHz</w:t>
      </w:r>
    </w:p>
    <w:p w14:paraId="186D6FC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E01F9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BD965" w14:textId="2FF25A7A" w:rsidR="00E96704" w:rsidRDefault="00E96704" w:rsidP="00E96704">
      <w:pPr>
        <w:rPr>
          <w:rFonts w:ascii="Arial" w:hAnsi="Arial" w:cs="Arial"/>
          <w:b/>
          <w:sz w:val="24"/>
        </w:rPr>
      </w:pPr>
      <w:r>
        <w:rPr>
          <w:rFonts w:ascii="Arial" w:hAnsi="Arial" w:cs="Arial"/>
          <w:b/>
          <w:color w:val="0000FF"/>
          <w:sz w:val="24"/>
        </w:rPr>
        <w:t>R4-2117601</w:t>
      </w:r>
      <w:r>
        <w:rPr>
          <w:rFonts w:ascii="Arial" w:hAnsi="Arial" w:cs="Arial"/>
          <w:b/>
          <w:color w:val="0000FF"/>
          <w:sz w:val="24"/>
        </w:rPr>
        <w:tab/>
      </w:r>
      <w:r>
        <w:rPr>
          <w:rFonts w:ascii="Arial" w:hAnsi="Arial" w:cs="Arial"/>
          <w:b/>
          <w:sz w:val="24"/>
        </w:rPr>
        <w:t>Transient periods requirements for 57-71Ghz range</w:t>
      </w:r>
    </w:p>
    <w:p w14:paraId="56639392" w14:textId="77777777" w:rsidR="00E96704" w:rsidRDefault="00E96704" w:rsidP="00E9670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23EC7D1A" w14:textId="77777777" w:rsidR="00E96704" w:rsidRDefault="00E96704" w:rsidP="00E96704">
      <w:pPr>
        <w:rPr>
          <w:rFonts w:ascii="Arial" w:hAnsi="Arial" w:cs="Arial"/>
          <w:b/>
        </w:rPr>
      </w:pPr>
      <w:r>
        <w:rPr>
          <w:rFonts w:ascii="Arial" w:hAnsi="Arial" w:cs="Arial"/>
          <w:b/>
        </w:rPr>
        <w:t xml:space="preserve">Abstract: </w:t>
      </w:r>
    </w:p>
    <w:p w14:paraId="78343B97" w14:textId="77777777" w:rsidR="00E96704" w:rsidRDefault="00E96704" w:rsidP="00E96704">
      <w:r>
        <w:t>In this contribution we are discussing the transient periods for UE Tx, their impact and suggest solutions.</w:t>
      </w:r>
    </w:p>
    <w:p w14:paraId="401CDC9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5C698" w14:textId="2E81FADF" w:rsidR="00E96704" w:rsidRDefault="00E96704" w:rsidP="00E96704">
      <w:pPr>
        <w:rPr>
          <w:rFonts w:ascii="Arial" w:hAnsi="Arial" w:cs="Arial"/>
          <w:b/>
          <w:sz w:val="24"/>
        </w:rPr>
      </w:pPr>
      <w:r>
        <w:rPr>
          <w:rFonts w:ascii="Arial" w:hAnsi="Arial" w:cs="Arial"/>
          <w:b/>
          <w:color w:val="0000FF"/>
          <w:sz w:val="24"/>
        </w:rPr>
        <w:t>R4-2117616</w:t>
      </w:r>
      <w:r>
        <w:rPr>
          <w:rFonts w:ascii="Arial" w:hAnsi="Arial" w:cs="Arial"/>
          <w:b/>
          <w:color w:val="0000FF"/>
          <w:sz w:val="24"/>
        </w:rPr>
        <w:tab/>
      </w:r>
      <w:r>
        <w:rPr>
          <w:rFonts w:ascii="Arial" w:hAnsi="Arial" w:cs="Arial"/>
          <w:b/>
          <w:sz w:val="24"/>
        </w:rPr>
        <w:t>Views on UE Array, EIRP level and Spherical Coverage at 60 GHz</w:t>
      </w:r>
    </w:p>
    <w:p w14:paraId="4438CB89"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6298A19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F86E" w14:textId="5602A1F0" w:rsidR="00E96704" w:rsidRDefault="00E96704" w:rsidP="00E96704">
      <w:pPr>
        <w:rPr>
          <w:rFonts w:ascii="Arial" w:hAnsi="Arial" w:cs="Arial"/>
          <w:b/>
          <w:sz w:val="24"/>
        </w:rPr>
      </w:pPr>
      <w:r>
        <w:rPr>
          <w:rFonts w:ascii="Arial" w:hAnsi="Arial" w:cs="Arial"/>
          <w:b/>
          <w:color w:val="0000FF"/>
          <w:sz w:val="24"/>
        </w:rPr>
        <w:t>R4-2117638</w:t>
      </w:r>
      <w:r>
        <w:rPr>
          <w:rFonts w:ascii="Arial" w:hAnsi="Arial" w:cs="Arial"/>
          <w:b/>
          <w:color w:val="0000FF"/>
          <w:sz w:val="24"/>
        </w:rPr>
        <w:tab/>
      </w:r>
      <w:r>
        <w:rPr>
          <w:rFonts w:ascii="Arial" w:hAnsi="Arial" w:cs="Arial"/>
          <w:b/>
          <w:sz w:val="24"/>
        </w:rPr>
        <w:t>draft CR 60 GHz UE TX</w:t>
      </w:r>
    </w:p>
    <w:p w14:paraId="49D4546C" w14:textId="77777777" w:rsidR="00E96704" w:rsidRDefault="00E96704" w:rsidP="00E9670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v17.3.0</w:t>
      </w:r>
      <w:r>
        <w:rPr>
          <w:i/>
        </w:rPr>
        <w:tab/>
        <w:t xml:space="preserve">  CR-0426  rev  Cat: B (Rel-17)</w:t>
      </w:r>
      <w:r>
        <w:rPr>
          <w:i/>
        </w:rPr>
        <w:br/>
      </w:r>
      <w:r>
        <w:rPr>
          <w:i/>
        </w:rPr>
        <w:br/>
      </w:r>
      <w:r>
        <w:rPr>
          <w:i/>
        </w:rPr>
        <w:tab/>
      </w:r>
      <w:r>
        <w:rPr>
          <w:i/>
        </w:rPr>
        <w:tab/>
      </w:r>
      <w:r>
        <w:rPr>
          <w:i/>
        </w:rPr>
        <w:tab/>
      </w:r>
      <w:r>
        <w:rPr>
          <w:i/>
        </w:rPr>
        <w:tab/>
      </w:r>
      <w:r>
        <w:rPr>
          <w:i/>
        </w:rPr>
        <w:tab/>
        <w:t>Source: Qualcomm Inc</w:t>
      </w:r>
    </w:p>
    <w:p w14:paraId="2855D2F7" w14:textId="77777777" w:rsidR="00E96704" w:rsidRDefault="00E96704" w:rsidP="00E96704">
      <w:pPr>
        <w:rPr>
          <w:rFonts w:ascii="Arial" w:hAnsi="Arial" w:cs="Arial"/>
          <w:b/>
        </w:rPr>
      </w:pPr>
      <w:r>
        <w:rPr>
          <w:rFonts w:ascii="Arial" w:hAnsi="Arial" w:cs="Arial"/>
          <w:b/>
        </w:rPr>
        <w:t xml:space="preserve">Abstract: </w:t>
      </w:r>
    </w:p>
    <w:p w14:paraId="172C6CB7" w14:textId="77777777" w:rsidR="00E96704" w:rsidRDefault="00E96704" w:rsidP="00E96704">
      <w:r>
        <w:t>Add various aspects for 60 GHz to UE specification</w:t>
      </w:r>
    </w:p>
    <w:p w14:paraId="5F452DD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0B54D8" w14:textId="425F5CF1" w:rsidR="00E96704" w:rsidRDefault="00E96704" w:rsidP="00E96704">
      <w:pPr>
        <w:rPr>
          <w:rFonts w:ascii="Arial" w:hAnsi="Arial" w:cs="Arial"/>
          <w:b/>
          <w:sz w:val="24"/>
        </w:rPr>
      </w:pPr>
      <w:r>
        <w:rPr>
          <w:rFonts w:ascii="Arial" w:hAnsi="Arial" w:cs="Arial"/>
          <w:b/>
          <w:color w:val="0000FF"/>
          <w:sz w:val="24"/>
        </w:rPr>
        <w:t>R4-2117674</w:t>
      </w:r>
      <w:r>
        <w:rPr>
          <w:rFonts w:ascii="Arial" w:hAnsi="Arial" w:cs="Arial"/>
          <w:b/>
          <w:color w:val="0000FF"/>
          <w:sz w:val="24"/>
        </w:rPr>
        <w:tab/>
      </w:r>
      <w:r>
        <w:rPr>
          <w:rFonts w:ascii="Arial" w:hAnsi="Arial" w:cs="Arial"/>
          <w:b/>
          <w:sz w:val="24"/>
        </w:rPr>
        <w:t>Minimum peak EIRP for FR2-2</w:t>
      </w:r>
    </w:p>
    <w:p w14:paraId="237E331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27512BD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D6138" w14:textId="4FA9130E" w:rsidR="00E96704" w:rsidRDefault="00E96704" w:rsidP="00E96704">
      <w:pPr>
        <w:rPr>
          <w:rFonts w:ascii="Arial" w:hAnsi="Arial" w:cs="Arial"/>
          <w:b/>
          <w:sz w:val="24"/>
        </w:rPr>
      </w:pPr>
      <w:r>
        <w:rPr>
          <w:rFonts w:ascii="Arial" w:hAnsi="Arial" w:cs="Arial"/>
          <w:b/>
          <w:color w:val="0000FF"/>
          <w:sz w:val="24"/>
        </w:rPr>
        <w:t>R4-2117942</w:t>
      </w:r>
      <w:r>
        <w:rPr>
          <w:rFonts w:ascii="Arial" w:hAnsi="Arial" w:cs="Arial"/>
          <w:b/>
          <w:color w:val="0000FF"/>
          <w:sz w:val="24"/>
        </w:rPr>
        <w:tab/>
      </w:r>
      <w:r>
        <w:rPr>
          <w:rFonts w:ascii="Arial" w:hAnsi="Arial" w:cs="Arial"/>
          <w:b/>
          <w:sz w:val="24"/>
        </w:rPr>
        <w:t>EIRP requirements and spherical EIRP requirements for FR2-2</w:t>
      </w:r>
    </w:p>
    <w:p w14:paraId="36F85AC3"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E16C0B7" w14:textId="77777777" w:rsidR="00E96704" w:rsidRDefault="00E96704" w:rsidP="00E96704">
      <w:pPr>
        <w:rPr>
          <w:rFonts w:ascii="Arial" w:hAnsi="Arial" w:cs="Arial"/>
          <w:b/>
        </w:rPr>
      </w:pPr>
      <w:r>
        <w:rPr>
          <w:rFonts w:ascii="Arial" w:hAnsi="Arial" w:cs="Arial"/>
          <w:b/>
        </w:rPr>
        <w:t xml:space="preserve">Abstract: </w:t>
      </w:r>
    </w:p>
    <w:p w14:paraId="5F2E4449" w14:textId="77777777" w:rsidR="00E96704" w:rsidRDefault="00E96704" w:rsidP="00E96704">
      <w:r>
        <w:t>To discuss antenna element number and antenna panel number in FR2-2.</w:t>
      </w:r>
    </w:p>
    <w:p w14:paraId="64DA4C9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CEDB5" w14:textId="1E5B1808" w:rsidR="00E96704" w:rsidRDefault="00E96704" w:rsidP="00E96704">
      <w:pPr>
        <w:rPr>
          <w:rFonts w:ascii="Arial" w:hAnsi="Arial" w:cs="Arial"/>
          <w:b/>
          <w:sz w:val="24"/>
        </w:rPr>
      </w:pPr>
      <w:r>
        <w:rPr>
          <w:rFonts w:ascii="Arial" w:hAnsi="Arial" w:cs="Arial"/>
          <w:b/>
          <w:color w:val="0000FF"/>
          <w:sz w:val="24"/>
        </w:rPr>
        <w:t>R4-2117976</w:t>
      </w:r>
      <w:r>
        <w:rPr>
          <w:rFonts w:ascii="Arial" w:hAnsi="Arial" w:cs="Arial"/>
          <w:b/>
          <w:color w:val="0000FF"/>
          <w:sz w:val="24"/>
        </w:rPr>
        <w:tab/>
      </w:r>
      <w:r>
        <w:rPr>
          <w:rFonts w:ascii="Arial" w:hAnsi="Arial" w:cs="Arial"/>
          <w:b/>
          <w:sz w:val="24"/>
        </w:rPr>
        <w:t>Draft LS on 60 GHz time-related issues with further updates</w:t>
      </w:r>
    </w:p>
    <w:p w14:paraId="3C4817B9"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1F6FA67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59FA8" w14:textId="02E38BAB" w:rsidR="00E96704" w:rsidRDefault="00E96704" w:rsidP="00E96704">
      <w:pPr>
        <w:rPr>
          <w:rFonts w:ascii="Arial" w:hAnsi="Arial" w:cs="Arial"/>
          <w:b/>
          <w:sz w:val="24"/>
        </w:rPr>
      </w:pPr>
      <w:r>
        <w:rPr>
          <w:rFonts w:ascii="Arial" w:hAnsi="Arial" w:cs="Arial"/>
          <w:b/>
          <w:color w:val="0000FF"/>
          <w:sz w:val="24"/>
        </w:rPr>
        <w:t>R4-2118137</w:t>
      </w:r>
      <w:r>
        <w:rPr>
          <w:rFonts w:ascii="Arial" w:hAnsi="Arial" w:cs="Arial"/>
          <w:b/>
          <w:color w:val="0000FF"/>
          <w:sz w:val="24"/>
        </w:rPr>
        <w:tab/>
      </w:r>
      <w:r>
        <w:rPr>
          <w:rFonts w:ascii="Arial" w:hAnsi="Arial" w:cs="Arial"/>
          <w:b/>
          <w:sz w:val="24"/>
        </w:rPr>
        <w:t>Maximum output power limit and unwanted emissions beyond 52.6 GHz</w:t>
      </w:r>
    </w:p>
    <w:p w14:paraId="326AC0DE"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2D3B5B" w14:textId="77777777" w:rsidR="00E96704" w:rsidRDefault="00E96704" w:rsidP="00E96704">
      <w:pPr>
        <w:rPr>
          <w:rFonts w:ascii="Arial" w:hAnsi="Arial" w:cs="Arial"/>
          <w:b/>
        </w:rPr>
      </w:pPr>
      <w:r>
        <w:rPr>
          <w:rFonts w:ascii="Arial" w:hAnsi="Arial" w:cs="Arial"/>
          <w:b/>
        </w:rPr>
        <w:t xml:space="preserve">Abstract: </w:t>
      </w:r>
    </w:p>
    <w:p w14:paraId="2C3F2F24" w14:textId="77777777" w:rsidR="00E96704" w:rsidRDefault="00E96704" w:rsidP="00E96704">
      <w:r>
        <w:t>In this contribution we consider the upper limit of the power class and the unwanted emissions requirements (SEM and spurious)</w:t>
      </w:r>
    </w:p>
    <w:p w14:paraId="2427D06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1D597" w14:textId="79AA513C" w:rsidR="00E96704" w:rsidRDefault="00E96704" w:rsidP="00E96704">
      <w:pPr>
        <w:rPr>
          <w:rFonts w:ascii="Arial" w:hAnsi="Arial" w:cs="Arial"/>
          <w:b/>
          <w:sz w:val="24"/>
        </w:rPr>
      </w:pPr>
      <w:r>
        <w:rPr>
          <w:rFonts w:ascii="Arial" w:hAnsi="Arial" w:cs="Arial"/>
          <w:b/>
          <w:color w:val="0000FF"/>
          <w:sz w:val="24"/>
        </w:rPr>
        <w:lastRenderedPageBreak/>
        <w:t>R4-2118274</w:t>
      </w:r>
      <w:r>
        <w:rPr>
          <w:rFonts w:ascii="Arial" w:hAnsi="Arial" w:cs="Arial"/>
          <w:b/>
          <w:color w:val="0000FF"/>
          <w:sz w:val="24"/>
        </w:rPr>
        <w:tab/>
      </w:r>
      <w:r>
        <w:rPr>
          <w:rFonts w:ascii="Arial" w:hAnsi="Arial" w:cs="Arial"/>
          <w:b/>
          <w:sz w:val="24"/>
        </w:rPr>
        <w:t>Analysis on handheld UE EIRP and spherical coverage requirements for 52.6~71 GHz</w:t>
      </w:r>
    </w:p>
    <w:p w14:paraId="76887EE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424CBA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B6BE7" w14:textId="55B26D4F" w:rsidR="00E96704" w:rsidRDefault="00E96704" w:rsidP="00E96704">
      <w:pPr>
        <w:rPr>
          <w:rFonts w:ascii="Arial" w:hAnsi="Arial" w:cs="Arial"/>
          <w:b/>
          <w:sz w:val="24"/>
        </w:rPr>
      </w:pPr>
      <w:r>
        <w:rPr>
          <w:rFonts w:ascii="Arial" w:hAnsi="Arial" w:cs="Arial"/>
          <w:b/>
          <w:color w:val="0000FF"/>
          <w:sz w:val="24"/>
        </w:rPr>
        <w:t>R4-2118354</w:t>
      </w:r>
      <w:r>
        <w:rPr>
          <w:rFonts w:ascii="Arial" w:hAnsi="Arial" w:cs="Arial"/>
          <w:b/>
          <w:color w:val="0000FF"/>
          <w:sz w:val="24"/>
        </w:rPr>
        <w:tab/>
      </w:r>
      <w:r>
        <w:rPr>
          <w:rFonts w:ascii="Arial" w:hAnsi="Arial" w:cs="Arial"/>
          <w:b/>
          <w:sz w:val="24"/>
        </w:rPr>
        <w:t>draft CR 60 GHz UE TX</w:t>
      </w:r>
    </w:p>
    <w:p w14:paraId="2D520C9E"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7B1D6156" w14:textId="77777777" w:rsidR="00E96704" w:rsidRDefault="00E96704" w:rsidP="00E96704">
      <w:pPr>
        <w:rPr>
          <w:rFonts w:ascii="Arial" w:hAnsi="Arial" w:cs="Arial"/>
          <w:b/>
        </w:rPr>
      </w:pPr>
      <w:r>
        <w:rPr>
          <w:rFonts w:ascii="Arial" w:hAnsi="Arial" w:cs="Arial"/>
          <w:b/>
        </w:rPr>
        <w:t xml:space="preserve">Abstract: </w:t>
      </w:r>
    </w:p>
    <w:p w14:paraId="029B218C" w14:textId="77777777" w:rsidR="00E96704" w:rsidRDefault="00E96704" w:rsidP="00E96704">
      <w:r>
        <w:t>Introduce UE TX related requirements</w:t>
      </w:r>
    </w:p>
    <w:p w14:paraId="7906F33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858D3" w14:textId="582C0D6E" w:rsidR="00E96704" w:rsidRDefault="00E96704" w:rsidP="00E96704">
      <w:pPr>
        <w:rPr>
          <w:rFonts w:ascii="Arial" w:hAnsi="Arial" w:cs="Arial"/>
          <w:b/>
          <w:sz w:val="24"/>
        </w:rPr>
      </w:pPr>
      <w:r>
        <w:rPr>
          <w:rFonts w:ascii="Arial" w:hAnsi="Arial" w:cs="Arial"/>
          <w:b/>
          <w:color w:val="0000FF"/>
          <w:sz w:val="24"/>
        </w:rPr>
        <w:t>R4-2118612</w:t>
      </w:r>
      <w:r>
        <w:rPr>
          <w:rFonts w:ascii="Arial" w:hAnsi="Arial" w:cs="Arial"/>
          <w:b/>
          <w:color w:val="0000FF"/>
          <w:sz w:val="24"/>
        </w:rPr>
        <w:tab/>
      </w:r>
      <w:r>
        <w:rPr>
          <w:rFonts w:ascii="Arial" w:hAnsi="Arial" w:cs="Arial"/>
          <w:b/>
          <w:sz w:val="24"/>
        </w:rPr>
        <w:t>On UE Tx RF aspects for a NR band in the range 52.6GHz – 71GHz</w:t>
      </w:r>
    </w:p>
    <w:p w14:paraId="1FF1D7C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2DCC14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C1E63" w14:textId="013BD9DE" w:rsidR="00E96704" w:rsidRDefault="00E96704" w:rsidP="00E96704">
      <w:pPr>
        <w:rPr>
          <w:rFonts w:ascii="Arial" w:hAnsi="Arial" w:cs="Arial"/>
          <w:b/>
          <w:sz w:val="24"/>
        </w:rPr>
      </w:pPr>
      <w:r>
        <w:rPr>
          <w:rFonts w:ascii="Arial" w:hAnsi="Arial" w:cs="Arial"/>
          <w:b/>
          <w:color w:val="0000FF"/>
          <w:sz w:val="24"/>
        </w:rPr>
        <w:t>R4-2118905</w:t>
      </w:r>
      <w:r>
        <w:rPr>
          <w:rFonts w:ascii="Arial" w:hAnsi="Arial" w:cs="Arial"/>
          <w:b/>
          <w:color w:val="0000FF"/>
          <w:sz w:val="24"/>
        </w:rPr>
        <w:tab/>
      </w:r>
      <w:r>
        <w:rPr>
          <w:rFonts w:ascii="Arial" w:hAnsi="Arial" w:cs="Arial"/>
          <w:b/>
          <w:sz w:val="24"/>
        </w:rPr>
        <w:t>Discussion on Tx RF requirements</w:t>
      </w:r>
    </w:p>
    <w:p w14:paraId="7918694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CF1D97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1C148" w14:textId="3692EA37" w:rsidR="00E96704" w:rsidRDefault="00E96704" w:rsidP="00E96704">
      <w:pPr>
        <w:rPr>
          <w:rFonts w:ascii="Arial" w:hAnsi="Arial" w:cs="Arial"/>
          <w:b/>
          <w:sz w:val="24"/>
        </w:rPr>
      </w:pPr>
      <w:r>
        <w:rPr>
          <w:rFonts w:ascii="Arial" w:hAnsi="Arial" w:cs="Arial"/>
          <w:b/>
          <w:color w:val="0000FF"/>
          <w:sz w:val="24"/>
        </w:rPr>
        <w:t>R4-2119088</w:t>
      </w:r>
      <w:r>
        <w:rPr>
          <w:rFonts w:ascii="Arial" w:hAnsi="Arial" w:cs="Arial"/>
          <w:b/>
          <w:color w:val="0000FF"/>
          <w:sz w:val="24"/>
        </w:rPr>
        <w:tab/>
      </w:r>
      <w:r>
        <w:rPr>
          <w:rFonts w:ascii="Arial" w:hAnsi="Arial" w:cs="Arial"/>
          <w:b/>
          <w:sz w:val="24"/>
        </w:rPr>
        <w:t>On 60GHz UE RF requirements</w:t>
      </w:r>
    </w:p>
    <w:p w14:paraId="673FDF7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349A62A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01ACB" w14:textId="6FBA316B" w:rsidR="00E96704" w:rsidRDefault="00E96704" w:rsidP="00E96704">
      <w:pPr>
        <w:rPr>
          <w:rFonts w:ascii="Arial" w:hAnsi="Arial" w:cs="Arial"/>
          <w:b/>
          <w:sz w:val="24"/>
        </w:rPr>
      </w:pPr>
      <w:r>
        <w:rPr>
          <w:rFonts w:ascii="Arial" w:hAnsi="Arial" w:cs="Arial"/>
          <w:b/>
          <w:color w:val="0000FF"/>
          <w:sz w:val="24"/>
        </w:rPr>
        <w:t>R4-2119122</w:t>
      </w:r>
      <w:r>
        <w:rPr>
          <w:rFonts w:ascii="Arial" w:hAnsi="Arial" w:cs="Arial"/>
          <w:b/>
          <w:color w:val="0000FF"/>
          <w:sz w:val="24"/>
        </w:rPr>
        <w:tab/>
      </w:r>
      <w:r>
        <w:rPr>
          <w:rFonts w:ascii="Arial" w:hAnsi="Arial" w:cs="Arial"/>
          <w:b/>
          <w:sz w:val="24"/>
        </w:rPr>
        <w:t>60GHz UE TX</w:t>
      </w:r>
    </w:p>
    <w:p w14:paraId="1143C59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EBC3683" w14:textId="77777777" w:rsidR="00E96704" w:rsidRDefault="00E96704" w:rsidP="00E96704">
      <w:pPr>
        <w:rPr>
          <w:rFonts w:ascii="Arial" w:hAnsi="Arial" w:cs="Arial"/>
          <w:b/>
        </w:rPr>
      </w:pPr>
      <w:r>
        <w:rPr>
          <w:rFonts w:ascii="Arial" w:hAnsi="Arial" w:cs="Arial"/>
          <w:b/>
        </w:rPr>
        <w:t xml:space="preserve">Abstract: </w:t>
      </w:r>
    </w:p>
    <w:p w14:paraId="79E14AE9" w14:textId="77777777" w:rsidR="00E96704" w:rsidRDefault="00E96704" w:rsidP="00E96704">
      <w:r>
        <w:t>60 GHz UE transmit requirements</w:t>
      </w:r>
    </w:p>
    <w:p w14:paraId="6E71E3B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6DB18" w14:textId="49EA2925" w:rsidR="00E96704" w:rsidRDefault="00E96704" w:rsidP="00E96704">
      <w:pPr>
        <w:rPr>
          <w:rFonts w:ascii="Arial" w:hAnsi="Arial" w:cs="Arial"/>
          <w:b/>
          <w:sz w:val="24"/>
        </w:rPr>
      </w:pPr>
      <w:r>
        <w:rPr>
          <w:rFonts w:ascii="Arial" w:hAnsi="Arial" w:cs="Arial"/>
          <w:b/>
          <w:color w:val="0000FF"/>
          <w:sz w:val="24"/>
        </w:rPr>
        <w:t>R4-2119509</w:t>
      </w:r>
      <w:r>
        <w:rPr>
          <w:rFonts w:ascii="Arial" w:hAnsi="Arial" w:cs="Arial"/>
          <w:b/>
          <w:color w:val="0000FF"/>
          <w:sz w:val="24"/>
        </w:rPr>
        <w:tab/>
      </w:r>
      <w:r>
        <w:rPr>
          <w:rFonts w:ascii="Arial" w:hAnsi="Arial" w:cs="Arial"/>
          <w:b/>
          <w:sz w:val="24"/>
        </w:rPr>
        <w:t>UE RF Tx requirements for FR2-2</w:t>
      </w:r>
    </w:p>
    <w:p w14:paraId="446B7F3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79377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FFBE5" w14:textId="77777777" w:rsidR="00E96704" w:rsidRDefault="00E96704" w:rsidP="00E96704">
      <w:pPr>
        <w:pStyle w:val="Heading5"/>
      </w:pPr>
      <w:bookmarkStart w:id="470" w:name="_Toc85923770"/>
      <w:r>
        <w:t>8.16.3.2</w:t>
      </w:r>
      <w:r>
        <w:tab/>
        <w:t>RX requirements</w:t>
      </w:r>
      <w:bookmarkEnd w:id="470"/>
    </w:p>
    <w:p w14:paraId="37394470" w14:textId="6E215E5C" w:rsidR="00E96704" w:rsidRDefault="00E96704" w:rsidP="00E96704">
      <w:pPr>
        <w:rPr>
          <w:rFonts w:ascii="Arial" w:hAnsi="Arial" w:cs="Arial"/>
          <w:b/>
          <w:sz w:val="24"/>
        </w:rPr>
      </w:pPr>
      <w:r>
        <w:rPr>
          <w:rFonts w:ascii="Arial" w:hAnsi="Arial" w:cs="Arial"/>
          <w:b/>
          <w:color w:val="0000FF"/>
          <w:sz w:val="24"/>
        </w:rPr>
        <w:t>R4-2117675</w:t>
      </w:r>
      <w:r>
        <w:rPr>
          <w:rFonts w:ascii="Arial" w:hAnsi="Arial" w:cs="Arial"/>
          <w:b/>
          <w:color w:val="0000FF"/>
          <w:sz w:val="24"/>
        </w:rPr>
        <w:tab/>
      </w:r>
      <w:r>
        <w:rPr>
          <w:rFonts w:ascii="Arial" w:hAnsi="Arial" w:cs="Arial"/>
          <w:b/>
          <w:sz w:val="24"/>
        </w:rPr>
        <w:t>Views on REFSENS for FR2-2</w:t>
      </w:r>
    </w:p>
    <w:p w14:paraId="26588761"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F5BA0F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DD374" w14:textId="23F33F31" w:rsidR="00E96704" w:rsidRDefault="00E96704" w:rsidP="00E96704">
      <w:pPr>
        <w:rPr>
          <w:rFonts w:ascii="Arial" w:hAnsi="Arial" w:cs="Arial"/>
          <w:b/>
          <w:sz w:val="24"/>
        </w:rPr>
      </w:pPr>
      <w:r>
        <w:rPr>
          <w:rFonts w:ascii="Arial" w:hAnsi="Arial" w:cs="Arial"/>
          <w:b/>
          <w:color w:val="0000FF"/>
          <w:sz w:val="24"/>
        </w:rPr>
        <w:t>R4-2118275</w:t>
      </w:r>
      <w:r>
        <w:rPr>
          <w:rFonts w:ascii="Arial" w:hAnsi="Arial" w:cs="Arial"/>
          <w:b/>
          <w:color w:val="0000FF"/>
          <w:sz w:val="24"/>
        </w:rPr>
        <w:tab/>
      </w:r>
      <w:r>
        <w:rPr>
          <w:rFonts w:ascii="Arial" w:hAnsi="Arial" w:cs="Arial"/>
          <w:b/>
          <w:sz w:val="24"/>
        </w:rPr>
        <w:t>Analysis on handheld UE EIS requirements for 52.6~71 GHz</w:t>
      </w:r>
    </w:p>
    <w:p w14:paraId="1FFB508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F2897B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BFC23" w14:textId="10876C84" w:rsidR="00E96704" w:rsidRDefault="00E96704" w:rsidP="00E96704">
      <w:pPr>
        <w:rPr>
          <w:rFonts w:ascii="Arial" w:hAnsi="Arial" w:cs="Arial"/>
          <w:b/>
          <w:sz w:val="24"/>
        </w:rPr>
      </w:pPr>
      <w:r>
        <w:rPr>
          <w:rFonts w:ascii="Arial" w:hAnsi="Arial" w:cs="Arial"/>
          <w:b/>
          <w:color w:val="0000FF"/>
          <w:sz w:val="24"/>
        </w:rPr>
        <w:t>R4-2118395</w:t>
      </w:r>
      <w:r>
        <w:rPr>
          <w:rFonts w:ascii="Arial" w:hAnsi="Arial" w:cs="Arial"/>
          <w:b/>
          <w:color w:val="0000FF"/>
          <w:sz w:val="24"/>
        </w:rPr>
        <w:tab/>
      </w:r>
      <w:r>
        <w:rPr>
          <w:rFonts w:ascii="Arial" w:hAnsi="Arial" w:cs="Arial"/>
          <w:b/>
          <w:sz w:val="24"/>
        </w:rPr>
        <w:t>draft CR 60GHz UE RX</w:t>
      </w:r>
    </w:p>
    <w:p w14:paraId="105599AD"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5F9D597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ABBB3" w14:textId="0F0A5491" w:rsidR="00E96704" w:rsidRDefault="00E96704" w:rsidP="00E96704">
      <w:pPr>
        <w:rPr>
          <w:rFonts w:ascii="Arial" w:hAnsi="Arial" w:cs="Arial"/>
          <w:b/>
          <w:sz w:val="24"/>
        </w:rPr>
      </w:pPr>
      <w:r>
        <w:rPr>
          <w:rFonts w:ascii="Arial" w:hAnsi="Arial" w:cs="Arial"/>
          <w:b/>
          <w:color w:val="0000FF"/>
          <w:sz w:val="24"/>
        </w:rPr>
        <w:t>R4-2119105</w:t>
      </w:r>
      <w:r>
        <w:rPr>
          <w:rFonts w:ascii="Arial" w:hAnsi="Arial" w:cs="Arial"/>
          <w:b/>
          <w:color w:val="0000FF"/>
          <w:sz w:val="24"/>
        </w:rPr>
        <w:tab/>
      </w:r>
      <w:r>
        <w:rPr>
          <w:rFonts w:ascii="Arial" w:hAnsi="Arial" w:cs="Arial"/>
          <w:b/>
          <w:sz w:val="24"/>
        </w:rPr>
        <w:t>60 GHz UE RX and General requirements</w:t>
      </w:r>
    </w:p>
    <w:p w14:paraId="04431CD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E91494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AFB5F" w14:textId="24CA061D" w:rsidR="00E96704" w:rsidRDefault="00E96704" w:rsidP="00E96704">
      <w:pPr>
        <w:rPr>
          <w:rFonts w:ascii="Arial" w:hAnsi="Arial" w:cs="Arial"/>
          <w:b/>
          <w:sz w:val="24"/>
        </w:rPr>
      </w:pPr>
      <w:r>
        <w:rPr>
          <w:rFonts w:ascii="Arial" w:hAnsi="Arial" w:cs="Arial"/>
          <w:b/>
          <w:color w:val="0000FF"/>
          <w:sz w:val="24"/>
        </w:rPr>
        <w:t>R4-2119510</w:t>
      </w:r>
      <w:r>
        <w:rPr>
          <w:rFonts w:ascii="Arial" w:hAnsi="Arial" w:cs="Arial"/>
          <w:b/>
          <w:color w:val="0000FF"/>
          <w:sz w:val="24"/>
        </w:rPr>
        <w:tab/>
      </w:r>
      <w:r>
        <w:rPr>
          <w:rFonts w:ascii="Arial" w:hAnsi="Arial" w:cs="Arial"/>
          <w:b/>
          <w:sz w:val="24"/>
        </w:rPr>
        <w:t>Minimum peak EIS for FR2-2</w:t>
      </w:r>
    </w:p>
    <w:p w14:paraId="6E32B76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761AE2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342B6" w14:textId="77777777" w:rsidR="00E96704" w:rsidRDefault="00E96704" w:rsidP="00E96704">
      <w:pPr>
        <w:pStyle w:val="Heading4"/>
      </w:pPr>
      <w:bookmarkStart w:id="471" w:name="_Toc85923771"/>
      <w:r>
        <w:t>8.16.4</w:t>
      </w:r>
      <w:r>
        <w:tab/>
        <w:t>BS RF requirements</w:t>
      </w:r>
      <w:bookmarkEnd w:id="471"/>
    </w:p>
    <w:p w14:paraId="596C1831" w14:textId="77777777" w:rsidR="00E96704" w:rsidRDefault="00E96704" w:rsidP="00E96704">
      <w:pPr>
        <w:pStyle w:val="Heading5"/>
      </w:pPr>
      <w:bookmarkStart w:id="472" w:name="_Toc85923772"/>
      <w:r>
        <w:t>8.16.4.1</w:t>
      </w:r>
      <w:r>
        <w:tab/>
        <w:t>TX requirements</w:t>
      </w:r>
      <w:bookmarkEnd w:id="472"/>
    </w:p>
    <w:p w14:paraId="75594672" w14:textId="777B837F" w:rsidR="00E96704" w:rsidRDefault="00E96704" w:rsidP="00E96704">
      <w:pPr>
        <w:rPr>
          <w:rFonts w:ascii="Arial" w:hAnsi="Arial" w:cs="Arial"/>
          <w:b/>
          <w:sz w:val="24"/>
        </w:rPr>
      </w:pPr>
      <w:r>
        <w:rPr>
          <w:rFonts w:ascii="Arial" w:hAnsi="Arial" w:cs="Arial"/>
          <w:b/>
          <w:color w:val="0000FF"/>
          <w:sz w:val="24"/>
        </w:rPr>
        <w:t>R4-2117247</w:t>
      </w:r>
      <w:r>
        <w:rPr>
          <w:rFonts w:ascii="Arial" w:hAnsi="Arial" w:cs="Arial"/>
          <w:b/>
          <w:color w:val="0000FF"/>
          <w:sz w:val="24"/>
        </w:rPr>
        <w:tab/>
      </w:r>
      <w:r>
        <w:rPr>
          <w:rFonts w:ascii="Arial" w:hAnsi="Arial" w:cs="Arial"/>
          <w:b/>
          <w:sz w:val="24"/>
        </w:rPr>
        <w:t>Proposals on BS transmitter requirements for extending current NR operation to 71 GHz</w:t>
      </w:r>
    </w:p>
    <w:p w14:paraId="6BB0CA8F"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9EAD028" w14:textId="77777777" w:rsidR="00E96704" w:rsidRDefault="00E96704" w:rsidP="00E96704">
      <w:pPr>
        <w:rPr>
          <w:rFonts w:ascii="Arial" w:hAnsi="Arial" w:cs="Arial"/>
          <w:b/>
        </w:rPr>
      </w:pPr>
      <w:r>
        <w:rPr>
          <w:rFonts w:ascii="Arial" w:hAnsi="Arial" w:cs="Arial"/>
          <w:b/>
        </w:rPr>
        <w:t xml:space="preserve">Abstract: </w:t>
      </w:r>
    </w:p>
    <w:p w14:paraId="65AB2B3F" w14:textId="77777777" w:rsidR="00E96704" w:rsidRDefault="00E96704" w:rsidP="00E96704">
      <w:r>
        <w:t>This contribution provides further proposals on BS transmitter requirements for extending current NR operation to 71 GHz according to the approved WF and the findings in the corresponding study item as recorded in TR 38.808.</w:t>
      </w:r>
    </w:p>
    <w:p w14:paraId="332E9CC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0A555" w14:textId="05324ACB" w:rsidR="00E96704" w:rsidRDefault="00E96704" w:rsidP="00E96704">
      <w:pPr>
        <w:rPr>
          <w:rFonts w:ascii="Arial" w:hAnsi="Arial" w:cs="Arial"/>
          <w:b/>
          <w:sz w:val="24"/>
        </w:rPr>
      </w:pPr>
      <w:r>
        <w:rPr>
          <w:rFonts w:ascii="Arial" w:hAnsi="Arial" w:cs="Arial"/>
          <w:b/>
          <w:color w:val="0000FF"/>
          <w:sz w:val="24"/>
        </w:rPr>
        <w:t>R4-2117389</w:t>
      </w:r>
      <w:r>
        <w:rPr>
          <w:rFonts w:ascii="Arial" w:hAnsi="Arial" w:cs="Arial"/>
          <w:b/>
          <w:color w:val="0000FF"/>
          <w:sz w:val="24"/>
        </w:rPr>
        <w:tab/>
      </w:r>
      <w:r>
        <w:rPr>
          <w:rFonts w:ascii="Arial" w:hAnsi="Arial" w:cs="Arial"/>
          <w:b/>
          <w:sz w:val="24"/>
        </w:rPr>
        <w:t>Discussion on the BS TX RF requirements for 52.6-71GHz</w:t>
      </w:r>
    </w:p>
    <w:p w14:paraId="5BBED3FF"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DBAEF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C051D" w14:textId="5F2BE9AD" w:rsidR="00E96704" w:rsidRDefault="00E96704" w:rsidP="00E96704">
      <w:pPr>
        <w:rPr>
          <w:rFonts w:ascii="Arial" w:hAnsi="Arial" w:cs="Arial"/>
          <w:b/>
          <w:sz w:val="24"/>
        </w:rPr>
      </w:pPr>
      <w:r>
        <w:rPr>
          <w:rFonts w:ascii="Arial" w:hAnsi="Arial" w:cs="Arial"/>
          <w:b/>
          <w:color w:val="0000FF"/>
          <w:sz w:val="24"/>
        </w:rPr>
        <w:t>R4-2118461</w:t>
      </w:r>
      <w:r>
        <w:rPr>
          <w:rFonts w:ascii="Arial" w:hAnsi="Arial" w:cs="Arial"/>
          <w:b/>
          <w:color w:val="0000FF"/>
          <w:sz w:val="24"/>
        </w:rPr>
        <w:tab/>
      </w:r>
      <w:r>
        <w:rPr>
          <w:rFonts w:ascii="Arial" w:hAnsi="Arial" w:cs="Arial"/>
          <w:b/>
          <w:sz w:val="24"/>
        </w:rPr>
        <w:t>On BS RF transmitter requirements for the frequency range 52 to 71 GHz</w:t>
      </w:r>
    </w:p>
    <w:p w14:paraId="3C03D61D" w14:textId="77777777" w:rsidR="00E96704" w:rsidRDefault="00E96704" w:rsidP="00E9670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9F7D61" w14:textId="77777777" w:rsidR="00E96704" w:rsidRDefault="00E96704" w:rsidP="00E96704">
      <w:pPr>
        <w:rPr>
          <w:rFonts w:ascii="Arial" w:hAnsi="Arial" w:cs="Arial"/>
          <w:b/>
        </w:rPr>
      </w:pPr>
      <w:r>
        <w:rPr>
          <w:rFonts w:ascii="Arial" w:hAnsi="Arial" w:cs="Arial"/>
          <w:b/>
        </w:rPr>
        <w:t xml:space="preserve">Abstract: </w:t>
      </w:r>
    </w:p>
    <w:p w14:paraId="59437A01" w14:textId="77777777" w:rsidR="00E96704" w:rsidRDefault="00E96704" w:rsidP="00E96704">
      <w:r>
        <w:t>In this contribution we present an overview of BS transmitter requirements and some proposals necessary to progress the work related to defining RF core requirements for the NR extension up to 71 GHz. To further stimulate the discussion draft specificatio</w:t>
      </w:r>
    </w:p>
    <w:p w14:paraId="7087B21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0835D" w14:textId="1301B5B6" w:rsidR="00E96704" w:rsidRDefault="00E96704" w:rsidP="00E96704">
      <w:pPr>
        <w:rPr>
          <w:rFonts w:ascii="Arial" w:hAnsi="Arial" w:cs="Arial"/>
          <w:b/>
          <w:sz w:val="24"/>
        </w:rPr>
      </w:pPr>
      <w:r>
        <w:rPr>
          <w:rFonts w:ascii="Arial" w:hAnsi="Arial" w:cs="Arial"/>
          <w:b/>
          <w:color w:val="0000FF"/>
          <w:sz w:val="24"/>
        </w:rPr>
        <w:t>R4-2119190</w:t>
      </w:r>
      <w:r>
        <w:rPr>
          <w:rFonts w:ascii="Arial" w:hAnsi="Arial" w:cs="Arial"/>
          <w:b/>
          <w:color w:val="0000FF"/>
          <w:sz w:val="24"/>
        </w:rPr>
        <w:tab/>
      </w:r>
      <w:r>
        <w:rPr>
          <w:rFonts w:ascii="Arial" w:hAnsi="Arial" w:cs="Arial"/>
          <w:b/>
          <w:sz w:val="24"/>
        </w:rPr>
        <w:t>Discussion on BS Tx requirements for 52.6-71GHz</w:t>
      </w:r>
    </w:p>
    <w:p w14:paraId="78F833FF"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B906C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CFB5" w14:textId="77777777" w:rsidR="00E96704" w:rsidRDefault="00E96704" w:rsidP="00E96704">
      <w:pPr>
        <w:pStyle w:val="Heading5"/>
      </w:pPr>
      <w:bookmarkStart w:id="473" w:name="_Toc85923773"/>
      <w:r>
        <w:t>8.16.4.2</w:t>
      </w:r>
      <w:r>
        <w:tab/>
        <w:t>RX requirements</w:t>
      </w:r>
      <w:bookmarkEnd w:id="473"/>
    </w:p>
    <w:p w14:paraId="43A4B5F3" w14:textId="59AD381C" w:rsidR="00E96704" w:rsidRDefault="00E96704" w:rsidP="00E96704">
      <w:pPr>
        <w:rPr>
          <w:rFonts w:ascii="Arial" w:hAnsi="Arial" w:cs="Arial"/>
          <w:b/>
          <w:sz w:val="24"/>
        </w:rPr>
      </w:pPr>
      <w:r>
        <w:rPr>
          <w:rFonts w:ascii="Arial" w:hAnsi="Arial" w:cs="Arial"/>
          <w:b/>
          <w:color w:val="0000FF"/>
          <w:sz w:val="24"/>
        </w:rPr>
        <w:t>R4-2117248</w:t>
      </w:r>
      <w:r>
        <w:rPr>
          <w:rFonts w:ascii="Arial" w:hAnsi="Arial" w:cs="Arial"/>
          <w:b/>
          <w:color w:val="0000FF"/>
          <w:sz w:val="24"/>
        </w:rPr>
        <w:tab/>
      </w:r>
      <w:r>
        <w:rPr>
          <w:rFonts w:ascii="Arial" w:hAnsi="Arial" w:cs="Arial"/>
          <w:b/>
          <w:sz w:val="24"/>
        </w:rPr>
        <w:t>Proposals on BS receiver requirements for extending current NR operation to 71 GHz</w:t>
      </w:r>
    </w:p>
    <w:p w14:paraId="722D7B95"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33C4D97" w14:textId="77777777" w:rsidR="00E96704" w:rsidRDefault="00E96704" w:rsidP="00E96704">
      <w:pPr>
        <w:rPr>
          <w:rFonts w:ascii="Arial" w:hAnsi="Arial" w:cs="Arial"/>
          <w:b/>
        </w:rPr>
      </w:pPr>
      <w:r>
        <w:rPr>
          <w:rFonts w:ascii="Arial" w:hAnsi="Arial" w:cs="Arial"/>
          <w:b/>
        </w:rPr>
        <w:t xml:space="preserve">Abstract: </w:t>
      </w:r>
    </w:p>
    <w:p w14:paraId="6CCB6BAC" w14:textId="77777777" w:rsidR="00E96704" w:rsidRDefault="00E96704" w:rsidP="00E96704">
      <w:r>
        <w:t>This contribution provides further proposals on BS receiver requirements for extending current NR operation to 71 GHz according to the approved WF and the findings in the corresponding study item as recorded in TR 38.808.</w:t>
      </w:r>
    </w:p>
    <w:p w14:paraId="7D312D0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E7D1C" w14:textId="08343F2B" w:rsidR="00E96704" w:rsidRDefault="00E96704" w:rsidP="00E96704">
      <w:pPr>
        <w:rPr>
          <w:rFonts w:ascii="Arial" w:hAnsi="Arial" w:cs="Arial"/>
          <w:b/>
          <w:sz w:val="24"/>
        </w:rPr>
      </w:pPr>
      <w:r>
        <w:rPr>
          <w:rFonts w:ascii="Arial" w:hAnsi="Arial" w:cs="Arial"/>
          <w:b/>
          <w:color w:val="0000FF"/>
          <w:sz w:val="24"/>
        </w:rPr>
        <w:t>R4-2117390</w:t>
      </w:r>
      <w:r>
        <w:rPr>
          <w:rFonts w:ascii="Arial" w:hAnsi="Arial" w:cs="Arial"/>
          <w:b/>
          <w:color w:val="0000FF"/>
          <w:sz w:val="24"/>
        </w:rPr>
        <w:tab/>
      </w:r>
      <w:r>
        <w:rPr>
          <w:rFonts w:ascii="Arial" w:hAnsi="Arial" w:cs="Arial"/>
          <w:b/>
          <w:sz w:val="24"/>
        </w:rPr>
        <w:t>Discussion on the BS RX RF requirements for 52.6-71GHz</w:t>
      </w:r>
    </w:p>
    <w:p w14:paraId="7533B02E"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623BB1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8156F" w14:textId="14416E71" w:rsidR="00E96704" w:rsidRDefault="00E96704" w:rsidP="00E96704">
      <w:pPr>
        <w:rPr>
          <w:rFonts w:ascii="Arial" w:hAnsi="Arial" w:cs="Arial"/>
          <w:b/>
          <w:sz w:val="24"/>
        </w:rPr>
      </w:pPr>
      <w:r>
        <w:rPr>
          <w:rFonts w:ascii="Arial" w:hAnsi="Arial" w:cs="Arial"/>
          <w:b/>
          <w:color w:val="0000FF"/>
          <w:sz w:val="24"/>
        </w:rPr>
        <w:t>R4-2118462</w:t>
      </w:r>
      <w:r>
        <w:rPr>
          <w:rFonts w:ascii="Arial" w:hAnsi="Arial" w:cs="Arial"/>
          <w:b/>
          <w:color w:val="0000FF"/>
          <w:sz w:val="24"/>
        </w:rPr>
        <w:tab/>
      </w:r>
      <w:r>
        <w:rPr>
          <w:rFonts w:ascii="Arial" w:hAnsi="Arial" w:cs="Arial"/>
          <w:b/>
          <w:sz w:val="24"/>
        </w:rPr>
        <w:t>On BS RF receiver requirements for the frequency range 52 to 71 GHz</w:t>
      </w:r>
    </w:p>
    <w:p w14:paraId="6C8D55F5"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6BC1FC" w14:textId="77777777" w:rsidR="00E96704" w:rsidRDefault="00E96704" w:rsidP="00E96704">
      <w:pPr>
        <w:rPr>
          <w:rFonts w:ascii="Arial" w:hAnsi="Arial" w:cs="Arial"/>
          <w:b/>
        </w:rPr>
      </w:pPr>
      <w:r>
        <w:rPr>
          <w:rFonts w:ascii="Arial" w:hAnsi="Arial" w:cs="Arial"/>
          <w:b/>
        </w:rPr>
        <w:t xml:space="preserve">Abstract: </w:t>
      </w:r>
    </w:p>
    <w:p w14:paraId="7A63C751" w14:textId="77777777" w:rsidR="00E96704" w:rsidRDefault="00E96704" w:rsidP="00E96704">
      <w:r>
        <w:t>In this contribution we continue the discussion from [4] on receiver requirements relevant for the NR extension to support up to 71 GHz. The contribution presents an overview of base station receiver requirements and some proposals to further progress the</w:t>
      </w:r>
    </w:p>
    <w:p w14:paraId="0AD8C5F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6A14B" w14:textId="10ECE576" w:rsidR="00E96704" w:rsidRDefault="00E96704" w:rsidP="00E96704">
      <w:pPr>
        <w:rPr>
          <w:rFonts w:ascii="Arial" w:hAnsi="Arial" w:cs="Arial"/>
          <w:b/>
          <w:sz w:val="24"/>
        </w:rPr>
      </w:pPr>
      <w:r>
        <w:rPr>
          <w:rFonts w:ascii="Arial" w:hAnsi="Arial" w:cs="Arial"/>
          <w:b/>
          <w:color w:val="0000FF"/>
          <w:sz w:val="24"/>
        </w:rPr>
        <w:t>R4-2119191</w:t>
      </w:r>
      <w:r>
        <w:rPr>
          <w:rFonts w:ascii="Arial" w:hAnsi="Arial" w:cs="Arial"/>
          <w:b/>
          <w:color w:val="0000FF"/>
          <w:sz w:val="24"/>
        </w:rPr>
        <w:tab/>
      </w:r>
      <w:r>
        <w:rPr>
          <w:rFonts w:ascii="Arial" w:hAnsi="Arial" w:cs="Arial"/>
          <w:b/>
          <w:sz w:val="24"/>
        </w:rPr>
        <w:t>Discussion on BS Rx requirements for 52.6-71GHz</w:t>
      </w:r>
    </w:p>
    <w:p w14:paraId="5549810A"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935B6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81548" w14:textId="77777777" w:rsidR="00E96704" w:rsidRDefault="00E96704" w:rsidP="00E96704">
      <w:pPr>
        <w:pStyle w:val="Heading4"/>
      </w:pPr>
      <w:bookmarkStart w:id="474" w:name="_Toc85923774"/>
      <w:r>
        <w:t>8.16.5</w:t>
      </w:r>
      <w:r>
        <w:tab/>
        <w:t>Co-existence simulations</w:t>
      </w:r>
      <w:bookmarkEnd w:id="474"/>
    </w:p>
    <w:p w14:paraId="6B2B8F38" w14:textId="03D2E162" w:rsidR="00E96704" w:rsidRDefault="00E96704" w:rsidP="00E96704">
      <w:pPr>
        <w:rPr>
          <w:rFonts w:ascii="Arial" w:hAnsi="Arial" w:cs="Arial"/>
          <w:b/>
          <w:sz w:val="24"/>
        </w:rPr>
      </w:pPr>
      <w:r>
        <w:rPr>
          <w:rFonts w:ascii="Arial" w:hAnsi="Arial" w:cs="Arial"/>
          <w:b/>
          <w:color w:val="0000FF"/>
          <w:sz w:val="24"/>
        </w:rPr>
        <w:t>R4-2117031</w:t>
      </w:r>
      <w:r>
        <w:rPr>
          <w:rFonts w:ascii="Arial" w:hAnsi="Arial" w:cs="Arial"/>
          <w:b/>
          <w:color w:val="0000FF"/>
          <w:sz w:val="24"/>
        </w:rPr>
        <w:tab/>
      </w:r>
      <w:r>
        <w:rPr>
          <w:rFonts w:ascii="Arial" w:hAnsi="Arial" w:cs="Arial"/>
          <w:b/>
          <w:sz w:val="24"/>
        </w:rPr>
        <w:t xml:space="preserve">NR coexistence simulation results for 60 GHz  </w:t>
      </w:r>
    </w:p>
    <w:p w14:paraId="6DDD143F" w14:textId="77777777" w:rsidR="00E96704" w:rsidRDefault="00E96704" w:rsidP="00E9670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4E8D30D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D1164" w14:textId="7E6A3035" w:rsidR="00E96704" w:rsidRDefault="00E96704" w:rsidP="00E96704">
      <w:pPr>
        <w:rPr>
          <w:rFonts w:ascii="Arial" w:hAnsi="Arial" w:cs="Arial"/>
          <w:b/>
          <w:sz w:val="24"/>
        </w:rPr>
      </w:pPr>
      <w:r>
        <w:rPr>
          <w:rFonts w:ascii="Arial" w:hAnsi="Arial" w:cs="Arial"/>
          <w:b/>
          <w:color w:val="0000FF"/>
          <w:sz w:val="24"/>
        </w:rPr>
        <w:t>R4-2117105</w:t>
      </w:r>
      <w:r>
        <w:rPr>
          <w:rFonts w:ascii="Arial" w:hAnsi="Arial" w:cs="Arial"/>
          <w:b/>
          <w:color w:val="0000FF"/>
          <w:sz w:val="24"/>
        </w:rPr>
        <w:tab/>
      </w:r>
      <w:r>
        <w:rPr>
          <w:rFonts w:ascii="Arial" w:hAnsi="Arial" w:cs="Arial"/>
          <w:b/>
          <w:sz w:val="24"/>
        </w:rPr>
        <w:t>Coexistence simulation results for NR DL at 60GHz</w:t>
      </w:r>
    </w:p>
    <w:p w14:paraId="074EA0C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5E1EA68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863A1" w14:textId="59186B62" w:rsidR="00E96704" w:rsidRDefault="00E96704" w:rsidP="00E96704">
      <w:pPr>
        <w:rPr>
          <w:rFonts w:ascii="Arial" w:hAnsi="Arial" w:cs="Arial"/>
          <w:b/>
          <w:sz w:val="24"/>
        </w:rPr>
      </w:pPr>
      <w:r>
        <w:rPr>
          <w:rFonts w:ascii="Arial" w:hAnsi="Arial" w:cs="Arial"/>
          <w:b/>
          <w:color w:val="0000FF"/>
          <w:sz w:val="24"/>
        </w:rPr>
        <w:t>R4-2117249</w:t>
      </w:r>
      <w:r>
        <w:rPr>
          <w:rFonts w:ascii="Arial" w:hAnsi="Arial" w:cs="Arial"/>
          <w:b/>
          <w:color w:val="0000FF"/>
          <w:sz w:val="24"/>
        </w:rPr>
        <w:tab/>
      </w:r>
      <w:r>
        <w:rPr>
          <w:rFonts w:ascii="Arial" w:hAnsi="Arial" w:cs="Arial"/>
          <w:b/>
          <w:sz w:val="24"/>
        </w:rPr>
        <w:t>Proposals on coexistence simulation for extending current NR operation to 71 GHz</w:t>
      </w:r>
    </w:p>
    <w:p w14:paraId="1DBCE080"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FC6F83B" w14:textId="77777777" w:rsidR="00E96704" w:rsidRDefault="00E96704" w:rsidP="00E96704">
      <w:pPr>
        <w:rPr>
          <w:rFonts w:ascii="Arial" w:hAnsi="Arial" w:cs="Arial"/>
          <w:b/>
        </w:rPr>
      </w:pPr>
      <w:r>
        <w:rPr>
          <w:rFonts w:ascii="Arial" w:hAnsi="Arial" w:cs="Arial"/>
          <w:b/>
        </w:rPr>
        <w:t xml:space="preserve">Abstract: </w:t>
      </w:r>
    </w:p>
    <w:p w14:paraId="070E7C74" w14:textId="77777777" w:rsidR="00E96704" w:rsidRDefault="00E96704" w:rsidP="00E96704">
      <w:r>
        <w:t>This contribution provides some preliminary simulation results based on the proposed assumptions and parameters in the approved WF and provides some proposals on coexistence simulation for extending current NR operation to 71.</w:t>
      </w:r>
    </w:p>
    <w:p w14:paraId="52E85FE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C7B2D" w14:textId="6553C3BD" w:rsidR="00E96704" w:rsidRDefault="00E96704" w:rsidP="00E96704">
      <w:pPr>
        <w:rPr>
          <w:rFonts w:ascii="Arial" w:hAnsi="Arial" w:cs="Arial"/>
          <w:b/>
          <w:sz w:val="24"/>
        </w:rPr>
      </w:pPr>
      <w:r>
        <w:rPr>
          <w:rFonts w:ascii="Arial" w:hAnsi="Arial" w:cs="Arial"/>
          <w:b/>
          <w:color w:val="0000FF"/>
          <w:sz w:val="24"/>
        </w:rPr>
        <w:t>R4-2117313</w:t>
      </w:r>
      <w:r>
        <w:rPr>
          <w:rFonts w:ascii="Arial" w:hAnsi="Arial" w:cs="Arial"/>
          <w:b/>
          <w:color w:val="0000FF"/>
          <w:sz w:val="24"/>
        </w:rPr>
        <w:tab/>
      </w:r>
      <w:r>
        <w:rPr>
          <w:rFonts w:ascii="Arial" w:hAnsi="Arial" w:cs="Arial"/>
          <w:b/>
          <w:sz w:val="24"/>
        </w:rPr>
        <w:t>NR_ext_to_71 GHz co-existence calibration results collection</w:t>
      </w:r>
    </w:p>
    <w:p w14:paraId="60844A0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Qualcomm</w:t>
      </w:r>
    </w:p>
    <w:p w14:paraId="64ED862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919FA" w14:textId="665605D4" w:rsidR="00E96704" w:rsidRDefault="00E96704" w:rsidP="00E96704">
      <w:pPr>
        <w:rPr>
          <w:rFonts w:ascii="Arial" w:hAnsi="Arial" w:cs="Arial"/>
          <w:b/>
          <w:sz w:val="24"/>
        </w:rPr>
      </w:pPr>
      <w:r>
        <w:rPr>
          <w:rFonts w:ascii="Arial" w:hAnsi="Arial" w:cs="Arial"/>
          <w:b/>
          <w:color w:val="0000FF"/>
          <w:sz w:val="24"/>
        </w:rPr>
        <w:t>R4-2117314</w:t>
      </w:r>
      <w:r>
        <w:rPr>
          <w:rFonts w:ascii="Arial" w:hAnsi="Arial" w:cs="Arial"/>
          <w:b/>
          <w:color w:val="0000FF"/>
          <w:sz w:val="24"/>
        </w:rPr>
        <w:tab/>
      </w:r>
      <w:r>
        <w:rPr>
          <w:rFonts w:ascii="Arial" w:hAnsi="Arial" w:cs="Arial"/>
          <w:b/>
          <w:sz w:val="24"/>
        </w:rPr>
        <w:t>Co-existence simulation results for 52.6-71 GHz</w:t>
      </w:r>
    </w:p>
    <w:p w14:paraId="3A127AC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10D14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A78B3" w14:textId="3C538A71" w:rsidR="00E96704" w:rsidRDefault="00E96704" w:rsidP="00E96704">
      <w:pPr>
        <w:rPr>
          <w:rFonts w:ascii="Arial" w:hAnsi="Arial" w:cs="Arial"/>
          <w:b/>
          <w:sz w:val="24"/>
        </w:rPr>
      </w:pPr>
      <w:r>
        <w:rPr>
          <w:rFonts w:ascii="Arial" w:hAnsi="Arial" w:cs="Arial"/>
          <w:b/>
          <w:color w:val="0000FF"/>
          <w:sz w:val="24"/>
        </w:rPr>
        <w:t>R4-2118276</w:t>
      </w:r>
      <w:r>
        <w:rPr>
          <w:rFonts w:ascii="Arial" w:hAnsi="Arial" w:cs="Arial"/>
          <w:b/>
          <w:color w:val="0000FF"/>
          <w:sz w:val="24"/>
        </w:rPr>
        <w:tab/>
      </w:r>
      <w:r>
        <w:rPr>
          <w:rFonts w:ascii="Arial" w:hAnsi="Arial" w:cs="Arial"/>
          <w:b/>
          <w:sz w:val="24"/>
        </w:rPr>
        <w:t>Coexistence simulation results for 52.6~71 GHz</w:t>
      </w:r>
    </w:p>
    <w:p w14:paraId="4D547EF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B287CD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2E3D8" w14:textId="0384168F" w:rsidR="00E96704" w:rsidRDefault="00E96704" w:rsidP="00E96704">
      <w:pPr>
        <w:rPr>
          <w:rFonts w:ascii="Arial" w:hAnsi="Arial" w:cs="Arial"/>
          <w:b/>
          <w:sz w:val="24"/>
        </w:rPr>
      </w:pPr>
      <w:r>
        <w:rPr>
          <w:rFonts w:ascii="Arial" w:hAnsi="Arial" w:cs="Arial"/>
          <w:b/>
          <w:color w:val="0000FF"/>
          <w:sz w:val="24"/>
        </w:rPr>
        <w:t>R4-2118463</w:t>
      </w:r>
      <w:r>
        <w:rPr>
          <w:rFonts w:ascii="Arial" w:hAnsi="Arial" w:cs="Arial"/>
          <w:b/>
          <w:color w:val="0000FF"/>
          <w:sz w:val="24"/>
        </w:rPr>
        <w:tab/>
      </w:r>
      <w:r>
        <w:rPr>
          <w:rFonts w:ascii="Arial" w:hAnsi="Arial" w:cs="Arial"/>
          <w:b/>
          <w:sz w:val="24"/>
        </w:rPr>
        <w:t>Coexistence simulation results for NR extension to 71 GHz</w:t>
      </w:r>
    </w:p>
    <w:p w14:paraId="5564664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67601B" w14:textId="77777777" w:rsidR="00E96704" w:rsidRDefault="00E96704" w:rsidP="00E96704">
      <w:pPr>
        <w:rPr>
          <w:rFonts w:ascii="Arial" w:hAnsi="Arial" w:cs="Arial"/>
          <w:b/>
        </w:rPr>
      </w:pPr>
      <w:r>
        <w:rPr>
          <w:rFonts w:ascii="Arial" w:hAnsi="Arial" w:cs="Arial"/>
          <w:b/>
        </w:rPr>
        <w:t xml:space="preserve">Abstract: </w:t>
      </w:r>
    </w:p>
    <w:p w14:paraId="3E22EE07" w14:textId="77777777" w:rsidR="00E96704" w:rsidRDefault="00E96704" w:rsidP="00E96704">
      <w:r>
        <w:t>In this contribution we present simulation results relevant for requirement derivation required for the extension of NR to support up to 71 GHz.</w:t>
      </w:r>
    </w:p>
    <w:p w14:paraId="6F8ACE7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22770" w14:textId="62B377D4" w:rsidR="00E96704" w:rsidRDefault="00E96704" w:rsidP="00E96704">
      <w:pPr>
        <w:rPr>
          <w:rFonts w:ascii="Arial" w:hAnsi="Arial" w:cs="Arial"/>
          <w:b/>
          <w:sz w:val="24"/>
        </w:rPr>
      </w:pPr>
      <w:r>
        <w:rPr>
          <w:rFonts w:ascii="Arial" w:hAnsi="Arial" w:cs="Arial"/>
          <w:b/>
          <w:color w:val="0000FF"/>
          <w:sz w:val="24"/>
        </w:rPr>
        <w:t>R4-2119189</w:t>
      </w:r>
      <w:r>
        <w:rPr>
          <w:rFonts w:ascii="Arial" w:hAnsi="Arial" w:cs="Arial"/>
          <w:b/>
          <w:color w:val="0000FF"/>
          <w:sz w:val="24"/>
        </w:rPr>
        <w:tab/>
      </w:r>
      <w:r>
        <w:rPr>
          <w:rFonts w:ascii="Arial" w:hAnsi="Arial" w:cs="Arial"/>
          <w:b/>
          <w:sz w:val="24"/>
        </w:rPr>
        <w:t>Coexistence simulation results for 52.6-71GHz</w:t>
      </w:r>
    </w:p>
    <w:p w14:paraId="18633BD9"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91BC6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B36CF" w14:textId="77777777" w:rsidR="00E96704" w:rsidRDefault="00E96704" w:rsidP="00E96704">
      <w:pPr>
        <w:pStyle w:val="Heading4"/>
      </w:pPr>
      <w:bookmarkStart w:id="475" w:name="_Toc85923775"/>
      <w:r>
        <w:lastRenderedPageBreak/>
        <w:t>8.16.6</w:t>
      </w:r>
      <w:r>
        <w:tab/>
        <w:t>FR1+FR2-2 DC/CA band combinations</w:t>
      </w:r>
      <w:bookmarkEnd w:id="475"/>
    </w:p>
    <w:p w14:paraId="1A08F415" w14:textId="6784C0A5" w:rsidR="00E96704" w:rsidRDefault="00E96704" w:rsidP="00E96704">
      <w:pPr>
        <w:rPr>
          <w:rFonts w:ascii="Arial" w:hAnsi="Arial" w:cs="Arial"/>
          <w:b/>
          <w:sz w:val="24"/>
        </w:rPr>
      </w:pPr>
      <w:r>
        <w:rPr>
          <w:rFonts w:ascii="Arial" w:hAnsi="Arial" w:cs="Arial"/>
          <w:b/>
          <w:color w:val="0000FF"/>
          <w:sz w:val="24"/>
        </w:rPr>
        <w:t>R4-2118739</w:t>
      </w:r>
      <w:r>
        <w:rPr>
          <w:rFonts w:ascii="Arial" w:hAnsi="Arial" w:cs="Arial"/>
          <w:b/>
          <w:color w:val="0000FF"/>
          <w:sz w:val="24"/>
        </w:rPr>
        <w:tab/>
      </w:r>
      <w:r>
        <w:rPr>
          <w:rFonts w:ascii="Arial" w:hAnsi="Arial" w:cs="Arial"/>
          <w:b/>
          <w:sz w:val="24"/>
        </w:rPr>
        <w:t>DC and CA band combinations including a band from 52.6GHz – 71GHz</w:t>
      </w:r>
    </w:p>
    <w:p w14:paraId="772CA73E"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D02CF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F6EC1" w14:textId="5EA072F3" w:rsidR="00E96704" w:rsidRDefault="00E96704" w:rsidP="00E96704">
      <w:pPr>
        <w:rPr>
          <w:rFonts w:ascii="Arial" w:hAnsi="Arial" w:cs="Arial"/>
          <w:b/>
          <w:sz w:val="24"/>
        </w:rPr>
      </w:pPr>
      <w:r>
        <w:rPr>
          <w:rFonts w:ascii="Arial" w:hAnsi="Arial" w:cs="Arial"/>
          <w:b/>
          <w:color w:val="0000FF"/>
          <w:sz w:val="24"/>
        </w:rPr>
        <w:t>R4-2119324</w:t>
      </w:r>
      <w:r>
        <w:rPr>
          <w:rFonts w:ascii="Arial" w:hAnsi="Arial" w:cs="Arial"/>
          <w:b/>
          <w:color w:val="0000FF"/>
          <w:sz w:val="24"/>
        </w:rPr>
        <w:tab/>
      </w:r>
      <w:r>
        <w:rPr>
          <w:rFonts w:ascii="Arial" w:hAnsi="Arial" w:cs="Arial"/>
          <w:b/>
          <w:sz w:val="24"/>
        </w:rPr>
        <w:t>FR2-2 DC/CA with FR1 anchor specification(38.101-3) impact</w:t>
      </w:r>
    </w:p>
    <w:p w14:paraId="7D5D79E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F86883" w14:textId="77777777" w:rsidR="00E96704" w:rsidRDefault="00E96704" w:rsidP="00E96704">
      <w:pPr>
        <w:rPr>
          <w:rFonts w:ascii="Arial" w:hAnsi="Arial" w:cs="Arial"/>
          <w:b/>
        </w:rPr>
      </w:pPr>
      <w:r>
        <w:rPr>
          <w:rFonts w:ascii="Arial" w:hAnsi="Arial" w:cs="Arial"/>
          <w:b/>
        </w:rPr>
        <w:t xml:space="preserve">Abstract: </w:t>
      </w:r>
    </w:p>
    <w:p w14:paraId="115E86B0" w14:textId="77777777" w:rsidR="00E96704" w:rsidRDefault="00E96704" w:rsidP="00E96704">
      <w:r>
        <w:t>FR2-2 DC/CA with FR1 anchor specification(38.101-3) impact</w:t>
      </w:r>
    </w:p>
    <w:p w14:paraId="2900F1D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8CD23" w14:textId="77777777" w:rsidR="00E96704" w:rsidRDefault="00E96704" w:rsidP="00E96704">
      <w:pPr>
        <w:pStyle w:val="Heading4"/>
      </w:pPr>
      <w:bookmarkStart w:id="476" w:name="_Toc85923776"/>
      <w:r>
        <w:t>8.16.7</w:t>
      </w:r>
      <w:r>
        <w:tab/>
        <w:t>RRM core requirements</w:t>
      </w:r>
      <w:bookmarkEnd w:id="476"/>
    </w:p>
    <w:p w14:paraId="62B6A70D" w14:textId="77777777" w:rsidR="00E96704" w:rsidRDefault="00E96704" w:rsidP="00E96704">
      <w:pPr>
        <w:pStyle w:val="Heading5"/>
      </w:pPr>
      <w:bookmarkStart w:id="477" w:name="_Toc85923777"/>
      <w:r>
        <w:t>8.16.7.1</w:t>
      </w:r>
      <w:r>
        <w:tab/>
        <w:t>General</w:t>
      </w:r>
      <w:bookmarkEnd w:id="477"/>
    </w:p>
    <w:p w14:paraId="4C66BCCD" w14:textId="458734C5" w:rsidR="00E96704" w:rsidRDefault="00E96704" w:rsidP="00E96704">
      <w:pPr>
        <w:rPr>
          <w:rFonts w:ascii="Arial" w:hAnsi="Arial" w:cs="Arial"/>
          <w:b/>
          <w:sz w:val="24"/>
        </w:rPr>
      </w:pPr>
      <w:r>
        <w:rPr>
          <w:rFonts w:ascii="Arial" w:hAnsi="Arial" w:cs="Arial"/>
          <w:b/>
          <w:color w:val="0000FF"/>
          <w:sz w:val="24"/>
        </w:rPr>
        <w:t>R4-2117310</w:t>
      </w:r>
      <w:r>
        <w:rPr>
          <w:rFonts w:ascii="Arial" w:hAnsi="Arial" w:cs="Arial"/>
          <w:b/>
          <w:color w:val="0000FF"/>
          <w:sz w:val="24"/>
        </w:rPr>
        <w:tab/>
      </w:r>
      <w:r>
        <w:rPr>
          <w:rFonts w:ascii="Arial" w:hAnsi="Arial" w:cs="Arial"/>
          <w:b/>
          <w:sz w:val="24"/>
        </w:rPr>
        <w:t>Discussion on General RRM requirements for extension to 71GHz</w:t>
      </w:r>
    </w:p>
    <w:p w14:paraId="0A5883C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AE7C3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03444" w14:textId="6FA3B9AC" w:rsidR="00E96704" w:rsidRDefault="00E96704" w:rsidP="00E96704">
      <w:pPr>
        <w:rPr>
          <w:rFonts w:ascii="Arial" w:hAnsi="Arial" w:cs="Arial"/>
          <w:b/>
          <w:sz w:val="24"/>
        </w:rPr>
      </w:pPr>
      <w:r>
        <w:rPr>
          <w:rFonts w:ascii="Arial" w:hAnsi="Arial" w:cs="Arial"/>
          <w:b/>
          <w:color w:val="0000FF"/>
          <w:sz w:val="24"/>
        </w:rPr>
        <w:t>R4-2117774</w:t>
      </w:r>
      <w:r>
        <w:rPr>
          <w:rFonts w:ascii="Arial" w:hAnsi="Arial" w:cs="Arial"/>
          <w:b/>
          <w:color w:val="0000FF"/>
          <w:sz w:val="24"/>
        </w:rPr>
        <w:tab/>
      </w:r>
      <w:r>
        <w:rPr>
          <w:rFonts w:ascii="Arial" w:hAnsi="Arial" w:cs="Arial"/>
          <w:b/>
          <w:sz w:val="24"/>
        </w:rPr>
        <w:t>Further discussion on RRM impacts for extending NR operation to 71GHz</w:t>
      </w:r>
    </w:p>
    <w:p w14:paraId="514F99D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3608B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6E7C1" w14:textId="78C2F0B0" w:rsidR="00E96704" w:rsidRDefault="00E96704" w:rsidP="00E96704">
      <w:pPr>
        <w:rPr>
          <w:rFonts w:ascii="Arial" w:hAnsi="Arial" w:cs="Arial"/>
          <w:b/>
          <w:sz w:val="24"/>
        </w:rPr>
      </w:pPr>
      <w:r>
        <w:rPr>
          <w:rFonts w:ascii="Arial" w:hAnsi="Arial" w:cs="Arial"/>
          <w:b/>
          <w:color w:val="0000FF"/>
          <w:sz w:val="24"/>
        </w:rPr>
        <w:t>R4-2117838</w:t>
      </w:r>
      <w:r>
        <w:rPr>
          <w:rFonts w:ascii="Arial" w:hAnsi="Arial" w:cs="Arial"/>
          <w:b/>
          <w:color w:val="0000FF"/>
          <w:sz w:val="24"/>
        </w:rPr>
        <w:tab/>
      </w:r>
      <w:r>
        <w:rPr>
          <w:rFonts w:ascii="Arial" w:hAnsi="Arial" w:cs="Arial"/>
          <w:b/>
          <w:sz w:val="24"/>
        </w:rPr>
        <w:t>Discussion on RRM measurement requirements for extension to 71GHz</w:t>
      </w:r>
    </w:p>
    <w:p w14:paraId="5374FC3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307952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87AB5" w14:textId="4FFAC1D2" w:rsidR="00E96704" w:rsidRDefault="00E96704" w:rsidP="00E96704">
      <w:pPr>
        <w:rPr>
          <w:rFonts w:ascii="Arial" w:hAnsi="Arial" w:cs="Arial"/>
          <w:b/>
          <w:sz w:val="24"/>
        </w:rPr>
      </w:pPr>
      <w:r>
        <w:rPr>
          <w:rFonts w:ascii="Arial" w:hAnsi="Arial" w:cs="Arial"/>
          <w:b/>
          <w:color w:val="0000FF"/>
          <w:sz w:val="24"/>
        </w:rPr>
        <w:t>R4-2118029</w:t>
      </w:r>
      <w:r>
        <w:rPr>
          <w:rFonts w:ascii="Arial" w:hAnsi="Arial" w:cs="Arial"/>
          <w:b/>
          <w:color w:val="0000FF"/>
          <w:sz w:val="24"/>
        </w:rPr>
        <w:tab/>
      </w:r>
      <w:r>
        <w:rPr>
          <w:rFonts w:ascii="Arial" w:hAnsi="Arial" w:cs="Arial"/>
          <w:b/>
          <w:sz w:val="24"/>
        </w:rPr>
        <w:t>Discussion on RRM requirements for NR 52.6 - 71 GHz</w:t>
      </w:r>
    </w:p>
    <w:p w14:paraId="3325626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9FBFE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A6469" w14:textId="5376C6BE" w:rsidR="00E96704" w:rsidRDefault="00E96704" w:rsidP="00E96704">
      <w:pPr>
        <w:rPr>
          <w:rFonts w:ascii="Arial" w:hAnsi="Arial" w:cs="Arial"/>
          <w:b/>
          <w:sz w:val="24"/>
        </w:rPr>
      </w:pPr>
      <w:r>
        <w:rPr>
          <w:rFonts w:ascii="Arial" w:hAnsi="Arial" w:cs="Arial"/>
          <w:b/>
          <w:color w:val="0000FF"/>
          <w:sz w:val="24"/>
        </w:rPr>
        <w:t>R4-2118265</w:t>
      </w:r>
      <w:r>
        <w:rPr>
          <w:rFonts w:ascii="Arial" w:hAnsi="Arial" w:cs="Arial"/>
          <w:b/>
          <w:color w:val="0000FF"/>
          <w:sz w:val="24"/>
        </w:rPr>
        <w:tab/>
      </w:r>
      <w:r>
        <w:rPr>
          <w:rFonts w:ascii="Arial" w:hAnsi="Arial" w:cs="Arial"/>
          <w:b/>
          <w:sz w:val="24"/>
        </w:rPr>
        <w:t>Reply LS to RAN1: LS on beam switching gap for 60 GHz band</w:t>
      </w:r>
    </w:p>
    <w:p w14:paraId="3197DC17"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A12A8D1" w14:textId="77777777" w:rsidR="00E96704" w:rsidRDefault="00E96704" w:rsidP="00E96704">
      <w:pPr>
        <w:rPr>
          <w:rFonts w:ascii="Arial" w:hAnsi="Arial" w:cs="Arial"/>
          <w:b/>
        </w:rPr>
      </w:pPr>
      <w:r>
        <w:rPr>
          <w:rFonts w:ascii="Arial" w:hAnsi="Arial" w:cs="Arial"/>
          <w:b/>
        </w:rPr>
        <w:t xml:space="preserve">Abstract: </w:t>
      </w:r>
    </w:p>
    <w:p w14:paraId="0BB680E0" w14:textId="77777777" w:rsidR="00E96704" w:rsidRDefault="00E96704" w:rsidP="00E96704">
      <w:r>
        <w:t>Feedback to RAN1 on TDD ON/OFF switch time.</w:t>
      </w:r>
    </w:p>
    <w:p w14:paraId="3E7ACF5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3400B" w14:textId="7D710B94" w:rsidR="00E96704" w:rsidRDefault="00E96704" w:rsidP="00E96704">
      <w:pPr>
        <w:rPr>
          <w:rFonts w:ascii="Arial" w:hAnsi="Arial" w:cs="Arial"/>
          <w:b/>
          <w:sz w:val="24"/>
        </w:rPr>
      </w:pPr>
      <w:r>
        <w:rPr>
          <w:rFonts w:ascii="Arial" w:hAnsi="Arial" w:cs="Arial"/>
          <w:b/>
          <w:color w:val="0000FF"/>
          <w:sz w:val="24"/>
        </w:rPr>
        <w:lastRenderedPageBreak/>
        <w:t>R4-2118332</w:t>
      </w:r>
      <w:r>
        <w:rPr>
          <w:rFonts w:ascii="Arial" w:hAnsi="Arial" w:cs="Arial"/>
          <w:b/>
          <w:color w:val="0000FF"/>
          <w:sz w:val="24"/>
        </w:rPr>
        <w:tab/>
      </w:r>
      <w:r>
        <w:rPr>
          <w:rFonts w:ascii="Arial" w:hAnsi="Arial" w:cs="Arial"/>
          <w:b/>
          <w:sz w:val="24"/>
        </w:rPr>
        <w:t>Discussion on RRM requirements in FR2-2</w:t>
      </w:r>
    </w:p>
    <w:p w14:paraId="0C6DD6C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AD809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61B6F" w14:textId="72BB123F" w:rsidR="00E96704" w:rsidRDefault="00E96704" w:rsidP="00E96704">
      <w:pPr>
        <w:rPr>
          <w:rFonts w:ascii="Arial" w:hAnsi="Arial" w:cs="Arial"/>
          <w:b/>
          <w:sz w:val="24"/>
        </w:rPr>
      </w:pPr>
      <w:r>
        <w:rPr>
          <w:rFonts w:ascii="Arial" w:hAnsi="Arial" w:cs="Arial"/>
          <w:b/>
          <w:color w:val="0000FF"/>
          <w:sz w:val="24"/>
        </w:rPr>
        <w:t>R4-2118350</w:t>
      </w:r>
      <w:r>
        <w:rPr>
          <w:rFonts w:ascii="Arial" w:hAnsi="Arial" w:cs="Arial"/>
          <w:b/>
          <w:color w:val="0000FF"/>
          <w:sz w:val="24"/>
        </w:rPr>
        <w:tab/>
      </w:r>
      <w:r>
        <w:rPr>
          <w:rFonts w:ascii="Arial" w:hAnsi="Arial" w:cs="Arial"/>
          <w:b/>
          <w:sz w:val="24"/>
        </w:rPr>
        <w:t>General RRM requirements for extending NR operation to 71GHz</w:t>
      </w:r>
    </w:p>
    <w:p w14:paraId="0772F17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E0C26E" w14:textId="77777777" w:rsidR="00E96704" w:rsidRDefault="00E96704" w:rsidP="00E96704">
      <w:pPr>
        <w:rPr>
          <w:rFonts w:ascii="Arial" w:hAnsi="Arial" w:cs="Arial"/>
          <w:b/>
        </w:rPr>
      </w:pPr>
      <w:r>
        <w:rPr>
          <w:rFonts w:ascii="Arial" w:hAnsi="Arial" w:cs="Arial"/>
          <w:b/>
        </w:rPr>
        <w:t xml:space="preserve">Abstract: </w:t>
      </w:r>
    </w:p>
    <w:p w14:paraId="7C8B0CFA" w14:textId="77777777" w:rsidR="00E96704" w:rsidRDefault="00E96704" w:rsidP="00E96704">
      <w:r>
        <w:t>General RRM requirements for extending NR operation to 71GHz</w:t>
      </w:r>
    </w:p>
    <w:p w14:paraId="4C8B480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7E810" w14:textId="08250B30" w:rsidR="00E96704" w:rsidRDefault="00E96704" w:rsidP="00E96704">
      <w:pPr>
        <w:rPr>
          <w:rFonts w:ascii="Arial" w:hAnsi="Arial" w:cs="Arial"/>
          <w:b/>
          <w:sz w:val="24"/>
        </w:rPr>
      </w:pPr>
      <w:r>
        <w:rPr>
          <w:rFonts w:ascii="Arial" w:hAnsi="Arial" w:cs="Arial"/>
          <w:b/>
          <w:color w:val="0000FF"/>
          <w:sz w:val="24"/>
        </w:rPr>
        <w:t>R4-2118847</w:t>
      </w:r>
      <w:r>
        <w:rPr>
          <w:rFonts w:ascii="Arial" w:hAnsi="Arial" w:cs="Arial"/>
          <w:b/>
          <w:color w:val="0000FF"/>
          <w:sz w:val="24"/>
        </w:rPr>
        <w:tab/>
      </w:r>
      <w:r>
        <w:rPr>
          <w:rFonts w:ascii="Arial" w:hAnsi="Arial" w:cs="Arial"/>
          <w:b/>
          <w:sz w:val="24"/>
        </w:rPr>
        <w:t>Discussion on general RRM requirements for operation extention to 71GHz</w:t>
      </w:r>
    </w:p>
    <w:p w14:paraId="437F63A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A74A2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AE591" w14:textId="0617FF3B" w:rsidR="00E96704" w:rsidRDefault="00E96704" w:rsidP="00E96704">
      <w:pPr>
        <w:rPr>
          <w:rFonts w:ascii="Arial" w:hAnsi="Arial" w:cs="Arial"/>
          <w:b/>
          <w:sz w:val="24"/>
        </w:rPr>
      </w:pPr>
      <w:r>
        <w:rPr>
          <w:rFonts w:ascii="Arial" w:hAnsi="Arial" w:cs="Arial"/>
          <w:b/>
          <w:color w:val="0000FF"/>
          <w:sz w:val="24"/>
        </w:rPr>
        <w:t>R4-2118958</w:t>
      </w:r>
      <w:r>
        <w:rPr>
          <w:rFonts w:ascii="Arial" w:hAnsi="Arial" w:cs="Arial"/>
          <w:b/>
          <w:color w:val="0000FF"/>
          <w:sz w:val="24"/>
        </w:rPr>
        <w:tab/>
      </w:r>
      <w:r>
        <w:rPr>
          <w:rFonts w:ascii="Arial" w:hAnsi="Arial" w:cs="Arial"/>
          <w:b/>
          <w:sz w:val="24"/>
        </w:rPr>
        <w:t>Discussion on RRM requirements for extension to 71 GHz</w:t>
      </w:r>
    </w:p>
    <w:p w14:paraId="5D6FC57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5CE0C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DA12B" w14:textId="77777777" w:rsidR="00E96704" w:rsidRDefault="00E96704" w:rsidP="00E96704">
      <w:pPr>
        <w:pStyle w:val="Heading5"/>
      </w:pPr>
      <w:bookmarkStart w:id="478" w:name="_Toc85923778"/>
      <w:r>
        <w:t>8.16.7.2</w:t>
      </w:r>
      <w:r>
        <w:tab/>
        <w:t>Timing requirements</w:t>
      </w:r>
      <w:bookmarkEnd w:id="478"/>
    </w:p>
    <w:p w14:paraId="61A726A4" w14:textId="5E9A4E79" w:rsidR="00E96704" w:rsidRDefault="00E96704" w:rsidP="00E96704">
      <w:pPr>
        <w:rPr>
          <w:rFonts w:ascii="Arial" w:hAnsi="Arial" w:cs="Arial"/>
          <w:b/>
          <w:sz w:val="24"/>
        </w:rPr>
      </w:pPr>
      <w:r>
        <w:rPr>
          <w:rFonts w:ascii="Arial" w:hAnsi="Arial" w:cs="Arial"/>
          <w:b/>
          <w:color w:val="0000FF"/>
          <w:sz w:val="24"/>
        </w:rPr>
        <w:t>R4-2117311</w:t>
      </w:r>
      <w:r>
        <w:rPr>
          <w:rFonts w:ascii="Arial" w:hAnsi="Arial" w:cs="Arial"/>
          <w:b/>
          <w:color w:val="0000FF"/>
          <w:sz w:val="24"/>
        </w:rPr>
        <w:tab/>
      </w:r>
      <w:r>
        <w:rPr>
          <w:rFonts w:ascii="Arial" w:hAnsi="Arial" w:cs="Arial"/>
          <w:b/>
          <w:sz w:val="24"/>
        </w:rPr>
        <w:t>Discussion on RRM timing requirements for higher SCS</w:t>
      </w:r>
    </w:p>
    <w:p w14:paraId="345AB3C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C6BF9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1576A" w14:textId="12600709" w:rsidR="00E96704" w:rsidRDefault="00E96704" w:rsidP="00E96704">
      <w:pPr>
        <w:rPr>
          <w:rFonts w:ascii="Arial" w:hAnsi="Arial" w:cs="Arial"/>
          <w:b/>
          <w:sz w:val="24"/>
        </w:rPr>
      </w:pPr>
      <w:r>
        <w:rPr>
          <w:rFonts w:ascii="Arial" w:hAnsi="Arial" w:cs="Arial"/>
          <w:b/>
          <w:color w:val="0000FF"/>
          <w:sz w:val="24"/>
        </w:rPr>
        <w:t>R4-2117418</w:t>
      </w:r>
      <w:r>
        <w:rPr>
          <w:rFonts w:ascii="Arial" w:hAnsi="Arial" w:cs="Arial"/>
          <w:b/>
          <w:color w:val="0000FF"/>
          <w:sz w:val="24"/>
        </w:rPr>
        <w:tab/>
      </w:r>
      <w:r>
        <w:rPr>
          <w:rFonts w:ascii="Arial" w:hAnsi="Arial" w:cs="Arial"/>
          <w:b/>
          <w:sz w:val="24"/>
        </w:rPr>
        <w:t>UE transmit timing for NR operation in 52.6GHz - 71GHz</w:t>
      </w:r>
    </w:p>
    <w:p w14:paraId="722318E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72C00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A8E58" w14:textId="6D5D7847" w:rsidR="00E96704" w:rsidRDefault="00E96704" w:rsidP="00E96704">
      <w:pPr>
        <w:rPr>
          <w:rFonts w:ascii="Arial" w:hAnsi="Arial" w:cs="Arial"/>
          <w:b/>
          <w:sz w:val="24"/>
        </w:rPr>
      </w:pPr>
      <w:r>
        <w:rPr>
          <w:rFonts w:ascii="Arial" w:hAnsi="Arial" w:cs="Arial"/>
          <w:b/>
          <w:color w:val="0000FF"/>
          <w:sz w:val="24"/>
        </w:rPr>
        <w:t>R4-2117770</w:t>
      </w:r>
      <w:r>
        <w:rPr>
          <w:rFonts w:ascii="Arial" w:hAnsi="Arial" w:cs="Arial"/>
          <w:b/>
          <w:color w:val="0000FF"/>
          <w:sz w:val="24"/>
        </w:rPr>
        <w:tab/>
      </w:r>
      <w:r>
        <w:rPr>
          <w:rFonts w:ascii="Arial" w:hAnsi="Arial" w:cs="Arial"/>
          <w:b/>
          <w:sz w:val="24"/>
        </w:rPr>
        <w:t>Further disscussion on timing for 52.6-71GHz</w:t>
      </w:r>
    </w:p>
    <w:p w14:paraId="59160B0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73AF0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C30C2" w14:textId="6BB1AF9F" w:rsidR="00E96704" w:rsidRDefault="00E96704" w:rsidP="00E96704">
      <w:pPr>
        <w:rPr>
          <w:rFonts w:ascii="Arial" w:hAnsi="Arial" w:cs="Arial"/>
          <w:b/>
          <w:sz w:val="24"/>
        </w:rPr>
      </w:pPr>
      <w:r>
        <w:rPr>
          <w:rFonts w:ascii="Arial" w:hAnsi="Arial" w:cs="Arial"/>
          <w:b/>
          <w:color w:val="0000FF"/>
          <w:sz w:val="24"/>
        </w:rPr>
        <w:t>R4-2117839</w:t>
      </w:r>
      <w:r>
        <w:rPr>
          <w:rFonts w:ascii="Arial" w:hAnsi="Arial" w:cs="Arial"/>
          <w:b/>
          <w:color w:val="0000FF"/>
          <w:sz w:val="24"/>
        </w:rPr>
        <w:tab/>
      </w:r>
      <w:r>
        <w:rPr>
          <w:rFonts w:ascii="Arial" w:hAnsi="Arial" w:cs="Arial"/>
          <w:b/>
          <w:sz w:val="24"/>
        </w:rPr>
        <w:t>Discussion on MTTD/MRTD for extension to 71GHz</w:t>
      </w:r>
    </w:p>
    <w:p w14:paraId="0F232B5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88C184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B49D2" w14:textId="0FEC7BA6" w:rsidR="00E96704" w:rsidRDefault="00E96704" w:rsidP="00E96704">
      <w:pPr>
        <w:rPr>
          <w:rFonts w:ascii="Arial" w:hAnsi="Arial" w:cs="Arial"/>
          <w:b/>
          <w:sz w:val="24"/>
        </w:rPr>
      </w:pPr>
      <w:r>
        <w:rPr>
          <w:rFonts w:ascii="Arial" w:hAnsi="Arial" w:cs="Arial"/>
          <w:b/>
          <w:color w:val="0000FF"/>
          <w:sz w:val="24"/>
        </w:rPr>
        <w:t>R4-2118030</w:t>
      </w:r>
      <w:r>
        <w:rPr>
          <w:rFonts w:ascii="Arial" w:hAnsi="Arial" w:cs="Arial"/>
          <w:b/>
          <w:color w:val="0000FF"/>
          <w:sz w:val="24"/>
        </w:rPr>
        <w:tab/>
      </w:r>
      <w:r>
        <w:rPr>
          <w:rFonts w:ascii="Arial" w:hAnsi="Arial" w:cs="Arial"/>
          <w:b/>
          <w:sz w:val="24"/>
        </w:rPr>
        <w:t>Discussion on timing requirements for NR 52.6 - 71 GHz</w:t>
      </w:r>
    </w:p>
    <w:p w14:paraId="599C0011"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73E3B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04540" w14:textId="6D585A33" w:rsidR="00E96704" w:rsidRDefault="00E96704" w:rsidP="00E96704">
      <w:pPr>
        <w:rPr>
          <w:rFonts w:ascii="Arial" w:hAnsi="Arial" w:cs="Arial"/>
          <w:b/>
          <w:sz w:val="24"/>
        </w:rPr>
      </w:pPr>
      <w:r>
        <w:rPr>
          <w:rFonts w:ascii="Arial" w:hAnsi="Arial" w:cs="Arial"/>
          <w:b/>
          <w:color w:val="0000FF"/>
          <w:sz w:val="24"/>
        </w:rPr>
        <w:t>R4-2118264</w:t>
      </w:r>
      <w:r>
        <w:rPr>
          <w:rFonts w:ascii="Arial" w:hAnsi="Arial" w:cs="Arial"/>
          <w:b/>
          <w:color w:val="0000FF"/>
          <w:sz w:val="24"/>
        </w:rPr>
        <w:tab/>
      </w:r>
      <w:r>
        <w:rPr>
          <w:rFonts w:ascii="Arial" w:hAnsi="Arial" w:cs="Arial"/>
          <w:b/>
          <w:sz w:val="24"/>
        </w:rPr>
        <w:t>UE Timing requirements</w:t>
      </w:r>
    </w:p>
    <w:p w14:paraId="75AA1646"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7DD930" w14:textId="77777777" w:rsidR="00E96704" w:rsidRDefault="00E96704" w:rsidP="00E96704">
      <w:pPr>
        <w:rPr>
          <w:rFonts w:ascii="Arial" w:hAnsi="Arial" w:cs="Arial"/>
          <w:b/>
        </w:rPr>
      </w:pPr>
      <w:r>
        <w:rPr>
          <w:rFonts w:ascii="Arial" w:hAnsi="Arial" w:cs="Arial"/>
          <w:b/>
        </w:rPr>
        <w:t xml:space="preserve">Abstract: </w:t>
      </w:r>
    </w:p>
    <w:p w14:paraId="48C10414" w14:textId="77777777" w:rsidR="00E96704" w:rsidRDefault="00E96704" w:rsidP="00E96704">
      <w:r>
        <w:t>Analysis of UE TDD ON/OFF and other timing requirements.</w:t>
      </w:r>
    </w:p>
    <w:p w14:paraId="51F5CDB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94D96" w14:textId="667ABD9F" w:rsidR="00E96704" w:rsidRDefault="00E96704" w:rsidP="00E96704">
      <w:pPr>
        <w:rPr>
          <w:rFonts w:ascii="Arial" w:hAnsi="Arial" w:cs="Arial"/>
          <w:b/>
          <w:sz w:val="24"/>
        </w:rPr>
      </w:pPr>
      <w:r>
        <w:rPr>
          <w:rFonts w:ascii="Arial" w:hAnsi="Arial" w:cs="Arial"/>
          <w:b/>
          <w:color w:val="0000FF"/>
          <w:sz w:val="24"/>
        </w:rPr>
        <w:t>R4-2118333</w:t>
      </w:r>
      <w:r>
        <w:rPr>
          <w:rFonts w:ascii="Arial" w:hAnsi="Arial" w:cs="Arial"/>
          <w:b/>
          <w:color w:val="0000FF"/>
          <w:sz w:val="24"/>
        </w:rPr>
        <w:tab/>
      </w:r>
      <w:r>
        <w:rPr>
          <w:rFonts w:ascii="Arial" w:hAnsi="Arial" w:cs="Arial"/>
          <w:b/>
          <w:sz w:val="24"/>
        </w:rPr>
        <w:t>Discussion on timing requirements in FR2-2</w:t>
      </w:r>
    </w:p>
    <w:p w14:paraId="2D132EE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7C256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96344" w14:textId="3EBD739F" w:rsidR="00E96704" w:rsidRDefault="00E96704" w:rsidP="00E96704">
      <w:pPr>
        <w:rPr>
          <w:rFonts w:ascii="Arial" w:hAnsi="Arial" w:cs="Arial"/>
          <w:b/>
          <w:sz w:val="24"/>
        </w:rPr>
      </w:pPr>
      <w:r>
        <w:rPr>
          <w:rFonts w:ascii="Arial" w:hAnsi="Arial" w:cs="Arial"/>
          <w:b/>
          <w:color w:val="0000FF"/>
          <w:sz w:val="24"/>
        </w:rPr>
        <w:t>R4-2118848</w:t>
      </w:r>
      <w:r>
        <w:rPr>
          <w:rFonts w:ascii="Arial" w:hAnsi="Arial" w:cs="Arial"/>
          <w:b/>
          <w:color w:val="0000FF"/>
          <w:sz w:val="24"/>
        </w:rPr>
        <w:tab/>
      </w:r>
      <w:r>
        <w:rPr>
          <w:rFonts w:ascii="Arial" w:hAnsi="Arial" w:cs="Arial"/>
          <w:b/>
          <w:sz w:val="24"/>
        </w:rPr>
        <w:t>Discussion on timing requirements for operation extention to 71GHz</w:t>
      </w:r>
    </w:p>
    <w:p w14:paraId="11C42A0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5581B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659E" w14:textId="39E8C085" w:rsidR="00E96704" w:rsidRDefault="00E96704" w:rsidP="00E96704">
      <w:pPr>
        <w:rPr>
          <w:rFonts w:ascii="Arial" w:hAnsi="Arial" w:cs="Arial"/>
          <w:b/>
          <w:sz w:val="24"/>
        </w:rPr>
      </w:pPr>
      <w:r>
        <w:rPr>
          <w:rFonts w:ascii="Arial" w:hAnsi="Arial" w:cs="Arial"/>
          <w:b/>
          <w:color w:val="0000FF"/>
          <w:sz w:val="24"/>
        </w:rPr>
        <w:t>R4-2118944</w:t>
      </w:r>
      <w:r>
        <w:rPr>
          <w:rFonts w:ascii="Arial" w:hAnsi="Arial" w:cs="Arial"/>
          <w:b/>
          <w:color w:val="0000FF"/>
          <w:sz w:val="24"/>
        </w:rPr>
        <w:tab/>
      </w:r>
      <w:r>
        <w:rPr>
          <w:rFonts w:ascii="Arial" w:hAnsi="Arial" w:cs="Arial"/>
          <w:b/>
          <w:sz w:val="24"/>
        </w:rPr>
        <w:t>On Te requirements for NR systems extended to 71 GHz</w:t>
      </w:r>
    </w:p>
    <w:p w14:paraId="595AA6C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3722D1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E774C" w14:textId="23E040C0" w:rsidR="00E96704" w:rsidRDefault="00E96704" w:rsidP="00E96704">
      <w:pPr>
        <w:rPr>
          <w:rFonts w:ascii="Arial" w:hAnsi="Arial" w:cs="Arial"/>
          <w:b/>
          <w:sz w:val="24"/>
        </w:rPr>
      </w:pPr>
      <w:r>
        <w:rPr>
          <w:rFonts w:ascii="Arial" w:hAnsi="Arial" w:cs="Arial"/>
          <w:b/>
          <w:color w:val="0000FF"/>
          <w:sz w:val="24"/>
        </w:rPr>
        <w:t>R4-2118959</w:t>
      </w:r>
      <w:r>
        <w:rPr>
          <w:rFonts w:ascii="Arial" w:hAnsi="Arial" w:cs="Arial"/>
          <w:b/>
          <w:color w:val="0000FF"/>
          <w:sz w:val="24"/>
        </w:rPr>
        <w:tab/>
      </w:r>
      <w:r>
        <w:rPr>
          <w:rFonts w:ascii="Arial" w:hAnsi="Arial" w:cs="Arial"/>
          <w:b/>
          <w:sz w:val="24"/>
        </w:rPr>
        <w:t>Discussion on RRM timing requirements for extension to 71 GHz</w:t>
      </w:r>
    </w:p>
    <w:p w14:paraId="2DED859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8FE82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0BDA5" w14:textId="18A190EE" w:rsidR="00E96704" w:rsidRDefault="00E96704" w:rsidP="00E96704">
      <w:pPr>
        <w:rPr>
          <w:rFonts w:ascii="Arial" w:hAnsi="Arial" w:cs="Arial"/>
          <w:b/>
          <w:sz w:val="24"/>
        </w:rPr>
      </w:pPr>
      <w:r>
        <w:rPr>
          <w:rFonts w:ascii="Arial" w:hAnsi="Arial" w:cs="Arial"/>
          <w:b/>
          <w:color w:val="0000FF"/>
          <w:sz w:val="24"/>
        </w:rPr>
        <w:t>R4-2119564</w:t>
      </w:r>
      <w:r>
        <w:rPr>
          <w:rFonts w:ascii="Arial" w:hAnsi="Arial" w:cs="Arial"/>
          <w:b/>
          <w:color w:val="0000FF"/>
          <w:sz w:val="24"/>
        </w:rPr>
        <w:tab/>
      </w:r>
      <w:r>
        <w:rPr>
          <w:rFonts w:ascii="Arial" w:hAnsi="Arial" w:cs="Arial"/>
          <w:b/>
          <w:sz w:val="24"/>
        </w:rPr>
        <w:t>Timing requirements in FR2-2</w:t>
      </w:r>
    </w:p>
    <w:p w14:paraId="3D79553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49243E" w14:textId="77777777" w:rsidR="00E96704" w:rsidRDefault="00E96704" w:rsidP="00E96704">
      <w:pPr>
        <w:rPr>
          <w:rFonts w:ascii="Arial" w:hAnsi="Arial" w:cs="Arial"/>
          <w:b/>
        </w:rPr>
      </w:pPr>
      <w:r>
        <w:rPr>
          <w:rFonts w:ascii="Arial" w:hAnsi="Arial" w:cs="Arial"/>
          <w:b/>
        </w:rPr>
        <w:t xml:space="preserve">Abstract: </w:t>
      </w:r>
    </w:p>
    <w:p w14:paraId="58B32E26" w14:textId="77777777" w:rsidR="00E96704" w:rsidRDefault="00E96704" w:rsidP="00E96704">
      <w:r>
        <w:t>In this paper, we discuss the UL timing error related issues</w:t>
      </w:r>
    </w:p>
    <w:p w14:paraId="3BFFE07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E5F76" w14:textId="77777777" w:rsidR="00E96704" w:rsidRDefault="00E96704" w:rsidP="00E96704">
      <w:pPr>
        <w:pStyle w:val="Heading5"/>
      </w:pPr>
      <w:bookmarkStart w:id="479" w:name="_Toc85923779"/>
      <w:r>
        <w:t>8.16.7.3</w:t>
      </w:r>
      <w:r>
        <w:tab/>
        <w:t>Interruption requirements</w:t>
      </w:r>
      <w:bookmarkEnd w:id="479"/>
    </w:p>
    <w:p w14:paraId="0941C11F" w14:textId="3E6FFD2F" w:rsidR="00E96704" w:rsidRDefault="00E96704" w:rsidP="00E96704">
      <w:pPr>
        <w:rPr>
          <w:rFonts w:ascii="Arial" w:hAnsi="Arial" w:cs="Arial"/>
          <w:b/>
          <w:sz w:val="24"/>
        </w:rPr>
      </w:pPr>
      <w:r>
        <w:rPr>
          <w:rFonts w:ascii="Arial" w:hAnsi="Arial" w:cs="Arial"/>
          <w:b/>
          <w:color w:val="0000FF"/>
          <w:sz w:val="24"/>
        </w:rPr>
        <w:t>R4-2117771</w:t>
      </w:r>
      <w:r>
        <w:rPr>
          <w:rFonts w:ascii="Arial" w:hAnsi="Arial" w:cs="Arial"/>
          <w:b/>
          <w:color w:val="0000FF"/>
          <w:sz w:val="24"/>
        </w:rPr>
        <w:tab/>
      </w:r>
      <w:r>
        <w:rPr>
          <w:rFonts w:ascii="Arial" w:hAnsi="Arial" w:cs="Arial"/>
          <w:b/>
          <w:sz w:val="24"/>
        </w:rPr>
        <w:t>Further disscussion on interruption for 52.6-71GHz</w:t>
      </w:r>
    </w:p>
    <w:p w14:paraId="38CA616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509A6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0CDFC" w14:textId="7023E57C" w:rsidR="00E96704" w:rsidRDefault="00E96704" w:rsidP="00E96704">
      <w:pPr>
        <w:rPr>
          <w:rFonts w:ascii="Arial" w:hAnsi="Arial" w:cs="Arial"/>
          <w:b/>
          <w:sz w:val="24"/>
        </w:rPr>
      </w:pPr>
      <w:r>
        <w:rPr>
          <w:rFonts w:ascii="Arial" w:hAnsi="Arial" w:cs="Arial"/>
          <w:b/>
          <w:color w:val="0000FF"/>
          <w:sz w:val="24"/>
        </w:rPr>
        <w:t>R4-2118031</w:t>
      </w:r>
      <w:r>
        <w:rPr>
          <w:rFonts w:ascii="Arial" w:hAnsi="Arial" w:cs="Arial"/>
          <w:b/>
          <w:color w:val="0000FF"/>
          <w:sz w:val="24"/>
        </w:rPr>
        <w:tab/>
      </w:r>
      <w:r>
        <w:rPr>
          <w:rFonts w:ascii="Arial" w:hAnsi="Arial" w:cs="Arial"/>
          <w:b/>
          <w:sz w:val="24"/>
        </w:rPr>
        <w:t>Discussion on interruption requirements for NR 52.6 - 71 GHz</w:t>
      </w:r>
    </w:p>
    <w:p w14:paraId="1443E457"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EA540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7C61A" w14:textId="1E8570FA" w:rsidR="00E96704" w:rsidRDefault="00E96704" w:rsidP="00E96704">
      <w:pPr>
        <w:rPr>
          <w:rFonts w:ascii="Arial" w:hAnsi="Arial" w:cs="Arial"/>
          <w:b/>
          <w:sz w:val="24"/>
        </w:rPr>
      </w:pPr>
      <w:r>
        <w:rPr>
          <w:rFonts w:ascii="Arial" w:hAnsi="Arial" w:cs="Arial"/>
          <w:b/>
          <w:color w:val="0000FF"/>
          <w:sz w:val="24"/>
        </w:rPr>
        <w:t>R4-2118351</w:t>
      </w:r>
      <w:r>
        <w:rPr>
          <w:rFonts w:ascii="Arial" w:hAnsi="Arial" w:cs="Arial"/>
          <w:b/>
          <w:color w:val="0000FF"/>
          <w:sz w:val="24"/>
        </w:rPr>
        <w:tab/>
      </w:r>
      <w:r>
        <w:rPr>
          <w:rFonts w:ascii="Arial" w:hAnsi="Arial" w:cs="Arial"/>
          <w:b/>
          <w:sz w:val="24"/>
        </w:rPr>
        <w:t>Interruption requirements for 71GHz</w:t>
      </w:r>
    </w:p>
    <w:p w14:paraId="753C938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C97A1B" w14:textId="77777777" w:rsidR="00E96704" w:rsidRDefault="00E96704" w:rsidP="00E96704">
      <w:pPr>
        <w:rPr>
          <w:rFonts w:ascii="Arial" w:hAnsi="Arial" w:cs="Arial"/>
          <w:b/>
        </w:rPr>
      </w:pPr>
      <w:r>
        <w:rPr>
          <w:rFonts w:ascii="Arial" w:hAnsi="Arial" w:cs="Arial"/>
          <w:b/>
        </w:rPr>
        <w:t xml:space="preserve">Abstract: </w:t>
      </w:r>
    </w:p>
    <w:p w14:paraId="11B4CB0A" w14:textId="77777777" w:rsidR="00E96704" w:rsidRDefault="00E96704" w:rsidP="00E96704">
      <w:r>
        <w:t>Interruption requirements for 71GHz</w:t>
      </w:r>
    </w:p>
    <w:p w14:paraId="21B299C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BD6A1" w14:textId="55AD0BDC" w:rsidR="00E96704" w:rsidRDefault="00E96704" w:rsidP="00E96704">
      <w:pPr>
        <w:rPr>
          <w:rFonts w:ascii="Arial" w:hAnsi="Arial" w:cs="Arial"/>
          <w:b/>
          <w:sz w:val="24"/>
        </w:rPr>
      </w:pPr>
      <w:r>
        <w:rPr>
          <w:rFonts w:ascii="Arial" w:hAnsi="Arial" w:cs="Arial"/>
          <w:b/>
          <w:color w:val="0000FF"/>
          <w:sz w:val="24"/>
        </w:rPr>
        <w:t>R4-2118849</w:t>
      </w:r>
      <w:r>
        <w:rPr>
          <w:rFonts w:ascii="Arial" w:hAnsi="Arial" w:cs="Arial"/>
          <w:b/>
          <w:color w:val="0000FF"/>
          <w:sz w:val="24"/>
        </w:rPr>
        <w:tab/>
      </w:r>
      <w:r>
        <w:rPr>
          <w:rFonts w:ascii="Arial" w:hAnsi="Arial" w:cs="Arial"/>
          <w:b/>
          <w:sz w:val="24"/>
        </w:rPr>
        <w:t>Discussion on interruption requirements for operation extention to 71GHz</w:t>
      </w:r>
    </w:p>
    <w:p w14:paraId="76E7B3A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75F0C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CE703" w14:textId="14CC8E81" w:rsidR="00E96704" w:rsidRDefault="00E96704" w:rsidP="00E96704">
      <w:pPr>
        <w:rPr>
          <w:rFonts w:ascii="Arial" w:hAnsi="Arial" w:cs="Arial"/>
          <w:b/>
          <w:sz w:val="24"/>
        </w:rPr>
      </w:pPr>
      <w:r>
        <w:rPr>
          <w:rFonts w:ascii="Arial" w:hAnsi="Arial" w:cs="Arial"/>
          <w:b/>
          <w:color w:val="0000FF"/>
          <w:sz w:val="24"/>
        </w:rPr>
        <w:t>R4-2118960</w:t>
      </w:r>
      <w:r>
        <w:rPr>
          <w:rFonts w:ascii="Arial" w:hAnsi="Arial" w:cs="Arial"/>
          <w:b/>
          <w:color w:val="0000FF"/>
          <w:sz w:val="24"/>
        </w:rPr>
        <w:tab/>
      </w:r>
      <w:r>
        <w:rPr>
          <w:rFonts w:ascii="Arial" w:hAnsi="Arial" w:cs="Arial"/>
          <w:b/>
          <w:sz w:val="24"/>
        </w:rPr>
        <w:t>Discussion on interruption requirements for FR2-2</w:t>
      </w:r>
    </w:p>
    <w:p w14:paraId="223C934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A5F13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B493A" w14:textId="77777777" w:rsidR="00E96704" w:rsidRDefault="00E96704" w:rsidP="00E96704">
      <w:pPr>
        <w:pStyle w:val="Heading5"/>
      </w:pPr>
      <w:bookmarkStart w:id="480" w:name="_Toc85923780"/>
      <w:r>
        <w:t>8.16.7.4</w:t>
      </w:r>
      <w:r>
        <w:tab/>
        <w:t>Active BWP switching delay requirements</w:t>
      </w:r>
      <w:bookmarkEnd w:id="480"/>
    </w:p>
    <w:p w14:paraId="0683A7DC" w14:textId="7C38E98E" w:rsidR="00E96704" w:rsidRDefault="00E96704" w:rsidP="00E96704">
      <w:pPr>
        <w:rPr>
          <w:rFonts w:ascii="Arial" w:hAnsi="Arial" w:cs="Arial"/>
          <w:b/>
          <w:sz w:val="24"/>
        </w:rPr>
      </w:pPr>
      <w:r>
        <w:rPr>
          <w:rFonts w:ascii="Arial" w:hAnsi="Arial" w:cs="Arial"/>
          <w:b/>
          <w:color w:val="0000FF"/>
          <w:sz w:val="24"/>
        </w:rPr>
        <w:t>R4-2117419</w:t>
      </w:r>
      <w:r>
        <w:rPr>
          <w:rFonts w:ascii="Arial" w:hAnsi="Arial" w:cs="Arial"/>
          <w:b/>
          <w:color w:val="0000FF"/>
          <w:sz w:val="24"/>
        </w:rPr>
        <w:tab/>
      </w:r>
      <w:r>
        <w:rPr>
          <w:rFonts w:ascii="Arial" w:hAnsi="Arial" w:cs="Arial"/>
          <w:b/>
          <w:sz w:val="24"/>
        </w:rPr>
        <w:t>Active BWP switch delay for NR operation in 52.6GHz - 71GHz</w:t>
      </w:r>
    </w:p>
    <w:p w14:paraId="2E80B5D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51981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4ECF1" w14:textId="67863663" w:rsidR="00E96704" w:rsidRDefault="00E96704" w:rsidP="00E96704">
      <w:pPr>
        <w:rPr>
          <w:rFonts w:ascii="Arial" w:hAnsi="Arial" w:cs="Arial"/>
          <w:b/>
          <w:sz w:val="24"/>
        </w:rPr>
      </w:pPr>
      <w:r>
        <w:rPr>
          <w:rFonts w:ascii="Arial" w:hAnsi="Arial" w:cs="Arial"/>
          <w:b/>
          <w:color w:val="0000FF"/>
          <w:sz w:val="24"/>
        </w:rPr>
        <w:t>R4-2117772</w:t>
      </w:r>
      <w:r>
        <w:rPr>
          <w:rFonts w:ascii="Arial" w:hAnsi="Arial" w:cs="Arial"/>
          <w:b/>
          <w:color w:val="0000FF"/>
          <w:sz w:val="24"/>
        </w:rPr>
        <w:tab/>
      </w:r>
      <w:r>
        <w:rPr>
          <w:rFonts w:ascii="Arial" w:hAnsi="Arial" w:cs="Arial"/>
          <w:b/>
          <w:sz w:val="24"/>
        </w:rPr>
        <w:t>Further disscussion on BWP swiching delay for 52.6-71GHz</w:t>
      </w:r>
    </w:p>
    <w:p w14:paraId="684638C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32F2E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1687B" w14:textId="05EF6872" w:rsidR="00E96704" w:rsidRDefault="00E96704" w:rsidP="00E96704">
      <w:pPr>
        <w:rPr>
          <w:rFonts w:ascii="Arial" w:hAnsi="Arial" w:cs="Arial"/>
          <w:b/>
          <w:sz w:val="24"/>
        </w:rPr>
      </w:pPr>
      <w:r>
        <w:rPr>
          <w:rFonts w:ascii="Arial" w:hAnsi="Arial" w:cs="Arial"/>
          <w:b/>
          <w:color w:val="0000FF"/>
          <w:sz w:val="24"/>
        </w:rPr>
        <w:t>R4-2118032</w:t>
      </w:r>
      <w:r>
        <w:rPr>
          <w:rFonts w:ascii="Arial" w:hAnsi="Arial" w:cs="Arial"/>
          <w:b/>
          <w:color w:val="0000FF"/>
          <w:sz w:val="24"/>
        </w:rPr>
        <w:tab/>
      </w:r>
      <w:r>
        <w:rPr>
          <w:rFonts w:ascii="Arial" w:hAnsi="Arial" w:cs="Arial"/>
          <w:b/>
          <w:sz w:val="24"/>
        </w:rPr>
        <w:t>Discussion on BWP switching delay for NR 52.6 - 71 GHz</w:t>
      </w:r>
    </w:p>
    <w:p w14:paraId="7C10473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D257C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68979" w14:textId="4AC8E348" w:rsidR="00E96704" w:rsidRDefault="00E96704" w:rsidP="00E96704">
      <w:pPr>
        <w:rPr>
          <w:rFonts w:ascii="Arial" w:hAnsi="Arial" w:cs="Arial"/>
          <w:b/>
          <w:sz w:val="24"/>
        </w:rPr>
      </w:pPr>
      <w:r>
        <w:rPr>
          <w:rFonts w:ascii="Arial" w:hAnsi="Arial" w:cs="Arial"/>
          <w:b/>
          <w:color w:val="0000FF"/>
          <w:sz w:val="24"/>
        </w:rPr>
        <w:t>R4-2118353</w:t>
      </w:r>
      <w:r>
        <w:rPr>
          <w:rFonts w:ascii="Arial" w:hAnsi="Arial" w:cs="Arial"/>
          <w:b/>
          <w:color w:val="0000FF"/>
          <w:sz w:val="24"/>
        </w:rPr>
        <w:tab/>
      </w:r>
      <w:r>
        <w:rPr>
          <w:rFonts w:ascii="Arial" w:hAnsi="Arial" w:cs="Arial"/>
          <w:b/>
          <w:sz w:val="24"/>
        </w:rPr>
        <w:t>Active BWP switching delay requirements for 71GHz</w:t>
      </w:r>
    </w:p>
    <w:p w14:paraId="1616492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251784" w14:textId="77777777" w:rsidR="00E96704" w:rsidRDefault="00E96704" w:rsidP="00E96704">
      <w:pPr>
        <w:rPr>
          <w:rFonts w:ascii="Arial" w:hAnsi="Arial" w:cs="Arial"/>
          <w:b/>
        </w:rPr>
      </w:pPr>
      <w:r>
        <w:rPr>
          <w:rFonts w:ascii="Arial" w:hAnsi="Arial" w:cs="Arial"/>
          <w:b/>
        </w:rPr>
        <w:t xml:space="preserve">Abstract: </w:t>
      </w:r>
    </w:p>
    <w:p w14:paraId="46C380E2" w14:textId="77777777" w:rsidR="00E96704" w:rsidRDefault="00E96704" w:rsidP="00E96704">
      <w:r>
        <w:t>Active BWP switching delay requirements for 71GHz</w:t>
      </w:r>
    </w:p>
    <w:p w14:paraId="686C324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40EA3" w14:textId="46CD032D" w:rsidR="00E96704" w:rsidRDefault="00E96704" w:rsidP="00E96704">
      <w:pPr>
        <w:rPr>
          <w:rFonts w:ascii="Arial" w:hAnsi="Arial" w:cs="Arial"/>
          <w:b/>
          <w:sz w:val="24"/>
        </w:rPr>
      </w:pPr>
      <w:r>
        <w:rPr>
          <w:rFonts w:ascii="Arial" w:hAnsi="Arial" w:cs="Arial"/>
          <w:b/>
          <w:color w:val="0000FF"/>
          <w:sz w:val="24"/>
        </w:rPr>
        <w:lastRenderedPageBreak/>
        <w:t>R4-2118367</w:t>
      </w:r>
      <w:r>
        <w:rPr>
          <w:rFonts w:ascii="Arial" w:hAnsi="Arial" w:cs="Arial"/>
          <w:b/>
          <w:color w:val="0000FF"/>
          <w:sz w:val="24"/>
        </w:rPr>
        <w:tab/>
      </w:r>
      <w:r>
        <w:rPr>
          <w:rFonts w:ascii="Arial" w:hAnsi="Arial" w:cs="Arial"/>
          <w:b/>
          <w:sz w:val="24"/>
        </w:rPr>
        <w:t>Interruption requirements for 52.6-71GHz</w:t>
      </w:r>
    </w:p>
    <w:p w14:paraId="7B3F37A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100E98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F9D81" w14:textId="56B25E70" w:rsidR="00E96704" w:rsidRDefault="00E96704" w:rsidP="00E96704">
      <w:pPr>
        <w:rPr>
          <w:rFonts w:ascii="Arial" w:hAnsi="Arial" w:cs="Arial"/>
          <w:b/>
          <w:sz w:val="24"/>
        </w:rPr>
      </w:pPr>
      <w:r>
        <w:rPr>
          <w:rFonts w:ascii="Arial" w:hAnsi="Arial" w:cs="Arial"/>
          <w:b/>
          <w:color w:val="0000FF"/>
          <w:sz w:val="24"/>
        </w:rPr>
        <w:t>R4-2118850</w:t>
      </w:r>
      <w:r>
        <w:rPr>
          <w:rFonts w:ascii="Arial" w:hAnsi="Arial" w:cs="Arial"/>
          <w:b/>
          <w:color w:val="0000FF"/>
          <w:sz w:val="24"/>
        </w:rPr>
        <w:tab/>
      </w:r>
      <w:r>
        <w:rPr>
          <w:rFonts w:ascii="Arial" w:hAnsi="Arial" w:cs="Arial"/>
          <w:b/>
          <w:sz w:val="24"/>
        </w:rPr>
        <w:t>Discussion on BWP switching requirements for extending NR operation to 71GHz</w:t>
      </w:r>
    </w:p>
    <w:p w14:paraId="65EC0AC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2670C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D1D76" w14:textId="77777777" w:rsidR="00E96704" w:rsidRDefault="00E96704" w:rsidP="00E96704">
      <w:pPr>
        <w:pStyle w:val="Heading5"/>
      </w:pPr>
      <w:bookmarkStart w:id="481" w:name="_Toc85923781"/>
      <w:r>
        <w:t>8.16.7.5</w:t>
      </w:r>
      <w:r>
        <w:tab/>
        <w:t>Measurement gap interruption requirements</w:t>
      </w:r>
      <w:bookmarkEnd w:id="481"/>
    </w:p>
    <w:p w14:paraId="13DDCD2D" w14:textId="341327AB" w:rsidR="00E96704" w:rsidRDefault="00E96704" w:rsidP="00E96704">
      <w:pPr>
        <w:rPr>
          <w:rFonts w:ascii="Arial" w:hAnsi="Arial" w:cs="Arial"/>
          <w:b/>
          <w:sz w:val="24"/>
        </w:rPr>
      </w:pPr>
      <w:r>
        <w:rPr>
          <w:rFonts w:ascii="Arial" w:hAnsi="Arial" w:cs="Arial"/>
          <w:b/>
          <w:color w:val="0000FF"/>
          <w:sz w:val="24"/>
        </w:rPr>
        <w:t>R4-2117773</w:t>
      </w:r>
      <w:r>
        <w:rPr>
          <w:rFonts w:ascii="Arial" w:hAnsi="Arial" w:cs="Arial"/>
          <w:b/>
          <w:color w:val="0000FF"/>
          <w:sz w:val="24"/>
        </w:rPr>
        <w:tab/>
      </w:r>
      <w:r>
        <w:rPr>
          <w:rFonts w:ascii="Arial" w:hAnsi="Arial" w:cs="Arial"/>
          <w:b/>
          <w:sz w:val="24"/>
        </w:rPr>
        <w:t>Further disscussion on measurement gap interruption for 52.6-71GHz</w:t>
      </w:r>
    </w:p>
    <w:p w14:paraId="0DA9AD3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CE001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58AA9" w14:textId="25DF2E6B" w:rsidR="00E96704" w:rsidRDefault="00E96704" w:rsidP="00E96704">
      <w:pPr>
        <w:rPr>
          <w:rFonts w:ascii="Arial" w:hAnsi="Arial" w:cs="Arial"/>
          <w:b/>
          <w:sz w:val="24"/>
        </w:rPr>
      </w:pPr>
      <w:r>
        <w:rPr>
          <w:rFonts w:ascii="Arial" w:hAnsi="Arial" w:cs="Arial"/>
          <w:b/>
          <w:color w:val="0000FF"/>
          <w:sz w:val="24"/>
        </w:rPr>
        <w:t>R4-2118352</w:t>
      </w:r>
      <w:r>
        <w:rPr>
          <w:rFonts w:ascii="Arial" w:hAnsi="Arial" w:cs="Arial"/>
          <w:b/>
          <w:color w:val="0000FF"/>
          <w:sz w:val="24"/>
        </w:rPr>
        <w:tab/>
      </w:r>
      <w:r>
        <w:rPr>
          <w:rFonts w:ascii="Arial" w:hAnsi="Arial" w:cs="Arial"/>
          <w:b/>
          <w:sz w:val="24"/>
        </w:rPr>
        <w:t>Measurement gap interruption requirements for 71GHz</w:t>
      </w:r>
    </w:p>
    <w:p w14:paraId="015BF40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AFD5DB" w14:textId="77777777" w:rsidR="00E96704" w:rsidRDefault="00E96704" w:rsidP="00E96704">
      <w:pPr>
        <w:rPr>
          <w:rFonts w:ascii="Arial" w:hAnsi="Arial" w:cs="Arial"/>
          <w:b/>
        </w:rPr>
      </w:pPr>
      <w:r>
        <w:rPr>
          <w:rFonts w:ascii="Arial" w:hAnsi="Arial" w:cs="Arial"/>
          <w:b/>
        </w:rPr>
        <w:t xml:space="preserve">Abstract: </w:t>
      </w:r>
    </w:p>
    <w:p w14:paraId="670DB813" w14:textId="77777777" w:rsidR="00E96704" w:rsidRDefault="00E96704" w:rsidP="00E96704">
      <w:r>
        <w:t>Measurement gap interruption requirements for 71GHz</w:t>
      </w:r>
    </w:p>
    <w:p w14:paraId="2587DA2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479FC" w14:textId="52EAEC13" w:rsidR="00E96704" w:rsidRDefault="00E96704" w:rsidP="00E96704">
      <w:pPr>
        <w:rPr>
          <w:rFonts w:ascii="Arial" w:hAnsi="Arial" w:cs="Arial"/>
          <w:b/>
          <w:sz w:val="24"/>
        </w:rPr>
      </w:pPr>
      <w:r>
        <w:rPr>
          <w:rFonts w:ascii="Arial" w:hAnsi="Arial" w:cs="Arial"/>
          <w:b/>
          <w:color w:val="0000FF"/>
          <w:sz w:val="24"/>
        </w:rPr>
        <w:t>R4-2118851</w:t>
      </w:r>
      <w:r>
        <w:rPr>
          <w:rFonts w:ascii="Arial" w:hAnsi="Arial" w:cs="Arial"/>
          <w:b/>
          <w:color w:val="0000FF"/>
          <w:sz w:val="24"/>
        </w:rPr>
        <w:tab/>
      </w:r>
      <w:r>
        <w:rPr>
          <w:rFonts w:ascii="Arial" w:hAnsi="Arial" w:cs="Arial"/>
          <w:b/>
          <w:sz w:val="24"/>
        </w:rPr>
        <w:t>Discussion on measurement gap interruption requirements for operation extention to 71GHz</w:t>
      </w:r>
    </w:p>
    <w:p w14:paraId="5ADC811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FF9E4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C09F7" w14:textId="77777777" w:rsidR="00E96704" w:rsidRDefault="00E96704" w:rsidP="00E96704">
      <w:pPr>
        <w:pStyle w:val="Heading4"/>
      </w:pPr>
      <w:bookmarkStart w:id="482" w:name="_Toc85923782"/>
      <w:r>
        <w:t>8.16.8</w:t>
      </w:r>
      <w:r>
        <w:tab/>
        <w:t>Others</w:t>
      </w:r>
      <w:bookmarkEnd w:id="482"/>
    </w:p>
    <w:p w14:paraId="196F7EEE" w14:textId="240DD77B" w:rsidR="00E96704" w:rsidRDefault="00E96704" w:rsidP="00E96704">
      <w:pPr>
        <w:rPr>
          <w:rFonts w:ascii="Arial" w:hAnsi="Arial" w:cs="Arial"/>
          <w:b/>
          <w:sz w:val="24"/>
        </w:rPr>
      </w:pPr>
      <w:r>
        <w:rPr>
          <w:rFonts w:ascii="Arial" w:hAnsi="Arial" w:cs="Arial"/>
          <w:b/>
          <w:color w:val="0000FF"/>
          <w:sz w:val="24"/>
        </w:rPr>
        <w:t>R4-2118277</w:t>
      </w:r>
      <w:r>
        <w:rPr>
          <w:rFonts w:ascii="Arial" w:hAnsi="Arial" w:cs="Arial"/>
          <w:b/>
          <w:color w:val="0000FF"/>
          <w:sz w:val="24"/>
        </w:rPr>
        <w:tab/>
      </w:r>
      <w:r>
        <w:rPr>
          <w:rFonts w:ascii="Arial" w:hAnsi="Arial" w:cs="Arial"/>
          <w:b/>
          <w:sz w:val="24"/>
        </w:rPr>
        <w:t>Further discussion on beam switching requirements for 52.6~71 GHz</w:t>
      </w:r>
    </w:p>
    <w:p w14:paraId="1288040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23D74A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0428E" w14:textId="375E041F" w:rsidR="00E96704" w:rsidRDefault="00E96704" w:rsidP="00E96704">
      <w:pPr>
        <w:rPr>
          <w:rFonts w:ascii="Arial" w:hAnsi="Arial" w:cs="Arial"/>
          <w:b/>
          <w:sz w:val="24"/>
        </w:rPr>
      </w:pPr>
      <w:r>
        <w:rPr>
          <w:rFonts w:ascii="Arial" w:hAnsi="Arial" w:cs="Arial"/>
          <w:b/>
          <w:color w:val="0000FF"/>
          <w:sz w:val="24"/>
        </w:rPr>
        <w:t>R4-2118740</w:t>
      </w:r>
      <w:r>
        <w:rPr>
          <w:rFonts w:ascii="Arial" w:hAnsi="Arial" w:cs="Arial"/>
          <w:b/>
          <w:color w:val="0000FF"/>
          <w:sz w:val="24"/>
        </w:rPr>
        <w:tab/>
      </w:r>
      <w:r>
        <w:rPr>
          <w:rFonts w:ascii="Arial" w:hAnsi="Arial" w:cs="Arial"/>
          <w:b/>
          <w:sz w:val="24"/>
        </w:rPr>
        <w:t>draftCR to 38.101-1: Addition of FR2-2 sub-range</w:t>
      </w:r>
    </w:p>
    <w:p w14:paraId="2F5531A6"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BA0AEC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E637" w14:textId="3143570D" w:rsidR="00E96704" w:rsidRDefault="00E96704" w:rsidP="00E96704">
      <w:pPr>
        <w:rPr>
          <w:rFonts w:ascii="Arial" w:hAnsi="Arial" w:cs="Arial"/>
          <w:b/>
          <w:sz w:val="24"/>
        </w:rPr>
      </w:pPr>
      <w:r>
        <w:rPr>
          <w:rFonts w:ascii="Arial" w:hAnsi="Arial" w:cs="Arial"/>
          <w:b/>
          <w:color w:val="0000FF"/>
          <w:sz w:val="24"/>
        </w:rPr>
        <w:t>R4-2118741</w:t>
      </w:r>
      <w:r>
        <w:rPr>
          <w:rFonts w:ascii="Arial" w:hAnsi="Arial" w:cs="Arial"/>
          <w:b/>
          <w:color w:val="0000FF"/>
          <w:sz w:val="24"/>
        </w:rPr>
        <w:tab/>
      </w:r>
      <w:r>
        <w:rPr>
          <w:rFonts w:ascii="Arial" w:hAnsi="Arial" w:cs="Arial"/>
          <w:b/>
          <w:sz w:val="24"/>
        </w:rPr>
        <w:t>draftCR to 38.307: Addition of Operating bands for FR2-2 sub-range</w:t>
      </w:r>
    </w:p>
    <w:p w14:paraId="30A55CF2" w14:textId="77777777" w:rsidR="00E96704" w:rsidRDefault="00E96704" w:rsidP="00E9670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EFB90E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F6D41" w14:textId="675F31DA" w:rsidR="00E96704" w:rsidRDefault="00E96704" w:rsidP="00E96704">
      <w:pPr>
        <w:rPr>
          <w:rFonts w:ascii="Arial" w:hAnsi="Arial" w:cs="Arial"/>
          <w:b/>
          <w:sz w:val="24"/>
        </w:rPr>
      </w:pPr>
      <w:r>
        <w:rPr>
          <w:rFonts w:ascii="Arial" w:hAnsi="Arial" w:cs="Arial"/>
          <w:b/>
          <w:color w:val="0000FF"/>
          <w:sz w:val="24"/>
        </w:rPr>
        <w:t>R4-2119146</w:t>
      </w:r>
      <w:r>
        <w:rPr>
          <w:rFonts w:ascii="Arial" w:hAnsi="Arial" w:cs="Arial"/>
          <w:b/>
          <w:color w:val="0000FF"/>
          <w:sz w:val="24"/>
        </w:rPr>
        <w:tab/>
      </w:r>
      <w:r>
        <w:rPr>
          <w:rFonts w:ascii="Arial" w:hAnsi="Arial" w:cs="Arial"/>
          <w:b/>
          <w:sz w:val="24"/>
        </w:rPr>
        <w:t>Consideration of additional specifications affected by NR operation extension up to 71 GHz</w:t>
      </w:r>
    </w:p>
    <w:p w14:paraId="73E936F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17F6C5" w14:textId="77777777" w:rsidR="00E96704" w:rsidRDefault="00E96704" w:rsidP="00E96704">
      <w:pPr>
        <w:rPr>
          <w:rFonts w:ascii="Arial" w:hAnsi="Arial" w:cs="Arial"/>
          <w:b/>
        </w:rPr>
      </w:pPr>
      <w:r>
        <w:rPr>
          <w:rFonts w:ascii="Arial" w:hAnsi="Arial" w:cs="Arial"/>
          <w:b/>
        </w:rPr>
        <w:t xml:space="preserve">Abstract: </w:t>
      </w:r>
    </w:p>
    <w:p w14:paraId="179335C2" w14:textId="77777777" w:rsidR="00E96704" w:rsidRDefault="00E96704" w:rsidP="00E96704">
      <w:r>
        <w:t>In this contribution, we identify the need to also update additional RF and EMC specifications, due to the NR operation extension up to 71 GHz.</w:t>
      </w:r>
    </w:p>
    <w:p w14:paraId="5D11411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8672A" w14:textId="6B0ED11D" w:rsidR="00E96704" w:rsidRDefault="00E96704" w:rsidP="00E96704">
      <w:pPr>
        <w:rPr>
          <w:rFonts w:ascii="Arial" w:hAnsi="Arial" w:cs="Arial"/>
          <w:b/>
          <w:sz w:val="24"/>
        </w:rPr>
      </w:pPr>
      <w:r>
        <w:rPr>
          <w:rFonts w:ascii="Arial" w:hAnsi="Arial" w:cs="Arial"/>
          <w:b/>
          <w:color w:val="0000FF"/>
          <w:sz w:val="24"/>
        </w:rPr>
        <w:t>R4-2119147</w:t>
      </w:r>
      <w:r>
        <w:rPr>
          <w:rFonts w:ascii="Arial" w:hAnsi="Arial" w:cs="Arial"/>
          <w:b/>
          <w:color w:val="0000FF"/>
          <w:sz w:val="24"/>
        </w:rPr>
        <w:tab/>
      </w:r>
      <w:r>
        <w:rPr>
          <w:rFonts w:ascii="Arial" w:hAnsi="Arial" w:cs="Arial"/>
          <w:b/>
          <w:sz w:val="24"/>
        </w:rPr>
        <w:t>Draft CR to TS 38.124: implementation of FR2-1 and FR2-2 frequency sub-ranges for the General parts of the specification</w:t>
      </w:r>
    </w:p>
    <w:p w14:paraId="2412F087"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v16.4.0</w:t>
      </w:r>
      <w:r>
        <w:rPr>
          <w:i/>
        </w:rPr>
        <w:tab/>
        <w:t xml:space="preserve">  CR-  rev  Cat: F (Rel-17)</w:t>
      </w:r>
      <w:r>
        <w:rPr>
          <w:i/>
        </w:rPr>
        <w:br/>
      </w:r>
      <w:r>
        <w:rPr>
          <w:i/>
        </w:rPr>
        <w:br/>
      </w:r>
      <w:r>
        <w:rPr>
          <w:i/>
        </w:rPr>
        <w:tab/>
      </w:r>
      <w:r>
        <w:rPr>
          <w:i/>
        </w:rPr>
        <w:tab/>
      </w:r>
      <w:r>
        <w:rPr>
          <w:i/>
        </w:rPr>
        <w:tab/>
      </w:r>
      <w:r>
        <w:rPr>
          <w:i/>
        </w:rPr>
        <w:tab/>
      </w:r>
      <w:r>
        <w:rPr>
          <w:i/>
        </w:rPr>
        <w:tab/>
        <w:t>Source: Huawei</w:t>
      </w:r>
    </w:p>
    <w:p w14:paraId="3C61CD79" w14:textId="77777777" w:rsidR="00E96704" w:rsidRDefault="00E96704" w:rsidP="00E96704">
      <w:pPr>
        <w:rPr>
          <w:rFonts w:ascii="Arial" w:hAnsi="Arial" w:cs="Arial"/>
          <w:b/>
        </w:rPr>
      </w:pPr>
      <w:r>
        <w:rPr>
          <w:rFonts w:ascii="Arial" w:hAnsi="Arial" w:cs="Arial"/>
          <w:b/>
        </w:rPr>
        <w:t xml:space="preserve">Abstract: </w:t>
      </w:r>
    </w:p>
    <w:p w14:paraId="1F13A4CF" w14:textId="77777777" w:rsidR="00E96704" w:rsidRDefault="00E96704" w:rsidP="00E96704">
      <w:r>
        <w:t>This Draft CR provides implementation of FR2-1 and FR2-2 frequency sub-ranges for the General parts of the TS 38.124 specification, as per related discussion paper.</w:t>
      </w:r>
    </w:p>
    <w:p w14:paraId="109173B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8FE13" w14:textId="77777777" w:rsidR="00E96704" w:rsidRDefault="00E96704" w:rsidP="00E96704">
      <w:pPr>
        <w:pStyle w:val="Heading3"/>
      </w:pPr>
      <w:bookmarkStart w:id="483" w:name="_Toc85923783"/>
      <w:r>
        <w:t>8.17</w:t>
      </w:r>
      <w:r>
        <w:tab/>
        <w:t>Enhancements to Integrated Access and Backhaul (IAB) for NR</w:t>
      </w:r>
      <w:bookmarkEnd w:id="483"/>
    </w:p>
    <w:p w14:paraId="29A1D5A7" w14:textId="77777777" w:rsidR="00E96704" w:rsidRDefault="00E96704" w:rsidP="00E96704">
      <w:pPr>
        <w:pStyle w:val="Heading4"/>
      </w:pPr>
      <w:bookmarkStart w:id="484" w:name="_Toc85923784"/>
      <w:r>
        <w:t>8.17.1</w:t>
      </w:r>
      <w:r>
        <w:tab/>
        <w:t>General</w:t>
      </w:r>
      <w:bookmarkEnd w:id="484"/>
    </w:p>
    <w:p w14:paraId="327930FC" w14:textId="550F5C6E" w:rsidR="00E96704" w:rsidRDefault="00E96704" w:rsidP="00E96704">
      <w:pPr>
        <w:rPr>
          <w:rFonts w:ascii="Arial" w:hAnsi="Arial" w:cs="Arial"/>
          <w:b/>
          <w:sz w:val="24"/>
        </w:rPr>
      </w:pPr>
      <w:r>
        <w:rPr>
          <w:rFonts w:ascii="Arial" w:hAnsi="Arial" w:cs="Arial"/>
          <w:b/>
          <w:color w:val="0000FF"/>
          <w:sz w:val="24"/>
        </w:rPr>
        <w:t>R4-2119148</w:t>
      </w:r>
      <w:r>
        <w:rPr>
          <w:rFonts w:ascii="Arial" w:hAnsi="Arial" w:cs="Arial"/>
          <w:b/>
          <w:color w:val="0000FF"/>
          <w:sz w:val="24"/>
        </w:rPr>
        <w:tab/>
      </w:r>
      <w:r>
        <w:rPr>
          <w:rFonts w:ascii="Arial" w:hAnsi="Arial" w:cs="Arial"/>
          <w:b/>
          <w:sz w:val="24"/>
        </w:rPr>
        <w:t>Draft CR to TS 38.174:implementation of FR2-1 and FR2-2 frequency sub-ranges for the General parts of the specification</w:t>
      </w:r>
    </w:p>
    <w:p w14:paraId="1FCE9CBD"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B (Rel-17)</w:t>
      </w:r>
      <w:r>
        <w:rPr>
          <w:i/>
        </w:rPr>
        <w:br/>
      </w:r>
      <w:r>
        <w:rPr>
          <w:i/>
        </w:rPr>
        <w:br/>
      </w:r>
      <w:r>
        <w:rPr>
          <w:i/>
        </w:rPr>
        <w:tab/>
      </w:r>
      <w:r>
        <w:rPr>
          <w:i/>
        </w:rPr>
        <w:tab/>
      </w:r>
      <w:r>
        <w:rPr>
          <w:i/>
        </w:rPr>
        <w:tab/>
      </w:r>
      <w:r>
        <w:rPr>
          <w:i/>
        </w:rPr>
        <w:tab/>
      </w:r>
      <w:r>
        <w:rPr>
          <w:i/>
        </w:rPr>
        <w:tab/>
        <w:t>Source: Huawei</w:t>
      </w:r>
    </w:p>
    <w:p w14:paraId="77C2E90E" w14:textId="77777777" w:rsidR="00E96704" w:rsidRDefault="00E96704" w:rsidP="00E96704">
      <w:pPr>
        <w:rPr>
          <w:rFonts w:ascii="Arial" w:hAnsi="Arial" w:cs="Arial"/>
          <w:b/>
        </w:rPr>
      </w:pPr>
      <w:r>
        <w:rPr>
          <w:rFonts w:ascii="Arial" w:hAnsi="Arial" w:cs="Arial"/>
          <w:b/>
        </w:rPr>
        <w:t xml:space="preserve">Abstract: </w:t>
      </w:r>
    </w:p>
    <w:p w14:paraId="70020987" w14:textId="77777777" w:rsidR="00E96704" w:rsidRDefault="00E96704" w:rsidP="00E96704">
      <w:r>
        <w:t>This Draft CR provides implementation of FR2-1 and FR2-2 frequency sub-ranges for the General parts of the TS 38.174 specification, as per discussion in NR_ext_to_71GHz-Core WI.</w:t>
      </w:r>
    </w:p>
    <w:p w14:paraId="775180A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5DD3" w14:textId="77777777" w:rsidR="00E96704" w:rsidRDefault="00E96704" w:rsidP="00E96704">
      <w:pPr>
        <w:pStyle w:val="Heading4"/>
      </w:pPr>
      <w:bookmarkStart w:id="485" w:name="_Toc85923785"/>
      <w:r>
        <w:t>8.17.2</w:t>
      </w:r>
      <w:r>
        <w:tab/>
        <w:t>RF requirements</w:t>
      </w:r>
      <w:bookmarkEnd w:id="485"/>
    </w:p>
    <w:p w14:paraId="1D35D446" w14:textId="77777777" w:rsidR="00E96704" w:rsidRDefault="00E96704" w:rsidP="00E96704">
      <w:pPr>
        <w:pStyle w:val="Heading5"/>
      </w:pPr>
      <w:bookmarkStart w:id="486" w:name="_Toc85923786"/>
      <w:r>
        <w:t>8.17.2.1</w:t>
      </w:r>
      <w:r>
        <w:tab/>
        <w:t>Impact for Simultaneous operation of IAB child and parent links</w:t>
      </w:r>
      <w:bookmarkEnd w:id="486"/>
    </w:p>
    <w:p w14:paraId="4959CBC4" w14:textId="514356C8" w:rsidR="00E96704" w:rsidRDefault="00E96704" w:rsidP="00E96704">
      <w:pPr>
        <w:rPr>
          <w:rFonts w:ascii="Arial" w:hAnsi="Arial" w:cs="Arial"/>
          <w:b/>
          <w:sz w:val="24"/>
        </w:rPr>
      </w:pPr>
      <w:r>
        <w:rPr>
          <w:rFonts w:ascii="Arial" w:hAnsi="Arial" w:cs="Arial"/>
          <w:b/>
          <w:color w:val="0000FF"/>
          <w:sz w:val="24"/>
        </w:rPr>
        <w:t>R4-2118232</w:t>
      </w:r>
      <w:r>
        <w:rPr>
          <w:rFonts w:ascii="Arial" w:hAnsi="Arial" w:cs="Arial"/>
          <w:b/>
          <w:color w:val="0000FF"/>
          <w:sz w:val="24"/>
        </w:rPr>
        <w:tab/>
      </w:r>
      <w:r>
        <w:rPr>
          <w:rFonts w:ascii="Arial" w:hAnsi="Arial" w:cs="Arial"/>
          <w:b/>
          <w:sz w:val="24"/>
        </w:rPr>
        <w:t>Simultaneous operation on IAB-node’s child and parent links</w:t>
      </w:r>
    </w:p>
    <w:p w14:paraId="527B343D"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406BBD"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509E7" w14:textId="2D47CB1B" w:rsidR="00E96704" w:rsidRDefault="00E96704" w:rsidP="00E96704">
      <w:pPr>
        <w:rPr>
          <w:rFonts w:ascii="Arial" w:hAnsi="Arial" w:cs="Arial"/>
          <w:b/>
          <w:sz w:val="24"/>
        </w:rPr>
      </w:pPr>
      <w:r>
        <w:rPr>
          <w:rFonts w:ascii="Arial" w:hAnsi="Arial" w:cs="Arial"/>
          <w:b/>
          <w:color w:val="0000FF"/>
          <w:sz w:val="24"/>
        </w:rPr>
        <w:t>R4-2118436</w:t>
      </w:r>
      <w:r>
        <w:rPr>
          <w:rFonts w:ascii="Arial" w:hAnsi="Arial" w:cs="Arial"/>
          <w:b/>
          <w:color w:val="0000FF"/>
          <w:sz w:val="24"/>
        </w:rPr>
        <w:tab/>
      </w:r>
      <w:r>
        <w:rPr>
          <w:rFonts w:ascii="Arial" w:hAnsi="Arial" w:cs="Arial"/>
          <w:b/>
          <w:sz w:val="24"/>
        </w:rPr>
        <w:t>Discussion on power imbalance for simultaneous operation of IAB</w:t>
      </w:r>
    </w:p>
    <w:p w14:paraId="19675031"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13663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78614" w14:textId="656CDDB1" w:rsidR="00E96704" w:rsidRDefault="00E96704" w:rsidP="00E96704">
      <w:pPr>
        <w:rPr>
          <w:rFonts w:ascii="Arial" w:hAnsi="Arial" w:cs="Arial"/>
          <w:b/>
          <w:sz w:val="24"/>
        </w:rPr>
      </w:pPr>
      <w:r>
        <w:rPr>
          <w:rFonts w:ascii="Arial" w:hAnsi="Arial" w:cs="Arial"/>
          <w:b/>
          <w:color w:val="0000FF"/>
          <w:sz w:val="24"/>
        </w:rPr>
        <w:t>R4-2118736</w:t>
      </w:r>
      <w:r>
        <w:rPr>
          <w:rFonts w:ascii="Arial" w:hAnsi="Arial" w:cs="Arial"/>
          <w:b/>
          <w:color w:val="0000FF"/>
          <w:sz w:val="24"/>
        </w:rPr>
        <w:tab/>
      </w:r>
      <w:r>
        <w:rPr>
          <w:rFonts w:ascii="Arial" w:hAnsi="Arial" w:cs="Arial"/>
          <w:b/>
          <w:sz w:val="24"/>
        </w:rPr>
        <w:t>RF requirements for simultaneous IAB-MT and IAB-DU operation</w:t>
      </w:r>
    </w:p>
    <w:p w14:paraId="30AD5E14"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CB7CF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1CE62" w14:textId="2B727D29" w:rsidR="00E96704" w:rsidRDefault="00E96704" w:rsidP="00E96704">
      <w:pPr>
        <w:rPr>
          <w:rFonts w:ascii="Arial" w:hAnsi="Arial" w:cs="Arial"/>
          <w:b/>
          <w:sz w:val="24"/>
        </w:rPr>
      </w:pPr>
      <w:r>
        <w:rPr>
          <w:rFonts w:ascii="Arial" w:hAnsi="Arial" w:cs="Arial"/>
          <w:b/>
          <w:color w:val="0000FF"/>
          <w:sz w:val="24"/>
        </w:rPr>
        <w:t>R4-2118979</w:t>
      </w:r>
      <w:r>
        <w:rPr>
          <w:rFonts w:ascii="Arial" w:hAnsi="Arial" w:cs="Arial"/>
          <w:b/>
          <w:color w:val="0000FF"/>
          <w:sz w:val="24"/>
        </w:rPr>
        <w:tab/>
      </w:r>
      <w:r>
        <w:rPr>
          <w:rFonts w:ascii="Arial" w:hAnsi="Arial" w:cs="Arial"/>
          <w:b/>
          <w:sz w:val="24"/>
        </w:rPr>
        <w:t>RF impact analysis for simultaneous DU and MT operation</w:t>
      </w:r>
    </w:p>
    <w:p w14:paraId="2A4A6B2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80042B8" w14:textId="77777777" w:rsidR="00E96704" w:rsidRDefault="00E96704" w:rsidP="00E96704">
      <w:pPr>
        <w:rPr>
          <w:rFonts w:ascii="Arial" w:hAnsi="Arial" w:cs="Arial"/>
          <w:b/>
        </w:rPr>
      </w:pPr>
      <w:r>
        <w:rPr>
          <w:rFonts w:ascii="Arial" w:hAnsi="Arial" w:cs="Arial"/>
          <w:b/>
        </w:rPr>
        <w:t xml:space="preserve">Abstract: </w:t>
      </w:r>
    </w:p>
    <w:p w14:paraId="5D98B298" w14:textId="77777777" w:rsidR="00E96704" w:rsidRDefault="00E96704" w:rsidP="00E96704">
      <w:r>
        <w:t>In this paper, we present our view on generic RAN4 work relating to the objectives focusing the timing aspect.</w:t>
      </w:r>
    </w:p>
    <w:p w14:paraId="13C0CFC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B906B" w14:textId="77777777" w:rsidR="00E96704" w:rsidRDefault="00E96704" w:rsidP="00E96704">
      <w:pPr>
        <w:pStyle w:val="Heading5"/>
      </w:pPr>
      <w:bookmarkStart w:id="487" w:name="_Toc85923787"/>
      <w:r>
        <w:t>8.17.2.2</w:t>
      </w:r>
      <w:r>
        <w:tab/>
        <w:t>Impact for Timing enhancement</w:t>
      </w:r>
      <w:bookmarkEnd w:id="487"/>
    </w:p>
    <w:p w14:paraId="62385F31" w14:textId="053C0E6A" w:rsidR="00E96704" w:rsidRDefault="00E96704" w:rsidP="00E96704">
      <w:pPr>
        <w:rPr>
          <w:rFonts w:ascii="Arial" w:hAnsi="Arial" w:cs="Arial"/>
          <w:b/>
          <w:sz w:val="24"/>
        </w:rPr>
      </w:pPr>
      <w:r>
        <w:rPr>
          <w:rFonts w:ascii="Arial" w:hAnsi="Arial" w:cs="Arial"/>
          <w:b/>
          <w:color w:val="0000FF"/>
          <w:sz w:val="24"/>
        </w:rPr>
        <w:t>R4-2118233</w:t>
      </w:r>
      <w:r>
        <w:rPr>
          <w:rFonts w:ascii="Arial" w:hAnsi="Arial" w:cs="Arial"/>
          <w:b/>
          <w:color w:val="0000FF"/>
          <w:sz w:val="24"/>
        </w:rPr>
        <w:tab/>
      </w:r>
      <w:r>
        <w:rPr>
          <w:rFonts w:ascii="Arial" w:hAnsi="Arial" w:cs="Arial"/>
          <w:b/>
          <w:sz w:val="24"/>
        </w:rPr>
        <w:t>Timing enhancement on Rel-17 IAB</w:t>
      </w:r>
    </w:p>
    <w:p w14:paraId="53F28FD1"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50671B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1A922" w14:textId="49F2FAE2" w:rsidR="00E96704" w:rsidRDefault="00E96704" w:rsidP="00E96704">
      <w:pPr>
        <w:rPr>
          <w:rFonts w:ascii="Arial" w:hAnsi="Arial" w:cs="Arial"/>
          <w:b/>
          <w:sz w:val="24"/>
        </w:rPr>
      </w:pPr>
      <w:r>
        <w:rPr>
          <w:rFonts w:ascii="Arial" w:hAnsi="Arial" w:cs="Arial"/>
          <w:b/>
          <w:color w:val="0000FF"/>
          <w:sz w:val="24"/>
        </w:rPr>
        <w:t>R4-2118437</w:t>
      </w:r>
      <w:r>
        <w:rPr>
          <w:rFonts w:ascii="Arial" w:hAnsi="Arial" w:cs="Arial"/>
          <w:b/>
          <w:color w:val="0000FF"/>
          <w:sz w:val="24"/>
        </w:rPr>
        <w:tab/>
      </w:r>
      <w:r>
        <w:rPr>
          <w:rFonts w:ascii="Arial" w:hAnsi="Arial" w:cs="Arial"/>
          <w:b/>
          <w:sz w:val="24"/>
        </w:rPr>
        <w:t>Discussion on timing issues for simultaneous operation of IAB</w:t>
      </w:r>
    </w:p>
    <w:p w14:paraId="597B2041"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15561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F8DFE" w14:textId="16263D51" w:rsidR="00E96704" w:rsidRDefault="00E96704" w:rsidP="00E96704">
      <w:pPr>
        <w:rPr>
          <w:rFonts w:ascii="Arial" w:hAnsi="Arial" w:cs="Arial"/>
          <w:b/>
          <w:sz w:val="24"/>
        </w:rPr>
      </w:pPr>
      <w:r>
        <w:rPr>
          <w:rFonts w:ascii="Arial" w:hAnsi="Arial" w:cs="Arial"/>
          <w:b/>
          <w:color w:val="0000FF"/>
          <w:sz w:val="24"/>
        </w:rPr>
        <w:t>R4-2118912</w:t>
      </w:r>
      <w:r>
        <w:rPr>
          <w:rFonts w:ascii="Arial" w:hAnsi="Arial" w:cs="Arial"/>
          <w:b/>
          <w:color w:val="0000FF"/>
          <w:sz w:val="24"/>
        </w:rPr>
        <w:tab/>
      </w:r>
      <w:r>
        <w:rPr>
          <w:rFonts w:ascii="Arial" w:hAnsi="Arial" w:cs="Arial"/>
          <w:b/>
          <w:sz w:val="24"/>
        </w:rPr>
        <w:t>On IAB timing error</w:t>
      </w:r>
    </w:p>
    <w:p w14:paraId="67D53B4B"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3EEC008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B1A93" w14:textId="383C3CB4" w:rsidR="00E96704" w:rsidRDefault="00E96704" w:rsidP="00E96704">
      <w:pPr>
        <w:rPr>
          <w:rFonts w:ascii="Arial" w:hAnsi="Arial" w:cs="Arial"/>
          <w:b/>
          <w:sz w:val="24"/>
        </w:rPr>
      </w:pPr>
      <w:r>
        <w:rPr>
          <w:rFonts w:ascii="Arial" w:hAnsi="Arial" w:cs="Arial"/>
          <w:b/>
          <w:color w:val="0000FF"/>
          <w:sz w:val="24"/>
        </w:rPr>
        <w:t>R4-2118980</w:t>
      </w:r>
      <w:r>
        <w:rPr>
          <w:rFonts w:ascii="Arial" w:hAnsi="Arial" w:cs="Arial"/>
          <w:b/>
          <w:color w:val="0000FF"/>
          <w:sz w:val="24"/>
        </w:rPr>
        <w:tab/>
      </w:r>
      <w:r>
        <w:rPr>
          <w:rFonts w:ascii="Arial" w:hAnsi="Arial" w:cs="Arial"/>
          <w:b/>
          <w:sz w:val="24"/>
        </w:rPr>
        <w:t>IAB MT /DU case 6 timing</w:t>
      </w:r>
    </w:p>
    <w:p w14:paraId="7EE5F8D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7F8CC8E" w14:textId="77777777" w:rsidR="00E96704" w:rsidRDefault="00E96704" w:rsidP="00E96704">
      <w:pPr>
        <w:rPr>
          <w:rFonts w:ascii="Arial" w:hAnsi="Arial" w:cs="Arial"/>
          <w:b/>
        </w:rPr>
      </w:pPr>
      <w:r>
        <w:rPr>
          <w:rFonts w:ascii="Arial" w:hAnsi="Arial" w:cs="Arial"/>
          <w:b/>
        </w:rPr>
        <w:t xml:space="preserve">Abstract: </w:t>
      </w:r>
    </w:p>
    <w:p w14:paraId="5DB360E1" w14:textId="77777777" w:rsidR="00E96704" w:rsidRDefault="00E96704" w:rsidP="00E96704">
      <w:r>
        <w:t>In this paper, we present our view on RF impact on simultaneous operation of DU and MT.</w:t>
      </w:r>
    </w:p>
    <w:p w14:paraId="5BF3EA4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52FEB" w14:textId="77777777" w:rsidR="00E96704" w:rsidRDefault="00E96704" w:rsidP="00E96704">
      <w:pPr>
        <w:pStyle w:val="Heading5"/>
      </w:pPr>
      <w:bookmarkStart w:id="488" w:name="_Toc85923788"/>
      <w:r>
        <w:lastRenderedPageBreak/>
        <w:t>8.17.2.3</w:t>
      </w:r>
      <w:r>
        <w:tab/>
        <w:t>Others</w:t>
      </w:r>
      <w:bookmarkEnd w:id="488"/>
    </w:p>
    <w:p w14:paraId="394D5346" w14:textId="77777777" w:rsidR="00E96704" w:rsidRDefault="00E96704" w:rsidP="00E96704">
      <w:pPr>
        <w:pStyle w:val="Heading4"/>
      </w:pPr>
      <w:bookmarkStart w:id="489" w:name="_Toc85923789"/>
      <w:r>
        <w:t>8.17.3</w:t>
      </w:r>
      <w:r>
        <w:tab/>
        <w:t>RRM core requirements</w:t>
      </w:r>
      <w:bookmarkEnd w:id="489"/>
    </w:p>
    <w:p w14:paraId="79F18514" w14:textId="5FA0940E" w:rsidR="00E96704" w:rsidRDefault="00E96704" w:rsidP="00E96704">
      <w:pPr>
        <w:rPr>
          <w:rFonts w:ascii="Arial" w:hAnsi="Arial" w:cs="Arial"/>
          <w:b/>
          <w:sz w:val="24"/>
        </w:rPr>
      </w:pPr>
      <w:r>
        <w:rPr>
          <w:rFonts w:ascii="Arial" w:hAnsi="Arial" w:cs="Arial"/>
          <w:b/>
          <w:color w:val="0000FF"/>
          <w:sz w:val="24"/>
        </w:rPr>
        <w:t>R4-2118042</w:t>
      </w:r>
      <w:r>
        <w:rPr>
          <w:rFonts w:ascii="Arial" w:hAnsi="Arial" w:cs="Arial"/>
          <w:b/>
          <w:color w:val="0000FF"/>
          <w:sz w:val="24"/>
        </w:rPr>
        <w:tab/>
      </w:r>
      <w:r>
        <w:rPr>
          <w:rFonts w:ascii="Arial" w:hAnsi="Arial" w:cs="Arial"/>
          <w:b/>
          <w:sz w:val="24"/>
        </w:rPr>
        <w:t>Discussion on RRM requirements for R17 NR eIAB</w:t>
      </w:r>
    </w:p>
    <w:p w14:paraId="387CD0F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A770E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CB4FA" w14:textId="7FE7E8C2" w:rsidR="00E96704" w:rsidRDefault="00E96704" w:rsidP="00E96704">
      <w:pPr>
        <w:rPr>
          <w:rFonts w:ascii="Arial" w:hAnsi="Arial" w:cs="Arial"/>
          <w:b/>
          <w:sz w:val="24"/>
        </w:rPr>
      </w:pPr>
      <w:r>
        <w:rPr>
          <w:rFonts w:ascii="Arial" w:hAnsi="Arial" w:cs="Arial"/>
          <w:b/>
          <w:color w:val="0000FF"/>
          <w:sz w:val="24"/>
        </w:rPr>
        <w:t>R4-2118852</w:t>
      </w:r>
      <w:r>
        <w:rPr>
          <w:rFonts w:ascii="Arial" w:hAnsi="Arial" w:cs="Arial"/>
          <w:b/>
          <w:color w:val="0000FF"/>
          <w:sz w:val="24"/>
        </w:rPr>
        <w:tab/>
      </w:r>
      <w:r>
        <w:rPr>
          <w:rFonts w:ascii="Arial" w:hAnsi="Arial" w:cs="Arial"/>
          <w:b/>
          <w:sz w:val="24"/>
        </w:rPr>
        <w:t>Discussion on RRM requirements for eIAB</w:t>
      </w:r>
    </w:p>
    <w:p w14:paraId="784F6B6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4CB39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954FB" w14:textId="09BF5FFB" w:rsidR="00E96704" w:rsidRDefault="00E96704" w:rsidP="00E96704">
      <w:pPr>
        <w:rPr>
          <w:rFonts w:ascii="Arial" w:hAnsi="Arial" w:cs="Arial"/>
          <w:b/>
          <w:sz w:val="24"/>
        </w:rPr>
      </w:pPr>
      <w:r>
        <w:rPr>
          <w:rFonts w:ascii="Arial" w:hAnsi="Arial" w:cs="Arial"/>
          <w:b/>
          <w:color w:val="0000FF"/>
          <w:sz w:val="24"/>
        </w:rPr>
        <w:t>R4-2118929</w:t>
      </w:r>
      <w:r>
        <w:rPr>
          <w:rFonts w:ascii="Arial" w:hAnsi="Arial" w:cs="Arial"/>
          <w:b/>
          <w:color w:val="0000FF"/>
          <w:sz w:val="24"/>
        </w:rPr>
        <w:tab/>
      </w:r>
      <w:r>
        <w:rPr>
          <w:rFonts w:ascii="Arial" w:hAnsi="Arial" w:cs="Arial"/>
          <w:b/>
          <w:sz w:val="24"/>
        </w:rPr>
        <w:t>On RRM for eIAB</w:t>
      </w:r>
    </w:p>
    <w:p w14:paraId="34E052C4"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RAN3, RAN2</w:t>
      </w:r>
      <w:r>
        <w:rPr>
          <w:i/>
        </w:rPr>
        <w:br/>
      </w:r>
      <w:r>
        <w:rPr>
          <w:i/>
        </w:rPr>
        <w:tab/>
      </w:r>
      <w:r>
        <w:rPr>
          <w:i/>
        </w:rPr>
        <w:tab/>
      </w:r>
      <w:r>
        <w:rPr>
          <w:i/>
        </w:rPr>
        <w:tab/>
      </w:r>
      <w:r>
        <w:rPr>
          <w:i/>
        </w:rPr>
        <w:tab/>
      </w:r>
      <w:r>
        <w:rPr>
          <w:i/>
        </w:rPr>
        <w:tab/>
        <w:t>Source: ZTE Corporation</w:t>
      </w:r>
    </w:p>
    <w:p w14:paraId="0BF6E1B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1C474" w14:textId="77ED292D" w:rsidR="00E96704" w:rsidRDefault="00E96704" w:rsidP="00E96704">
      <w:pPr>
        <w:rPr>
          <w:rFonts w:ascii="Arial" w:hAnsi="Arial" w:cs="Arial"/>
          <w:b/>
          <w:sz w:val="24"/>
        </w:rPr>
      </w:pPr>
      <w:r>
        <w:rPr>
          <w:rFonts w:ascii="Arial" w:hAnsi="Arial" w:cs="Arial"/>
          <w:b/>
          <w:color w:val="0000FF"/>
          <w:sz w:val="24"/>
        </w:rPr>
        <w:t>R4-2119382</w:t>
      </w:r>
      <w:r>
        <w:rPr>
          <w:rFonts w:ascii="Arial" w:hAnsi="Arial" w:cs="Arial"/>
          <w:b/>
          <w:color w:val="0000FF"/>
          <w:sz w:val="24"/>
        </w:rPr>
        <w:tab/>
      </w:r>
      <w:r>
        <w:rPr>
          <w:rFonts w:ascii="Arial" w:hAnsi="Arial" w:cs="Arial"/>
          <w:b/>
          <w:sz w:val="24"/>
        </w:rPr>
        <w:t>Analysis of Rel. 17 IAB Enhanced RRM Case6 Timing Requirements</w:t>
      </w:r>
    </w:p>
    <w:p w14:paraId="6078F09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A386C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519251" w14:textId="500F6C0E" w:rsidR="00E96704" w:rsidRDefault="00E96704" w:rsidP="00E96704">
      <w:pPr>
        <w:rPr>
          <w:rFonts w:ascii="Arial" w:hAnsi="Arial" w:cs="Arial"/>
          <w:b/>
          <w:sz w:val="24"/>
        </w:rPr>
      </w:pPr>
      <w:r>
        <w:rPr>
          <w:rFonts w:ascii="Arial" w:hAnsi="Arial" w:cs="Arial"/>
          <w:b/>
          <w:color w:val="0000FF"/>
          <w:sz w:val="24"/>
        </w:rPr>
        <w:t>R4-2119465</w:t>
      </w:r>
      <w:r>
        <w:rPr>
          <w:rFonts w:ascii="Arial" w:hAnsi="Arial" w:cs="Arial"/>
          <w:b/>
          <w:color w:val="0000FF"/>
          <w:sz w:val="24"/>
        </w:rPr>
        <w:tab/>
      </w:r>
      <w:r>
        <w:rPr>
          <w:rFonts w:ascii="Arial" w:hAnsi="Arial" w:cs="Arial"/>
          <w:b/>
          <w:sz w:val="24"/>
        </w:rPr>
        <w:t>Analysis of RRM requirements for enhanced IAB</w:t>
      </w:r>
    </w:p>
    <w:p w14:paraId="53CC23B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698633" w14:textId="77777777" w:rsidR="00E96704" w:rsidRDefault="00E96704" w:rsidP="00E96704">
      <w:pPr>
        <w:rPr>
          <w:rFonts w:ascii="Arial" w:hAnsi="Arial" w:cs="Arial"/>
          <w:b/>
        </w:rPr>
      </w:pPr>
      <w:r>
        <w:rPr>
          <w:rFonts w:ascii="Arial" w:hAnsi="Arial" w:cs="Arial"/>
          <w:b/>
        </w:rPr>
        <w:t xml:space="preserve">Abstract: </w:t>
      </w:r>
    </w:p>
    <w:p w14:paraId="10CF3AE6" w14:textId="77777777" w:rsidR="00E96704" w:rsidRDefault="00E96704" w:rsidP="00E96704">
      <w:r>
        <w:t>The paper further analyzes the impact of RRM on IAB enhancement</w:t>
      </w:r>
    </w:p>
    <w:p w14:paraId="2D38D1D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3CC9" w14:textId="527105CD" w:rsidR="00E96704" w:rsidRDefault="00E96704" w:rsidP="00E96704">
      <w:pPr>
        <w:rPr>
          <w:rFonts w:ascii="Arial" w:hAnsi="Arial" w:cs="Arial"/>
          <w:b/>
          <w:sz w:val="24"/>
        </w:rPr>
      </w:pPr>
      <w:r>
        <w:rPr>
          <w:rFonts w:ascii="Arial" w:hAnsi="Arial" w:cs="Arial"/>
          <w:b/>
          <w:color w:val="0000FF"/>
          <w:sz w:val="24"/>
        </w:rPr>
        <w:t>R4-2119476</w:t>
      </w:r>
      <w:r>
        <w:rPr>
          <w:rFonts w:ascii="Arial" w:hAnsi="Arial" w:cs="Arial"/>
          <w:b/>
          <w:color w:val="0000FF"/>
          <w:sz w:val="24"/>
        </w:rPr>
        <w:tab/>
      </w:r>
      <w:r>
        <w:rPr>
          <w:rFonts w:ascii="Arial" w:hAnsi="Arial" w:cs="Arial"/>
          <w:b/>
          <w:sz w:val="24"/>
        </w:rPr>
        <w:t>Analysis of Rel. 17 IAB Enhanced RRM Case6 Timing Requirements</w:t>
      </w:r>
    </w:p>
    <w:p w14:paraId="2556931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33FD0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8779E" w14:textId="700A02D6" w:rsidR="00E96704" w:rsidRDefault="00E96704" w:rsidP="00E96704">
      <w:pPr>
        <w:rPr>
          <w:rFonts w:ascii="Arial" w:hAnsi="Arial" w:cs="Arial"/>
          <w:b/>
          <w:sz w:val="24"/>
        </w:rPr>
      </w:pPr>
      <w:r>
        <w:rPr>
          <w:rFonts w:ascii="Arial" w:hAnsi="Arial" w:cs="Arial"/>
          <w:b/>
          <w:color w:val="0000FF"/>
          <w:sz w:val="24"/>
        </w:rPr>
        <w:t>R4-2119500</w:t>
      </w:r>
      <w:r>
        <w:rPr>
          <w:rFonts w:ascii="Arial" w:hAnsi="Arial" w:cs="Arial"/>
          <w:b/>
          <w:color w:val="0000FF"/>
          <w:sz w:val="24"/>
        </w:rPr>
        <w:tab/>
      </w:r>
      <w:r>
        <w:rPr>
          <w:rFonts w:ascii="Arial" w:hAnsi="Arial" w:cs="Arial"/>
          <w:b/>
          <w:sz w:val="24"/>
        </w:rPr>
        <w:t>LS Response on Inter-Donor Migration</w:t>
      </w:r>
    </w:p>
    <w:p w14:paraId="37294554"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RAN3</w:t>
      </w:r>
      <w:r>
        <w:rPr>
          <w:i/>
        </w:rPr>
        <w:br/>
      </w:r>
      <w:r>
        <w:rPr>
          <w:i/>
        </w:rPr>
        <w:tab/>
      </w:r>
      <w:r>
        <w:rPr>
          <w:i/>
        </w:rPr>
        <w:tab/>
      </w:r>
      <w:r>
        <w:rPr>
          <w:i/>
        </w:rPr>
        <w:tab/>
      </w:r>
      <w:r>
        <w:rPr>
          <w:i/>
        </w:rPr>
        <w:tab/>
      </w:r>
      <w:r>
        <w:rPr>
          <w:i/>
        </w:rPr>
        <w:tab/>
        <w:t>Source: Nokia, Nokia Shanghai Bell</w:t>
      </w:r>
    </w:p>
    <w:p w14:paraId="081305A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C7662" w14:textId="77777777" w:rsidR="00E96704" w:rsidRDefault="00E96704" w:rsidP="00E96704">
      <w:pPr>
        <w:pStyle w:val="Heading4"/>
      </w:pPr>
      <w:bookmarkStart w:id="490" w:name="_Toc85923790"/>
      <w:r>
        <w:lastRenderedPageBreak/>
        <w:t>8.17.4</w:t>
      </w:r>
      <w:r>
        <w:tab/>
        <w:t>Others</w:t>
      </w:r>
      <w:bookmarkEnd w:id="490"/>
    </w:p>
    <w:p w14:paraId="604D2DCA" w14:textId="77777777" w:rsidR="00E96704" w:rsidRDefault="00E96704" w:rsidP="00E96704">
      <w:pPr>
        <w:pStyle w:val="Heading3"/>
      </w:pPr>
      <w:bookmarkStart w:id="491" w:name="_Toc85923791"/>
      <w:r>
        <w:t>8.18</w:t>
      </w:r>
      <w:r>
        <w:tab/>
        <w:t>NR coverage enhancements</w:t>
      </w:r>
      <w:bookmarkEnd w:id="491"/>
    </w:p>
    <w:p w14:paraId="0E3B8591" w14:textId="77777777" w:rsidR="00E96704" w:rsidRDefault="00E96704" w:rsidP="00E96704">
      <w:pPr>
        <w:pStyle w:val="Heading4"/>
      </w:pPr>
      <w:bookmarkStart w:id="492" w:name="_Toc85923792"/>
      <w:r>
        <w:t>8.18.1</w:t>
      </w:r>
      <w:r>
        <w:tab/>
        <w:t>General and CR structure</w:t>
      </w:r>
      <w:bookmarkEnd w:id="492"/>
    </w:p>
    <w:p w14:paraId="4B1BB038" w14:textId="4DA7EFCF" w:rsidR="00E96704" w:rsidRDefault="00E96704" w:rsidP="00E96704">
      <w:pPr>
        <w:rPr>
          <w:rFonts w:ascii="Arial" w:hAnsi="Arial" w:cs="Arial"/>
          <w:b/>
          <w:sz w:val="24"/>
        </w:rPr>
      </w:pPr>
      <w:r>
        <w:rPr>
          <w:rFonts w:ascii="Arial" w:hAnsi="Arial" w:cs="Arial"/>
          <w:b/>
          <w:color w:val="0000FF"/>
          <w:sz w:val="24"/>
        </w:rPr>
        <w:t>R4-2117184</w:t>
      </w:r>
      <w:r>
        <w:rPr>
          <w:rFonts w:ascii="Arial" w:hAnsi="Arial" w:cs="Arial"/>
          <w:b/>
          <w:color w:val="0000FF"/>
          <w:sz w:val="24"/>
        </w:rPr>
        <w:tab/>
      </w:r>
      <w:r>
        <w:rPr>
          <w:rFonts w:ascii="Arial" w:hAnsi="Arial" w:cs="Arial"/>
          <w:b/>
          <w:sz w:val="24"/>
        </w:rPr>
        <w:t>Updated RAN4 RF work plan for NR coverage enhancements WI</w:t>
      </w:r>
    </w:p>
    <w:p w14:paraId="2662BB4A" w14:textId="77777777" w:rsidR="00E96704" w:rsidRDefault="00E96704" w:rsidP="00E9670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05AB537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7B9FB" w14:textId="345EE2B9" w:rsidR="00E96704" w:rsidRDefault="00E96704" w:rsidP="00E96704">
      <w:pPr>
        <w:rPr>
          <w:rFonts w:ascii="Arial" w:hAnsi="Arial" w:cs="Arial"/>
          <w:b/>
          <w:sz w:val="24"/>
        </w:rPr>
      </w:pPr>
      <w:r>
        <w:rPr>
          <w:rFonts w:ascii="Arial" w:hAnsi="Arial" w:cs="Arial"/>
          <w:b/>
          <w:color w:val="0000FF"/>
          <w:sz w:val="24"/>
        </w:rPr>
        <w:t>R4-2117475</w:t>
      </w:r>
      <w:r>
        <w:rPr>
          <w:rFonts w:ascii="Arial" w:hAnsi="Arial" w:cs="Arial"/>
          <w:b/>
          <w:color w:val="0000FF"/>
          <w:sz w:val="24"/>
        </w:rPr>
        <w:tab/>
      </w:r>
      <w:r>
        <w:rPr>
          <w:rFonts w:ascii="Arial" w:hAnsi="Arial" w:cs="Arial"/>
          <w:b/>
          <w:sz w:val="24"/>
        </w:rPr>
        <w:t>Discussion on the definition of downlink reception in RAN1 LS</w:t>
      </w:r>
    </w:p>
    <w:p w14:paraId="783D0C39"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3B079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CACD2" w14:textId="02B64623" w:rsidR="00E96704" w:rsidRDefault="00E96704" w:rsidP="00E96704">
      <w:pPr>
        <w:rPr>
          <w:rFonts w:ascii="Arial" w:hAnsi="Arial" w:cs="Arial"/>
          <w:b/>
          <w:sz w:val="24"/>
        </w:rPr>
      </w:pPr>
      <w:r>
        <w:rPr>
          <w:rFonts w:ascii="Arial" w:hAnsi="Arial" w:cs="Arial"/>
          <w:b/>
          <w:color w:val="0000FF"/>
          <w:sz w:val="24"/>
        </w:rPr>
        <w:t>R4-2118984</w:t>
      </w:r>
      <w:r>
        <w:rPr>
          <w:rFonts w:ascii="Arial" w:hAnsi="Arial" w:cs="Arial"/>
          <w:b/>
          <w:color w:val="0000FF"/>
          <w:sz w:val="24"/>
        </w:rPr>
        <w:tab/>
      </w:r>
      <w:r>
        <w:rPr>
          <w:rFonts w:ascii="Arial" w:hAnsi="Arial" w:cs="Arial"/>
          <w:b/>
          <w:sz w:val="24"/>
        </w:rPr>
        <w:t>simulation updated results for phase tolerance for PUSCH  repetition</w:t>
      </w:r>
    </w:p>
    <w:p w14:paraId="5989B86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191248" w14:textId="77777777" w:rsidR="00E96704" w:rsidRDefault="00E96704" w:rsidP="00E96704">
      <w:pPr>
        <w:rPr>
          <w:rFonts w:ascii="Arial" w:hAnsi="Arial" w:cs="Arial"/>
          <w:b/>
        </w:rPr>
      </w:pPr>
      <w:r>
        <w:rPr>
          <w:rFonts w:ascii="Arial" w:hAnsi="Arial" w:cs="Arial"/>
          <w:b/>
        </w:rPr>
        <w:t xml:space="preserve">Abstract: </w:t>
      </w:r>
    </w:p>
    <w:p w14:paraId="6C77ED64" w14:textId="77777777" w:rsidR="00E96704" w:rsidRDefault="00E96704" w:rsidP="00E96704">
      <w:r>
        <w:t>In this paper, we present our updated simulation results</w:t>
      </w:r>
    </w:p>
    <w:p w14:paraId="7E74B73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D6477" w14:textId="046C7F4F" w:rsidR="00E96704" w:rsidRDefault="00E96704" w:rsidP="00E96704">
      <w:pPr>
        <w:rPr>
          <w:rFonts w:ascii="Arial" w:hAnsi="Arial" w:cs="Arial"/>
          <w:b/>
          <w:sz w:val="24"/>
        </w:rPr>
      </w:pPr>
      <w:r>
        <w:rPr>
          <w:rFonts w:ascii="Arial" w:hAnsi="Arial" w:cs="Arial"/>
          <w:b/>
          <w:color w:val="0000FF"/>
          <w:sz w:val="24"/>
        </w:rPr>
        <w:t>R4-2118986</w:t>
      </w:r>
      <w:r>
        <w:rPr>
          <w:rFonts w:ascii="Arial" w:hAnsi="Arial" w:cs="Arial"/>
          <w:b/>
          <w:color w:val="0000FF"/>
          <w:sz w:val="24"/>
        </w:rPr>
        <w:tab/>
      </w:r>
      <w:r>
        <w:rPr>
          <w:rFonts w:ascii="Arial" w:hAnsi="Arial" w:cs="Arial"/>
          <w:b/>
          <w:sz w:val="24"/>
        </w:rPr>
        <w:t>LS reply on PUCCH and PUSCH repetition</w:t>
      </w:r>
    </w:p>
    <w:p w14:paraId="04F63BB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EA73CAF" w14:textId="77777777" w:rsidR="00E96704" w:rsidRDefault="00E96704" w:rsidP="00E96704">
      <w:pPr>
        <w:rPr>
          <w:rFonts w:ascii="Arial" w:hAnsi="Arial" w:cs="Arial"/>
          <w:b/>
        </w:rPr>
      </w:pPr>
      <w:r>
        <w:rPr>
          <w:rFonts w:ascii="Arial" w:hAnsi="Arial" w:cs="Arial"/>
          <w:b/>
        </w:rPr>
        <w:t xml:space="preserve">Abstract: </w:t>
      </w:r>
    </w:p>
    <w:p w14:paraId="0B7C7F17" w14:textId="77777777" w:rsidR="00E96704" w:rsidRDefault="00E96704" w:rsidP="00E96704">
      <w:r>
        <w:t>In this paper, we present our view on the RAN1 questions in RAN1 LS.</w:t>
      </w:r>
    </w:p>
    <w:p w14:paraId="6EA6A3B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E9E7E" w14:textId="77777777" w:rsidR="00E96704" w:rsidRDefault="00E96704" w:rsidP="00E96704">
      <w:pPr>
        <w:pStyle w:val="Heading4"/>
      </w:pPr>
      <w:bookmarkStart w:id="493" w:name="_Toc85923793"/>
      <w:r>
        <w:t>8.18.2</w:t>
      </w:r>
      <w:r>
        <w:tab/>
        <w:t>UE RF requirements</w:t>
      </w:r>
      <w:bookmarkEnd w:id="493"/>
    </w:p>
    <w:p w14:paraId="515C9DBD" w14:textId="3FA67F03" w:rsidR="00E96704" w:rsidRDefault="00E96704" w:rsidP="00E96704">
      <w:pPr>
        <w:rPr>
          <w:rFonts w:ascii="Arial" w:hAnsi="Arial" w:cs="Arial"/>
          <w:b/>
          <w:sz w:val="24"/>
        </w:rPr>
      </w:pPr>
      <w:r>
        <w:rPr>
          <w:rFonts w:ascii="Arial" w:hAnsi="Arial" w:cs="Arial"/>
          <w:b/>
          <w:color w:val="0000FF"/>
          <w:sz w:val="24"/>
        </w:rPr>
        <w:t>R4-2117617</w:t>
      </w:r>
      <w:r>
        <w:rPr>
          <w:rFonts w:ascii="Arial" w:hAnsi="Arial" w:cs="Arial"/>
          <w:b/>
          <w:color w:val="0000FF"/>
          <w:sz w:val="24"/>
        </w:rPr>
        <w:tab/>
      </w:r>
      <w:r>
        <w:rPr>
          <w:rFonts w:ascii="Arial" w:hAnsi="Arial" w:cs="Arial"/>
          <w:b/>
          <w:sz w:val="24"/>
        </w:rPr>
        <w:t>Views on phase continuity and power consistency for PUSCH and PUCCH repetition</w:t>
      </w:r>
    </w:p>
    <w:p w14:paraId="2479EB6F"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374F4D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36A15" w14:textId="69238400" w:rsidR="00E96704" w:rsidRDefault="00E96704" w:rsidP="00E96704">
      <w:pPr>
        <w:rPr>
          <w:rFonts w:ascii="Arial" w:hAnsi="Arial" w:cs="Arial"/>
          <w:b/>
          <w:sz w:val="24"/>
        </w:rPr>
      </w:pPr>
      <w:r>
        <w:rPr>
          <w:rFonts w:ascii="Arial" w:hAnsi="Arial" w:cs="Arial"/>
          <w:b/>
          <w:color w:val="0000FF"/>
          <w:sz w:val="24"/>
        </w:rPr>
        <w:t>R4-2119504</w:t>
      </w:r>
      <w:r>
        <w:rPr>
          <w:rFonts w:ascii="Arial" w:hAnsi="Arial" w:cs="Arial"/>
          <w:b/>
          <w:color w:val="0000FF"/>
          <w:sz w:val="24"/>
        </w:rPr>
        <w:tab/>
      </w:r>
      <w:r>
        <w:rPr>
          <w:rFonts w:ascii="Arial" w:hAnsi="Arial" w:cs="Arial"/>
          <w:b/>
          <w:sz w:val="24"/>
        </w:rPr>
        <w:t>Remaining open issues on coverage enhancements</w:t>
      </w:r>
    </w:p>
    <w:p w14:paraId="572ED2C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5E2C5AD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33CC6" w14:textId="77777777" w:rsidR="00E96704" w:rsidRDefault="00E96704" w:rsidP="00E96704">
      <w:pPr>
        <w:pStyle w:val="Heading5"/>
      </w:pPr>
      <w:bookmarkStart w:id="494" w:name="_Toc85923794"/>
      <w:r>
        <w:t>8.18.2.1</w:t>
      </w:r>
      <w:r>
        <w:tab/>
        <w:t>Requirements for non-scheduled gap</w:t>
      </w:r>
      <w:bookmarkEnd w:id="494"/>
    </w:p>
    <w:p w14:paraId="128BE346" w14:textId="100481BE" w:rsidR="00E96704" w:rsidRDefault="00E96704" w:rsidP="00E96704">
      <w:pPr>
        <w:rPr>
          <w:rFonts w:ascii="Arial" w:hAnsi="Arial" w:cs="Arial"/>
          <w:b/>
          <w:sz w:val="24"/>
        </w:rPr>
      </w:pPr>
      <w:r>
        <w:rPr>
          <w:rFonts w:ascii="Arial" w:hAnsi="Arial" w:cs="Arial"/>
          <w:b/>
          <w:color w:val="0000FF"/>
          <w:sz w:val="24"/>
        </w:rPr>
        <w:t>R4-2117476</w:t>
      </w:r>
      <w:r>
        <w:rPr>
          <w:rFonts w:ascii="Arial" w:hAnsi="Arial" w:cs="Arial"/>
          <w:b/>
          <w:color w:val="0000FF"/>
          <w:sz w:val="24"/>
        </w:rPr>
        <w:tab/>
      </w:r>
      <w:r>
        <w:rPr>
          <w:rFonts w:ascii="Arial" w:hAnsi="Arial" w:cs="Arial"/>
          <w:b/>
          <w:sz w:val="24"/>
        </w:rPr>
        <w:t>Discussion on RF requirements for non-scheduled gap</w:t>
      </w:r>
    </w:p>
    <w:p w14:paraId="141291A3" w14:textId="77777777" w:rsidR="00E96704" w:rsidRDefault="00E96704" w:rsidP="00E9670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F622B3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20169" w14:textId="3EF971AD" w:rsidR="00E96704" w:rsidRDefault="00E96704" w:rsidP="00E96704">
      <w:pPr>
        <w:rPr>
          <w:rFonts w:ascii="Arial" w:hAnsi="Arial" w:cs="Arial"/>
          <w:b/>
          <w:sz w:val="24"/>
        </w:rPr>
      </w:pPr>
      <w:r>
        <w:rPr>
          <w:rFonts w:ascii="Arial" w:hAnsi="Arial" w:cs="Arial"/>
          <w:b/>
          <w:color w:val="0000FF"/>
          <w:sz w:val="24"/>
        </w:rPr>
        <w:t>R4-2118983</w:t>
      </w:r>
      <w:r>
        <w:rPr>
          <w:rFonts w:ascii="Arial" w:hAnsi="Arial" w:cs="Arial"/>
          <w:b/>
          <w:color w:val="0000FF"/>
          <w:sz w:val="24"/>
        </w:rPr>
        <w:tab/>
      </w:r>
      <w:r>
        <w:rPr>
          <w:rFonts w:ascii="Arial" w:hAnsi="Arial" w:cs="Arial"/>
          <w:b/>
          <w:sz w:val="24"/>
        </w:rPr>
        <w:t>RF impact on non-scheduled gap</w:t>
      </w:r>
    </w:p>
    <w:p w14:paraId="7AC9C46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B8971FB" w14:textId="77777777" w:rsidR="00E96704" w:rsidRDefault="00E96704" w:rsidP="00E96704">
      <w:pPr>
        <w:rPr>
          <w:rFonts w:ascii="Arial" w:hAnsi="Arial" w:cs="Arial"/>
          <w:b/>
        </w:rPr>
      </w:pPr>
      <w:r>
        <w:rPr>
          <w:rFonts w:ascii="Arial" w:hAnsi="Arial" w:cs="Arial"/>
          <w:b/>
        </w:rPr>
        <w:t xml:space="preserve">Abstract: </w:t>
      </w:r>
    </w:p>
    <w:p w14:paraId="5F63D75C" w14:textId="77777777" w:rsidR="00E96704" w:rsidRDefault="00E96704" w:rsidP="00E96704">
      <w:r>
        <w:t>In this paper, we present our view on the RF requirement aspect of phase continuity.</w:t>
      </w:r>
    </w:p>
    <w:p w14:paraId="49090D3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184AC" w14:textId="77777777" w:rsidR="00E96704" w:rsidRDefault="00E96704" w:rsidP="00E96704">
      <w:pPr>
        <w:pStyle w:val="Heading5"/>
      </w:pPr>
      <w:bookmarkStart w:id="495" w:name="_Toc85923795"/>
      <w:r>
        <w:t>8.18.2.2</w:t>
      </w:r>
      <w:r>
        <w:tab/>
        <w:t>Tolerance for power consistency/phase continuity</w:t>
      </w:r>
      <w:bookmarkEnd w:id="495"/>
    </w:p>
    <w:p w14:paraId="028AC1B5" w14:textId="14859CDA" w:rsidR="00E96704" w:rsidRDefault="00E96704" w:rsidP="00E96704">
      <w:pPr>
        <w:rPr>
          <w:rFonts w:ascii="Arial" w:hAnsi="Arial" w:cs="Arial"/>
          <w:b/>
          <w:sz w:val="24"/>
        </w:rPr>
      </w:pPr>
      <w:r>
        <w:rPr>
          <w:rFonts w:ascii="Arial" w:hAnsi="Arial" w:cs="Arial"/>
          <w:b/>
          <w:color w:val="0000FF"/>
          <w:sz w:val="24"/>
        </w:rPr>
        <w:t>R4-2117185</w:t>
      </w:r>
      <w:r>
        <w:rPr>
          <w:rFonts w:ascii="Arial" w:hAnsi="Arial" w:cs="Arial"/>
          <w:b/>
          <w:color w:val="0000FF"/>
          <w:sz w:val="24"/>
        </w:rPr>
        <w:tab/>
      </w:r>
      <w:r>
        <w:rPr>
          <w:rFonts w:ascii="Arial" w:hAnsi="Arial" w:cs="Arial"/>
          <w:b/>
          <w:sz w:val="24"/>
        </w:rPr>
        <w:t>On phase continuity and power consistency tolerance</w:t>
      </w:r>
    </w:p>
    <w:p w14:paraId="27B5E3A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80EE1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F2352" w14:textId="7D2F2397" w:rsidR="00E96704" w:rsidRDefault="00E96704" w:rsidP="00E96704">
      <w:pPr>
        <w:rPr>
          <w:rFonts w:ascii="Arial" w:hAnsi="Arial" w:cs="Arial"/>
          <w:b/>
          <w:sz w:val="24"/>
        </w:rPr>
      </w:pPr>
      <w:r>
        <w:rPr>
          <w:rFonts w:ascii="Arial" w:hAnsi="Arial" w:cs="Arial"/>
          <w:b/>
          <w:color w:val="0000FF"/>
          <w:sz w:val="24"/>
        </w:rPr>
        <w:t>R4-2118982</w:t>
      </w:r>
      <w:r>
        <w:rPr>
          <w:rFonts w:ascii="Arial" w:hAnsi="Arial" w:cs="Arial"/>
          <w:b/>
          <w:color w:val="0000FF"/>
          <w:sz w:val="24"/>
        </w:rPr>
        <w:tab/>
      </w:r>
      <w:r>
        <w:rPr>
          <w:rFonts w:ascii="Arial" w:hAnsi="Arial" w:cs="Arial"/>
          <w:b/>
          <w:sz w:val="24"/>
        </w:rPr>
        <w:t>On JCE phase continuity and power consistency tolerance for PUCCH and PUSCH</w:t>
      </w:r>
    </w:p>
    <w:p w14:paraId="22B9FC2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A93FF24" w14:textId="77777777" w:rsidR="00E96704" w:rsidRDefault="00E96704" w:rsidP="00E96704">
      <w:pPr>
        <w:rPr>
          <w:rFonts w:ascii="Arial" w:hAnsi="Arial" w:cs="Arial"/>
          <w:b/>
        </w:rPr>
      </w:pPr>
      <w:r>
        <w:rPr>
          <w:rFonts w:ascii="Arial" w:hAnsi="Arial" w:cs="Arial"/>
          <w:b/>
        </w:rPr>
        <w:t xml:space="preserve">Abstract: </w:t>
      </w:r>
    </w:p>
    <w:p w14:paraId="5D34EF98" w14:textId="77777777" w:rsidR="00E96704" w:rsidRDefault="00E96704" w:rsidP="00E96704">
      <w:r>
        <w:t>In this paper, we present our view on the RF requirement aspect on JCE phase continuity and power consistency tolerance for PUCCH and PUSCH repetition continuity</w:t>
      </w:r>
    </w:p>
    <w:p w14:paraId="6AC6094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54075" w14:textId="76890A88" w:rsidR="00E96704" w:rsidRDefault="00E96704" w:rsidP="00E96704">
      <w:pPr>
        <w:rPr>
          <w:rFonts w:ascii="Arial" w:hAnsi="Arial" w:cs="Arial"/>
          <w:b/>
          <w:sz w:val="24"/>
        </w:rPr>
      </w:pPr>
      <w:r>
        <w:rPr>
          <w:rFonts w:ascii="Arial" w:hAnsi="Arial" w:cs="Arial"/>
          <w:b/>
          <w:color w:val="0000FF"/>
          <w:sz w:val="24"/>
        </w:rPr>
        <w:t>R4-2119089</w:t>
      </w:r>
      <w:r>
        <w:rPr>
          <w:rFonts w:ascii="Arial" w:hAnsi="Arial" w:cs="Arial"/>
          <w:b/>
          <w:color w:val="0000FF"/>
          <w:sz w:val="24"/>
        </w:rPr>
        <w:tab/>
      </w:r>
      <w:r>
        <w:rPr>
          <w:rFonts w:ascii="Arial" w:hAnsi="Arial" w:cs="Arial"/>
          <w:b/>
          <w:sz w:val="24"/>
        </w:rPr>
        <w:t>On phase continuity for multiple transmissions</w:t>
      </w:r>
    </w:p>
    <w:p w14:paraId="01C7EA7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024F10E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5F647" w14:textId="22F17CEC" w:rsidR="00E96704" w:rsidRDefault="00E96704" w:rsidP="00E96704">
      <w:pPr>
        <w:rPr>
          <w:rFonts w:ascii="Arial" w:hAnsi="Arial" w:cs="Arial"/>
          <w:b/>
          <w:sz w:val="24"/>
        </w:rPr>
      </w:pPr>
      <w:r>
        <w:rPr>
          <w:rFonts w:ascii="Arial" w:hAnsi="Arial" w:cs="Arial"/>
          <w:b/>
          <w:color w:val="0000FF"/>
          <w:sz w:val="24"/>
        </w:rPr>
        <w:t>R4-2119193</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27707A73"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A50A8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227DA" w14:textId="76351D02" w:rsidR="00E96704" w:rsidRDefault="00E96704" w:rsidP="00E96704">
      <w:pPr>
        <w:rPr>
          <w:rFonts w:ascii="Arial" w:hAnsi="Arial" w:cs="Arial"/>
          <w:b/>
          <w:sz w:val="24"/>
        </w:rPr>
      </w:pPr>
      <w:r>
        <w:rPr>
          <w:rFonts w:ascii="Arial" w:hAnsi="Arial" w:cs="Arial"/>
          <w:b/>
          <w:color w:val="0000FF"/>
          <w:sz w:val="24"/>
        </w:rPr>
        <w:t>R4-2119494</w:t>
      </w:r>
      <w:r>
        <w:rPr>
          <w:rFonts w:ascii="Arial" w:hAnsi="Arial" w:cs="Arial"/>
          <w:b/>
          <w:color w:val="0000FF"/>
          <w:sz w:val="24"/>
        </w:rPr>
        <w:tab/>
      </w:r>
      <w:r>
        <w:rPr>
          <w:rFonts w:ascii="Arial" w:hAnsi="Arial" w:cs="Arial"/>
          <w:b/>
          <w:sz w:val="24"/>
        </w:rPr>
        <w:t>UE requirement for phase continuity</w:t>
      </w:r>
    </w:p>
    <w:p w14:paraId="710856CE"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58B2C7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71D4B" w14:textId="77777777" w:rsidR="00E96704" w:rsidRDefault="00E96704" w:rsidP="00E96704">
      <w:pPr>
        <w:pStyle w:val="Heading5"/>
      </w:pPr>
      <w:bookmarkStart w:id="496" w:name="_Toc85923796"/>
      <w:r>
        <w:t>8.18.2.3</w:t>
      </w:r>
      <w:r>
        <w:tab/>
        <w:t>Maximum duration for joint channel estimation</w:t>
      </w:r>
      <w:bookmarkEnd w:id="496"/>
    </w:p>
    <w:p w14:paraId="6EA6C598" w14:textId="051F0A11" w:rsidR="00E96704" w:rsidRDefault="00E96704" w:rsidP="00E96704">
      <w:pPr>
        <w:rPr>
          <w:rFonts w:ascii="Arial" w:hAnsi="Arial" w:cs="Arial"/>
          <w:b/>
          <w:sz w:val="24"/>
        </w:rPr>
      </w:pPr>
      <w:r>
        <w:rPr>
          <w:rFonts w:ascii="Arial" w:hAnsi="Arial" w:cs="Arial"/>
          <w:b/>
          <w:color w:val="0000FF"/>
          <w:sz w:val="24"/>
        </w:rPr>
        <w:t>R4-2117186</w:t>
      </w:r>
      <w:r>
        <w:rPr>
          <w:rFonts w:ascii="Arial" w:hAnsi="Arial" w:cs="Arial"/>
          <w:b/>
          <w:color w:val="0000FF"/>
          <w:sz w:val="24"/>
        </w:rPr>
        <w:tab/>
      </w:r>
      <w:r>
        <w:rPr>
          <w:rFonts w:ascii="Arial" w:hAnsi="Arial" w:cs="Arial"/>
          <w:b/>
          <w:sz w:val="24"/>
        </w:rPr>
        <w:t>On maximum duration for joint channel estimation</w:t>
      </w:r>
    </w:p>
    <w:p w14:paraId="4FD52998"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29E29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1D4FE" w14:textId="4F5156D0" w:rsidR="00E96704" w:rsidRDefault="00E96704" w:rsidP="00E96704">
      <w:pPr>
        <w:rPr>
          <w:rFonts w:ascii="Arial" w:hAnsi="Arial" w:cs="Arial"/>
          <w:b/>
          <w:sz w:val="24"/>
        </w:rPr>
      </w:pPr>
      <w:r>
        <w:rPr>
          <w:rFonts w:ascii="Arial" w:hAnsi="Arial" w:cs="Arial"/>
          <w:b/>
          <w:color w:val="0000FF"/>
          <w:sz w:val="24"/>
        </w:rPr>
        <w:t>R4-2117477</w:t>
      </w:r>
      <w:r>
        <w:rPr>
          <w:rFonts w:ascii="Arial" w:hAnsi="Arial" w:cs="Arial"/>
          <w:b/>
          <w:color w:val="0000FF"/>
          <w:sz w:val="24"/>
        </w:rPr>
        <w:tab/>
      </w:r>
      <w:r>
        <w:rPr>
          <w:rFonts w:ascii="Arial" w:hAnsi="Arial" w:cs="Arial"/>
          <w:b/>
          <w:sz w:val="24"/>
        </w:rPr>
        <w:t>Discussion on maximum duration for joint channel estimation</w:t>
      </w:r>
    </w:p>
    <w:p w14:paraId="63EEED75"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EC0D8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C5874" w14:textId="25325EA1" w:rsidR="00E96704" w:rsidRDefault="00E96704" w:rsidP="00E96704">
      <w:pPr>
        <w:rPr>
          <w:rFonts w:ascii="Arial" w:hAnsi="Arial" w:cs="Arial"/>
          <w:b/>
          <w:sz w:val="24"/>
        </w:rPr>
      </w:pPr>
      <w:r>
        <w:rPr>
          <w:rFonts w:ascii="Arial" w:hAnsi="Arial" w:cs="Arial"/>
          <w:b/>
          <w:color w:val="0000FF"/>
          <w:sz w:val="24"/>
        </w:rPr>
        <w:t>R4-2118985</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6ED3FED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70E7D7A" w14:textId="77777777" w:rsidR="00E96704" w:rsidRDefault="00E96704" w:rsidP="00E96704">
      <w:pPr>
        <w:rPr>
          <w:rFonts w:ascii="Arial" w:hAnsi="Arial" w:cs="Arial"/>
          <w:b/>
        </w:rPr>
      </w:pPr>
      <w:r>
        <w:rPr>
          <w:rFonts w:ascii="Arial" w:hAnsi="Arial" w:cs="Arial"/>
          <w:b/>
        </w:rPr>
        <w:t xml:space="preserve">Abstract: </w:t>
      </w:r>
    </w:p>
    <w:p w14:paraId="64FA8B59" w14:textId="77777777" w:rsidR="00E96704" w:rsidRDefault="00E96704" w:rsidP="00E96704">
      <w:r>
        <w:t>In this paper, we present our view on the FFS aspects of phase continuity and also our view on the LS questions.</w:t>
      </w:r>
    </w:p>
    <w:p w14:paraId="0F5CA55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50941" w14:textId="26EFFC3C" w:rsidR="00E96704" w:rsidRDefault="00E96704" w:rsidP="00E96704">
      <w:pPr>
        <w:rPr>
          <w:rFonts w:ascii="Arial" w:hAnsi="Arial" w:cs="Arial"/>
          <w:b/>
          <w:sz w:val="24"/>
        </w:rPr>
      </w:pPr>
      <w:r>
        <w:rPr>
          <w:rFonts w:ascii="Arial" w:hAnsi="Arial" w:cs="Arial"/>
          <w:b/>
          <w:color w:val="0000FF"/>
          <w:sz w:val="24"/>
        </w:rPr>
        <w:t>R4-2119495</w:t>
      </w:r>
      <w:r>
        <w:rPr>
          <w:rFonts w:ascii="Arial" w:hAnsi="Arial" w:cs="Arial"/>
          <w:b/>
          <w:color w:val="0000FF"/>
          <w:sz w:val="24"/>
        </w:rPr>
        <w:tab/>
      </w:r>
      <w:r>
        <w:rPr>
          <w:rFonts w:ascii="Arial" w:hAnsi="Arial" w:cs="Arial"/>
          <w:b/>
          <w:sz w:val="24"/>
        </w:rPr>
        <w:t>Simulation results and criterias for setting requriements for UE</w:t>
      </w:r>
    </w:p>
    <w:p w14:paraId="38E52F1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A38569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5687D" w14:textId="77777777" w:rsidR="00E96704" w:rsidRDefault="00E96704" w:rsidP="00E96704">
      <w:pPr>
        <w:pStyle w:val="Heading5"/>
      </w:pPr>
      <w:bookmarkStart w:id="497" w:name="_Toc85923797"/>
      <w:r>
        <w:t>8.18.2.4</w:t>
      </w:r>
      <w:r>
        <w:tab/>
        <w:t>Others</w:t>
      </w:r>
      <w:bookmarkEnd w:id="497"/>
    </w:p>
    <w:p w14:paraId="5FAC6129" w14:textId="65A44541" w:rsidR="00E96704" w:rsidRDefault="00E96704" w:rsidP="00E96704">
      <w:pPr>
        <w:rPr>
          <w:rFonts w:ascii="Arial" w:hAnsi="Arial" w:cs="Arial"/>
          <w:b/>
          <w:sz w:val="24"/>
        </w:rPr>
      </w:pPr>
      <w:r>
        <w:rPr>
          <w:rFonts w:ascii="Arial" w:hAnsi="Arial" w:cs="Arial"/>
          <w:b/>
          <w:color w:val="0000FF"/>
          <w:sz w:val="24"/>
        </w:rPr>
        <w:t>R4-2117187</w:t>
      </w:r>
      <w:r>
        <w:rPr>
          <w:rFonts w:ascii="Arial" w:hAnsi="Arial" w:cs="Arial"/>
          <w:b/>
          <w:color w:val="0000FF"/>
          <w:sz w:val="24"/>
        </w:rPr>
        <w:tab/>
      </w:r>
      <w:r>
        <w:rPr>
          <w:rFonts w:ascii="Arial" w:hAnsi="Arial" w:cs="Arial"/>
          <w:b/>
          <w:sz w:val="24"/>
        </w:rPr>
        <w:t>On UE autonomous adjustment and DL symbol(s) in-between transmission</w:t>
      </w:r>
    </w:p>
    <w:p w14:paraId="264C388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4340B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1A96D" w14:textId="6699E93D" w:rsidR="00E96704" w:rsidRDefault="00E96704" w:rsidP="00E96704">
      <w:pPr>
        <w:rPr>
          <w:rFonts w:ascii="Arial" w:hAnsi="Arial" w:cs="Arial"/>
          <w:b/>
          <w:sz w:val="24"/>
        </w:rPr>
      </w:pPr>
      <w:r>
        <w:rPr>
          <w:rFonts w:ascii="Arial" w:hAnsi="Arial" w:cs="Arial"/>
          <w:b/>
          <w:color w:val="0000FF"/>
          <w:sz w:val="24"/>
        </w:rPr>
        <w:t>R4-2117478</w:t>
      </w:r>
      <w:r>
        <w:rPr>
          <w:rFonts w:ascii="Arial" w:hAnsi="Arial" w:cs="Arial"/>
          <w:b/>
          <w:color w:val="0000FF"/>
          <w:sz w:val="24"/>
        </w:rPr>
        <w:tab/>
      </w:r>
      <w:r>
        <w:rPr>
          <w:rFonts w:ascii="Arial" w:hAnsi="Arial" w:cs="Arial"/>
          <w:b/>
          <w:sz w:val="24"/>
        </w:rPr>
        <w:t>Discussion on UE autonomous timing advance (TA) adjustment</w:t>
      </w:r>
    </w:p>
    <w:p w14:paraId="73847D4F"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119AE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5BBA7" w14:textId="41C423E2" w:rsidR="00E96704" w:rsidRDefault="00E96704" w:rsidP="00E96704">
      <w:pPr>
        <w:rPr>
          <w:rFonts w:ascii="Arial" w:hAnsi="Arial" w:cs="Arial"/>
          <w:b/>
          <w:sz w:val="24"/>
        </w:rPr>
      </w:pPr>
      <w:r>
        <w:rPr>
          <w:rFonts w:ascii="Arial" w:hAnsi="Arial" w:cs="Arial"/>
          <w:b/>
          <w:color w:val="0000FF"/>
          <w:sz w:val="24"/>
        </w:rPr>
        <w:t>R4-2118981</w:t>
      </w:r>
      <w:r>
        <w:rPr>
          <w:rFonts w:ascii="Arial" w:hAnsi="Arial" w:cs="Arial"/>
          <w:b/>
          <w:color w:val="0000FF"/>
          <w:sz w:val="24"/>
        </w:rPr>
        <w:tab/>
      </w:r>
      <w:r>
        <w:rPr>
          <w:rFonts w:ascii="Arial" w:hAnsi="Arial" w:cs="Arial"/>
          <w:b/>
          <w:sz w:val="24"/>
        </w:rPr>
        <w:t>On measurement of the TX coherent transmission</w:t>
      </w:r>
    </w:p>
    <w:p w14:paraId="172F442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98EEF31" w14:textId="77777777" w:rsidR="00E96704" w:rsidRDefault="00E96704" w:rsidP="00E96704">
      <w:pPr>
        <w:rPr>
          <w:rFonts w:ascii="Arial" w:hAnsi="Arial" w:cs="Arial"/>
          <w:b/>
        </w:rPr>
      </w:pPr>
      <w:r>
        <w:rPr>
          <w:rFonts w:ascii="Arial" w:hAnsi="Arial" w:cs="Arial"/>
          <w:b/>
        </w:rPr>
        <w:t xml:space="preserve">Abstract: </w:t>
      </w:r>
    </w:p>
    <w:p w14:paraId="43048318" w14:textId="77777777" w:rsidR="00E96704" w:rsidRDefault="00E96704" w:rsidP="00E96704">
      <w:r>
        <w:t>In this paper, we present our view on the RF requirement measurement aspect of phase /power discontinuity tolerance.</w:t>
      </w:r>
    </w:p>
    <w:p w14:paraId="1087241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28101" w14:textId="77777777" w:rsidR="00E96704" w:rsidRDefault="00E96704" w:rsidP="00E96704">
      <w:pPr>
        <w:pStyle w:val="Heading3"/>
      </w:pPr>
      <w:bookmarkStart w:id="498" w:name="_Toc85923798"/>
      <w:r>
        <w:lastRenderedPageBreak/>
        <w:t>8.19</w:t>
      </w:r>
      <w:r>
        <w:tab/>
        <w:t>Further enhancements on MIMO for NR</w:t>
      </w:r>
      <w:bookmarkEnd w:id="498"/>
    </w:p>
    <w:p w14:paraId="25585799" w14:textId="77777777" w:rsidR="00E96704" w:rsidRDefault="00E96704" w:rsidP="00E96704">
      <w:pPr>
        <w:pStyle w:val="Heading4"/>
      </w:pPr>
      <w:bookmarkStart w:id="499" w:name="_Toc85923799"/>
      <w:r>
        <w:t>8.19.1</w:t>
      </w:r>
      <w:r>
        <w:tab/>
        <w:t>General</w:t>
      </w:r>
      <w:bookmarkEnd w:id="499"/>
    </w:p>
    <w:p w14:paraId="36B70384" w14:textId="77777777" w:rsidR="00E96704" w:rsidRDefault="00E96704" w:rsidP="00E96704">
      <w:pPr>
        <w:pStyle w:val="Heading4"/>
      </w:pPr>
      <w:bookmarkStart w:id="500" w:name="_Toc85923800"/>
      <w:r>
        <w:t>8.19.2</w:t>
      </w:r>
      <w:r>
        <w:tab/>
        <w:t>UE RF requirements</w:t>
      </w:r>
      <w:bookmarkEnd w:id="500"/>
    </w:p>
    <w:p w14:paraId="1CA16547" w14:textId="64AAF301" w:rsidR="00E96704" w:rsidRDefault="00E96704" w:rsidP="00E96704">
      <w:pPr>
        <w:rPr>
          <w:rFonts w:ascii="Arial" w:hAnsi="Arial" w:cs="Arial"/>
          <w:b/>
          <w:sz w:val="24"/>
        </w:rPr>
      </w:pPr>
      <w:r>
        <w:rPr>
          <w:rFonts w:ascii="Arial" w:hAnsi="Arial" w:cs="Arial"/>
          <w:b/>
          <w:color w:val="0000FF"/>
          <w:sz w:val="24"/>
        </w:rPr>
        <w:t>R4-2117844</w:t>
      </w:r>
      <w:r>
        <w:rPr>
          <w:rFonts w:ascii="Arial" w:hAnsi="Arial" w:cs="Arial"/>
          <w:b/>
          <w:color w:val="0000FF"/>
          <w:sz w:val="24"/>
        </w:rPr>
        <w:tab/>
      </w:r>
      <w:r>
        <w:rPr>
          <w:rFonts w:ascii="Arial" w:hAnsi="Arial" w:cs="Arial"/>
          <w:b/>
          <w:sz w:val="24"/>
        </w:rPr>
        <w:t>Views on RF requirements for further enhancements on MIMO</w:t>
      </w:r>
    </w:p>
    <w:p w14:paraId="6332EDF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F16B1D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A02EE" w14:textId="77777777" w:rsidR="00E96704" w:rsidRDefault="00E96704" w:rsidP="00E96704">
      <w:pPr>
        <w:pStyle w:val="Heading5"/>
      </w:pPr>
      <w:bookmarkStart w:id="501" w:name="_Toc85923801"/>
      <w:r>
        <w:t>8.19.2.1</w:t>
      </w:r>
      <w:r>
        <w:tab/>
        <w:t>Additional requirement for multi-panel reception</w:t>
      </w:r>
      <w:bookmarkEnd w:id="501"/>
    </w:p>
    <w:p w14:paraId="0D39525F" w14:textId="00648131" w:rsidR="00E96704" w:rsidRDefault="00E96704" w:rsidP="00E96704">
      <w:pPr>
        <w:rPr>
          <w:rFonts w:ascii="Arial" w:hAnsi="Arial" w:cs="Arial"/>
          <w:b/>
          <w:sz w:val="24"/>
        </w:rPr>
      </w:pPr>
      <w:r>
        <w:rPr>
          <w:rFonts w:ascii="Arial" w:hAnsi="Arial" w:cs="Arial"/>
          <w:b/>
          <w:color w:val="0000FF"/>
          <w:sz w:val="24"/>
        </w:rPr>
        <w:t>R4-2118288</w:t>
      </w:r>
      <w:r>
        <w:rPr>
          <w:rFonts w:ascii="Arial" w:hAnsi="Arial" w:cs="Arial"/>
          <w:b/>
          <w:color w:val="0000FF"/>
          <w:sz w:val="24"/>
        </w:rPr>
        <w:tab/>
      </w:r>
      <w:r>
        <w:rPr>
          <w:rFonts w:ascii="Arial" w:hAnsi="Arial" w:cs="Arial"/>
          <w:b/>
          <w:sz w:val="24"/>
        </w:rPr>
        <w:t>Further discussion on impact of multi-panel reception requirements</w:t>
      </w:r>
    </w:p>
    <w:p w14:paraId="5B5A6CB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AEA90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CF44E" w14:textId="55B8A89B" w:rsidR="00E96704" w:rsidRDefault="00E96704" w:rsidP="00E96704">
      <w:pPr>
        <w:rPr>
          <w:rFonts w:ascii="Arial" w:hAnsi="Arial" w:cs="Arial"/>
          <w:b/>
          <w:sz w:val="24"/>
        </w:rPr>
      </w:pPr>
      <w:r>
        <w:rPr>
          <w:rFonts w:ascii="Arial" w:hAnsi="Arial" w:cs="Arial"/>
          <w:b/>
          <w:color w:val="0000FF"/>
          <w:sz w:val="24"/>
        </w:rPr>
        <w:t>R4-2118782</w:t>
      </w:r>
      <w:r>
        <w:rPr>
          <w:rFonts w:ascii="Arial" w:hAnsi="Arial" w:cs="Arial"/>
          <w:b/>
          <w:color w:val="0000FF"/>
          <w:sz w:val="24"/>
        </w:rPr>
        <w:tab/>
      </w:r>
      <w:r>
        <w:rPr>
          <w:rFonts w:ascii="Arial" w:hAnsi="Arial" w:cs="Arial"/>
          <w:b/>
          <w:sz w:val="24"/>
        </w:rPr>
        <w:t>RF Requirements for Multi-panel in FR2</w:t>
      </w:r>
    </w:p>
    <w:p w14:paraId="29388FC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3954A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91315" w14:textId="62D8EA5C" w:rsidR="00E96704" w:rsidRDefault="00E96704" w:rsidP="00E96704">
      <w:pPr>
        <w:rPr>
          <w:rFonts w:ascii="Arial" w:hAnsi="Arial" w:cs="Arial"/>
          <w:b/>
          <w:sz w:val="24"/>
        </w:rPr>
      </w:pPr>
      <w:r>
        <w:rPr>
          <w:rFonts w:ascii="Arial" w:hAnsi="Arial" w:cs="Arial"/>
          <w:b/>
          <w:color w:val="0000FF"/>
          <w:sz w:val="24"/>
        </w:rPr>
        <w:t>R4-2119091</w:t>
      </w:r>
      <w:r>
        <w:rPr>
          <w:rFonts w:ascii="Arial" w:hAnsi="Arial" w:cs="Arial"/>
          <w:b/>
          <w:color w:val="0000FF"/>
          <w:sz w:val="24"/>
        </w:rPr>
        <w:tab/>
      </w:r>
      <w:r>
        <w:rPr>
          <w:rFonts w:ascii="Arial" w:hAnsi="Arial" w:cs="Arial"/>
          <w:b/>
          <w:sz w:val="24"/>
        </w:rPr>
        <w:t>RF requirements for further enhancements on MIMO</w:t>
      </w:r>
    </w:p>
    <w:p w14:paraId="60979A1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19FB45A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3A9C2" w14:textId="4877FD7D" w:rsidR="00E96704" w:rsidRDefault="00E96704" w:rsidP="00E96704">
      <w:pPr>
        <w:rPr>
          <w:rFonts w:ascii="Arial" w:hAnsi="Arial" w:cs="Arial"/>
          <w:b/>
          <w:sz w:val="24"/>
        </w:rPr>
      </w:pPr>
      <w:r>
        <w:rPr>
          <w:rFonts w:ascii="Arial" w:hAnsi="Arial" w:cs="Arial"/>
          <w:b/>
          <w:color w:val="0000FF"/>
          <w:sz w:val="24"/>
        </w:rPr>
        <w:t>R4-2119119</w:t>
      </w:r>
      <w:r>
        <w:rPr>
          <w:rFonts w:ascii="Arial" w:hAnsi="Arial" w:cs="Arial"/>
          <w:b/>
          <w:color w:val="0000FF"/>
          <w:sz w:val="24"/>
        </w:rPr>
        <w:tab/>
      </w:r>
      <w:r>
        <w:rPr>
          <w:rFonts w:ascii="Arial" w:hAnsi="Arial" w:cs="Arial"/>
          <w:b/>
          <w:sz w:val="24"/>
        </w:rPr>
        <w:t>Discussion on Additional requirement for multi-panel reception</w:t>
      </w:r>
    </w:p>
    <w:p w14:paraId="544AEE00"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7D40C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B02C9" w14:textId="77777777" w:rsidR="00E96704" w:rsidRDefault="00E96704" w:rsidP="00E96704">
      <w:pPr>
        <w:pStyle w:val="Heading5"/>
      </w:pPr>
      <w:bookmarkStart w:id="502" w:name="_Toc85923802"/>
      <w:r>
        <w:t>8.19.2.2</w:t>
      </w:r>
      <w:r>
        <w:tab/>
        <w:t>Impact of MPE enhancements</w:t>
      </w:r>
      <w:bookmarkEnd w:id="502"/>
    </w:p>
    <w:p w14:paraId="3E44825F" w14:textId="24875770" w:rsidR="00E96704" w:rsidRDefault="00E96704" w:rsidP="00E96704">
      <w:pPr>
        <w:rPr>
          <w:rFonts w:ascii="Arial" w:hAnsi="Arial" w:cs="Arial"/>
          <w:b/>
          <w:sz w:val="24"/>
        </w:rPr>
      </w:pPr>
      <w:r>
        <w:rPr>
          <w:rFonts w:ascii="Arial" w:hAnsi="Arial" w:cs="Arial"/>
          <w:b/>
          <w:color w:val="0000FF"/>
          <w:sz w:val="24"/>
        </w:rPr>
        <w:t>R4-2118289</w:t>
      </w:r>
      <w:r>
        <w:rPr>
          <w:rFonts w:ascii="Arial" w:hAnsi="Arial" w:cs="Arial"/>
          <w:b/>
          <w:color w:val="0000FF"/>
          <w:sz w:val="24"/>
        </w:rPr>
        <w:tab/>
      </w:r>
      <w:r>
        <w:rPr>
          <w:rFonts w:ascii="Arial" w:hAnsi="Arial" w:cs="Arial"/>
          <w:b/>
          <w:sz w:val="24"/>
        </w:rPr>
        <w:t>Further discussion on impact of MPE requirements</w:t>
      </w:r>
    </w:p>
    <w:p w14:paraId="4F50566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78F0E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219C8" w14:textId="6B9EBEE4" w:rsidR="00E96704" w:rsidRDefault="00E96704" w:rsidP="00E96704">
      <w:pPr>
        <w:rPr>
          <w:rFonts w:ascii="Arial" w:hAnsi="Arial" w:cs="Arial"/>
          <w:b/>
          <w:sz w:val="24"/>
        </w:rPr>
      </w:pPr>
      <w:r>
        <w:rPr>
          <w:rFonts w:ascii="Arial" w:hAnsi="Arial" w:cs="Arial"/>
          <w:b/>
          <w:color w:val="0000FF"/>
          <w:sz w:val="24"/>
        </w:rPr>
        <w:t>R4-2119120</w:t>
      </w:r>
      <w:r>
        <w:rPr>
          <w:rFonts w:ascii="Arial" w:hAnsi="Arial" w:cs="Arial"/>
          <w:b/>
          <w:color w:val="0000FF"/>
          <w:sz w:val="24"/>
        </w:rPr>
        <w:tab/>
      </w:r>
      <w:r>
        <w:rPr>
          <w:rFonts w:ascii="Arial" w:hAnsi="Arial" w:cs="Arial"/>
          <w:b/>
          <w:sz w:val="24"/>
        </w:rPr>
        <w:t>Discussion on Impact of MPE enhancements</w:t>
      </w:r>
    </w:p>
    <w:p w14:paraId="59382F31"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AD1FD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38553" w14:textId="77777777" w:rsidR="00E96704" w:rsidRDefault="00E96704" w:rsidP="00E96704">
      <w:pPr>
        <w:pStyle w:val="Heading5"/>
      </w:pPr>
      <w:bookmarkStart w:id="503" w:name="_Toc85923803"/>
      <w:r>
        <w:t>8.19.2.3</w:t>
      </w:r>
      <w:r>
        <w:tab/>
        <w:t>SRS related impact</w:t>
      </w:r>
      <w:bookmarkEnd w:id="503"/>
    </w:p>
    <w:p w14:paraId="440E12D6" w14:textId="3CA31D27" w:rsidR="00E96704" w:rsidRDefault="00E96704" w:rsidP="00E96704">
      <w:pPr>
        <w:rPr>
          <w:rFonts w:ascii="Arial" w:hAnsi="Arial" w:cs="Arial"/>
          <w:b/>
          <w:sz w:val="24"/>
        </w:rPr>
      </w:pPr>
      <w:r>
        <w:rPr>
          <w:rFonts w:ascii="Arial" w:hAnsi="Arial" w:cs="Arial"/>
          <w:b/>
          <w:color w:val="0000FF"/>
          <w:sz w:val="24"/>
        </w:rPr>
        <w:t>R4-2119121</w:t>
      </w:r>
      <w:r>
        <w:rPr>
          <w:rFonts w:ascii="Arial" w:hAnsi="Arial" w:cs="Arial"/>
          <w:b/>
          <w:color w:val="0000FF"/>
          <w:sz w:val="24"/>
        </w:rPr>
        <w:tab/>
      </w:r>
      <w:r>
        <w:rPr>
          <w:rFonts w:ascii="Arial" w:hAnsi="Arial" w:cs="Arial"/>
          <w:b/>
          <w:sz w:val="24"/>
        </w:rPr>
        <w:t>Discussion on SRS related impact</w:t>
      </w:r>
    </w:p>
    <w:p w14:paraId="02DF1A54" w14:textId="77777777" w:rsidR="00E96704" w:rsidRDefault="00E96704" w:rsidP="00E9670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1DBF6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97812" w14:textId="77777777" w:rsidR="00E96704" w:rsidRDefault="00E96704" w:rsidP="00E96704">
      <w:pPr>
        <w:pStyle w:val="Heading4"/>
      </w:pPr>
      <w:bookmarkStart w:id="504" w:name="_Toc85923804"/>
      <w:r>
        <w:t>8.19.3</w:t>
      </w:r>
      <w:r>
        <w:tab/>
        <w:t>RRM core requirements</w:t>
      </w:r>
      <w:bookmarkEnd w:id="504"/>
    </w:p>
    <w:p w14:paraId="676A628D" w14:textId="77777777" w:rsidR="00E96704" w:rsidRDefault="00E96704" w:rsidP="00E96704">
      <w:pPr>
        <w:pStyle w:val="Heading5"/>
      </w:pPr>
      <w:bookmarkStart w:id="505" w:name="_Toc85923805"/>
      <w:r>
        <w:t>8.19.3.1</w:t>
      </w:r>
      <w:r>
        <w:tab/>
        <w:t>Unified TCI for DL and UL</w:t>
      </w:r>
      <w:bookmarkEnd w:id="505"/>
    </w:p>
    <w:p w14:paraId="58A237EF" w14:textId="22CC0259" w:rsidR="00E96704" w:rsidRDefault="00E96704" w:rsidP="00E96704">
      <w:pPr>
        <w:rPr>
          <w:rFonts w:ascii="Arial" w:hAnsi="Arial" w:cs="Arial"/>
          <w:b/>
          <w:sz w:val="24"/>
        </w:rPr>
      </w:pPr>
      <w:r>
        <w:rPr>
          <w:rFonts w:ascii="Arial" w:hAnsi="Arial" w:cs="Arial"/>
          <w:b/>
          <w:color w:val="0000FF"/>
          <w:sz w:val="24"/>
        </w:rPr>
        <w:t>R4-2117438</w:t>
      </w:r>
      <w:r>
        <w:rPr>
          <w:rFonts w:ascii="Arial" w:hAnsi="Arial" w:cs="Arial"/>
          <w:b/>
          <w:color w:val="0000FF"/>
          <w:sz w:val="24"/>
        </w:rPr>
        <w:tab/>
      </w:r>
      <w:r>
        <w:rPr>
          <w:rFonts w:ascii="Arial" w:hAnsi="Arial" w:cs="Arial"/>
          <w:b/>
          <w:sz w:val="24"/>
        </w:rPr>
        <w:t>Discussion on RRM requirements for  Unified TCI</w:t>
      </w:r>
    </w:p>
    <w:p w14:paraId="0169223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8FD96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2D3EC" w14:textId="6F16DF00" w:rsidR="00E96704" w:rsidRDefault="00E96704" w:rsidP="00E96704">
      <w:pPr>
        <w:rPr>
          <w:rFonts w:ascii="Arial" w:hAnsi="Arial" w:cs="Arial"/>
          <w:b/>
          <w:sz w:val="24"/>
        </w:rPr>
      </w:pPr>
      <w:r>
        <w:rPr>
          <w:rFonts w:ascii="Arial" w:hAnsi="Arial" w:cs="Arial"/>
          <w:b/>
          <w:color w:val="0000FF"/>
          <w:sz w:val="24"/>
        </w:rPr>
        <w:t>R4-2118019</w:t>
      </w:r>
      <w:r>
        <w:rPr>
          <w:rFonts w:ascii="Arial" w:hAnsi="Arial" w:cs="Arial"/>
          <w:b/>
          <w:color w:val="0000FF"/>
          <w:sz w:val="24"/>
        </w:rPr>
        <w:tab/>
      </w:r>
      <w:r>
        <w:rPr>
          <w:rFonts w:ascii="Arial" w:hAnsi="Arial" w:cs="Arial"/>
          <w:b/>
          <w:sz w:val="24"/>
        </w:rPr>
        <w:t>Discussion about Unified TCI state in FeMIMO</w:t>
      </w:r>
    </w:p>
    <w:p w14:paraId="4DB5587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C481D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5FABC" w14:textId="5A01B48C" w:rsidR="00E96704" w:rsidRDefault="00E96704" w:rsidP="00E96704">
      <w:pPr>
        <w:rPr>
          <w:rFonts w:ascii="Arial" w:hAnsi="Arial" w:cs="Arial"/>
          <w:b/>
          <w:sz w:val="24"/>
        </w:rPr>
      </w:pPr>
      <w:r>
        <w:rPr>
          <w:rFonts w:ascii="Arial" w:hAnsi="Arial" w:cs="Arial"/>
          <w:b/>
          <w:color w:val="0000FF"/>
          <w:sz w:val="24"/>
        </w:rPr>
        <w:t>R4-2118099</w:t>
      </w:r>
      <w:r>
        <w:rPr>
          <w:rFonts w:ascii="Arial" w:hAnsi="Arial" w:cs="Arial"/>
          <w:b/>
          <w:color w:val="0000FF"/>
          <w:sz w:val="24"/>
        </w:rPr>
        <w:tab/>
      </w:r>
      <w:r>
        <w:rPr>
          <w:rFonts w:ascii="Arial" w:hAnsi="Arial" w:cs="Arial"/>
          <w:b/>
          <w:sz w:val="24"/>
        </w:rPr>
        <w:t>Discussion on unified TCI for DL and UL in R17 feMIMO</w:t>
      </w:r>
    </w:p>
    <w:p w14:paraId="33E9AE6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9B6FF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85600" w14:textId="14641147" w:rsidR="00E96704" w:rsidRDefault="00E96704" w:rsidP="00E96704">
      <w:pPr>
        <w:rPr>
          <w:rFonts w:ascii="Arial" w:hAnsi="Arial" w:cs="Arial"/>
          <w:b/>
          <w:sz w:val="24"/>
        </w:rPr>
      </w:pPr>
      <w:r>
        <w:rPr>
          <w:rFonts w:ascii="Arial" w:hAnsi="Arial" w:cs="Arial"/>
          <w:b/>
          <w:color w:val="0000FF"/>
          <w:sz w:val="24"/>
        </w:rPr>
        <w:t>R4-2118119</w:t>
      </w:r>
      <w:r>
        <w:rPr>
          <w:rFonts w:ascii="Arial" w:hAnsi="Arial" w:cs="Arial"/>
          <w:b/>
          <w:color w:val="0000FF"/>
          <w:sz w:val="24"/>
        </w:rPr>
        <w:tab/>
      </w:r>
      <w:r>
        <w:rPr>
          <w:rFonts w:ascii="Arial" w:hAnsi="Arial" w:cs="Arial"/>
          <w:b/>
          <w:sz w:val="24"/>
        </w:rPr>
        <w:t>Discussion on unified TCI</w:t>
      </w:r>
    </w:p>
    <w:p w14:paraId="3FA6B00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3021C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786E4" w14:textId="05928868" w:rsidR="00E96704" w:rsidRDefault="00E96704" w:rsidP="00E96704">
      <w:pPr>
        <w:rPr>
          <w:rFonts w:ascii="Arial" w:hAnsi="Arial" w:cs="Arial"/>
          <w:b/>
          <w:sz w:val="24"/>
        </w:rPr>
      </w:pPr>
      <w:r>
        <w:rPr>
          <w:rFonts w:ascii="Arial" w:hAnsi="Arial" w:cs="Arial"/>
          <w:b/>
          <w:color w:val="0000FF"/>
          <w:sz w:val="24"/>
        </w:rPr>
        <w:t>R4-2118258</w:t>
      </w:r>
      <w:r>
        <w:rPr>
          <w:rFonts w:ascii="Arial" w:hAnsi="Arial" w:cs="Arial"/>
          <w:b/>
          <w:color w:val="0000FF"/>
          <w:sz w:val="24"/>
        </w:rPr>
        <w:tab/>
      </w:r>
      <w:r>
        <w:rPr>
          <w:rFonts w:ascii="Arial" w:hAnsi="Arial" w:cs="Arial"/>
          <w:b/>
          <w:sz w:val="24"/>
        </w:rPr>
        <w:t>Discussion on RRM requirements for unified TCI in R17 feMIMO</w:t>
      </w:r>
    </w:p>
    <w:p w14:paraId="323FDD7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3D0EE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7BB72" w14:textId="0547BE3F" w:rsidR="00E96704" w:rsidRDefault="00E96704" w:rsidP="00E96704">
      <w:pPr>
        <w:rPr>
          <w:rFonts w:ascii="Arial" w:hAnsi="Arial" w:cs="Arial"/>
          <w:b/>
          <w:sz w:val="24"/>
        </w:rPr>
      </w:pPr>
      <w:r>
        <w:rPr>
          <w:rFonts w:ascii="Arial" w:hAnsi="Arial" w:cs="Arial"/>
          <w:b/>
          <w:color w:val="0000FF"/>
          <w:sz w:val="24"/>
        </w:rPr>
        <w:t>R4-2118756</w:t>
      </w:r>
      <w:r>
        <w:rPr>
          <w:rFonts w:ascii="Arial" w:hAnsi="Arial" w:cs="Arial"/>
          <w:b/>
          <w:color w:val="0000FF"/>
          <w:sz w:val="24"/>
        </w:rPr>
        <w:tab/>
      </w:r>
      <w:r>
        <w:rPr>
          <w:rFonts w:ascii="Arial" w:hAnsi="Arial" w:cs="Arial"/>
          <w:b/>
          <w:sz w:val="24"/>
        </w:rPr>
        <w:t>Discussion on RRM requirements of unified TCI state design for FeMIMO</w:t>
      </w:r>
    </w:p>
    <w:p w14:paraId="7CF8B90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3C4537" w14:textId="77777777" w:rsidR="00E96704" w:rsidRDefault="00E96704" w:rsidP="00E96704">
      <w:pPr>
        <w:rPr>
          <w:rFonts w:ascii="Arial" w:hAnsi="Arial" w:cs="Arial"/>
          <w:b/>
        </w:rPr>
      </w:pPr>
      <w:r>
        <w:rPr>
          <w:rFonts w:ascii="Arial" w:hAnsi="Arial" w:cs="Arial"/>
          <w:b/>
        </w:rPr>
        <w:t xml:space="preserve">Abstract: </w:t>
      </w:r>
    </w:p>
    <w:p w14:paraId="57025154" w14:textId="77777777" w:rsidR="00E96704" w:rsidRDefault="00E96704" w:rsidP="00E96704">
      <w:r>
        <w:t>In this contribution, we discuss RRM requirements for unified TCI state design requirements.</w:t>
      </w:r>
    </w:p>
    <w:p w14:paraId="54DBD91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A1F20" w14:textId="56979243" w:rsidR="00E96704" w:rsidRDefault="00E96704" w:rsidP="00E96704">
      <w:pPr>
        <w:rPr>
          <w:rFonts w:ascii="Arial" w:hAnsi="Arial" w:cs="Arial"/>
          <w:b/>
          <w:sz w:val="24"/>
        </w:rPr>
      </w:pPr>
      <w:r>
        <w:rPr>
          <w:rFonts w:ascii="Arial" w:hAnsi="Arial" w:cs="Arial"/>
          <w:b/>
          <w:color w:val="0000FF"/>
          <w:sz w:val="24"/>
        </w:rPr>
        <w:t>R4-2118838</w:t>
      </w:r>
      <w:r>
        <w:rPr>
          <w:rFonts w:ascii="Arial" w:hAnsi="Arial" w:cs="Arial"/>
          <w:b/>
          <w:color w:val="0000FF"/>
          <w:sz w:val="24"/>
        </w:rPr>
        <w:tab/>
      </w:r>
      <w:r>
        <w:rPr>
          <w:rFonts w:ascii="Arial" w:hAnsi="Arial" w:cs="Arial"/>
          <w:b/>
          <w:sz w:val="24"/>
        </w:rPr>
        <w:t>Discussion on RRM impacts related to unified TCI framework for NR FeMIMO</w:t>
      </w:r>
    </w:p>
    <w:p w14:paraId="4DFC880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012DE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301F7" w14:textId="0DA0CBFB" w:rsidR="00E96704" w:rsidRDefault="00E96704" w:rsidP="00E96704">
      <w:pPr>
        <w:rPr>
          <w:rFonts w:ascii="Arial" w:hAnsi="Arial" w:cs="Arial"/>
          <w:b/>
          <w:sz w:val="24"/>
        </w:rPr>
      </w:pPr>
      <w:r>
        <w:rPr>
          <w:rFonts w:ascii="Arial" w:hAnsi="Arial" w:cs="Arial"/>
          <w:b/>
          <w:color w:val="0000FF"/>
          <w:sz w:val="24"/>
        </w:rPr>
        <w:lastRenderedPageBreak/>
        <w:t>R4-2119012</w:t>
      </w:r>
      <w:r>
        <w:rPr>
          <w:rFonts w:ascii="Arial" w:hAnsi="Arial" w:cs="Arial"/>
          <w:b/>
          <w:color w:val="0000FF"/>
          <w:sz w:val="24"/>
        </w:rPr>
        <w:tab/>
      </w:r>
      <w:r>
        <w:rPr>
          <w:rFonts w:ascii="Arial" w:hAnsi="Arial" w:cs="Arial"/>
          <w:b/>
          <w:sz w:val="24"/>
        </w:rPr>
        <w:t>Discussion on RRM requirements on unified TCI for DL and UL</w:t>
      </w:r>
    </w:p>
    <w:p w14:paraId="7748CCC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B0EB2F" w14:textId="77777777" w:rsidR="00E96704" w:rsidRDefault="00E96704" w:rsidP="00E96704">
      <w:pPr>
        <w:rPr>
          <w:rFonts w:ascii="Arial" w:hAnsi="Arial" w:cs="Arial"/>
          <w:b/>
        </w:rPr>
      </w:pPr>
      <w:r>
        <w:rPr>
          <w:rFonts w:ascii="Arial" w:hAnsi="Arial" w:cs="Arial"/>
          <w:b/>
        </w:rPr>
        <w:t xml:space="preserve">Abstract: </w:t>
      </w:r>
    </w:p>
    <w:p w14:paraId="477756D1" w14:textId="77777777" w:rsidR="00E96704" w:rsidRDefault="00E96704" w:rsidP="00E96704">
      <w:r>
        <w:t>Discussion on RRM requirements on unified TCI switching for DL and UL</w:t>
      </w:r>
    </w:p>
    <w:p w14:paraId="0B44D9F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E0DDC" w14:textId="3FD35FB9" w:rsidR="00E96704" w:rsidRDefault="00E96704" w:rsidP="00E96704">
      <w:pPr>
        <w:rPr>
          <w:rFonts w:ascii="Arial" w:hAnsi="Arial" w:cs="Arial"/>
          <w:b/>
          <w:sz w:val="24"/>
        </w:rPr>
      </w:pPr>
      <w:r>
        <w:rPr>
          <w:rFonts w:ascii="Arial" w:hAnsi="Arial" w:cs="Arial"/>
          <w:b/>
          <w:color w:val="0000FF"/>
          <w:sz w:val="24"/>
        </w:rPr>
        <w:t>R4-2119094</w:t>
      </w:r>
      <w:r>
        <w:rPr>
          <w:rFonts w:ascii="Arial" w:hAnsi="Arial" w:cs="Arial"/>
          <w:b/>
          <w:color w:val="0000FF"/>
          <w:sz w:val="24"/>
        </w:rPr>
        <w:tab/>
      </w:r>
      <w:r>
        <w:rPr>
          <w:rFonts w:ascii="Arial" w:hAnsi="Arial" w:cs="Arial"/>
          <w:b/>
          <w:sz w:val="24"/>
        </w:rPr>
        <w:t>Impact to RRM requirements for unified TCI in FeMIMO</w:t>
      </w:r>
    </w:p>
    <w:p w14:paraId="3FAF88F8"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89A23E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FFFA3" w14:textId="77777777" w:rsidR="00E96704" w:rsidRDefault="00E96704" w:rsidP="00E96704">
      <w:pPr>
        <w:pStyle w:val="Heading5"/>
      </w:pPr>
      <w:bookmarkStart w:id="506" w:name="_Toc85923806"/>
      <w:r>
        <w:t>8.19.3.2</w:t>
      </w:r>
      <w:r>
        <w:tab/>
        <w:t>Inter-cell beam management</w:t>
      </w:r>
      <w:bookmarkEnd w:id="506"/>
    </w:p>
    <w:p w14:paraId="2B0C03FD" w14:textId="73A6795B" w:rsidR="00E96704" w:rsidRDefault="00E96704" w:rsidP="00E96704">
      <w:pPr>
        <w:rPr>
          <w:rFonts w:ascii="Arial" w:hAnsi="Arial" w:cs="Arial"/>
          <w:b/>
          <w:sz w:val="24"/>
        </w:rPr>
      </w:pPr>
      <w:r>
        <w:rPr>
          <w:rFonts w:ascii="Arial" w:hAnsi="Arial" w:cs="Arial"/>
          <w:b/>
          <w:color w:val="0000FF"/>
          <w:sz w:val="24"/>
        </w:rPr>
        <w:t>R4-2117439</w:t>
      </w:r>
      <w:r>
        <w:rPr>
          <w:rFonts w:ascii="Arial" w:hAnsi="Arial" w:cs="Arial"/>
          <w:b/>
          <w:color w:val="0000FF"/>
          <w:sz w:val="24"/>
        </w:rPr>
        <w:tab/>
      </w:r>
      <w:r>
        <w:rPr>
          <w:rFonts w:ascii="Arial" w:hAnsi="Arial" w:cs="Arial"/>
          <w:b/>
          <w:sz w:val="24"/>
        </w:rPr>
        <w:t>Discussion on RRM requirements for  inter-cell beam management</w:t>
      </w:r>
    </w:p>
    <w:p w14:paraId="4AA12AE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07BE5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A9D6E" w14:textId="7CDB77A9" w:rsidR="00E96704" w:rsidRDefault="00E96704" w:rsidP="00E96704">
      <w:pPr>
        <w:rPr>
          <w:rFonts w:ascii="Arial" w:hAnsi="Arial" w:cs="Arial"/>
          <w:b/>
          <w:sz w:val="24"/>
        </w:rPr>
      </w:pPr>
      <w:r>
        <w:rPr>
          <w:rFonts w:ascii="Arial" w:hAnsi="Arial" w:cs="Arial"/>
          <w:b/>
          <w:color w:val="0000FF"/>
          <w:sz w:val="24"/>
        </w:rPr>
        <w:t>R4-2118020</w:t>
      </w:r>
      <w:r>
        <w:rPr>
          <w:rFonts w:ascii="Arial" w:hAnsi="Arial" w:cs="Arial"/>
          <w:b/>
          <w:color w:val="0000FF"/>
          <w:sz w:val="24"/>
        </w:rPr>
        <w:tab/>
      </w:r>
      <w:r>
        <w:rPr>
          <w:rFonts w:ascii="Arial" w:hAnsi="Arial" w:cs="Arial"/>
          <w:b/>
          <w:sz w:val="24"/>
        </w:rPr>
        <w:t>Discussion on inter-cell beam management in FeMIMO</w:t>
      </w:r>
    </w:p>
    <w:p w14:paraId="75EFAF2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572D8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A8BE7" w14:textId="35E9D44D" w:rsidR="00E96704" w:rsidRDefault="00E96704" w:rsidP="00E96704">
      <w:pPr>
        <w:rPr>
          <w:rFonts w:ascii="Arial" w:hAnsi="Arial" w:cs="Arial"/>
          <w:b/>
          <w:sz w:val="24"/>
        </w:rPr>
      </w:pPr>
      <w:r>
        <w:rPr>
          <w:rFonts w:ascii="Arial" w:hAnsi="Arial" w:cs="Arial"/>
          <w:b/>
          <w:color w:val="0000FF"/>
          <w:sz w:val="24"/>
        </w:rPr>
        <w:t>R4-2118100</w:t>
      </w:r>
      <w:r>
        <w:rPr>
          <w:rFonts w:ascii="Arial" w:hAnsi="Arial" w:cs="Arial"/>
          <w:b/>
          <w:color w:val="0000FF"/>
          <w:sz w:val="24"/>
        </w:rPr>
        <w:tab/>
      </w:r>
      <w:r>
        <w:rPr>
          <w:rFonts w:ascii="Arial" w:hAnsi="Arial" w:cs="Arial"/>
          <w:b/>
          <w:sz w:val="24"/>
        </w:rPr>
        <w:t>Discussion on inter cell beam management in R17 feMIMO</w:t>
      </w:r>
    </w:p>
    <w:p w14:paraId="275E3CF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2181D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25FCB" w14:textId="158F8778" w:rsidR="00E96704" w:rsidRDefault="00E96704" w:rsidP="00E96704">
      <w:pPr>
        <w:rPr>
          <w:rFonts w:ascii="Arial" w:hAnsi="Arial" w:cs="Arial"/>
          <w:b/>
          <w:sz w:val="24"/>
        </w:rPr>
      </w:pPr>
      <w:r>
        <w:rPr>
          <w:rFonts w:ascii="Arial" w:hAnsi="Arial" w:cs="Arial"/>
          <w:b/>
          <w:color w:val="0000FF"/>
          <w:sz w:val="24"/>
        </w:rPr>
        <w:t>R4-2118259</w:t>
      </w:r>
      <w:r>
        <w:rPr>
          <w:rFonts w:ascii="Arial" w:hAnsi="Arial" w:cs="Arial"/>
          <w:b/>
          <w:color w:val="0000FF"/>
          <w:sz w:val="24"/>
        </w:rPr>
        <w:tab/>
      </w:r>
      <w:r>
        <w:rPr>
          <w:rFonts w:ascii="Arial" w:hAnsi="Arial" w:cs="Arial"/>
          <w:b/>
          <w:sz w:val="24"/>
        </w:rPr>
        <w:t>Discussion on RRM requirements for inter-cell beam management in R17 feMIMO</w:t>
      </w:r>
    </w:p>
    <w:p w14:paraId="3F064E6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9286E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CC024" w14:textId="270CF5B9" w:rsidR="00E96704" w:rsidRDefault="00E96704" w:rsidP="00E96704">
      <w:pPr>
        <w:rPr>
          <w:rFonts w:ascii="Arial" w:hAnsi="Arial" w:cs="Arial"/>
          <w:b/>
          <w:sz w:val="24"/>
        </w:rPr>
      </w:pPr>
      <w:r>
        <w:rPr>
          <w:rFonts w:ascii="Arial" w:hAnsi="Arial" w:cs="Arial"/>
          <w:b/>
          <w:color w:val="0000FF"/>
          <w:sz w:val="24"/>
        </w:rPr>
        <w:t>R4-2118757</w:t>
      </w:r>
      <w:r>
        <w:rPr>
          <w:rFonts w:ascii="Arial" w:hAnsi="Arial" w:cs="Arial"/>
          <w:b/>
          <w:color w:val="0000FF"/>
          <w:sz w:val="24"/>
        </w:rPr>
        <w:tab/>
      </w:r>
      <w:r>
        <w:rPr>
          <w:rFonts w:ascii="Arial" w:hAnsi="Arial" w:cs="Arial"/>
          <w:b/>
          <w:sz w:val="24"/>
        </w:rPr>
        <w:t>Discussion on RRM requirements of inter-cell BM in FeMIMO</w:t>
      </w:r>
    </w:p>
    <w:p w14:paraId="2FB6F2D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6E9B19" w14:textId="77777777" w:rsidR="00E96704" w:rsidRDefault="00E96704" w:rsidP="00E96704">
      <w:pPr>
        <w:rPr>
          <w:rFonts w:ascii="Arial" w:hAnsi="Arial" w:cs="Arial"/>
          <w:b/>
        </w:rPr>
      </w:pPr>
      <w:r>
        <w:rPr>
          <w:rFonts w:ascii="Arial" w:hAnsi="Arial" w:cs="Arial"/>
          <w:b/>
        </w:rPr>
        <w:t xml:space="preserve">Abstract: </w:t>
      </w:r>
    </w:p>
    <w:p w14:paraId="1787007D" w14:textId="77777777" w:rsidR="00E96704" w:rsidRDefault="00E96704" w:rsidP="00E96704">
      <w:r>
        <w:t>In this contribution, we discuss RRM requirements of inter-cell BM in FeMIMO</w:t>
      </w:r>
    </w:p>
    <w:p w14:paraId="6A66270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B836A" w14:textId="594D2891" w:rsidR="00E96704" w:rsidRDefault="00E96704" w:rsidP="00E96704">
      <w:pPr>
        <w:rPr>
          <w:rFonts w:ascii="Arial" w:hAnsi="Arial" w:cs="Arial"/>
          <w:b/>
          <w:sz w:val="24"/>
        </w:rPr>
      </w:pPr>
      <w:r>
        <w:rPr>
          <w:rFonts w:ascii="Arial" w:hAnsi="Arial" w:cs="Arial"/>
          <w:b/>
          <w:color w:val="0000FF"/>
          <w:sz w:val="24"/>
        </w:rPr>
        <w:t>R4-2118839</w:t>
      </w:r>
      <w:r>
        <w:rPr>
          <w:rFonts w:ascii="Arial" w:hAnsi="Arial" w:cs="Arial"/>
          <w:b/>
          <w:color w:val="0000FF"/>
          <w:sz w:val="24"/>
        </w:rPr>
        <w:tab/>
      </w:r>
      <w:r>
        <w:rPr>
          <w:rFonts w:ascii="Arial" w:hAnsi="Arial" w:cs="Arial"/>
          <w:b/>
          <w:sz w:val="24"/>
        </w:rPr>
        <w:t>Discussion on inter-cell beam managements for NR FeMIMO</w:t>
      </w:r>
    </w:p>
    <w:p w14:paraId="0A315A9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65831A"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A1759" w14:textId="2F981D4A" w:rsidR="00E96704" w:rsidRDefault="00E96704" w:rsidP="00E96704">
      <w:pPr>
        <w:rPr>
          <w:rFonts w:ascii="Arial" w:hAnsi="Arial" w:cs="Arial"/>
          <w:b/>
          <w:sz w:val="24"/>
        </w:rPr>
      </w:pPr>
      <w:r>
        <w:rPr>
          <w:rFonts w:ascii="Arial" w:hAnsi="Arial" w:cs="Arial"/>
          <w:b/>
          <w:color w:val="0000FF"/>
          <w:sz w:val="24"/>
        </w:rPr>
        <w:t>R4-2119013</w:t>
      </w:r>
      <w:r>
        <w:rPr>
          <w:rFonts w:ascii="Arial" w:hAnsi="Arial" w:cs="Arial"/>
          <w:b/>
          <w:color w:val="0000FF"/>
          <w:sz w:val="24"/>
        </w:rPr>
        <w:tab/>
      </w:r>
      <w:r>
        <w:rPr>
          <w:rFonts w:ascii="Arial" w:hAnsi="Arial" w:cs="Arial"/>
          <w:b/>
          <w:sz w:val="24"/>
        </w:rPr>
        <w:t>Discussion on requirements of inter-cell beam management</w:t>
      </w:r>
    </w:p>
    <w:p w14:paraId="1C84D18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9EEA68" w14:textId="77777777" w:rsidR="00E96704" w:rsidRDefault="00E96704" w:rsidP="00E96704">
      <w:pPr>
        <w:rPr>
          <w:rFonts w:ascii="Arial" w:hAnsi="Arial" w:cs="Arial"/>
          <w:b/>
        </w:rPr>
      </w:pPr>
      <w:r>
        <w:rPr>
          <w:rFonts w:ascii="Arial" w:hAnsi="Arial" w:cs="Arial"/>
          <w:b/>
        </w:rPr>
        <w:t xml:space="preserve">Abstract: </w:t>
      </w:r>
    </w:p>
    <w:p w14:paraId="091C0237" w14:textId="77777777" w:rsidR="00E96704" w:rsidRDefault="00E96704" w:rsidP="00E96704">
      <w:r>
        <w:t>Discussion on requirements of inter-cell beam management and simultaneous receiption</w:t>
      </w:r>
    </w:p>
    <w:p w14:paraId="2541BDE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866FD" w14:textId="21E8C551" w:rsidR="00E96704" w:rsidRDefault="00E96704" w:rsidP="00E96704">
      <w:pPr>
        <w:rPr>
          <w:rFonts w:ascii="Arial" w:hAnsi="Arial" w:cs="Arial"/>
          <w:b/>
          <w:sz w:val="24"/>
        </w:rPr>
      </w:pPr>
      <w:r>
        <w:rPr>
          <w:rFonts w:ascii="Arial" w:hAnsi="Arial" w:cs="Arial"/>
          <w:b/>
          <w:color w:val="0000FF"/>
          <w:sz w:val="24"/>
        </w:rPr>
        <w:t>R4-2119095</w:t>
      </w:r>
      <w:r>
        <w:rPr>
          <w:rFonts w:ascii="Arial" w:hAnsi="Arial" w:cs="Arial"/>
          <w:b/>
          <w:color w:val="0000FF"/>
          <w:sz w:val="24"/>
        </w:rPr>
        <w:tab/>
      </w:r>
      <w:r>
        <w:rPr>
          <w:rFonts w:ascii="Arial" w:hAnsi="Arial" w:cs="Arial"/>
          <w:b/>
          <w:sz w:val="24"/>
        </w:rPr>
        <w:t>Impact to RRM requirements for inter-cell beam management in FeMIMO</w:t>
      </w:r>
    </w:p>
    <w:p w14:paraId="15E1F93C"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31368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78155" w14:textId="77777777" w:rsidR="00E96704" w:rsidRDefault="00E96704" w:rsidP="00E96704">
      <w:pPr>
        <w:pStyle w:val="Heading5"/>
      </w:pPr>
      <w:bookmarkStart w:id="507" w:name="_Toc85923807"/>
      <w:r>
        <w:t>8.19.3.3</w:t>
      </w:r>
      <w:r>
        <w:tab/>
        <w:t>Others</w:t>
      </w:r>
      <w:bookmarkEnd w:id="507"/>
    </w:p>
    <w:p w14:paraId="79E6674D" w14:textId="2A90A218" w:rsidR="00E96704" w:rsidRDefault="00E96704" w:rsidP="00E96704">
      <w:pPr>
        <w:rPr>
          <w:rFonts w:ascii="Arial" w:hAnsi="Arial" w:cs="Arial"/>
          <w:b/>
          <w:sz w:val="24"/>
        </w:rPr>
      </w:pPr>
      <w:r>
        <w:rPr>
          <w:rFonts w:ascii="Arial" w:hAnsi="Arial" w:cs="Arial"/>
          <w:b/>
          <w:color w:val="0000FF"/>
          <w:sz w:val="24"/>
        </w:rPr>
        <w:t>R4-2117440</w:t>
      </w:r>
      <w:r>
        <w:rPr>
          <w:rFonts w:ascii="Arial" w:hAnsi="Arial" w:cs="Arial"/>
          <w:b/>
          <w:color w:val="0000FF"/>
          <w:sz w:val="24"/>
        </w:rPr>
        <w:tab/>
      </w:r>
      <w:r>
        <w:rPr>
          <w:rFonts w:ascii="Arial" w:hAnsi="Arial" w:cs="Arial"/>
          <w:b/>
          <w:sz w:val="24"/>
        </w:rPr>
        <w:t>Additional impact to RRM requirements for FeMIMO</w:t>
      </w:r>
    </w:p>
    <w:p w14:paraId="79ACC1D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15442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7466B" w14:textId="27F0AE05" w:rsidR="00E96704" w:rsidRDefault="00E96704" w:rsidP="00E96704">
      <w:pPr>
        <w:rPr>
          <w:rFonts w:ascii="Arial" w:hAnsi="Arial" w:cs="Arial"/>
          <w:b/>
          <w:sz w:val="24"/>
        </w:rPr>
      </w:pPr>
      <w:r>
        <w:rPr>
          <w:rFonts w:ascii="Arial" w:hAnsi="Arial" w:cs="Arial"/>
          <w:b/>
          <w:color w:val="0000FF"/>
          <w:sz w:val="24"/>
        </w:rPr>
        <w:t>R4-2118021</w:t>
      </w:r>
      <w:r>
        <w:rPr>
          <w:rFonts w:ascii="Arial" w:hAnsi="Arial" w:cs="Arial"/>
          <w:b/>
          <w:color w:val="0000FF"/>
          <w:sz w:val="24"/>
        </w:rPr>
        <w:tab/>
      </w:r>
      <w:r>
        <w:rPr>
          <w:rFonts w:ascii="Arial" w:hAnsi="Arial" w:cs="Arial"/>
          <w:b/>
          <w:sz w:val="24"/>
        </w:rPr>
        <w:t>Discussion on other issues in FeMIMO</w:t>
      </w:r>
    </w:p>
    <w:p w14:paraId="7194475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6B2B9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0AB3D" w14:textId="1526FECD" w:rsidR="00E96704" w:rsidRDefault="00E96704" w:rsidP="00E96704">
      <w:pPr>
        <w:rPr>
          <w:rFonts w:ascii="Arial" w:hAnsi="Arial" w:cs="Arial"/>
          <w:b/>
          <w:sz w:val="24"/>
        </w:rPr>
      </w:pPr>
      <w:r>
        <w:rPr>
          <w:rFonts w:ascii="Arial" w:hAnsi="Arial" w:cs="Arial"/>
          <w:b/>
          <w:color w:val="0000FF"/>
          <w:sz w:val="24"/>
        </w:rPr>
        <w:t>R4-2118101</w:t>
      </w:r>
      <w:r>
        <w:rPr>
          <w:rFonts w:ascii="Arial" w:hAnsi="Arial" w:cs="Arial"/>
          <w:b/>
          <w:color w:val="0000FF"/>
          <w:sz w:val="24"/>
        </w:rPr>
        <w:tab/>
      </w:r>
      <w:r>
        <w:rPr>
          <w:rFonts w:ascii="Arial" w:hAnsi="Arial" w:cs="Arial"/>
          <w:b/>
          <w:sz w:val="24"/>
        </w:rPr>
        <w:t>Discussion on general and RRM requirements impacts in R17 feMIMO</w:t>
      </w:r>
    </w:p>
    <w:p w14:paraId="1AB6494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81C24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9B074" w14:textId="4D9E0A20" w:rsidR="00E96704" w:rsidRDefault="00E96704" w:rsidP="00E96704">
      <w:pPr>
        <w:rPr>
          <w:rFonts w:ascii="Arial" w:hAnsi="Arial" w:cs="Arial"/>
          <w:b/>
          <w:sz w:val="24"/>
        </w:rPr>
      </w:pPr>
      <w:r>
        <w:rPr>
          <w:rFonts w:ascii="Arial" w:hAnsi="Arial" w:cs="Arial"/>
          <w:b/>
          <w:color w:val="0000FF"/>
          <w:sz w:val="24"/>
        </w:rPr>
        <w:t>R4-2118260</w:t>
      </w:r>
      <w:r>
        <w:rPr>
          <w:rFonts w:ascii="Arial" w:hAnsi="Arial" w:cs="Arial"/>
          <w:b/>
          <w:color w:val="0000FF"/>
          <w:sz w:val="24"/>
        </w:rPr>
        <w:tab/>
      </w:r>
      <w:r>
        <w:rPr>
          <w:rFonts w:ascii="Arial" w:hAnsi="Arial" w:cs="Arial"/>
          <w:b/>
          <w:sz w:val="24"/>
        </w:rPr>
        <w:t>Discussion on other RRM impacts in R17 feMIMO</w:t>
      </w:r>
    </w:p>
    <w:p w14:paraId="2EC53E3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FF491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75540" w14:textId="6D12BEAB" w:rsidR="00E96704" w:rsidRDefault="00E96704" w:rsidP="00E96704">
      <w:pPr>
        <w:rPr>
          <w:rFonts w:ascii="Arial" w:hAnsi="Arial" w:cs="Arial"/>
          <w:b/>
          <w:sz w:val="24"/>
        </w:rPr>
      </w:pPr>
      <w:r>
        <w:rPr>
          <w:rFonts w:ascii="Arial" w:hAnsi="Arial" w:cs="Arial"/>
          <w:b/>
          <w:color w:val="0000FF"/>
          <w:sz w:val="24"/>
        </w:rPr>
        <w:t>R4-2118758</w:t>
      </w:r>
      <w:r>
        <w:rPr>
          <w:rFonts w:ascii="Arial" w:hAnsi="Arial" w:cs="Arial"/>
          <w:b/>
          <w:color w:val="0000FF"/>
          <w:sz w:val="24"/>
        </w:rPr>
        <w:tab/>
      </w:r>
      <w:r>
        <w:rPr>
          <w:rFonts w:ascii="Arial" w:hAnsi="Arial" w:cs="Arial"/>
          <w:b/>
          <w:sz w:val="24"/>
        </w:rPr>
        <w:t>Discussion on FeMIMO other open issues</w:t>
      </w:r>
    </w:p>
    <w:p w14:paraId="5BA05DC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A6CB65" w14:textId="77777777" w:rsidR="00E96704" w:rsidRDefault="00E96704" w:rsidP="00E96704">
      <w:pPr>
        <w:rPr>
          <w:rFonts w:ascii="Arial" w:hAnsi="Arial" w:cs="Arial"/>
          <w:b/>
        </w:rPr>
      </w:pPr>
      <w:r>
        <w:rPr>
          <w:rFonts w:ascii="Arial" w:hAnsi="Arial" w:cs="Arial"/>
          <w:b/>
        </w:rPr>
        <w:t xml:space="preserve">Abstract: </w:t>
      </w:r>
    </w:p>
    <w:p w14:paraId="77B08BC6" w14:textId="77777777" w:rsidR="00E96704" w:rsidRDefault="00E96704" w:rsidP="00E96704">
      <w:r>
        <w:t>In this contribtuion, we discuss QCL definition update, simultaneous reception of channel/RS with different QCL type D and link recovery procedures for inter-cell beam management operation</w:t>
      </w:r>
    </w:p>
    <w:p w14:paraId="4C3D2D6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98668" w14:textId="7702F8D3" w:rsidR="00E96704" w:rsidRDefault="00E96704" w:rsidP="00E96704">
      <w:pPr>
        <w:rPr>
          <w:rFonts w:ascii="Arial" w:hAnsi="Arial" w:cs="Arial"/>
          <w:b/>
          <w:sz w:val="24"/>
        </w:rPr>
      </w:pPr>
      <w:r>
        <w:rPr>
          <w:rFonts w:ascii="Arial" w:hAnsi="Arial" w:cs="Arial"/>
          <w:b/>
          <w:color w:val="0000FF"/>
          <w:sz w:val="24"/>
        </w:rPr>
        <w:t>R4-2118840</w:t>
      </w:r>
      <w:r>
        <w:rPr>
          <w:rFonts w:ascii="Arial" w:hAnsi="Arial" w:cs="Arial"/>
          <w:b/>
          <w:color w:val="0000FF"/>
          <w:sz w:val="24"/>
        </w:rPr>
        <w:tab/>
      </w:r>
      <w:r>
        <w:rPr>
          <w:rFonts w:ascii="Arial" w:hAnsi="Arial" w:cs="Arial"/>
          <w:b/>
          <w:sz w:val="24"/>
        </w:rPr>
        <w:t>Discussion on some RRM impacts for NR FeMIMO</w:t>
      </w:r>
    </w:p>
    <w:p w14:paraId="7431766E"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F5734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0BB93" w14:textId="2B3D4701" w:rsidR="00E96704" w:rsidRDefault="00E96704" w:rsidP="00E96704">
      <w:pPr>
        <w:rPr>
          <w:rFonts w:ascii="Arial" w:hAnsi="Arial" w:cs="Arial"/>
          <w:b/>
          <w:sz w:val="24"/>
        </w:rPr>
      </w:pPr>
      <w:r>
        <w:rPr>
          <w:rFonts w:ascii="Arial" w:hAnsi="Arial" w:cs="Arial"/>
          <w:b/>
          <w:color w:val="0000FF"/>
          <w:sz w:val="24"/>
        </w:rPr>
        <w:t>R4-2119014</w:t>
      </w:r>
      <w:r>
        <w:rPr>
          <w:rFonts w:ascii="Arial" w:hAnsi="Arial" w:cs="Arial"/>
          <w:b/>
          <w:color w:val="0000FF"/>
          <w:sz w:val="24"/>
        </w:rPr>
        <w:tab/>
      </w:r>
      <w:r>
        <w:rPr>
          <w:rFonts w:ascii="Arial" w:hAnsi="Arial" w:cs="Arial"/>
          <w:b/>
          <w:sz w:val="24"/>
        </w:rPr>
        <w:t>Discussion on feMIMO RRM requirements (others)</w:t>
      </w:r>
    </w:p>
    <w:p w14:paraId="48EA512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357BA8" w14:textId="77777777" w:rsidR="00E96704" w:rsidRDefault="00E96704" w:rsidP="00E96704">
      <w:pPr>
        <w:rPr>
          <w:rFonts w:ascii="Arial" w:hAnsi="Arial" w:cs="Arial"/>
          <w:b/>
        </w:rPr>
      </w:pPr>
      <w:r>
        <w:rPr>
          <w:rFonts w:ascii="Arial" w:hAnsi="Arial" w:cs="Arial"/>
          <w:b/>
        </w:rPr>
        <w:t xml:space="preserve">Abstract: </w:t>
      </w:r>
    </w:p>
    <w:p w14:paraId="68F06CD1" w14:textId="77777777" w:rsidR="00E96704" w:rsidRDefault="00E96704" w:rsidP="00E96704">
      <w:r>
        <w:t>Discussion on requirements of BFD/BFR/RLM and UL QCL.update</w:t>
      </w:r>
    </w:p>
    <w:p w14:paraId="64D6FB6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9C462" w14:textId="436B0E57" w:rsidR="00E96704" w:rsidRDefault="00E96704" w:rsidP="00E96704">
      <w:pPr>
        <w:rPr>
          <w:rFonts w:ascii="Arial" w:hAnsi="Arial" w:cs="Arial"/>
          <w:b/>
          <w:sz w:val="24"/>
        </w:rPr>
      </w:pPr>
      <w:r>
        <w:rPr>
          <w:rFonts w:ascii="Arial" w:hAnsi="Arial" w:cs="Arial"/>
          <w:b/>
          <w:color w:val="0000FF"/>
          <w:sz w:val="24"/>
        </w:rPr>
        <w:t>R4-2119096</w:t>
      </w:r>
      <w:r>
        <w:rPr>
          <w:rFonts w:ascii="Arial" w:hAnsi="Arial" w:cs="Arial"/>
          <w:b/>
          <w:color w:val="0000FF"/>
          <w:sz w:val="24"/>
        </w:rPr>
        <w:tab/>
      </w:r>
      <w:r>
        <w:rPr>
          <w:rFonts w:ascii="Arial" w:hAnsi="Arial" w:cs="Arial"/>
          <w:b/>
          <w:sz w:val="24"/>
        </w:rPr>
        <w:t>Impact to RRM requirements for simultaneous reception in FeMIMO</w:t>
      </w:r>
    </w:p>
    <w:p w14:paraId="65279D4B"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5E96C9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14CA7" w14:textId="77777777" w:rsidR="00E96704" w:rsidRDefault="00E96704" w:rsidP="00E96704">
      <w:pPr>
        <w:pStyle w:val="Heading3"/>
      </w:pPr>
      <w:bookmarkStart w:id="508" w:name="_Toc85923808"/>
      <w:r>
        <w:t>8.20</w:t>
      </w:r>
      <w:r>
        <w:tab/>
        <w:t>Support of reduced capability NR devices</w:t>
      </w:r>
      <w:bookmarkEnd w:id="508"/>
    </w:p>
    <w:p w14:paraId="7CBE8782" w14:textId="77777777" w:rsidR="00E96704" w:rsidRDefault="00E96704" w:rsidP="00E96704">
      <w:pPr>
        <w:pStyle w:val="Heading4"/>
      </w:pPr>
      <w:bookmarkStart w:id="509" w:name="_Toc85923809"/>
      <w:r>
        <w:t>8.20.1</w:t>
      </w:r>
      <w:r>
        <w:tab/>
        <w:t>General</w:t>
      </w:r>
      <w:bookmarkEnd w:id="509"/>
    </w:p>
    <w:p w14:paraId="1D29D33B" w14:textId="77777777" w:rsidR="00E96704" w:rsidRDefault="00E96704" w:rsidP="00E96704">
      <w:pPr>
        <w:pStyle w:val="Heading4"/>
      </w:pPr>
      <w:bookmarkStart w:id="510" w:name="_Toc85923810"/>
      <w:r>
        <w:t>8.20.2</w:t>
      </w:r>
      <w:r>
        <w:tab/>
        <w:t>UE RF requirements</w:t>
      </w:r>
      <w:bookmarkEnd w:id="510"/>
    </w:p>
    <w:p w14:paraId="582528ED" w14:textId="77777777" w:rsidR="00E96704" w:rsidRDefault="00E96704" w:rsidP="00E96704">
      <w:pPr>
        <w:pStyle w:val="Heading5"/>
      </w:pPr>
      <w:bookmarkStart w:id="511" w:name="_Toc85923811"/>
      <w:r>
        <w:t>8.20.2.1</w:t>
      </w:r>
      <w:r>
        <w:tab/>
        <w:t>FR1</w:t>
      </w:r>
      <w:bookmarkEnd w:id="511"/>
    </w:p>
    <w:p w14:paraId="29192DC3" w14:textId="77777777" w:rsidR="00E96704" w:rsidRDefault="00E96704" w:rsidP="00E96704">
      <w:pPr>
        <w:pStyle w:val="Heading6"/>
      </w:pPr>
      <w:bookmarkStart w:id="512" w:name="_Toc85923812"/>
      <w:r>
        <w:t>8.20.2.1.1</w:t>
      </w:r>
      <w:r>
        <w:tab/>
        <w:t>Tx requirements (power class)</w:t>
      </w:r>
      <w:bookmarkEnd w:id="512"/>
    </w:p>
    <w:p w14:paraId="7D11EE94" w14:textId="66A17876" w:rsidR="00E96704" w:rsidRDefault="00E96704" w:rsidP="00E96704">
      <w:pPr>
        <w:rPr>
          <w:rFonts w:ascii="Arial" w:hAnsi="Arial" w:cs="Arial"/>
          <w:b/>
          <w:sz w:val="24"/>
        </w:rPr>
      </w:pPr>
      <w:r>
        <w:rPr>
          <w:rFonts w:ascii="Arial" w:hAnsi="Arial" w:cs="Arial"/>
          <w:b/>
          <w:color w:val="0000FF"/>
          <w:sz w:val="24"/>
        </w:rPr>
        <w:t>R4-2117479</w:t>
      </w:r>
      <w:r>
        <w:rPr>
          <w:rFonts w:ascii="Arial" w:hAnsi="Arial" w:cs="Arial"/>
          <w:b/>
          <w:color w:val="0000FF"/>
          <w:sz w:val="24"/>
        </w:rPr>
        <w:tab/>
      </w:r>
      <w:r>
        <w:rPr>
          <w:rFonts w:ascii="Arial" w:hAnsi="Arial" w:cs="Arial"/>
          <w:b/>
          <w:sz w:val="24"/>
        </w:rPr>
        <w:t>RedCap UE Tx requirements for FR1</w:t>
      </w:r>
    </w:p>
    <w:p w14:paraId="54CAF96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9D8BF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73349" w14:textId="5AD72A6F" w:rsidR="00E96704" w:rsidRDefault="00E96704" w:rsidP="00E96704">
      <w:pPr>
        <w:rPr>
          <w:rFonts w:ascii="Arial" w:hAnsi="Arial" w:cs="Arial"/>
          <w:b/>
          <w:sz w:val="24"/>
        </w:rPr>
      </w:pPr>
      <w:r>
        <w:rPr>
          <w:rFonts w:ascii="Arial" w:hAnsi="Arial" w:cs="Arial"/>
          <w:b/>
          <w:color w:val="0000FF"/>
          <w:sz w:val="24"/>
        </w:rPr>
        <w:t>R4-2118311</w:t>
      </w:r>
      <w:r>
        <w:rPr>
          <w:rFonts w:ascii="Arial" w:hAnsi="Arial" w:cs="Arial"/>
          <w:b/>
          <w:color w:val="0000FF"/>
          <w:sz w:val="24"/>
        </w:rPr>
        <w:tab/>
      </w:r>
      <w:r>
        <w:rPr>
          <w:rFonts w:ascii="Arial" w:hAnsi="Arial" w:cs="Arial"/>
          <w:b/>
          <w:sz w:val="24"/>
        </w:rPr>
        <w:t>Discussion on FR1 RedCap Power Class</w:t>
      </w:r>
    </w:p>
    <w:p w14:paraId="4A10D43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FE6F5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3B8EC" w14:textId="3B8CA7B2" w:rsidR="00E96704" w:rsidRDefault="00E96704" w:rsidP="00E96704">
      <w:pPr>
        <w:rPr>
          <w:rFonts w:ascii="Arial" w:hAnsi="Arial" w:cs="Arial"/>
          <w:b/>
          <w:sz w:val="24"/>
        </w:rPr>
      </w:pPr>
      <w:r>
        <w:rPr>
          <w:rFonts w:ascii="Arial" w:hAnsi="Arial" w:cs="Arial"/>
          <w:b/>
          <w:color w:val="0000FF"/>
          <w:sz w:val="24"/>
        </w:rPr>
        <w:t>R4-2118701</w:t>
      </w:r>
      <w:r>
        <w:rPr>
          <w:rFonts w:ascii="Arial" w:hAnsi="Arial" w:cs="Arial"/>
          <w:b/>
          <w:color w:val="0000FF"/>
          <w:sz w:val="24"/>
        </w:rPr>
        <w:tab/>
      </w:r>
      <w:r>
        <w:rPr>
          <w:rFonts w:ascii="Arial" w:hAnsi="Arial" w:cs="Arial"/>
          <w:b/>
          <w:sz w:val="24"/>
        </w:rPr>
        <w:t>Discussion on FR1 RF requirements for RedCap UE</w:t>
      </w:r>
    </w:p>
    <w:p w14:paraId="7A3E7E66"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823F9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A3E8B" w14:textId="60E8035A" w:rsidR="00E96704" w:rsidRDefault="00E96704" w:rsidP="00E96704">
      <w:pPr>
        <w:rPr>
          <w:rFonts w:ascii="Arial" w:hAnsi="Arial" w:cs="Arial"/>
          <w:b/>
          <w:sz w:val="24"/>
        </w:rPr>
      </w:pPr>
      <w:r>
        <w:rPr>
          <w:rFonts w:ascii="Arial" w:hAnsi="Arial" w:cs="Arial"/>
          <w:b/>
          <w:color w:val="0000FF"/>
          <w:sz w:val="24"/>
        </w:rPr>
        <w:t>R4-2118703</w:t>
      </w:r>
      <w:r>
        <w:rPr>
          <w:rFonts w:ascii="Arial" w:hAnsi="Arial" w:cs="Arial"/>
          <w:b/>
          <w:color w:val="0000FF"/>
          <w:sz w:val="24"/>
        </w:rPr>
        <w:tab/>
      </w:r>
      <w:r>
        <w:rPr>
          <w:rFonts w:ascii="Arial" w:hAnsi="Arial" w:cs="Arial"/>
          <w:b/>
          <w:sz w:val="24"/>
        </w:rPr>
        <w:t>Draft CR for 38.101-1 to introduce RF requirements for RedCap UE</w:t>
      </w:r>
    </w:p>
    <w:p w14:paraId="53BBB3A6"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7960B9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58909" w14:textId="2FC27AF8" w:rsidR="00E96704" w:rsidRDefault="00E96704" w:rsidP="00E96704">
      <w:pPr>
        <w:rPr>
          <w:rFonts w:ascii="Arial" w:hAnsi="Arial" w:cs="Arial"/>
          <w:b/>
          <w:sz w:val="24"/>
        </w:rPr>
      </w:pPr>
      <w:r>
        <w:rPr>
          <w:rFonts w:ascii="Arial" w:hAnsi="Arial" w:cs="Arial"/>
          <w:b/>
          <w:color w:val="0000FF"/>
          <w:sz w:val="24"/>
        </w:rPr>
        <w:lastRenderedPageBreak/>
        <w:t>R4-2118891</w:t>
      </w:r>
      <w:r>
        <w:rPr>
          <w:rFonts w:ascii="Arial" w:hAnsi="Arial" w:cs="Arial"/>
          <w:b/>
          <w:color w:val="0000FF"/>
          <w:sz w:val="24"/>
        </w:rPr>
        <w:tab/>
      </w:r>
      <w:r>
        <w:rPr>
          <w:rFonts w:ascii="Arial" w:hAnsi="Arial" w:cs="Arial"/>
          <w:b/>
          <w:sz w:val="24"/>
        </w:rPr>
        <w:t>R17 FR1 Redcap UE power class</w:t>
      </w:r>
    </w:p>
    <w:p w14:paraId="1823F4B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5B179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45735" w14:textId="77023FED" w:rsidR="00E96704" w:rsidRDefault="00E96704" w:rsidP="00E96704">
      <w:pPr>
        <w:rPr>
          <w:rFonts w:ascii="Arial" w:hAnsi="Arial" w:cs="Arial"/>
          <w:b/>
          <w:sz w:val="24"/>
        </w:rPr>
      </w:pPr>
      <w:r>
        <w:rPr>
          <w:rFonts w:ascii="Arial" w:hAnsi="Arial" w:cs="Arial"/>
          <w:b/>
          <w:color w:val="0000FF"/>
          <w:sz w:val="24"/>
        </w:rPr>
        <w:t>R4-2118992</w:t>
      </w:r>
      <w:r>
        <w:rPr>
          <w:rFonts w:ascii="Arial" w:hAnsi="Arial" w:cs="Arial"/>
          <w:b/>
          <w:color w:val="0000FF"/>
          <w:sz w:val="24"/>
        </w:rPr>
        <w:tab/>
      </w:r>
      <w:r>
        <w:rPr>
          <w:rFonts w:ascii="Arial" w:hAnsi="Arial" w:cs="Arial"/>
          <w:b/>
          <w:sz w:val="24"/>
        </w:rPr>
        <w:t>CR on RedCap UE FR1-TX</w:t>
      </w:r>
    </w:p>
    <w:p w14:paraId="542390F2"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w:t>
      </w:r>
    </w:p>
    <w:p w14:paraId="0AB76237" w14:textId="77777777" w:rsidR="00E96704" w:rsidRDefault="00E96704" w:rsidP="00E96704">
      <w:pPr>
        <w:rPr>
          <w:rFonts w:ascii="Arial" w:hAnsi="Arial" w:cs="Arial"/>
          <w:b/>
        </w:rPr>
      </w:pPr>
      <w:r>
        <w:rPr>
          <w:rFonts w:ascii="Arial" w:hAnsi="Arial" w:cs="Arial"/>
          <w:b/>
        </w:rPr>
        <w:t xml:space="preserve">Abstract: </w:t>
      </w:r>
    </w:p>
    <w:p w14:paraId="7C063472" w14:textId="77777777" w:rsidR="00E96704" w:rsidRDefault="00E96704" w:rsidP="00E96704">
      <w:r>
        <w:t>CR on general and Tx part for RedCap UE is introduced</w:t>
      </w:r>
    </w:p>
    <w:p w14:paraId="097132B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E627F" w14:textId="77777777" w:rsidR="00E96704" w:rsidRDefault="00E96704" w:rsidP="00E96704">
      <w:pPr>
        <w:pStyle w:val="Heading6"/>
      </w:pPr>
      <w:bookmarkStart w:id="513" w:name="_Toc85923813"/>
      <w:r>
        <w:t>8.20.2.1.2</w:t>
      </w:r>
      <w:r>
        <w:tab/>
        <w:t>Rx requirements (REFSENS, etc)</w:t>
      </w:r>
      <w:bookmarkEnd w:id="513"/>
    </w:p>
    <w:p w14:paraId="2C5B62BB" w14:textId="12D0762A" w:rsidR="00E96704" w:rsidRDefault="00E96704" w:rsidP="00E96704">
      <w:pPr>
        <w:rPr>
          <w:rFonts w:ascii="Arial" w:hAnsi="Arial" w:cs="Arial"/>
          <w:b/>
          <w:sz w:val="24"/>
        </w:rPr>
      </w:pPr>
      <w:r>
        <w:rPr>
          <w:rFonts w:ascii="Arial" w:hAnsi="Arial" w:cs="Arial"/>
          <w:b/>
          <w:color w:val="0000FF"/>
          <w:sz w:val="24"/>
        </w:rPr>
        <w:t>R4-2117480</w:t>
      </w:r>
      <w:r>
        <w:rPr>
          <w:rFonts w:ascii="Arial" w:hAnsi="Arial" w:cs="Arial"/>
          <w:b/>
          <w:color w:val="0000FF"/>
          <w:sz w:val="24"/>
        </w:rPr>
        <w:tab/>
      </w:r>
      <w:r>
        <w:rPr>
          <w:rFonts w:ascii="Arial" w:hAnsi="Arial" w:cs="Arial"/>
          <w:b/>
          <w:sz w:val="24"/>
        </w:rPr>
        <w:t>RedCap UE Rx requirements for FR1</w:t>
      </w:r>
    </w:p>
    <w:p w14:paraId="11E593F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70D53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1F78E" w14:textId="03D40BE8" w:rsidR="00E96704" w:rsidRDefault="00E96704" w:rsidP="00E96704">
      <w:pPr>
        <w:rPr>
          <w:rFonts w:ascii="Arial" w:hAnsi="Arial" w:cs="Arial"/>
          <w:b/>
          <w:sz w:val="24"/>
        </w:rPr>
      </w:pPr>
      <w:r>
        <w:rPr>
          <w:rFonts w:ascii="Arial" w:hAnsi="Arial" w:cs="Arial"/>
          <w:b/>
          <w:color w:val="0000FF"/>
          <w:sz w:val="24"/>
        </w:rPr>
        <w:t>R4-2117618</w:t>
      </w:r>
      <w:r>
        <w:rPr>
          <w:rFonts w:ascii="Arial" w:hAnsi="Arial" w:cs="Arial"/>
          <w:b/>
          <w:color w:val="0000FF"/>
          <w:sz w:val="24"/>
        </w:rPr>
        <w:tab/>
      </w:r>
      <w:r>
        <w:rPr>
          <w:rFonts w:ascii="Arial" w:hAnsi="Arial" w:cs="Arial"/>
          <w:b/>
          <w:sz w:val="24"/>
        </w:rPr>
        <w:t>Considerations on RF receiver for RedCap FR1</w:t>
      </w:r>
    </w:p>
    <w:p w14:paraId="45E4E060"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E6EE16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977F4" w14:textId="7E62C8C8" w:rsidR="00E96704" w:rsidRDefault="00E96704" w:rsidP="00E96704">
      <w:pPr>
        <w:rPr>
          <w:rFonts w:ascii="Arial" w:hAnsi="Arial" w:cs="Arial"/>
          <w:b/>
          <w:sz w:val="24"/>
        </w:rPr>
      </w:pPr>
      <w:r>
        <w:rPr>
          <w:rFonts w:ascii="Arial" w:hAnsi="Arial" w:cs="Arial"/>
          <w:b/>
          <w:color w:val="0000FF"/>
          <w:sz w:val="24"/>
        </w:rPr>
        <w:t>R4-2117993</w:t>
      </w:r>
      <w:r>
        <w:rPr>
          <w:rFonts w:ascii="Arial" w:hAnsi="Arial" w:cs="Arial"/>
          <w:b/>
          <w:color w:val="0000FF"/>
          <w:sz w:val="24"/>
        </w:rPr>
        <w:tab/>
      </w:r>
      <w:r>
        <w:rPr>
          <w:rFonts w:ascii="Arial" w:hAnsi="Arial" w:cs="Arial"/>
          <w:b/>
          <w:sz w:val="24"/>
        </w:rPr>
        <w:t>RedCap UE REFSENS requirements</w:t>
      </w:r>
    </w:p>
    <w:p w14:paraId="09259FE0"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4DBECB7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DA7AE" w14:textId="2132AA57" w:rsidR="00E96704" w:rsidRDefault="00E96704" w:rsidP="00E96704">
      <w:pPr>
        <w:rPr>
          <w:rFonts w:ascii="Arial" w:hAnsi="Arial" w:cs="Arial"/>
          <w:b/>
          <w:sz w:val="24"/>
        </w:rPr>
      </w:pPr>
      <w:r>
        <w:rPr>
          <w:rFonts w:ascii="Arial" w:hAnsi="Arial" w:cs="Arial"/>
          <w:b/>
          <w:color w:val="0000FF"/>
          <w:sz w:val="24"/>
        </w:rPr>
        <w:t>R4-2118184</w:t>
      </w:r>
      <w:r>
        <w:rPr>
          <w:rFonts w:ascii="Arial" w:hAnsi="Arial" w:cs="Arial"/>
          <w:b/>
          <w:color w:val="0000FF"/>
          <w:sz w:val="24"/>
        </w:rPr>
        <w:tab/>
      </w:r>
      <w:r>
        <w:rPr>
          <w:rFonts w:ascii="Arial" w:hAnsi="Arial" w:cs="Arial"/>
          <w:b/>
          <w:sz w:val="24"/>
        </w:rPr>
        <w:t>Further discussion on FR1 RedCap UE REFSEN requirements</w:t>
      </w:r>
    </w:p>
    <w:p w14:paraId="42D3390A"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DFD6B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DA05A" w14:textId="6FDE509F" w:rsidR="00E96704" w:rsidRDefault="00E96704" w:rsidP="00E96704">
      <w:pPr>
        <w:rPr>
          <w:rFonts w:ascii="Arial" w:hAnsi="Arial" w:cs="Arial"/>
          <w:b/>
          <w:sz w:val="24"/>
        </w:rPr>
      </w:pPr>
      <w:r>
        <w:rPr>
          <w:rFonts w:ascii="Arial" w:hAnsi="Arial" w:cs="Arial"/>
          <w:b/>
          <w:color w:val="0000FF"/>
          <w:sz w:val="24"/>
        </w:rPr>
        <w:t>R4-2118312</w:t>
      </w:r>
      <w:r>
        <w:rPr>
          <w:rFonts w:ascii="Arial" w:hAnsi="Arial" w:cs="Arial"/>
          <w:b/>
          <w:color w:val="0000FF"/>
          <w:sz w:val="24"/>
        </w:rPr>
        <w:tab/>
      </w:r>
      <w:r>
        <w:rPr>
          <w:rFonts w:ascii="Arial" w:hAnsi="Arial" w:cs="Arial"/>
          <w:b/>
          <w:sz w:val="24"/>
        </w:rPr>
        <w:t>Discussion on FR1 RedCap Rx requirements</w:t>
      </w:r>
    </w:p>
    <w:p w14:paraId="1C02E75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42D02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7C65E" w14:textId="4BD829F3" w:rsidR="00E96704" w:rsidRDefault="00E96704" w:rsidP="00E96704">
      <w:pPr>
        <w:rPr>
          <w:rFonts w:ascii="Arial" w:hAnsi="Arial" w:cs="Arial"/>
          <w:b/>
          <w:sz w:val="24"/>
        </w:rPr>
      </w:pPr>
      <w:r>
        <w:rPr>
          <w:rFonts w:ascii="Arial" w:hAnsi="Arial" w:cs="Arial"/>
          <w:b/>
          <w:color w:val="0000FF"/>
          <w:sz w:val="24"/>
        </w:rPr>
        <w:t>R4-2118452</w:t>
      </w:r>
      <w:r>
        <w:rPr>
          <w:rFonts w:ascii="Arial" w:hAnsi="Arial" w:cs="Arial"/>
          <w:b/>
          <w:color w:val="0000FF"/>
          <w:sz w:val="24"/>
        </w:rPr>
        <w:tab/>
      </w:r>
      <w:r>
        <w:rPr>
          <w:rFonts w:ascii="Arial" w:hAnsi="Arial" w:cs="Arial"/>
          <w:b/>
          <w:sz w:val="24"/>
        </w:rPr>
        <w:t>Discussion on Rx requirements for FR1 Redcap UE</w:t>
      </w:r>
    </w:p>
    <w:p w14:paraId="2ECF2DD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B7598F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E1F00" w14:textId="5AD629C7" w:rsidR="00E96704" w:rsidRDefault="00E96704" w:rsidP="00E96704">
      <w:pPr>
        <w:rPr>
          <w:rFonts w:ascii="Arial" w:hAnsi="Arial" w:cs="Arial"/>
          <w:b/>
          <w:sz w:val="24"/>
        </w:rPr>
      </w:pPr>
      <w:r>
        <w:rPr>
          <w:rFonts w:ascii="Arial" w:hAnsi="Arial" w:cs="Arial"/>
          <w:b/>
          <w:color w:val="0000FF"/>
          <w:sz w:val="24"/>
        </w:rPr>
        <w:lastRenderedPageBreak/>
        <w:t>R4-2118892</w:t>
      </w:r>
      <w:r>
        <w:rPr>
          <w:rFonts w:ascii="Arial" w:hAnsi="Arial" w:cs="Arial"/>
          <w:b/>
          <w:color w:val="0000FF"/>
          <w:sz w:val="24"/>
        </w:rPr>
        <w:tab/>
      </w:r>
      <w:r>
        <w:rPr>
          <w:rFonts w:ascii="Arial" w:hAnsi="Arial" w:cs="Arial"/>
          <w:b/>
          <w:sz w:val="24"/>
        </w:rPr>
        <w:t>R17 FR1 RedCap REFSENS</w:t>
      </w:r>
    </w:p>
    <w:p w14:paraId="1529401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8022C1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D9C85" w14:textId="5C5C3B3B" w:rsidR="00E96704" w:rsidRDefault="00E96704" w:rsidP="00E96704">
      <w:pPr>
        <w:rPr>
          <w:rFonts w:ascii="Arial" w:hAnsi="Arial" w:cs="Arial"/>
          <w:b/>
          <w:sz w:val="24"/>
        </w:rPr>
      </w:pPr>
      <w:r>
        <w:rPr>
          <w:rFonts w:ascii="Arial" w:hAnsi="Arial" w:cs="Arial"/>
          <w:b/>
          <w:color w:val="0000FF"/>
          <w:sz w:val="24"/>
        </w:rPr>
        <w:t>R4-2118993</w:t>
      </w:r>
      <w:r>
        <w:rPr>
          <w:rFonts w:ascii="Arial" w:hAnsi="Arial" w:cs="Arial"/>
          <w:b/>
          <w:color w:val="0000FF"/>
          <w:sz w:val="24"/>
        </w:rPr>
        <w:tab/>
      </w:r>
      <w:r>
        <w:rPr>
          <w:rFonts w:ascii="Arial" w:hAnsi="Arial" w:cs="Arial"/>
          <w:b/>
          <w:sz w:val="24"/>
        </w:rPr>
        <w:t>REFSENS on FR1 RedCap</w:t>
      </w:r>
    </w:p>
    <w:p w14:paraId="5085185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484E093" w14:textId="77777777" w:rsidR="00E96704" w:rsidRDefault="00E96704" w:rsidP="00E96704">
      <w:pPr>
        <w:rPr>
          <w:rFonts w:ascii="Arial" w:hAnsi="Arial" w:cs="Arial"/>
          <w:b/>
        </w:rPr>
      </w:pPr>
      <w:r>
        <w:rPr>
          <w:rFonts w:ascii="Arial" w:hAnsi="Arial" w:cs="Arial"/>
          <w:b/>
        </w:rPr>
        <w:t xml:space="preserve">Abstract: </w:t>
      </w:r>
    </w:p>
    <w:p w14:paraId="73A340D7" w14:textId="77777777" w:rsidR="00E96704" w:rsidRDefault="00E96704" w:rsidP="00E96704">
      <w:r>
        <w:t>In this paper, we present our view on FR1 REFSENS requriements</w:t>
      </w:r>
    </w:p>
    <w:p w14:paraId="6EDE41E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92478" w14:textId="7A9C2098" w:rsidR="00E96704" w:rsidRDefault="00E96704" w:rsidP="00E96704">
      <w:pPr>
        <w:rPr>
          <w:rFonts w:ascii="Arial" w:hAnsi="Arial" w:cs="Arial"/>
          <w:b/>
          <w:sz w:val="24"/>
        </w:rPr>
      </w:pPr>
      <w:r>
        <w:rPr>
          <w:rFonts w:ascii="Arial" w:hAnsi="Arial" w:cs="Arial"/>
          <w:b/>
          <w:color w:val="0000FF"/>
          <w:sz w:val="24"/>
        </w:rPr>
        <w:t>R4-2119123</w:t>
      </w:r>
      <w:r>
        <w:rPr>
          <w:rFonts w:ascii="Arial" w:hAnsi="Arial" w:cs="Arial"/>
          <w:b/>
          <w:color w:val="0000FF"/>
          <w:sz w:val="24"/>
        </w:rPr>
        <w:tab/>
      </w:r>
      <w:r>
        <w:rPr>
          <w:rFonts w:ascii="Arial" w:hAnsi="Arial" w:cs="Arial"/>
          <w:b/>
          <w:sz w:val="24"/>
        </w:rPr>
        <w:t>RedCap HD-FDD REFSENS</w:t>
      </w:r>
    </w:p>
    <w:p w14:paraId="6F78D859"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E9FA0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5BF1D" w14:textId="77777777" w:rsidR="00E96704" w:rsidRDefault="00E96704" w:rsidP="00E96704">
      <w:pPr>
        <w:pStyle w:val="Heading5"/>
      </w:pPr>
      <w:bookmarkStart w:id="514" w:name="_Toc85923814"/>
      <w:r>
        <w:t>8.20.2.2</w:t>
      </w:r>
      <w:r>
        <w:tab/>
        <w:t>FR2</w:t>
      </w:r>
      <w:bookmarkEnd w:id="514"/>
    </w:p>
    <w:p w14:paraId="529B60AD" w14:textId="39C0F47F" w:rsidR="00E96704" w:rsidRDefault="00E96704" w:rsidP="00E96704">
      <w:pPr>
        <w:rPr>
          <w:rFonts w:ascii="Arial" w:hAnsi="Arial" w:cs="Arial"/>
          <w:b/>
          <w:sz w:val="24"/>
        </w:rPr>
      </w:pPr>
      <w:r>
        <w:rPr>
          <w:rFonts w:ascii="Arial" w:hAnsi="Arial" w:cs="Arial"/>
          <w:b/>
          <w:color w:val="0000FF"/>
          <w:sz w:val="24"/>
        </w:rPr>
        <w:t>R4-2117619</w:t>
      </w:r>
      <w:r>
        <w:rPr>
          <w:rFonts w:ascii="Arial" w:hAnsi="Arial" w:cs="Arial"/>
          <w:b/>
          <w:color w:val="0000FF"/>
          <w:sz w:val="24"/>
        </w:rPr>
        <w:tab/>
      </w:r>
      <w:r>
        <w:rPr>
          <w:rFonts w:ascii="Arial" w:hAnsi="Arial" w:cs="Arial"/>
          <w:b/>
          <w:sz w:val="24"/>
        </w:rPr>
        <w:t>Considerations on RF architecture for RedCap FR2</w:t>
      </w:r>
    </w:p>
    <w:p w14:paraId="17818359"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0E04AA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8B7BD" w14:textId="77777777" w:rsidR="00E96704" w:rsidRDefault="00E96704" w:rsidP="00E96704">
      <w:pPr>
        <w:pStyle w:val="Heading6"/>
      </w:pPr>
      <w:bookmarkStart w:id="515" w:name="_Toc85923815"/>
      <w:r>
        <w:t>8.20.2.2.1</w:t>
      </w:r>
      <w:r>
        <w:tab/>
        <w:t>Tx requirements (power class, UE type)</w:t>
      </w:r>
      <w:bookmarkEnd w:id="515"/>
    </w:p>
    <w:p w14:paraId="3A7071F8" w14:textId="52F21074" w:rsidR="00E96704" w:rsidRDefault="00E96704" w:rsidP="00E96704">
      <w:pPr>
        <w:rPr>
          <w:rFonts w:ascii="Arial" w:hAnsi="Arial" w:cs="Arial"/>
          <w:b/>
          <w:sz w:val="24"/>
        </w:rPr>
      </w:pPr>
      <w:r>
        <w:rPr>
          <w:rFonts w:ascii="Arial" w:hAnsi="Arial" w:cs="Arial"/>
          <w:b/>
          <w:color w:val="0000FF"/>
          <w:sz w:val="24"/>
        </w:rPr>
        <w:t>R4-2117481</w:t>
      </w:r>
      <w:r>
        <w:rPr>
          <w:rFonts w:ascii="Arial" w:hAnsi="Arial" w:cs="Arial"/>
          <w:b/>
          <w:color w:val="0000FF"/>
          <w:sz w:val="24"/>
        </w:rPr>
        <w:tab/>
      </w:r>
      <w:r>
        <w:rPr>
          <w:rFonts w:ascii="Arial" w:hAnsi="Arial" w:cs="Arial"/>
          <w:b/>
          <w:sz w:val="24"/>
        </w:rPr>
        <w:t>RedCap UE Tx requirements for FR2</w:t>
      </w:r>
    </w:p>
    <w:p w14:paraId="6E00B0C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6B964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E1E30" w14:textId="10C89EC6" w:rsidR="00E96704" w:rsidRDefault="00E96704" w:rsidP="00E96704">
      <w:pPr>
        <w:rPr>
          <w:rFonts w:ascii="Arial" w:hAnsi="Arial" w:cs="Arial"/>
          <w:b/>
          <w:sz w:val="24"/>
        </w:rPr>
      </w:pPr>
      <w:r>
        <w:rPr>
          <w:rFonts w:ascii="Arial" w:hAnsi="Arial" w:cs="Arial"/>
          <w:b/>
          <w:color w:val="0000FF"/>
          <w:sz w:val="24"/>
        </w:rPr>
        <w:t>R4-2118185</w:t>
      </w:r>
      <w:r>
        <w:rPr>
          <w:rFonts w:ascii="Arial" w:hAnsi="Arial" w:cs="Arial"/>
          <w:b/>
          <w:color w:val="0000FF"/>
          <w:sz w:val="24"/>
        </w:rPr>
        <w:tab/>
      </w:r>
      <w:r>
        <w:rPr>
          <w:rFonts w:ascii="Arial" w:hAnsi="Arial" w:cs="Arial"/>
          <w:b/>
          <w:sz w:val="24"/>
        </w:rPr>
        <w:t>Discussion on FR2 RedCap UE</w:t>
      </w:r>
    </w:p>
    <w:p w14:paraId="61D5816F"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9BBB4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FD549" w14:textId="556FB998" w:rsidR="00E96704" w:rsidRDefault="00E96704" w:rsidP="00E96704">
      <w:pPr>
        <w:rPr>
          <w:rFonts w:ascii="Arial" w:hAnsi="Arial" w:cs="Arial"/>
          <w:b/>
          <w:sz w:val="24"/>
        </w:rPr>
      </w:pPr>
      <w:r>
        <w:rPr>
          <w:rFonts w:ascii="Arial" w:hAnsi="Arial" w:cs="Arial"/>
          <w:b/>
          <w:color w:val="0000FF"/>
          <w:sz w:val="24"/>
        </w:rPr>
        <w:t>R4-2118317</w:t>
      </w:r>
      <w:r>
        <w:rPr>
          <w:rFonts w:ascii="Arial" w:hAnsi="Arial" w:cs="Arial"/>
          <w:b/>
          <w:color w:val="0000FF"/>
          <w:sz w:val="24"/>
        </w:rPr>
        <w:tab/>
      </w:r>
      <w:r>
        <w:rPr>
          <w:rFonts w:ascii="Arial" w:hAnsi="Arial" w:cs="Arial"/>
          <w:b/>
          <w:sz w:val="24"/>
        </w:rPr>
        <w:t>Discussion on FR2 RedCap Tx Requirements</w:t>
      </w:r>
    </w:p>
    <w:p w14:paraId="4DC92ED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2D7EE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FDADB" w14:textId="7FB944D2" w:rsidR="00E96704" w:rsidRDefault="00E96704" w:rsidP="00E96704">
      <w:pPr>
        <w:rPr>
          <w:rFonts w:ascii="Arial" w:hAnsi="Arial" w:cs="Arial"/>
          <w:b/>
          <w:sz w:val="24"/>
        </w:rPr>
      </w:pPr>
      <w:r>
        <w:rPr>
          <w:rFonts w:ascii="Arial" w:hAnsi="Arial" w:cs="Arial"/>
          <w:b/>
          <w:color w:val="0000FF"/>
          <w:sz w:val="24"/>
        </w:rPr>
        <w:t>R4-2118453</w:t>
      </w:r>
      <w:r>
        <w:rPr>
          <w:rFonts w:ascii="Arial" w:hAnsi="Arial" w:cs="Arial"/>
          <w:b/>
          <w:color w:val="0000FF"/>
          <w:sz w:val="24"/>
        </w:rPr>
        <w:tab/>
      </w:r>
      <w:r>
        <w:rPr>
          <w:rFonts w:ascii="Arial" w:hAnsi="Arial" w:cs="Arial"/>
          <w:b/>
          <w:sz w:val="24"/>
        </w:rPr>
        <w:t>Discussion on FR2 Redcap UE</w:t>
      </w:r>
    </w:p>
    <w:p w14:paraId="676AB4D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7A00BC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22899" w14:textId="6D73E736" w:rsidR="00E96704" w:rsidRDefault="00E96704" w:rsidP="00E96704">
      <w:pPr>
        <w:rPr>
          <w:rFonts w:ascii="Arial" w:hAnsi="Arial" w:cs="Arial"/>
          <w:b/>
          <w:sz w:val="24"/>
        </w:rPr>
      </w:pPr>
      <w:r>
        <w:rPr>
          <w:rFonts w:ascii="Arial" w:hAnsi="Arial" w:cs="Arial"/>
          <w:b/>
          <w:color w:val="0000FF"/>
          <w:sz w:val="24"/>
        </w:rPr>
        <w:t>R4-2118702</w:t>
      </w:r>
      <w:r>
        <w:rPr>
          <w:rFonts w:ascii="Arial" w:hAnsi="Arial" w:cs="Arial"/>
          <w:b/>
          <w:color w:val="0000FF"/>
          <w:sz w:val="24"/>
        </w:rPr>
        <w:tab/>
      </w:r>
      <w:r>
        <w:rPr>
          <w:rFonts w:ascii="Arial" w:hAnsi="Arial" w:cs="Arial"/>
          <w:b/>
          <w:sz w:val="24"/>
        </w:rPr>
        <w:t>Discussion on how to handle FR2 RF requirements for RedCap UE</w:t>
      </w:r>
    </w:p>
    <w:p w14:paraId="1E7A9FA4" w14:textId="77777777" w:rsidR="00E96704" w:rsidRDefault="00E96704" w:rsidP="00E9670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9B4C0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9EBF8" w14:textId="659921D1" w:rsidR="00E96704" w:rsidRDefault="00E96704" w:rsidP="00E96704">
      <w:pPr>
        <w:rPr>
          <w:rFonts w:ascii="Arial" w:hAnsi="Arial" w:cs="Arial"/>
          <w:b/>
          <w:sz w:val="24"/>
        </w:rPr>
      </w:pPr>
      <w:r>
        <w:rPr>
          <w:rFonts w:ascii="Arial" w:hAnsi="Arial" w:cs="Arial"/>
          <w:b/>
          <w:color w:val="0000FF"/>
          <w:sz w:val="24"/>
        </w:rPr>
        <w:t>R4-2118893</w:t>
      </w:r>
      <w:r>
        <w:rPr>
          <w:rFonts w:ascii="Arial" w:hAnsi="Arial" w:cs="Arial"/>
          <w:b/>
          <w:color w:val="0000FF"/>
          <w:sz w:val="24"/>
        </w:rPr>
        <w:tab/>
      </w:r>
      <w:r>
        <w:rPr>
          <w:rFonts w:ascii="Arial" w:hAnsi="Arial" w:cs="Arial"/>
          <w:b/>
          <w:sz w:val="24"/>
        </w:rPr>
        <w:t>R17 FR2 Redcap</w:t>
      </w:r>
    </w:p>
    <w:p w14:paraId="16C9BB0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A73E29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33BCC" w14:textId="2064C510" w:rsidR="00E96704" w:rsidRDefault="00E96704" w:rsidP="00E96704">
      <w:pPr>
        <w:rPr>
          <w:rFonts w:ascii="Arial" w:hAnsi="Arial" w:cs="Arial"/>
          <w:b/>
          <w:sz w:val="24"/>
        </w:rPr>
      </w:pPr>
      <w:r>
        <w:rPr>
          <w:rFonts w:ascii="Arial" w:hAnsi="Arial" w:cs="Arial"/>
          <w:b/>
          <w:color w:val="0000FF"/>
          <w:sz w:val="24"/>
        </w:rPr>
        <w:t>R4-2118991</w:t>
      </w:r>
      <w:r>
        <w:rPr>
          <w:rFonts w:ascii="Arial" w:hAnsi="Arial" w:cs="Arial"/>
          <w:b/>
          <w:color w:val="0000FF"/>
          <w:sz w:val="24"/>
        </w:rPr>
        <w:tab/>
      </w:r>
      <w:r>
        <w:rPr>
          <w:rFonts w:ascii="Arial" w:hAnsi="Arial" w:cs="Arial"/>
          <w:b/>
          <w:sz w:val="24"/>
        </w:rPr>
        <w:t>On FR2 RedCap power class</w:t>
      </w:r>
    </w:p>
    <w:p w14:paraId="5D182A7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D514E24" w14:textId="77777777" w:rsidR="00E96704" w:rsidRDefault="00E96704" w:rsidP="00E96704">
      <w:pPr>
        <w:rPr>
          <w:rFonts w:ascii="Arial" w:hAnsi="Arial" w:cs="Arial"/>
          <w:b/>
        </w:rPr>
      </w:pPr>
      <w:r>
        <w:rPr>
          <w:rFonts w:ascii="Arial" w:hAnsi="Arial" w:cs="Arial"/>
          <w:b/>
        </w:rPr>
        <w:t xml:space="preserve">Abstract: </w:t>
      </w:r>
    </w:p>
    <w:p w14:paraId="020C7416" w14:textId="77777777" w:rsidR="00E96704" w:rsidRDefault="00E96704" w:rsidP="00E96704">
      <w:r>
        <w:t>In this paper, we present our view on FR2 RedCap UE power class.</w:t>
      </w:r>
    </w:p>
    <w:p w14:paraId="3035802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4CB1D" w14:textId="77777777" w:rsidR="00E96704" w:rsidRDefault="00E96704" w:rsidP="00E96704">
      <w:pPr>
        <w:pStyle w:val="Heading6"/>
      </w:pPr>
      <w:bookmarkStart w:id="516" w:name="_Toc85923816"/>
      <w:r>
        <w:t>8.20.2.2.2</w:t>
      </w:r>
      <w:r>
        <w:tab/>
        <w:t>Rx requirements</w:t>
      </w:r>
      <w:bookmarkEnd w:id="516"/>
    </w:p>
    <w:p w14:paraId="54E8C03E" w14:textId="10699FBB" w:rsidR="00E96704" w:rsidRDefault="00E96704" w:rsidP="00E96704">
      <w:pPr>
        <w:rPr>
          <w:rFonts w:ascii="Arial" w:hAnsi="Arial" w:cs="Arial"/>
          <w:b/>
          <w:sz w:val="24"/>
        </w:rPr>
      </w:pPr>
      <w:r>
        <w:rPr>
          <w:rFonts w:ascii="Arial" w:hAnsi="Arial" w:cs="Arial"/>
          <w:b/>
          <w:color w:val="0000FF"/>
          <w:sz w:val="24"/>
        </w:rPr>
        <w:t>R4-2117482</w:t>
      </w:r>
      <w:r>
        <w:rPr>
          <w:rFonts w:ascii="Arial" w:hAnsi="Arial" w:cs="Arial"/>
          <w:b/>
          <w:color w:val="0000FF"/>
          <w:sz w:val="24"/>
        </w:rPr>
        <w:tab/>
      </w:r>
      <w:r>
        <w:rPr>
          <w:rFonts w:ascii="Arial" w:hAnsi="Arial" w:cs="Arial"/>
          <w:b/>
          <w:sz w:val="24"/>
        </w:rPr>
        <w:t>RedCap UE Rx requirements for FR2</w:t>
      </w:r>
    </w:p>
    <w:p w14:paraId="658B445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A119E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B70F4" w14:textId="77777777" w:rsidR="00E96704" w:rsidRDefault="00E96704" w:rsidP="00E96704">
      <w:pPr>
        <w:pStyle w:val="Heading5"/>
      </w:pPr>
      <w:bookmarkStart w:id="517" w:name="_Toc85923817"/>
      <w:r>
        <w:t>8.20.2.3</w:t>
      </w:r>
      <w:r>
        <w:tab/>
        <w:t>Others</w:t>
      </w:r>
      <w:bookmarkEnd w:id="517"/>
    </w:p>
    <w:p w14:paraId="3F218939" w14:textId="4025CE03" w:rsidR="00E96704" w:rsidRDefault="00E96704" w:rsidP="00E96704">
      <w:pPr>
        <w:rPr>
          <w:rFonts w:ascii="Arial" w:hAnsi="Arial" w:cs="Arial"/>
          <w:b/>
          <w:sz w:val="24"/>
        </w:rPr>
      </w:pPr>
      <w:r>
        <w:rPr>
          <w:rFonts w:ascii="Arial" w:hAnsi="Arial" w:cs="Arial"/>
          <w:b/>
          <w:color w:val="0000FF"/>
          <w:sz w:val="24"/>
        </w:rPr>
        <w:t>R4-2117483</w:t>
      </w:r>
      <w:r>
        <w:rPr>
          <w:rFonts w:ascii="Arial" w:hAnsi="Arial" w:cs="Arial"/>
          <w:b/>
          <w:color w:val="0000FF"/>
          <w:sz w:val="24"/>
        </w:rPr>
        <w:tab/>
      </w:r>
      <w:r>
        <w:rPr>
          <w:rFonts w:ascii="Arial" w:hAnsi="Arial" w:cs="Arial"/>
          <w:b/>
          <w:sz w:val="24"/>
        </w:rPr>
        <w:t>Remaining issues related to RedCap UE RF aspects</w:t>
      </w:r>
    </w:p>
    <w:p w14:paraId="69348ED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D75D6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D18D1" w14:textId="01FE1363" w:rsidR="00E96704" w:rsidRDefault="00E96704" w:rsidP="00E96704">
      <w:pPr>
        <w:rPr>
          <w:rFonts w:ascii="Arial" w:hAnsi="Arial" w:cs="Arial"/>
          <w:b/>
          <w:sz w:val="24"/>
        </w:rPr>
      </w:pPr>
      <w:r>
        <w:rPr>
          <w:rFonts w:ascii="Arial" w:hAnsi="Arial" w:cs="Arial"/>
          <w:b/>
          <w:color w:val="0000FF"/>
          <w:sz w:val="24"/>
        </w:rPr>
        <w:t>R4-2118994</w:t>
      </w:r>
      <w:r>
        <w:rPr>
          <w:rFonts w:ascii="Arial" w:hAnsi="Arial" w:cs="Arial"/>
          <w:b/>
          <w:color w:val="0000FF"/>
          <w:sz w:val="24"/>
        </w:rPr>
        <w:tab/>
      </w:r>
      <w:r>
        <w:rPr>
          <w:rFonts w:ascii="Arial" w:hAnsi="Arial" w:cs="Arial"/>
          <w:b/>
          <w:sz w:val="24"/>
        </w:rPr>
        <w:t>RedCap FR1 Operating band</w:t>
      </w:r>
    </w:p>
    <w:p w14:paraId="2D91DA2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6746F2C" w14:textId="77777777" w:rsidR="00E96704" w:rsidRDefault="00E96704" w:rsidP="00E96704">
      <w:pPr>
        <w:rPr>
          <w:rFonts w:ascii="Arial" w:hAnsi="Arial" w:cs="Arial"/>
          <w:b/>
        </w:rPr>
      </w:pPr>
      <w:r>
        <w:rPr>
          <w:rFonts w:ascii="Arial" w:hAnsi="Arial" w:cs="Arial"/>
          <w:b/>
        </w:rPr>
        <w:t xml:space="preserve">Abstract: </w:t>
      </w:r>
    </w:p>
    <w:p w14:paraId="0DCDB3E7" w14:textId="77777777" w:rsidR="00E96704" w:rsidRDefault="00E96704" w:rsidP="00E96704">
      <w:r>
        <w:t>In this paper, we present our view on Redcap UE bands</w:t>
      </w:r>
    </w:p>
    <w:p w14:paraId="48ED047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29573" w14:textId="77777777" w:rsidR="00E96704" w:rsidRDefault="00E96704" w:rsidP="00E96704">
      <w:pPr>
        <w:pStyle w:val="Heading4"/>
      </w:pPr>
      <w:bookmarkStart w:id="518" w:name="_Toc85923818"/>
      <w:r>
        <w:t>8.20.3</w:t>
      </w:r>
      <w:r>
        <w:tab/>
        <w:t>RRM core requirements</w:t>
      </w:r>
      <w:bookmarkEnd w:id="518"/>
    </w:p>
    <w:p w14:paraId="238A7629" w14:textId="77777777" w:rsidR="00E96704" w:rsidRDefault="00E96704" w:rsidP="00E96704">
      <w:pPr>
        <w:pStyle w:val="Heading5"/>
      </w:pPr>
      <w:bookmarkStart w:id="519" w:name="_Toc85923819"/>
      <w:r>
        <w:t>8.20.3.1</w:t>
      </w:r>
      <w:r>
        <w:tab/>
        <w:t>Impacts from UE complexity reduction</w:t>
      </w:r>
      <w:bookmarkEnd w:id="519"/>
    </w:p>
    <w:p w14:paraId="6C9AF559" w14:textId="77777777" w:rsidR="00E96704" w:rsidRDefault="00E96704" w:rsidP="00E96704">
      <w:pPr>
        <w:pStyle w:val="Heading6"/>
      </w:pPr>
      <w:bookmarkStart w:id="520" w:name="_Toc85923820"/>
      <w:r>
        <w:t>8.20.3.1.1</w:t>
      </w:r>
      <w:r>
        <w:tab/>
        <w:t>General</w:t>
      </w:r>
      <w:bookmarkEnd w:id="520"/>
    </w:p>
    <w:p w14:paraId="0B3A679A" w14:textId="3763FF95" w:rsidR="00E96704" w:rsidRDefault="00E96704" w:rsidP="00E96704">
      <w:pPr>
        <w:rPr>
          <w:rFonts w:ascii="Arial" w:hAnsi="Arial" w:cs="Arial"/>
          <w:b/>
          <w:sz w:val="24"/>
        </w:rPr>
      </w:pPr>
      <w:r>
        <w:rPr>
          <w:rFonts w:ascii="Arial" w:hAnsi="Arial" w:cs="Arial"/>
          <w:b/>
          <w:color w:val="0000FF"/>
          <w:sz w:val="24"/>
        </w:rPr>
        <w:t>R4-2117800</w:t>
      </w:r>
      <w:r>
        <w:rPr>
          <w:rFonts w:ascii="Arial" w:hAnsi="Arial" w:cs="Arial"/>
          <w:b/>
          <w:color w:val="0000FF"/>
          <w:sz w:val="24"/>
        </w:rPr>
        <w:tab/>
      </w:r>
      <w:r>
        <w:rPr>
          <w:rFonts w:ascii="Arial" w:hAnsi="Arial" w:cs="Arial"/>
          <w:b/>
          <w:sz w:val="24"/>
        </w:rPr>
        <w:t>Considerations on general aspects on complexity reduction of Redcap</w:t>
      </w:r>
    </w:p>
    <w:p w14:paraId="5A6A7B5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AA156B"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0C92E" w14:textId="7BC3925B" w:rsidR="00E96704" w:rsidRDefault="00E96704" w:rsidP="00E96704">
      <w:pPr>
        <w:rPr>
          <w:rFonts w:ascii="Arial" w:hAnsi="Arial" w:cs="Arial"/>
          <w:b/>
          <w:sz w:val="24"/>
        </w:rPr>
      </w:pPr>
      <w:r>
        <w:rPr>
          <w:rFonts w:ascii="Arial" w:hAnsi="Arial" w:cs="Arial"/>
          <w:b/>
          <w:color w:val="0000FF"/>
          <w:sz w:val="24"/>
        </w:rPr>
        <w:t>R4-2118813</w:t>
      </w:r>
      <w:r>
        <w:rPr>
          <w:rFonts w:ascii="Arial" w:hAnsi="Arial" w:cs="Arial"/>
          <w:b/>
          <w:color w:val="0000FF"/>
          <w:sz w:val="24"/>
        </w:rPr>
        <w:tab/>
      </w:r>
      <w:r>
        <w:rPr>
          <w:rFonts w:ascii="Arial" w:hAnsi="Arial" w:cs="Arial"/>
          <w:b/>
          <w:sz w:val="24"/>
        </w:rPr>
        <w:t>Discussion on general RRM requirements impacts for RedCap UE</w:t>
      </w:r>
    </w:p>
    <w:p w14:paraId="26DA018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9FF76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29882" w14:textId="0CEBE861" w:rsidR="00E96704" w:rsidRDefault="00E96704" w:rsidP="00E96704">
      <w:pPr>
        <w:rPr>
          <w:rFonts w:ascii="Arial" w:hAnsi="Arial" w:cs="Arial"/>
          <w:b/>
          <w:sz w:val="24"/>
        </w:rPr>
      </w:pPr>
      <w:r>
        <w:rPr>
          <w:rFonts w:ascii="Arial" w:hAnsi="Arial" w:cs="Arial"/>
          <w:b/>
          <w:color w:val="0000FF"/>
          <w:sz w:val="24"/>
        </w:rPr>
        <w:t>R4-2118922</w:t>
      </w:r>
      <w:r>
        <w:rPr>
          <w:rFonts w:ascii="Arial" w:hAnsi="Arial" w:cs="Arial"/>
          <w:b/>
          <w:color w:val="0000FF"/>
          <w:sz w:val="24"/>
        </w:rPr>
        <w:tab/>
      </w:r>
      <w:r>
        <w:rPr>
          <w:rFonts w:ascii="Arial" w:hAnsi="Arial" w:cs="Arial"/>
          <w:b/>
          <w:sz w:val="24"/>
        </w:rPr>
        <w:t>reply LS on capability related assumptions for RedCap</w:t>
      </w:r>
    </w:p>
    <w:p w14:paraId="51FA08C8"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4243499C" w14:textId="77777777" w:rsidR="00E96704" w:rsidRDefault="00E96704" w:rsidP="00E96704">
      <w:pPr>
        <w:rPr>
          <w:rFonts w:ascii="Arial" w:hAnsi="Arial" w:cs="Arial"/>
          <w:b/>
        </w:rPr>
      </w:pPr>
      <w:r>
        <w:rPr>
          <w:rFonts w:ascii="Arial" w:hAnsi="Arial" w:cs="Arial"/>
          <w:b/>
        </w:rPr>
        <w:t xml:space="preserve">Abstract: </w:t>
      </w:r>
    </w:p>
    <w:p w14:paraId="038D79EB" w14:textId="77777777" w:rsidR="00E96704" w:rsidRDefault="00E96704" w:rsidP="00E96704">
      <w:r>
        <w:t>We provide a draft LS reply to RAN2 LS R2-2109218 on UE capability assumptions.</w:t>
      </w:r>
    </w:p>
    <w:p w14:paraId="736EA6E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E920D" w14:textId="4C44243A" w:rsidR="00E96704" w:rsidRDefault="00E96704" w:rsidP="00E96704">
      <w:pPr>
        <w:rPr>
          <w:rFonts w:ascii="Arial" w:hAnsi="Arial" w:cs="Arial"/>
          <w:b/>
          <w:sz w:val="24"/>
        </w:rPr>
      </w:pPr>
      <w:r>
        <w:rPr>
          <w:rFonts w:ascii="Arial" w:hAnsi="Arial" w:cs="Arial"/>
          <w:b/>
          <w:color w:val="0000FF"/>
          <w:sz w:val="24"/>
        </w:rPr>
        <w:t>R4-2119055</w:t>
      </w:r>
      <w:r>
        <w:rPr>
          <w:rFonts w:ascii="Arial" w:hAnsi="Arial" w:cs="Arial"/>
          <w:b/>
          <w:color w:val="0000FF"/>
          <w:sz w:val="24"/>
        </w:rPr>
        <w:tab/>
      </w:r>
      <w:r>
        <w:rPr>
          <w:rFonts w:ascii="Arial" w:hAnsi="Arial" w:cs="Arial"/>
          <w:b/>
          <w:sz w:val="24"/>
        </w:rPr>
        <w:t>Discussions on general requirements for RedCap</w:t>
      </w:r>
    </w:p>
    <w:p w14:paraId="67E6A27A"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CE0F9C6" w14:textId="77777777" w:rsidR="00E96704" w:rsidRDefault="00E96704" w:rsidP="00E96704">
      <w:pPr>
        <w:rPr>
          <w:rFonts w:ascii="Arial" w:hAnsi="Arial" w:cs="Arial"/>
          <w:b/>
        </w:rPr>
      </w:pPr>
      <w:r>
        <w:rPr>
          <w:rFonts w:ascii="Arial" w:hAnsi="Arial" w:cs="Arial"/>
          <w:b/>
        </w:rPr>
        <w:t xml:space="preserve">Abstract: </w:t>
      </w:r>
    </w:p>
    <w:p w14:paraId="03017E31" w14:textId="77777777" w:rsidR="00E96704" w:rsidRDefault="00E96704" w:rsidP="00E96704">
      <w:r>
        <w:t>In this contribution we discuss general requirements that apply in all RRC states for RedCap.</w:t>
      </w:r>
    </w:p>
    <w:p w14:paraId="5FE462C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B11D" w14:textId="7817D908" w:rsidR="00E96704" w:rsidRDefault="00E96704" w:rsidP="00E96704">
      <w:pPr>
        <w:rPr>
          <w:rFonts w:ascii="Arial" w:hAnsi="Arial" w:cs="Arial"/>
          <w:b/>
          <w:sz w:val="24"/>
        </w:rPr>
      </w:pPr>
      <w:r>
        <w:rPr>
          <w:rFonts w:ascii="Arial" w:hAnsi="Arial" w:cs="Arial"/>
          <w:b/>
          <w:color w:val="0000FF"/>
          <w:sz w:val="24"/>
        </w:rPr>
        <w:t>R4-2119263</w:t>
      </w:r>
      <w:r>
        <w:rPr>
          <w:rFonts w:ascii="Arial" w:hAnsi="Arial" w:cs="Arial"/>
          <w:b/>
          <w:color w:val="0000FF"/>
          <w:sz w:val="24"/>
        </w:rPr>
        <w:tab/>
      </w:r>
      <w:r>
        <w:rPr>
          <w:rFonts w:ascii="Arial" w:hAnsi="Arial" w:cs="Arial"/>
          <w:b/>
          <w:sz w:val="24"/>
        </w:rPr>
        <w:t>General</w:t>
      </w:r>
    </w:p>
    <w:p w14:paraId="6816DB6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9F6CE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E0137" w14:textId="43152023" w:rsidR="00E96704" w:rsidRDefault="00E96704" w:rsidP="00E96704">
      <w:pPr>
        <w:rPr>
          <w:rFonts w:ascii="Arial" w:hAnsi="Arial" w:cs="Arial"/>
          <w:b/>
          <w:sz w:val="24"/>
        </w:rPr>
      </w:pPr>
      <w:r>
        <w:rPr>
          <w:rFonts w:ascii="Arial" w:hAnsi="Arial" w:cs="Arial"/>
          <w:b/>
          <w:color w:val="0000FF"/>
          <w:sz w:val="24"/>
        </w:rPr>
        <w:t>R4-2119559</w:t>
      </w:r>
      <w:r>
        <w:rPr>
          <w:rFonts w:ascii="Arial" w:hAnsi="Arial" w:cs="Arial"/>
          <w:b/>
          <w:color w:val="0000FF"/>
          <w:sz w:val="24"/>
        </w:rPr>
        <w:tab/>
      </w:r>
      <w:r>
        <w:rPr>
          <w:rFonts w:ascii="Arial" w:hAnsi="Arial" w:cs="Arial"/>
          <w:b/>
          <w:sz w:val="24"/>
        </w:rPr>
        <w:t>Use of NCD-SSB instead of CD-SSB for RedCap UE</w:t>
      </w:r>
    </w:p>
    <w:p w14:paraId="0220CB4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6CA971" w14:textId="77777777" w:rsidR="00E96704" w:rsidRDefault="00E96704" w:rsidP="00E96704">
      <w:pPr>
        <w:rPr>
          <w:rFonts w:ascii="Arial" w:hAnsi="Arial" w:cs="Arial"/>
          <w:b/>
        </w:rPr>
      </w:pPr>
      <w:r>
        <w:rPr>
          <w:rFonts w:ascii="Arial" w:hAnsi="Arial" w:cs="Arial"/>
          <w:b/>
        </w:rPr>
        <w:t xml:space="preserve">Abstract: </w:t>
      </w:r>
    </w:p>
    <w:p w14:paraId="30E08B5B" w14:textId="77777777" w:rsidR="00E96704" w:rsidRDefault="00E96704" w:rsidP="00E96704">
      <w:r>
        <w:t>In this paper, we discuss  NCD-SSB related questions asked by RAN1 LS</w:t>
      </w:r>
    </w:p>
    <w:p w14:paraId="1367C0C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20D22" w14:textId="77777777" w:rsidR="00E96704" w:rsidRDefault="00E96704" w:rsidP="00E96704">
      <w:pPr>
        <w:pStyle w:val="Heading6"/>
      </w:pPr>
      <w:bookmarkStart w:id="521" w:name="_Toc85923821"/>
      <w:r>
        <w:t>8.20.3.1.2</w:t>
      </w:r>
      <w:r>
        <w:tab/>
        <w:t>Mobility requirements</w:t>
      </w:r>
      <w:bookmarkEnd w:id="521"/>
    </w:p>
    <w:p w14:paraId="1C7EC631" w14:textId="7A2AFF28" w:rsidR="00E96704" w:rsidRDefault="00E96704" w:rsidP="00E96704">
      <w:pPr>
        <w:rPr>
          <w:rFonts w:ascii="Arial" w:hAnsi="Arial" w:cs="Arial"/>
          <w:b/>
          <w:sz w:val="24"/>
        </w:rPr>
      </w:pPr>
      <w:r>
        <w:rPr>
          <w:rFonts w:ascii="Arial" w:hAnsi="Arial" w:cs="Arial"/>
          <w:b/>
          <w:color w:val="0000FF"/>
          <w:sz w:val="24"/>
        </w:rPr>
        <w:t>R4-2117449</w:t>
      </w:r>
      <w:r>
        <w:rPr>
          <w:rFonts w:ascii="Arial" w:hAnsi="Arial" w:cs="Arial"/>
          <w:b/>
          <w:color w:val="0000FF"/>
          <w:sz w:val="24"/>
        </w:rPr>
        <w:tab/>
      </w:r>
      <w:r>
        <w:rPr>
          <w:rFonts w:ascii="Arial" w:hAnsi="Arial" w:cs="Arial"/>
          <w:b/>
          <w:sz w:val="24"/>
        </w:rPr>
        <w:t>Discussion on mobility requirement for RedCap</w:t>
      </w:r>
    </w:p>
    <w:p w14:paraId="04F2361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AF7392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BA8A0" w14:textId="4994DFF5" w:rsidR="00E96704" w:rsidRDefault="00E96704" w:rsidP="00E96704">
      <w:pPr>
        <w:rPr>
          <w:rFonts w:ascii="Arial" w:hAnsi="Arial" w:cs="Arial"/>
          <w:b/>
          <w:sz w:val="24"/>
        </w:rPr>
      </w:pPr>
      <w:r>
        <w:rPr>
          <w:rFonts w:ascii="Arial" w:hAnsi="Arial" w:cs="Arial"/>
          <w:b/>
          <w:color w:val="0000FF"/>
          <w:sz w:val="24"/>
        </w:rPr>
        <w:t>R4-2117711</w:t>
      </w:r>
      <w:r>
        <w:rPr>
          <w:rFonts w:ascii="Arial" w:hAnsi="Arial" w:cs="Arial"/>
          <w:b/>
          <w:color w:val="0000FF"/>
          <w:sz w:val="24"/>
        </w:rPr>
        <w:tab/>
      </w:r>
      <w:r>
        <w:rPr>
          <w:rFonts w:ascii="Arial" w:hAnsi="Arial" w:cs="Arial"/>
          <w:b/>
          <w:sz w:val="24"/>
        </w:rPr>
        <w:t>On mobility requirements for RedCap UE</w:t>
      </w:r>
    </w:p>
    <w:p w14:paraId="03F7178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E3829B"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09CFB" w14:textId="57F2FA46" w:rsidR="00E96704" w:rsidRDefault="00E96704" w:rsidP="00E96704">
      <w:pPr>
        <w:rPr>
          <w:rFonts w:ascii="Arial" w:hAnsi="Arial" w:cs="Arial"/>
          <w:b/>
          <w:sz w:val="24"/>
        </w:rPr>
      </w:pPr>
      <w:r>
        <w:rPr>
          <w:rFonts w:ascii="Arial" w:hAnsi="Arial" w:cs="Arial"/>
          <w:b/>
          <w:color w:val="0000FF"/>
          <w:sz w:val="24"/>
        </w:rPr>
        <w:t>R4-2117801</w:t>
      </w:r>
      <w:r>
        <w:rPr>
          <w:rFonts w:ascii="Arial" w:hAnsi="Arial" w:cs="Arial"/>
          <w:b/>
          <w:color w:val="0000FF"/>
          <w:sz w:val="24"/>
        </w:rPr>
        <w:tab/>
      </w:r>
      <w:r>
        <w:rPr>
          <w:rFonts w:ascii="Arial" w:hAnsi="Arial" w:cs="Arial"/>
          <w:b/>
          <w:sz w:val="24"/>
        </w:rPr>
        <w:t>Considerations on mobility requirements for Redcap</w:t>
      </w:r>
    </w:p>
    <w:p w14:paraId="305B1A8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554C9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84418" w14:textId="08C07151" w:rsidR="00E96704" w:rsidRDefault="00E96704" w:rsidP="00E96704">
      <w:pPr>
        <w:rPr>
          <w:rFonts w:ascii="Arial" w:hAnsi="Arial" w:cs="Arial"/>
          <w:b/>
          <w:sz w:val="24"/>
        </w:rPr>
      </w:pPr>
      <w:r>
        <w:rPr>
          <w:rFonts w:ascii="Arial" w:hAnsi="Arial" w:cs="Arial"/>
          <w:b/>
          <w:color w:val="0000FF"/>
          <w:sz w:val="24"/>
        </w:rPr>
        <w:t>R4-2117815</w:t>
      </w:r>
      <w:r>
        <w:rPr>
          <w:rFonts w:ascii="Arial" w:hAnsi="Arial" w:cs="Arial"/>
          <w:b/>
          <w:color w:val="0000FF"/>
          <w:sz w:val="24"/>
        </w:rPr>
        <w:tab/>
      </w:r>
      <w:r>
        <w:rPr>
          <w:rFonts w:ascii="Arial" w:hAnsi="Arial" w:cs="Arial"/>
          <w:b/>
          <w:sz w:val="24"/>
        </w:rPr>
        <w:t>Discussion on mobility requirements for RedCap</w:t>
      </w:r>
    </w:p>
    <w:p w14:paraId="4BB63DB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53E1F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7D49D" w14:textId="5118AC04" w:rsidR="00E96704" w:rsidRDefault="00E96704" w:rsidP="00E96704">
      <w:pPr>
        <w:rPr>
          <w:rFonts w:ascii="Arial" w:hAnsi="Arial" w:cs="Arial"/>
          <w:b/>
          <w:sz w:val="24"/>
        </w:rPr>
      </w:pPr>
      <w:r>
        <w:rPr>
          <w:rFonts w:ascii="Arial" w:hAnsi="Arial" w:cs="Arial"/>
          <w:b/>
          <w:color w:val="0000FF"/>
          <w:sz w:val="24"/>
        </w:rPr>
        <w:t>R4-2118916</w:t>
      </w:r>
      <w:r>
        <w:rPr>
          <w:rFonts w:ascii="Arial" w:hAnsi="Arial" w:cs="Arial"/>
          <w:b/>
          <w:color w:val="0000FF"/>
          <w:sz w:val="24"/>
        </w:rPr>
        <w:tab/>
      </w:r>
      <w:r>
        <w:rPr>
          <w:rFonts w:ascii="Arial" w:hAnsi="Arial" w:cs="Arial"/>
          <w:b/>
          <w:sz w:val="24"/>
        </w:rPr>
        <w:t>Requirements under RRC Connected mode for RedCap UEs</w:t>
      </w:r>
    </w:p>
    <w:p w14:paraId="6684661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BBB8BA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BE5B4" w14:textId="55CA7230" w:rsidR="00E96704" w:rsidRDefault="00E96704" w:rsidP="00E96704">
      <w:pPr>
        <w:rPr>
          <w:rFonts w:ascii="Arial" w:hAnsi="Arial" w:cs="Arial"/>
          <w:b/>
          <w:sz w:val="24"/>
        </w:rPr>
      </w:pPr>
      <w:r>
        <w:rPr>
          <w:rFonts w:ascii="Arial" w:hAnsi="Arial" w:cs="Arial"/>
          <w:b/>
          <w:color w:val="0000FF"/>
          <w:sz w:val="24"/>
        </w:rPr>
        <w:t>R4-2119056</w:t>
      </w:r>
      <w:r>
        <w:rPr>
          <w:rFonts w:ascii="Arial" w:hAnsi="Arial" w:cs="Arial"/>
          <w:b/>
          <w:color w:val="0000FF"/>
          <w:sz w:val="24"/>
        </w:rPr>
        <w:tab/>
      </w:r>
      <w:r>
        <w:rPr>
          <w:rFonts w:ascii="Arial" w:hAnsi="Arial" w:cs="Arial"/>
          <w:b/>
          <w:sz w:val="24"/>
        </w:rPr>
        <w:t>Discussions on RedCap mobility requirements</w:t>
      </w:r>
    </w:p>
    <w:p w14:paraId="11802D7E"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719C3F8" w14:textId="77777777" w:rsidR="00E96704" w:rsidRDefault="00E96704" w:rsidP="00E96704">
      <w:pPr>
        <w:rPr>
          <w:rFonts w:ascii="Arial" w:hAnsi="Arial" w:cs="Arial"/>
          <w:b/>
        </w:rPr>
      </w:pPr>
      <w:r>
        <w:rPr>
          <w:rFonts w:ascii="Arial" w:hAnsi="Arial" w:cs="Arial"/>
          <w:b/>
        </w:rPr>
        <w:t xml:space="preserve">Abstract: </w:t>
      </w:r>
    </w:p>
    <w:p w14:paraId="09478AD1" w14:textId="77777777" w:rsidR="00E96704" w:rsidRDefault="00E96704" w:rsidP="00E96704">
      <w:r>
        <w:t>In this contribution we discuss the mobility requirements for RedCap, HO, RRC re-establishment, RA and RRC connection release with redirection.</w:t>
      </w:r>
    </w:p>
    <w:p w14:paraId="605158B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B80D1" w14:textId="5E73ABB3" w:rsidR="00E96704" w:rsidRDefault="00E96704" w:rsidP="00E96704">
      <w:pPr>
        <w:rPr>
          <w:rFonts w:ascii="Arial" w:hAnsi="Arial" w:cs="Arial"/>
          <w:b/>
          <w:sz w:val="24"/>
        </w:rPr>
      </w:pPr>
      <w:r>
        <w:rPr>
          <w:rFonts w:ascii="Arial" w:hAnsi="Arial" w:cs="Arial"/>
          <w:b/>
          <w:color w:val="0000FF"/>
          <w:sz w:val="24"/>
        </w:rPr>
        <w:t>R4-2119264</w:t>
      </w:r>
      <w:r>
        <w:rPr>
          <w:rFonts w:ascii="Arial" w:hAnsi="Arial" w:cs="Arial"/>
          <w:b/>
          <w:color w:val="0000FF"/>
          <w:sz w:val="24"/>
        </w:rPr>
        <w:tab/>
      </w:r>
      <w:r>
        <w:rPr>
          <w:rFonts w:ascii="Arial" w:hAnsi="Arial" w:cs="Arial"/>
          <w:b/>
          <w:sz w:val="24"/>
        </w:rPr>
        <w:t>Discussion on mobility requirements handover</w:t>
      </w:r>
    </w:p>
    <w:p w14:paraId="052A616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E2A4D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DB3A2" w14:textId="77777777" w:rsidR="00E96704" w:rsidRDefault="00E96704" w:rsidP="00E96704">
      <w:pPr>
        <w:pStyle w:val="Heading6"/>
      </w:pPr>
      <w:bookmarkStart w:id="522" w:name="_Toc85923822"/>
      <w:r>
        <w:t>8.20.3.1.3</w:t>
      </w:r>
      <w:r>
        <w:tab/>
        <w:t>Timing requirements</w:t>
      </w:r>
      <w:bookmarkEnd w:id="522"/>
    </w:p>
    <w:p w14:paraId="168EED4A" w14:textId="11C84496" w:rsidR="00E96704" w:rsidRDefault="00E96704" w:rsidP="00E96704">
      <w:pPr>
        <w:rPr>
          <w:rFonts w:ascii="Arial" w:hAnsi="Arial" w:cs="Arial"/>
          <w:b/>
          <w:sz w:val="24"/>
        </w:rPr>
      </w:pPr>
      <w:r>
        <w:rPr>
          <w:rFonts w:ascii="Arial" w:hAnsi="Arial" w:cs="Arial"/>
          <w:b/>
          <w:color w:val="0000FF"/>
          <w:sz w:val="24"/>
        </w:rPr>
        <w:t>R4-2117712</w:t>
      </w:r>
      <w:r>
        <w:rPr>
          <w:rFonts w:ascii="Arial" w:hAnsi="Arial" w:cs="Arial"/>
          <w:b/>
          <w:color w:val="0000FF"/>
          <w:sz w:val="24"/>
        </w:rPr>
        <w:tab/>
      </w:r>
      <w:r>
        <w:rPr>
          <w:rFonts w:ascii="Arial" w:hAnsi="Arial" w:cs="Arial"/>
          <w:b/>
          <w:sz w:val="24"/>
        </w:rPr>
        <w:t>On timing requirements for RedCap UE</w:t>
      </w:r>
    </w:p>
    <w:p w14:paraId="06F39EF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133D9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BD9A7" w14:textId="012810B8" w:rsidR="00E96704" w:rsidRDefault="00E96704" w:rsidP="00E96704">
      <w:pPr>
        <w:rPr>
          <w:rFonts w:ascii="Arial" w:hAnsi="Arial" w:cs="Arial"/>
          <w:b/>
          <w:sz w:val="24"/>
        </w:rPr>
      </w:pPr>
      <w:r>
        <w:rPr>
          <w:rFonts w:ascii="Arial" w:hAnsi="Arial" w:cs="Arial"/>
          <w:b/>
          <w:color w:val="0000FF"/>
          <w:sz w:val="24"/>
        </w:rPr>
        <w:t>R4-2117816</w:t>
      </w:r>
      <w:r>
        <w:rPr>
          <w:rFonts w:ascii="Arial" w:hAnsi="Arial" w:cs="Arial"/>
          <w:b/>
          <w:color w:val="0000FF"/>
          <w:sz w:val="24"/>
        </w:rPr>
        <w:tab/>
      </w:r>
      <w:r>
        <w:rPr>
          <w:rFonts w:ascii="Arial" w:hAnsi="Arial" w:cs="Arial"/>
          <w:b/>
          <w:sz w:val="24"/>
        </w:rPr>
        <w:t>Discussion on timing requirements for RedCap</w:t>
      </w:r>
    </w:p>
    <w:p w14:paraId="08138C0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36CB1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61E09" w14:textId="7473B275" w:rsidR="00E96704" w:rsidRDefault="00E96704" w:rsidP="00E96704">
      <w:pPr>
        <w:rPr>
          <w:rFonts w:ascii="Arial" w:hAnsi="Arial" w:cs="Arial"/>
          <w:b/>
          <w:sz w:val="24"/>
        </w:rPr>
      </w:pPr>
      <w:r>
        <w:rPr>
          <w:rFonts w:ascii="Arial" w:hAnsi="Arial" w:cs="Arial"/>
          <w:b/>
          <w:color w:val="0000FF"/>
          <w:sz w:val="24"/>
        </w:rPr>
        <w:t>R4-2118814</w:t>
      </w:r>
      <w:r>
        <w:rPr>
          <w:rFonts w:ascii="Arial" w:hAnsi="Arial" w:cs="Arial"/>
          <w:b/>
          <w:color w:val="0000FF"/>
          <w:sz w:val="24"/>
        </w:rPr>
        <w:tab/>
      </w:r>
      <w:r>
        <w:rPr>
          <w:rFonts w:ascii="Arial" w:hAnsi="Arial" w:cs="Arial"/>
          <w:b/>
          <w:sz w:val="24"/>
        </w:rPr>
        <w:t>Discussion on UE timing requirements due to UE complexity reduction</w:t>
      </w:r>
    </w:p>
    <w:p w14:paraId="5045D07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2B108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22B24" w14:textId="5F0AA37A" w:rsidR="00E96704" w:rsidRDefault="00E96704" w:rsidP="00E96704">
      <w:pPr>
        <w:rPr>
          <w:rFonts w:ascii="Arial" w:hAnsi="Arial" w:cs="Arial"/>
          <w:b/>
          <w:sz w:val="24"/>
        </w:rPr>
      </w:pPr>
      <w:r>
        <w:rPr>
          <w:rFonts w:ascii="Arial" w:hAnsi="Arial" w:cs="Arial"/>
          <w:b/>
          <w:color w:val="0000FF"/>
          <w:sz w:val="24"/>
        </w:rPr>
        <w:lastRenderedPageBreak/>
        <w:t>R4-2118917</w:t>
      </w:r>
      <w:r>
        <w:rPr>
          <w:rFonts w:ascii="Arial" w:hAnsi="Arial" w:cs="Arial"/>
          <w:b/>
          <w:color w:val="0000FF"/>
          <w:sz w:val="24"/>
        </w:rPr>
        <w:tab/>
      </w:r>
      <w:r>
        <w:rPr>
          <w:rFonts w:ascii="Arial" w:hAnsi="Arial" w:cs="Arial"/>
          <w:b/>
          <w:sz w:val="24"/>
        </w:rPr>
        <w:t>Timing requirements for RedCap UEs</w:t>
      </w:r>
    </w:p>
    <w:p w14:paraId="2638927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F28946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E7136" w14:textId="28DAB866" w:rsidR="00E96704" w:rsidRDefault="00E96704" w:rsidP="00E96704">
      <w:pPr>
        <w:rPr>
          <w:rFonts w:ascii="Arial" w:hAnsi="Arial" w:cs="Arial"/>
          <w:b/>
          <w:sz w:val="24"/>
        </w:rPr>
      </w:pPr>
      <w:r>
        <w:rPr>
          <w:rFonts w:ascii="Arial" w:hAnsi="Arial" w:cs="Arial"/>
          <w:b/>
          <w:color w:val="0000FF"/>
          <w:sz w:val="24"/>
        </w:rPr>
        <w:t>R4-2119057</w:t>
      </w:r>
      <w:r>
        <w:rPr>
          <w:rFonts w:ascii="Arial" w:hAnsi="Arial" w:cs="Arial"/>
          <w:b/>
          <w:color w:val="0000FF"/>
          <w:sz w:val="24"/>
        </w:rPr>
        <w:tab/>
      </w:r>
      <w:r>
        <w:rPr>
          <w:rFonts w:ascii="Arial" w:hAnsi="Arial" w:cs="Arial"/>
          <w:b/>
          <w:sz w:val="24"/>
        </w:rPr>
        <w:t>On UE transmit timing requirements in Redcap</w:t>
      </w:r>
    </w:p>
    <w:p w14:paraId="46E95BD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0575F3" w14:textId="77777777" w:rsidR="00E96704" w:rsidRDefault="00E96704" w:rsidP="00E96704">
      <w:pPr>
        <w:rPr>
          <w:rFonts w:ascii="Arial" w:hAnsi="Arial" w:cs="Arial"/>
          <w:b/>
        </w:rPr>
      </w:pPr>
      <w:r>
        <w:rPr>
          <w:rFonts w:ascii="Arial" w:hAnsi="Arial" w:cs="Arial"/>
          <w:b/>
        </w:rPr>
        <w:t xml:space="preserve">Abstract: </w:t>
      </w:r>
    </w:p>
    <w:p w14:paraId="6631D326" w14:textId="77777777" w:rsidR="00E96704" w:rsidRDefault="00E96704" w:rsidP="00E96704">
      <w:r>
        <w:t>In this contribution we discuss the UE transmit timing requirements based on last WF.</w:t>
      </w:r>
    </w:p>
    <w:p w14:paraId="54E2965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0EFBA" w14:textId="2D977C10" w:rsidR="00E96704" w:rsidRDefault="00E96704" w:rsidP="00E96704">
      <w:pPr>
        <w:rPr>
          <w:rFonts w:ascii="Arial" w:hAnsi="Arial" w:cs="Arial"/>
          <w:b/>
          <w:sz w:val="24"/>
        </w:rPr>
      </w:pPr>
      <w:r>
        <w:rPr>
          <w:rFonts w:ascii="Arial" w:hAnsi="Arial" w:cs="Arial"/>
          <w:b/>
          <w:color w:val="0000FF"/>
          <w:sz w:val="24"/>
        </w:rPr>
        <w:t>R4-2119265</w:t>
      </w:r>
      <w:r>
        <w:rPr>
          <w:rFonts w:ascii="Arial" w:hAnsi="Arial" w:cs="Arial"/>
          <w:b/>
          <w:color w:val="0000FF"/>
          <w:sz w:val="24"/>
        </w:rPr>
        <w:tab/>
      </w:r>
      <w:r>
        <w:rPr>
          <w:rFonts w:ascii="Arial" w:hAnsi="Arial" w:cs="Arial"/>
          <w:b/>
          <w:sz w:val="24"/>
        </w:rPr>
        <w:t>UE complexity reduction impact on timing requirements</w:t>
      </w:r>
    </w:p>
    <w:p w14:paraId="48198F0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D4CF2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3FE66" w14:textId="77777777" w:rsidR="00E96704" w:rsidRDefault="00E96704" w:rsidP="00E96704">
      <w:pPr>
        <w:pStyle w:val="Heading6"/>
      </w:pPr>
      <w:bookmarkStart w:id="523" w:name="_Toc85923823"/>
      <w:r>
        <w:t>8.20.3.1.4</w:t>
      </w:r>
      <w:r>
        <w:tab/>
        <w:t>Signalling characteristics</w:t>
      </w:r>
      <w:bookmarkEnd w:id="523"/>
    </w:p>
    <w:p w14:paraId="277F4044" w14:textId="7E458C45" w:rsidR="00E96704" w:rsidRDefault="00E96704" w:rsidP="00E96704">
      <w:pPr>
        <w:rPr>
          <w:rFonts w:ascii="Arial" w:hAnsi="Arial" w:cs="Arial"/>
          <w:b/>
          <w:sz w:val="24"/>
        </w:rPr>
      </w:pPr>
      <w:r>
        <w:rPr>
          <w:rFonts w:ascii="Arial" w:hAnsi="Arial" w:cs="Arial"/>
          <w:b/>
          <w:color w:val="0000FF"/>
          <w:sz w:val="24"/>
        </w:rPr>
        <w:t>R4-2117450</w:t>
      </w:r>
      <w:r>
        <w:rPr>
          <w:rFonts w:ascii="Arial" w:hAnsi="Arial" w:cs="Arial"/>
          <w:b/>
          <w:color w:val="0000FF"/>
          <w:sz w:val="24"/>
        </w:rPr>
        <w:tab/>
      </w:r>
      <w:r>
        <w:rPr>
          <w:rFonts w:ascii="Arial" w:hAnsi="Arial" w:cs="Arial"/>
          <w:b/>
          <w:sz w:val="24"/>
        </w:rPr>
        <w:t>Discussion on signalling characteristics for RedCap</w:t>
      </w:r>
    </w:p>
    <w:p w14:paraId="2AE403A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05962A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32183" w14:textId="296B668B" w:rsidR="00E96704" w:rsidRDefault="00E96704" w:rsidP="00E96704">
      <w:pPr>
        <w:rPr>
          <w:rFonts w:ascii="Arial" w:hAnsi="Arial" w:cs="Arial"/>
          <w:b/>
          <w:sz w:val="24"/>
        </w:rPr>
      </w:pPr>
      <w:r>
        <w:rPr>
          <w:rFonts w:ascii="Arial" w:hAnsi="Arial" w:cs="Arial"/>
          <w:b/>
          <w:color w:val="0000FF"/>
          <w:sz w:val="24"/>
        </w:rPr>
        <w:t>R4-2117713</w:t>
      </w:r>
      <w:r>
        <w:rPr>
          <w:rFonts w:ascii="Arial" w:hAnsi="Arial" w:cs="Arial"/>
          <w:b/>
          <w:color w:val="0000FF"/>
          <w:sz w:val="24"/>
        </w:rPr>
        <w:tab/>
      </w:r>
      <w:r>
        <w:rPr>
          <w:rFonts w:ascii="Arial" w:hAnsi="Arial" w:cs="Arial"/>
          <w:b/>
          <w:sz w:val="24"/>
        </w:rPr>
        <w:t>On signalling characteristics for RedCap UE</w:t>
      </w:r>
    </w:p>
    <w:p w14:paraId="656AA62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B26C2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99D9E" w14:textId="7268AB9E" w:rsidR="00E96704" w:rsidRDefault="00E96704" w:rsidP="00E96704">
      <w:pPr>
        <w:rPr>
          <w:rFonts w:ascii="Arial" w:hAnsi="Arial" w:cs="Arial"/>
          <w:b/>
          <w:sz w:val="24"/>
        </w:rPr>
      </w:pPr>
      <w:r>
        <w:rPr>
          <w:rFonts w:ascii="Arial" w:hAnsi="Arial" w:cs="Arial"/>
          <w:b/>
          <w:color w:val="0000FF"/>
          <w:sz w:val="24"/>
        </w:rPr>
        <w:t>R4-2117802</w:t>
      </w:r>
      <w:r>
        <w:rPr>
          <w:rFonts w:ascii="Arial" w:hAnsi="Arial" w:cs="Arial"/>
          <w:b/>
          <w:color w:val="0000FF"/>
          <w:sz w:val="24"/>
        </w:rPr>
        <w:tab/>
      </w:r>
      <w:r>
        <w:rPr>
          <w:rFonts w:ascii="Arial" w:hAnsi="Arial" w:cs="Arial"/>
          <w:b/>
          <w:sz w:val="24"/>
        </w:rPr>
        <w:t>Considerations on signalling characteristics for Redcap</w:t>
      </w:r>
    </w:p>
    <w:p w14:paraId="594EE48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911D1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CD046" w14:textId="0D8586AD" w:rsidR="00E96704" w:rsidRDefault="00E96704" w:rsidP="00E96704">
      <w:pPr>
        <w:rPr>
          <w:rFonts w:ascii="Arial" w:hAnsi="Arial" w:cs="Arial"/>
          <w:b/>
          <w:sz w:val="24"/>
        </w:rPr>
      </w:pPr>
      <w:r>
        <w:rPr>
          <w:rFonts w:ascii="Arial" w:hAnsi="Arial" w:cs="Arial"/>
          <w:b/>
          <w:color w:val="0000FF"/>
          <w:sz w:val="24"/>
        </w:rPr>
        <w:t>R4-2117817</w:t>
      </w:r>
      <w:r>
        <w:rPr>
          <w:rFonts w:ascii="Arial" w:hAnsi="Arial" w:cs="Arial"/>
          <w:b/>
          <w:color w:val="0000FF"/>
          <w:sz w:val="24"/>
        </w:rPr>
        <w:tab/>
      </w:r>
      <w:r>
        <w:rPr>
          <w:rFonts w:ascii="Arial" w:hAnsi="Arial" w:cs="Arial"/>
          <w:b/>
          <w:sz w:val="24"/>
        </w:rPr>
        <w:t>Discussion on signalling characteristics for RedCap</w:t>
      </w:r>
    </w:p>
    <w:p w14:paraId="1AE6229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4A1D6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C62C7" w14:textId="36AB2177" w:rsidR="00E96704" w:rsidRDefault="00E96704" w:rsidP="00E96704">
      <w:pPr>
        <w:rPr>
          <w:rFonts w:ascii="Arial" w:hAnsi="Arial" w:cs="Arial"/>
          <w:b/>
          <w:sz w:val="24"/>
        </w:rPr>
      </w:pPr>
      <w:r>
        <w:rPr>
          <w:rFonts w:ascii="Arial" w:hAnsi="Arial" w:cs="Arial"/>
          <w:b/>
          <w:color w:val="0000FF"/>
          <w:sz w:val="24"/>
        </w:rPr>
        <w:t>R4-2118368</w:t>
      </w:r>
      <w:r>
        <w:rPr>
          <w:rFonts w:ascii="Arial" w:hAnsi="Arial" w:cs="Arial"/>
          <w:b/>
          <w:color w:val="0000FF"/>
          <w:sz w:val="24"/>
        </w:rPr>
        <w:tab/>
      </w:r>
      <w:r>
        <w:rPr>
          <w:rFonts w:ascii="Arial" w:hAnsi="Arial" w:cs="Arial"/>
          <w:b/>
          <w:sz w:val="24"/>
        </w:rPr>
        <w:t>RRM impact from UE complexity reduction for Redcap UE</w:t>
      </w:r>
    </w:p>
    <w:p w14:paraId="36435D7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90E946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F9554" w14:textId="25BECD82" w:rsidR="00E96704" w:rsidRDefault="00E96704" w:rsidP="00E96704">
      <w:pPr>
        <w:rPr>
          <w:rFonts w:ascii="Arial" w:hAnsi="Arial" w:cs="Arial"/>
          <w:b/>
          <w:sz w:val="24"/>
        </w:rPr>
      </w:pPr>
      <w:r>
        <w:rPr>
          <w:rFonts w:ascii="Arial" w:hAnsi="Arial" w:cs="Arial"/>
          <w:b/>
          <w:color w:val="0000FF"/>
          <w:sz w:val="24"/>
        </w:rPr>
        <w:t>R4-2118815</w:t>
      </w:r>
      <w:r>
        <w:rPr>
          <w:rFonts w:ascii="Arial" w:hAnsi="Arial" w:cs="Arial"/>
          <w:b/>
          <w:color w:val="0000FF"/>
          <w:sz w:val="24"/>
        </w:rPr>
        <w:tab/>
      </w:r>
      <w:r>
        <w:rPr>
          <w:rFonts w:ascii="Arial" w:hAnsi="Arial" w:cs="Arial"/>
          <w:b/>
          <w:sz w:val="24"/>
        </w:rPr>
        <w:t>Discussion on signaling characteristics due to UE complexity reduction</w:t>
      </w:r>
    </w:p>
    <w:p w14:paraId="062C6FE8"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60062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EACCD" w14:textId="520B3AC7" w:rsidR="00E96704" w:rsidRDefault="00E96704" w:rsidP="00E96704">
      <w:pPr>
        <w:rPr>
          <w:rFonts w:ascii="Arial" w:hAnsi="Arial" w:cs="Arial"/>
          <w:b/>
          <w:sz w:val="24"/>
        </w:rPr>
      </w:pPr>
      <w:r>
        <w:rPr>
          <w:rFonts w:ascii="Arial" w:hAnsi="Arial" w:cs="Arial"/>
          <w:b/>
          <w:color w:val="0000FF"/>
          <w:sz w:val="24"/>
        </w:rPr>
        <w:t>R4-2118816</w:t>
      </w:r>
      <w:r>
        <w:rPr>
          <w:rFonts w:ascii="Arial" w:hAnsi="Arial" w:cs="Arial"/>
          <w:b/>
          <w:color w:val="0000FF"/>
          <w:sz w:val="24"/>
        </w:rPr>
        <w:tab/>
      </w:r>
      <w:r>
        <w:rPr>
          <w:rFonts w:ascii="Arial" w:hAnsi="Arial" w:cs="Arial"/>
          <w:b/>
          <w:sz w:val="24"/>
        </w:rPr>
        <w:t>Simulation results for RLM and BFD due to complexity reduction for RedCap UE</w:t>
      </w:r>
    </w:p>
    <w:p w14:paraId="53ACE10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02BAF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AB7C4" w14:textId="5865744C" w:rsidR="00E96704" w:rsidRDefault="00E96704" w:rsidP="00E96704">
      <w:pPr>
        <w:rPr>
          <w:rFonts w:ascii="Arial" w:hAnsi="Arial" w:cs="Arial"/>
          <w:b/>
          <w:sz w:val="24"/>
        </w:rPr>
      </w:pPr>
      <w:r>
        <w:rPr>
          <w:rFonts w:ascii="Arial" w:hAnsi="Arial" w:cs="Arial"/>
          <w:b/>
          <w:color w:val="0000FF"/>
          <w:sz w:val="24"/>
        </w:rPr>
        <w:t>R4-2118817</w:t>
      </w:r>
      <w:r>
        <w:rPr>
          <w:rFonts w:ascii="Arial" w:hAnsi="Arial" w:cs="Arial"/>
          <w:b/>
          <w:color w:val="0000FF"/>
          <w:sz w:val="24"/>
        </w:rPr>
        <w:tab/>
      </w:r>
      <w:r>
        <w:rPr>
          <w:rFonts w:ascii="Arial" w:hAnsi="Arial" w:cs="Arial"/>
          <w:b/>
          <w:sz w:val="24"/>
        </w:rPr>
        <w:t>Simulation assumption on hypothetical PDCCH performance for RLM and BFD for RedCap UE</w:t>
      </w:r>
    </w:p>
    <w:p w14:paraId="6B072C4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49A9FEB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B61F9" w14:textId="7E4CA9A6" w:rsidR="00E96704" w:rsidRDefault="00E96704" w:rsidP="00E96704">
      <w:pPr>
        <w:rPr>
          <w:rFonts w:ascii="Arial" w:hAnsi="Arial" w:cs="Arial"/>
          <w:b/>
          <w:sz w:val="24"/>
        </w:rPr>
      </w:pPr>
      <w:r>
        <w:rPr>
          <w:rFonts w:ascii="Arial" w:hAnsi="Arial" w:cs="Arial"/>
          <w:b/>
          <w:color w:val="0000FF"/>
          <w:sz w:val="24"/>
        </w:rPr>
        <w:t>R4-2118918</w:t>
      </w:r>
      <w:r>
        <w:rPr>
          <w:rFonts w:ascii="Arial" w:hAnsi="Arial" w:cs="Arial"/>
          <w:b/>
          <w:color w:val="0000FF"/>
          <w:sz w:val="24"/>
        </w:rPr>
        <w:tab/>
      </w:r>
      <w:r>
        <w:rPr>
          <w:rFonts w:ascii="Arial" w:hAnsi="Arial" w:cs="Arial"/>
          <w:b/>
          <w:sz w:val="24"/>
        </w:rPr>
        <w:t>On Signalling characteristics of RedCap UEs</w:t>
      </w:r>
    </w:p>
    <w:p w14:paraId="6661551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8B777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552D8" w14:textId="7D14758A" w:rsidR="00E96704" w:rsidRDefault="00E96704" w:rsidP="00E96704">
      <w:pPr>
        <w:rPr>
          <w:rFonts w:ascii="Arial" w:hAnsi="Arial" w:cs="Arial"/>
          <w:b/>
          <w:sz w:val="24"/>
        </w:rPr>
      </w:pPr>
      <w:r>
        <w:rPr>
          <w:rFonts w:ascii="Arial" w:hAnsi="Arial" w:cs="Arial"/>
          <w:b/>
          <w:color w:val="0000FF"/>
          <w:sz w:val="24"/>
        </w:rPr>
        <w:t>R4-2119058</w:t>
      </w:r>
      <w:r>
        <w:rPr>
          <w:rFonts w:ascii="Arial" w:hAnsi="Arial" w:cs="Arial"/>
          <w:b/>
          <w:color w:val="0000FF"/>
          <w:sz w:val="24"/>
        </w:rPr>
        <w:tab/>
      </w:r>
      <w:r>
        <w:rPr>
          <w:rFonts w:ascii="Arial" w:hAnsi="Arial" w:cs="Arial"/>
          <w:b/>
          <w:sz w:val="24"/>
        </w:rPr>
        <w:t>Discussions on RedCap signaling characteristics</w:t>
      </w:r>
    </w:p>
    <w:p w14:paraId="719EFC7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86759C" w14:textId="77777777" w:rsidR="00E96704" w:rsidRDefault="00E96704" w:rsidP="00E96704">
      <w:pPr>
        <w:rPr>
          <w:rFonts w:ascii="Arial" w:hAnsi="Arial" w:cs="Arial"/>
          <w:b/>
        </w:rPr>
      </w:pPr>
      <w:r>
        <w:rPr>
          <w:rFonts w:ascii="Arial" w:hAnsi="Arial" w:cs="Arial"/>
          <w:b/>
        </w:rPr>
        <w:t xml:space="preserve">Abstract: </w:t>
      </w:r>
    </w:p>
    <w:p w14:paraId="48764FA3" w14:textId="77777777" w:rsidR="00E96704" w:rsidRDefault="00E96704" w:rsidP="00E96704">
      <w:r>
        <w:t>In this contribution we discuss signaling characteristics for RedCap, e.g. RLM, link recovery etc.</w:t>
      </w:r>
    </w:p>
    <w:p w14:paraId="0EC4DE6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E2D3D" w14:textId="3ADE5082" w:rsidR="00E96704" w:rsidRDefault="00E96704" w:rsidP="00E96704">
      <w:pPr>
        <w:rPr>
          <w:rFonts w:ascii="Arial" w:hAnsi="Arial" w:cs="Arial"/>
          <w:b/>
          <w:sz w:val="24"/>
        </w:rPr>
      </w:pPr>
      <w:r>
        <w:rPr>
          <w:rFonts w:ascii="Arial" w:hAnsi="Arial" w:cs="Arial"/>
          <w:b/>
          <w:color w:val="0000FF"/>
          <w:sz w:val="24"/>
        </w:rPr>
        <w:t>R4-2119266</w:t>
      </w:r>
      <w:r>
        <w:rPr>
          <w:rFonts w:ascii="Arial" w:hAnsi="Arial" w:cs="Arial"/>
          <w:b/>
          <w:color w:val="0000FF"/>
          <w:sz w:val="24"/>
        </w:rPr>
        <w:tab/>
      </w:r>
      <w:r>
        <w:rPr>
          <w:rFonts w:ascii="Arial" w:hAnsi="Arial" w:cs="Arial"/>
          <w:b/>
          <w:sz w:val="24"/>
        </w:rPr>
        <w:t>RLM impact discussion</w:t>
      </w:r>
    </w:p>
    <w:p w14:paraId="4404395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CF076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34C30" w14:textId="3E495072" w:rsidR="00E96704" w:rsidRDefault="00E96704" w:rsidP="00E96704">
      <w:pPr>
        <w:rPr>
          <w:rFonts w:ascii="Arial" w:hAnsi="Arial" w:cs="Arial"/>
          <w:b/>
          <w:sz w:val="24"/>
        </w:rPr>
      </w:pPr>
      <w:r>
        <w:rPr>
          <w:rFonts w:ascii="Arial" w:hAnsi="Arial" w:cs="Arial"/>
          <w:b/>
          <w:color w:val="0000FF"/>
          <w:sz w:val="24"/>
        </w:rPr>
        <w:t>R4-2119560</w:t>
      </w:r>
      <w:r>
        <w:rPr>
          <w:rFonts w:ascii="Arial" w:hAnsi="Arial" w:cs="Arial"/>
          <w:b/>
          <w:color w:val="0000FF"/>
          <w:sz w:val="24"/>
        </w:rPr>
        <w:tab/>
      </w:r>
      <w:r>
        <w:rPr>
          <w:rFonts w:ascii="Arial" w:hAnsi="Arial" w:cs="Arial"/>
          <w:b/>
          <w:sz w:val="24"/>
        </w:rPr>
        <w:t>UE complexity reduction impact on RLM</w:t>
      </w:r>
    </w:p>
    <w:p w14:paraId="40695DE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3BAE56" w14:textId="77777777" w:rsidR="00E96704" w:rsidRDefault="00E96704" w:rsidP="00E96704">
      <w:pPr>
        <w:rPr>
          <w:rFonts w:ascii="Arial" w:hAnsi="Arial" w:cs="Arial"/>
          <w:b/>
        </w:rPr>
      </w:pPr>
      <w:r>
        <w:rPr>
          <w:rFonts w:ascii="Arial" w:hAnsi="Arial" w:cs="Arial"/>
          <w:b/>
        </w:rPr>
        <w:t xml:space="preserve">Abstract: </w:t>
      </w:r>
    </w:p>
    <w:p w14:paraId="1665255C" w14:textId="77777777" w:rsidR="00E96704" w:rsidRDefault="00E96704" w:rsidP="00E96704">
      <w:r>
        <w:t>In this paper, we discuss  the simulation results for RLM</w:t>
      </w:r>
    </w:p>
    <w:p w14:paraId="63FD26A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E45B0" w14:textId="77777777" w:rsidR="00E96704" w:rsidRDefault="00E96704" w:rsidP="00E96704">
      <w:pPr>
        <w:pStyle w:val="Heading6"/>
      </w:pPr>
      <w:bookmarkStart w:id="524" w:name="_Toc85923824"/>
      <w:r>
        <w:t>8.20.3.1.5</w:t>
      </w:r>
      <w:r>
        <w:tab/>
        <w:t>Measurement procedure</w:t>
      </w:r>
      <w:bookmarkEnd w:id="524"/>
    </w:p>
    <w:p w14:paraId="1DA00A58" w14:textId="46ADF7A4" w:rsidR="00E96704" w:rsidRDefault="00E96704" w:rsidP="00E96704">
      <w:pPr>
        <w:rPr>
          <w:rFonts w:ascii="Arial" w:hAnsi="Arial" w:cs="Arial"/>
          <w:b/>
          <w:sz w:val="24"/>
        </w:rPr>
      </w:pPr>
      <w:r>
        <w:rPr>
          <w:rFonts w:ascii="Arial" w:hAnsi="Arial" w:cs="Arial"/>
          <w:b/>
          <w:color w:val="0000FF"/>
          <w:sz w:val="24"/>
        </w:rPr>
        <w:t>R4-2117451</w:t>
      </w:r>
      <w:r>
        <w:rPr>
          <w:rFonts w:ascii="Arial" w:hAnsi="Arial" w:cs="Arial"/>
          <w:b/>
          <w:color w:val="0000FF"/>
          <w:sz w:val="24"/>
        </w:rPr>
        <w:tab/>
      </w:r>
      <w:r>
        <w:rPr>
          <w:rFonts w:ascii="Arial" w:hAnsi="Arial" w:cs="Arial"/>
          <w:b/>
          <w:sz w:val="24"/>
        </w:rPr>
        <w:t>Discussion on cell identification and measurement for RedCap</w:t>
      </w:r>
    </w:p>
    <w:p w14:paraId="7576832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1C2383B"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22E0A" w14:textId="7FA4FF42" w:rsidR="00E96704" w:rsidRDefault="00E96704" w:rsidP="00E96704">
      <w:pPr>
        <w:rPr>
          <w:rFonts w:ascii="Arial" w:hAnsi="Arial" w:cs="Arial"/>
          <w:b/>
          <w:sz w:val="24"/>
        </w:rPr>
      </w:pPr>
      <w:r>
        <w:rPr>
          <w:rFonts w:ascii="Arial" w:hAnsi="Arial" w:cs="Arial"/>
          <w:b/>
          <w:color w:val="0000FF"/>
          <w:sz w:val="24"/>
        </w:rPr>
        <w:t>R4-2117714</w:t>
      </w:r>
      <w:r>
        <w:rPr>
          <w:rFonts w:ascii="Arial" w:hAnsi="Arial" w:cs="Arial"/>
          <w:b/>
          <w:color w:val="0000FF"/>
          <w:sz w:val="24"/>
        </w:rPr>
        <w:tab/>
      </w:r>
      <w:r>
        <w:rPr>
          <w:rFonts w:ascii="Arial" w:hAnsi="Arial" w:cs="Arial"/>
          <w:b/>
          <w:sz w:val="24"/>
        </w:rPr>
        <w:t>On measurement procedure for RedCap UE</w:t>
      </w:r>
    </w:p>
    <w:p w14:paraId="029B406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4991B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1878D" w14:textId="232CAC73" w:rsidR="00E96704" w:rsidRDefault="00E96704" w:rsidP="00E96704">
      <w:pPr>
        <w:rPr>
          <w:rFonts w:ascii="Arial" w:hAnsi="Arial" w:cs="Arial"/>
          <w:b/>
          <w:sz w:val="24"/>
        </w:rPr>
      </w:pPr>
      <w:r>
        <w:rPr>
          <w:rFonts w:ascii="Arial" w:hAnsi="Arial" w:cs="Arial"/>
          <w:b/>
          <w:color w:val="0000FF"/>
          <w:sz w:val="24"/>
        </w:rPr>
        <w:t>R4-2117803</w:t>
      </w:r>
      <w:r>
        <w:rPr>
          <w:rFonts w:ascii="Arial" w:hAnsi="Arial" w:cs="Arial"/>
          <w:b/>
          <w:color w:val="0000FF"/>
          <w:sz w:val="24"/>
        </w:rPr>
        <w:tab/>
      </w:r>
      <w:r>
        <w:rPr>
          <w:rFonts w:ascii="Arial" w:hAnsi="Arial" w:cs="Arial"/>
          <w:b/>
          <w:sz w:val="24"/>
        </w:rPr>
        <w:t>Considerations on measurement procedure for Redcap</w:t>
      </w:r>
    </w:p>
    <w:p w14:paraId="572A6CF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6D1F6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0893A" w14:textId="4396E565" w:rsidR="00E96704" w:rsidRDefault="00E96704" w:rsidP="00E96704">
      <w:pPr>
        <w:rPr>
          <w:rFonts w:ascii="Arial" w:hAnsi="Arial" w:cs="Arial"/>
          <w:b/>
          <w:sz w:val="24"/>
        </w:rPr>
      </w:pPr>
      <w:r>
        <w:rPr>
          <w:rFonts w:ascii="Arial" w:hAnsi="Arial" w:cs="Arial"/>
          <w:b/>
          <w:color w:val="0000FF"/>
          <w:sz w:val="24"/>
        </w:rPr>
        <w:t>R4-2117818</w:t>
      </w:r>
      <w:r>
        <w:rPr>
          <w:rFonts w:ascii="Arial" w:hAnsi="Arial" w:cs="Arial"/>
          <w:b/>
          <w:color w:val="0000FF"/>
          <w:sz w:val="24"/>
        </w:rPr>
        <w:tab/>
      </w:r>
      <w:r>
        <w:rPr>
          <w:rFonts w:ascii="Arial" w:hAnsi="Arial" w:cs="Arial"/>
          <w:b/>
          <w:sz w:val="24"/>
        </w:rPr>
        <w:t>Discussion on measurement procedure for RedCap</w:t>
      </w:r>
    </w:p>
    <w:p w14:paraId="34FDAEB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5D1E1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B2764" w14:textId="58E74CFF" w:rsidR="00E96704" w:rsidRDefault="00E96704" w:rsidP="00E96704">
      <w:pPr>
        <w:rPr>
          <w:rFonts w:ascii="Arial" w:hAnsi="Arial" w:cs="Arial"/>
          <w:b/>
          <w:sz w:val="24"/>
        </w:rPr>
      </w:pPr>
      <w:r>
        <w:rPr>
          <w:rFonts w:ascii="Arial" w:hAnsi="Arial" w:cs="Arial"/>
          <w:b/>
          <w:color w:val="0000FF"/>
          <w:sz w:val="24"/>
        </w:rPr>
        <w:t>R4-2118818</w:t>
      </w:r>
      <w:r>
        <w:rPr>
          <w:rFonts w:ascii="Arial" w:hAnsi="Arial" w:cs="Arial"/>
          <w:b/>
          <w:color w:val="0000FF"/>
          <w:sz w:val="24"/>
        </w:rPr>
        <w:tab/>
      </w:r>
      <w:r>
        <w:rPr>
          <w:rFonts w:ascii="Arial" w:hAnsi="Arial" w:cs="Arial"/>
          <w:b/>
          <w:sz w:val="24"/>
        </w:rPr>
        <w:t>Discussion on measurement requirements due to UE complexity reduction</w:t>
      </w:r>
    </w:p>
    <w:p w14:paraId="511183E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A63F3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1AA3A" w14:textId="6A1B278A" w:rsidR="00E96704" w:rsidRDefault="00E96704" w:rsidP="00E96704">
      <w:pPr>
        <w:rPr>
          <w:rFonts w:ascii="Arial" w:hAnsi="Arial" w:cs="Arial"/>
          <w:b/>
          <w:sz w:val="24"/>
        </w:rPr>
      </w:pPr>
      <w:r>
        <w:rPr>
          <w:rFonts w:ascii="Arial" w:hAnsi="Arial" w:cs="Arial"/>
          <w:b/>
          <w:color w:val="0000FF"/>
          <w:sz w:val="24"/>
        </w:rPr>
        <w:t>R4-2118819</w:t>
      </w:r>
      <w:r>
        <w:rPr>
          <w:rFonts w:ascii="Arial" w:hAnsi="Arial" w:cs="Arial"/>
          <w:b/>
          <w:color w:val="0000FF"/>
          <w:sz w:val="24"/>
        </w:rPr>
        <w:tab/>
      </w:r>
      <w:r>
        <w:rPr>
          <w:rFonts w:ascii="Arial" w:hAnsi="Arial" w:cs="Arial"/>
          <w:b/>
          <w:sz w:val="24"/>
        </w:rPr>
        <w:t>Simulation results for cell detection, L3 measurement and L1 RSRP measurement</w:t>
      </w:r>
    </w:p>
    <w:p w14:paraId="6F1FD52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7C8AE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8BFC9" w14:textId="3373E7FF" w:rsidR="00E96704" w:rsidRDefault="00E96704" w:rsidP="00E96704">
      <w:pPr>
        <w:rPr>
          <w:rFonts w:ascii="Arial" w:hAnsi="Arial" w:cs="Arial"/>
          <w:b/>
          <w:sz w:val="24"/>
        </w:rPr>
      </w:pPr>
      <w:r>
        <w:rPr>
          <w:rFonts w:ascii="Arial" w:hAnsi="Arial" w:cs="Arial"/>
          <w:b/>
          <w:color w:val="0000FF"/>
          <w:sz w:val="24"/>
        </w:rPr>
        <w:t>R4-2118919</w:t>
      </w:r>
      <w:r>
        <w:rPr>
          <w:rFonts w:ascii="Arial" w:hAnsi="Arial" w:cs="Arial"/>
          <w:b/>
          <w:color w:val="0000FF"/>
          <w:sz w:val="24"/>
        </w:rPr>
        <w:tab/>
      </w:r>
      <w:r>
        <w:rPr>
          <w:rFonts w:ascii="Arial" w:hAnsi="Arial" w:cs="Arial"/>
          <w:b/>
          <w:sz w:val="24"/>
        </w:rPr>
        <w:t>Measurement procedure of RedCap UEs</w:t>
      </w:r>
    </w:p>
    <w:p w14:paraId="43FFC60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D20452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7E8D3" w14:textId="6EBCE02B" w:rsidR="00E96704" w:rsidRDefault="00E96704" w:rsidP="00E96704">
      <w:pPr>
        <w:rPr>
          <w:rFonts w:ascii="Arial" w:hAnsi="Arial" w:cs="Arial"/>
          <w:b/>
          <w:sz w:val="24"/>
        </w:rPr>
      </w:pPr>
      <w:r>
        <w:rPr>
          <w:rFonts w:ascii="Arial" w:hAnsi="Arial" w:cs="Arial"/>
          <w:b/>
          <w:color w:val="0000FF"/>
          <w:sz w:val="24"/>
        </w:rPr>
        <w:t>R4-2119059</w:t>
      </w:r>
      <w:r>
        <w:rPr>
          <w:rFonts w:ascii="Arial" w:hAnsi="Arial" w:cs="Arial"/>
          <w:b/>
          <w:color w:val="0000FF"/>
          <w:sz w:val="24"/>
        </w:rPr>
        <w:tab/>
      </w:r>
      <w:r>
        <w:rPr>
          <w:rFonts w:ascii="Arial" w:hAnsi="Arial" w:cs="Arial"/>
          <w:b/>
          <w:sz w:val="24"/>
        </w:rPr>
        <w:t>Discussions on RedCap measurement procedure</w:t>
      </w:r>
    </w:p>
    <w:p w14:paraId="22D9307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399315" w14:textId="77777777" w:rsidR="00E96704" w:rsidRDefault="00E96704" w:rsidP="00E96704">
      <w:pPr>
        <w:rPr>
          <w:rFonts w:ascii="Arial" w:hAnsi="Arial" w:cs="Arial"/>
          <w:b/>
        </w:rPr>
      </w:pPr>
      <w:r>
        <w:rPr>
          <w:rFonts w:ascii="Arial" w:hAnsi="Arial" w:cs="Arial"/>
          <w:b/>
        </w:rPr>
        <w:t xml:space="preserve">Abstract: </w:t>
      </w:r>
    </w:p>
    <w:p w14:paraId="30D69504" w14:textId="77777777" w:rsidR="00E96704" w:rsidRDefault="00E96704" w:rsidP="00E96704">
      <w:r>
        <w:t>In this contribution we discuss CONNECTED mode measurement procedure for RedCap.</w:t>
      </w:r>
    </w:p>
    <w:p w14:paraId="071BC51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B7E6" w14:textId="70A8AD5E" w:rsidR="00E96704" w:rsidRDefault="00E96704" w:rsidP="00E96704">
      <w:pPr>
        <w:rPr>
          <w:rFonts w:ascii="Arial" w:hAnsi="Arial" w:cs="Arial"/>
          <w:b/>
          <w:sz w:val="24"/>
        </w:rPr>
      </w:pPr>
      <w:r>
        <w:rPr>
          <w:rFonts w:ascii="Arial" w:hAnsi="Arial" w:cs="Arial"/>
          <w:b/>
          <w:color w:val="0000FF"/>
          <w:sz w:val="24"/>
        </w:rPr>
        <w:t>R4-2119061</w:t>
      </w:r>
      <w:r>
        <w:rPr>
          <w:rFonts w:ascii="Arial" w:hAnsi="Arial" w:cs="Arial"/>
          <w:b/>
          <w:color w:val="0000FF"/>
          <w:sz w:val="24"/>
        </w:rPr>
        <w:tab/>
      </w:r>
      <w:r>
        <w:rPr>
          <w:rFonts w:ascii="Arial" w:hAnsi="Arial" w:cs="Arial"/>
          <w:b/>
          <w:sz w:val="24"/>
        </w:rPr>
        <w:t>Simulation results: SSB based RSRP measurement for RedCap UE 1 Rx</w:t>
      </w:r>
    </w:p>
    <w:p w14:paraId="5C2A9F0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4B4C31" w14:textId="77777777" w:rsidR="00E96704" w:rsidRDefault="00E96704" w:rsidP="00E96704">
      <w:pPr>
        <w:rPr>
          <w:rFonts w:ascii="Arial" w:hAnsi="Arial" w:cs="Arial"/>
          <w:b/>
        </w:rPr>
      </w:pPr>
      <w:r>
        <w:rPr>
          <w:rFonts w:ascii="Arial" w:hAnsi="Arial" w:cs="Arial"/>
          <w:b/>
        </w:rPr>
        <w:t xml:space="preserve">Abstract: </w:t>
      </w:r>
    </w:p>
    <w:p w14:paraId="2135872D" w14:textId="77777777" w:rsidR="00E96704" w:rsidRDefault="00E96704" w:rsidP="00E96704">
      <w:r>
        <w:t>In this contribution we provide simulation results for SSB based RSRP measurement with 1 Rx and analysis.</w:t>
      </w:r>
    </w:p>
    <w:p w14:paraId="185E929B"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FEE28" w14:textId="5E480119" w:rsidR="00E96704" w:rsidRDefault="00E96704" w:rsidP="00E96704">
      <w:pPr>
        <w:rPr>
          <w:rFonts w:ascii="Arial" w:hAnsi="Arial" w:cs="Arial"/>
          <w:b/>
          <w:sz w:val="24"/>
        </w:rPr>
      </w:pPr>
      <w:r>
        <w:rPr>
          <w:rFonts w:ascii="Arial" w:hAnsi="Arial" w:cs="Arial"/>
          <w:b/>
          <w:color w:val="0000FF"/>
          <w:sz w:val="24"/>
        </w:rPr>
        <w:t>R4-2119062</w:t>
      </w:r>
      <w:r>
        <w:rPr>
          <w:rFonts w:ascii="Arial" w:hAnsi="Arial" w:cs="Arial"/>
          <w:b/>
          <w:color w:val="0000FF"/>
          <w:sz w:val="24"/>
        </w:rPr>
        <w:tab/>
      </w:r>
      <w:r>
        <w:rPr>
          <w:rFonts w:ascii="Arial" w:hAnsi="Arial" w:cs="Arial"/>
          <w:b/>
          <w:sz w:val="24"/>
        </w:rPr>
        <w:t>Simulation results: Cell detection performance for RedCap UE with 1Rx</w:t>
      </w:r>
    </w:p>
    <w:p w14:paraId="3B1363A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E0DB26" w14:textId="77777777" w:rsidR="00E96704" w:rsidRDefault="00E96704" w:rsidP="00E96704">
      <w:pPr>
        <w:rPr>
          <w:rFonts w:ascii="Arial" w:hAnsi="Arial" w:cs="Arial"/>
          <w:b/>
        </w:rPr>
      </w:pPr>
      <w:r>
        <w:rPr>
          <w:rFonts w:ascii="Arial" w:hAnsi="Arial" w:cs="Arial"/>
          <w:b/>
        </w:rPr>
        <w:t xml:space="preserve">Abstract: </w:t>
      </w:r>
    </w:p>
    <w:p w14:paraId="7419F47D" w14:textId="77777777" w:rsidR="00E96704" w:rsidRDefault="00E96704" w:rsidP="00E96704">
      <w:r>
        <w:t>In this contribution we provide simulation results for cell detection with 1 Rx and analysis.</w:t>
      </w:r>
    </w:p>
    <w:p w14:paraId="0A1FCCB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F116C" w14:textId="5B5B4A1F" w:rsidR="00E96704" w:rsidRDefault="00E96704" w:rsidP="00E96704">
      <w:pPr>
        <w:rPr>
          <w:rFonts w:ascii="Arial" w:hAnsi="Arial" w:cs="Arial"/>
          <w:b/>
          <w:sz w:val="24"/>
        </w:rPr>
      </w:pPr>
      <w:r>
        <w:rPr>
          <w:rFonts w:ascii="Arial" w:hAnsi="Arial" w:cs="Arial"/>
          <w:b/>
          <w:color w:val="0000FF"/>
          <w:sz w:val="24"/>
        </w:rPr>
        <w:t>R4-2119267</w:t>
      </w:r>
      <w:r>
        <w:rPr>
          <w:rFonts w:ascii="Arial" w:hAnsi="Arial" w:cs="Arial"/>
          <w:b/>
          <w:color w:val="0000FF"/>
          <w:sz w:val="24"/>
        </w:rPr>
        <w:tab/>
      </w:r>
      <w:r>
        <w:rPr>
          <w:rFonts w:ascii="Arial" w:hAnsi="Arial" w:cs="Arial"/>
          <w:b/>
          <w:sz w:val="24"/>
        </w:rPr>
        <w:t>LLS performance</w:t>
      </w:r>
    </w:p>
    <w:p w14:paraId="32F0B1F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F6051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77914" w14:textId="5AAE8F60" w:rsidR="00E96704" w:rsidRDefault="00E96704" w:rsidP="00E96704">
      <w:pPr>
        <w:rPr>
          <w:rFonts w:ascii="Arial" w:hAnsi="Arial" w:cs="Arial"/>
          <w:b/>
          <w:sz w:val="24"/>
        </w:rPr>
      </w:pPr>
      <w:r>
        <w:rPr>
          <w:rFonts w:ascii="Arial" w:hAnsi="Arial" w:cs="Arial"/>
          <w:b/>
          <w:color w:val="0000FF"/>
          <w:sz w:val="24"/>
        </w:rPr>
        <w:t>R4-2119561</w:t>
      </w:r>
      <w:r>
        <w:rPr>
          <w:rFonts w:ascii="Arial" w:hAnsi="Arial" w:cs="Arial"/>
          <w:b/>
          <w:color w:val="0000FF"/>
          <w:sz w:val="24"/>
        </w:rPr>
        <w:tab/>
      </w:r>
      <w:r>
        <w:rPr>
          <w:rFonts w:ascii="Arial" w:hAnsi="Arial" w:cs="Arial"/>
          <w:b/>
          <w:sz w:val="24"/>
        </w:rPr>
        <w:t>UE complexity reduction impact on measurement procedures</w:t>
      </w:r>
    </w:p>
    <w:p w14:paraId="1E0A953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5416A1" w14:textId="77777777" w:rsidR="00E96704" w:rsidRDefault="00E96704" w:rsidP="00E96704">
      <w:pPr>
        <w:rPr>
          <w:rFonts w:ascii="Arial" w:hAnsi="Arial" w:cs="Arial"/>
          <w:b/>
        </w:rPr>
      </w:pPr>
      <w:r>
        <w:rPr>
          <w:rFonts w:ascii="Arial" w:hAnsi="Arial" w:cs="Arial"/>
          <w:b/>
        </w:rPr>
        <w:t xml:space="preserve">Abstract: </w:t>
      </w:r>
    </w:p>
    <w:p w14:paraId="3C9A0F31" w14:textId="77777777" w:rsidR="00E96704" w:rsidRDefault="00E96704" w:rsidP="00E96704">
      <w:r>
        <w:t>In this paper, we discuss  the simulation results for cell detection and PBCH decoding</w:t>
      </w:r>
    </w:p>
    <w:p w14:paraId="64C3566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C0A6" w14:textId="77777777" w:rsidR="00E96704" w:rsidRDefault="00E96704" w:rsidP="00E96704">
      <w:pPr>
        <w:pStyle w:val="Heading5"/>
      </w:pPr>
      <w:bookmarkStart w:id="525" w:name="_Toc85923825"/>
      <w:r>
        <w:t>8.20.3.2</w:t>
      </w:r>
      <w:r>
        <w:tab/>
        <w:t>Extended DRX enhancements</w:t>
      </w:r>
      <w:bookmarkEnd w:id="525"/>
    </w:p>
    <w:p w14:paraId="75BF36C1" w14:textId="4D244995" w:rsidR="00E96704" w:rsidRDefault="00E96704" w:rsidP="00E96704">
      <w:pPr>
        <w:rPr>
          <w:rFonts w:ascii="Arial" w:hAnsi="Arial" w:cs="Arial"/>
          <w:b/>
          <w:sz w:val="24"/>
        </w:rPr>
      </w:pPr>
      <w:r>
        <w:rPr>
          <w:rFonts w:ascii="Arial" w:hAnsi="Arial" w:cs="Arial"/>
          <w:b/>
          <w:color w:val="0000FF"/>
          <w:sz w:val="24"/>
        </w:rPr>
        <w:t>R4-2117452</w:t>
      </w:r>
      <w:r>
        <w:rPr>
          <w:rFonts w:ascii="Arial" w:hAnsi="Arial" w:cs="Arial"/>
          <w:b/>
          <w:color w:val="0000FF"/>
          <w:sz w:val="24"/>
        </w:rPr>
        <w:tab/>
      </w:r>
      <w:r>
        <w:rPr>
          <w:rFonts w:ascii="Arial" w:hAnsi="Arial" w:cs="Arial"/>
          <w:b/>
          <w:sz w:val="24"/>
        </w:rPr>
        <w:t>Discussion on RRM requirement with eDRX for RedCap</w:t>
      </w:r>
    </w:p>
    <w:p w14:paraId="6538324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EBB885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7A51C" w14:textId="32C597CB" w:rsidR="00E96704" w:rsidRDefault="00E96704" w:rsidP="00E96704">
      <w:pPr>
        <w:rPr>
          <w:rFonts w:ascii="Arial" w:hAnsi="Arial" w:cs="Arial"/>
          <w:b/>
          <w:sz w:val="24"/>
        </w:rPr>
      </w:pPr>
      <w:r>
        <w:rPr>
          <w:rFonts w:ascii="Arial" w:hAnsi="Arial" w:cs="Arial"/>
          <w:b/>
          <w:color w:val="0000FF"/>
          <w:sz w:val="24"/>
        </w:rPr>
        <w:t>R4-2117715</w:t>
      </w:r>
      <w:r>
        <w:rPr>
          <w:rFonts w:ascii="Arial" w:hAnsi="Arial" w:cs="Arial"/>
          <w:b/>
          <w:color w:val="0000FF"/>
          <w:sz w:val="24"/>
        </w:rPr>
        <w:tab/>
      </w:r>
      <w:r>
        <w:rPr>
          <w:rFonts w:ascii="Arial" w:hAnsi="Arial" w:cs="Arial"/>
          <w:b/>
          <w:sz w:val="24"/>
        </w:rPr>
        <w:t>On extended DRX enhancements for RedCap UE</w:t>
      </w:r>
    </w:p>
    <w:p w14:paraId="473E8DA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7034B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0E87" w14:textId="7AB901DC" w:rsidR="00E96704" w:rsidRDefault="00E96704" w:rsidP="00E96704">
      <w:pPr>
        <w:rPr>
          <w:rFonts w:ascii="Arial" w:hAnsi="Arial" w:cs="Arial"/>
          <w:b/>
          <w:sz w:val="24"/>
        </w:rPr>
      </w:pPr>
      <w:r>
        <w:rPr>
          <w:rFonts w:ascii="Arial" w:hAnsi="Arial" w:cs="Arial"/>
          <w:b/>
          <w:color w:val="0000FF"/>
          <w:sz w:val="24"/>
        </w:rPr>
        <w:t>R4-2117804</w:t>
      </w:r>
      <w:r>
        <w:rPr>
          <w:rFonts w:ascii="Arial" w:hAnsi="Arial" w:cs="Arial"/>
          <w:b/>
          <w:color w:val="0000FF"/>
          <w:sz w:val="24"/>
        </w:rPr>
        <w:tab/>
      </w:r>
      <w:r>
        <w:rPr>
          <w:rFonts w:ascii="Arial" w:hAnsi="Arial" w:cs="Arial"/>
          <w:b/>
          <w:sz w:val="24"/>
        </w:rPr>
        <w:t>Further considerations on Redcap eDRX enhancement</w:t>
      </w:r>
    </w:p>
    <w:p w14:paraId="5442731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7F4B7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93CA0" w14:textId="2F4B8DB2" w:rsidR="00E96704" w:rsidRDefault="00E96704" w:rsidP="00E96704">
      <w:pPr>
        <w:rPr>
          <w:rFonts w:ascii="Arial" w:hAnsi="Arial" w:cs="Arial"/>
          <w:b/>
          <w:sz w:val="24"/>
        </w:rPr>
      </w:pPr>
      <w:r>
        <w:rPr>
          <w:rFonts w:ascii="Arial" w:hAnsi="Arial" w:cs="Arial"/>
          <w:b/>
          <w:color w:val="0000FF"/>
          <w:sz w:val="24"/>
        </w:rPr>
        <w:t>R4-2117819</w:t>
      </w:r>
      <w:r>
        <w:rPr>
          <w:rFonts w:ascii="Arial" w:hAnsi="Arial" w:cs="Arial"/>
          <w:b/>
          <w:color w:val="0000FF"/>
          <w:sz w:val="24"/>
        </w:rPr>
        <w:tab/>
      </w:r>
      <w:r>
        <w:rPr>
          <w:rFonts w:ascii="Arial" w:hAnsi="Arial" w:cs="Arial"/>
          <w:b/>
          <w:sz w:val="24"/>
        </w:rPr>
        <w:t>Discussion on RRM requirements for extended DRX enhancements for RedCap</w:t>
      </w:r>
    </w:p>
    <w:p w14:paraId="2F614B1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7F17E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7BEE8" w14:textId="630D2069" w:rsidR="00E96704" w:rsidRDefault="00E96704" w:rsidP="00E96704">
      <w:pPr>
        <w:rPr>
          <w:rFonts w:ascii="Arial" w:hAnsi="Arial" w:cs="Arial"/>
          <w:b/>
          <w:sz w:val="24"/>
        </w:rPr>
      </w:pPr>
      <w:r>
        <w:rPr>
          <w:rFonts w:ascii="Arial" w:hAnsi="Arial" w:cs="Arial"/>
          <w:b/>
          <w:color w:val="0000FF"/>
          <w:sz w:val="24"/>
        </w:rPr>
        <w:t>R4-2118369</w:t>
      </w:r>
      <w:r>
        <w:rPr>
          <w:rFonts w:ascii="Arial" w:hAnsi="Arial" w:cs="Arial"/>
          <w:b/>
          <w:color w:val="0000FF"/>
          <w:sz w:val="24"/>
        </w:rPr>
        <w:tab/>
      </w:r>
      <w:r>
        <w:rPr>
          <w:rFonts w:ascii="Arial" w:hAnsi="Arial" w:cs="Arial"/>
          <w:b/>
          <w:sz w:val="24"/>
        </w:rPr>
        <w:t>Extended DRX enhancements for Redcap UE</w:t>
      </w:r>
    </w:p>
    <w:p w14:paraId="69E4BA9C"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7127D0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14E0A" w14:textId="2A74CBC4" w:rsidR="00E96704" w:rsidRDefault="00E96704" w:rsidP="00E96704">
      <w:pPr>
        <w:rPr>
          <w:rFonts w:ascii="Arial" w:hAnsi="Arial" w:cs="Arial"/>
          <w:b/>
          <w:sz w:val="24"/>
        </w:rPr>
      </w:pPr>
      <w:r>
        <w:rPr>
          <w:rFonts w:ascii="Arial" w:hAnsi="Arial" w:cs="Arial"/>
          <w:b/>
          <w:color w:val="0000FF"/>
          <w:sz w:val="24"/>
        </w:rPr>
        <w:t>R4-2118820</w:t>
      </w:r>
      <w:r>
        <w:rPr>
          <w:rFonts w:ascii="Arial" w:hAnsi="Arial" w:cs="Arial"/>
          <w:b/>
          <w:color w:val="0000FF"/>
          <w:sz w:val="24"/>
        </w:rPr>
        <w:tab/>
      </w:r>
      <w:r>
        <w:rPr>
          <w:rFonts w:ascii="Arial" w:hAnsi="Arial" w:cs="Arial"/>
          <w:b/>
          <w:sz w:val="24"/>
        </w:rPr>
        <w:t>Discussion on Extended DRX enhancements for RedCap UE</w:t>
      </w:r>
    </w:p>
    <w:p w14:paraId="4BF9D9F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D7F72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9F75E" w14:textId="4F2291F5" w:rsidR="00E96704" w:rsidRDefault="00E96704" w:rsidP="00E96704">
      <w:pPr>
        <w:rPr>
          <w:rFonts w:ascii="Arial" w:hAnsi="Arial" w:cs="Arial"/>
          <w:b/>
          <w:sz w:val="24"/>
        </w:rPr>
      </w:pPr>
      <w:r>
        <w:rPr>
          <w:rFonts w:ascii="Arial" w:hAnsi="Arial" w:cs="Arial"/>
          <w:b/>
          <w:color w:val="0000FF"/>
          <w:sz w:val="24"/>
        </w:rPr>
        <w:t>R4-2118920</w:t>
      </w:r>
      <w:r>
        <w:rPr>
          <w:rFonts w:ascii="Arial" w:hAnsi="Arial" w:cs="Arial"/>
          <w:b/>
          <w:color w:val="0000FF"/>
          <w:sz w:val="24"/>
        </w:rPr>
        <w:tab/>
      </w:r>
      <w:r>
        <w:rPr>
          <w:rFonts w:ascii="Arial" w:hAnsi="Arial" w:cs="Arial"/>
          <w:b/>
          <w:sz w:val="24"/>
        </w:rPr>
        <w:t>On extended DRX enhancements for RedCap</w:t>
      </w:r>
    </w:p>
    <w:p w14:paraId="20078F4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A65E17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6318D" w14:textId="38712656" w:rsidR="00E96704" w:rsidRDefault="00E96704" w:rsidP="00E96704">
      <w:pPr>
        <w:rPr>
          <w:rFonts w:ascii="Arial" w:hAnsi="Arial" w:cs="Arial"/>
          <w:b/>
          <w:sz w:val="24"/>
        </w:rPr>
      </w:pPr>
      <w:r>
        <w:rPr>
          <w:rFonts w:ascii="Arial" w:hAnsi="Arial" w:cs="Arial"/>
          <w:b/>
          <w:color w:val="0000FF"/>
          <w:sz w:val="24"/>
        </w:rPr>
        <w:t>R4-2119053</w:t>
      </w:r>
      <w:r>
        <w:rPr>
          <w:rFonts w:ascii="Arial" w:hAnsi="Arial" w:cs="Arial"/>
          <w:b/>
          <w:color w:val="0000FF"/>
          <w:sz w:val="24"/>
        </w:rPr>
        <w:tab/>
      </w:r>
      <w:r>
        <w:rPr>
          <w:rFonts w:ascii="Arial" w:hAnsi="Arial" w:cs="Arial"/>
          <w:b/>
          <w:sz w:val="24"/>
        </w:rPr>
        <w:t>Discussions on eDRX requirements for RedCap</w:t>
      </w:r>
    </w:p>
    <w:p w14:paraId="21F1F35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3C338B" w14:textId="77777777" w:rsidR="00E96704" w:rsidRDefault="00E96704" w:rsidP="00E96704">
      <w:pPr>
        <w:rPr>
          <w:rFonts w:ascii="Arial" w:hAnsi="Arial" w:cs="Arial"/>
          <w:b/>
        </w:rPr>
      </w:pPr>
      <w:r>
        <w:rPr>
          <w:rFonts w:ascii="Arial" w:hAnsi="Arial" w:cs="Arial"/>
          <w:b/>
        </w:rPr>
        <w:t xml:space="preserve">Abstract: </w:t>
      </w:r>
    </w:p>
    <w:p w14:paraId="2B0BD3C6" w14:textId="77777777" w:rsidR="00E96704" w:rsidRDefault="00E96704" w:rsidP="00E96704">
      <w:r>
        <w:t>In this contribution we discuss eDRX requirements for RedCap</w:t>
      </w:r>
    </w:p>
    <w:p w14:paraId="6E52C8F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87C65" w14:textId="6A3F76AB" w:rsidR="00E96704" w:rsidRDefault="00E96704" w:rsidP="00E96704">
      <w:pPr>
        <w:rPr>
          <w:rFonts w:ascii="Arial" w:hAnsi="Arial" w:cs="Arial"/>
          <w:b/>
          <w:sz w:val="24"/>
        </w:rPr>
      </w:pPr>
      <w:r>
        <w:rPr>
          <w:rFonts w:ascii="Arial" w:hAnsi="Arial" w:cs="Arial"/>
          <w:b/>
          <w:color w:val="0000FF"/>
          <w:sz w:val="24"/>
        </w:rPr>
        <w:t>R4-2119268</w:t>
      </w:r>
      <w:r>
        <w:rPr>
          <w:rFonts w:ascii="Arial" w:hAnsi="Arial" w:cs="Arial"/>
          <w:b/>
          <w:color w:val="0000FF"/>
          <w:sz w:val="24"/>
        </w:rPr>
        <w:tab/>
      </w:r>
      <w:r>
        <w:rPr>
          <w:rFonts w:ascii="Arial" w:hAnsi="Arial" w:cs="Arial"/>
          <w:b/>
          <w:sz w:val="24"/>
        </w:rPr>
        <w:t>Extended DRX in IDLE mode and INACTIVE mode</w:t>
      </w:r>
    </w:p>
    <w:p w14:paraId="4E06568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2A994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87C9A" w14:textId="4E6E000D" w:rsidR="00E96704" w:rsidRDefault="00E96704" w:rsidP="00E96704">
      <w:pPr>
        <w:rPr>
          <w:rFonts w:ascii="Arial" w:hAnsi="Arial" w:cs="Arial"/>
          <w:b/>
          <w:sz w:val="24"/>
        </w:rPr>
      </w:pPr>
      <w:r>
        <w:rPr>
          <w:rFonts w:ascii="Arial" w:hAnsi="Arial" w:cs="Arial"/>
          <w:b/>
          <w:color w:val="0000FF"/>
          <w:sz w:val="24"/>
        </w:rPr>
        <w:t>R4-2119562</w:t>
      </w:r>
      <w:r>
        <w:rPr>
          <w:rFonts w:ascii="Arial" w:hAnsi="Arial" w:cs="Arial"/>
          <w:b/>
          <w:color w:val="0000FF"/>
          <w:sz w:val="24"/>
        </w:rPr>
        <w:tab/>
      </w:r>
      <w:r>
        <w:rPr>
          <w:rFonts w:ascii="Arial" w:hAnsi="Arial" w:cs="Arial"/>
          <w:b/>
          <w:sz w:val="24"/>
        </w:rPr>
        <w:t>eDRX enhancements for RedCap UE</w:t>
      </w:r>
    </w:p>
    <w:p w14:paraId="12940AD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48E406" w14:textId="77777777" w:rsidR="00E96704" w:rsidRDefault="00E96704" w:rsidP="00E96704">
      <w:pPr>
        <w:rPr>
          <w:rFonts w:ascii="Arial" w:hAnsi="Arial" w:cs="Arial"/>
          <w:b/>
        </w:rPr>
      </w:pPr>
      <w:r>
        <w:rPr>
          <w:rFonts w:ascii="Arial" w:hAnsi="Arial" w:cs="Arial"/>
          <w:b/>
        </w:rPr>
        <w:t xml:space="preserve">Abstract: </w:t>
      </w:r>
    </w:p>
    <w:p w14:paraId="745DF50A" w14:textId="77777777" w:rsidR="00E96704" w:rsidRDefault="00E96704" w:rsidP="00E96704">
      <w:r>
        <w:t>In this paper we discuss eDRX enhancements for RedCap</w:t>
      </w:r>
    </w:p>
    <w:p w14:paraId="6AA3B73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44FCE" w14:textId="77777777" w:rsidR="00E96704" w:rsidRDefault="00E96704" w:rsidP="00E96704">
      <w:pPr>
        <w:pStyle w:val="Heading5"/>
      </w:pPr>
      <w:bookmarkStart w:id="526" w:name="_Toc85923826"/>
      <w:r>
        <w:t>8.20.3.3</w:t>
      </w:r>
      <w:r>
        <w:tab/>
        <w:t>RRM measurement relaxations</w:t>
      </w:r>
      <w:bookmarkEnd w:id="526"/>
    </w:p>
    <w:p w14:paraId="6D04C0F2" w14:textId="48D4AB75" w:rsidR="00E96704" w:rsidRDefault="00E96704" w:rsidP="00E96704">
      <w:pPr>
        <w:rPr>
          <w:rFonts w:ascii="Arial" w:hAnsi="Arial" w:cs="Arial"/>
          <w:b/>
          <w:sz w:val="24"/>
        </w:rPr>
      </w:pPr>
      <w:r>
        <w:rPr>
          <w:rFonts w:ascii="Arial" w:hAnsi="Arial" w:cs="Arial"/>
          <w:b/>
          <w:color w:val="0000FF"/>
          <w:sz w:val="24"/>
        </w:rPr>
        <w:t>R4-2117453</w:t>
      </w:r>
      <w:r>
        <w:rPr>
          <w:rFonts w:ascii="Arial" w:hAnsi="Arial" w:cs="Arial"/>
          <w:b/>
          <w:color w:val="0000FF"/>
          <w:sz w:val="24"/>
        </w:rPr>
        <w:tab/>
      </w:r>
      <w:r>
        <w:rPr>
          <w:rFonts w:ascii="Arial" w:hAnsi="Arial" w:cs="Arial"/>
          <w:b/>
          <w:sz w:val="24"/>
        </w:rPr>
        <w:t>Discussion on RRM relaxation requirement for RedCap</w:t>
      </w:r>
    </w:p>
    <w:p w14:paraId="35B0C67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640A08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287CA" w14:textId="4D773D3F" w:rsidR="00E96704" w:rsidRDefault="00E96704" w:rsidP="00E96704">
      <w:pPr>
        <w:rPr>
          <w:rFonts w:ascii="Arial" w:hAnsi="Arial" w:cs="Arial"/>
          <w:b/>
          <w:sz w:val="24"/>
        </w:rPr>
      </w:pPr>
      <w:r>
        <w:rPr>
          <w:rFonts w:ascii="Arial" w:hAnsi="Arial" w:cs="Arial"/>
          <w:b/>
          <w:color w:val="0000FF"/>
          <w:sz w:val="24"/>
        </w:rPr>
        <w:t>R4-2117716</w:t>
      </w:r>
      <w:r>
        <w:rPr>
          <w:rFonts w:ascii="Arial" w:hAnsi="Arial" w:cs="Arial"/>
          <w:b/>
          <w:color w:val="0000FF"/>
          <w:sz w:val="24"/>
        </w:rPr>
        <w:tab/>
      </w:r>
      <w:r>
        <w:rPr>
          <w:rFonts w:ascii="Arial" w:hAnsi="Arial" w:cs="Arial"/>
          <w:b/>
          <w:sz w:val="24"/>
        </w:rPr>
        <w:t>On RRM measurement relaxations for RedCap UE</w:t>
      </w:r>
    </w:p>
    <w:p w14:paraId="69657E4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E0221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567F6" w14:textId="3EE9EEB6" w:rsidR="00E96704" w:rsidRDefault="00E96704" w:rsidP="00E96704">
      <w:pPr>
        <w:rPr>
          <w:rFonts w:ascii="Arial" w:hAnsi="Arial" w:cs="Arial"/>
          <w:b/>
          <w:sz w:val="24"/>
        </w:rPr>
      </w:pPr>
      <w:r>
        <w:rPr>
          <w:rFonts w:ascii="Arial" w:hAnsi="Arial" w:cs="Arial"/>
          <w:b/>
          <w:color w:val="0000FF"/>
          <w:sz w:val="24"/>
        </w:rPr>
        <w:lastRenderedPageBreak/>
        <w:t>R4-2117805</w:t>
      </w:r>
      <w:r>
        <w:rPr>
          <w:rFonts w:ascii="Arial" w:hAnsi="Arial" w:cs="Arial"/>
          <w:b/>
          <w:color w:val="0000FF"/>
          <w:sz w:val="24"/>
        </w:rPr>
        <w:tab/>
      </w:r>
      <w:r>
        <w:rPr>
          <w:rFonts w:ascii="Arial" w:hAnsi="Arial" w:cs="Arial"/>
          <w:b/>
          <w:sz w:val="24"/>
        </w:rPr>
        <w:t>Further considerations on Redcap RRM relaxation</w:t>
      </w:r>
    </w:p>
    <w:p w14:paraId="4845A9A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29AF3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7931C" w14:textId="5BFBCCB4" w:rsidR="00E96704" w:rsidRDefault="00E96704" w:rsidP="00E96704">
      <w:pPr>
        <w:rPr>
          <w:rFonts w:ascii="Arial" w:hAnsi="Arial" w:cs="Arial"/>
          <w:b/>
          <w:sz w:val="24"/>
        </w:rPr>
      </w:pPr>
      <w:r>
        <w:rPr>
          <w:rFonts w:ascii="Arial" w:hAnsi="Arial" w:cs="Arial"/>
          <w:b/>
          <w:color w:val="0000FF"/>
          <w:sz w:val="24"/>
        </w:rPr>
        <w:t>R4-2117820</w:t>
      </w:r>
      <w:r>
        <w:rPr>
          <w:rFonts w:ascii="Arial" w:hAnsi="Arial" w:cs="Arial"/>
          <w:b/>
          <w:color w:val="0000FF"/>
          <w:sz w:val="24"/>
        </w:rPr>
        <w:tab/>
      </w:r>
      <w:r>
        <w:rPr>
          <w:rFonts w:ascii="Arial" w:hAnsi="Arial" w:cs="Arial"/>
          <w:b/>
          <w:sz w:val="24"/>
        </w:rPr>
        <w:t>Discussion on RRM measurement relaxations for RedCap UE</w:t>
      </w:r>
    </w:p>
    <w:p w14:paraId="46832ED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ADC46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90C73" w14:textId="5DA3D375" w:rsidR="00E96704" w:rsidRDefault="00E96704" w:rsidP="00E96704">
      <w:pPr>
        <w:rPr>
          <w:rFonts w:ascii="Arial" w:hAnsi="Arial" w:cs="Arial"/>
          <w:b/>
          <w:sz w:val="24"/>
        </w:rPr>
      </w:pPr>
      <w:r>
        <w:rPr>
          <w:rFonts w:ascii="Arial" w:hAnsi="Arial" w:cs="Arial"/>
          <w:b/>
          <w:color w:val="0000FF"/>
          <w:sz w:val="24"/>
        </w:rPr>
        <w:t>R4-2118370</w:t>
      </w:r>
      <w:r>
        <w:rPr>
          <w:rFonts w:ascii="Arial" w:hAnsi="Arial" w:cs="Arial"/>
          <w:b/>
          <w:color w:val="0000FF"/>
          <w:sz w:val="24"/>
        </w:rPr>
        <w:tab/>
      </w:r>
      <w:r>
        <w:rPr>
          <w:rFonts w:ascii="Arial" w:hAnsi="Arial" w:cs="Arial"/>
          <w:b/>
          <w:sz w:val="24"/>
        </w:rPr>
        <w:t>RRM measurement relaxations for RedCap UE</w:t>
      </w:r>
    </w:p>
    <w:p w14:paraId="2A885B8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2F51A7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41B9F" w14:textId="1F11C049" w:rsidR="00E96704" w:rsidRDefault="00E96704" w:rsidP="00E96704">
      <w:pPr>
        <w:rPr>
          <w:rFonts w:ascii="Arial" w:hAnsi="Arial" w:cs="Arial"/>
          <w:b/>
          <w:sz w:val="24"/>
        </w:rPr>
      </w:pPr>
      <w:r>
        <w:rPr>
          <w:rFonts w:ascii="Arial" w:hAnsi="Arial" w:cs="Arial"/>
          <w:b/>
          <w:color w:val="0000FF"/>
          <w:sz w:val="24"/>
        </w:rPr>
        <w:t>R4-2118821</w:t>
      </w:r>
      <w:r>
        <w:rPr>
          <w:rFonts w:ascii="Arial" w:hAnsi="Arial" w:cs="Arial"/>
          <w:b/>
          <w:color w:val="0000FF"/>
          <w:sz w:val="24"/>
        </w:rPr>
        <w:tab/>
      </w:r>
      <w:r>
        <w:rPr>
          <w:rFonts w:ascii="Arial" w:hAnsi="Arial" w:cs="Arial"/>
          <w:b/>
          <w:sz w:val="24"/>
        </w:rPr>
        <w:t>Discussion on RRM measurement relaxations for RedCap UE</w:t>
      </w:r>
    </w:p>
    <w:p w14:paraId="48F603F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B33CE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A7469" w14:textId="0110419D" w:rsidR="00E96704" w:rsidRDefault="00E96704" w:rsidP="00E96704">
      <w:pPr>
        <w:rPr>
          <w:rFonts w:ascii="Arial" w:hAnsi="Arial" w:cs="Arial"/>
          <w:b/>
          <w:sz w:val="24"/>
        </w:rPr>
      </w:pPr>
      <w:r>
        <w:rPr>
          <w:rFonts w:ascii="Arial" w:hAnsi="Arial" w:cs="Arial"/>
          <w:b/>
          <w:color w:val="0000FF"/>
          <w:sz w:val="24"/>
        </w:rPr>
        <w:t>R4-2118921</w:t>
      </w:r>
      <w:r>
        <w:rPr>
          <w:rFonts w:ascii="Arial" w:hAnsi="Arial" w:cs="Arial"/>
          <w:b/>
          <w:color w:val="0000FF"/>
          <w:sz w:val="24"/>
        </w:rPr>
        <w:tab/>
      </w:r>
      <w:r>
        <w:rPr>
          <w:rFonts w:ascii="Arial" w:hAnsi="Arial" w:cs="Arial"/>
          <w:b/>
          <w:sz w:val="24"/>
        </w:rPr>
        <w:t>Discussions on RRM measurement relaxations for RedCap UEs</w:t>
      </w:r>
    </w:p>
    <w:p w14:paraId="5C19412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0AE692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1E7B1" w14:textId="312B007A" w:rsidR="00E96704" w:rsidRDefault="00E96704" w:rsidP="00E96704">
      <w:pPr>
        <w:rPr>
          <w:rFonts w:ascii="Arial" w:hAnsi="Arial" w:cs="Arial"/>
          <w:b/>
          <w:sz w:val="24"/>
        </w:rPr>
      </w:pPr>
      <w:r>
        <w:rPr>
          <w:rFonts w:ascii="Arial" w:hAnsi="Arial" w:cs="Arial"/>
          <w:b/>
          <w:color w:val="0000FF"/>
          <w:sz w:val="24"/>
        </w:rPr>
        <w:t>R4-2119054</w:t>
      </w:r>
      <w:r>
        <w:rPr>
          <w:rFonts w:ascii="Arial" w:hAnsi="Arial" w:cs="Arial"/>
          <w:b/>
          <w:color w:val="0000FF"/>
          <w:sz w:val="24"/>
        </w:rPr>
        <w:tab/>
      </w:r>
      <w:r>
        <w:rPr>
          <w:rFonts w:ascii="Arial" w:hAnsi="Arial" w:cs="Arial"/>
          <w:b/>
          <w:sz w:val="24"/>
        </w:rPr>
        <w:t>Discussions on RRM measurement relaxations</w:t>
      </w:r>
    </w:p>
    <w:p w14:paraId="5685492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1C0412" w14:textId="77777777" w:rsidR="00E96704" w:rsidRDefault="00E96704" w:rsidP="00E96704">
      <w:pPr>
        <w:rPr>
          <w:rFonts w:ascii="Arial" w:hAnsi="Arial" w:cs="Arial"/>
          <w:b/>
        </w:rPr>
      </w:pPr>
      <w:r>
        <w:rPr>
          <w:rFonts w:ascii="Arial" w:hAnsi="Arial" w:cs="Arial"/>
          <w:b/>
        </w:rPr>
        <w:t xml:space="preserve">Abstract: </w:t>
      </w:r>
    </w:p>
    <w:p w14:paraId="1BF02F4A" w14:textId="77777777" w:rsidR="00E96704" w:rsidRDefault="00E96704" w:rsidP="00E96704">
      <w:r>
        <w:t>In this contribution we discuss RRM measurement relaxation for RedCap.</w:t>
      </w:r>
    </w:p>
    <w:p w14:paraId="297FE32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E145F" w14:textId="13899F80" w:rsidR="00E96704" w:rsidRDefault="00E96704" w:rsidP="00E96704">
      <w:pPr>
        <w:rPr>
          <w:rFonts w:ascii="Arial" w:hAnsi="Arial" w:cs="Arial"/>
          <w:b/>
          <w:sz w:val="24"/>
        </w:rPr>
      </w:pPr>
      <w:r>
        <w:rPr>
          <w:rFonts w:ascii="Arial" w:hAnsi="Arial" w:cs="Arial"/>
          <w:b/>
          <w:color w:val="0000FF"/>
          <w:sz w:val="24"/>
        </w:rPr>
        <w:t>R4-2119269</w:t>
      </w:r>
      <w:r>
        <w:rPr>
          <w:rFonts w:ascii="Arial" w:hAnsi="Arial" w:cs="Arial"/>
          <w:b/>
          <w:color w:val="0000FF"/>
          <w:sz w:val="24"/>
        </w:rPr>
        <w:tab/>
      </w:r>
      <w:r>
        <w:rPr>
          <w:rFonts w:ascii="Arial" w:hAnsi="Arial" w:cs="Arial"/>
          <w:b/>
          <w:sz w:val="24"/>
        </w:rPr>
        <w:t>RRM measurements relaxation for stationary and rel-17 not-at-cell edge criteria</w:t>
      </w:r>
    </w:p>
    <w:p w14:paraId="64FD82E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A76F3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8B623" w14:textId="3586DA0C" w:rsidR="00E96704" w:rsidRDefault="00E96704" w:rsidP="00E96704">
      <w:pPr>
        <w:rPr>
          <w:rFonts w:ascii="Arial" w:hAnsi="Arial" w:cs="Arial"/>
          <w:b/>
          <w:sz w:val="24"/>
        </w:rPr>
      </w:pPr>
      <w:r>
        <w:rPr>
          <w:rFonts w:ascii="Arial" w:hAnsi="Arial" w:cs="Arial"/>
          <w:b/>
          <w:color w:val="0000FF"/>
          <w:sz w:val="24"/>
        </w:rPr>
        <w:t>R4-2119397</w:t>
      </w:r>
      <w:r>
        <w:rPr>
          <w:rFonts w:ascii="Arial" w:hAnsi="Arial" w:cs="Arial"/>
          <w:b/>
          <w:color w:val="0000FF"/>
          <w:sz w:val="24"/>
        </w:rPr>
        <w:tab/>
      </w:r>
      <w:r>
        <w:rPr>
          <w:rFonts w:ascii="Arial" w:hAnsi="Arial" w:cs="Arial"/>
          <w:b/>
          <w:sz w:val="24"/>
        </w:rPr>
        <w:t>On RRM measurement relaxation for neighbouring cells</w:t>
      </w:r>
    </w:p>
    <w:p w14:paraId="30F72A7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B55CB8" w14:textId="77777777" w:rsidR="00E96704" w:rsidRDefault="00E96704" w:rsidP="00E96704">
      <w:pPr>
        <w:rPr>
          <w:rFonts w:ascii="Arial" w:hAnsi="Arial" w:cs="Arial"/>
          <w:b/>
        </w:rPr>
      </w:pPr>
      <w:r>
        <w:rPr>
          <w:rFonts w:ascii="Arial" w:hAnsi="Arial" w:cs="Arial"/>
          <w:b/>
        </w:rPr>
        <w:t xml:space="preserve">Abstract: </w:t>
      </w:r>
    </w:p>
    <w:p w14:paraId="01B671BD" w14:textId="77777777" w:rsidR="00E96704" w:rsidRDefault="00E96704" w:rsidP="00E96704">
      <w:r>
        <w:t>Discussion on RRM relaxation for NR_redcap</w:t>
      </w:r>
    </w:p>
    <w:p w14:paraId="3CC18D2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7BFC6" w14:textId="5DFEC9FB" w:rsidR="00E96704" w:rsidRDefault="00E96704" w:rsidP="00E96704">
      <w:pPr>
        <w:rPr>
          <w:rFonts w:ascii="Arial" w:hAnsi="Arial" w:cs="Arial"/>
          <w:b/>
          <w:sz w:val="24"/>
        </w:rPr>
      </w:pPr>
      <w:r>
        <w:rPr>
          <w:rFonts w:ascii="Arial" w:hAnsi="Arial" w:cs="Arial"/>
          <w:b/>
          <w:color w:val="0000FF"/>
          <w:sz w:val="24"/>
        </w:rPr>
        <w:t>R4-2119563</w:t>
      </w:r>
      <w:r>
        <w:rPr>
          <w:rFonts w:ascii="Arial" w:hAnsi="Arial" w:cs="Arial"/>
          <w:b/>
          <w:color w:val="0000FF"/>
          <w:sz w:val="24"/>
        </w:rPr>
        <w:tab/>
      </w:r>
      <w:r>
        <w:rPr>
          <w:rFonts w:ascii="Arial" w:hAnsi="Arial" w:cs="Arial"/>
          <w:b/>
          <w:sz w:val="24"/>
        </w:rPr>
        <w:t>RRM relaxations enhancements for RedCap UE</w:t>
      </w:r>
    </w:p>
    <w:p w14:paraId="5EA1BC37"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A939B9" w14:textId="77777777" w:rsidR="00E96704" w:rsidRDefault="00E96704" w:rsidP="00E96704">
      <w:pPr>
        <w:rPr>
          <w:rFonts w:ascii="Arial" w:hAnsi="Arial" w:cs="Arial"/>
          <w:b/>
        </w:rPr>
      </w:pPr>
      <w:r>
        <w:rPr>
          <w:rFonts w:ascii="Arial" w:hAnsi="Arial" w:cs="Arial"/>
          <w:b/>
        </w:rPr>
        <w:t xml:space="preserve">Abstract: </w:t>
      </w:r>
    </w:p>
    <w:p w14:paraId="5FAE89CC" w14:textId="77777777" w:rsidR="00E96704" w:rsidRDefault="00E96704" w:rsidP="00E96704">
      <w:r>
        <w:t>In this paper we discuss RRM relaxations enhancements for RedCap UE</w:t>
      </w:r>
    </w:p>
    <w:p w14:paraId="137E807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2B5C7" w14:textId="77777777" w:rsidR="00E96704" w:rsidRDefault="00E96704" w:rsidP="00E96704">
      <w:pPr>
        <w:pStyle w:val="Heading5"/>
      </w:pPr>
      <w:bookmarkStart w:id="527" w:name="_Toc85923827"/>
      <w:r>
        <w:t>8.20.3.4</w:t>
      </w:r>
      <w:r>
        <w:tab/>
        <w:t>Others</w:t>
      </w:r>
      <w:bookmarkEnd w:id="527"/>
    </w:p>
    <w:p w14:paraId="12978983" w14:textId="1C48C636" w:rsidR="00E96704" w:rsidRDefault="00E96704" w:rsidP="00E96704">
      <w:pPr>
        <w:rPr>
          <w:rFonts w:ascii="Arial" w:hAnsi="Arial" w:cs="Arial"/>
          <w:b/>
          <w:sz w:val="24"/>
        </w:rPr>
      </w:pPr>
      <w:r>
        <w:rPr>
          <w:rFonts w:ascii="Arial" w:hAnsi="Arial" w:cs="Arial"/>
          <w:b/>
          <w:color w:val="0000FF"/>
          <w:sz w:val="24"/>
        </w:rPr>
        <w:t>R4-2117717</w:t>
      </w:r>
      <w:r>
        <w:rPr>
          <w:rFonts w:ascii="Arial" w:hAnsi="Arial" w:cs="Arial"/>
          <w:b/>
          <w:color w:val="0000FF"/>
          <w:sz w:val="24"/>
        </w:rPr>
        <w:tab/>
      </w:r>
      <w:r>
        <w:rPr>
          <w:rFonts w:ascii="Arial" w:hAnsi="Arial" w:cs="Arial"/>
          <w:b/>
          <w:sz w:val="24"/>
        </w:rPr>
        <w:t>Discussion on replay LS on use of NCD-SSB instead of CD-SSB for RedCap UE</w:t>
      </w:r>
    </w:p>
    <w:p w14:paraId="4277956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16070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8B4C9" w14:textId="03DD4600" w:rsidR="00E96704" w:rsidRDefault="00E96704" w:rsidP="00E96704">
      <w:pPr>
        <w:rPr>
          <w:rFonts w:ascii="Arial" w:hAnsi="Arial" w:cs="Arial"/>
          <w:b/>
          <w:sz w:val="24"/>
        </w:rPr>
      </w:pPr>
      <w:r>
        <w:rPr>
          <w:rFonts w:ascii="Arial" w:hAnsi="Arial" w:cs="Arial"/>
          <w:b/>
          <w:color w:val="0000FF"/>
          <w:sz w:val="24"/>
        </w:rPr>
        <w:t>R4-2117806</w:t>
      </w:r>
      <w:r>
        <w:rPr>
          <w:rFonts w:ascii="Arial" w:hAnsi="Arial" w:cs="Arial"/>
          <w:b/>
          <w:color w:val="0000FF"/>
          <w:sz w:val="24"/>
        </w:rPr>
        <w:tab/>
      </w:r>
      <w:r>
        <w:rPr>
          <w:rFonts w:ascii="Arial" w:hAnsi="Arial" w:cs="Arial"/>
          <w:b/>
          <w:sz w:val="24"/>
        </w:rPr>
        <w:t>Considerations on use of NCD-SSB instead of CD-SSB for RedCap UE</w:t>
      </w:r>
    </w:p>
    <w:p w14:paraId="7B3C05A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98F25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310B1" w14:textId="1125D326" w:rsidR="00E96704" w:rsidRDefault="00E96704" w:rsidP="00E96704">
      <w:pPr>
        <w:rPr>
          <w:rFonts w:ascii="Arial" w:hAnsi="Arial" w:cs="Arial"/>
          <w:b/>
          <w:sz w:val="24"/>
        </w:rPr>
      </w:pPr>
      <w:r>
        <w:rPr>
          <w:rFonts w:ascii="Arial" w:hAnsi="Arial" w:cs="Arial"/>
          <w:b/>
          <w:color w:val="0000FF"/>
          <w:sz w:val="24"/>
        </w:rPr>
        <w:t>R4-2118371</w:t>
      </w:r>
      <w:r>
        <w:rPr>
          <w:rFonts w:ascii="Arial" w:hAnsi="Arial" w:cs="Arial"/>
          <w:b/>
          <w:color w:val="0000FF"/>
          <w:sz w:val="24"/>
        </w:rPr>
        <w:tab/>
      </w:r>
      <w:r>
        <w:rPr>
          <w:rFonts w:ascii="Arial" w:hAnsi="Arial" w:cs="Arial"/>
          <w:b/>
          <w:sz w:val="24"/>
        </w:rPr>
        <w:t>Other RRM requirements for Redcap UE</w:t>
      </w:r>
    </w:p>
    <w:p w14:paraId="7F0A34D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1BFDCA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22275" w14:textId="4A047A7F" w:rsidR="00E96704" w:rsidRDefault="00E96704" w:rsidP="00E96704">
      <w:pPr>
        <w:rPr>
          <w:rFonts w:ascii="Arial" w:hAnsi="Arial" w:cs="Arial"/>
          <w:b/>
          <w:sz w:val="24"/>
        </w:rPr>
      </w:pPr>
      <w:r>
        <w:rPr>
          <w:rFonts w:ascii="Arial" w:hAnsi="Arial" w:cs="Arial"/>
          <w:b/>
          <w:color w:val="0000FF"/>
          <w:sz w:val="24"/>
        </w:rPr>
        <w:t>R4-2118822</w:t>
      </w:r>
      <w:r>
        <w:rPr>
          <w:rFonts w:ascii="Arial" w:hAnsi="Arial" w:cs="Arial"/>
          <w:b/>
          <w:color w:val="0000FF"/>
          <w:sz w:val="24"/>
        </w:rPr>
        <w:tab/>
      </w:r>
      <w:r>
        <w:rPr>
          <w:rFonts w:ascii="Arial" w:hAnsi="Arial" w:cs="Arial"/>
          <w:b/>
          <w:sz w:val="24"/>
        </w:rPr>
        <w:t>Reply LS on use of NCD-SSB instead of CD-SSB for RedCap UE</w:t>
      </w:r>
    </w:p>
    <w:p w14:paraId="79E5DAA5"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30A299B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C425D" w14:textId="02448C2F" w:rsidR="00E96704" w:rsidRDefault="00E96704" w:rsidP="00E96704">
      <w:pPr>
        <w:rPr>
          <w:rFonts w:ascii="Arial" w:hAnsi="Arial" w:cs="Arial"/>
          <w:b/>
          <w:sz w:val="24"/>
        </w:rPr>
      </w:pPr>
      <w:r>
        <w:rPr>
          <w:rFonts w:ascii="Arial" w:hAnsi="Arial" w:cs="Arial"/>
          <w:b/>
          <w:color w:val="0000FF"/>
          <w:sz w:val="24"/>
        </w:rPr>
        <w:t>R4-2119060</w:t>
      </w:r>
      <w:r>
        <w:rPr>
          <w:rFonts w:ascii="Arial" w:hAnsi="Arial" w:cs="Arial"/>
          <w:b/>
          <w:color w:val="0000FF"/>
          <w:sz w:val="24"/>
        </w:rPr>
        <w:tab/>
      </w:r>
      <w:r>
        <w:rPr>
          <w:rFonts w:ascii="Arial" w:hAnsi="Arial" w:cs="Arial"/>
          <w:b/>
          <w:sz w:val="24"/>
        </w:rPr>
        <w:t>RRM Discussions on RedCap UE capabilities</w:t>
      </w:r>
    </w:p>
    <w:p w14:paraId="6D95F9EA"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77BA4D1" w14:textId="77777777" w:rsidR="00E96704" w:rsidRDefault="00E96704" w:rsidP="00E96704">
      <w:pPr>
        <w:rPr>
          <w:rFonts w:ascii="Arial" w:hAnsi="Arial" w:cs="Arial"/>
          <w:b/>
        </w:rPr>
      </w:pPr>
      <w:r>
        <w:rPr>
          <w:rFonts w:ascii="Arial" w:hAnsi="Arial" w:cs="Arial"/>
          <w:b/>
        </w:rPr>
        <w:t xml:space="preserve">Abstract: </w:t>
      </w:r>
    </w:p>
    <w:p w14:paraId="28F6DF76" w14:textId="77777777" w:rsidR="00E96704" w:rsidRDefault="00E96704" w:rsidP="00E96704">
      <w:r>
        <w:t>In this contribution we discuss the RRM aspects of this LS on UE capability and provide our view, and a draft response LS is provided in the Annex.</w:t>
      </w:r>
    </w:p>
    <w:p w14:paraId="01F60E5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29229" w14:textId="3F22422B" w:rsidR="00E96704" w:rsidRDefault="00E96704" w:rsidP="00E96704">
      <w:pPr>
        <w:rPr>
          <w:rFonts w:ascii="Arial" w:hAnsi="Arial" w:cs="Arial"/>
          <w:b/>
          <w:sz w:val="24"/>
        </w:rPr>
      </w:pPr>
      <w:r>
        <w:rPr>
          <w:rFonts w:ascii="Arial" w:hAnsi="Arial" w:cs="Arial"/>
          <w:b/>
          <w:color w:val="0000FF"/>
          <w:sz w:val="24"/>
        </w:rPr>
        <w:t>R4-2119255</w:t>
      </w:r>
      <w:r>
        <w:rPr>
          <w:rFonts w:ascii="Arial" w:hAnsi="Arial" w:cs="Arial"/>
          <w:b/>
          <w:color w:val="0000FF"/>
          <w:sz w:val="24"/>
        </w:rPr>
        <w:tab/>
      </w:r>
      <w:r>
        <w:rPr>
          <w:rFonts w:ascii="Arial" w:hAnsi="Arial" w:cs="Arial"/>
          <w:b/>
          <w:sz w:val="24"/>
        </w:rPr>
        <w:t>On reply LS about capability related RAN2 agreements for RedCap</w:t>
      </w:r>
    </w:p>
    <w:p w14:paraId="1B039AB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283766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14B75" w14:textId="4174429E" w:rsidR="00E96704" w:rsidRDefault="00E96704" w:rsidP="00E96704">
      <w:pPr>
        <w:rPr>
          <w:rFonts w:ascii="Arial" w:hAnsi="Arial" w:cs="Arial"/>
          <w:b/>
          <w:sz w:val="24"/>
        </w:rPr>
      </w:pPr>
      <w:r>
        <w:rPr>
          <w:rFonts w:ascii="Arial" w:hAnsi="Arial" w:cs="Arial"/>
          <w:b/>
          <w:color w:val="0000FF"/>
          <w:sz w:val="24"/>
        </w:rPr>
        <w:t>R4-2119396</w:t>
      </w:r>
      <w:r>
        <w:rPr>
          <w:rFonts w:ascii="Arial" w:hAnsi="Arial" w:cs="Arial"/>
          <w:b/>
          <w:color w:val="0000FF"/>
          <w:sz w:val="24"/>
        </w:rPr>
        <w:tab/>
      </w:r>
      <w:r>
        <w:rPr>
          <w:rFonts w:ascii="Arial" w:hAnsi="Arial" w:cs="Arial"/>
          <w:b/>
          <w:sz w:val="24"/>
        </w:rPr>
        <w:t>On general RRM requirements and UE capabilities for RedCap</w:t>
      </w:r>
    </w:p>
    <w:p w14:paraId="47C0634E"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260978" w14:textId="77777777" w:rsidR="00E96704" w:rsidRDefault="00E96704" w:rsidP="00E96704">
      <w:pPr>
        <w:rPr>
          <w:rFonts w:ascii="Arial" w:hAnsi="Arial" w:cs="Arial"/>
          <w:b/>
        </w:rPr>
      </w:pPr>
      <w:r>
        <w:rPr>
          <w:rFonts w:ascii="Arial" w:hAnsi="Arial" w:cs="Arial"/>
          <w:b/>
        </w:rPr>
        <w:t xml:space="preserve">Abstract: </w:t>
      </w:r>
    </w:p>
    <w:p w14:paraId="0F02FCE0" w14:textId="77777777" w:rsidR="00E96704" w:rsidRDefault="00E96704" w:rsidP="00E96704">
      <w:r>
        <w:t>Discussion on general RRM requirements for NR_redcap</w:t>
      </w:r>
    </w:p>
    <w:p w14:paraId="004F4A6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76EF8" w14:textId="77777777" w:rsidR="00E96704" w:rsidRDefault="00E96704" w:rsidP="00E96704">
      <w:pPr>
        <w:pStyle w:val="Heading3"/>
      </w:pPr>
      <w:bookmarkStart w:id="528" w:name="_Toc85923828"/>
      <w:r>
        <w:t>8.21</w:t>
      </w:r>
      <w:r>
        <w:tab/>
        <w:t>Positioning enhancements for NR</w:t>
      </w:r>
      <w:bookmarkEnd w:id="528"/>
    </w:p>
    <w:p w14:paraId="3B71F32C" w14:textId="77777777" w:rsidR="00E96704" w:rsidRDefault="00E96704" w:rsidP="00E96704">
      <w:pPr>
        <w:pStyle w:val="Heading4"/>
      </w:pPr>
      <w:bookmarkStart w:id="529" w:name="_Toc85923829"/>
      <w:r>
        <w:t>8.21.1</w:t>
      </w:r>
      <w:r>
        <w:tab/>
        <w:t>General</w:t>
      </w:r>
      <w:bookmarkEnd w:id="529"/>
    </w:p>
    <w:p w14:paraId="6DBEC9E0" w14:textId="77777777" w:rsidR="00E96704" w:rsidRDefault="00E96704" w:rsidP="00E96704">
      <w:pPr>
        <w:pStyle w:val="Heading4"/>
      </w:pPr>
      <w:bookmarkStart w:id="530" w:name="_Toc85923830"/>
      <w:r>
        <w:t>8.21.2</w:t>
      </w:r>
      <w:r>
        <w:tab/>
        <w:t>RRM core requirements</w:t>
      </w:r>
      <w:bookmarkEnd w:id="530"/>
    </w:p>
    <w:p w14:paraId="5C9CED5D" w14:textId="77777777" w:rsidR="00E96704" w:rsidRDefault="00E96704" w:rsidP="00E96704">
      <w:pPr>
        <w:pStyle w:val="Heading5"/>
      </w:pPr>
      <w:bookmarkStart w:id="531" w:name="_Toc85923831"/>
      <w:r>
        <w:t>8.21.2.1</w:t>
      </w:r>
      <w:r>
        <w:tab/>
        <w:t>UE Rx/Tx and/or gNB Rx/Tx timing delay mitigation</w:t>
      </w:r>
      <w:bookmarkEnd w:id="531"/>
    </w:p>
    <w:p w14:paraId="242C7ED7" w14:textId="2C7CD334" w:rsidR="00E96704" w:rsidRDefault="00E96704" w:rsidP="00E96704">
      <w:pPr>
        <w:rPr>
          <w:rFonts w:ascii="Arial" w:hAnsi="Arial" w:cs="Arial"/>
          <w:b/>
          <w:sz w:val="24"/>
        </w:rPr>
      </w:pPr>
      <w:r>
        <w:rPr>
          <w:rFonts w:ascii="Arial" w:hAnsi="Arial" w:cs="Arial"/>
          <w:b/>
          <w:color w:val="0000FF"/>
          <w:sz w:val="24"/>
        </w:rPr>
        <w:t>R4-2117354</w:t>
      </w:r>
      <w:r>
        <w:rPr>
          <w:rFonts w:ascii="Arial" w:hAnsi="Arial" w:cs="Arial"/>
          <w:b/>
          <w:color w:val="0000FF"/>
          <w:sz w:val="24"/>
        </w:rPr>
        <w:tab/>
      </w:r>
      <w:r>
        <w:rPr>
          <w:rFonts w:ascii="Arial" w:hAnsi="Arial" w:cs="Arial"/>
          <w:b/>
          <w:sz w:val="24"/>
        </w:rPr>
        <w:t>Discussion on UE Rx/Tx and/or gNB Rx/Tx timing delay mitigation</w:t>
      </w:r>
    </w:p>
    <w:p w14:paraId="2EE8E33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1EC34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F3001" w14:textId="7E2C4838" w:rsidR="00E96704" w:rsidRDefault="00E96704" w:rsidP="00E96704">
      <w:pPr>
        <w:rPr>
          <w:rFonts w:ascii="Arial" w:hAnsi="Arial" w:cs="Arial"/>
          <w:b/>
          <w:sz w:val="24"/>
        </w:rPr>
      </w:pPr>
      <w:r>
        <w:rPr>
          <w:rFonts w:ascii="Arial" w:hAnsi="Arial" w:cs="Arial"/>
          <w:b/>
          <w:color w:val="0000FF"/>
          <w:sz w:val="24"/>
        </w:rPr>
        <w:t>R4-2117491</w:t>
      </w:r>
      <w:r>
        <w:rPr>
          <w:rFonts w:ascii="Arial" w:hAnsi="Arial" w:cs="Arial"/>
          <w:b/>
          <w:color w:val="0000FF"/>
          <w:sz w:val="24"/>
        </w:rPr>
        <w:tab/>
      </w:r>
      <w:r>
        <w:rPr>
          <w:rFonts w:ascii="Arial" w:hAnsi="Arial" w:cs="Arial"/>
          <w:b/>
          <w:sz w:val="24"/>
        </w:rPr>
        <w:t>On UE Rx/Tx timing error mitigation</w:t>
      </w:r>
    </w:p>
    <w:p w14:paraId="2E7D356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3ADD1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B952B" w14:textId="2825A0F5" w:rsidR="00E96704" w:rsidRDefault="00E96704" w:rsidP="00E96704">
      <w:pPr>
        <w:rPr>
          <w:rFonts w:ascii="Arial" w:hAnsi="Arial" w:cs="Arial"/>
          <w:b/>
          <w:sz w:val="24"/>
        </w:rPr>
      </w:pPr>
      <w:r>
        <w:rPr>
          <w:rFonts w:ascii="Arial" w:hAnsi="Arial" w:cs="Arial"/>
          <w:b/>
          <w:color w:val="0000FF"/>
          <w:sz w:val="24"/>
        </w:rPr>
        <w:t>R4-2117760</w:t>
      </w:r>
      <w:r>
        <w:rPr>
          <w:rFonts w:ascii="Arial" w:hAnsi="Arial" w:cs="Arial"/>
          <w:b/>
          <w:color w:val="0000FF"/>
          <w:sz w:val="24"/>
        </w:rPr>
        <w:tab/>
      </w:r>
      <w:r>
        <w:rPr>
          <w:rFonts w:ascii="Arial" w:hAnsi="Arial" w:cs="Arial"/>
          <w:b/>
          <w:sz w:val="24"/>
        </w:rPr>
        <w:t>Further discussion on timing delay mitigation</w:t>
      </w:r>
    </w:p>
    <w:p w14:paraId="2E03BBF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0EDEE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C91D3" w14:textId="7A6ECF04" w:rsidR="00E96704" w:rsidRDefault="00E96704" w:rsidP="00E96704">
      <w:pPr>
        <w:rPr>
          <w:rFonts w:ascii="Arial" w:hAnsi="Arial" w:cs="Arial"/>
          <w:b/>
          <w:sz w:val="24"/>
        </w:rPr>
      </w:pPr>
      <w:r>
        <w:rPr>
          <w:rFonts w:ascii="Arial" w:hAnsi="Arial" w:cs="Arial"/>
          <w:b/>
          <w:color w:val="0000FF"/>
          <w:sz w:val="24"/>
        </w:rPr>
        <w:t>R4-2118017</w:t>
      </w:r>
      <w:r>
        <w:rPr>
          <w:rFonts w:ascii="Arial" w:hAnsi="Arial" w:cs="Arial"/>
          <w:b/>
          <w:color w:val="0000FF"/>
          <w:sz w:val="24"/>
        </w:rPr>
        <w:tab/>
      </w:r>
      <w:r>
        <w:rPr>
          <w:rFonts w:ascii="Arial" w:hAnsi="Arial" w:cs="Arial"/>
          <w:b/>
          <w:sz w:val="24"/>
        </w:rPr>
        <w:t>Discussion on timing mitigating for NR positioning enhancement</w:t>
      </w:r>
    </w:p>
    <w:p w14:paraId="7A8A5E5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0AA1F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8D61A" w14:textId="5260BEEC" w:rsidR="00E96704" w:rsidRDefault="00E96704" w:rsidP="00E96704">
      <w:pPr>
        <w:rPr>
          <w:rFonts w:ascii="Arial" w:hAnsi="Arial" w:cs="Arial"/>
          <w:b/>
          <w:sz w:val="24"/>
        </w:rPr>
      </w:pPr>
      <w:r>
        <w:rPr>
          <w:rFonts w:ascii="Arial" w:hAnsi="Arial" w:cs="Arial"/>
          <w:b/>
          <w:color w:val="0000FF"/>
          <w:sz w:val="24"/>
        </w:rPr>
        <w:t>R4-2118392</w:t>
      </w:r>
      <w:r>
        <w:rPr>
          <w:rFonts w:ascii="Arial" w:hAnsi="Arial" w:cs="Arial"/>
          <w:b/>
          <w:color w:val="0000FF"/>
          <w:sz w:val="24"/>
        </w:rPr>
        <w:tab/>
      </w:r>
      <w:r>
        <w:rPr>
          <w:rFonts w:ascii="Arial" w:hAnsi="Arial" w:cs="Arial"/>
          <w:b/>
          <w:sz w:val="24"/>
        </w:rPr>
        <w:t>Discussion on UE Rx/Tx and/or gNB Rx/Tx timing delay mitigation</w:t>
      </w:r>
    </w:p>
    <w:p w14:paraId="3831300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51D1E7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946A3" w14:textId="6E54F19A" w:rsidR="00E96704" w:rsidRDefault="00E96704" w:rsidP="00E96704">
      <w:pPr>
        <w:rPr>
          <w:rFonts w:ascii="Arial" w:hAnsi="Arial" w:cs="Arial"/>
          <w:b/>
          <w:sz w:val="24"/>
        </w:rPr>
      </w:pPr>
      <w:r>
        <w:rPr>
          <w:rFonts w:ascii="Arial" w:hAnsi="Arial" w:cs="Arial"/>
          <w:b/>
          <w:color w:val="0000FF"/>
          <w:sz w:val="24"/>
        </w:rPr>
        <w:t>R4-2118935</w:t>
      </w:r>
      <w:r>
        <w:rPr>
          <w:rFonts w:ascii="Arial" w:hAnsi="Arial" w:cs="Arial"/>
          <w:b/>
          <w:color w:val="0000FF"/>
          <w:sz w:val="24"/>
        </w:rPr>
        <w:tab/>
      </w:r>
      <w:r>
        <w:rPr>
          <w:rFonts w:ascii="Arial" w:hAnsi="Arial" w:cs="Arial"/>
          <w:b/>
          <w:sz w:val="24"/>
        </w:rPr>
        <w:t>UE RxTx and gNB RxTx timing delay mitigation</w:t>
      </w:r>
    </w:p>
    <w:p w14:paraId="17F3B8F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B4B046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5A040" w14:textId="3A4B278B" w:rsidR="00E96704" w:rsidRDefault="00E96704" w:rsidP="00E96704">
      <w:pPr>
        <w:rPr>
          <w:rFonts w:ascii="Arial" w:hAnsi="Arial" w:cs="Arial"/>
          <w:b/>
          <w:sz w:val="24"/>
        </w:rPr>
      </w:pPr>
      <w:r>
        <w:rPr>
          <w:rFonts w:ascii="Arial" w:hAnsi="Arial" w:cs="Arial"/>
          <w:b/>
          <w:color w:val="0000FF"/>
          <w:sz w:val="24"/>
        </w:rPr>
        <w:t>R4-2119009</w:t>
      </w:r>
      <w:r>
        <w:rPr>
          <w:rFonts w:ascii="Arial" w:hAnsi="Arial" w:cs="Arial"/>
          <w:b/>
          <w:color w:val="0000FF"/>
          <w:sz w:val="24"/>
        </w:rPr>
        <w:tab/>
      </w:r>
      <w:r>
        <w:rPr>
          <w:rFonts w:ascii="Arial" w:hAnsi="Arial" w:cs="Arial"/>
          <w:b/>
          <w:sz w:val="24"/>
        </w:rPr>
        <w:t>Discussion on timing error mitigation for NR positioning</w:t>
      </w:r>
    </w:p>
    <w:p w14:paraId="26C2025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9A0E8C" w14:textId="77777777" w:rsidR="00E96704" w:rsidRDefault="00E96704" w:rsidP="00E96704">
      <w:pPr>
        <w:rPr>
          <w:rFonts w:ascii="Arial" w:hAnsi="Arial" w:cs="Arial"/>
          <w:b/>
        </w:rPr>
      </w:pPr>
      <w:r>
        <w:rPr>
          <w:rFonts w:ascii="Arial" w:hAnsi="Arial" w:cs="Arial"/>
          <w:b/>
        </w:rPr>
        <w:lastRenderedPageBreak/>
        <w:t xml:space="preserve">Abstract: </w:t>
      </w:r>
    </w:p>
    <w:p w14:paraId="516F8031" w14:textId="77777777" w:rsidR="00E96704" w:rsidRDefault="00E96704" w:rsidP="00E96704">
      <w:r>
        <w:t>Discussion on timing error mitigation and timing error grouping for NR positioning</w:t>
      </w:r>
    </w:p>
    <w:p w14:paraId="54CEF8F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8E253" w14:textId="61CC1D7F" w:rsidR="00E96704" w:rsidRDefault="00E96704" w:rsidP="00E96704">
      <w:pPr>
        <w:rPr>
          <w:rFonts w:ascii="Arial" w:hAnsi="Arial" w:cs="Arial"/>
          <w:b/>
          <w:sz w:val="24"/>
        </w:rPr>
      </w:pPr>
      <w:r>
        <w:rPr>
          <w:rFonts w:ascii="Arial" w:hAnsi="Arial" w:cs="Arial"/>
          <w:b/>
          <w:color w:val="0000FF"/>
          <w:sz w:val="24"/>
        </w:rPr>
        <w:t>R4-2119355</w:t>
      </w:r>
      <w:r>
        <w:rPr>
          <w:rFonts w:ascii="Arial" w:hAnsi="Arial" w:cs="Arial"/>
          <w:b/>
          <w:color w:val="0000FF"/>
          <w:sz w:val="24"/>
        </w:rPr>
        <w:tab/>
      </w:r>
      <w:r>
        <w:rPr>
          <w:rFonts w:ascii="Arial" w:hAnsi="Arial" w:cs="Arial"/>
          <w:b/>
          <w:sz w:val="24"/>
        </w:rPr>
        <w:t>Discussion on timing error mitigation for positioning</w:t>
      </w:r>
    </w:p>
    <w:p w14:paraId="4ADD69CB"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EE0B6E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48DBD" w14:textId="2CD5E026" w:rsidR="00E96704" w:rsidRDefault="00E96704" w:rsidP="00E96704">
      <w:pPr>
        <w:rPr>
          <w:rFonts w:ascii="Arial" w:hAnsi="Arial" w:cs="Arial"/>
          <w:b/>
          <w:sz w:val="24"/>
        </w:rPr>
      </w:pPr>
      <w:r>
        <w:rPr>
          <w:rFonts w:ascii="Arial" w:hAnsi="Arial" w:cs="Arial"/>
          <w:b/>
          <w:color w:val="0000FF"/>
          <w:sz w:val="24"/>
        </w:rPr>
        <w:t>R4-2119461</w:t>
      </w:r>
      <w:r>
        <w:rPr>
          <w:rFonts w:ascii="Arial" w:hAnsi="Arial" w:cs="Arial"/>
          <w:b/>
          <w:color w:val="0000FF"/>
          <w:sz w:val="24"/>
        </w:rPr>
        <w:tab/>
      </w:r>
      <w:r>
        <w:rPr>
          <w:rFonts w:ascii="Arial" w:hAnsi="Arial" w:cs="Arial"/>
          <w:b/>
          <w:sz w:val="24"/>
        </w:rPr>
        <w:t>Impact of RX/TX TEG on UE requirements</w:t>
      </w:r>
    </w:p>
    <w:p w14:paraId="7E7C810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D58695" w14:textId="77777777" w:rsidR="00E96704" w:rsidRDefault="00E96704" w:rsidP="00E96704">
      <w:pPr>
        <w:rPr>
          <w:rFonts w:ascii="Arial" w:hAnsi="Arial" w:cs="Arial"/>
          <w:b/>
        </w:rPr>
      </w:pPr>
      <w:r>
        <w:rPr>
          <w:rFonts w:ascii="Arial" w:hAnsi="Arial" w:cs="Arial"/>
          <w:b/>
        </w:rPr>
        <w:t xml:space="preserve">Abstract: </w:t>
      </w:r>
    </w:p>
    <w:p w14:paraId="2293F8B8" w14:textId="77777777" w:rsidR="00E96704" w:rsidRDefault="00E96704" w:rsidP="00E96704">
      <w:r>
        <w:t>The paper further analyzes the impact of RX/TX TEG on UE requirements</w:t>
      </w:r>
    </w:p>
    <w:p w14:paraId="64B07F3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DBF27" w14:textId="77777777" w:rsidR="00E96704" w:rsidRDefault="00E96704" w:rsidP="00E96704">
      <w:pPr>
        <w:pStyle w:val="Heading5"/>
      </w:pPr>
      <w:bookmarkStart w:id="532" w:name="_Toc85923832"/>
      <w:r>
        <w:t>8.21.2.2</w:t>
      </w:r>
      <w:r>
        <w:tab/>
        <w:t>Latency reduction of positioning measurement</w:t>
      </w:r>
      <w:bookmarkEnd w:id="532"/>
    </w:p>
    <w:p w14:paraId="2404DB16" w14:textId="188933FB" w:rsidR="00E96704" w:rsidRDefault="00E96704" w:rsidP="00E96704">
      <w:pPr>
        <w:rPr>
          <w:rFonts w:ascii="Arial" w:hAnsi="Arial" w:cs="Arial"/>
          <w:b/>
          <w:sz w:val="24"/>
        </w:rPr>
      </w:pPr>
      <w:r>
        <w:rPr>
          <w:rFonts w:ascii="Arial" w:hAnsi="Arial" w:cs="Arial"/>
          <w:b/>
          <w:color w:val="0000FF"/>
          <w:sz w:val="24"/>
        </w:rPr>
        <w:t>R4-2117355</w:t>
      </w:r>
      <w:r>
        <w:rPr>
          <w:rFonts w:ascii="Arial" w:hAnsi="Arial" w:cs="Arial"/>
          <w:b/>
          <w:color w:val="0000FF"/>
          <w:sz w:val="24"/>
        </w:rPr>
        <w:tab/>
      </w:r>
      <w:r>
        <w:rPr>
          <w:rFonts w:ascii="Arial" w:hAnsi="Arial" w:cs="Arial"/>
          <w:b/>
          <w:sz w:val="24"/>
        </w:rPr>
        <w:t>Discussion on latency reduction of positioning measurement</w:t>
      </w:r>
    </w:p>
    <w:p w14:paraId="69513D2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6ECF8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BDEC7" w14:textId="35BFF106" w:rsidR="00E96704" w:rsidRDefault="00E96704" w:rsidP="00E96704">
      <w:pPr>
        <w:rPr>
          <w:rFonts w:ascii="Arial" w:hAnsi="Arial" w:cs="Arial"/>
          <w:b/>
          <w:sz w:val="24"/>
        </w:rPr>
      </w:pPr>
      <w:r>
        <w:rPr>
          <w:rFonts w:ascii="Arial" w:hAnsi="Arial" w:cs="Arial"/>
          <w:b/>
          <w:color w:val="0000FF"/>
          <w:sz w:val="24"/>
        </w:rPr>
        <w:t>R4-2117492</w:t>
      </w:r>
      <w:r>
        <w:rPr>
          <w:rFonts w:ascii="Arial" w:hAnsi="Arial" w:cs="Arial"/>
          <w:b/>
          <w:color w:val="0000FF"/>
          <w:sz w:val="24"/>
        </w:rPr>
        <w:tab/>
      </w:r>
      <w:r>
        <w:rPr>
          <w:rFonts w:ascii="Arial" w:hAnsi="Arial" w:cs="Arial"/>
          <w:b/>
          <w:sz w:val="24"/>
        </w:rPr>
        <w:t>On latency reduction of NR positioning measurements</w:t>
      </w:r>
    </w:p>
    <w:p w14:paraId="4D85ECC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C5966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E3E43" w14:textId="4EEF1071" w:rsidR="00E96704" w:rsidRDefault="00E96704" w:rsidP="00E96704">
      <w:pPr>
        <w:rPr>
          <w:rFonts w:ascii="Arial" w:hAnsi="Arial" w:cs="Arial"/>
          <w:b/>
          <w:sz w:val="24"/>
        </w:rPr>
      </w:pPr>
      <w:r>
        <w:rPr>
          <w:rFonts w:ascii="Arial" w:hAnsi="Arial" w:cs="Arial"/>
          <w:b/>
          <w:color w:val="0000FF"/>
          <w:sz w:val="24"/>
        </w:rPr>
        <w:t>R4-2117703</w:t>
      </w:r>
      <w:r>
        <w:rPr>
          <w:rFonts w:ascii="Arial" w:hAnsi="Arial" w:cs="Arial"/>
          <w:b/>
          <w:color w:val="0000FF"/>
          <w:sz w:val="24"/>
        </w:rPr>
        <w:tab/>
      </w:r>
      <w:r>
        <w:rPr>
          <w:rFonts w:ascii="Arial" w:hAnsi="Arial" w:cs="Arial"/>
          <w:b/>
          <w:sz w:val="24"/>
        </w:rPr>
        <w:t>Discussion on latency reduction of positioning measurement</w:t>
      </w:r>
    </w:p>
    <w:p w14:paraId="43DA6B8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9B786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6A015" w14:textId="5D6816C3" w:rsidR="00E96704" w:rsidRDefault="00E96704" w:rsidP="00E96704">
      <w:pPr>
        <w:rPr>
          <w:rFonts w:ascii="Arial" w:hAnsi="Arial" w:cs="Arial"/>
          <w:b/>
          <w:sz w:val="24"/>
        </w:rPr>
      </w:pPr>
      <w:r>
        <w:rPr>
          <w:rFonts w:ascii="Arial" w:hAnsi="Arial" w:cs="Arial"/>
          <w:b/>
          <w:color w:val="0000FF"/>
          <w:sz w:val="24"/>
        </w:rPr>
        <w:t>R4-2117776</w:t>
      </w:r>
      <w:r>
        <w:rPr>
          <w:rFonts w:ascii="Arial" w:hAnsi="Arial" w:cs="Arial"/>
          <w:b/>
          <w:color w:val="0000FF"/>
          <w:sz w:val="24"/>
        </w:rPr>
        <w:tab/>
      </w:r>
      <w:r>
        <w:rPr>
          <w:rFonts w:ascii="Arial" w:hAnsi="Arial" w:cs="Arial"/>
          <w:b/>
          <w:sz w:val="24"/>
        </w:rPr>
        <w:t>Further discussion on latency reduction of positioning measurement</w:t>
      </w:r>
    </w:p>
    <w:p w14:paraId="6AE4FAA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1E584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0F2D" w14:textId="0A8A47FC" w:rsidR="00E96704" w:rsidRDefault="00E96704" w:rsidP="00E96704">
      <w:pPr>
        <w:rPr>
          <w:rFonts w:ascii="Arial" w:hAnsi="Arial" w:cs="Arial"/>
          <w:b/>
          <w:sz w:val="24"/>
        </w:rPr>
      </w:pPr>
      <w:r>
        <w:rPr>
          <w:rFonts w:ascii="Arial" w:hAnsi="Arial" w:cs="Arial"/>
          <w:b/>
          <w:color w:val="0000FF"/>
          <w:sz w:val="24"/>
        </w:rPr>
        <w:t>R4-2118018</w:t>
      </w:r>
      <w:r>
        <w:rPr>
          <w:rFonts w:ascii="Arial" w:hAnsi="Arial" w:cs="Arial"/>
          <w:b/>
          <w:color w:val="0000FF"/>
          <w:sz w:val="24"/>
        </w:rPr>
        <w:tab/>
      </w:r>
      <w:r>
        <w:rPr>
          <w:rFonts w:ascii="Arial" w:hAnsi="Arial" w:cs="Arial"/>
          <w:b/>
          <w:sz w:val="24"/>
        </w:rPr>
        <w:t>Discussion on latency reduction for NR positioning enhancement</w:t>
      </w:r>
    </w:p>
    <w:p w14:paraId="7158677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7F252C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84E88" w14:textId="74C8C8D4" w:rsidR="00E96704" w:rsidRDefault="00E96704" w:rsidP="00E96704">
      <w:pPr>
        <w:rPr>
          <w:rFonts w:ascii="Arial" w:hAnsi="Arial" w:cs="Arial"/>
          <w:b/>
          <w:sz w:val="24"/>
        </w:rPr>
      </w:pPr>
      <w:r>
        <w:rPr>
          <w:rFonts w:ascii="Arial" w:hAnsi="Arial" w:cs="Arial"/>
          <w:b/>
          <w:color w:val="0000FF"/>
          <w:sz w:val="24"/>
        </w:rPr>
        <w:t>R4-2118393</w:t>
      </w:r>
      <w:r>
        <w:rPr>
          <w:rFonts w:ascii="Arial" w:hAnsi="Arial" w:cs="Arial"/>
          <w:b/>
          <w:color w:val="0000FF"/>
          <w:sz w:val="24"/>
        </w:rPr>
        <w:tab/>
      </w:r>
      <w:r>
        <w:rPr>
          <w:rFonts w:ascii="Arial" w:hAnsi="Arial" w:cs="Arial"/>
          <w:b/>
          <w:sz w:val="24"/>
        </w:rPr>
        <w:t>Discussion on latency reduction of positioning measurements</w:t>
      </w:r>
    </w:p>
    <w:p w14:paraId="55E460EB"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FF276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D687F" w14:textId="34DF6154" w:rsidR="00E96704" w:rsidRDefault="00E96704" w:rsidP="00E96704">
      <w:pPr>
        <w:rPr>
          <w:rFonts w:ascii="Arial" w:hAnsi="Arial" w:cs="Arial"/>
          <w:b/>
          <w:sz w:val="24"/>
        </w:rPr>
      </w:pPr>
      <w:r>
        <w:rPr>
          <w:rFonts w:ascii="Arial" w:hAnsi="Arial" w:cs="Arial"/>
          <w:b/>
          <w:color w:val="0000FF"/>
          <w:sz w:val="24"/>
        </w:rPr>
        <w:t>R4-2118936</w:t>
      </w:r>
      <w:r>
        <w:rPr>
          <w:rFonts w:ascii="Arial" w:hAnsi="Arial" w:cs="Arial"/>
          <w:b/>
          <w:color w:val="0000FF"/>
          <w:sz w:val="24"/>
        </w:rPr>
        <w:tab/>
      </w:r>
      <w:r>
        <w:rPr>
          <w:rFonts w:ascii="Arial" w:hAnsi="Arial" w:cs="Arial"/>
          <w:b/>
          <w:sz w:val="24"/>
        </w:rPr>
        <w:t>Discussions on latency reduction of positioning measurement</w:t>
      </w:r>
    </w:p>
    <w:p w14:paraId="347B7DA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4D9FA2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5A436" w14:textId="380E06AF" w:rsidR="00E96704" w:rsidRDefault="00E96704" w:rsidP="00E96704">
      <w:pPr>
        <w:rPr>
          <w:rFonts w:ascii="Arial" w:hAnsi="Arial" w:cs="Arial"/>
          <w:b/>
          <w:sz w:val="24"/>
        </w:rPr>
      </w:pPr>
      <w:r>
        <w:rPr>
          <w:rFonts w:ascii="Arial" w:hAnsi="Arial" w:cs="Arial"/>
          <w:b/>
          <w:color w:val="0000FF"/>
          <w:sz w:val="24"/>
        </w:rPr>
        <w:t>R4-2119008</w:t>
      </w:r>
      <w:r>
        <w:rPr>
          <w:rFonts w:ascii="Arial" w:hAnsi="Arial" w:cs="Arial"/>
          <w:b/>
          <w:color w:val="0000FF"/>
          <w:sz w:val="24"/>
        </w:rPr>
        <w:tab/>
      </w:r>
      <w:r>
        <w:rPr>
          <w:rFonts w:ascii="Arial" w:hAnsi="Arial" w:cs="Arial"/>
          <w:b/>
          <w:sz w:val="24"/>
        </w:rPr>
        <w:t>Discussion on latency reduction of positioning measurement</w:t>
      </w:r>
    </w:p>
    <w:p w14:paraId="39A656A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66A570" w14:textId="77777777" w:rsidR="00E96704" w:rsidRDefault="00E96704" w:rsidP="00E96704">
      <w:pPr>
        <w:rPr>
          <w:rFonts w:ascii="Arial" w:hAnsi="Arial" w:cs="Arial"/>
          <w:b/>
        </w:rPr>
      </w:pPr>
      <w:r>
        <w:rPr>
          <w:rFonts w:ascii="Arial" w:hAnsi="Arial" w:cs="Arial"/>
          <w:b/>
        </w:rPr>
        <w:t xml:space="preserve">Abstract: </w:t>
      </w:r>
    </w:p>
    <w:p w14:paraId="5DBAACC9" w14:textId="77777777" w:rsidR="00E96704" w:rsidRDefault="00E96704" w:rsidP="00E96704">
      <w:r>
        <w:t>Discussion on latency reduction of Rel-17 positioning measurement</w:t>
      </w:r>
    </w:p>
    <w:p w14:paraId="32A50EE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33128" w14:textId="7A4BF0B1" w:rsidR="00E96704" w:rsidRDefault="00E96704" w:rsidP="00E96704">
      <w:pPr>
        <w:rPr>
          <w:rFonts w:ascii="Arial" w:hAnsi="Arial" w:cs="Arial"/>
          <w:b/>
          <w:sz w:val="24"/>
        </w:rPr>
      </w:pPr>
      <w:r>
        <w:rPr>
          <w:rFonts w:ascii="Arial" w:hAnsi="Arial" w:cs="Arial"/>
          <w:b/>
          <w:color w:val="0000FF"/>
          <w:sz w:val="24"/>
        </w:rPr>
        <w:t>R4-2119356</w:t>
      </w:r>
      <w:r>
        <w:rPr>
          <w:rFonts w:ascii="Arial" w:hAnsi="Arial" w:cs="Arial"/>
          <w:b/>
          <w:color w:val="0000FF"/>
          <w:sz w:val="24"/>
        </w:rPr>
        <w:tab/>
      </w:r>
      <w:r>
        <w:rPr>
          <w:rFonts w:ascii="Arial" w:hAnsi="Arial" w:cs="Arial"/>
          <w:b/>
          <w:sz w:val="24"/>
        </w:rPr>
        <w:t>On latency reduction for positioning measurement</w:t>
      </w:r>
    </w:p>
    <w:p w14:paraId="0610E03F"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4D65F7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DA48F" w14:textId="77094861" w:rsidR="00E96704" w:rsidRDefault="00E96704" w:rsidP="00E96704">
      <w:pPr>
        <w:rPr>
          <w:rFonts w:ascii="Arial" w:hAnsi="Arial" w:cs="Arial"/>
          <w:b/>
          <w:sz w:val="24"/>
        </w:rPr>
      </w:pPr>
      <w:r>
        <w:rPr>
          <w:rFonts w:ascii="Arial" w:hAnsi="Arial" w:cs="Arial"/>
          <w:b/>
          <w:color w:val="0000FF"/>
          <w:sz w:val="24"/>
        </w:rPr>
        <w:t>R4-2119357</w:t>
      </w:r>
      <w:r>
        <w:rPr>
          <w:rFonts w:ascii="Arial" w:hAnsi="Arial" w:cs="Arial"/>
          <w:b/>
          <w:color w:val="0000FF"/>
          <w:sz w:val="24"/>
        </w:rPr>
        <w:tab/>
      </w:r>
      <w:r>
        <w:rPr>
          <w:rFonts w:ascii="Arial" w:hAnsi="Arial" w:cs="Arial"/>
          <w:b/>
          <w:sz w:val="24"/>
        </w:rPr>
        <w:t>Simulation results for reduced sample number for PRS measurement</w:t>
      </w:r>
    </w:p>
    <w:p w14:paraId="435798C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8EEA49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AB69C" w14:textId="595146DA" w:rsidR="00E96704" w:rsidRDefault="00E96704" w:rsidP="00E96704">
      <w:pPr>
        <w:rPr>
          <w:rFonts w:ascii="Arial" w:hAnsi="Arial" w:cs="Arial"/>
          <w:b/>
          <w:sz w:val="24"/>
        </w:rPr>
      </w:pPr>
      <w:r>
        <w:rPr>
          <w:rFonts w:ascii="Arial" w:hAnsi="Arial" w:cs="Arial"/>
          <w:b/>
          <w:color w:val="0000FF"/>
          <w:sz w:val="24"/>
        </w:rPr>
        <w:t>R4-2119462</w:t>
      </w:r>
      <w:r>
        <w:rPr>
          <w:rFonts w:ascii="Arial" w:hAnsi="Arial" w:cs="Arial"/>
          <w:b/>
          <w:color w:val="0000FF"/>
          <w:sz w:val="24"/>
        </w:rPr>
        <w:tab/>
      </w:r>
      <w:r>
        <w:rPr>
          <w:rFonts w:ascii="Arial" w:hAnsi="Arial" w:cs="Arial"/>
          <w:b/>
          <w:sz w:val="24"/>
        </w:rPr>
        <w:t>Impact of samples on latency reduction for UE measurements</w:t>
      </w:r>
    </w:p>
    <w:p w14:paraId="79F1BC4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E6D918" w14:textId="77777777" w:rsidR="00E96704" w:rsidRDefault="00E96704" w:rsidP="00E96704">
      <w:pPr>
        <w:rPr>
          <w:rFonts w:ascii="Arial" w:hAnsi="Arial" w:cs="Arial"/>
          <w:b/>
        </w:rPr>
      </w:pPr>
      <w:r>
        <w:rPr>
          <w:rFonts w:ascii="Arial" w:hAnsi="Arial" w:cs="Arial"/>
          <w:b/>
        </w:rPr>
        <w:t xml:space="preserve">Abstract: </w:t>
      </w:r>
    </w:p>
    <w:p w14:paraId="4FD47750" w14:textId="77777777" w:rsidR="00E96704" w:rsidRDefault="00E96704" w:rsidP="00E96704">
      <w:r>
        <w:t>The paper further analyzes the impact of samples on latency reduction for UE measurements</w:t>
      </w:r>
    </w:p>
    <w:p w14:paraId="69A8D96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1298A" w14:textId="77777777" w:rsidR="00E96704" w:rsidRDefault="00E96704" w:rsidP="00E96704">
      <w:pPr>
        <w:pStyle w:val="Heading5"/>
      </w:pPr>
      <w:bookmarkStart w:id="533" w:name="_Toc85923833"/>
      <w:r>
        <w:t>8.21.2.3</w:t>
      </w:r>
      <w:r>
        <w:tab/>
        <w:t>Measurement in RRC_INACTIVE state</w:t>
      </w:r>
      <w:bookmarkEnd w:id="533"/>
    </w:p>
    <w:p w14:paraId="1E17F68F" w14:textId="0D2AFE2C" w:rsidR="00E96704" w:rsidRDefault="00E96704" w:rsidP="00E96704">
      <w:pPr>
        <w:rPr>
          <w:rFonts w:ascii="Arial" w:hAnsi="Arial" w:cs="Arial"/>
          <w:b/>
          <w:sz w:val="24"/>
        </w:rPr>
      </w:pPr>
      <w:r>
        <w:rPr>
          <w:rFonts w:ascii="Arial" w:hAnsi="Arial" w:cs="Arial"/>
          <w:b/>
          <w:color w:val="0000FF"/>
          <w:sz w:val="24"/>
        </w:rPr>
        <w:t>R4-2117356</w:t>
      </w:r>
      <w:r>
        <w:rPr>
          <w:rFonts w:ascii="Arial" w:hAnsi="Arial" w:cs="Arial"/>
          <w:b/>
          <w:color w:val="0000FF"/>
          <w:sz w:val="24"/>
        </w:rPr>
        <w:tab/>
      </w:r>
      <w:r>
        <w:rPr>
          <w:rFonts w:ascii="Arial" w:hAnsi="Arial" w:cs="Arial"/>
          <w:b/>
          <w:sz w:val="24"/>
        </w:rPr>
        <w:t>Discussion on measurement in RRC_INACTIVE state</w:t>
      </w:r>
    </w:p>
    <w:p w14:paraId="57F4C89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80DC0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5997A" w14:textId="3084F85B" w:rsidR="00E96704" w:rsidRDefault="00E96704" w:rsidP="00E96704">
      <w:pPr>
        <w:rPr>
          <w:rFonts w:ascii="Arial" w:hAnsi="Arial" w:cs="Arial"/>
          <w:b/>
          <w:sz w:val="24"/>
        </w:rPr>
      </w:pPr>
      <w:r>
        <w:rPr>
          <w:rFonts w:ascii="Arial" w:hAnsi="Arial" w:cs="Arial"/>
          <w:b/>
          <w:color w:val="0000FF"/>
          <w:sz w:val="24"/>
        </w:rPr>
        <w:t>R4-2117493</w:t>
      </w:r>
      <w:r>
        <w:rPr>
          <w:rFonts w:ascii="Arial" w:hAnsi="Arial" w:cs="Arial"/>
          <w:b/>
          <w:color w:val="0000FF"/>
          <w:sz w:val="24"/>
        </w:rPr>
        <w:tab/>
      </w:r>
      <w:r>
        <w:rPr>
          <w:rFonts w:ascii="Arial" w:hAnsi="Arial" w:cs="Arial"/>
          <w:b/>
          <w:sz w:val="24"/>
        </w:rPr>
        <w:t>On NR positioning measurements in RRC_INACTIVE</w:t>
      </w:r>
    </w:p>
    <w:p w14:paraId="5CE2A47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45164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87D71" w14:textId="4D5DFA56" w:rsidR="00E96704" w:rsidRDefault="00E96704" w:rsidP="00E96704">
      <w:pPr>
        <w:rPr>
          <w:rFonts w:ascii="Arial" w:hAnsi="Arial" w:cs="Arial"/>
          <w:b/>
          <w:sz w:val="24"/>
        </w:rPr>
      </w:pPr>
      <w:r>
        <w:rPr>
          <w:rFonts w:ascii="Arial" w:hAnsi="Arial" w:cs="Arial"/>
          <w:b/>
          <w:color w:val="0000FF"/>
          <w:sz w:val="24"/>
        </w:rPr>
        <w:lastRenderedPageBreak/>
        <w:t>R4-2117702</w:t>
      </w:r>
      <w:r>
        <w:rPr>
          <w:rFonts w:ascii="Arial" w:hAnsi="Arial" w:cs="Arial"/>
          <w:b/>
          <w:color w:val="0000FF"/>
          <w:sz w:val="24"/>
        </w:rPr>
        <w:tab/>
      </w:r>
      <w:r>
        <w:rPr>
          <w:rFonts w:ascii="Arial" w:hAnsi="Arial" w:cs="Arial"/>
          <w:b/>
          <w:sz w:val="24"/>
        </w:rPr>
        <w:t>Discussion on positioning measurement in RRC_INACTIVE state</w:t>
      </w:r>
    </w:p>
    <w:p w14:paraId="27D4587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72B1A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99E5E" w14:textId="44B036D3" w:rsidR="00E96704" w:rsidRDefault="00E96704" w:rsidP="00E96704">
      <w:pPr>
        <w:rPr>
          <w:rFonts w:ascii="Arial" w:hAnsi="Arial" w:cs="Arial"/>
          <w:b/>
          <w:sz w:val="24"/>
        </w:rPr>
      </w:pPr>
      <w:r>
        <w:rPr>
          <w:rFonts w:ascii="Arial" w:hAnsi="Arial" w:cs="Arial"/>
          <w:b/>
          <w:color w:val="0000FF"/>
          <w:sz w:val="24"/>
        </w:rPr>
        <w:t>R4-2117761</w:t>
      </w:r>
      <w:r>
        <w:rPr>
          <w:rFonts w:ascii="Arial" w:hAnsi="Arial" w:cs="Arial"/>
          <w:b/>
          <w:color w:val="0000FF"/>
          <w:sz w:val="24"/>
        </w:rPr>
        <w:tab/>
      </w:r>
      <w:r>
        <w:rPr>
          <w:rFonts w:ascii="Arial" w:hAnsi="Arial" w:cs="Arial"/>
          <w:b/>
          <w:sz w:val="24"/>
        </w:rPr>
        <w:t>Further discussion on measurement in RRC_INACTIVE state</w:t>
      </w:r>
    </w:p>
    <w:p w14:paraId="35FD4F1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B0DC9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40BC7" w14:textId="0E1D6158" w:rsidR="00E96704" w:rsidRDefault="00E96704" w:rsidP="00E96704">
      <w:pPr>
        <w:rPr>
          <w:rFonts w:ascii="Arial" w:hAnsi="Arial" w:cs="Arial"/>
          <w:b/>
          <w:sz w:val="24"/>
        </w:rPr>
      </w:pPr>
      <w:r>
        <w:rPr>
          <w:rFonts w:ascii="Arial" w:hAnsi="Arial" w:cs="Arial"/>
          <w:b/>
          <w:color w:val="0000FF"/>
          <w:sz w:val="24"/>
        </w:rPr>
        <w:t>R4-2118394</w:t>
      </w:r>
      <w:r>
        <w:rPr>
          <w:rFonts w:ascii="Arial" w:hAnsi="Arial" w:cs="Arial"/>
          <w:b/>
          <w:color w:val="0000FF"/>
          <w:sz w:val="24"/>
        </w:rPr>
        <w:tab/>
      </w:r>
      <w:r>
        <w:rPr>
          <w:rFonts w:ascii="Arial" w:hAnsi="Arial" w:cs="Arial"/>
          <w:b/>
          <w:sz w:val="24"/>
        </w:rPr>
        <w:t>Discussion on PRS measurements in RRC_INACTIVE state</w:t>
      </w:r>
    </w:p>
    <w:p w14:paraId="2E95A9E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9D532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C36A0" w14:textId="760DC589" w:rsidR="00E96704" w:rsidRDefault="00E96704" w:rsidP="00E96704">
      <w:pPr>
        <w:rPr>
          <w:rFonts w:ascii="Arial" w:hAnsi="Arial" w:cs="Arial"/>
          <w:b/>
          <w:sz w:val="24"/>
        </w:rPr>
      </w:pPr>
      <w:r>
        <w:rPr>
          <w:rFonts w:ascii="Arial" w:hAnsi="Arial" w:cs="Arial"/>
          <w:b/>
          <w:color w:val="0000FF"/>
          <w:sz w:val="24"/>
        </w:rPr>
        <w:t>R4-2118937</w:t>
      </w:r>
      <w:r>
        <w:rPr>
          <w:rFonts w:ascii="Arial" w:hAnsi="Arial" w:cs="Arial"/>
          <w:b/>
          <w:color w:val="0000FF"/>
          <w:sz w:val="24"/>
        </w:rPr>
        <w:tab/>
      </w:r>
      <w:r>
        <w:rPr>
          <w:rFonts w:ascii="Arial" w:hAnsi="Arial" w:cs="Arial"/>
          <w:b/>
          <w:sz w:val="24"/>
        </w:rPr>
        <w:t>Positioning measurements in RRC_INACTIVE state</w:t>
      </w:r>
    </w:p>
    <w:p w14:paraId="08EE4C8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C8CDAD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FFFE0" w14:textId="0B268143" w:rsidR="00E96704" w:rsidRDefault="00E96704" w:rsidP="00E96704">
      <w:pPr>
        <w:rPr>
          <w:rFonts w:ascii="Arial" w:hAnsi="Arial" w:cs="Arial"/>
          <w:b/>
          <w:sz w:val="24"/>
        </w:rPr>
      </w:pPr>
      <w:r>
        <w:rPr>
          <w:rFonts w:ascii="Arial" w:hAnsi="Arial" w:cs="Arial"/>
          <w:b/>
          <w:color w:val="0000FF"/>
          <w:sz w:val="24"/>
        </w:rPr>
        <w:t>R4-2119358</w:t>
      </w:r>
      <w:r>
        <w:rPr>
          <w:rFonts w:ascii="Arial" w:hAnsi="Arial" w:cs="Arial"/>
          <w:b/>
          <w:color w:val="0000FF"/>
          <w:sz w:val="24"/>
        </w:rPr>
        <w:tab/>
      </w:r>
      <w:r>
        <w:rPr>
          <w:rFonts w:ascii="Arial" w:hAnsi="Arial" w:cs="Arial"/>
          <w:b/>
          <w:sz w:val="24"/>
        </w:rPr>
        <w:t>Discussion on PRS measurement in RRC_INACTIVE</w:t>
      </w:r>
    </w:p>
    <w:p w14:paraId="6CC2CF5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AE185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99113" w14:textId="2D819B78" w:rsidR="00E96704" w:rsidRDefault="00E96704" w:rsidP="00E96704">
      <w:pPr>
        <w:rPr>
          <w:rFonts w:ascii="Arial" w:hAnsi="Arial" w:cs="Arial"/>
          <w:b/>
          <w:sz w:val="24"/>
        </w:rPr>
      </w:pPr>
      <w:r>
        <w:rPr>
          <w:rFonts w:ascii="Arial" w:hAnsi="Arial" w:cs="Arial"/>
          <w:b/>
          <w:color w:val="0000FF"/>
          <w:sz w:val="24"/>
        </w:rPr>
        <w:t>R4-2119398</w:t>
      </w:r>
      <w:r>
        <w:rPr>
          <w:rFonts w:ascii="Arial" w:hAnsi="Arial" w:cs="Arial"/>
          <w:b/>
          <w:color w:val="0000FF"/>
          <w:sz w:val="24"/>
        </w:rPr>
        <w:tab/>
      </w:r>
      <w:r>
        <w:rPr>
          <w:rFonts w:ascii="Arial" w:hAnsi="Arial" w:cs="Arial"/>
          <w:b/>
          <w:sz w:val="24"/>
        </w:rPr>
        <w:t>Discussion on measurement in RRC_INACTIVE state</w:t>
      </w:r>
    </w:p>
    <w:p w14:paraId="42A732A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96C2D4" w14:textId="77777777" w:rsidR="00E96704" w:rsidRDefault="00E96704" w:rsidP="00E96704">
      <w:pPr>
        <w:rPr>
          <w:rFonts w:ascii="Arial" w:hAnsi="Arial" w:cs="Arial"/>
          <w:b/>
        </w:rPr>
      </w:pPr>
      <w:r>
        <w:rPr>
          <w:rFonts w:ascii="Arial" w:hAnsi="Arial" w:cs="Arial"/>
          <w:b/>
        </w:rPr>
        <w:t xml:space="preserve">Abstract: </w:t>
      </w:r>
    </w:p>
    <w:p w14:paraId="5B4E0D5A" w14:textId="77777777" w:rsidR="00E96704" w:rsidRDefault="00E96704" w:rsidP="00E96704">
      <w:r>
        <w:t>Discussion on positioning measurements in RRC_Inactive</w:t>
      </w:r>
    </w:p>
    <w:p w14:paraId="20CAC38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615F8" w14:textId="68AA4DB9" w:rsidR="00E96704" w:rsidRDefault="00E96704" w:rsidP="00E96704">
      <w:pPr>
        <w:rPr>
          <w:rFonts w:ascii="Arial" w:hAnsi="Arial" w:cs="Arial"/>
          <w:b/>
          <w:sz w:val="24"/>
        </w:rPr>
      </w:pPr>
      <w:r>
        <w:rPr>
          <w:rFonts w:ascii="Arial" w:hAnsi="Arial" w:cs="Arial"/>
          <w:b/>
          <w:color w:val="0000FF"/>
          <w:sz w:val="24"/>
        </w:rPr>
        <w:t>R4-2119463</w:t>
      </w:r>
      <w:r>
        <w:rPr>
          <w:rFonts w:ascii="Arial" w:hAnsi="Arial" w:cs="Arial"/>
          <w:b/>
          <w:color w:val="0000FF"/>
          <w:sz w:val="24"/>
        </w:rPr>
        <w:tab/>
      </w:r>
      <w:r>
        <w:rPr>
          <w:rFonts w:ascii="Arial" w:hAnsi="Arial" w:cs="Arial"/>
          <w:b/>
          <w:sz w:val="24"/>
        </w:rPr>
        <w:t>PRS measurement requirements in RRC inactive state</w:t>
      </w:r>
    </w:p>
    <w:p w14:paraId="46AE750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C80EA5" w14:textId="77777777" w:rsidR="00E96704" w:rsidRDefault="00E96704" w:rsidP="00E96704">
      <w:pPr>
        <w:rPr>
          <w:rFonts w:ascii="Arial" w:hAnsi="Arial" w:cs="Arial"/>
          <w:b/>
        </w:rPr>
      </w:pPr>
      <w:r>
        <w:rPr>
          <w:rFonts w:ascii="Arial" w:hAnsi="Arial" w:cs="Arial"/>
          <w:b/>
        </w:rPr>
        <w:t xml:space="preserve">Abstract: </w:t>
      </w:r>
    </w:p>
    <w:p w14:paraId="0D88A352" w14:textId="77777777" w:rsidR="00E96704" w:rsidRDefault="00E96704" w:rsidP="00E96704">
      <w:r>
        <w:t>The paper further analyzes the impact of RRM on positioning requirements and vice versa</w:t>
      </w:r>
    </w:p>
    <w:p w14:paraId="689E5EA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3707A" w14:textId="77777777" w:rsidR="00E96704" w:rsidRDefault="00E96704" w:rsidP="00E96704">
      <w:pPr>
        <w:pStyle w:val="Heading5"/>
      </w:pPr>
      <w:bookmarkStart w:id="534" w:name="_Toc85923834"/>
      <w:r>
        <w:t>8.21.2.4</w:t>
      </w:r>
      <w:r>
        <w:tab/>
        <w:t>Impact on existing UE positioning and RRM requirements</w:t>
      </w:r>
      <w:bookmarkEnd w:id="534"/>
    </w:p>
    <w:p w14:paraId="687496D5" w14:textId="13F083B8" w:rsidR="00E96704" w:rsidRDefault="00E96704" w:rsidP="00E96704">
      <w:pPr>
        <w:rPr>
          <w:rFonts w:ascii="Arial" w:hAnsi="Arial" w:cs="Arial"/>
          <w:b/>
          <w:sz w:val="24"/>
        </w:rPr>
      </w:pPr>
      <w:r>
        <w:rPr>
          <w:rFonts w:ascii="Arial" w:hAnsi="Arial" w:cs="Arial"/>
          <w:b/>
          <w:color w:val="0000FF"/>
          <w:sz w:val="24"/>
        </w:rPr>
        <w:t>R4-2117357</w:t>
      </w:r>
      <w:r>
        <w:rPr>
          <w:rFonts w:ascii="Arial" w:hAnsi="Arial" w:cs="Arial"/>
          <w:b/>
          <w:color w:val="0000FF"/>
          <w:sz w:val="24"/>
        </w:rPr>
        <w:tab/>
      </w:r>
      <w:r>
        <w:rPr>
          <w:rFonts w:ascii="Arial" w:hAnsi="Arial" w:cs="Arial"/>
          <w:b/>
          <w:sz w:val="24"/>
        </w:rPr>
        <w:t>Discussion on impact on existing UE positioning and RRM requirements</w:t>
      </w:r>
    </w:p>
    <w:p w14:paraId="644CC37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AEDE21"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9DF45" w14:textId="54CE1342" w:rsidR="00E96704" w:rsidRDefault="00E96704" w:rsidP="00E96704">
      <w:pPr>
        <w:rPr>
          <w:rFonts w:ascii="Arial" w:hAnsi="Arial" w:cs="Arial"/>
          <w:b/>
          <w:sz w:val="24"/>
        </w:rPr>
      </w:pPr>
      <w:r>
        <w:rPr>
          <w:rFonts w:ascii="Arial" w:hAnsi="Arial" w:cs="Arial"/>
          <w:b/>
          <w:color w:val="0000FF"/>
          <w:sz w:val="24"/>
        </w:rPr>
        <w:t>R4-2117775</w:t>
      </w:r>
      <w:r>
        <w:rPr>
          <w:rFonts w:ascii="Arial" w:hAnsi="Arial" w:cs="Arial"/>
          <w:b/>
          <w:color w:val="0000FF"/>
          <w:sz w:val="24"/>
        </w:rPr>
        <w:tab/>
      </w:r>
      <w:r>
        <w:rPr>
          <w:rFonts w:ascii="Arial" w:hAnsi="Arial" w:cs="Arial"/>
          <w:b/>
          <w:sz w:val="24"/>
        </w:rPr>
        <w:t>Further discussion on impact to existing UE positioning and RRM requirements</w:t>
      </w:r>
    </w:p>
    <w:p w14:paraId="280F61F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15FBF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5C078" w14:textId="25764F97" w:rsidR="00E96704" w:rsidRDefault="00E96704" w:rsidP="00E96704">
      <w:pPr>
        <w:rPr>
          <w:rFonts w:ascii="Arial" w:hAnsi="Arial" w:cs="Arial"/>
          <w:b/>
          <w:sz w:val="24"/>
        </w:rPr>
      </w:pPr>
      <w:r>
        <w:rPr>
          <w:rFonts w:ascii="Arial" w:hAnsi="Arial" w:cs="Arial"/>
          <w:b/>
          <w:color w:val="0000FF"/>
          <w:sz w:val="24"/>
        </w:rPr>
        <w:t>R4-2118938</w:t>
      </w:r>
      <w:r>
        <w:rPr>
          <w:rFonts w:ascii="Arial" w:hAnsi="Arial" w:cs="Arial"/>
          <w:b/>
          <w:color w:val="0000FF"/>
          <w:sz w:val="24"/>
        </w:rPr>
        <w:tab/>
      </w:r>
      <w:r>
        <w:rPr>
          <w:rFonts w:ascii="Arial" w:hAnsi="Arial" w:cs="Arial"/>
          <w:b/>
          <w:sz w:val="24"/>
        </w:rPr>
        <w:t>Impact on existing UE positioning and RRM requirements</w:t>
      </w:r>
    </w:p>
    <w:p w14:paraId="521F341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CB0E75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81D6F" w14:textId="4282A66F" w:rsidR="00E96704" w:rsidRDefault="00E96704" w:rsidP="00E96704">
      <w:pPr>
        <w:rPr>
          <w:rFonts w:ascii="Arial" w:hAnsi="Arial" w:cs="Arial"/>
          <w:b/>
          <w:sz w:val="24"/>
        </w:rPr>
      </w:pPr>
      <w:r>
        <w:rPr>
          <w:rFonts w:ascii="Arial" w:hAnsi="Arial" w:cs="Arial"/>
          <w:b/>
          <w:color w:val="0000FF"/>
          <w:sz w:val="24"/>
        </w:rPr>
        <w:t>R4-2119010</w:t>
      </w:r>
      <w:r>
        <w:rPr>
          <w:rFonts w:ascii="Arial" w:hAnsi="Arial" w:cs="Arial"/>
          <w:b/>
          <w:color w:val="0000FF"/>
          <w:sz w:val="24"/>
        </w:rPr>
        <w:tab/>
      </w:r>
      <w:r>
        <w:rPr>
          <w:rFonts w:ascii="Arial" w:hAnsi="Arial" w:cs="Arial"/>
          <w:b/>
          <w:sz w:val="24"/>
        </w:rPr>
        <w:t>Discussion on Impact on NR positioning RRM requirements</w:t>
      </w:r>
    </w:p>
    <w:p w14:paraId="6EA1288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E0BC12" w14:textId="77777777" w:rsidR="00E96704" w:rsidRDefault="00E96704" w:rsidP="00E96704">
      <w:pPr>
        <w:rPr>
          <w:rFonts w:ascii="Arial" w:hAnsi="Arial" w:cs="Arial"/>
          <w:b/>
        </w:rPr>
      </w:pPr>
      <w:r>
        <w:rPr>
          <w:rFonts w:ascii="Arial" w:hAnsi="Arial" w:cs="Arial"/>
          <w:b/>
        </w:rPr>
        <w:t xml:space="preserve">Abstract: </w:t>
      </w:r>
    </w:p>
    <w:p w14:paraId="05902F0D" w14:textId="77777777" w:rsidR="00E96704" w:rsidRDefault="00E96704" w:rsidP="00E96704">
      <w:r>
        <w:t>Discussion on RRM impacts on First path PRS-RSRP requirements, on-demand PRS,  SRS antenna switchting</w:t>
      </w:r>
    </w:p>
    <w:p w14:paraId="7193B1A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7C213" w14:textId="50A1B995" w:rsidR="00E96704" w:rsidRDefault="00E96704" w:rsidP="00E96704">
      <w:pPr>
        <w:rPr>
          <w:rFonts w:ascii="Arial" w:hAnsi="Arial" w:cs="Arial"/>
          <w:b/>
          <w:sz w:val="24"/>
        </w:rPr>
      </w:pPr>
      <w:r>
        <w:rPr>
          <w:rFonts w:ascii="Arial" w:hAnsi="Arial" w:cs="Arial"/>
          <w:b/>
          <w:color w:val="0000FF"/>
          <w:sz w:val="24"/>
        </w:rPr>
        <w:t>R4-2119359</w:t>
      </w:r>
      <w:r>
        <w:rPr>
          <w:rFonts w:ascii="Arial" w:hAnsi="Arial" w:cs="Arial"/>
          <w:b/>
          <w:color w:val="0000FF"/>
          <w:sz w:val="24"/>
        </w:rPr>
        <w:tab/>
      </w:r>
      <w:r>
        <w:rPr>
          <w:rFonts w:ascii="Arial" w:hAnsi="Arial" w:cs="Arial"/>
          <w:b/>
          <w:sz w:val="24"/>
        </w:rPr>
        <w:t>Discussion on RAN4 specific enhancements for positioning</w:t>
      </w:r>
    </w:p>
    <w:p w14:paraId="0D91EFA9"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1817AE6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96178" w14:textId="44AF6EEF" w:rsidR="00E96704" w:rsidRDefault="00E96704" w:rsidP="00E96704">
      <w:pPr>
        <w:rPr>
          <w:rFonts w:ascii="Arial" w:hAnsi="Arial" w:cs="Arial"/>
          <w:b/>
          <w:sz w:val="24"/>
        </w:rPr>
      </w:pPr>
      <w:r>
        <w:rPr>
          <w:rFonts w:ascii="Arial" w:hAnsi="Arial" w:cs="Arial"/>
          <w:b/>
          <w:color w:val="0000FF"/>
          <w:sz w:val="24"/>
        </w:rPr>
        <w:t>R4-2119464</w:t>
      </w:r>
      <w:r>
        <w:rPr>
          <w:rFonts w:ascii="Arial" w:hAnsi="Arial" w:cs="Arial"/>
          <w:b/>
          <w:color w:val="0000FF"/>
          <w:sz w:val="24"/>
        </w:rPr>
        <w:tab/>
      </w:r>
      <w:r>
        <w:rPr>
          <w:rFonts w:ascii="Arial" w:hAnsi="Arial" w:cs="Arial"/>
          <w:b/>
          <w:sz w:val="24"/>
        </w:rPr>
        <w:t>Impact on RRM and positioning requirements</w:t>
      </w:r>
    </w:p>
    <w:p w14:paraId="5CF065F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390A81" w14:textId="77777777" w:rsidR="00E96704" w:rsidRDefault="00E96704" w:rsidP="00E96704">
      <w:pPr>
        <w:rPr>
          <w:rFonts w:ascii="Arial" w:hAnsi="Arial" w:cs="Arial"/>
          <w:b/>
        </w:rPr>
      </w:pPr>
      <w:r>
        <w:rPr>
          <w:rFonts w:ascii="Arial" w:hAnsi="Arial" w:cs="Arial"/>
          <w:b/>
        </w:rPr>
        <w:t xml:space="preserve">Abstract: </w:t>
      </w:r>
    </w:p>
    <w:p w14:paraId="370B18BC" w14:textId="77777777" w:rsidR="00E96704" w:rsidRDefault="00E96704" w:rsidP="00E96704">
      <w:r>
        <w:t>The paper further analyzes the impact of RRM on positioning requirements and vice versa</w:t>
      </w:r>
    </w:p>
    <w:p w14:paraId="10A72C9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60DFE" w14:textId="77777777" w:rsidR="00E96704" w:rsidRDefault="00E96704" w:rsidP="00E96704">
      <w:pPr>
        <w:pStyle w:val="Heading5"/>
      </w:pPr>
      <w:bookmarkStart w:id="535" w:name="_Toc85923835"/>
      <w:r>
        <w:t>8.21.2.5</w:t>
      </w:r>
      <w:r>
        <w:tab/>
        <w:t>Enhancements of A-GNSS positioning</w:t>
      </w:r>
      <w:bookmarkEnd w:id="535"/>
    </w:p>
    <w:p w14:paraId="193F9D5E" w14:textId="2B31BAF8" w:rsidR="00E96704" w:rsidRDefault="00E96704" w:rsidP="00E96704">
      <w:pPr>
        <w:rPr>
          <w:rFonts w:ascii="Arial" w:hAnsi="Arial" w:cs="Arial"/>
          <w:b/>
          <w:sz w:val="24"/>
        </w:rPr>
      </w:pPr>
      <w:r>
        <w:rPr>
          <w:rFonts w:ascii="Arial" w:hAnsi="Arial" w:cs="Arial"/>
          <w:b/>
          <w:color w:val="0000FF"/>
          <w:sz w:val="24"/>
        </w:rPr>
        <w:t>R4-2119360</w:t>
      </w:r>
      <w:r>
        <w:rPr>
          <w:rFonts w:ascii="Arial" w:hAnsi="Arial" w:cs="Arial"/>
          <w:b/>
          <w:color w:val="0000FF"/>
          <w:sz w:val="24"/>
        </w:rPr>
        <w:tab/>
      </w:r>
      <w:r>
        <w:rPr>
          <w:rFonts w:ascii="Arial" w:hAnsi="Arial" w:cs="Arial"/>
          <w:b/>
          <w:sz w:val="24"/>
        </w:rPr>
        <w:t>Discussion on path RSRP</w:t>
      </w:r>
    </w:p>
    <w:p w14:paraId="0236B6B3"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06ACB63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7E484" w14:textId="77777777" w:rsidR="00E96704" w:rsidRDefault="00E96704" w:rsidP="00E96704">
      <w:pPr>
        <w:pStyle w:val="Heading5"/>
      </w:pPr>
      <w:bookmarkStart w:id="536" w:name="_Toc85923836"/>
      <w:r>
        <w:t>8.21.2.6</w:t>
      </w:r>
      <w:r>
        <w:tab/>
        <w:t>Others</w:t>
      </w:r>
      <w:bookmarkEnd w:id="536"/>
    </w:p>
    <w:p w14:paraId="2DDE8C91" w14:textId="5529B30E" w:rsidR="00E96704" w:rsidRDefault="00E96704" w:rsidP="00E96704">
      <w:pPr>
        <w:rPr>
          <w:rFonts w:ascii="Arial" w:hAnsi="Arial" w:cs="Arial"/>
          <w:b/>
          <w:sz w:val="24"/>
        </w:rPr>
      </w:pPr>
      <w:r>
        <w:rPr>
          <w:rFonts w:ascii="Arial" w:hAnsi="Arial" w:cs="Arial"/>
          <w:b/>
          <w:color w:val="0000FF"/>
          <w:sz w:val="24"/>
        </w:rPr>
        <w:t>R4-2118606</w:t>
      </w:r>
      <w:r>
        <w:rPr>
          <w:rFonts w:ascii="Arial" w:hAnsi="Arial" w:cs="Arial"/>
          <w:b/>
          <w:color w:val="0000FF"/>
          <w:sz w:val="24"/>
        </w:rPr>
        <w:tab/>
      </w:r>
      <w:r>
        <w:rPr>
          <w:rFonts w:ascii="Arial" w:hAnsi="Arial" w:cs="Arial"/>
          <w:b/>
          <w:sz w:val="24"/>
        </w:rPr>
        <w:t>Further discussion on DL path PRS-RSRP requirements</w:t>
      </w:r>
    </w:p>
    <w:p w14:paraId="17968C9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31C32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7144D" w14:textId="64404085" w:rsidR="00E96704" w:rsidRDefault="00E96704" w:rsidP="00E96704">
      <w:pPr>
        <w:rPr>
          <w:rFonts w:ascii="Arial" w:hAnsi="Arial" w:cs="Arial"/>
          <w:b/>
          <w:sz w:val="24"/>
        </w:rPr>
      </w:pPr>
      <w:r>
        <w:rPr>
          <w:rFonts w:ascii="Arial" w:hAnsi="Arial" w:cs="Arial"/>
          <w:b/>
          <w:color w:val="0000FF"/>
          <w:sz w:val="24"/>
        </w:rPr>
        <w:lastRenderedPageBreak/>
        <w:t>R4-2118759</w:t>
      </w:r>
      <w:r>
        <w:rPr>
          <w:rFonts w:ascii="Arial" w:hAnsi="Arial" w:cs="Arial"/>
          <w:b/>
          <w:color w:val="0000FF"/>
          <w:sz w:val="24"/>
        </w:rPr>
        <w:tab/>
      </w:r>
      <w:r>
        <w:rPr>
          <w:rFonts w:ascii="Arial" w:hAnsi="Arial" w:cs="Arial"/>
          <w:b/>
          <w:sz w:val="24"/>
        </w:rPr>
        <w:t>Discussion on RRM requirements of on-demand PRS, path PRS RSRP and gapless PRS</w:t>
      </w:r>
    </w:p>
    <w:p w14:paraId="6E90398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EEA6D1" w14:textId="77777777" w:rsidR="00E96704" w:rsidRDefault="00E96704" w:rsidP="00E96704">
      <w:pPr>
        <w:rPr>
          <w:rFonts w:ascii="Arial" w:hAnsi="Arial" w:cs="Arial"/>
          <w:b/>
        </w:rPr>
      </w:pPr>
      <w:r>
        <w:rPr>
          <w:rFonts w:ascii="Arial" w:hAnsi="Arial" w:cs="Arial"/>
          <w:b/>
        </w:rPr>
        <w:t xml:space="preserve">Abstract: </w:t>
      </w:r>
    </w:p>
    <w:p w14:paraId="43CB4E48" w14:textId="77777777" w:rsidR="00E96704" w:rsidRDefault="00E96704" w:rsidP="00E96704">
      <w:r>
        <w:t>We analyse and provide our views on impacts of enhanced positioning on several topics such as on-demand PRS, first path PRS RSRP, Gapless PRS measurements, etc.</w:t>
      </w:r>
    </w:p>
    <w:p w14:paraId="5A15221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827A1" w14:textId="26FEED38" w:rsidR="00E96704" w:rsidRDefault="00E96704" w:rsidP="00E96704">
      <w:pPr>
        <w:rPr>
          <w:rFonts w:ascii="Arial" w:hAnsi="Arial" w:cs="Arial"/>
          <w:b/>
          <w:sz w:val="24"/>
        </w:rPr>
      </w:pPr>
      <w:r>
        <w:rPr>
          <w:rFonts w:ascii="Arial" w:hAnsi="Arial" w:cs="Arial"/>
          <w:b/>
          <w:color w:val="0000FF"/>
          <w:sz w:val="24"/>
        </w:rPr>
        <w:t>R4-2118923</w:t>
      </w:r>
      <w:r>
        <w:rPr>
          <w:rFonts w:ascii="Arial" w:hAnsi="Arial" w:cs="Arial"/>
          <w:b/>
          <w:color w:val="0000FF"/>
          <w:sz w:val="24"/>
        </w:rPr>
        <w:tab/>
      </w:r>
      <w:r>
        <w:rPr>
          <w:rFonts w:ascii="Arial" w:hAnsi="Arial" w:cs="Arial"/>
          <w:b/>
          <w:sz w:val="24"/>
        </w:rPr>
        <w:t>on PRS measurement outside the measurement gap</w:t>
      </w:r>
    </w:p>
    <w:p w14:paraId="01F73A0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F1B3A6" w14:textId="77777777" w:rsidR="00E96704" w:rsidRDefault="00E96704" w:rsidP="00E96704">
      <w:pPr>
        <w:rPr>
          <w:rFonts w:ascii="Arial" w:hAnsi="Arial" w:cs="Arial"/>
          <w:b/>
        </w:rPr>
      </w:pPr>
      <w:r>
        <w:rPr>
          <w:rFonts w:ascii="Arial" w:hAnsi="Arial" w:cs="Arial"/>
          <w:b/>
        </w:rPr>
        <w:t xml:space="preserve">Abstract: </w:t>
      </w:r>
    </w:p>
    <w:p w14:paraId="1AE18C13" w14:textId="77777777" w:rsidR="00E96704" w:rsidRDefault="00E96704" w:rsidP="00E96704">
      <w:r>
        <w:t>This paper discusses the matter of PRS measurement outside the measurement gap based on RAN1 LS.</w:t>
      </w:r>
    </w:p>
    <w:p w14:paraId="7E405C4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F34A5" w14:textId="45F4B804" w:rsidR="00E96704" w:rsidRDefault="00E96704" w:rsidP="00E96704">
      <w:pPr>
        <w:rPr>
          <w:rFonts w:ascii="Arial" w:hAnsi="Arial" w:cs="Arial"/>
          <w:b/>
          <w:sz w:val="24"/>
        </w:rPr>
      </w:pPr>
      <w:r>
        <w:rPr>
          <w:rFonts w:ascii="Arial" w:hAnsi="Arial" w:cs="Arial"/>
          <w:b/>
          <w:color w:val="0000FF"/>
          <w:sz w:val="24"/>
        </w:rPr>
        <w:t>R4-2119011</w:t>
      </w:r>
      <w:r>
        <w:rPr>
          <w:rFonts w:ascii="Arial" w:hAnsi="Arial" w:cs="Arial"/>
          <w:b/>
          <w:color w:val="0000FF"/>
          <w:sz w:val="24"/>
        </w:rPr>
        <w:tab/>
      </w:r>
      <w:r>
        <w:rPr>
          <w:rFonts w:ascii="Arial" w:hAnsi="Arial" w:cs="Arial"/>
          <w:b/>
          <w:sz w:val="24"/>
        </w:rPr>
        <w:t>Discussion on accuracy requirements and number of sample</w:t>
      </w:r>
    </w:p>
    <w:p w14:paraId="6D48F2F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6FA056" w14:textId="77777777" w:rsidR="00E96704" w:rsidRDefault="00E96704" w:rsidP="00E96704">
      <w:pPr>
        <w:rPr>
          <w:rFonts w:ascii="Arial" w:hAnsi="Arial" w:cs="Arial"/>
          <w:b/>
        </w:rPr>
      </w:pPr>
      <w:r>
        <w:rPr>
          <w:rFonts w:ascii="Arial" w:hAnsi="Arial" w:cs="Arial"/>
          <w:b/>
        </w:rPr>
        <w:t xml:space="preserve">Abstract: </w:t>
      </w:r>
    </w:p>
    <w:p w14:paraId="39A1E0D6" w14:textId="77777777" w:rsidR="00E96704" w:rsidRDefault="00E96704" w:rsidP="00E96704">
      <w:r>
        <w:t>Discussion on accuracy requirements and number of sample</w:t>
      </w:r>
    </w:p>
    <w:p w14:paraId="1E7A507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0D5CA" w14:textId="77777777" w:rsidR="00E96704" w:rsidRDefault="00E96704" w:rsidP="00E96704">
      <w:pPr>
        <w:pStyle w:val="Heading3"/>
      </w:pPr>
      <w:bookmarkStart w:id="537" w:name="_Toc85923837"/>
      <w:r>
        <w:t>8.22</w:t>
      </w:r>
      <w:r>
        <w:tab/>
        <w:t>Multi-Radio Dual-Connectivity enhancements</w:t>
      </w:r>
      <w:bookmarkEnd w:id="537"/>
    </w:p>
    <w:p w14:paraId="5EDCC8ED" w14:textId="77777777" w:rsidR="00E96704" w:rsidRDefault="00E96704" w:rsidP="00E96704">
      <w:pPr>
        <w:pStyle w:val="Heading4"/>
      </w:pPr>
      <w:bookmarkStart w:id="538" w:name="_Toc85923838"/>
      <w:r>
        <w:t>8.22.1</w:t>
      </w:r>
      <w:r>
        <w:tab/>
        <w:t>General</w:t>
      </w:r>
      <w:bookmarkEnd w:id="538"/>
    </w:p>
    <w:p w14:paraId="5F631966" w14:textId="77777777" w:rsidR="00E96704" w:rsidRDefault="00E96704" w:rsidP="00E96704">
      <w:pPr>
        <w:pStyle w:val="Heading4"/>
      </w:pPr>
      <w:bookmarkStart w:id="539" w:name="_Toc85923839"/>
      <w:r>
        <w:t>8.22.2</w:t>
      </w:r>
      <w:r>
        <w:tab/>
        <w:t>RRM core requirements</w:t>
      </w:r>
      <w:bookmarkEnd w:id="539"/>
    </w:p>
    <w:p w14:paraId="56DC7C2E" w14:textId="77777777" w:rsidR="00E96704" w:rsidRDefault="00E96704" w:rsidP="00E96704">
      <w:pPr>
        <w:pStyle w:val="Heading5"/>
      </w:pPr>
      <w:bookmarkStart w:id="540" w:name="_Toc85923840"/>
      <w:r>
        <w:t>8.22.2.1</w:t>
      </w:r>
      <w:r>
        <w:tab/>
        <w:t>Efficient activation/de-activation mechanism for SCells</w:t>
      </w:r>
      <w:bookmarkEnd w:id="540"/>
    </w:p>
    <w:p w14:paraId="58444DD7" w14:textId="33026D58" w:rsidR="00E96704" w:rsidRDefault="00E96704" w:rsidP="00E96704">
      <w:pPr>
        <w:rPr>
          <w:rFonts w:ascii="Arial" w:hAnsi="Arial" w:cs="Arial"/>
          <w:b/>
          <w:sz w:val="24"/>
        </w:rPr>
      </w:pPr>
      <w:r>
        <w:rPr>
          <w:rFonts w:ascii="Arial" w:hAnsi="Arial" w:cs="Arial"/>
          <w:b/>
          <w:color w:val="0000FF"/>
          <w:sz w:val="24"/>
        </w:rPr>
        <w:t>R4-2117464</w:t>
      </w:r>
      <w:r>
        <w:rPr>
          <w:rFonts w:ascii="Arial" w:hAnsi="Arial" w:cs="Arial"/>
          <w:b/>
          <w:color w:val="0000FF"/>
          <w:sz w:val="24"/>
        </w:rPr>
        <w:tab/>
      </w:r>
      <w:r>
        <w:rPr>
          <w:rFonts w:ascii="Arial" w:hAnsi="Arial" w:cs="Arial"/>
          <w:b/>
          <w:sz w:val="24"/>
        </w:rPr>
        <w:t>On efficient activation/de-activation mechanism for SCells</w:t>
      </w:r>
    </w:p>
    <w:p w14:paraId="09D56EE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0FD543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995FE" w14:textId="3F8E694A" w:rsidR="00E96704" w:rsidRDefault="00E96704" w:rsidP="00E96704">
      <w:pPr>
        <w:rPr>
          <w:rFonts w:ascii="Arial" w:hAnsi="Arial" w:cs="Arial"/>
          <w:b/>
          <w:sz w:val="24"/>
        </w:rPr>
      </w:pPr>
      <w:r>
        <w:rPr>
          <w:rFonts w:ascii="Arial" w:hAnsi="Arial" w:cs="Arial"/>
          <w:b/>
          <w:color w:val="0000FF"/>
          <w:sz w:val="24"/>
        </w:rPr>
        <w:t>R4-2117808</w:t>
      </w:r>
      <w:r>
        <w:rPr>
          <w:rFonts w:ascii="Arial" w:hAnsi="Arial" w:cs="Arial"/>
          <w:b/>
          <w:color w:val="0000FF"/>
          <w:sz w:val="24"/>
        </w:rPr>
        <w:tab/>
      </w:r>
      <w:r>
        <w:rPr>
          <w:rFonts w:ascii="Arial" w:hAnsi="Arial" w:cs="Arial"/>
          <w:b/>
          <w:sz w:val="24"/>
        </w:rPr>
        <w:t>On requirements for temporary RS for efficient SCell activation in NR CA</w:t>
      </w:r>
    </w:p>
    <w:p w14:paraId="50A04D6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A8C8A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2083" w14:textId="2354DFDA" w:rsidR="00E96704" w:rsidRDefault="00E96704" w:rsidP="00E96704">
      <w:pPr>
        <w:rPr>
          <w:rFonts w:ascii="Arial" w:hAnsi="Arial" w:cs="Arial"/>
          <w:b/>
          <w:sz w:val="24"/>
        </w:rPr>
      </w:pPr>
      <w:r>
        <w:rPr>
          <w:rFonts w:ascii="Arial" w:hAnsi="Arial" w:cs="Arial"/>
          <w:b/>
          <w:color w:val="0000FF"/>
          <w:sz w:val="24"/>
        </w:rPr>
        <w:t>R4-2118372</w:t>
      </w:r>
      <w:r>
        <w:rPr>
          <w:rFonts w:ascii="Arial" w:hAnsi="Arial" w:cs="Arial"/>
          <w:b/>
          <w:color w:val="0000FF"/>
          <w:sz w:val="24"/>
        </w:rPr>
        <w:tab/>
      </w:r>
      <w:r>
        <w:rPr>
          <w:rFonts w:ascii="Arial" w:hAnsi="Arial" w:cs="Arial"/>
          <w:b/>
          <w:sz w:val="24"/>
        </w:rPr>
        <w:t>Discussion on efficient activation/de-activation mechanism for Scells</w:t>
      </w:r>
    </w:p>
    <w:p w14:paraId="212FA06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8CA01A8"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C7DEC" w14:textId="02695538" w:rsidR="00E96704" w:rsidRDefault="00E96704" w:rsidP="00E96704">
      <w:pPr>
        <w:rPr>
          <w:rFonts w:ascii="Arial" w:hAnsi="Arial" w:cs="Arial"/>
          <w:b/>
          <w:sz w:val="24"/>
        </w:rPr>
      </w:pPr>
      <w:r>
        <w:rPr>
          <w:rFonts w:ascii="Arial" w:hAnsi="Arial" w:cs="Arial"/>
          <w:b/>
          <w:color w:val="0000FF"/>
          <w:sz w:val="24"/>
        </w:rPr>
        <w:t>R4-2118772</w:t>
      </w:r>
      <w:r>
        <w:rPr>
          <w:rFonts w:ascii="Arial" w:hAnsi="Arial" w:cs="Arial"/>
          <w:b/>
          <w:color w:val="0000FF"/>
          <w:sz w:val="24"/>
        </w:rPr>
        <w:tab/>
      </w:r>
      <w:r>
        <w:rPr>
          <w:rFonts w:ascii="Arial" w:hAnsi="Arial" w:cs="Arial"/>
          <w:b/>
          <w:sz w:val="24"/>
        </w:rPr>
        <w:t>Discussion on temporary RS for efficient SCell activation</w:t>
      </w:r>
    </w:p>
    <w:p w14:paraId="3418E0C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72C57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6E63D" w14:textId="5F8D00BC" w:rsidR="00E96704" w:rsidRDefault="00E96704" w:rsidP="00E96704">
      <w:pPr>
        <w:rPr>
          <w:rFonts w:ascii="Arial" w:hAnsi="Arial" w:cs="Arial"/>
          <w:b/>
          <w:sz w:val="24"/>
        </w:rPr>
      </w:pPr>
      <w:r>
        <w:rPr>
          <w:rFonts w:ascii="Arial" w:hAnsi="Arial" w:cs="Arial"/>
          <w:b/>
          <w:color w:val="0000FF"/>
          <w:sz w:val="24"/>
        </w:rPr>
        <w:t>R4-2118808</w:t>
      </w:r>
      <w:r>
        <w:rPr>
          <w:rFonts w:ascii="Arial" w:hAnsi="Arial" w:cs="Arial"/>
          <w:b/>
          <w:color w:val="0000FF"/>
          <w:sz w:val="24"/>
        </w:rPr>
        <w:tab/>
      </w:r>
      <w:r>
        <w:rPr>
          <w:rFonts w:ascii="Arial" w:hAnsi="Arial" w:cs="Arial"/>
          <w:b/>
          <w:sz w:val="24"/>
        </w:rPr>
        <w:t>Discussion on efficient activation/de-activation mechanism for Scells</w:t>
      </w:r>
    </w:p>
    <w:p w14:paraId="6D19EB0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9AFBF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20F47" w14:textId="41BD0024" w:rsidR="00E96704" w:rsidRDefault="00E96704" w:rsidP="00E96704">
      <w:pPr>
        <w:rPr>
          <w:rFonts w:ascii="Arial" w:hAnsi="Arial" w:cs="Arial"/>
          <w:b/>
          <w:sz w:val="24"/>
        </w:rPr>
      </w:pPr>
      <w:r>
        <w:rPr>
          <w:rFonts w:ascii="Arial" w:hAnsi="Arial" w:cs="Arial"/>
          <w:b/>
          <w:color w:val="0000FF"/>
          <w:sz w:val="24"/>
        </w:rPr>
        <w:t>R4-2118943</w:t>
      </w:r>
      <w:r>
        <w:rPr>
          <w:rFonts w:ascii="Arial" w:hAnsi="Arial" w:cs="Arial"/>
          <w:b/>
          <w:color w:val="0000FF"/>
          <w:sz w:val="24"/>
        </w:rPr>
        <w:tab/>
      </w:r>
      <w:r>
        <w:rPr>
          <w:rFonts w:ascii="Arial" w:hAnsi="Arial" w:cs="Arial"/>
          <w:b/>
          <w:sz w:val="24"/>
        </w:rPr>
        <w:t>On temporary RS for efficient SCell activation</w:t>
      </w:r>
    </w:p>
    <w:p w14:paraId="14F35BF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846885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B4404" w14:textId="7065EB47" w:rsidR="00E96704" w:rsidRDefault="00E96704" w:rsidP="00E96704">
      <w:pPr>
        <w:rPr>
          <w:rFonts w:ascii="Arial" w:hAnsi="Arial" w:cs="Arial"/>
          <w:b/>
          <w:sz w:val="24"/>
        </w:rPr>
      </w:pPr>
      <w:r>
        <w:rPr>
          <w:rFonts w:ascii="Arial" w:hAnsi="Arial" w:cs="Arial"/>
          <w:b/>
          <w:color w:val="0000FF"/>
          <w:sz w:val="24"/>
        </w:rPr>
        <w:t>R4-2119219</w:t>
      </w:r>
      <w:r>
        <w:rPr>
          <w:rFonts w:ascii="Arial" w:hAnsi="Arial" w:cs="Arial"/>
          <w:b/>
          <w:color w:val="0000FF"/>
          <w:sz w:val="24"/>
        </w:rPr>
        <w:tab/>
      </w:r>
      <w:r>
        <w:rPr>
          <w:rFonts w:ascii="Arial" w:hAnsi="Arial" w:cs="Arial"/>
          <w:b/>
          <w:sz w:val="24"/>
        </w:rPr>
        <w:t>Discussion on temporary RS</w:t>
      </w:r>
    </w:p>
    <w:p w14:paraId="127D14F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29069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00625" w14:textId="10E018E6" w:rsidR="00E96704" w:rsidRDefault="00E96704" w:rsidP="00E96704">
      <w:pPr>
        <w:rPr>
          <w:rFonts w:ascii="Arial" w:hAnsi="Arial" w:cs="Arial"/>
          <w:b/>
          <w:sz w:val="24"/>
        </w:rPr>
      </w:pPr>
      <w:r>
        <w:rPr>
          <w:rFonts w:ascii="Arial" w:hAnsi="Arial" w:cs="Arial"/>
          <w:b/>
          <w:color w:val="0000FF"/>
          <w:sz w:val="24"/>
        </w:rPr>
        <w:t>R4-2119468</w:t>
      </w:r>
      <w:r>
        <w:rPr>
          <w:rFonts w:ascii="Arial" w:hAnsi="Arial" w:cs="Arial"/>
          <w:b/>
          <w:color w:val="0000FF"/>
          <w:sz w:val="24"/>
        </w:rPr>
        <w:tab/>
      </w:r>
      <w:r>
        <w:rPr>
          <w:rFonts w:ascii="Arial" w:hAnsi="Arial" w:cs="Arial"/>
          <w:b/>
          <w:sz w:val="24"/>
        </w:rPr>
        <w:t>On efficient (de)activation mechanism for SCells</w:t>
      </w:r>
    </w:p>
    <w:p w14:paraId="092FB1D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530328" w14:textId="77777777" w:rsidR="00E96704" w:rsidRDefault="00E96704" w:rsidP="00E96704">
      <w:pPr>
        <w:rPr>
          <w:rFonts w:ascii="Arial" w:hAnsi="Arial" w:cs="Arial"/>
          <w:b/>
        </w:rPr>
      </w:pPr>
      <w:r>
        <w:rPr>
          <w:rFonts w:ascii="Arial" w:hAnsi="Arial" w:cs="Arial"/>
          <w:b/>
        </w:rPr>
        <w:t xml:space="preserve">Abstract: </w:t>
      </w:r>
    </w:p>
    <w:p w14:paraId="4529A917" w14:textId="77777777" w:rsidR="00E96704" w:rsidRDefault="00E96704" w:rsidP="00E96704">
      <w:r>
        <w:t>LS from RAN1 for DCI trigger and follow up with requirements setting for DCI trigger</w:t>
      </w:r>
    </w:p>
    <w:p w14:paraId="59BEFFC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7E056" w14:textId="56BE8CEF" w:rsidR="00E96704" w:rsidRDefault="00E96704" w:rsidP="00E96704">
      <w:pPr>
        <w:rPr>
          <w:rFonts w:ascii="Arial" w:hAnsi="Arial" w:cs="Arial"/>
          <w:b/>
          <w:sz w:val="24"/>
        </w:rPr>
      </w:pPr>
      <w:r>
        <w:rPr>
          <w:rFonts w:ascii="Arial" w:hAnsi="Arial" w:cs="Arial"/>
          <w:b/>
          <w:color w:val="0000FF"/>
          <w:sz w:val="24"/>
        </w:rPr>
        <w:t>R4-2119579</w:t>
      </w:r>
      <w:r>
        <w:rPr>
          <w:rFonts w:ascii="Arial" w:hAnsi="Arial" w:cs="Arial"/>
          <w:b/>
          <w:color w:val="0000FF"/>
          <w:sz w:val="24"/>
        </w:rPr>
        <w:tab/>
      </w:r>
      <w:r>
        <w:rPr>
          <w:rFonts w:ascii="Arial" w:hAnsi="Arial" w:cs="Arial"/>
          <w:b/>
          <w:sz w:val="24"/>
        </w:rPr>
        <w:t>Efficient activation and deactivation mechanism for SCells</w:t>
      </w:r>
    </w:p>
    <w:p w14:paraId="11F53E1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86E82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6FB72" w14:textId="77777777" w:rsidR="00E96704" w:rsidRDefault="00E96704" w:rsidP="00E96704">
      <w:pPr>
        <w:pStyle w:val="Heading5"/>
      </w:pPr>
      <w:bookmarkStart w:id="541" w:name="_Toc85923841"/>
      <w:r>
        <w:t>8.22.2.2</w:t>
      </w:r>
      <w:r>
        <w:tab/>
        <w:t>Efficient activation/de-activation mechanism for one SCG</w:t>
      </w:r>
      <w:bookmarkEnd w:id="541"/>
    </w:p>
    <w:p w14:paraId="67318709" w14:textId="2D526702" w:rsidR="00E96704" w:rsidRDefault="00E96704" w:rsidP="00E96704">
      <w:pPr>
        <w:rPr>
          <w:rFonts w:ascii="Arial" w:hAnsi="Arial" w:cs="Arial"/>
          <w:b/>
          <w:sz w:val="24"/>
        </w:rPr>
      </w:pPr>
      <w:r>
        <w:rPr>
          <w:rFonts w:ascii="Arial" w:hAnsi="Arial" w:cs="Arial"/>
          <w:b/>
          <w:color w:val="0000FF"/>
          <w:sz w:val="24"/>
        </w:rPr>
        <w:t>R4-2117465</w:t>
      </w:r>
      <w:r>
        <w:rPr>
          <w:rFonts w:ascii="Arial" w:hAnsi="Arial" w:cs="Arial"/>
          <w:b/>
          <w:color w:val="0000FF"/>
          <w:sz w:val="24"/>
        </w:rPr>
        <w:tab/>
      </w:r>
      <w:r>
        <w:rPr>
          <w:rFonts w:ascii="Arial" w:hAnsi="Arial" w:cs="Arial"/>
          <w:b/>
          <w:sz w:val="24"/>
        </w:rPr>
        <w:t>On efficient activation/de-activation mechanism for one SCG</w:t>
      </w:r>
    </w:p>
    <w:p w14:paraId="57075D8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5F2575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68DBF" w14:textId="2F865B8A" w:rsidR="00E96704" w:rsidRDefault="00E96704" w:rsidP="00E96704">
      <w:pPr>
        <w:rPr>
          <w:rFonts w:ascii="Arial" w:hAnsi="Arial" w:cs="Arial"/>
          <w:b/>
          <w:sz w:val="24"/>
        </w:rPr>
      </w:pPr>
      <w:r>
        <w:rPr>
          <w:rFonts w:ascii="Arial" w:hAnsi="Arial" w:cs="Arial"/>
          <w:b/>
          <w:color w:val="0000FF"/>
          <w:sz w:val="24"/>
        </w:rPr>
        <w:t>R4-2117768</w:t>
      </w:r>
      <w:r>
        <w:rPr>
          <w:rFonts w:ascii="Arial" w:hAnsi="Arial" w:cs="Arial"/>
          <w:b/>
          <w:color w:val="0000FF"/>
          <w:sz w:val="24"/>
        </w:rPr>
        <w:tab/>
      </w:r>
      <w:r>
        <w:rPr>
          <w:rFonts w:ascii="Arial" w:hAnsi="Arial" w:cs="Arial"/>
          <w:b/>
          <w:sz w:val="24"/>
        </w:rPr>
        <w:t>Discussion on efficient activation/de-activation mechanism for one SCG</w:t>
      </w:r>
    </w:p>
    <w:p w14:paraId="1022981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49C71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2872A" w14:textId="1EE68748" w:rsidR="00E96704" w:rsidRDefault="00E96704" w:rsidP="00E96704">
      <w:pPr>
        <w:rPr>
          <w:rFonts w:ascii="Arial" w:hAnsi="Arial" w:cs="Arial"/>
          <w:b/>
          <w:sz w:val="24"/>
        </w:rPr>
      </w:pPr>
      <w:r>
        <w:rPr>
          <w:rFonts w:ascii="Arial" w:hAnsi="Arial" w:cs="Arial"/>
          <w:b/>
          <w:color w:val="0000FF"/>
          <w:sz w:val="24"/>
        </w:rPr>
        <w:lastRenderedPageBreak/>
        <w:t>R4-2118373</w:t>
      </w:r>
      <w:r>
        <w:rPr>
          <w:rFonts w:ascii="Arial" w:hAnsi="Arial" w:cs="Arial"/>
          <w:b/>
          <w:color w:val="0000FF"/>
          <w:sz w:val="24"/>
        </w:rPr>
        <w:tab/>
      </w:r>
      <w:r>
        <w:rPr>
          <w:rFonts w:ascii="Arial" w:hAnsi="Arial" w:cs="Arial"/>
          <w:b/>
          <w:sz w:val="24"/>
        </w:rPr>
        <w:t>Discussion on efficient activation/de-activation mechanism for one SCG</w:t>
      </w:r>
    </w:p>
    <w:p w14:paraId="16C3533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54B61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0AACD" w14:textId="74DD112D" w:rsidR="00E96704" w:rsidRDefault="00E96704" w:rsidP="00E96704">
      <w:pPr>
        <w:rPr>
          <w:rFonts w:ascii="Arial" w:hAnsi="Arial" w:cs="Arial"/>
          <w:b/>
          <w:sz w:val="24"/>
        </w:rPr>
      </w:pPr>
      <w:r>
        <w:rPr>
          <w:rFonts w:ascii="Arial" w:hAnsi="Arial" w:cs="Arial"/>
          <w:b/>
          <w:color w:val="0000FF"/>
          <w:sz w:val="24"/>
        </w:rPr>
        <w:t>R4-2118773</w:t>
      </w:r>
      <w:r>
        <w:rPr>
          <w:rFonts w:ascii="Arial" w:hAnsi="Arial" w:cs="Arial"/>
          <w:b/>
          <w:color w:val="0000FF"/>
          <w:sz w:val="24"/>
        </w:rPr>
        <w:tab/>
      </w:r>
      <w:r>
        <w:rPr>
          <w:rFonts w:ascii="Arial" w:hAnsi="Arial" w:cs="Arial"/>
          <w:b/>
          <w:sz w:val="24"/>
        </w:rPr>
        <w:t>Discussion on efficient activation/de-activation mechanism for one SCG</w:t>
      </w:r>
    </w:p>
    <w:p w14:paraId="33CC01C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EC98E6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8F331" w14:textId="02607EE9" w:rsidR="00E96704" w:rsidRDefault="00E96704" w:rsidP="00E96704">
      <w:pPr>
        <w:rPr>
          <w:rFonts w:ascii="Arial" w:hAnsi="Arial" w:cs="Arial"/>
          <w:b/>
          <w:sz w:val="24"/>
        </w:rPr>
      </w:pPr>
      <w:r>
        <w:rPr>
          <w:rFonts w:ascii="Arial" w:hAnsi="Arial" w:cs="Arial"/>
          <w:b/>
          <w:color w:val="0000FF"/>
          <w:sz w:val="24"/>
        </w:rPr>
        <w:t>R4-2118809</w:t>
      </w:r>
      <w:r>
        <w:rPr>
          <w:rFonts w:ascii="Arial" w:hAnsi="Arial" w:cs="Arial"/>
          <w:b/>
          <w:color w:val="0000FF"/>
          <w:sz w:val="24"/>
        </w:rPr>
        <w:tab/>
      </w:r>
      <w:r>
        <w:rPr>
          <w:rFonts w:ascii="Arial" w:hAnsi="Arial" w:cs="Arial"/>
          <w:b/>
          <w:sz w:val="24"/>
        </w:rPr>
        <w:t>Discussion on efficient activation/de-activation mechanism for one SCG</w:t>
      </w:r>
    </w:p>
    <w:p w14:paraId="5CA457A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0A723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17295" w14:textId="2A5A4463" w:rsidR="00E96704" w:rsidRDefault="00E96704" w:rsidP="00E96704">
      <w:pPr>
        <w:rPr>
          <w:rFonts w:ascii="Arial" w:hAnsi="Arial" w:cs="Arial"/>
          <w:b/>
          <w:sz w:val="24"/>
        </w:rPr>
      </w:pPr>
      <w:r>
        <w:rPr>
          <w:rFonts w:ascii="Arial" w:hAnsi="Arial" w:cs="Arial"/>
          <w:b/>
          <w:color w:val="0000FF"/>
          <w:sz w:val="24"/>
        </w:rPr>
        <w:t>R4-2119220</w:t>
      </w:r>
      <w:r>
        <w:rPr>
          <w:rFonts w:ascii="Arial" w:hAnsi="Arial" w:cs="Arial"/>
          <w:b/>
          <w:color w:val="0000FF"/>
          <w:sz w:val="24"/>
        </w:rPr>
        <w:tab/>
      </w:r>
      <w:r>
        <w:rPr>
          <w:rFonts w:ascii="Arial" w:hAnsi="Arial" w:cs="Arial"/>
          <w:b/>
          <w:sz w:val="24"/>
        </w:rPr>
        <w:t>Efficient activation/de-activation mechanism for one SCG</w:t>
      </w:r>
    </w:p>
    <w:p w14:paraId="45B2650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21805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E489A" w14:textId="39799BF5" w:rsidR="00E96704" w:rsidRDefault="00E96704" w:rsidP="00E96704">
      <w:pPr>
        <w:rPr>
          <w:rFonts w:ascii="Arial" w:hAnsi="Arial" w:cs="Arial"/>
          <w:b/>
          <w:sz w:val="24"/>
        </w:rPr>
      </w:pPr>
      <w:r>
        <w:rPr>
          <w:rFonts w:ascii="Arial" w:hAnsi="Arial" w:cs="Arial"/>
          <w:b/>
          <w:color w:val="0000FF"/>
          <w:sz w:val="24"/>
        </w:rPr>
        <w:t>R4-2119469</w:t>
      </w:r>
      <w:r>
        <w:rPr>
          <w:rFonts w:ascii="Arial" w:hAnsi="Arial" w:cs="Arial"/>
          <w:b/>
          <w:color w:val="0000FF"/>
          <w:sz w:val="24"/>
        </w:rPr>
        <w:tab/>
      </w:r>
      <w:r>
        <w:rPr>
          <w:rFonts w:ascii="Arial" w:hAnsi="Arial" w:cs="Arial"/>
          <w:b/>
          <w:sz w:val="24"/>
        </w:rPr>
        <w:t>On efficient (de)activation mechanism for one SCG</w:t>
      </w:r>
    </w:p>
    <w:p w14:paraId="11CF875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561359" w14:textId="77777777" w:rsidR="00E96704" w:rsidRDefault="00E96704" w:rsidP="00E96704">
      <w:pPr>
        <w:rPr>
          <w:rFonts w:ascii="Arial" w:hAnsi="Arial" w:cs="Arial"/>
          <w:b/>
        </w:rPr>
      </w:pPr>
      <w:r>
        <w:rPr>
          <w:rFonts w:ascii="Arial" w:hAnsi="Arial" w:cs="Arial"/>
          <w:b/>
        </w:rPr>
        <w:t xml:space="preserve">Abstract: </w:t>
      </w:r>
    </w:p>
    <w:p w14:paraId="383EFC95" w14:textId="77777777" w:rsidR="00E96704" w:rsidRDefault="00E96704" w:rsidP="00E96704">
      <w:r>
        <w:t>SCG activation delay requirements and RAN2 decision follow up</w:t>
      </w:r>
    </w:p>
    <w:p w14:paraId="2F4F2EF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0D2BC" w14:textId="71E60135" w:rsidR="00E96704" w:rsidRDefault="00E96704" w:rsidP="00E96704">
      <w:pPr>
        <w:rPr>
          <w:rFonts w:ascii="Arial" w:hAnsi="Arial" w:cs="Arial"/>
          <w:b/>
          <w:sz w:val="24"/>
        </w:rPr>
      </w:pPr>
      <w:r>
        <w:rPr>
          <w:rFonts w:ascii="Arial" w:hAnsi="Arial" w:cs="Arial"/>
          <w:b/>
          <w:color w:val="0000FF"/>
          <w:sz w:val="24"/>
        </w:rPr>
        <w:t>R4-2119580</w:t>
      </w:r>
      <w:r>
        <w:rPr>
          <w:rFonts w:ascii="Arial" w:hAnsi="Arial" w:cs="Arial"/>
          <w:b/>
          <w:color w:val="0000FF"/>
          <w:sz w:val="24"/>
        </w:rPr>
        <w:tab/>
      </w:r>
      <w:r>
        <w:rPr>
          <w:rFonts w:ascii="Arial" w:hAnsi="Arial" w:cs="Arial"/>
          <w:b/>
          <w:sz w:val="24"/>
        </w:rPr>
        <w:t>Efficient activation and deactivation mechanism for one SCG</w:t>
      </w:r>
    </w:p>
    <w:p w14:paraId="015C4EA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ADF05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BB6EA" w14:textId="77777777" w:rsidR="00E96704" w:rsidRDefault="00E96704" w:rsidP="00E96704">
      <w:pPr>
        <w:pStyle w:val="Heading5"/>
      </w:pPr>
      <w:bookmarkStart w:id="542" w:name="_Toc85923842"/>
      <w:r>
        <w:t>8.22.2.3</w:t>
      </w:r>
      <w:r>
        <w:tab/>
        <w:t>Conditional PSCell change and addition</w:t>
      </w:r>
      <w:bookmarkEnd w:id="542"/>
    </w:p>
    <w:p w14:paraId="1FC93DC0" w14:textId="0A299E4E" w:rsidR="00E96704" w:rsidRDefault="00E96704" w:rsidP="00E96704">
      <w:pPr>
        <w:rPr>
          <w:rFonts w:ascii="Arial" w:hAnsi="Arial" w:cs="Arial"/>
          <w:b/>
          <w:sz w:val="24"/>
        </w:rPr>
      </w:pPr>
      <w:r>
        <w:rPr>
          <w:rFonts w:ascii="Arial" w:hAnsi="Arial" w:cs="Arial"/>
          <w:b/>
          <w:color w:val="0000FF"/>
          <w:sz w:val="24"/>
        </w:rPr>
        <w:t>R4-2117466</w:t>
      </w:r>
      <w:r>
        <w:rPr>
          <w:rFonts w:ascii="Arial" w:hAnsi="Arial" w:cs="Arial"/>
          <w:b/>
          <w:color w:val="0000FF"/>
          <w:sz w:val="24"/>
        </w:rPr>
        <w:tab/>
      </w:r>
      <w:r>
        <w:rPr>
          <w:rFonts w:ascii="Arial" w:hAnsi="Arial" w:cs="Arial"/>
          <w:b/>
          <w:sz w:val="24"/>
        </w:rPr>
        <w:t>On conditional PSCell change and addition</w:t>
      </w:r>
    </w:p>
    <w:p w14:paraId="06A6F9D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8541FB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ABCFF" w14:textId="6868ED5F" w:rsidR="00E96704" w:rsidRDefault="00E96704" w:rsidP="00E96704">
      <w:pPr>
        <w:rPr>
          <w:rFonts w:ascii="Arial" w:hAnsi="Arial" w:cs="Arial"/>
          <w:b/>
          <w:sz w:val="24"/>
        </w:rPr>
      </w:pPr>
      <w:r>
        <w:rPr>
          <w:rFonts w:ascii="Arial" w:hAnsi="Arial" w:cs="Arial"/>
          <w:b/>
          <w:color w:val="0000FF"/>
          <w:sz w:val="24"/>
        </w:rPr>
        <w:t>R4-2117769</w:t>
      </w:r>
      <w:r>
        <w:rPr>
          <w:rFonts w:ascii="Arial" w:hAnsi="Arial" w:cs="Arial"/>
          <w:b/>
          <w:color w:val="0000FF"/>
          <w:sz w:val="24"/>
        </w:rPr>
        <w:tab/>
      </w:r>
      <w:r>
        <w:rPr>
          <w:rFonts w:ascii="Arial" w:hAnsi="Arial" w:cs="Arial"/>
          <w:b/>
          <w:sz w:val="24"/>
        </w:rPr>
        <w:t>Discussion on conditional PSCell change and addition</w:t>
      </w:r>
    </w:p>
    <w:p w14:paraId="3CE5EF7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36BB0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73DD0" w14:textId="1B9147BE" w:rsidR="00E96704" w:rsidRDefault="00E96704" w:rsidP="00E96704">
      <w:pPr>
        <w:rPr>
          <w:rFonts w:ascii="Arial" w:hAnsi="Arial" w:cs="Arial"/>
          <w:b/>
          <w:sz w:val="24"/>
        </w:rPr>
      </w:pPr>
      <w:r>
        <w:rPr>
          <w:rFonts w:ascii="Arial" w:hAnsi="Arial" w:cs="Arial"/>
          <w:b/>
          <w:color w:val="0000FF"/>
          <w:sz w:val="24"/>
        </w:rPr>
        <w:t>R4-2118774</w:t>
      </w:r>
      <w:r>
        <w:rPr>
          <w:rFonts w:ascii="Arial" w:hAnsi="Arial" w:cs="Arial"/>
          <w:b/>
          <w:color w:val="0000FF"/>
          <w:sz w:val="24"/>
        </w:rPr>
        <w:tab/>
      </w:r>
      <w:r>
        <w:rPr>
          <w:rFonts w:ascii="Arial" w:hAnsi="Arial" w:cs="Arial"/>
          <w:b/>
          <w:sz w:val="24"/>
        </w:rPr>
        <w:t>Discussion on conditional PSCell change and addition</w:t>
      </w:r>
    </w:p>
    <w:p w14:paraId="6E12B591"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2CCE0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A13AC" w14:textId="296E4985" w:rsidR="00E96704" w:rsidRDefault="00E96704" w:rsidP="00E96704">
      <w:pPr>
        <w:rPr>
          <w:rFonts w:ascii="Arial" w:hAnsi="Arial" w:cs="Arial"/>
          <w:b/>
          <w:sz w:val="24"/>
        </w:rPr>
      </w:pPr>
      <w:r>
        <w:rPr>
          <w:rFonts w:ascii="Arial" w:hAnsi="Arial" w:cs="Arial"/>
          <w:b/>
          <w:color w:val="0000FF"/>
          <w:sz w:val="24"/>
        </w:rPr>
        <w:t>R4-2118810</w:t>
      </w:r>
      <w:r>
        <w:rPr>
          <w:rFonts w:ascii="Arial" w:hAnsi="Arial" w:cs="Arial"/>
          <w:b/>
          <w:color w:val="0000FF"/>
          <w:sz w:val="24"/>
        </w:rPr>
        <w:tab/>
      </w:r>
      <w:r>
        <w:rPr>
          <w:rFonts w:ascii="Arial" w:hAnsi="Arial" w:cs="Arial"/>
          <w:b/>
          <w:sz w:val="24"/>
        </w:rPr>
        <w:t>Discussion on conditional PSCell change and addition</w:t>
      </w:r>
    </w:p>
    <w:p w14:paraId="7A0CC76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F131A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72F24" w14:textId="2AFE13AF" w:rsidR="00E96704" w:rsidRDefault="00E96704" w:rsidP="00E96704">
      <w:pPr>
        <w:rPr>
          <w:rFonts w:ascii="Arial" w:hAnsi="Arial" w:cs="Arial"/>
          <w:b/>
          <w:sz w:val="24"/>
        </w:rPr>
      </w:pPr>
      <w:r>
        <w:rPr>
          <w:rFonts w:ascii="Arial" w:hAnsi="Arial" w:cs="Arial"/>
          <w:b/>
          <w:color w:val="0000FF"/>
          <w:sz w:val="24"/>
        </w:rPr>
        <w:t>R4-2118942</w:t>
      </w:r>
      <w:r>
        <w:rPr>
          <w:rFonts w:ascii="Arial" w:hAnsi="Arial" w:cs="Arial"/>
          <w:b/>
          <w:color w:val="0000FF"/>
          <w:sz w:val="24"/>
        </w:rPr>
        <w:tab/>
      </w:r>
      <w:r>
        <w:rPr>
          <w:rFonts w:ascii="Arial" w:hAnsi="Arial" w:cs="Arial"/>
          <w:b/>
          <w:sz w:val="24"/>
        </w:rPr>
        <w:t>Conditional PSCell change and addition</w:t>
      </w:r>
    </w:p>
    <w:p w14:paraId="0C2D483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A34626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5E5F5" w14:textId="00D4D747" w:rsidR="00E96704" w:rsidRDefault="00E96704" w:rsidP="00E96704">
      <w:pPr>
        <w:rPr>
          <w:rFonts w:ascii="Arial" w:hAnsi="Arial" w:cs="Arial"/>
          <w:b/>
          <w:sz w:val="24"/>
        </w:rPr>
      </w:pPr>
      <w:r>
        <w:rPr>
          <w:rFonts w:ascii="Arial" w:hAnsi="Arial" w:cs="Arial"/>
          <w:b/>
          <w:color w:val="0000FF"/>
          <w:sz w:val="24"/>
        </w:rPr>
        <w:t>R4-2119470</w:t>
      </w:r>
      <w:r>
        <w:rPr>
          <w:rFonts w:ascii="Arial" w:hAnsi="Arial" w:cs="Arial"/>
          <w:b/>
          <w:color w:val="0000FF"/>
          <w:sz w:val="24"/>
        </w:rPr>
        <w:tab/>
      </w:r>
      <w:r>
        <w:rPr>
          <w:rFonts w:ascii="Arial" w:hAnsi="Arial" w:cs="Arial"/>
          <w:b/>
          <w:sz w:val="24"/>
        </w:rPr>
        <w:t>On conditional PSCell change addition</w:t>
      </w:r>
    </w:p>
    <w:p w14:paraId="0976683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3B03CD" w14:textId="77777777" w:rsidR="00E96704" w:rsidRDefault="00E96704" w:rsidP="00E96704">
      <w:pPr>
        <w:rPr>
          <w:rFonts w:ascii="Arial" w:hAnsi="Arial" w:cs="Arial"/>
          <w:b/>
        </w:rPr>
      </w:pPr>
      <w:r>
        <w:rPr>
          <w:rFonts w:ascii="Arial" w:hAnsi="Arial" w:cs="Arial"/>
          <w:b/>
        </w:rPr>
        <w:t xml:space="preserve">Abstract: </w:t>
      </w:r>
    </w:p>
    <w:p w14:paraId="0889212C" w14:textId="77777777" w:rsidR="00E96704" w:rsidRDefault="00E96704" w:rsidP="00E96704">
      <w:r>
        <w:t>Pscell addition delay requirements discussion</w:t>
      </w:r>
    </w:p>
    <w:p w14:paraId="4D3BB4C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B6460" w14:textId="77777777" w:rsidR="00E96704" w:rsidRDefault="00E96704" w:rsidP="00E96704">
      <w:pPr>
        <w:pStyle w:val="Heading5"/>
      </w:pPr>
      <w:bookmarkStart w:id="543" w:name="_Toc85923843"/>
      <w:r>
        <w:t>8.22.2.4</w:t>
      </w:r>
      <w:r>
        <w:tab/>
        <w:t>Others</w:t>
      </w:r>
      <w:bookmarkEnd w:id="543"/>
    </w:p>
    <w:p w14:paraId="0822AB3D" w14:textId="77777777" w:rsidR="00E96704" w:rsidRDefault="00E96704" w:rsidP="00E96704">
      <w:pPr>
        <w:pStyle w:val="Heading3"/>
      </w:pPr>
      <w:bookmarkStart w:id="544" w:name="_Toc85923844"/>
      <w:r>
        <w:t>8.23</w:t>
      </w:r>
      <w:r>
        <w:tab/>
        <w:t>Enhanced IIoT and URLLC support</w:t>
      </w:r>
      <w:bookmarkEnd w:id="544"/>
    </w:p>
    <w:p w14:paraId="405E9DEC" w14:textId="77777777" w:rsidR="00E96704" w:rsidRDefault="00E96704" w:rsidP="00E96704">
      <w:pPr>
        <w:pStyle w:val="Heading4"/>
      </w:pPr>
      <w:bookmarkStart w:id="545" w:name="_Toc85923845"/>
      <w:r>
        <w:t>8.23.1</w:t>
      </w:r>
      <w:r>
        <w:tab/>
        <w:t>General</w:t>
      </w:r>
      <w:bookmarkEnd w:id="545"/>
    </w:p>
    <w:p w14:paraId="2A22E32A" w14:textId="77777777" w:rsidR="00E96704" w:rsidRDefault="00E96704" w:rsidP="00E96704">
      <w:pPr>
        <w:pStyle w:val="Heading4"/>
      </w:pPr>
      <w:bookmarkStart w:id="546" w:name="_Toc85923846"/>
      <w:r>
        <w:t>8.23.2</w:t>
      </w:r>
      <w:r>
        <w:tab/>
        <w:t>RRM core requirements</w:t>
      </w:r>
      <w:bookmarkEnd w:id="546"/>
    </w:p>
    <w:p w14:paraId="78DAE6A7" w14:textId="77777777" w:rsidR="00E96704" w:rsidRDefault="00E96704" w:rsidP="00E96704">
      <w:pPr>
        <w:pStyle w:val="Heading5"/>
      </w:pPr>
      <w:bookmarkStart w:id="547" w:name="_Toc85923847"/>
      <w:r>
        <w:t>8.23.2.1</w:t>
      </w:r>
      <w:r>
        <w:tab/>
        <w:t>Propagation delay compensation enhancements</w:t>
      </w:r>
      <w:bookmarkEnd w:id="547"/>
    </w:p>
    <w:p w14:paraId="005372B9" w14:textId="7DF51A6C" w:rsidR="00E96704" w:rsidRDefault="00E96704" w:rsidP="00E96704">
      <w:pPr>
        <w:rPr>
          <w:rFonts w:ascii="Arial" w:hAnsi="Arial" w:cs="Arial"/>
          <w:b/>
          <w:sz w:val="24"/>
        </w:rPr>
      </w:pPr>
      <w:r>
        <w:rPr>
          <w:rFonts w:ascii="Arial" w:hAnsi="Arial" w:cs="Arial"/>
          <w:b/>
          <w:color w:val="0000FF"/>
          <w:sz w:val="24"/>
        </w:rPr>
        <w:t>R4-2117497</w:t>
      </w:r>
      <w:r>
        <w:rPr>
          <w:rFonts w:ascii="Arial" w:hAnsi="Arial" w:cs="Arial"/>
          <w:b/>
          <w:color w:val="0000FF"/>
          <w:sz w:val="24"/>
        </w:rPr>
        <w:tab/>
      </w:r>
      <w:r>
        <w:rPr>
          <w:rFonts w:ascii="Arial" w:hAnsi="Arial" w:cs="Arial"/>
          <w:b/>
          <w:sz w:val="24"/>
        </w:rPr>
        <w:t>On propagation delay compensation enhancements for TSN</w:t>
      </w:r>
    </w:p>
    <w:p w14:paraId="26632A8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087AC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39BDB" w14:textId="1B526D71" w:rsidR="00E96704" w:rsidRDefault="00E96704" w:rsidP="00E96704">
      <w:pPr>
        <w:rPr>
          <w:rFonts w:ascii="Arial" w:hAnsi="Arial" w:cs="Arial"/>
          <w:b/>
          <w:sz w:val="24"/>
        </w:rPr>
      </w:pPr>
      <w:r>
        <w:rPr>
          <w:rFonts w:ascii="Arial" w:hAnsi="Arial" w:cs="Arial"/>
          <w:b/>
          <w:color w:val="0000FF"/>
          <w:sz w:val="24"/>
        </w:rPr>
        <w:t>R4-2117744</w:t>
      </w:r>
      <w:r>
        <w:rPr>
          <w:rFonts w:ascii="Arial" w:hAnsi="Arial" w:cs="Arial"/>
          <w:b/>
          <w:color w:val="0000FF"/>
          <w:sz w:val="24"/>
        </w:rPr>
        <w:tab/>
      </w:r>
      <w:r>
        <w:rPr>
          <w:rFonts w:ascii="Arial" w:hAnsi="Arial" w:cs="Arial"/>
          <w:b/>
          <w:sz w:val="24"/>
        </w:rPr>
        <w:t>Discussion and draft LS on propagation delay compensation enhancement</w:t>
      </w:r>
    </w:p>
    <w:p w14:paraId="28BC593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1F127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D3FF3" w14:textId="2C41D0C9" w:rsidR="00E96704" w:rsidRDefault="00E96704" w:rsidP="00E96704">
      <w:pPr>
        <w:rPr>
          <w:rFonts w:ascii="Arial" w:hAnsi="Arial" w:cs="Arial"/>
          <w:b/>
          <w:sz w:val="24"/>
        </w:rPr>
      </w:pPr>
      <w:r>
        <w:rPr>
          <w:rFonts w:ascii="Arial" w:hAnsi="Arial" w:cs="Arial"/>
          <w:b/>
          <w:color w:val="0000FF"/>
          <w:sz w:val="24"/>
        </w:rPr>
        <w:t>R4-2117764</w:t>
      </w:r>
      <w:r>
        <w:rPr>
          <w:rFonts w:ascii="Arial" w:hAnsi="Arial" w:cs="Arial"/>
          <w:b/>
          <w:color w:val="0000FF"/>
          <w:sz w:val="24"/>
        </w:rPr>
        <w:tab/>
      </w:r>
      <w:r>
        <w:rPr>
          <w:rFonts w:ascii="Arial" w:hAnsi="Arial" w:cs="Arial"/>
          <w:b/>
          <w:sz w:val="24"/>
        </w:rPr>
        <w:t>Further discussion on propagation delay compensation enhancements</w:t>
      </w:r>
    </w:p>
    <w:p w14:paraId="04E4E8D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2D65B2"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37D77" w14:textId="180A573F" w:rsidR="00E96704" w:rsidRDefault="00E96704" w:rsidP="00E96704">
      <w:pPr>
        <w:rPr>
          <w:rFonts w:ascii="Arial" w:hAnsi="Arial" w:cs="Arial"/>
          <w:b/>
          <w:sz w:val="24"/>
        </w:rPr>
      </w:pPr>
      <w:r>
        <w:rPr>
          <w:rFonts w:ascii="Arial" w:hAnsi="Arial" w:cs="Arial"/>
          <w:b/>
          <w:color w:val="0000FF"/>
          <w:sz w:val="24"/>
        </w:rPr>
        <w:t>R4-2119270</w:t>
      </w:r>
      <w:r>
        <w:rPr>
          <w:rFonts w:ascii="Arial" w:hAnsi="Arial" w:cs="Arial"/>
          <w:b/>
          <w:color w:val="0000FF"/>
          <w:sz w:val="24"/>
        </w:rPr>
        <w:tab/>
      </w:r>
      <w:r>
        <w:rPr>
          <w:rFonts w:ascii="Arial" w:hAnsi="Arial" w:cs="Arial"/>
          <w:b/>
          <w:sz w:val="24"/>
        </w:rPr>
        <w:t>Propagation delay compensation enhancements</w:t>
      </w:r>
    </w:p>
    <w:p w14:paraId="50519AC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315DA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1C32F" w14:textId="3BD3D62D" w:rsidR="00E96704" w:rsidRDefault="00E96704" w:rsidP="00E96704">
      <w:pPr>
        <w:rPr>
          <w:rFonts w:ascii="Arial" w:hAnsi="Arial" w:cs="Arial"/>
          <w:b/>
          <w:sz w:val="24"/>
        </w:rPr>
      </w:pPr>
      <w:r>
        <w:rPr>
          <w:rFonts w:ascii="Arial" w:hAnsi="Arial" w:cs="Arial"/>
          <w:b/>
          <w:color w:val="0000FF"/>
          <w:sz w:val="24"/>
        </w:rPr>
        <w:t>R4-2119319</w:t>
      </w:r>
      <w:r>
        <w:rPr>
          <w:rFonts w:ascii="Arial" w:hAnsi="Arial" w:cs="Arial"/>
          <w:b/>
          <w:color w:val="0000FF"/>
          <w:sz w:val="24"/>
        </w:rPr>
        <w:tab/>
      </w:r>
      <w:r>
        <w:rPr>
          <w:rFonts w:ascii="Arial" w:hAnsi="Arial" w:cs="Arial"/>
          <w:b/>
          <w:sz w:val="24"/>
        </w:rPr>
        <w:t>Discussion on TA-based propagation delay compensation enhancement</w:t>
      </w:r>
    </w:p>
    <w:p w14:paraId="4586640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58BF1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C53CA" w14:textId="5BB3AE22" w:rsidR="00E96704" w:rsidRDefault="00E96704" w:rsidP="00E96704">
      <w:pPr>
        <w:rPr>
          <w:rFonts w:ascii="Arial" w:hAnsi="Arial" w:cs="Arial"/>
          <w:b/>
          <w:sz w:val="24"/>
        </w:rPr>
      </w:pPr>
      <w:r>
        <w:rPr>
          <w:rFonts w:ascii="Arial" w:hAnsi="Arial" w:cs="Arial"/>
          <w:b/>
          <w:color w:val="0000FF"/>
          <w:sz w:val="24"/>
        </w:rPr>
        <w:t>R4-2119361</w:t>
      </w:r>
      <w:r>
        <w:rPr>
          <w:rFonts w:ascii="Arial" w:hAnsi="Arial" w:cs="Arial"/>
          <w:b/>
          <w:color w:val="0000FF"/>
          <w:sz w:val="24"/>
        </w:rPr>
        <w:tab/>
      </w:r>
      <w:r>
        <w:rPr>
          <w:rFonts w:ascii="Arial" w:hAnsi="Arial" w:cs="Arial"/>
          <w:b/>
          <w:sz w:val="24"/>
        </w:rPr>
        <w:t>On PDC enhancements</w:t>
      </w:r>
    </w:p>
    <w:p w14:paraId="72DF1003"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6FCBD3F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F3219" w14:textId="77777777" w:rsidR="00E96704" w:rsidRDefault="00E96704" w:rsidP="00E96704">
      <w:pPr>
        <w:pStyle w:val="Heading5"/>
      </w:pPr>
      <w:bookmarkStart w:id="548" w:name="_Toc85923848"/>
      <w:r>
        <w:t>8.23.2.2</w:t>
      </w:r>
      <w:r>
        <w:tab/>
        <w:t>Reference point for Te requirements</w:t>
      </w:r>
      <w:bookmarkEnd w:id="548"/>
    </w:p>
    <w:p w14:paraId="172C4378" w14:textId="25E3FE6E" w:rsidR="00E96704" w:rsidRDefault="00E96704" w:rsidP="00E96704">
      <w:pPr>
        <w:rPr>
          <w:rFonts w:ascii="Arial" w:hAnsi="Arial" w:cs="Arial"/>
          <w:b/>
          <w:sz w:val="24"/>
        </w:rPr>
      </w:pPr>
      <w:r>
        <w:rPr>
          <w:rFonts w:ascii="Arial" w:hAnsi="Arial" w:cs="Arial"/>
          <w:b/>
          <w:color w:val="0000FF"/>
          <w:sz w:val="24"/>
        </w:rPr>
        <w:t>R4-2117765</w:t>
      </w:r>
      <w:r>
        <w:rPr>
          <w:rFonts w:ascii="Arial" w:hAnsi="Arial" w:cs="Arial"/>
          <w:b/>
          <w:color w:val="0000FF"/>
          <w:sz w:val="24"/>
        </w:rPr>
        <w:tab/>
      </w:r>
      <w:r>
        <w:rPr>
          <w:rFonts w:ascii="Arial" w:hAnsi="Arial" w:cs="Arial"/>
          <w:b/>
          <w:sz w:val="24"/>
        </w:rPr>
        <w:t>Further discussion on reference point for Te requirements</w:t>
      </w:r>
    </w:p>
    <w:p w14:paraId="3153495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DE417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499DA" w14:textId="6DC2D419" w:rsidR="00E96704" w:rsidRDefault="00E96704" w:rsidP="00E96704">
      <w:pPr>
        <w:rPr>
          <w:rFonts w:ascii="Arial" w:hAnsi="Arial" w:cs="Arial"/>
          <w:b/>
          <w:sz w:val="24"/>
        </w:rPr>
      </w:pPr>
      <w:r>
        <w:rPr>
          <w:rFonts w:ascii="Arial" w:hAnsi="Arial" w:cs="Arial"/>
          <w:b/>
          <w:color w:val="0000FF"/>
          <w:sz w:val="24"/>
        </w:rPr>
        <w:t>R4-2118040</w:t>
      </w:r>
      <w:r>
        <w:rPr>
          <w:rFonts w:ascii="Arial" w:hAnsi="Arial" w:cs="Arial"/>
          <w:b/>
          <w:color w:val="0000FF"/>
          <w:sz w:val="24"/>
        </w:rPr>
        <w:tab/>
      </w:r>
      <w:r>
        <w:rPr>
          <w:rFonts w:ascii="Arial" w:hAnsi="Arial" w:cs="Arial"/>
          <w:b/>
          <w:sz w:val="24"/>
        </w:rPr>
        <w:t>Discussion on reference point for Te requirements</w:t>
      </w:r>
    </w:p>
    <w:p w14:paraId="146863B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D8AC8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FB007" w14:textId="7615644C" w:rsidR="00E96704" w:rsidRDefault="00E96704" w:rsidP="00E96704">
      <w:pPr>
        <w:rPr>
          <w:rFonts w:ascii="Arial" w:hAnsi="Arial" w:cs="Arial"/>
          <w:b/>
          <w:sz w:val="24"/>
        </w:rPr>
      </w:pPr>
      <w:r>
        <w:rPr>
          <w:rFonts w:ascii="Arial" w:hAnsi="Arial" w:cs="Arial"/>
          <w:b/>
          <w:color w:val="0000FF"/>
          <w:sz w:val="24"/>
        </w:rPr>
        <w:t>R4-2118930</w:t>
      </w:r>
      <w:r>
        <w:rPr>
          <w:rFonts w:ascii="Arial" w:hAnsi="Arial" w:cs="Arial"/>
          <w:b/>
          <w:color w:val="0000FF"/>
          <w:sz w:val="24"/>
        </w:rPr>
        <w:tab/>
      </w:r>
      <w:r>
        <w:rPr>
          <w:rFonts w:ascii="Arial" w:hAnsi="Arial" w:cs="Arial"/>
          <w:b/>
          <w:sz w:val="24"/>
        </w:rPr>
        <w:t>Discussions on the reference point for Te requirements</w:t>
      </w:r>
    </w:p>
    <w:p w14:paraId="288469D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6588B9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5A515" w14:textId="29BF8703" w:rsidR="00E96704" w:rsidRDefault="00E96704" w:rsidP="00E96704">
      <w:pPr>
        <w:rPr>
          <w:rFonts w:ascii="Arial" w:hAnsi="Arial" w:cs="Arial"/>
          <w:b/>
          <w:sz w:val="24"/>
        </w:rPr>
      </w:pPr>
      <w:r>
        <w:rPr>
          <w:rFonts w:ascii="Arial" w:hAnsi="Arial" w:cs="Arial"/>
          <w:b/>
          <w:color w:val="0000FF"/>
          <w:sz w:val="24"/>
        </w:rPr>
        <w:t>R4-2119271</w:t>
      </w:r>
      <w:r>
        <w:rPr>
          <w:rFonts w:ascii="Arial" w:hAnsi="Arial" w:cs="Arial"/>
          <w:b/>
          <w:color w:val="0000FF"/>
          <w:sz w:val="24"/>
        </w:rPr>
        <w:tab/>
      </w:r>
      <w:r>
        <w:rPr>
          <w:rFonts w:ascii="Arial" w:hAnsi="Arial" w:cs="Arial"/>
          <w:b/>
          <w:sz w:val="24"/>
        </w:rPr>
        <w:t>Reference point for Te requirements</w:t>
      </w:r>
    </w:p>
    <w:p w14:paraId="2F24922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94D1F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B39F5" w14:textId="568F43D7" w:rsidR="00E96704" w:rsidRDefault="00E96704" w:rsidP="00E96704">
      <w:pPr>
        <w:rPr>
          <w:rFonts w:ascii="Arial" w:hAnsi="Arial" w:cs="Arial"/>
          <w:b/>
          <w:sz w:val="24"/>
        </w:rPr>
      </w:pPr>
      <w:r>
        <w:rPr>
          <w:rFonts w:ascii="Arial" w:hAnsi="Arial" w:cs="Arial"/>
          <w:b/>
          <w:color w:val="0000FF"/>
          <w:sz w:val="24"/>
        </w:rPr>
        <w:t>R4-2119362</w:t>
      </w:r>
      <w:r>
        <w:rPr>
          <w:rFonts w:ascii="Arial" w:hAnsi="Arial" w:cs="Arial"/>
          <w:b/>
          <w:color w:val="0000FF"/>
          <w:sz w:val="24"/>
        </w:rPr>
        <w:tab/>
      </w:r>
      <w:r>
        <w:rPr>
          <w:rFonts w:ascii="Arial" w:hAnsi="Arial" w:cs="Arial"/>
          <w:b/>
          <w:sz w:val="24"/>
        </w:rPr>
        <w:t>On reference point for Te requirements</w:t>
      </w:r>
    </w:p>
    <w:p w14:paraId="41C15B41"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4668AA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A7BD3" w14:textId="15E9EC9F" w:rsidR="00E96704" w:rsidRDefault="00E96704" w:rsidP="00E96704">
      <w:pPr>
        <w:rPr>
          <w:rFonts w:ascii="Arial" w:hAnsi="Arial" w:cs="Arial"/>
          <w:b/>
          <w:sz w:val="24"/>
        </w:rPr>
      </w:pPr>
      <w:r>
        <w:rPr>
          <w:rFonts w:ascii="Arial" w:hAnsi="Arial" w:cs="Arial"/>
          <w:b/>
          <w:color w:val="0000FF"/>
          <w:sz w:val="24"/>
        </w:rPr>
        <w:t>R4-2119454</w:t>
      </w:r>
      <w:r>
        <w:rPr>
          <w:rFonts w:ascii="Arial" w:hAnsi="Arial" w:cs="Arial"/>
          <w:b/>
          <w:color w:val="0000FF"/>
          <w:sz w:val="24"/>
        </w:rPr>
        <w:tab/>
      </w:r>
      <w:r>
        <w:rPr>
          <w:rFonts w:ascii="Arial" w:hAnsi="Arial" w:cs="Arial"/>
          <w:b/>
          <w:sz w:val="24"/>
        </w:rPr>
        <w:t>LS response on UE transmit timing error</w:t>
      </w:r>
    </w:p>
    <w:p w14:paraId="3BA16145" w14:textId="77777777" w:rsidR="00E96704" w:rsidRDefault="00E96704" w:rsidP="00E9670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Nokia, Nokia Shanghai Bell</w:t>
      </w:r>
    </w:p>
    <w:p w14:paraId="38C9320F" w14:textId="77777777" w:rsidR="00E96704" w:rsidRDefault="00E96704" w:rsidP="00E96704">
      <w:pPr>
        <w:rPr>
          <w:rFonts w:ascii="Arial" w:hAnsi="Arial" w:cs="Arial"/>
          <w:b/>
        </w:rPr>
      </w:pPr>
      <w:r>
        <w:rPr>
          <w:rFonts w:ascii="Arial" w:hAnsi="Arial" w:cs="Arial"/>
          <w:b/>
        </w:rPr>
        <w:t xml:space="preserve">Abstract: </w:t>
      </w:r>
    </w:p>
    <w:p w14:paraId="18AE1C45" w14:textId="77777777" w:rsidR="00E96704" w:rsidRDefault="00E96704" w:rsidP="00E96704">
      <w:r>
        <w:t>This document further analyze the remaining issue of the reference point definition for UE timing error requirements. It is continuation of LS response to RAN1 in R4-2105850.</w:t>
      </w:r>
    </w:p>
    <w:p w14:paraId="25F83ED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BD2B3" w14:textId="77777777" w:rsidR="00E96704" w:rsidRDefault="00E96704" w:rsidP="00E96704">
      <w:pPr>
        <w:pStyle w:val="Heading5"/>
      </w:pPr>
      <w:bookmarkStart w:id="549" w:name="_Toc85923849"/>
      <w:r>
        <w:t>8.23.2.3</w:t>
      </w:r>
      <w:r>
        <w:tab/>
        <w:t>Others</w:t>
      </w:r>
      <w:bookmarkEnd w:id="549"/>
    </w:p>
    <w:p w14:paraId="4A2747A8" w14:textId="3E147F29" w:rsidR="00E96704" w:rsidRDefault="00E96704" w:rsidP="00E96704">
      <w:pPr>
        <w:rPr>
          <w:rFonts w:ascii="Arial" w:hAnsi="Arial" w:cs="Arial"/>
          <w:b/>
          <w:sz w:val="24"/>
        </w:rPr>
      </w:pPr>
      <w:r>
        <w:rPr>
          <w:rFonts w:ascii="Arial" w:hAnsi="Arial" w:cs="Arial"/>
          <w:b/>
          <w:color w:val="0000FF"/>
          <w:sz w:val="24"/>
        </w:rPr>
        <w:t>R4-2118266</w:t>
      </w:r>
      <w:r>
        <w:rPr>
          <w:rFonts w:ascii="Arial" w:hAnsi="Arial" w:cs="Arial"/>
          <w:b/>
          <w:color w:val="0000FF"/>
          <w:sz w:val="24"/>
        </w:rPr>
        <w:tab/>
      </w:r>
      <w:r>
        <w:rPr>
          <w:rFonts w:ascii="Arial" w:hAnsi="Arial" w:cs="Arial"/>
          <w:b/>
          <w:sz w:val="24"/>
        </w:rPr>
        <w:t>LS reply on TA-based propagation delay compensation</w:t>
      </w:r>
    </w:p>
    <w:p w14:paraId="09AF1711"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AE8258E" w14:textId="77777777" w:rsidR="00E96704" w:rsidRDefault="00E96704" w:rsidP="00E96704">
      <w:pPr>
        <w:rPr>
          <w:rFonts w:ascii="Arial" w:hAnsi="Arial" w:cs="Arial"/>
          <w:b/>
        </w:rPr>
      </w:pPr>
      <w:r>
        <w:rPr>
          <w:rFonts w:ascii="Arial" w:hAnsi="Arial" w:cs="Arial"/>
          <w:b/>
        </w:rPr>
        <w:t xml:space="preserve">Abstract: </w:t>
      </w:r>
    </w:p>
    <w:p w14:paraId="4613505D" w14:textId="77777777" w:rsidR="00E96704" w:rsidRDefault="00E96704" w:rsidP="00E96704">
      <w:r>
        <w:t>LS reply on TA-based propagation delay compensation</w:t>
      </w:r>
    </w:p>
    <w:p w14:paraId="2399FD5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F161F" w14:textId="3A78D026" w:rsidR="00E96704" w:rsidRDefault="00E96704" w:rsidP="00E96704">
      <w:pPr>
        <w:rPr>
          <w:rFonts w:ascii="Arial" w:hAnsi="Arial" w:cs="Arial"/>
          <w:b/>
          <w:sz w:val="24"/>
        </w:rPr>
      </w:pPr>
      <w:r>
        <w:rPr>
          <w:rFonts w:ascii="Arial" w:hAnsi="Arial" w:cs="Arial"/>
          <w:b/>
          <w:color w:val="0000FF"/>
          <w:sz w:val="24"/>
        </w:rPr>
        <w:t>R4-2119317</w:t>
      </w:r>
      <w:r>
        <w:rPr>
          <w:rFonts w:ascii="Arial" w:hAnsi="Arial" w:cs="Arial"/>
          <w:b/>
          <w:color w:val="0000FF"/>
          <w:sz w:val="24"/>
        </w:rPr>
        <w:tab/>
      </w:r>
      <w:r>
        <w:rPr>
          <w:rFonts w:ascii="Arial" w:hAnsi="Arial" w:cs="Arial"/>
          <w:b/>
          <w:sz w:val="24"/>
        </w:rPr>
        <w:t>RRM impact on PUCCH carrier switching</w:t>
      </w:r>
    </w:p>
    <w:p w14:paraId="34B4684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F553D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62562" w14:textId="59CB85AD" w:rsidR="00E96704" w:rsidRDefault="00E96704" w:rsidP="00E96704">
      <w:pPr>
        <w:rPr>
          <w:rFonts w:ascii="Arial" w:hAnsi="Arial" w:cs="Arial"/>
          <w:b/>
          <w:sz w:val="24"/>
        </w:rPr>
      </w:pPr>
      <w:r>
        <w:rPr>
          <w:rFonts w:ascii="Arial" w:hAnsi="Arial" w:cs="Arial"/>
          <w:b/>
          <w:color w:val="0000FF"/>
          <w:sz w:val="24"/>
        </w:rPr>
        <w:t>R4-2119363</w:t>
      </w:r>
      <w:r>
        <w:rPr>
          <w:rFonts w:ascii="Arial" w:hAnsi="Arial" w:cs="Arial"/>
          <w:b/>
          <w:color w:val="0000FF"/>
          <w:sz w:val="24"/>
        </w:rPr>
        <w:tab/>
      </w:r>
      <w:r>
        <w:rPr>
          <w:rFonts w:ascii="Arial" w:hAnsi="Arial" w:cs="Arial"/>
          <w:b/>
          <w:sz w:val="24"/>
        </w:rPr>
        <w:t>Discussion on RRM impacts of PUCCH carrier switching</w:t>
      </w:r>
    </w:p>
    <w:p w14:paraId="18BD92C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233F8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3A22C" w14:textId="77777777" w:rsidR="00E96704" w:rsidRDefault="00E96704" w:rsidP="00E96704">
      <w:pPr>
        <w:pStyle w:val="Heading3"/>
      </w:pPr>
      <w:bookmarkStart w:id="550" w:name="_Toc85923850"/>
      <w:r>
        <w:t>8.24</w:t>
      </w:r>
      <w:r>
        <w:tab/>
        <w:t>NR Sidelink Relay</w:t>
      </w:r>
      <w:bookmarkEnd w:id="550"/>
    </w:p>
    <w:p w14:paraId="4871A1F3" w14:textId="77777777" w:rsidR="00E96704" w:rsidRDefault="00E96704" w:rsidP="00E96704">
      <w:pPr>
        <w:pStyle w:val="Heading4"/>
      </w:pPr>
      <w:bookmarkStart w:id="551" w:name="_Toc85923851"/>
      <w:r>
        <w:t>8.24.1</w:t>
      </w:r>
      <w:r>
        <w:tab/>
        <w:t>General</w:t>
      </w:r>
      <w:bookmarkEnd w:id="551"/>
    </w:p>
    <w:p w14:paraId="6FD429BE" w14:textId="6BE8E989" w:rsidR="00E96704" w:rsidRDefault="00E96704" w:rsidP="00E96704">
      <w:pPr>
        <w:rPr>
          <w:rFonts w:ascii="Arial" w:hAnsi="Arial" w:cs="Arial"/>
          <w:b/>
          <w:sz w:val="24"/>
        </w:rPr>
      </w:pPr>
      <w:r>
        <w:rPr>
          <w:rFonts w:ascii="Arial" w:hAnsi="Arial" w:cs="Arial"/>
          <w:b/>
          <w:color w:val="0000FF"/>
          <w:sz w:val="24"/>
        </w:rPr>
        <w:t>R4-2118374</w:t>
      </w:r>
      <w:r>
        <w:rPr>
          <w:rFonts w:ascii="Arial" w:hAnsi="Arial" w:cs="Arial"/>
          <w:b/>
          <w:color w:val="0000FF"/>
          <w:sz w:val="24"/>
        </w:rPr>
        <w:tab/>
      </w:r>
      <w:r>
        <w:rPr>
          <w:rFonts w:ascii="Arial" w:hAnsi="Arial" w:cs="Arial"/>
          <w:b/>
          <w:sz w:val="24"/>
        </w:rPr>
        <w:t>Genneral RRM requirements for NR Sidelink Relay</w:t>
      </w:r>
    </w:p>
    <w:p w14:paraId="1BC3EE1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54AB81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59D4F" w14:textId="77777777" w:rsidR="00E96704" w:rsidRDefault="00E96704" w:rsidP="00E96704">
      <w:pPr>
        <w:pStyle w:val="Heading4"/>
      </w:pPr>
      <w:bookmarkStart w:id="552" w:name="_Toc85923852"/>
      <w:r>
        <w:t>8.24.2</w:t>
      </w:r>
      <w:r>
        <w:tab/>
        <w:t>RRM core requirements</w:t>
      </w:r>
      <w:bookmarkEnd w:id="552"/>
    </w:p>
    <w:p w14:paraId="615420FB" w14:textId="4B42C894" w:rsidR="00E96704" w:rsidRDefault="00E96704" w:rsidP="00E96704">
      <w:pPr>
        <w:rPr>
          <w:rFonts w:ascii="Arial" w:hAnsi="Arial" w:cs="Arial"/>
          <w:b/>
          <w:sz w:val="24"/>
        </w:rPr>
      </w:pPr>
      <w:r>
        <w:rPr>
          <w:rFonts w:ascii="Arial" w:hAnsi="Arial" w:cs="Arial"/>
          <w:b/>
          <w:color w:val="0000FF"/>
          <w:sz w:val="24"/>
        </w:rPr>
        <w:t>R4-2117623</w:t>
      </w:r>
      <w:r>
        <w:rPr>
          <w:rFonts w:ascii="Arial" w:hAnsi="Arial" w:cs="Arial"/>
          <w:b/>
          <w:color w:val="0000FF"/>
          <w:sz w:val="24"/>
        </w:rPr>
        <w:tab/>
      </w:r>
      <w:r>
        <w:rPr>
          <w:rFonts w:ascii="Arial" w:hAnsi="Arial" w:cs="Arial"/>
          <w:b/>
          <w:sz w:val="24"/>
        </w:rPr>
        <w:t>On NR SL relay RRM Requirement</w:t>
      </w:r>
    </w:p>
    <w:p w14:paraId="1A58F17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6B4EB2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5BB5E" w14:textId="5F542490" w:rsidR="00E96704" w:rsidRDefault="00E96704" w:rsidP="00E96704">
      <w:pPr>
        <w:rPr>
          <w:rFonts w:ascii="Arial" w:hAnsi="Arial" w:cs="Arial"/>
          <w:b/>
          <w:sz w:val="24"/>
        </w:rPr>
      </w:pPr>
      <w:r>
        <w:rPr>
          <w:rFonts w:ascii="Arial" w:hAnsi="Arial" w:cs="Arial"/>
          <w:b/>
          <w:color w:val="0000FF"/>
          <w:sz w:val="24"/>
        </w:rPr>
        <w:t>R4-2118375</w:t>
      </w:r>
      <w:r>
        <w:rPr>
          <w:rFonts w:ascii="Arial" w:hAnsi="Arial" w:cs="Arial"/>
          <w:b/>
          <w:color w:val="0000FF"/>
          <w:sz w:val="24"/>
        </w:rPr>
        <w:tab/>
      </w:r>
      <w:r>
        <w:rPr>
          <w:rFonts w:ascii="Arial" w:hAnsi="Arial" w:cs="Arial"/>
          <w:b/>
          <w:sz w:val="24"/>
        </w:rPr>
        <w:t>RRM requirements for SL relay (re)selection</w:t>
      </w:r>
    </w:p>
    <w:p w14:paraId="5BEA3A5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4665115"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B9269" w14:textId="469945D6" w:rsidR="00E96704" w:rsidRDefault="00E96704" w:rsidP="00E96704">
      <w:pPr>
        <w:rPr>
          <w:rFonts w:ascii="Arial" w:hAnsi="Arial" w:cs="Arial"/>
          <w:b/>
          <w:sz w:val="24"/>
        </w:rPr>
      </w:pPr>
      <w:r>
        <w:rPr>
          <w:rFonts w:ascii="Arial" w:hAnsi="Arial" w:cs="Arial"/>
          <w:b/>
          <w:color w:val="0000FF"/>
          <w:sz w:val="24"/>
        </w:rPr>
        <w:t>R4-2118841</w:t>
      </w:r>
      <w:r>
        <w:rPr>
          <w:rFonts w:ascii="Arial" w:hAnsi="Arial" w:cs="Arial"/>
          <w:b/>
          <w:color w:val="0000FF"/>
          <w:sz w:val="24"/>
        </w:rPr>
        <w:tab/>
      </w:r>
      <w:r>
        <w:rPr>
          <w:rFonts w:ascii="Arial" w:hAnsi="Arial" w:cs="Arial"/>
          <w:b/>
          <w:sz w:val="24"/>
        </w:rPr>
        <w:t>Discussion on RRM impacts for R17 sidelink relay</w:t>
      </w:r>
    </w:p>
    <w:p w14:paraId="5B205B8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FC6EF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8EFD9" w14:textId="7BB08774" w:rsidR="00E96704" w:rsidRDefault="00E96704" w:rsidP="00E96704">
      <w:pPr>
        <w:rPr>
          <w:rFonts w:ascii="Arial" w:hAnsi="Arial" w:cs="Arial"/>
          <w:b/>
          <w:sz w:val="24"/>
        </w:rPr>
      </w:pPr>
      <w:r>
        <w:rPr>
          <w:rFonts w:ascii="Arial" w:hAnsi="Arial" w:cs="Arial"/>
          <w:b/>
          <w:color w:val="0000FF"/>
          <w:sz w:val="24"/>
        </w:rPr>
        <w:t>R4-2118926</w:t>
      </w:r>
      <w:r>
        <w:rPr>
          <w:rFonts w:ascii="Arial" w:hAnsi="Arial" w:cs="Arial"/>
          <w:b/>
          <w:color w:val="0000FF"/>
          <w:sz w:val="24"/>
        </w:rPr>
        <w:tab/>
      </w:r>
      <w:r>
        <w:rPr>
          <w:rFonts w:ascii="Arial" w:hAnsi="Arial" w:cs="Arial"/>
          <w:b/>
          <w:sz w:val="24"/>
        </w:rPr>
        <w:t>RRM requirements for NR SL Relay</w:t>
      </w:r>
    </w:p>
    <w:p w14:paraId="49DB3C0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4500F8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95D02" w14:textId="551C5D56" w:rsidR="00E96704" w:rsidRDefault="00E96704" w:rsidP="00E96704">
      <w:pPr>
        <w:rPr>
          <w:rFonts w:ascii="Arial" w:hAnsi="Arial" w:cs="Arial"/>
          <w:b/>
          <w:sz w:val="24"/>
        </w:rPr>
      </w:pPr>
      <w:r>
        <w:rPr>
          <w:rFonts w:ascii="Arial" w:hAnsi="Arial" w:cs="Arial"/>
          <w:b/>
          <w:color w:val="0000FF"/>
          <w:sz w:val="24"/>
        </w:rPr>
        <w:t>R4-2119070</w:t>
      </w:r>
      <w:r>
        <w:rPr>
          <w:rFonts w:ascii="Arial" w:hAnsi="Arial" w:cs="Arial"/>
          <w:b/>
          <w:color w:val="0000FF"/>
          <w:sz w:val="24"/>
        </w:rPr>
        <w:tab/>
      </w:r>
      <w:r>
        <w:rPr>
          <w:rFonts w:ascii="Arial" w:hAnsi="Arial" w:cs="Arial"/>
          <w:b/>
          <w:sz w:val="24"/>
        </w:rPr>
        <w:t>RRM requirements for Rel-17 SL relay operation</w:t>
      </w:r>
    </w:p>
    <w:p w14:paraId="08AD7D2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9EE24C" w14:textId="77777777" w:rsidR="00E96704" w:rsidRDefault="00E96704" w:rsidP="00E96704">
      <w:pPr>
        <w:rPr>
          <w:rFonts w:ascii="Arial" w:hAnsi="Arial" w:cs="Arial"/>
          <w:b/>
        </w:rPr>
      </w:pPr>
      <w:r>
        <w:rPr>
          <w:rFonts w:ascii="Arial" w:hAnsi="Arial" w:cs="Arial"/>
          <w:b/>
        </w:rPr>
        <w:t xml:space="preserve">Abstract: </w:t>
      </w:r>
    </w:p>
    <w:p w14:paraId="5692E5FA" w14:textId="77777777" w:rsidR="00E96704" w:rsidRDefault="00E96704" w:rsidP="00E96704">
      <w:r>
        <w:t>The release 17 work item on NR sidelink relay was discussed at previous meeting, work plan was agreed and a number of issues were identified for further discussions in [1]. In this contribution, we discuss and provide our view on those.</w:t>
      </w:r>
    </w:p>
    <w:p w14:paraId="3CBE866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94C18" w14:textId="77777777" w:rsidR="00E96704" w:rsidRDefault="00E96704" w:rsidP="00E96704">
      <w:pPr>
        <w:pStyle w:val="Heading3"/>
      </w:pPr>
      <w:bookmarkStart w:id="553" w:name="_Toc85923853"/>
      <w:r>
        <w:t>8.25</w:t>
      </w:r>
      <w:r>
        <w:tab/>
        <w:t>NR small data transmissions in INACTIVE state</w:t>
      </w:r>
      <w:bookmarkEnd w:id="553"/>
    </w:p>
    <w:p w14:paraId="73810C3C" w14:textId="77777777" w:rsidR="00E96704" w:rsidRDefault="00E96704" w:rsidP="00E96704">
      <w:pPr>
        <w:pStyle w:val="Heading4"/>
      </w:pPr>
      <w:bookmarkStart w:id="554" w:name="_Toc85923854"/>
      <w:r>
        <w:t>8.25.1</w:t>
      </w:r>
      <w:r>
        <w:tab/>
        <w:t>General and work plan</w:t>
      </w:r>
      <w:bookmarkEnd w:id="554"/>
    </w:p>
    <w:p w14:paraId="3C358A34" w14:textId="5744A3FA" w:rsidR="00E96704" w:rsidRDefault="00E96704" w:rsidP="00E96704">
      <w:pPr>
        <w:rPr>
          <w:rFonts w:ascii="Arial" w:hAnsi="Arial" w:cs="Arial"/>
          <w:b/>
          <w:sz w:val="24"/>
        </w:rPr>
      </w:pPr>
      <w:r>
        <w:rPr>
          <w:rFonts w:ascii="Arial" w:hAnsi="Arial" w:cs="Arial"/>
          <w:b/>
          <w:color w:val="0000FF"/>
          <w:sz w:val="24"/>
        </w:rPr>
        <w:t>R4-2118591</w:t>
      </w:r>
      <w:r>
        <w:rPr>
          <w:rFonts w:ascii="Arial" w:hAnsi="Arial" w:cs="Arial"/>
          <w:b/>
          <w:color w:val="0000FF"/>
          <w:sz w:val="24"/>
        </w:rPr>
        <w:tab/>
      </w:r>
      <w:r>
        <w:rPr>
          <w:rFonts w:ascii="Arial" w:hAnsi="Arial" w:cs="Arial"/>
          <w:b/>
          <w:sz w:val="24"/>
        </w:rPr>
        <w:t>Workplan for SDT RRM requirements</w:t>
      </w:r>
    </w:p>
    <w:p w14:paraId="7DD6A44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0C8B1E3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39165" w14:textId="54EC4DF6" w:rsidR="00E96704" w:rsidRDefault="00E96704" w:rsidP="00E96704">
      <w:pPr>
        <w:rPr>
          <w:rFonts w:ascii="Arial" w:hAnsi="Arial" w:cs="Arial"/>
          <w:b/>
          <w:sz w:val="24"/>
        </w:rPr>
      </w:pPr>
      <w:r>
        <w:rPr>
          <w:rFonts w:ascii="Arial" w:hAnsi="Arial" w:cs="Arial"/>
          <w:b/>
          <w:color w:val="0000FF"/>
          <w:sz w:val="24"/>
        </w:rPr>
        <w:t>R4-2119066</w:t>
      </w:r>
      <w:r>
        <w:rPr>
          <w:rFonts w:ascii="Arial" w:hAnsi="Arial" w:cs="Arial"/>
          <w:b/>
          <w:color w:val="0000FF"/>
          <w:sz w:val="24"/>
        </w:rPr>
        <w:tab/>
      </w:r>
      <w:r>
        <w:rPr>
          <w:rFonts w:ascii="Arial" w:hAnsi="Arial" w:cs="Arial"/>
          <w:b/>
          <w:sz w:val="24"/>
        </w:rPr>
        <w:t>Overview of RRM impact of Small Data Transmissions</w:t>
      </w:r>
    </w:p>
    <w:p w14:paraId="5167456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BC2582" w14:textId="77777777" w:rsidR="00E96704" w:rsidRDefault="00E96704" w:rsidP="00E96704">
      <w:pPr>
        <w:rPr>
          <w:rFonts w:ascii="Arial" w:hAnsi="Arial" w:cs="Arial"/>
          <w:b/>
        </w:rPr>
      </w:pPr>
      <w:r>
        <w:rPr>
          <w:rFonts w:ascii="Arial" w:hAnsi="Arial" w:cs="Arial"/>
          <w:b/>
        </w:rPr>
        <w:t xml:space="preserve">Abstract: </w:t>
      </w:r>
    </w:p>
    <w:p w14:paraId="77F508AB" w14:textId="77777777" w:rsidR="00E96704" w:rsidRDefault="00E96704" w:rsidP="00E96704">
      <w:r>
        <w:t>RAN4 is tasked to specify the RRM core requirements for SDT for both schemes, if needed. In this contribution both schemes are discussed and potential RRM impact identified.</w:t>
      </w:r>
    </w:p>
    <w:p w14:paraId="4710F58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7C231" w14:textId="4154D5F3" w:rsidR="00E96704" w:rsidRDefault="00E96704" w:rsidP="00E96704">
      <w:pPr>
        <w:rPr>
          <w:rFonts w:ascii="Arial" w:hAnsi="Arial" w:cs="Arial"/>
          <w:b/>
          <w:sz w:val="24"/>
        </w:rPr>
      </w:pPr>
      <w:r>
        <w:rPr>
          <w:rFonts w:ascii="Arial" w:hAnsi="Arial" w:cs="Arial"/>
          <w:b/>
          <w:color w:val="0000FF"/>
          <w:sz w:val="24"/>
        </w:rPr>
        <w:t>R4-2119194</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21132E25"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310B8C6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C3E5F" w14:textId="77777777" w:rsidR="00E96704" w:rsidRDefault="00E96704" w:rsidP="00E96704">
      <w:pPr>
        <w:pStyle w:val="Heading4"/>
      </w:pPr>
      <w:bookmarkStart w:id="555" w:name="_Toc85923855"/>
      <w:r>
        <w:t>8.25.2</w:t>
      </w:r>
      <w:r>
        <w:tab/>
        <w:t>RRM core requirements</w:t>
      </w:r>
      <w:bookmarkEnd w:id="555"/>
    </w:p>
    <w:p w14:paraId="6EA09FA5" w14:textId="513EC50D" w:rsidR="00E96704" w:rsidRDefault="00E96704" w:rsidP="00E96704">
      <w:pPr>
        <w:rPr>
          <w:rFonts w:ascii="Arial" w:hAnsi="Arial" w:cs="Arial"/>
          <w:b/>
          <w:sz w:val="24"/>
        </w:rPr>
      </w:pPr>
      <w:r>
        <w:rPr>
          <w:rFonts w:ascii="Arial" w:hAnsi="Arial" w:cs="Arial"/>
          <w:b/>
          <w:color w:val="0000FF"/>
          <w:sz w:val="24"/>
        </w:rPr>
        <w:t>R4-2118590</w:t>
      </w:r>
      <w:r>
        <w:rPr>
          <w:rFonts w:ascii="Arial" w:hAnsi="Arial" w:cs="Arial"/>
          <w:b/>
          <w:color w:val="0000FF"/>
          <w:sz w:val="24"/>
        </w:rPr>
        <w:tab/>
      </w:r>
      <w:r>
        <w:rPr>
          <w:rFonts w:ascii="Arial" w:hAnsi="Arial" w:cs="Arial"/>
          <w:b/>
          <w:sz w:val="24"/>
        </w:rPr>
        <w:t>RRM requirements for SDT</w:t>
      </w:r>
    </w:p>
    <w:p w14:paraId="02D77FBF"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DA7601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A57DD" w14:textId="7915BA47" w:rsidR="00E96704" w:rsidRDefault="00E96704" w:rsidP="00E96704">
      <w:pPr>
        <w:rPr>
          <w:rFonts w:ascii="Arial" w:hAnsi="Arial" w:cs="Arial"/>
          <w:b/>
          <w:sz w:val="24"/>
        </w:rPr>
      </w:pPr>
      <w:r>
        <w:rPr>
          <w:rFonts w:ascii="Arial" w:hAnsi="Arial" w:cs="Arial"/>
          <w:b/>
          <w:color w:val="0000FF"/>
          <w:sz w:val="24"/>
        </w:rPr>
        <w:t>R4-2118961</w:t>
      </w:r>
      <w:r>
        <w:rPr>
          <w:rFonts w:ascii="Arial" w:hAnsi="Arial" w:cs="Arial"/>
          <w:b/>
          <w:color w:val="0000FF"/>
          <w:sz w:val="24"/>
        </w:rPr>
        <w:tab/>
      </w:r>
      <w:r>
        <w:rPr>
          <w:rFonts w:ascii="Arial" w:hAnsi="Arial" w:cs="Arial"/>
          <w:b/>
          <w:sz w:val="24"/>
        </w:rPr>
        <w:t>On RRM core requirements for SDT</w:t>
      </w:r>
    </w:p>
    <w:p w14:paraId="58FE535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934DF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81EFE" w14:textId="5E01AA15" w:rsidR="00E96704" w:rsidRDefault="00E96704" w:rsidP="00E96704">
      <w:pPr>
        <w:rPr>
          <w:rFonts w:ascii="Arial" w:hAnsi="Arial" w:cs="Arial"/>
          <w:b/>
          <w:sz w:val="24"/>
        </w:rPr>
      </w:pPr>
      <w:r>
        <w:rPr>
          <w:rFonts w:ascii="Arial" w:hAnsi="Arial" w:cs="Arial"/>
          <w:b/>
          <w:color w:val="0000FF"/>
          <w:sz w:val="24"/>
        </w:rPr>
        <w:t>R4-2119067</w:t>
      </w:r>
      <w:r>
        <w:rPr>
          <w:rFonts w:ascii="Arial" w:hAnsi="Arial" w:cs="Arial"/>
          <w:b/>
          <w:color w:val="0000FF"/>
          <w:sz w:val="24"/>
        </w:rPr>
        <w:tab/>
      </w:r>
      <w:r>
        <w:rPr>
          <w:rFonts w:ascii="Arial" w:hAnsi="Arial" w:cs="Arial"/>
          <w:b/>
          <w:sz w:val="24"/>
        </w:rPr>
        <w:t>Overview of TA validation requirements for Small Data Transmissions</w:t>
      </w:r>
    </w:p>
    <w:p w14:paraId="6D22099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D37F41" w14:textId="77777777" w:rsidR="00E96704" w:rsidRDefault="00E96704" w:rsidP="00E96704">
      <w:pPr>
        <w:rPr>
          <w:rFonts w:ascii="Arial" w:hAnsi="Arial" w:cs="Arial"/>
          <w:b/>
        </w:rPr>
      </w:pPr>
      <w:r>
        <w:rPr>
          <w:rFonts w:ascii="Arial" w:hAnsi="Arial" w:cs="Arial"/>
          <w:b/>
        </w:rPr>
        <w:t xml:space="preserve">Abstract: </w:t>
      </w:r>
    </w:p>
    <w:p w14:paraId="4E945A0B" w14:textId="77777777" w:rsidR="00E96704" w:rsidRDefault="00E96704" w:rsidP="00E96704">
      <w:r>
        <w:t>In this contribution we provide an overview of the RRM requirements for CG-SDT that RAN4 needs to introduce.</w:t>
      </w:r>
    </w:p>
    <w:p w14:paraId="324A8B5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6C598" w14:textId="20BE9D52" w:rsidR="00E96704" w:rsidRDefault="00E96704" w:rsidP="00E96704">
      <w:pPr>
        <w:rPr>
          <w:rFonts w:ascii="Arial" w:hAnsi="Arial" w:cs="Arial"/>
          <w:b/>
          <w:sz w:val="24"/>
        </w:rPr>
      </w:pPr>
      <w:r>
        <w:rPr>
          <w:rFonts w:ascii="Arial" w:hAnsi="Arial" w:cs="Arial"/>
          <w:b/>
          <w:color w:val="0000FF"/>
          <w:sz w:val="24"/>
        </w:rPr>
        <w:t>R4-2119364</w:t>
      </w:r>
      <w:r>
        <w:rPr>
          <w:rFonts w:ascii="Arial" w:hAnsi="Arial" w:cs="Arial"/>
          <w:b/>
          <w:color w:val="0000FF"/>
          <w:sz w:val="24"/>
        </w:rPr>
        <w:tab/>
      </w:r>
      <w:r>
        <w:rPr>
          <w:rFonts w:ascii="Arial" w:hAnsi="Arial" w:cs="Arial"/>
          <w:b/>
          <w:sz w:val="24"/>
        </w:rPr>
        <w:t>Initial discussion on RRM impacts of SDT</w:t>
      </w:r>
    </w:p>
    <w:p w14:paraId="7A5F347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08E62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18F98" w14:textId="77777777" w:rsidR="00E96704" w:rsidRDefault="00E96704" w:rsidP="00E96704">
      <w:pPr>
        <w:pStyle w:val="Heading2"/>
      </w:pPr>
      <w:bookmarkStart w:id="556" w:name="_Toc85923856"/>
      <w:r>
        <w:t>9</w:t>
      </w:r>
      <w:r>
        <w:tab/>
        <w:t>Rel-17 Study Items for NR</w:t>
      </w:r>
      <w:bookmarkEnd w:id="556"/>
    </w:p>
    <w:p w14:paraId="2058FC71" w14:textId="77777777" w:rsidR="00E96704" w:rsidRDefault="00E96704" w:rsidP="00E96704">
      <w:pPr>
        <w:pStyle w:val="Heading3"/>
      </w:pPr>
      <w:bookmarkStart w:id="557" w:name="_Toc85923857"/>
      <w:r>
        <w:t>9.1</w:t>
      </w:r>
      <w:r>
        <w:tab/>
        <w:t>Study on enhanced test methods for FR2 in NR</w:t>
      </w:r>
      <w:bookmarkEnd w:id="557"/>
    </w:p>
    <w:p w14:paraId="76876676" w14:textId="77777777" w:rsidR="00E96704" w:rsidRDefault="00E96704" w:rsidP="00E96704">
      <w:pPr>
        <w:pStyle w:val="Heading4"/>
      </w:pPr>
      <w:bookmarkStart w:id="558" w:name="_Toc85923858"/>
      <w:r>
        <w:t>9.1.1</w:t>
      </w:r>
      <w:r>
        <w:tab/>
        <w:t>Maintenance on objectives 1~6</w:t>
      </w:r>
      <w:bookmarkEnd w:id="558"/>
    </w:p>
    <w:p w14:paraId="2464865C" w14:textId="77777777" w:rsidR="00E96704" w:rsidRDefault="00E96704" w:rsidP="00E96704">
      <w:pPr>
        <w:pStyle w:val="Heading5"/>
      </w:pPr>
      <w:bookmarkStart w:id="559" w:name="_Toc85923859"/>
      <w:r>
        <w:t>9.1.1.1</w:t>
      </w:r>
      <w:r>
        <w:tab/>
        <w:t>MU assessment</w:t>
      </w:r>
      <w:bookmarkEnd w:id="559"/>
    </w:p>
    <w:p w14:paraId="4BA609C9" w14:textId="159F7EF4" w:rsidR="00E96704" w:rsidRDefault="00E96704" w:rsidP="00E96704">
      <w:pPr>
        <w:rPr>
          <w:rFonts w:ascii="Arial" w:hAnsi="Arial" w:cs="Arial"/>
          <w:b/>
          <w:sz w:val="24"/>
        </w:rPr>
      </w:pPr>
      <w:r>
        <w:rPr>
          <w:rFonts w:ascii="Arial" w:hAnsi="Arial" w:cs="Arial"/>
          <w:b/>
          <w:color w:val="0000FF"/>
          <w:sz w:val="24"/>
        </w:rPr>
        <w:t>R4-2117854</w:t>
      </w:r>
      <w:r>
        <w:rPr>
          <w:rFonts w:ascii="Arial" w:hAnsi="Arial" w:cs="Arial"/>
          <w:b/>
          <w:color w:val="0000FF"/>
          <w:sz w:val="24"/>
        </w:rPr>
        <w:tab/>
      </w:r>
      <w:r>
        <w:rPr>
          <w:rFonts w:ascii="Arial" w:hAnsi="Arial" w:cs="Arial"/>
          <w:b/>
          <w:sz w:val="24"/>
        </w:rPr>
        <w:t>Preliminary assessment of MU on FR2 test time reduction</w:t>
      </w:r>
    </w:p>
    <w:p w14:paraId="1D38700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8D6F7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610B6" w14:textId="61D7E15E" w:rsidR="00E96704" w:rsidRDefault="00E96704" w:rsidP="00E96704">
      <w:pPr>
        <w:rPr>
          <w:rFonts w:ascii="Arial" w:hAnsi="Arial" w:cs="Arial"/>
          <w:b/>
          <w:sz w:val="24"/>
        </w:rPr>
      </w:pPr>
      <w:r>
        <w:rPr>
          <w:rFonts w:ascii="Arial" w:hAnsi="Arial" w:cs="Arial"/>
          <w:b/>
          <w:color w:val="0000FF"/>
          <w:sz w:val="24"/>
        </w:rPr>
        <w:t>R4-2117971</w:t>
      </w:r>
      <w:r>
        <w:rPr>
          <w:rFonts w:ascii="Arial" w:hAnsi="Arial" w:cs="Arial"/>
          <w:b/>
          <w:color w:val="0000FF"/>
          <w:sz w:val="24"/>
        </w:rPr>
        <w:tab/>
      </w:r>
      <w:r>
        <w:rPr>
          <w:rFonts w:ascii="Arial" w:hAnsi="Arial" w:cs="Arial"/>
          <w:b/>
          <w:sz w:val="24"/>
        </w:rPr>
        <w:t>Preliminary uncertainty assessment for the high DL power and low UL power objective</w:t>
      </w:r>
    </w:p>
    <w:p w14:paraId="1465EEA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793E96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DB0BC" w14:textId="275296AC" w:rsidR="00E96704" w:rsidRDefault="00E96704" w:rsidP="00E96704">
      <w:pPr>
        <w:rPr>
          <w:rFonts w:ascii="Arial" w:hAnsi="Arial" w:cs="Arial"/>
          <w:b/>
          <w:sz w:val="24"/>
        </w:rPr>
      </w:pPr>
      <w:r>
        <w:rPr>
          <w:rFonts w:ascii="Arial" w:hAnsi="Arial" w:cs="Arial"/>
          <w:b/>
          <w:color w:val="0000FF"/>
          <w:sz w:val="24"/>
        </w:rPr>
        <w:t>R4-2119177</w:t>
      </w:r>
      <w:r>
        <w:rPr>
          <w:rFonts w:ascii="Arial" w:hAnsi="Arial" w:cs="Arial"/>
          <w:b/>
          <w:color w:val="0000FF"/>
          <w:sz w:val="24"/>
        </w:rPr>
        <w:tab/>
      </w:r>
      <w:r>
        <w:rPr>
          <w:rFonts w:ascii="Arial" w:hAnsi="Arial" w:cs="Arial"/>
          <w:b/>
          <w:sz w:val="24"/>
        </w:rPr>
        <w:t>MU analysis and applicability for CFFDNF with black-box approach</w:t>
      </w:r>
    </w:p>
    <w:p w14:paraId="7C61548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7BD10FE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B175B" w14:textId="7E600C1E" w:rsidR="00E96704" w:rsidRDefault="00E96704" w:rsidP="00E96704">
      <w:pPr>
        <w:rPr>
          <w:rFonts w:ascii="Arial" w:hAnsi="Arial" w:cs="Arial"/>
          <w:b/>
          <w:sz w:val="24"/>
        </w:rPr>
      </w:pPr>
      <w:r>
        <w:rPr>
          <w:rFonts w:ascii="Arial" w:hAnsi="Arial" w:cs="Arial"/>
          <w:b/>
          <w:color w:val="0000FF"/>
          <w:sz w:val="24"/>
        </w:rPr>
        <w:lastRenderedPageBreak/>
        <w:t>R4-2119380</w:t>
      </w:r>
      <w:r>
        <w:rPr>
          <w:rFonts w:ascii="Arial" w:hAnsi="Arial" w:cs="Arial"/>
          <w:b/>
          <w:color w:val="0000FF"/>
          <w:sz w:val="24"/>
        </w:rPr>
        <w:tab/>
      </w:r>
      <w:r>
        <w:rPr>
          <w:rFonts w:ascii="Arial" w:hAnsi="Arial" w:cs="Arial"/>
          <w:b/>
          <w:sz w:val="24"/>
        </w:rPr>
        <w:t>Preliminary MU assessment of CFFDNF and CFFNF methodologies</w:t>
      </w:r>
    </w:p>
    <w:p w14:paraId="194DF366"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7F28A6D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9E6EE" w14:textId="77777777" w:rsidR="00E96704" w:rsidRDefault="00E96704" w:rsidP="00E96704">
      <w:pPr>
        <w:pStyle w:val="Heading5"/>
      </w:pPr>
      <w:bookmarkStart w:id="560" w:name="_Toc85923860"/>
      <w:r>
        <w:t>9.1.1.2</w:t>
      </w:r>
      <w:r>
        <w:tab/>
        <w:t>Others</w:t>
      </w:r>
      <w:bookmarkEnd w:id="560"/>
    </w:p>
    <w:p w14:paraId="45BDE18B" w14:textId="78B8DD97" w:rsidR="00E96704" w:rsidRDefault="00E96704" w:rsidP="00E96704">
      <w:pPr>
        <w:rPr>
          <w:rFonts w:ascii="Arial" w:hAnsi="Arial" w:cs="Arial"/>
          <w:b/>
          <w:sz w:val="24"/>
        </w:rPr>
      </w:pPr>
      <w:r>
        <w:rPr>
          <w:rFonts w:ascii="Arial" w:hAnsi="Arial" w:cs="Arial"/>
          <w:b/>
          <w:color w:val="0000FF"/>
          <w:sz w:val="24"/>
        </w:rPr>
        <w:t>R4-2118316</w:t>
      </w:r>
      <w:r>
        <w:rPr>
          <w:rFonts w:ascii="Arial" w:hAnsi="Arial" w:cs="Arial"/>
          <w:b/>
          <w:color w:val="0000FF"/>
          <w:sz w:val="24"/>
        </w:rPr>
        <w:tab/>
      </w:r>
      <w:r>
        <w:rPr>
          <w:rFonts w:ascii="Arial" w:hAnsi="Arial" w:cs="Arial"/>
          <w:b/>
          <w:sz w:val="24"/>
        </w:rPr>
        <w:t>TP to TR 38.884 on general aspects</w:t>
      </w:r>
    </w:p>
    <w:p w14:paraId="123E53FA"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r>
        <w:rPr>
          <w:i/>
        </w:rPr>
        <w:br/>
      </w:r>
      <w:r>
        <w:rPr>
          <w:i/>
        </w:rPr>
        <w:br/>
      </w:r>
      <w:r>
        <w:rPr>
          <w:i/>
        </w:rPr>
        <w:tab/>
      </w:r>
      <w:r>
        <w:rPr>
          <w:i/>
        </w:rPr>
        <w:tab/>
      </w:r>
      <w:r>
        <w:rPr>
          <w:i/>
        </w:rPr>
        <w:tab/>
      </w:r>
      <w:r>
        <w:rPr>
          <w:i/>
        </w:rPr>
        <w:tab/>
      </w:r>
      <w:r>
        <w:rPr>
          <w:i/>
        </w:rPr>
        <w:tab/>
        <w:t>Source: vivo</w:t>
      </w:r>
    </w:p>
    <w:p w14:paraId="5CA3ECB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9E1E3" w14:textId="3CAE6798" w:rsidR="00E96704" w:rsidRDefault="00E96704" w:rsidP="00E96704">
      <w:pPr>
        <w:rPr>
          <w:rFonts w:ascii="Arial" w:hAnsi="Arial" w:cs="Arial"/>
          <w:b/>
          <w:sz w:val="24"/>
        </w:rPr>
      </w:pPr>
      <w:r>
        <w:rPr>
          <w:rFonts w:ascii="Arial" w:hAnsi="Arial" w:cs="Arial"/>
          <w:b/>
          <w:color w:val="0000FF"/>
          <w:sz w:val="24"/>
        </w:rPr>
        <w:t>R4-2118963</w:t>
      </w:r>
      <w:r>
        <w:rPr>
          <w:rFonts w:ascii="Arial" w:hAnsi="Arial" w:cs="Arial"/>
          <w:b/>
          <w:color w:val="0000FF"/>
          <w:sz w:val="24"/>
        </w:rPr>
        <w:tab/>
      </w:r>
      <w:r>
        <w:rPr>
          <w:rFonts w:ascii="Arial" w:hAnsi="Arial" w:cs="Arial"/>
          <w:b/>
          <w:sz w:val="24"/>
        </w:rPr>
        <w:t>UL MIMO EVM simulations for TE dual-receiver using the overlapping PUSCH DMRS configuration</w:t>
      </w:r>
    </w:p>
    <w:p w14:paraId="5590429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74B78AE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8F55C" w14:textId="67996ADA" w:rsidR="00E96704" w:rsidRDefault="00E96704" w:rsidP="00E96704">
      <w:pPr>
        <w:rPr>
          <w:rFonts w:ascii="Arial" w:hAnsi="Arial" w:cs="Arial"/>
          <w:b/>
          <w:sz w:val="24"/>
        </w:rPr>
      </w:pPr>
      <w:r>
        <w:rPr>
          <w:rFonts w:ascii="Arial" w:hAnsi="Arial" w:cs="Arial"/>
          <w:b/>
          <w:color w:val="0000FF"/>
          <w:sz w:val="24"/>
        </w:rPr>
        <w:t>R4-2119381</w:t>
      </w:r>
      <w:r>
        <w:rPr>
          <w:rFonts w:ascii="Arial" w:hAnsi="Arial" w:cs="Arial"/>
          <w:b/>
          <w:color w:val="0000FF"/>
          <w:sz w:val="24"/>
        </w:rPr>
        <w:tab/>
      </w:r>
      <w:r>
        <w:rPr>
          <w:rFonts w:ascii="Arial" w:hAnsi="Arial" w:cs="Arial"/>
          <w:b/>
          <w:sz w:val="24"/>
        </w:rPr>
        <w:t>On Black-Box Correlation Factor NF Test Methodology</w:t>
      </w:r>
    </w:p>
    <w:p w14:paraId="693D840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032D264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F367D" w14:textId="77777777" w:rsidR="00E96704" w:rsidRDefault="00E96704" w:rsidP="00E96704">
      <w:pPr>
        <w:pStyle w:val="Heading4"/>
      </w:pPr>
      <w:bookmarkStart w:id="561" w:name="_Toc85923861"/>
      <w:r>
        <w:t>9.1.2</w:t>
      </w:r>
      <w:r>
        <w:tab/>
        <w:t>OTA test methods for UE RF, RRM and demodulation for 52.6~71GHz</w:t>
      </w:r>
      <w:bookmarkEnd w:id="561"/>
    </w:p>
    <w:p w14:paraId="03A511D4" w14:textId="461A2D5C" w:rsidR="00E96704" w:rsidRDefault="00E96704" w:rsidP="00E96704">
      <w:pPr>
        <w:rPr>
          <w:rFonts w:ascii="Arial" w:hAnsi="Arial" w:cs="Arial"/>
          <w:b/>
          <w:sz w:val="24"/>
        </w:rPr>
      </w:pPr>
      <w:r>
        <w:rPr>
          <w:rFonts w:ascii="Arial" w:hAnsi="Arial" w:cs="Arial"/>
          <w:b/>
          <w:color w:val="0000FF"/>
          <w:sz w:val="24"/>
        </w:rPr>
        <w:t>R4-2118869</w:t>
      </w:r>
      <w:r>
        <w:rPr>
          <w:rFonts w:ascii="Arial" w:hAnsi="Arial" w:cs="Arial"/>
          <w:b/>
          <w:color w:val="0000FF"/>
          <w:sz w:val="24"/>
        </w:rPr>
        <w:tab/>
      </w:r>
      <w:r>
        <w:rPr>
          <w:rFonts w:ascii="Arial" w:hAnsi="Arial" w:cs="Arial"/>
          <w:b/>
          <w:sz w:val="24"/>
        </w:rPr>
        <w:t>On 60GHz OTA testing for vehicular UE</w:t>
      </w:r>
    </w:p>
    <w:p w14:paraId="734EDC2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F7B2F7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84D03" w14:textId="77777777" w:rsidR="00E96704" w:rsidRDefault="00E96704" w:rsidP="00E96704">
      <w:pPr>
        <w:pStyle w:val="Heading5"/>
      </w:pPr>
      <w:bookmarkStart w:id="562" w:name="_Toc85923862"/>
      <w:r>
        <w:t>9.1.2.1</w:t>
      </w:r>
      <w:r>
        <w:tab/>
        <w:t>General</w:t>
      </w:r>
      <w:bookmarkEnd w:id="562"/>
    </w:p>
    <w:p w14:paraId="5482C0EB" w14:textId="77777777" w:rsidR="00E96704" w:rsidRDefault="00E96704" w:rsidP="00E96704">
      <w:pPr>
        <w:pStyle w:val="Heading6"/>
      </w:pPr>
      <w:bookmarkStart w:id="563" w:name="_Toc85923863"/>
      <w:r>
        <w:t>9.1.2.1.1</w:t>
      </w:r>
      <w:r>
        <w:tab/>
        <w:t>Test system assumption</w:t>
      </w:r>
      <w:bookmarkEnd w:id="563"/>
    </w:p>
    <w:p w14:paraId="42E99A3A" w14:textId="77777777" w:rsidR="00E96704" w:rsidRDefault="00E96704" w:rsidP="00E96704">
      <w:pPr>
        <w:pStyle w:val="Heading6"/>
      </w:pPr>
      <w:bookmarkStart w:id="564" w:name="_Toc85923864"/>
      <w:r>
        <w:t>9.1.2.1.2</w:t>
      </w:r>
      <w:r>
        <w:tab/>
        <w:t>UE types</w:t>
      </w:r>
      <w:bookmarkEnd w:id="564"/>
    </w:p>
    <w:p w14:paraId="754AEEC5" w14:textId="5BA164DB" w:rsidR="00E96704" w:rsidRDefault="00E96704" w:rsidP="00E96704">
      <w:pPr>
        <w:rPr>
          <w:rFonts w:ascii="Arial" w:hAnsi="Arial" w:cs="Arial"/>
          <w:b/>
          <w:sz w:val="24"/>
        </w:rPr>
      </w:pPr>
      <w:r>
        <w:rPr>
          <w:rFonts w:ascii="Arial" w:hAnsi="Arial" w:cs="Arial"/>
          <w:b/>
          <w:color w:val="0000FF"/>
          <w:sz w:val="24"/>
        </w:rPr>
        <w:t>R4-2118314</w:t>
      </w:r>
      <w:r>
        <w:rPr>
          <w:rFonts w:ascii="Arial" w:hAnsi="Arial" w:cs="Arial"/>
          <w:b/>
          <w:color w:val="0000FF"/>
          <w:sz w:val="24"/>
        </w:rPr>
        <w:tab/>
      </w:r>
      <w:r>
        <w:rPr>
          <w:rFonts w:ascii="Arial" w:hAnsi="Arial" w:cs="Arial"/>
          <w:b/>
          <w:sz w:val="24"/>
        </w:rPr>
        <w:t>Discussion on UE types for B52.6GHz test methods development</w:t>
      </w:r>
    </w:p>
    <w:p w14:paraId="6827B19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63359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702B1" w14:textId="30F9CF00" w:rsidR="00E96704" w:rsidRDefault="00E96704" w:rsidP="00E96704">
      <w:pPr>
        <w:rPr>
          <w:rFonts w:ascii="Arial" w:hAnsi="Arial" w:cs="Arial"/>
          <w:b/>
          <w:sz w:val="24"/>
        </w:rPr>
      </w:pPr>
      <w:r>
        <w:rPr>
          <w:rFonts w:ascii="Arial" w:hAnsi="Arial" w:cs="Arial"/>
          <w:b/>
          <w:color w:val="0000FF"/>
          <w:sz w:val="24"/>
        </w:rPr>
        <w:t>R4-2119511</w:t>
      </w:r>
      <w:r>
        <w:rPr>
          <w:rFonts w:ascii="Arial" w:hAnsi="Arial" w:cs="Arial"/>
          <w:b/>
          <w:color w:val="0000FF"/>
          <w:sz w:val="24"/>
        </w:rPr>
        <w:tab/>
      </w:r>
      <w:r>
        <w:rPr>
          <w:rFonts w:ascii="Arial" w:hAnsi="Arial" w:cs="Arial"/>
          <w:b/>
          <w:sz w:val="24"/>
        </w:rPr>
        <w:t>UE types for FR2-2 OTA test methods</w:t>
      </w:r>
    </w:p>
    <w:p w14:paraId="01130D3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C679A3"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10DEB" w14:textId="77777777" w:rsidR="00E96704" w:rsidRDefault="00E96704" w:rsidP="00E96704">
      <w:pPr>
        <w:pStyle w:val="Heading6"/>
      </w:pPr>
      <w:bookmarkStart w:id="565" w:name="_Toc85923865"/>
      <w:r>
        <w:t>9.1.2.1.3</w:t>
      </w:r>
      <w:r>
        <w:tab/>
        <w:t>MU assessment</w:t>
      </w:r>
      <w:bookmarkEnd w:id="565"/>
    </w:p>
    <w:p w14:paraId="7B8ED0FA" w14:textId="77777777" w:rsidR="00E96704" w:rsidRDefault="00E96704" w:rsidP="00E96704">
      <w:pPr>
        <w:pStyle w:val="Heading6"/>
      </w:pPr>
      <w:bookmarkStart w:id="566" w:name="_Toc85923866"/>
      <w:r>
        <w:t>9.1.2.1.4</w:t>
      </w:r>
      <w:r>
        <w:tab/>
        <w:t>Others</w:t>
      </w:r>
      <w:bookmarkEnd w:id="566"/>
    </w:p>
    <w:p w14:paraId="1B1A95D0" w14:textId="77777777" w:rsidR="00E96704" w:rsidRDefault="00E96704" w:rsidP="00E96704">
      <w:pPr>
        <w:pStyle w:val="Heading5"/>
      </w:pPr>
      <w:bookmarkStart w:id="567" w:name="_Toc85923867"/>
      <w:r>
        <w:t>9.1.2.2</w:t>
      </w:r>
      <w:r>
        <w:tab/>
        <w:t>Test methodology for UE RF</w:t>
      </w:r>
      <w:bookmarkEnd w:id="567"/>
    </w:p>
    <w:p w14:paraId="7A87105B" w14:textId="75B2F0EC" w:rsidR="00E96704" w:rsidRDefault="00E96704" w:rsidP="00E96704">
      <w:pPr>
        <w:rPr>
          <w:rFonts w:ascii="Arial" w:hAnsi="Arial" w:cs="Arial"/>
          <w:b/>
          <w:sz w:val="24"/>
        </w:rPr>
      </w:pPr>
      <w:r>
        <w:rPr>
          <w:rFonts w:ascii="Arial" w:hAnsi="Arial" w:cs="Arial"/>
          <w:b/>
          <w:color w:val="0000FF"/>
          <w:sz w:val="24"/>
        </w:rPr>
        <w:t>R4-2118315</w:t>
      </w:r>
      <w:r>
        <w:rPr>
          <w:rFonts w:ascii="Arial" w:hAnsi="Arial" w:cs="Arial"/>
          <w:b/>
          <w:color w:val="0000FF"/>
          <w:sz w:val="24"/>
        </w:rPr>
        <w:tab/>
      </w:r>
      <w:r>
        <w:rPr>
          <w:rFonts w:ascii="Arial" w:hAnsi="Arial" w:cs="Arial"/>
          <w:b/>
          <w:sz w:val="24"/>
        </w:rPr>
        <w:t>Discussion on Test methods for B52.6GHz UE RF</w:t>
      </w:r>
    </w:p>
    <w:p w14:paraId="1CE4276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30A0D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F712D" w14:textId="77777777" w:rsidR="00E96704" w:rsidRDefault="00E96704" w:rsidP="00E96704">
      <w:pPr>
        <w:pStyle w:val="Heading5"/>
      </w:pPr>
      <w:bookmarkStart w:id="568" w:name="_Toc85923868"/>
      <w:r>
        <w:t>9.1.2.3</w:t>
      </w:r>
      <w:r>
        <w:tab/>
        <w:t>Test methodology for RRM</w:t>
      </w:r>
      <w:bookmarkEnd w:id="568"/>
    </w:p>
    <w:p w14:paraId="30CC1EA4" w14:textId="77777777" w:rsidR="00E96704" w:rsidRDefault="00E96704" w:rsidP="00E96704">
      <w:pPr>
        <w:pStyle w:val="Heading5"/>
      </w:pPr>
      <w:bookmarkStart w:id="569" w:name="_Toc85923869"/>
      <w:r>
        <w:t>9.1.2.4</w:t>
      </w:r>
      <w:r>
        <w:tab/>
        <w:t>Test methodology for UE demodulation and CSI</w:t>
      </w:r>
      <w:bookmarkEnd w:id="569"/>
    </w:p>
    <w:p w14:paraId="6CD18C96" w14:textId="1D422224" w:rsidR="00E96704" w:rsidRDefault="00E96704" w:rsidP="00E96704">
      <w:pPr>
        <w:rPr>
          <w:rFonts w:ascii="Arial" w:hAnsi="Arial" w:cs="Arial"/>
          <w:b/>
          <w:sz w:val="24"/>
        </w:rPr>
      </w:pPr>
      <w:r>
        <w:rPr>
          <w:rFonts w:ascii="Arial" w:hAnsi="Arial" w:cs="Arial"/>
          <w:b/>
          <w:color w:val="0000FF"/>
          <w:sz w:val="24"/>
        </w:rPr>
        <w:t>R4-2119512</w:t>
      </w:r>
      <w:r>
        <w:rPr>
          <w:rFonts w:ascii="Arial" w:hAnsi="Arial" w:cs="Arial"/>
          <w:b/>
          <w:color w:val="0000FF"/>
          <w:sz w:val="24"/>
        </w:rPr>
        <w:tab/>
      </w:r>
      <w:r>
        <w:rPr>
          <w:rFonts w:ascii="Arial" w:hAnsi="Arial" w:cs="Arial"/>
          <w:b/>
          <w:sz w:val="24"/>
        </w:rPr>
        <w:t>FR2-2 OTA test methods for UE demodulation</w:t>
      </w:r>
    </w:p>
    <w:p w14:paraId="4FC17A4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4171F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D10E4" w14:textId="77777777" w:rsidR="00E96704" w:rsidRDefault="00E96704" w:rsidP="00E96704">
      <w:pPr>
        <w:pStyle w:val="Heading3"/>
      </w:pPr>
      <w:bookmarkStart w:id="570" w:name="_Toc85923870"/>
      <w:r>
        <w:t>9.2</w:t>
      </w:r>
      <w:r>
        <w:tab/>
        <w:t>Study on Efficient utilization of licensed spectrum that is not aligned with existing NR channel bandwidths</w:t>
      </w:r>
      <w:bookmarkEnd w:id="570"/>
    </w:p>
    <w:p w14:paraId="3839FB5F" w14:textId="77777777" w:rsidR="00E96704" w:rsidRDefault="00E96704" w:rsidP="00E96704">
      <w:pPr>
        <w:pStyle w:val="Heading4"/>
      </w:pPr>
      <w:bookmarkStart w:id="571" w:name="_Toc85923871"/>
      <w:r>
        <w:t>9.2.1</w:t>
      </w:r>
      <w:r>
        <w:tab/>
        <w:t>General and TR</w:t>
      </w:r>
      <w:bookmarkEnd w:id="571"/>
    </w:p>
    <w:p w14:paraId="0D2484FD" w14:textId="142B1EC9" w:rsidR="00E96704" w:rsidRDefault="00E96704" w:rsidP="00E96704">
      <w:pPr>
        <w:rPr>
          <w:rFonts w:ascii="Arial" w:hAnsi="Arial" w:cs="Arial"/>
          <w:b/>
          <w:sz w:val="24"/>
        </w:rPr>
      </w:pPr>
      <w:r>
        <w:rPr>
          <w:rFonts w:ascii="Arial" w:hAnsi="Arial" w:cs="Arial"/>
          <w:b/>
          <w:color w:val="0000FF"/>
          <w:sz w:val="24"/>
        </w:rPr>
        <w:t>R4-2118777</w:t>
      </w:r>
      <w:r>
        <w:rPr>
          <w:rFonts w:ascii="Arial" w:hAnsi="Arial" w:cs="Arial"/>
          <w:b/>
          <w:color w:val="0000FF"/>
          <w:sz w:val="24"/>
        </w:rPr>
        <w:tab/>
      </w:r>
      <w:r>
        <w:rPr>
          <w:rFonts w:ascii="Arial" w:hAnsi="Arial" w:cs="Arial"/>
          <w:b/>
          <w:sz w:val="24"/>
        </w:rPr>
        <w:t>draft TR 38844 v0.0.5</w:t>
      </w:r>
    </w:p>
    <w:p w14:paraId="03F9F2D4" w14:textId="77777777" w:rsidR="00E96704" w:rsidRDefault="00E96704" w:rsidP="00E9670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48E38EBD" w14:textId="77777777" w:rsidR="00E96704" w:rsidRDefault="00E96704" w:rsidP="00E96704">
      <w:pPr>
        <w:rPr>
          <w:rFonts w:ascii="Arial" w:hAnsi="Arial" w:cs="Arial"/>
          <w:b/>
        </w:rPr>
      </w:pPr>
      <w:r>
        <w:rPr>
          <w:rFonts w:ascii="Arial" w:hAnsi="Arial" w:cs="Arial"/>
          <w:b/>
        </w:rPr>
        <w:t xml:space="preserve">Abstract: </w:t>
      </w:r>
    </w:p>
    <w:p w14:paraId="42797609" w14:textId="77777777" w:rsidR="00E96704" w:rsidRDefault="00E96704" w:rsidP="00E96704">
      <w:r>
        <w:t>Draft TR after RAN4#100-e</w:t>
      </w:r>
    </w:p>
    <w:p w14:paraId="7B97EB8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8CFA6" w14:textId="646193A0" w:rsidR="00E96704" w:rsidRDefault="00E96704" w:rsidP="00E96704">
      <w:pPr>
        <w:rPr>
          <w:rFonts w:ascii="Arial" w:hAnsi="Arial" w:cs="Arial"/>
          <w:b/>
          <w:sz w:val="24"/>
        </w:rPr>
      </w:pPr>
      <w:r>
        <w:rPr>
          <w:rFonts w:ascii="Arial" w:hAnsi="Arial" w:cs="Arial"/>
          <w:b/>
          <w:color w:val="0000FF"/>
          <w:sz w:val="24"/>
        </w:rPr>
        <w:t>R4-2119181</w:t>
      </w:r>
      <w:r>
        <w:rPr>
          <w:rFonts w:ascii="Arial" w:hAnsi="Arial" w:cs="Arial"/>
          <w:b/>
          <w:color w:val="0000FF"/>
          <w:sz w:val="24"/>
        </w:rPr>
        <w:tab/>
      </w:r>
      <w:r>
        <w:rPr>
          <w:rFonts w:ascii="Arial" w:hAnsi="Arial" w:cs="Arial"/>
          <w:b/>
          <w:sz w:val="24"/>
        </w:rPr>
        <w:t>TP Update of TR38.884 clause 4</w:t>
      </w:r>
    </w:p>
    <w:p w14:paraId="49405711"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Ericsson</w:t>
      </w:r>
    </w:p>
    <w:p w14:paraId="269F9B95" w14:textId="77777777" w:rsidR="00E96704" w:rsidRDefault="00E96704" w:rsidP="00E96704">
      <w:pPr>
        <w:rPr>
          <w:rFonts w:ascii="Arial" w:hAnsi="Arial" w:cs="Arial"/>
          <w:b/>
        </w:rPr>
      </w:pPr>
      <w:r>
        <w:rPr>
          <w:rFonts w:ascii="Arial" w:hAnsi="Arial" w:cs="Arial"/>
          <w:b/>
        </w:rPr>
        <w:t xml:space="preserve">Abstract: </w:t>
      </w:r>
    </w:p>
    <w:p w14:paraId="7AEBC458" w14:textId="77777777" w:rsidR="00E96704" w:rsidRDefault="00E96704" w:rsidP="00E96704">
      <w:r>
        <w:t>Suggest to remove SDL band n29</w:t>
      </w:r>
    </w:p>
    <w:p w14:paraId="1476DA5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95E55" w14:textId="18BF9FE3" w:rsidR="00E96704" w:rsidRDefault="00E96704" w:rsidP="00E96704">
      <w:pPr>
        <w:rPr>
          <w:rFonts w:ascii="Arial" w:hAnsi="Arial" w:cs="Arial"/>
          <w:b/>
          <w:sz w:val="24"/>
        </w:rPr>
      </w:pPr>
      <w:r>
        <w:rPr>
          <w:rFonts w:ascii="Arial" w:hAnsi="Arial" w:cs="Arial"/>
          <w:b/>
          <w:color w:val="0000FF"/>
          <w:sz w:val="24"/>
        </w:rPr>
        <w:t>R4-2119547</w:t>
      </w:r>
      <w:r>
        <w:rPr>
          <w:rFonts w:ascii="Arial" w:hAnsi="Arial" w:cs="Arial"/>
          <w:b/>
          <w:color w:val="0000FF"/>
          <w:sz w:val="24"/>
        </w:rPr>
        <w:tab/>
      </w:r>
      <w:r>
        <w:rPr>
          <w:rFonts w:ascii="Arial" w:hAnsi="Arial" w:cs="Arial"/>
          <w:b/>
          <w:sz w:val="24"/>
        </w:rPr>
        <w:t>Irregular channel bandwidths – issues to address in TR38.844</w:t>
      </w:r>
    </w:p>
    <w:p w14:paraId="046AB2A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71B299CD"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234F" w14:textId="77777777" w:rsidR="00E96704" w:rsidRDefault="00E96704" w:rsidP="00E96704">
      <w:pPr>
        <w:pStyle w:val="Heading4"/>
      </w:pPr>
      <w:bookmarkStart w:id="572" w:name="_Toc85923872"/>
      <w:r>
        <w:t>9.2.2</w:t>
      </w:r>
      <w:r>
        <w:tab/>
        <w:t>Evaluation of use of larger channel bandwidths than licensed bandwidth</w:t>
      </w:r>
      <w:bookmarkEnd w:id="572"/>
    </w:p>
    <w:p w14:paraId="0A658FB3" w14:textId="245DB350" w:rsidR="00E96704" w:rsidRDefault="00E96704" w:rsidP="00E96704">
      <w:pPr>
        <w:rPr>
          <w:rFonts w:ascii="Arial" w:hAnsi="Arial" w:cs="Arial"/>
          <w:b/>
          <w:sz w:val="24"/>
        </w:rPr>
      </w:pPr>
      <w:r>
        <w:rPr>
          <w:rFonts w:ascii="Arial" w:hAnsi="Arial" w:cs="Arial"/>
          <w:b/>
          <w:color w:val="0000FF"/>
          <w:sz w:val="24"/>
        </w:rPr>
        <w:t>R4-2117868</w:t>
      </w:r>
      <w:r>
        <w:rPr>
          <w:rFonts w:ascii="Arial" w:hAnsi="Arial" w:cs="Arial"/>
          <w:b/>
          <w:color w:val="0000FF"/>
          <w:sz w:val="24"/>
        </w:rPr>
        <w:tab/>
      </w:r>
      <w:r>
        <w:rPr>
          <w:rFonts w:ascii="Arial" w:hAnsi="Arial" w:cs="Arial"/>
          <w:b/>
          <w:sz w:val="24"/>
        </w:rPr>
        <w:t>Evaluation for use of larger channel bandwidth</w:t>
      </w:r>
    </w:p>
    <w:p w14:paraId="0D0A9BA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50D3C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4BB5C" w14:textId="573E39E2" w:rsidR="00E96704" w:rsidRDefault="00E96704" w:rsidP="00E96704">
      <w:pPr>
        <w:rPr>
          <w:rFonts w:ascii="Arial" w:hAnsi="Arial" w:cs="Arial"/>
          <w:b/>
          <w:sz w:val="24"/>
        </w:rPr>
      </w:pPr>
      <w:r>
        <w:rPr>
          <w:rFonts w:ascii="Arial" w:hAnsi="Arial" w:cs="Arial"/>
          <w:b/>
          <w:color w:val="0000FF"/>
          <w:sz w:val="24"/>
        </w:rPr>
        <w:t>R4-2118595</w:t>
      </w:r>
      <w:r>
        <w:rPr>
          <w:rFonts w:ascii="Arial" w:hAnsi="Arial" w:cs="Arial"/>
          <w:b/>
          <w:color w:val="0000FF"/>
          <w:sz w:val="24"/>
        </w:rPr>
        <w:tab/>
      </w:r>
      <w:r>
        <w:rPr>
          <w:rFonts w:ascii="Arial" w:hAnsi="Arial" w:cs="Arial"/>
          <w:b/>
          <w:sz w:val="24"/>
        </w:rPr>
        <w:t>Open issues on the widerCBW approach</w:t>
      </w:r>
    </w:p>
    <w:p w14:paraId="2800A10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09FDBD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203DF" w14:textId="77777777" w:rsidR="00E96704" w:rsidRDefault="00E96704" w:rsidP="00E96704">
      <w:pPr>
        <w:pStyle w:val="Heading5"/>
      </w:pPr>
      <w:bookmarkStart w:id="573" w:name="_Toc85923873"/>
      <w:r>
        <w:t>9.2.2.1</w:t>
      </w:r>
      <w:r>
        <w:tab/>
        <w:t>Channel filter assumptions and RB blanking with impacts on UE (ACS, blocking)</w:t>
      </w:r>
      <w:bookmarkEnd w:id="573"/>
    </w:p>
    <w:p w14:paraId="093F7E97" w14:textId="587D53D2" w:rsidR="00E96704" w:rsidRDefault="00E96704" w:rsidP="00E96704">
      <w:pPr>
        <w:rPr>
          <w:rFonts w:ascii="Arial" w:hAnsi="Arial" w:cs="Arial"/>
          <w:b/>
          <w:sz w:val="24"/>
        </w:rPr>
      </w:pPr>
      <w:r>
        <w:rPr>
          <w:rFonts w:ascii="Arial" w:hAnsi="Arial" w:cs="Arial"/>
          <w:b/>
          <w:color w:val="0000FF"/>
          <w:sz w:val="24"/>
        </w:rPr>
        <w:t>R4-2117954</w:t>
      </w:r>
      <w:r>
        <w:rPr>
          <w:rFonts w:ascii="Arial" w:hAnsi="Arial" w:cs="Arial"/>
          <w:b/>
          <w:color w:val="0000FF"/>
          <w:sz w:val="24"/>
        </w:rPr>
        <w:tab/>
      </w:r>
      <w:r>
        <w:rPr>
          <w:rFonts w:ascii="Arial" w:hAnsi="Arial" w:cs="Arial"/>
          <w:b/>
          <w:sz w:val="24"/>
        </w:rPr>
        <w:t>TP with further information on UE channel filter assumptions</w:t>
      </w:r>
    </w:p>
    <w:p w14:paraId="7636759E"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5D0F169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57B3A" w14:textId="074ADD77" w:rsidR="00E96704" w:rsidRDefault="00E96704" w:rsidP="00E96704">
      <w:pPr>
        <w:rPr>
          <w:rFonts w:ascii="Arial" w:hAnsi="Arial" w:cs="Arial"/>
          <w:b/>
          <w:sz w:val="24"/>
        </w:rPr>
      </w:pPr>
      <w:r>
        <w:rPr>
          <w:rFonts w:ascii="Arial" w:hAnsi="Arial" w:cs="Arial"/>
          <w:b/>
          <w:color w:val="0000FF"/>
          <w:sz w:val="24"/>
        </w:rPr>
        <w:t>R4-2118779</w:t>
      </w:r>
      <w:r>
        <w:rPr>
          <w:rFonts w:ascii="Arial" w:hAnsi="Arial" w:cs="Arial"/>
          <w:b/>
          <w:color w:val="0000FF"/>
          <w:sz w:val="24"/>
        </w:rPr>
        <w:tab/>
      </w:r>
      <w:r>
        <w:rPr>
          <w:rFonts w:ascii="Arial" w:hAnsi="Arial" w:cs="Arial"/>
          <w:b/>
          <w:sz w:val="24"/>
        </w:rPr>
        <w:t>On gNB DL Filter Analysis for widerCBW Approach</w:t>
      </w:r>
    </w:p>
    <w:p w14:paraId="037BD8A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38.844 v</w:t>
      </w:r>
      <w:r>
        <w:rPr>
          <w:i/>
        </w:rPr>
        <w:tab/>
        <w:t xml:space="preserve">  CR-  rev  Cat:  (Rel-17)</w:t>
      </w:r>
      <w:r>
        <w:rPr>
          <w:i/>
        </w:rPr>
        <w:br/>
      </w:r>
      <w:r>
        <w:rPr>
          <w:i/>
        </w:rPr>
        <w:br/>
      </w:r>
      <w:r>
        <w:rPr>
          <w:i/>
        </w:rPr>
        <w:tab/>
      </w:r>
      <w:r>
        <w:rPr>
          <w:i/>
        </w:rPr>
        <w:tab/>
      </w:r>
      <w:r>
        <w:rPr>
          <w:i/>
        </w:rPr>
        <w:tab/>
      </w:r>
      <w:r>
        <w:rPr>
          <w:i/>
        </w:rPr>
        <w:tab/>
      </w:r>
      <w:r>
        <w:rPr>
          <w:i/>
        </w:rPr>
        <w:tab/>
        <w:t>Source: Ericsson</w:t>
      </w:r>
    </w:p>
    <w:p w14:paraId="409EFFA7" w14:textId="77777777" w:rsidR="00E96704" w:rsidRDefault="00E96704" w:rsidP="00E96704">
      <w:pPr>
        <w:rPr>
          <w:rFonts w:ascii="Arial" w:hAnsi="Arial" w:cs="Arial"/>
          <w:b/>
        </w:rPr>
      </w:pPr>
      <w:r>
        <w:rPr>
          <w:rFonts w:ascii="Arial" w:hAnsi="Arial" w:cs="Arial"/>
          <w:b/>
        </w:rPr>
        <w:t xml:space="preserve">Abstract: </w:t>
      </w:r>
    </w:p>
    <w:p w14:paraId="79276DC8" w14:textId="77777777" w:rsidR="00E96704" w:rsidRDefault="00E96704" w:rsidP="00E96704">
      <w:r>
        <w:t>In this contribution the focus on the DL/UL filters specifically for the wider channel bandwidth approach is further considered.</w:t>
      </w:r>
    </w:p>
    <w:p w14:paraId="5758443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EE0D7" w14:textId="777B936D" w:rsidR="00E96704" w:rsidRDefault="00E96704" w:rsidP="00E96704">
      <w:pPr>
        <w:rPr>
          <w:rFonts w:ascii="Arial" w:hAnsi="Arial" w:cs="Arial"/>
          <w:b/>
          <w:sz w:val="24"/>
        </w:rPr>
      </w:pPr>
      <w:r>
        <w:rPr>
          <w:rFonts w:ascii="Arial" w:hAnsi="Arial" w:cs="Arial"/>
          <w:b/>
          <w:color w:val="0000FF"/>
          <w:sz w:val="24"/>
        </w:rPr>
        <w:t>R4-2119229</w:t>
      </w:r>
      <w:r>
        <w:rPr>
          <w:rFonts w:ascii="Arial" w:hAnsi="Arial" w:cs="Arial"/>
          <w:b/>
          <w:color w:val="0000FF"/>
          <w:sz w:val="24"/>
        </w:rPr>
        <w:tab/>
      </w:r>
      <w:r>
        <w:rPr>
          <w:rFonts w:ascii="Arial" w:hAnsi="Arial" w:cs="Arial"/>
          <w:b/>
          <w:sz w:val="24"/>
        </w:rPr>
        <w:t>TP to TR 38.844: on remaining issues for wider channel bandwidth</w:t>
      </w:r>
    </w:p>
    <w:p w14:paraId="503842E8"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3F299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3B53B" w14:textId="3AD1E0F3" w:rsidR="00E96704" w:rsidRDefault="00E96704" w:rsidP="00E96704">
      <w:pPr>
        <w:rPr>
          <w:rFonts w:ascii="Arial" w:hAnsi="Arial" w:cs="Arial"/>
          <w:b/>
          <w:sz w:val="24"/>
        </w:rPr>
      </w:pPr>
      <w:r>
        <w:rPr>
          <w:rFonts w:ascii="Arial" w:hAnsi="Arial" w:cs="Arial"/>
          <w:b/>
          <w:color w:val="0000FF"/>
          <w:sz w:val="24"/>
        </w:rPr>
        <w:t>R4-2119373</w:t>
      </w:r>
      <w:r>
        <w:rPr>
          <w:rFonts w:ascii="Arial" w:hAnsi="Arial" w:cs="Arial"/>
          <w:b/>
          <w:color w:val="0000FF"/>
          <w:sz w:val="24"/>
        </w:rPr>
        <w:tab/>
      </w:r>
      <w:r>
        <w:rPr>
          <w:rFonts w:ascii="Arial" w:hAnsi="Arial" w:cs="Arial"/>
          <w:b/>
          <w:sz w:val="24"/>
        </w:rPr>
        <w:t>Next Wider Channel Bandwidth discussion</w:t>
      </w:r>
    </w:p>
    <w:p w14:paraId="689D097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38B9AF4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F95CF" w14:textId="5A662703" w:rsidR="00E96704" w:rsidRDefault="00E96704" w:rsidP="00E96704">
      <w:pPr>
        <w:rPr>
          <w:rFonts w:ascii="Arial" w:hAnsi="Arial" w:cs="Arial"/>
          <w:b/>
          <w:sz w:val="24"/>
        </w:rPr>
      </w:pPr>
      <w:r>
        <w:rPr>
          <w:rFonts w:ascii="Arial" w:hAnsi="Arial" w:cs="Arial"/>
          <w:b/>
          <w:color w:val="0000FF"/>
          <w:sz w:val="24"/>
        </w:rPr>
        <w:t>R4-2119374</w:t>
      </w:r>
      <w:r>
        <w:rPr>
          <w:rFonts w:ascii="Arial" w:hAnsi="Arial" w:cs="Arial"/>
          <w:b/>
          <w:color w:val="0000FF"/>
          <w:sz w:val="24"/>
        </w:rPr>
        <w:tab/>
      </w:r>
      <w:r>
        <w:rPr>
          <w:rFonts w:ascii="Arial" w:hAnsi="Arial" w:cs="Arial"/>
          <w:b/>
          <w:sz w:val="24"/>
        </w:rPr>
        <w:t>TP for TR 38.844: Larger Channel Bandwidths</w:t>
      </w:r>
    </w:p>
    <w:p w14:paraId="6376CF85"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v0.0.1</w:t>
      </w:r>
      <w:r>
        <w:rPr>
          <w:i/>
        </w:rPr>
        <w:tab/>
        <w:t xml:space="preserve">  CR-  rev  Cat:  (Rel-17)</w:t>
      </w:r>
      <w:r>
        <w:rPr>
          <w:i/>
        </w:rPr>
        <w:br/>
      </w:r>
      <w:r>
        <w:rPr>
          <w:i/>
        </w:rPr>
        <w:br/>
      </w:r>
      <w:r>
        <w:rPr>
          <w:i/>
        </w:rPr>
        <w:tab/>
      </w:r>
      <w:r>
        <w:rPr>
          <w:i/>
        </w:rPr>
        <w:tab/>
      </w:r>
      <w:r>
        <w:rPr>
          <w:i/>
        </w:rPr>
        <w:tab/>
      </w:r>
      <w:r>
        <w:rPr>
          <w:i/>
        </w:rPr>
        <w:tab/>
      </w:r>
      <w:r>
        <w:rPr>
          <w:i/>
        </w:rPr>
        <w:tab/>
        <w:t>Source: T-Mobile USA</w:t>
      </w:r>
    </w:p>
    <w:p w14:paraId="6687E580"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DC536" w14:textId="77777777" w:rsidR="00E96704" w:rsidRDefault="00E96704" w:rsidP="00E96704">
      <w:pPr>
        <w:pStyle w:val="Heading5"/>
      </w:pPr>
      <w:bookmarkStart w:id="574" w:name="_Toc85923874"/>
      <w:r>
        <w:t>9.2.2.2</w:t>
      </w:r>
      <w:r>
        <w:tab/>
        <w:t>Signaling and configuration (RAN1/RAN2 impacts) aspects</w:t>
      </w:r>
      <w:bookmarkEnd w:id="574"/>
    </w:p>
    <w:p w14:paraId="1BF37562" w14:textId="0469459B" w:rsidR="00E96704" w:rsidRDefault="00E96704" w:rsidP="00E96704">
      <w:pPr>
        <w:rPr>
          <w:rFonts w:ascii="Arial" w:hAnsi="Arial" w:cs="Arial"/>
          <w:b/>
          <w:sz w:val="24"/>
        </w:rPr>
      </w:pPr>
      <w:r>
        <w:rPr>
          <w:rFonts w:ascii="Arial" w:hAnsi="Arial" w:cs="Arial"/>
          <w:b/>
          <w:color w:val="0000FF"/>
          <w:sz w:val="24"/>
        </w:rPr>
        <w:t>R4-2118046</w:t>
      </w:r>
      <w:r>
        <w:rPr>
          <w:rFonts w:ascii="Arial" w:hAnsi="Arial" w:cs="Arial"/>
          <w:b/>
          <w:color w:val="0000FF"/>
          <w:sz w:val="24"/>
        </w:rPr>
        <w:tab/>
      </w:r>
      <w:r>
        <w:rPr>
          <w:rFonts w:ascii="Arial" w:hAnsi="Arial" w:cs="Arial"/>
          <w:b/>
          <w:sz w:val="24"/>
        </w:rPr>
        <w:t>Views on the next wider channel BW method</w:t>
      </w:r>
    </w:p>
    <w:p w14:paraId="7BA226E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3379F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D1551" w14:textId="77777777" w:rsidR="00E96704" w:rsidRDefault="00E96704" w:rsidP="00E96704">
      <w:pPr>
        <w:pStyle w:val="Heading5"/>
      </w:pPr>
      <w:bookmarkStart w:id="575" w:name="_Toc85923875"/>
      <w:r>
        <w:t>9.2.2.3</w:t>
      </w:r>
      <w:r>
        <w:tab/>
        <w:t>Other aspects such as detailed solution, complexity, legacy UE, etc</w:t>
      </w:r>
      <w:bookmarkEnd w:id="575"/>
    </w:p>
    <w:p w14:paraId="559FF664" w14:textId="7B923E7A" w:rsidR="00E96704" w:rsidRDefault="00E96704" w:rsidP="00E96704">
      <w:pPr>
        <w:rPr>
          <w:rFonts w:ascii="Arial" w:hAnsi="Arial" w:cs="Arial"/>
          <w:b/>
          <w:sz w:val="24"/>
        </w:rPr>
      </w:pPr>
      <w:r>
        <w:rPr>
          <w:rFonts w:ascii="Arial" w:hAnsi="Arial" w:cs="Arial"/>
          <w:b/>
          <w:color w:val="0000FF"/>
          <w:sz w:val="24"/>
        </w:rPr>
        <w:t>R4-2118045</w:t>
      </w:r>
      <w:r>
        <w:rPr>
          <w:rFonts w:ascii="Arial" w:hAnsi="Arial" w:cs="Arial"/>
          <w:b/>
          <w:color w:val="0000FF"/>
          <w:sz w:val="24"/>
        </w:rPr>
        <w:tab/>
      </w:r>
      <w:r>
        <w:rPr>
          <w:rFonts w:ascii="Arial" w:hAnsi="Arial" w:cs="Arial"/>
          <w:b/>
          <w:sz w:val="24"/>
        </w:rPr>
        <w:t>Views on signalling for the next wider channel BW method</w:t>
      </w:r>
    </w:p>
    <w:p w14:paraId="6C6FFC9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6B4D0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33702" w14:textId="77777777" w:rsidR="00E96704" w:rsidRDefault="00E96704" w:rsidP="00E96704">
      <w:pPr>
        <w:pStyle w:val="Heading4"/>
      </w:pPr>
      <w:bookmarkStart w:id="576" w:name="_Toc85923876"/>
      <w:r>
        <w:t>9.2.3</w:t>
      </w:r>
      <w:r>
        <w:tab/>
        <w:t>Evaluation of use of overlapping UE channel bandwidths</w:t>
      </w:r>
      <w:bookmarkEnd w:id="576"/>
    </w:p>
    <w:p w14:paraId="7CC11E7F" w14:textId="77777777" w:rsidR="00E96704" w:rsidRDefault="00E96704" w:rsidP="00E96704">
      <w:pPr>
        <w:pStyle w:val="Heading5"/>
      </w:pPr>
      <w:bookmarkStart w:id="577" w:name="_Toc85923877"/>
      <w:r>
        <w:t>9.2.3.1</w:t>
      </w:r>
      <w:r>
        <w:tab/>
        <w:t>Overlapping CBWs from network perspective</w:t>
      </w:r>
      <w:bookmarkEnd w:id="577"/>
    </w:p>
    <w:p w14:paraId="2082480B" w14:textId="77777777" w:rsidR="00E96704" w:rsidRDefault="00E96704" w:rsidP="00E96704">
      <w:pPr>
        <w:pStyle w:val="Heading6"/>
      </w:pPr>
      <w:bookmarkStart w:id="578" w:name="_Toc85923878"/>
      <w:r>
        <w:t>9.2.3.1.1</w:t>
      </w:r>
      <w:r>
        <w:tab/>
        <w:t>Signaling and configuration (RAN1/RAN2 impacts) aspects</w:t>
      </w:r>
      <w:bookmarkEnd w:id="578"/>
    </w:p>
    <w:p w14:paraId="007ED3CB" w14:textId="77777777" w:rsidR="00E96704" w:rsidRDefault="00E96704" w:rsidP="00E96704">
      <w:pPr>
        <w:pStyle w:val="Heading6"/>
      </w:pPr>
      <w:bookmarkStart w:id="579" w:name="_Toc85923879"/>
      <w:r>
        <w:t>9.2.3.1.2</w:t>
      </w:r>
      <w:r>
        <w:tab/>
        <w:t>Other aspects such as detailed solution, complexity, legacy UE, etc</w:t>
      </w:r>
      <w:bookmarkEnd w:id="579"/>
    </w:p>
    <w:p w14:paraId="3473B892" w14:textId="3C435845" w:rsidR="00E96704" w:rsidRDefault="00E96704" w:rsidP="00E96704">
      <w:pPr>
        <w:rPr>
          <w:rFonts w:ascii="Arial" w:hAnsi="Arial" w:cs="Arial"/>
          <w:b/>
          <w:sz w:val="24"/>
        </w:rPr>
      </w:pPr>
      <w:r>
        <w:rPr>
          <w:rFonts w:ascii="Arial" w:hAnsi="Arial" w:cs="Arial"/>
          <w:b/>
          <w:color w:val="0000FF"/>
          <w:sz w:val="24"/>
        </w:rPr>
        <w:t>R4-2117869</w:t>
      </w:r>
      <w:r>
        <w:rPr>
          <w:rFonts w:ascii="Arial" w:hAnsi="Arial" w:cs="Arial"/>
          <w:b/>
          <w:color w:val="0000FF"/>
          <w:sz w:val="24"/>
        </w:rPr>
        <w:tab/>
      </w:r>
      <w:r>
        <w:rPr>
          <w:rFonts w:ascii="Arial" w:hAnsi="Arial" w:cs="Arial"/>
          <w:b/>
          <w:sz w:val="24"/>
        </w:rPr>
        <w:t>RF requirements for overlapping from Network perspective</w:t>
      </w:r>
    </w:p>
    <w:p w14:paraId="12B7515A"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1F333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E3245" w14:textId="042D3605" w:rsidR="00E96704" w:rsidRDefault="00E96704" w:rsidP="00E96704">
      <w:pPr>
        <w:rPr>
          <w:rFonts w:ascii="Arial" w:hAnsi="Arial" w:cs="Arial"/>
          <w:b/>
          <w:sz w:val="24"/>
        </w:rPr>
      </w:pPr>
      <w:r>
        <w:rPr>
          <w:rFonts w:ascii="Arial" w:hAnsi="Arial" w:cs="Arial"/>
          <w:b/>
          <w:color w:val="0000FF"/>
          <w:sz w:val="24"/>
        </w:rPr>
        <w:t>R4-2117955</w:t>
      </w:r>
      <w:r>
        <w:rPr>
          <w:rFonts w:ascii="Arial" w:hAnsi="Arial" w:cs="Arial"/>
          <w:b/>
          <w:color w:val="0000FF"/>
          <w:sz w:val="24"/>
        </w:rPr>
        <w:tab/>
      </w:r>
      <w:r>
        <w:rPr>
          <w:rFonts w:ascii="Arial" w:hAnsi="Arial" w:cs="Arial"/>
          <w:b/>
          <w:sz w:val="24"/>
        </w:rPr>
        <w:t>TP with corrections for overlapping channels from the network perspective</w:t>
      </w:r>
    </w:p>
    <w:p w14:paraId="4D5653F5"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4E603AD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8B3AC" w14:textId="77777777" w:rsidR="00E96704" w:rsidRDefault="00E96704" w:rsidP="00E96704">
      <w:pPr>
        <w:pStyle w:val="Heading5"/>
      </w:pPr>
      <w:bookmarkStart w:id="580" w:name="_Toc85923880"/>
      <w:r>
        <w:t>9.2.3.2</w:t>
      </w:r>
      <w:r>
        <w:tab/>
        <w:t>Combined UE CBWs (one cell)</w:t>
      </w:r>
      <w:bookmarkEnd w:id="580"/>
    </w:p>
    <w:p w14:paraId="2217DB20" w14:textId="77777777" w:rsidR="00E96704" w:rsidRDefault="00E96704" w:rsidP="00E96704">
      <w:pPr>
        <w:pStyle w:val="Heading6"/>
      </w:pPr>
      <w:bookmarkStart w:id="581" w:name="_Toc85923881"/>
      <w:r>
        <w:t>9.2.3.2.1</w:t>
      </w:r>
      <w:r>
        <w:tab/>
        <w:t>Signaling and configuration (RAN1/RAN2 impacts) aspects</w:t>
      </w:r>
      <w:bookmarkEnd w:id="581"/>
    </w:p>
    <w:p w14:paraId="54669E0D" w14:textId="77777777" w:rsidR="00E96704" w:rsidRDefault="00E96704" w:rsidP="00E96704">
      <w:pPr>
        <w:pStyle w:val="Heading6"/>
      </w:pPr>
      <w:bookmarkStart w:id="582" w:name="_Toc85923882"/>
      <w:r>
        <w:t>9.2.3.2.2</w:t>
      </w:r>
      <w:r>
        <w:tab/>
        <w:t>Other aspects as such as detailed solution, complexity, legacy UE, etc</w:t>
      </w:r>
      <w:bookmarkEnd w:id="582"/>
    </w:p>
    <w:p w14:paraId="557E13D7" w14:textId="6FE75035" w:rsidR="00E96704" w:rsidRDefault="00E96704" w:rsidP="00E96704">
      <w:pPr>
        <w:rPr>
          <w:rFonts w:ascii="Arial" w:hAnsi="Arial" w:cs="Arial"/>
          <w:b/>
          <w:sz w:val="24"/>
        </w:rPr>
      </w:pPr>
      <w:r>
        <w:rPr>
          <w:rFonts w:ascii="Arial" w:hAnsi="Arial" w:cs="Arial"/>
          <w:b/>
          <w:color w:val="0000FF"/>
          <w:sz w:val="24"/>
        </w:rPr>
        <w:t>R4-2117870</w:t>
      </w:r>
      <w:r>
        <w:rPr>
          <w:rFonts w:ascii="Arial" w:hAnsi="Arial" w:cs="Arial"/>
          <w:b/>
          <w:color w:val="0000FF"/>
          <w:sz w:val="24"/>
        </w:rPr>
        <w:tab/>
      </w:r>
      <w:r>
        <w:rPr>
          <w:rFonts w:ascii="Arial" w:hAnsi="Arial" w:cs="Arial"/>
          <w:b/>
          <w:sz w:val="24"/>
        </w:rPr>
        <w:t>RF requirements for combined UE CBWs</w:t>
      </w:r>
    </w:p>
    <w:p w14:paraId="75973E9C"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2F02C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CEFB3" w14:textId="64B19214" w:rsidR="00E96704" w:rsidRDefault="00E96704" w:rsidP="00E96704">
      <w:pPr>
        <w:rPr>
          <w:rFonts w:ascii="Arial" w:hAnsi="Arial" w:cs="Arial"/>
          <w:b/>
          <w:sz w:val="24"/>
        </w:rPr>
      </w:pPr>
      <w:r>
        <w:rPr>
          <w:rFonts w:ascii="Arial" w:hAnsi="Arial" w:cs="Arial"/>
          <w:b/>
          <w:color w:val="0000FF"/>
          <w:sz w:val="24"/>
        </w:rPr>
        <w:t>R4-2119230</w:t>
      </w:r>
      <w:r>
        <w:rPr>
          <w:rFonts w:ascii="Arial" w:hAnsi="Arial" w:cs="Arial"/>
          <w:b/>
          <w:color w:val="0000FF"/>
          <w:sz w:val="24"/>
        </w:rPr>
        <w:tab/>
      </w:r>
      <w:r>
        <w:rPr>
          <w:rFonts w:ascii="Arial" w:hAnsi="Arial" w:cs="Arial"/>
          <w:b/>
          <w:sz w:val="24"/>
        </w:rPr>
        <w:t>TP to TR 38.844: on the use of overlapping channel bandwidths from UE perspective</w:t>
      </w:r>
    </w:p>
    <w:p w14:paraId="635ED297" w14:textId="77777777" w:rsidR="00E96704" w:rsidRDefault="00E96704" w:rsidP="00E9670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9316D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0853D" w14:textId="77777777" w:rsidR="00E96704" w:rsidRDefault="00E96704" w:rsidP="00E96704">
      <w:pPr>
        <w:pStyle w:val="Heading5"/>
      </w:pPr>
      <w:bookmarkStart w:id="583" w:name="_Toc85923883"/>
      <w:r>
        <w:t>9.2.3.3</w:t>
      </w:r>
      <w:r>
        <w:tab/>
        <w:t>Overlapping CA (two cells)</w:t>
      </w:r>
      <w:bookmarkEnd w:id="583"/>
    </w:p>
    <w:p w14:paraId="6CD5FEFB" w14:textId="77777777" w:rsidR="00E96704" w:rsidRDefault="00E96704" w:rsidP="00E96704">
      <w:pPr>
        <w:pStyle w:val="Heading6"/>
      </w:pPr>
      <w:bookmarkStart w:id="584" w:name="_Toc85923884"/>
      <w:r>
        <w:t>9.2.3.3.1</w:t>
      </w:r>
      <w:r>
        <w:tab/>
        <w:t>Signaling and configuration (RAN1/RAN2 impacts) aspects</w:t>
      </w:r>
      <w:bookmarkEnd w:id="584"/>
    </w:p>
    <w:p w14:paraId="0B3DFA90" w14:textId="3F49B1CE" w:rsidR="00E96704" w:rsidRDefault="00E96704" w:rsidP="00E96704">
      <w:pPr>
        <w:rPr>
          <w:rFonts w:ascii="Arial" w:hAnsi="Arial" w:cs="Arial"/>
          <w:b/>
          <w:sz w:val="24"/>
        </w:rPr>
      </w:pPr>
      <w:r>
        <w:rPr>
          <w:rFonts w:ascii="Arial" w:hAnsi="Arial" w:cs="Arial"/>
          <w:b/>
          <w:color w:val="0000FF"/>
          <w:sz w:val="24"/>
        </w:rPr>
        <w:t>R4-2118596</w:t>
      </w:r>
      <w:r>
        <w:rPr>
          <w:rFonts w:ascii="Arial" w:hAnsi="Arial" w:cs="Arial"/>
          <w:b/>
          <w:color w:val="0000FF"/>
          <w:sz w:val="24"/>
        </w:rPr>
        <w:tab/>
      </w:r>
      <w:r>
        <w:rPr>
          <w:rFonts w:ascii="Arial" w:hAnsi="Arial" w:cs="Arial"/>
          <w:b/>
          <w:sz w:val="24"/>
        </w:rPr>
        <w:t>Potential RAN2 specs impacts from overlapping CA</w:t>
      </w:r>
    </w:p>
    <w:p w14:paraId="1EC6357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FB5A0B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1C179" w14:textId="77777777" w:rsidR="00E96704" w:rsidRDefault="00E96704" w:rsidP="00E96704">
      <w:pPr>
        <w:pStyle w:val="Heading6"/>
      </w:pPr>
      <w:bookmarkStart w:id="585" w:name="_Toc85923885"/>
      <w:r>
        <w:t>9.2.3.3.2</w:t>
      </w:r>
      <w:r>
        <w:tab/>
        <w:t>Other aspects such as detailed solution, complexity, legacy UE, etc</w:t>
      </w:r>
      <w:bookmarkEnd w:id="585"/>
    </w:p>
    <w:p w14:paraId="093701C8" w14:textId="1ABBC526" w:rsidR="00E96704" w:rsidRDefault="00E96704" w:rsidP="00E96704">
      <w:pPr>
        <w:rPr>
          <w:rFonts w:ascii="Arial" w:hAnsi="Arial" w:cs="Arial"/>
          <w:b/>
          <w:sz w:val="24"/>
        </w:rPr>
      </w:pPr>
      <w:r>
        <w:rPr>
          <w:rFonts w:ascii="Arial" w:hAnsi="Arial" w:cs="Arial"/>
          <w:b/>
          <w:color w:val="0000FF"/>
          <w:sz w:val="24"/>
        </w:rPr>
        <w:t>R4-2117871</w:t>
      </w:r>
      <w:r>
        <w:rPr>
          <w:rFonts w:ascii="Arial" w:hAnsi="Arial" w:cs="Arial"/>
          <w:b/>
          <w:color w:val="0000FF"/>
          <w:sz w:val="24"/>
        </w:rPr>
        <w:tab/>
      </w:r>
      <w:r>
        <w:rPr>
          <w:rFonts w:ascii="Arial" w:hAnsi="Arial" w:cs="Arial"/>
          <w:b/>
          <w:sz w:val="24"/>
        </w:rPr>
        <w:t>RF requirements for overlapping CA</w:t>
      </w:r>
    </w:p>
    <w:p w14:paraId="0B6AEA96"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5BB22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6F036" w14:textId="27265914" w:rsidR="00E96704" w:rsidRDefault="00E96704" w:rsidP="00E96704">
      <w:pPr>
        <w:rPr>
          <w:rFonts w:ascii="Arial" w:hAnsi="Arial" w:cs="Arial"/>
          <w:b/>
          <w:sz w:val="24"/>
        </w:rPr>
      </w:pPr>
      <w:r>
        <w:rPr>
          <w:rFonts w:ascii="Arial" w:hAnsi="Arial" w:cs="Arial"/>
          <w:b/>
          <w:color w:val="0000FF"/>
          <w:sz w:val="24"/>
        </w:rPr>
        <w:t>R4-2118778</w:t>
      </w:r>
      <w:r>
        <w:rPr>
          <w:rFonts w:ascii="Arial" w:hAnsi="Arial" w:cs="Arial"/>
          <w:b/>
          <w:color w:val="0000FF"/>
          <w:sz w:val="24"/>
        </w:rPr>
        <w:tab/>
      </w:r>
      <w:r>
        <w:rPr>
          <w:rFonts w:ascii="Arial" w:hAnsi="Arial" w:cs="Arial"/>
          <w:b/>
          <w:sz w:val="24"/>
        </w:rPr>
        <w:t>TP to TR 38.844: Overlapping CBW from UE perspective utilizing intra-band CA approach</w:t>
      </w:r>
    </w:p>
    <w:p w14:paraId="0CD92A55" w14:textId="77777777" w:rsidR="00E96704" w:rsidRDefault="00E96704" w:rsidP="00E9670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7A4B40ED" w14:textId="77777777" w:rsidR="00E96704" w:rsidRDefault="00E96704" w:rsidP="00E96704">
      <w:pPr>
        <w:rPr>
          <w:rFonts w:ascii="Arial" w:hAnsi="Arial" w:cs="Arial"/>
          <w:b/>
        </w:rPr>
      </w:pPr>
      <w:r>
        <w:rPr>
          <w:rFonts w:ascii="Arial" w:hAnsi="Arial" w:cs="Arial"/>
          <w:b/>
        </w:rPr>
        <w:t xml:space="preserve">Abstract: </w:t>
      </w:r>
    </w:p>
    <w:p w14:paraId="01949303" w14:textId="77777777" w:rsidR="00E96704" w:rsidRDefault="00E96704" w:rsidP="00E96704">
      <w:r>
        <w:t>TP to TR 38.844: Overlapping CBW from UE perspective utilizing intra-band CA approach</w:t>
      </w:r>
    </w:p>
    <w:p w14:paraId="6E691D6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1FE1C" w14:textId="77777777" w:rsidR="00E96704" w:rsidRDefault="00E96704" w:rsidP="00E96704">
      <w:pPr>
        <w:pStyle w:val="Heading5"/>
      </w:pPr>
      <w:bookmarkStart w:id="586" w:name="_Toc85923886"/>
      <w:r>
        <w:t>9.2.3.4</w:t>
      </w:r>
      <w:r>
        <w:tab/>
        <w:t>Overall method comparisons</w:t>
      </w:r>
      <w:bookmarkEnd w:id="586"/>
    </w:p>
    <w:p w14:paraId="05342558" w14:textId="5299ABD2" w:rsidR="00E96704" w:rsidRDefault="00E96704" w:rsidP="00E96704">
      <w:pPr>
        <w:rPr>
          <w:rFonts w:ascii="Arial" w:hAnsi="Arial" w:cs="Arial"/>
          <w:b/>
          <w:sz w:val="24"/>
        </w:rPr>
      </w:pPr>
      <w:r>
        <w:rPr>
          <w:rFonts w:ascii="Arial" w:hAnsi="Arial" w:cs="Arial"/>
          <w:b/>
          <w:color w:val="0000FF"/>
          <w:sz w:val="24"/>
        </w:rPr>
        <w:t>R4-2117872</w:t>
      </w:r>
      <w:r>
        <w:rPr>
          <w:rFonts w:ascii="Arial" w:hAnsi="Arial" w:cs="Arial"/>
          <w:b/>
          <w:color w:val="0000FF"/>
          <w:sz w:val="24"/>
        </w:rPr>
        <w:tab/>
      </w:r>
      <w:r>
        <w:rPr>
          <w:rFonts w:ascii="Arial" w:hAnsi="Arial" w:cs="Arial"/>
          <w:b/>
          <w:sz w:val="24"/>
        </w:rPr>
        <w:t>Overall method comparisons</w:t>
      </w:r>
    </w:p>
    <w:p w14:paraId="7E1339F1"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8D24D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1891A" w14:textId="71D7B738" w:rsidR="00E96704" w:rsidRDefault="00E96704" w:rsidP="00E96704">
      <w:pPr>
        <w:rPr>
          <w:rFonts w:ascii="Arial" w:hAnsi="Arial" w:cs="Arial"/>
          <w:b/>
          <w:sz w:val="24"/>
        </w:rPr>
      </w:pPr>
      <w:r>
        <w:rPr>
          <w:rFonts w:ascii="Arial" w:hAnsi="Arial" w:cs="Arial"/>
          <w:b/>
          <w:color w:val="0000FF"/>
          <w:sz w:val="24"/>
        </w:rPr>
        <w:t>R4-2118047</w:t>
      </w:r>
      <w:r>
        <w:rPr>
          <w:rFonts w:ascii="Arial" w:hAnsi="Arial" w:cs="Arial"/>
          <w:b/>
          <w:color w:val="0000FF"/>
          <w:sz w:val="24"/>
        </w:rPr>
        <w:tab/>
      </w:r>
      <w:r>
        <w:rPr>
          <w:rFonts w:ascii="Arial" w:hAnsi="Arial" w:cs="Arial"/>
          <w:b/>
          <w:sz w:val="24"/>
        </w:rPr>
        <w:t>Views on methods comparison for Irregular channel BW</w:t>
      </w:r>
    </w:p>
    <w:p w14:paraId="2682B18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5F3095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CE29D" w14:textId="6E75D911" w:rsidR="00E96704" w:rsidRDefault="00E96704" w:rsidP="00E96704">
      <w:pPr>
        <w:rPr>
          <w:rFonts w:ascii="Arial" w:hAnsi="Arial" w:cs="Arial"/>
          <w:b/>
          <w:sz w:val="24"/>
        </w:rPr>
      </w:pPr>
      <w:r>
        <w:rPr>
          <w:rFonts w:ascii="Arial" w:hAnsi="Arial" w:cs="Arial"/>
          <w:b/>
          <w:color w:val="0000FF"/>
          <w:sz w:val="24"/>
        </w:rPr>
        <w:t>R4-2119103</w:t>
      </w:r>
      <w:r>
        <w:rPr>
          <w:rFonts w:ascii="Arial" w:hAnsi="Arial" w:cs="Arial"/>
          <w:b/>
          <w:color w:val="0000FF"/>
          <w:sz w:val="24"/>
        </w:rPr>
        <w:tab/>
      </w:r>
      <w:r>
        <w:rPr>
          <w:rFonts w:ascii="Arial" w:hAnsi="Arial" w:cs="Arial"/>
          <w:b/>
          <w:sz w:val="24"/>
        </w:rPr>
        <w:t>Comparison of Different Proposed Schemes</w:t>
      </w:r>
    </w:p>
    <w:p w14:paraId="4BC1835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9E4C4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54F3F" w14:textId="3A74D761" w:rsidR="00E96704" w:rsidRDefault="00E96704" w:rsidP="00E96704">
      <w:pPr>
        <w:rPr>
          <w:rFonts w:ascii="Arial" w:hAnsi="Arial" w:cs="Arial"/>
          <w:b/>
          <w:sz w:val="24"/>
        </w:rPr>
      </w:pPr>
      <w:r>
        <w:rPr>
          <w:rFonts w:ascii="Arial" w:hAnsi="Arial" w:cs="Arial"/>
          <w:b/>
          <w:color w:val="0000FF"/>
          <w:sz w:val="24"/>
        </w:rPr>
        <w:t>R4-2119182</w:t>
      </w:r>
      <w:r>
        <w:rPr>
          <w:rFonts w:ascii="Arial" w:hAnsi="Arial" w:cs="Arial"/>
          <w:b/>
          <w:color w:val="0000FF"/>
          <w:sz w:val="24"/>
        </w:rPr>
        <w:tab/>
      </w:r>
      <w:r>
        <w:rPr>
          <w:rFonts w:ascii="Arial" w:hAnsi="Arial" w:cs="Arial"/>
          <w:b/>
          <w:sz w:val="24"/>
        </w:rPr>
        <w:t>On comparison between methods</w:t>
      </w:r>
    </w:p>
    <w:p w14:paraId="2CA31D54"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3FA5AAC" w14:textId="77777777" w:rsidR="00E96704" w:rsidRDefault="00E96704" w:rsidP="00E96704">
      <w:pPr>
        <w:rPr>
          <w:rFonts w:ascii="Arial" w:hAnsi="Arial" w:cs="Arial"/>
          <w:b/>
        </w:rPr>
      </w:pPr>
      <w:r>
        <w:rPr>
          <w:rFonts w:ascii="Arial" w:hAnsi="Arial" w:cs="Arial"/>
          <w:b/>
        </w:rPr>
        <w:t xml:space="preserve">Abstract: </w:t>
      </w:r>
    </w:p>
    <w:p w14:paraId="1E3D27D1" w14:textId="77777777" w:rsidR="00E96704" w:rsidRDefault="00E96704" w:rsidP="00E96704">
      <w:r>
        <w:t>Suggests to agree and in future add a comparison matrix to the TR</w:t>
      </w:r>
    </w:p>
    <w:p w14:paraId="30CDC72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4665B" w14:textId="77777777" w:rsidR="00E96704" w:rsidRDefault="00E96704" w:rsidP="00E96704">
      <w:pPr>
        <w:pStyle w:val="Heading3"/>
      </w:pPr>
      <w:bookmarkStart w:id="587" w:name="_Toc85923887"/>
      <w:r>
        <w:t>9.3</w:t>
      </w:r>
      <w:r>
        <w:tab/>
        <w:t>Study on band combination handling in RAN4</w:t>
      </w:r>
      <w:bookmarkEnd w:id="587"/>
    </w:p>
    <w:p w14:paraId="15669F13" w14:textId="77777777" w:rsidR="00E96704" w:rsidRDefault="00E96704" w:rsidP="00E96704">
      <w:pPr>
        <w:pStyle w:val="Heading4"/>
      </w:pPr>
      <w:bookmarkStart w:id="588" w:name="_Toc85923888"/>
      <w:r>
        <w:t>9.3.1</w:t>
      </w:r>
      <w:r>
        <w:tab/>
        <w:t>General and TR</w:t>
      </w:r>
      <w:bookmarkEnd w:id="588"/>
    </w:p>
    <w:p w14:paraId="2F777C5B" w14:textId="35DE5328" w:rsidR="00E96704" w:rsidRDefault="00E96704" w:rsidP="00E96704">
      <w:pPr>
        <w:rPr>
          <w:rFonts w:ascii="Arial" w:hAnsi="Arial" w:cs="Arial"/>
          <w:b/>
          <w:sz w:val="24"/>
        </w:rPr>
      </w:pPr>
      <w:r>
        <w:rPr>
          <w:rFonts w:ascii="Arial" w:hAnsi="Arial" w:cs="Arial"/>
          <w:b/>
          <w:color w:val="0000FF"/>
          <w:sz w:val="24"/>
        </w:rPr>
        <w:t>R4-2119074</w:t>
      </w:r>
      <w:r>
        <w:rPr>
          <w:rFonts w:ascii="Arial" w:hAnsi="Arial" w:cs="Arial"/>
          <w:b/>
          <w:color w:val="0000FF"/>
          <w:sz w:val="24"/>
        </w:rPr>
        <w:tab/>
      </w:r>
      <w:r>
        <w:rPr>
          <w:rFonts w:ascii="Arial" w:hAnsi="Arial" w:cs="Arial"/>
          <w:b/>
          <w:sz w:val="24"/>
        </w:rPr>
        <w:t>TR 38.862 V040 Band combination handling</w:t>
      </w:r>
    </w:p>
    <w:p w14:paraId="47EB3427" w14:textId="77777777" w:rsidR="00E96704" w:rsidRDefault="00E96704" w:rsidP="00E9670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1E7C319C" w14:textId="77777777" w:rsidR="00E96704" w:rsidRDefault="00E96704" w:rsidP="00E96704">
      <w:pPr>
        <w:rPr>
          <w:rFonts w:ascii="Arial" w:hAnsi="Arial" w:cs="Arial"/>
          <w:b/>
        </w:rPr>
      </w:pPr>
      <w:r>
        <w:rPr>
          <w:rFonts w:ascii="Arial" w:hAnsi="Arial" w:cs="Arial"/>
          <w:b/>
        </w:rPr>
        <w:t xml:space="preserve">Abstract: </w:t>
      </w:r>
    </w:p>
    <w:p w14:paraId="04505864" w14:textId="77777777" w:rsidR="00E96704" w:rsidRDefault="00E96704" w:rsidP="00E96704">
      <w:r>
        <w:t>This paper is to provide TR 38.862 V040 for band combination handling to include the approved TP in this meeting.</w:t>
      </w:r>
    </w:p>
    <w:p w14:paraId="40E594D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BB2A7" w14:textId="77777777" w:rsidR="00E96704" w:rsidRDefault="00E96704" w:rsidP="00E96704">
      <w:pPr>
        <w:pStyle w:val="Heading4"/>
      </w:pPr>
      <w:bookmarkStart w:id="589" w:name="_Toc85923889"/>
      <w:r>
        <w:t>9.3.2</w:t>
      </w:r>
      <w:r>
        <w:tab/>
        <w:t>Information of rules and guidelines of specifying band combinations (TP format, notation, band configurations, BCS)</w:t>
      </w:r>
      <w:bookmarkEnd w:id="589"/>
    </w:p>
    <w:p w14:paraId="2D290537" w14:textId="007BC833" w:rsidR="00E96704" w:rsidRDefault="00E96704" w:rsidP="00E96704">
      <w:pPr>
        <w:rPr>
          <w:rFonts w:ascii="Arial" w:hAnsi="Arial" w:cs="Arial"/>
          <w:b/>
          <w:sz w:val="24"/>
        </w:rPr>
      </w:pPr>
      <w:r>
        <w:rPr>
          <w:rFonts w:ascii="Arial" w:hAnsi="Arial" w:cs="Arial"/>
          <w:b/>
          <w:color w:val="0000FF"/>
          <w:sz w:val="24"/>
        </w:rPr>
        <w:t>R4-2118451</w:t>
      </w:r>
      <w:r>
        <w:rPr>
          <w:rFonts w:ascii="Arial" w:hAnsi="Arial" w:cs="Arial"/>
          <w:b/>
          <w:color w:val="0000FF"/>
          <w:sz w:val="24"/>
        </w:rPr>
        <w:tab/>
      </w:r>
      <w:r>
        <w:rPr>
          <w:rFonts w:ascii="Arial" w:hAnsi="Arial" w:cs="Arial"/>
          <w:b/>
          <w:sz w:val="24"/>
        </w:rPr>
        <w:t>TP for TR 38.862 on the maximum aggregated bandwidth for intra-band CA with BCS4/BCS5</w:t>
      </w:r>
    </w:p>
    <w:p w14:paraId="4E9CF3C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6019B3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C0759" w14:textId="00AD9810" w:rsidR="00E96704" w:rsidRDefault="00E96704" w:rsidP="00E96704">
      <w:pPr>
        <w:rPr>
          <w:rFonts w:ascii="Arial" w:hAnsi="Arial" w:cs="Arial"/>
          <w:b/>
          <w:sz w:val="24"/>
        </w:rPr>
      </w:pPr>
      <w:r>
        <w:rPr>
          <w:rFonts w:ascii="Arial" w:hAnsi="Arial" w:cs="Arial"/>
          <w:b/>
          <w:color w:val="0000FF"/>
          <w:sz w:val="24"/>
        </w:rPr>
        <w:t>R4-2119075</w:t>
      </w:r>
      <w:r>
        <w:rPr>
          <w:rFonts w:ascii="Arial" w:hAnsi="Arial" w:cs="Arial"/>
          <w:b/>
          <w:color w:val="0000FF"/>
          <w:sz w:val="24"/>
        </w:rPr>
        <w:tab/>
      </w:r>
      <w:r>
        <w:rPr>
          <w:rFonts w:ascii="Arial" w:hAnsi="Arial" w:cs="Arial"/>
          <w:b/>
          <w:sz w:val="24"/>
        </w:rPr>
        <w:t>TP to TR38.862 on CA and DC configuration table structure</w:t>
      </w:r>
    </w:p>
    <w:p w14:paraId="42AF2A48"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75A46C1" w14:textId="77777777" w:rsidR="00E96704" w:rsidRDefault="00E96704" w:rsidP="00E96704">
      <w:pPr>
        <w:rPr>
          <w:rFonts w:ascii="Arial" w:hAnsi="Arial" w:cs="Arial"/>
          <w:b/>
        </w:rPr>
      </w:pPr>
      <w:r>
        <w:rPr>
          <w:rFonts w:ascii="Arial" w:hAnsi="Arial" w:cs="Arial"/>
          <w:b/>
        </w:rPr>
        <w:t xml:space="preserve">Abstract: </w:t>
      </w:r>
    </w:p>
    <w:p w14:paraId="48D65C91" w14:textId="77777777" w:rsidR="00E96704" w:rsidRDefault="00E96704" w:rsidP="00E96704">
      <w:r>
        <w:t>In this paper, a TP on CA and DC configuration table structure based on the current agreements is proposed.</w:t>
      </w:r>
    </w:p>
    <w:p w14:paraId="100F79C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19B9A" w14:textId="77777777" w:rsidR="00E96704" w:rsidRDefault="00E96704" w:rsidP="00E96704">
      <w:pPr>
        <w:pStyle w:val="Heading4"/>
      </w:pPr>
      <w:bookmarkStart w:id="590" w:name="_Toc85923890"/>
      <w:r>
        <w:t>9.3.3</w:t>
      </w:r>
      <w:r>
        <w:tab/>
        <w:t>Improving RAN4 specification structures and reducing redundant contents</w:t>
      </w:r>
      <w:bookmarkEnd w:id="590"/>
    </w:p>
    <w:p w14:paraId="370B5F68" w14:textId="77777777" w:rsidR="00E96704" w:rsidRDefault="00E96704" w:rsidP="00E96704">
      <w:pPr>
        <w:pStyle w:val="Heading5"/>
      </w:pPr>
      <w:bookmarkStart w:id="591" w:name="_Toc85923891"/>
      <w:r>
        <w:t>9.3.3.1</w:t>
      </w:r>
      <w:r>
        <w:tab/>
        <w:t>Optimization of delta TIB and delta RIB</w:t>
      </w:r>
      <w:bookmarkEnd w:id="591"/>
    </w:p>
    <w:p w14:paraId="1EAF4048" w14:textId="1B04230D" w:rsidR="00E96704" w:rsidRDefault="00E96704" w:rsidP="00E96704">
      <w:pPr>
        <w:rPr>
          <w:rFonts w:ascii="Arial" w:hAnsi="Arial" w:cs="Arial"/>
          <w:b/>
          <w:sz w:val="24"/>
        </w:rPr>
      </w:pPr>
      <w:r>
        <w:rPr>
          <w:rFonts w:ascii="Arial" w:hAnsi="Arial" w:cs="Arial"/>
          <w:b/>
          <w:color w:val="0000FF"/>
          <w:sz w:val="24"/>
        </w:rPr>
        <w:t>R4-2119076</w:t>
      </w:r>
      <w:r>
        <w:rPr>
          <w:rFonts w:ascii="Arial" w:hAnsi="Arial" w:cs="Arial"/>
          <w:b/>
          <w:color w:val="0000FF"/>
          <w:sz w:val="24"/>
        </w:rPr>
        <w:tab/>
      </w:r>
      <w:r>
        <w:rPr>
          <w:rFonts w:ascii="Arial" w:hAnsi="Arial" w:cs="Arial"/>
          <w:b/>
          <w:sz w:val="24"/>
        </w:rPr>
        <w:t>Discussion on the principle of applying delta TIB and RIB values</w:t>
      </w:r>
    </w:p>
    <w:p w14:paraId="2755007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38.862 v</w:t>
      </w:r>
      <w:r>
        <w:rPr>
          <w:i/>
        </w:rPr>
        <w:tab/>
        <w:t xml:space="preserve">  CR-  rev  Cat:  (Rel-17)</w:t>
      </w:r>
      <w:r>
        <w:rPr>
          <w:i/>
        </w:rPr>
        <w:br/>
      </w:r>
      <w:r>
        <w:rPr>
          <w:i/>
        </w:rPr>
        <w:br/>
      </w:r>
      <w:r>
        <w:rPr>
          <w:i/>
        </w:rPr>
        <w:tab/>
      </w:r>
      <w:r>
        <w:rPr>
          <w:i/>
        </w:rPr>
        <w:tab/>
      </w:r>
      <w:r>
        <w:rPr>
          <w:i/>
        </w:rPr>
        <w:tab/>
      </w:r>
      <w:r>
        <w:rPr>
          <w:i/>
        </w:rPr>
        <w:tab/>
      </w:r>
      <w:r>
        <w:rPr>
          <w:i/>
        </w:rPr>
        <w:tab/>
        <w:t>Source: ZTE Corporation</w:t>
      </w:r>
    </w:p>
    <w:p w14:paraId="51ADFF3A" w14:textId="77777777" w:rsidR="00E96704" w:rsidRDefault="00E96704" w:rsidP="00E96704">
      <w:pPr>
        <w:rPr>
          <w:rFonts w:ascii="Arial" w:hAnsi="Arial" w:cs="Arial"/>
          <w:b/>
        </w:rPr>
      </w:pPr>
      <w:r>
        <w:rPr>
          <w:rFonts w:ascii="Arial" w:hAnsi="Arial" w:cs="Arial"/>
          <w:b/>
        </w:rPr>
        <w:t xml:space="preserve">Abstract: </w:t>
      </w:r>
    </w:p>
    <w:p w14:paraId="7E78B422" w14:textId="77777777" w:rsidR="00E96704" w:rsidRDefault="00E96704" w:rsidP="00E96704">
      <w:r>
        <w:lastRenderedPageBreak/>
        <w:t>In this paper, we’d like to further discuss the principle of applying the delta TIB and RIB values.</w:t>
      </w:r>
    </w:p>
    <w:p w14:paraId="3A2C274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C71B2" w14:textId="77777777" w:rsidR="00E96704" w:rsidRDefault="00E96704" w:rsidP="00E96704">
      <w:pPr>
        <w:pStyle w:val="Heading5"/>
      </w:pPr>
      <w:bookmarkStart w:id="592" w:name="_Toc85923892"/>
      <w:r>
        <w:t>9.3.3.2</w:t>
      </w:r>
      <w:r>
        <w:tab/>
        <w:t>Optimizations for other redundancy</w:t>
      </w:r>
      <w:bookmarkEnd w:id="592"/>
    </w:p>
    <w:p w14:paraId="08C15A0E" w14:textId="5FE07E54" w:rsidR="00E96704" w:rsidRDefault="00E96704" w:rsidP="00E96704">
      <w:pPr>
        <w:rPr>
          <w:rFonts w:ascii="Arial" w:hAnsi="Arial" w:cs="Arial"/>
          <w:b/>
          <w:sz w:val="24"/>
        </w:rPr>
      </w:pPr>
      <w:r>
        <w:rPr>
          <w:rFonts w:ascii="Arial" w:hAnsi="Arial" w:cs="Arial"/>
          <w:b/>
          <w:color w:val="0000FF"/>
          <w:sz w:val="24"/>
        </w:rPr>
        <w:t>R4-2118176</w:t>
      </w:r>
      <w:r>
        <w:rPr>
          <w:rFonts w:ascii="Arial" w:hAnsi="Arial" w:cs="Arial"/>
          <w:b/>
          <w:color w:val="0000FF"/>
          <w:sz w:val="24"/>
        </w:rPr>
        <w:tab/>
      </w:r>
      <w:r>
        <w:rPr>
          <w:rFonts w:ascii="Arial" w:hAnsi="Arial" w:cs="Arial"/>
          <w:b/>
          <w:sz w:val="24"/>
        </w:rPr>
        <w:t>TP to TR38.862: Further simplification on configuration tables for NR inter-band CA and SUL in Rel-18</w:t>
      </w:r>
    </w:p>
    <w:p w14:paraId="3A01ACF5"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58B8E2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94B1E" w14:textId="77777777" w:rsidR="00E96704" w:rsidRDefault="00E96704" w:rsidP="00E96704">
      <w:pPr>
        <w:pStyle w:val="Heading3"/>
      </w:pPr>
      <w:bookmarkStart w:id="593" w:name="_Toc85923893"/>
      <w:r>
        <w:t>9.4</w:t>
      </w:r>
      <w:r>
        <w:tab/>
        <w:t>Optimizations of pi/2 BPSK uplink power in NR</w:t>
      </w:r>
      <w:bookmarkEnd w:id="593"/>
    </w:p>
    <w:p w14:paraId="3C5B9AF0" w14:textId="77777777" w:rsidR="00E96704" w:rsidRDefault="00E96704" w:rsidP="00E96704">
      <w:pPr>
        <w:pStyle w:val="Heading4"/>
      </w:pPr>
      <w:bookmarkStart w:id="594" w:name="_Toc85923894"/>
      <w:r>
        <w:t>9.4.1</w:t>
      </w:r>
      <w:r>
        <w:tab/>
        <w:t>General and TR</w:t>
      </w:r>
      <w:bookmarkEnd w:id="594"/>
    </w:p>
    <w:p w14:paraId="425B5334" w14:textId="5B319578" w:rsidR="00E96704" w:rsidRDefault="00E96704" w:rsidP="00E96704">
      <w:pPr>
        <w:rPr>
          <w:rFonts w:ascii="Arial" w:hAnsi="Arial" w:cs="Arial"/>
          <w:b/>
          <w:sz w:val="24"/>
        </w:rPr>
      </w:pPr>
      <w:r>
        <w:rPr>
          <w:rFonts w:ascii="Arial" w:hAnsi="Arial" w:cs="Arial"/>
          <w:b/>
          <w:color w:val="0000FF"/>
          <w:sz w:val="24"/>
        </w:rPr>
        <w:t>R4-2117644</w:t>
      </w:r>
      <w:r>
        <w:rPr>
          <w:rFonts w:ascii="Arial" w:hAnsi="Arial" w:cs="Arial"/>
          <w:b/>
          <w:color w:val="0000FF"/>
          <w:sz w:val="24"/>
        </w:rPr>
        <w:tab/>
      </w:r>
      <w:r>
        <w:rPr>
          <w:rFonts w:ascii="Arial" w:hAnsi="Arial" w:cs="Arial"/>
          <w:b/>
          <w:sz w:val="24"/>
        </w:rPr>
        <w:t>TP for Pi/2 BPSK study item for TR38.868</w:t>
      </w:r>
    </w:p>
    <w:p w14:paraId="6016D06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8746951" w14:textId="77777777" w:rsidR="00E96704" w:rsidRDefault="00E96704" w:rsidP="00E96704">
      <w:pPr>
        <w:rPr>
          <w:rFonts w:ascii="Arial" w:hAnsi="Arial" w:cs="Arial"/>
          <w:b/>
        </w:rPr>
      </w:pPr>
      <w:r>
        <w:rPr>
          <w:rFonts w:ascii="Arial" w:hAnsi="Arial" w:cs="Arial"/>
          <w:b/>
        </w:rPr>
        <w:t xml:space="preserve">Abstract: </w:t>
      </w:r>
    </w:p>
    <w:p w14:paraId="2276B577" w14:textId="77777777" w:rsidR="00E96704" w:rsidRDefault="00E96704" w:rsidP="00E96704">
      <w:r>
        <w:t>Presents items from company contributions that are to be included in TR38.868</w:t>
      </w:r>
    </w:p>
    <w:p w14:paraId="0B9902E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8C6A" w14:textId="77777777" w:rsidR="00E96704" w:rsidRDefault="00E96704" w:rsidP="00E96704">
      <w:pPr>
        <w:pStyle w:val="Heading4"/>
      </w:pPr>
      <w:bookmarkStart w:id="595" w:name="_Toc85923895"/>
      <w:r>
        <w:t>9.4.2</w:t>
      </w:r>
      <w:r>
        <w:tab/>
        <w:t>UE Tx power and related issues</w:t>
      </w:r>
      <w:bookmarkEnd w:id="595"/>
    </w:p>
    <w:p w14:paraId="18400F3D" w14:textId="6E4373B4" w:rsidR="00E96704" w:rsidRDefault="00E96704" w:rsidP="00E96704">
      <w:pPr>
        <w:rPr>
          <w:rFonts w:ascii="Arial" w:hAnsi="Arial" w:cs="Arial"/>
          <w:b/>
          <w:sz w:val="24"/>
        </w:rPr>
      </w:pPr>
      <w:r>
        <w:rPr>
          <w:rFonts w:ascii="Arial" w:hAnsi="Arial" w:cs="Arial"/>
          <w:b/>
          <w:color w:val="0000FF"/>
          <w:sz w:val="24"/>
        </w:rPr>
        <w:t>R4-2117473</w:t>
      </w:r>
      <w:r>
        <w:rPr>
          <w:rFonts w:ascii="Arial" w:hAnsi="Arial" w:cs="Arial"/>
          <w:b/>
          <w:color w:val="0000FF"/>
          <w:sz w:val="24"/>
        </w:rPr>
        <w:tab/>
      </w:r>
      <w:r>
        <w:rPr>
          <w:rFonts w:ascii="Arial" w:hAnsi="Arial" w:cs="Arial"/>
          <w:b/>
          <w:sz w:val="24"/>
        </w:rPr>
        <w:t>Transmitter performance for pi/2 BPSK with spectral shaping</w:t>
      </w:r>
    </w:p>
    <w:p w14:paraId="27A868E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60195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A9F8D" w14:textId="564A7E96" w:rsidR="00E96704" w:rsidRDefault="00E96704" w:rsidP="00E96704">
      <w:pPr>
        <w:rPr>
          <w:rFonts w:ascii="Arial" w:hAnsi="Arial" w:cs="Arial"/>
          <w:b/>
          <w:sz w:val="24"/>
        </w:rPr>
      </w:pPr>
      <w:r>
        <w:rPr>
          <w:rFonts w:ascii="Arial" w:hAnsi="Arial" w:cs="Arial"/>
          <w:b/>
          <w:color w:val="0000FF"/>
          <w:sz w:val="24"/>
        </w:rPr>
        <w:t>R4-2117968</w:t>
      </w:r>
      <w:r>
        <w:rPr>
          <w:rFonts w:ascii="Arial" w:hAnsi="Arial" w:cs="Arial"/>
          <w:b/>
          <w:color w:val="0000FF"/>
          <w:sz w:val="24"/>
        </w:rPr>
        <w:tab/>
      </w:r>
      <w:r>
        <w:rPr>
          <w:rFonts w:ascii="Arial" w:hAnsi="Arial" w:cs="Arial"/>
          <w:b/>
          <w:sz w:val="24"/>
        </w:rPr>
        <w:t>Considerations and simulation results for pi/2 BPSK</w:t>
      </w:r>
    </w:p>
    <w:p w14:paraId="47EF578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82F981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73562" w14:textId="14F37E33" w:rsidR="00E96704" w:rsidRDefault="00E96704" w:rsidP="00E96704">
      <w:pPr>
        <w:rPr>
          <w:rFonts w:ascii="Arial" w:hAnsi="Arial" w:cs="Arial"/>
          <w:b/>
          <w:sz w:val="24"/>
        </w:rPr>
      </w:pPr>
      <w:r>
        <w:rPr>
          <w:rFonts w:ascii="Arial" w:hAnsi="Arial" w:cs="Arial"/>
          <w:b/>
          <w:color w:val="0000FF"/>
          <w:sz w:val="24"/>
        </w:rPr>
        <w:t>R4-2118043</w:t>
      </w:r>
      <w:r>
        <w:rPr>
          <w:rFonts w:ascii="Arial" w:hAnsi="Arial" w:cs="Arial"/>
          <w:b/>
          <w:color w:val="0000FF"/>
          <w:sz w:val="24"/>
        </w:rPr>
        <w:tab/>
      </w:r>
      <w:r>
        <w:rPr>
          <w:rFonts w:ascii="Arial" w:hAnsi="Arial" w:cs="Arial"/>
          <w:b/>
          <w:sz w:val="24"/>
        </w:rPr>
        <w:t>Views on Pi/2 BPSK pulse shaping</w:t>
      </w:r>
    </w:p>
    <w:p w14:paraId="0AFD1E9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888E2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D377A" w14:textId="2B4203BD" w:rsidR="00E96704" w:rsidRDefault="00E96704" w:rsidP="00E96704">
      <w:pPr>
        <w:rPr>
          <w:rFonts w:ascii="Arial" w:hAnsi="Arial" w:cs="Arial"/>
          <w:b/>
          <w:sz w:val="24"/>
        </w:rPr>
      </w:pPr>
      <w:r>
        <w:rPr>
          <w:rFonts w:ascii="Arial" w:hAnsi="Arial" w:cs="Arial"/>
          <w:b/>
          <w:color w:val="0000FF"/>
          <w:sz w:val="24"/>
        </w:rPr>
        <w:t>R4-2118078</w:t>
      </w:r>
      <w:r>
        <w:rPr>
          <w:rFonts w:ascii="Arial" w:hAnsi="Arial" w:cs="Arial"/>
          <w:b/>
          <w:color w:val="0000FF"/>
          <w:sz w:val="24"/>
        </w:rPr>
        <w:tab/>
      </w:r>
      <w:r>
        <w:rPr>
          <w:rFonts w:ascii="Arial" w:hAnsi="Arial" w:cs="Arial"/>
          <w:b/>
          <w:sz w:val="24"/>
        </w:rPr>
        <w:t>Power measurements of pi/2 BPSK waveform with spectrum shaping</w:t>
      </w:r>
    </w:p>
    <w:p w14:paraId="2EC051E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1281C84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627B4" w14:textId="6AE2ACBF" w:rsidR="00E96704" w:rsidRDefault="00E96704" w:rsidP="00E96704">
      <w:pPr>
        <w:rPr>
          <w:rFonts w:ascii="Arial" w:hAnsi="Arial" w:cs="Arial"/>
          <w:b/>
          <w:sz w:val="24"/>
        </w:rPr>
      </w:pPr>
      <w:r>
        <w:rPr>
          <w:rFonts w:ascii="Arial" w:hAnsi="Arial" w:cs="Arial"/>
          <w:b/>
          <w:color w:val="0000FF"/>
          <w:sz w:val="24"/>
        </w:rPr>
        <w:lastRenderedPageBreak/>
        <w:t>R4-2118549</w:t>
      </w:r>
      <w:r>
        <w:rPr>
          <w:rFonts w:ascii="Arial" w:hAnsi="Arial" w:cs="Arial"/>
          <w:b/>
          <w:color w:val="0000FF"/>
          <w:sz w:val="24"/>
        </w:rPr>
        <w:tab/>
      </w:r>
      <w:r>
        <w:rPr>
          <w:rFonts w:ascii="Arial" w:hAnsi="Arial" w:cs="Arial"/>
          <w:b/>
          <w:sz w:val="24"/>
        </w:rPr>
        <w:t>Discussion on BPSK Tx Power for PC2 UEs</w:t>
      </w:r>
    </w:p>
    <w:p w14:paraId="4E8E09F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2C3AD16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0723" w14:textId="47604F93" w:rsidR="00E96704" w:rsidRDefault="00E96704" w:rsidP="00E96704">
      <w:pPr>
        <w:rPr>
          <w:rFonts w:ascii="Arial" w:hAnsi="Arial" w:cs="Arial"/>
          <w:b/>
          <w:sz w:val="24"/>
        </w:rPr>
      </w:pPr>
      <w:r>
        <w:rPr>
          <w:rFonts w:ascii="Arial" w:hAnsi="Arial" w:cs="Arial"/>
          <w:b/>
          <w:color w:val="0000FF"/>
          <w:sz w:val="24"/>
        </w:rPr>
        <w:t>R4-2119486</w:t>
      </w:r>
      <w:r>
        <w:rPr>
          <w:rFonts w:ascii="Arial" w:hAnsi="Arial" w:cs="Arial"/>
          <w:b/>
          <w:color w:val="0000FF"/>
          <w:sz w:val="24"/>
        </w:rPr>
        <w:tab/>
      </w:r>
      <w:r>
        <w:rPr>
          <w:rFonts w:ascii="Arial" w:hAnsi="Arial" w:cs="Arial"/>
          <w:b/>
          <w:sz w:val="24"/>
        </w:rPr>
        <w:t>PC2 Pi_2 BPSK measurements</w:t>
      </w:r>
    </w:p>
    <w:p w14:paraId="3C49295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 Nokia</w:t>
      </w:r>
    </w:p>
    <w:p w14:paraId="3B973CD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81331" w14:textId="77777777" w:rsidR="00E96704" w:rsidRDefault="00E96704" w:rsidP="00E96704">
      <w:pPr>
        <w:pStyle w:val="Heading4"/>
      </w:pPr>
      <w:bookmarkStart w:id="596" w:name="_Toc85923896"/>
      <w:r>
        <w:t>9.4.3</w:t>
      </w:r>
      <w:r>
        <w:tab/>
        <w:t>Shaping filter characteristics</w:t>
      </w:r>
      <w:bookmarkEnd w:id="596"/>
    </w:p>
    <w:p w14:paraId="54D9876D" w14:textId="7392B189" w:rsidR="00E96704" w:rsidRDefault="00E96704" w:rsidP="00E96704">
      <w:pPr>
        <w:rPr>
          <w:rFonts w:ascii="Arial" w:hAnsi="Arial" w:cs="Arial"/>
          <w:b/>
          <w:sz w:val="24"/>
        </w:rPr>
      </w:pPr>
      <w:r>
        <w:rPr>
          <w:rFonts w:ascii="Arial" w:hAnsi="Arial" w:cs="Arial"/>
          <w:b/>
          <w:color w:val="0000FF"/>
          <w:sz w:val="24"/>
        </w:rPr>
        <w:t>R4-2117472</w:t>
      </w:r>
      <w:r>
        <w:rPr>
          <w:rFonts w:ascii="Arial" w:hAnsi="Arial" w:cs="Arial"/>
          <w:b/>
          <w:color w:val="0000FF"/>
          <w:sz w:val="24"/>
        </w:rPr>
        <w:tab/>
      </w:r>
      <w:r>
        <w:rPr>
          <w:rFonts w:ascii="Arial" w:hAnsi="Arial" w:cs="Arial"/>
          <w:b/>
          <w:sz w:val="24"/>
        </w:rPr>
        <w:t>Shaping filter characteristics including transmitter and link performance</w:t>
      </w:r>
    </w:p>
    <w:p w14:paraId="2397E7EF"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63592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257AB" w14:textId="77777777" w:rsidR="00E96704" w:rsidRDefault="00E96704" w:rsidP="00E96704">
      <w:pPr>
        <w:pStyle w:val="Heading4"/>
      </w:pPr>
      <w:bookmarkStart w:id="597" w:name="_Toc85923897"/>
      <w:r>
        <w:t>9.4.4</w:t>
      </w:r>
      <w:r>
        <w:tab/>
        <w:t>Link level simulations</w:t>
      </w:r>
      <w:bookmarkEnd w:id="597"/>
    </w:p>
    <w:p w14:paraId="5DB1D1E6" w14:textId="18DF868A" w:rsidR="00E96704" w:rsidRDefault="00E96704" w:rsidP="00E96704">
      <w:pPr>
        <w:rPr>
          <w:rFonts w:ascii="Arial" w:hAnsi="Arial" w:cs="Arial"/>
          <w:b/>
          <w:sz w:val="24"/>
        </w:rPr>
      </w:pPr>
      <w:r>
        <w:rPr>
          <w:rFonts w:ascii="Arial" w:hAnsi="Arial" w:cs="Arial"/>
          <w:b/>
          <w:color w:val="0000FF"/>
          <w:sz w:val="24"/>
        </w:rPr>
        <w:t>R4-2117471</w:t>
      </w:r>
      <w:r>
        <w:rPr>
          <w:rFonts w:ascii="Arial" w:hAnsi="Arial" w:cs="Arial"/>
          <w:b/>
          <w:color w:val="0000FF"/>
          <w:sz w:val="24"/>
        </w:rPr>
        <w:tab/>
      </w:r>
      <w:r>
        <w:rPr>
          <w:rFonts w:ascii="Arial" w:hAnsi="Arial" w:cs="Arial"/>
          <w:b/>
          <w:sz w:val="24"/>
        </w:rPr>
        <w:t>Receiver performance for pi/2 BPSK with spectral shaping</w:t>
      </w:r>
    </w:p>
    <w:p w14:paraId="6C622CE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6CDC7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16BA" w14:textId="09050517" w:rsidR="00E96704" w:rsidRDefault="00E96704" w:rsidP="00E96704">
      <w:pPr>
        <w:rPr>
          <w:rFonts w:ascii="Arial" w:hAnsi="Arial" w:cs="Arial"/>
          <w:b/>
          <w:sz w:val="24"/>
        </w:rPr>
      </w:pPr>
      <w:r>
        <w:rPr>
          <w:rFonts w:ascii="Arial" w:hAnsi="Arial" w:cs="Arial"/>
          <w:b/>
          <w:color w:val="0000FF"/>
          <w:sz w:val="24"/>
        </w:rPr>
        <w:t>R4-2117610</w:t>
      </w:r>
      <w:r>
        <w:rPr>
          <w:rFonts w:ascii="Arial" w:hAnsi="Arial" w:cs="Arial"/>
          <w:b/>
          <w:color w:val="0000FF"/>
          <w:sz w:val="24"/>
        </w:rPr>
        <w:tab/>
      </w:r>
      <w:r>
        <w:rPr>
          <w:rFonts w:ascii="Arial" w:hAnsi="Arial" w:cs="Arial"/>
          <w:b/>
          <w:sz w:val="24"/>
        </w:rPr>
        <w:t>Link level evaluations of pi/2 BPSK with spectrum shaping</w:t>
      </w:r>
    </w:p>
    <w:p w14:paraId="7E430B9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0CA5F6C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0ED2B" w14:textId="0AA6886D" w:rsidR="00E96704" w:rsidRDefault="00E96704" w:rsidP="00E96704">
      <w:pPr>
        <w:rPr>
          <w:rFonts w:ascii="Arial" w:hAnsi="Arial" w:cs="Arial"/>
          <w:b/>
          <w:sz w:val="24"/>
        </w:rPr>
      </w:pPr>
      <w:r>
        <w:rPr>
          <w:rFonts w:ascii="Arial" w:hAnsi="Arial" w:cs="Arial"/>
          <w:b/>
          <w:color w:val="0000FF"/>
          <w:sz w:val="24"/>
        </w:rPr>
        <w:t>R4-2118044</w:t>
      </w:r>
      <w:r>
        <w:rPr>
          <w:rFonts w:ascii="Arial" w:hAnsi="Arial" w:cs="Arial"/>
          <w:b/>
          <w:color w:val="0000FF"/>
          <w:sz w:val="24"/>
        </w:rPr>
        <w:tab/>
      </w:r>
      <w:r>
        <w:rPr>
          <w:rFonts w:ascii="Arial" w:hAnsi="Arial" w:cs="Arial"/>
          <w:b/>
          <w:sz w:val="24"/>
        </w:rPr>
        <w:t>Pi/2 BPSK pulse shaping link-level performance</w:t>
      </w:r>
    </w:p>
    <w:p w14:paraId="7A58D5F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7C80B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826F9" w14:textId="77777777" w:rsidR="00E96704" w:rsidRDefault="00E96704" w:rsidP="00E96704">
      <w:pPr>
        <w:pStyle w:val="Heading4"/>
      </w:pPr>
      <w:bookmarkStart w:id="598" w:name="_Toc85923898"/>
      <w:r>
        <w:t>9.4.5</w:t>
      </w:r>
      <w:r>
        <w:tab/>
        <w:t>SAR analysis</w:t>
      </w:r>
      <w:bookmarkEnd w:id="598"/>
    </w:p>
    <w:p w14:paraId="6D711137" w14:textId="77777777" w:rsidR="00E96704" w:rsidRDefault="00E96704" w:rsidP="00E96704">
      <w:pPr>
        <w:pStyle w:val="Heading4"/>
      </w:pPr>
      <w:bookmarkStart w:id="599" w:name="_Toc85923899"/>
      <w:r>
        <w:t>9.4.6</w:t>
      </w:r>
      <w:r>
        <w:tab/>
        <w:t>Identify RAN4 requirements</w:t>
      </w:r>
      <w:bookmarkEnd w:id="599"/>
    </w:p>
    <w:p w14:paraId="31CC81B5" w14:textId="009CE790" w:rsidR="00E96704" w:rsidRDefault="00E96704" w:rsidP="00E96704">
      <w:pPr>
        <w:rPr>
          <w:rFonts w:ascii="Arial" w:hAnsi="Arial" w:cs="Arial"/>
          <w:b/>
          <w:sz w:val="24"/>
        </w:rPr>
      </w:pPr>
      <w:r>
        <w:rPr>
          <w:rFonts w:ascii="Arial" w:hAnsi="Arial" w:cs="Arial"/>
          <w:b/>
          <w:color w:val="0000FF"/>
          <w:sz w:val="24"/>
        </w:rPr>
        <w:t>R4-2117474</w:t>
      </w:r>
      <w:r>
        <w:rPr>
          <w:rFonts w:ascii="Arial" w:hAnsi="Arial" w:cs="Arial"/>
          <w:b/>
          <w:color w:val="0000FF"/>
          <w:sz w:val="24"/>
        </w:rPr>
        <w:tab/>
      </w:r>
      <w:r>
        <w:rPr>
          <w:rFonts w:ascii="Arial" w:hAnsi="Arial" w:cs="Arial"/>
          <w:b/>
          <w:sz w:val="24"/>
        </w:rPr>
        <w:t>Identify potential changes for RAN4 requirements</w:t>
      </w:r>
    </w:p>
    <w:p w14:paraId="72829859"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E06E4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131E1" w14:textId="77777777" w:rsidR="00E96704" w:rsidRDefault="00E96704" w:rsidP="00E96704">
      <w:pPr>
        <w:pStyle w:val="Heading2"/>
      </w:pPr>
      <w:bookmarkStart w:id="600" w:name="_Toc85923900"/>
      <w:r>
        <w:lastRenderedPageBreak/>
        <w:t>10</w:t>
      </w:r>
      <w:r>
        <w:tab/>
        <w:t>Rel-17 Work Items for LTE</w:t>
      </w:r>
      <w:bookmarkEnd w:id="600"/>
    </w:p>
    <w:p w14:paraId="72544488" w14:textId="77777777" w:rsidR="00E96704" w:rsidRDefault="00E96704" w:rsidP="00E96704">
      <w:pPr>
        <w:pStyle w:val="Heading3"/>
      </w:pPr>
      <w:bookmarkStart w:id="601" w:name="_Toc85923901"/>
      <w:r>
        <w:t>10.1</w:t>
      </w:r>
      <w:r>
        <w:tab/>
        <w:t>LTE inter-band Carrier Aggregation for 2 bands DL with 1 band UL</w:t>
      </w:r>
      <w:bookmarkEnd w:id="601"/>
    </w:p>
    <w:p w14:paraId="1CA6C5DC" w14:textId="77777777" w:rsidR="00E96704" w:rsidRDefault="00E96704" w:rsidP="00E96704">
      <w:pPr>
        <w:pStyle w:val="Heading4"/>
      </w:pPr>
      <w:bookmarkStart w:id="602" w:name="_Toc85923902"/>
      <w:r>
        <w:t>10.1.1</w:t>
      </w:r>
      <w:r>
        <w:tab/>
        <w:t>Rapporteur Input (WID/TR/CR)</w:t>
      </w:r>
      <w:bookmarkEnd w:id="602"/>
    </w:p>
    <w:p w14:paraId="1E6C2DD8" w14:textId="3291ED5A" w:rsidR="00E96704" w:rsidRDefault="00E96704" w:rsidP="00E96704">
      <w:pPr>
        <w:rPr>
          <w:rFonts w:ascii="Arial" w:hAnsi="Arial" w:cs="Arial"/>
          <w:b/>
          <w:sz w:val="24"/>
        </w:rPr>
      </w:pPr>
      <w:r>
        <w:rPr>
          <w:rFonts w:ascii="Arial" w:hAnsi="Arial" w:cs="Arial"/>
          <w:b/>
          <w:color w:val="0000FF"/>
          <w:sz w:val="24"/>
        </w:rPr>
        <w:t>R4-2118139</w:t>
      </w:r>
      <w:r>
        <w:rPr>
          <w:rFonts w:ascii="Arial" w:hAnsi="Arial" w:cs="Arial"/>
          <w:b/>
          <w:color w:val="0000FF"/>
          <w:sz w:val="24"/>
        </w:rPr>
        <w:tab/>
      </w:r>
      <w:r>
        <w:rPr>
          <w:rFonts w:ascii="Arial" w:hAnsi="Arial" w:cs="Arial"/>
          <w:b/>
          <w:sz w:val="24"/>
        </w:rPr>
        <w:t>Revised WID: Rel17 LTE inter-band CA for 2 bands DL with 1 band UL</w:t>
      </w:r>
    </w:p>
    <w:p w14:paraId="70AF934D" w14:textId="77777777" w:rsidR="00E96704" w:rsidRDefault="00E96704" w:rsidP="00E9670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28677A8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B7049" w14:textId="50CE5453" w:rsidR="00E96704" w:rsidRDefault="00E96704" w:rsidP="00E96704">
      <w:pPr>
        <w:rPr>
          <w:rFonts w:ascii="Arial" w:hAnsi="Arial" w:cs="Arial"/>
          <w:b/>
          <w:sz w:val="24"/>
        </w:rPr>
      </w:pPr>
      <w:r>
        <w:rPr>
          <w:rFonts w:ascii="Arial" w:hAnsi="Arial" w:cs="Arial"/>
          <w:b/>
          <w:color w:val="0000FF"/>
          <w:sz w:val="24"/>
        </w:rPr>
        <w:t>R4-2118140</w:t>
      </w:r>
      <w:r>
        <w:rPr>
          <w:rFonts w:ascii="Arial" w:hAnsi="Arial" w:cs="Arial"/>
          <w:b/>
          <w:color w:val="0000FF"/>
          <w:sz w:val="24"/>
        </w:rPr>
        <w:tab/>
      </w:r>
      <w:r>
        <w:rPr>
          <w:rFonts w:ascii="Arial" w:hAnsi="Arial" w:cs="Arial"/>
          <w:b/>
          <w:sz w:val="24"/>
        </w:rPr>
        <w:t>TR 36.717-02-01 Rel-17 LTE inter-band CA for 2 bands DL and 1 band UL CA</w:t>
      </w:r>
    </w:p>
    <w:p w14:paraId="474EA77D" w14:textId="77777777" w:rsidR="00E96704" w:rsidRDefault="00E96704" w:rsidP="00E96704">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3BB0DA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5D3C4" w14:textId="3E4A209A" w:rsidR="00E96704" w:rsidRDefault="00E96704" w:rsidP="00E96704">
      <w:pPr>
        <w:rPr>
          <w:rFonts w:ascii="Arial" w:hAnsi="Arial" w:cs="Arial"/>
          <w:b/>
          <w:sz w:val="24"/>
        </w:rPr>
      </w:pPr>
      <w:r>
        <w:rPr>
          <w:rFonts w:ascii="Arial" w:hAnsi="Arial" w:cs="Arial"/>
          <w:b/>
          <w:color w:val="0000FF"/>
          <w:sz w:val="24"/>
        </w:rPr>
        <w:t>R4-2118141</w:t>
      </w:r>
      <w:r>
        <w:rPr>
          <w:rFonts w:ascii="Arial" w:hAnsi="Arial" w:cs="Arial"/>
          <w:b/>
          <w:color w:val="0000FF"/>
          <w:sz w:val="24"/>
        </w:rPr>
        <w:tab/>
      </w:r>
      <w:r>
        <w:rPr>
          <w:rFonts w:ascii="Arial" w:hAnsi="Arial" w:cs="Arial"/>
          <w:b/>
          <w:sz w:val="24"/>
        </w:rPr>
        <w:t>Big CR to TS36.101: Rel-17 LTE inter-band CA for 2 bands DL and 1 band UL CA</w:t>
      </w:r>
    </w:p>
    <w:p w14:paraId="2F5480B1" w14:textId="77777777" w:rsidR="00E96704" w:rsidRDefault="00E96704" w:rsidP="00E9670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36.101 v17.3.0</w:t>
      </w:r>
      <w:r>
        <w:rPr>
          <w:i/>
        </w:rPr>
        <w:tab/>
        <w:t xml:space="preserve">  CR-5838  rev  Cat: B (Rel-17)</w:t>
      </w:r>
      <w:r>
        <w:rPr>
          <w:i/>
        </w:rPr>
        <w:br/>
      </w:r>
      <w:r>
        <w:rPr>
          <w:i/>
        </w:rPr>
        <w:br/>
      </w:r>
      <w:r>
        <w:rPr>
          <w:i/>
        </w:rPr>
        <w:tab/>
      </w:r>
      <w:r>
        <w:rPr>
          <w:i/>
        </w:rPr>
        <w:tab/>
      </w:r>
      <w:r>
        <w:rPr>
          <w:i/>
        </w:rPr>
        <w:tab/>
      </w:r>
      <w:r>
        <w:rPr>
          <w:i/>
        </w:rPr>
        <w:tab/>
      </w:r>
      <w:r>
        <w:rPr>
          <w:i/>
        </w:rPr>
        <w:tab/>
        <w:t>Source: Qualcomm Incorporated</w:t>
      </w:r>
    </w:p>
    <w:p w14:paraId="11A2F7F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0088B" w14:textId="77777777" w:rsidR="00E96704" w:rsidRDefault="00E96704" w:rsidP="00E96704">
      <w:pPr>
        <w:pStyle w:val="Heading4"/>
      </w:pPr>
      <w:bookmarkStart w:id="603" w:name="_Toc85923903"/>
      <w:r>
        <w:t>10.1.2</w:t>
      </w:r>
      <w:r>
        <w:tab/>
        <w:t>UE RF with harmonic, close proximity and isolation issues</w:t>
      </w:r>
      <w:bookmarkEnd w:id="603"/>
    </w:p>
    <w:p w14:paraId="3CD1992D" w14:textId="416009DC" w:rsidR="00E96704" w:rsidRDefault="00E96704" w:rsidP="00E96704">
      <w:pPr>
        <w:rPr>
          <w:rFonts w:ascii="Arial" w:hAnsi="Arial" w:cs="Arial"/>
          <w:b/>
          <w:sz w:val="24"/>
        </w:rPr>
      </w:pPr>
      <w:r>
        <w:rPr>
          <w:rFonts w:ascii="Arial" w:hAnsi="Arial" w:cs="Arial"/>
          <w:b/>
          <w:color w:val="0000FF"/>
          <w:sz w:val="24"/>
        </w:rPr>
        <w:t>R4-2118552</w:t>
      </w:r>
      <w:r>
        <w:rPr>
          <w:rFonts w:ascii="Arial" w:hAnsi="Arial" w:cs="Arial"/>
          <w:b/>
          <w:color w:val="0000FF"/>
          <w:sz w:val="24"/>
        </w:rPr>
        <w:tab/>
      </w:r>
      <w:r>
        <w:rPr>
          <w:rFonts w:ascii="Arial" w:hAnsi="Arial" w:cs="Arial"/>
          <w:b/>
          <w:sz w:val="24"/>
        </w:rPr>
        <w:t>TP for TR 36.717-02-01: CA_38A-66A and CA_38C-66A</w:t>
      </w:r>
    </w:p>
    <w:p w14:paraId="48441542"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v0.5.0</w:t>
      </w:r>
      <w:r>
        <w:rPr>
          <w:i/>
        </w:rPr>
        <w:tab/>
        <w:t xml:space="preserve">  CR-  rev  Cat:  (Rel-17)</w:t>
      </w:r>
      <w:r>
        <w:rPr>
          <w:i/>
        </w:rPr>
        <w:br/>
      </w:r>
      <w:r>
        <w:rPr>
          <w:i/>
        </w:rPr>
        <w:br/>
      </w:r>
      <w:r>
        <w:rPr>
          <w:i/>
        </w:rPr>
        <w:tab/>
      </w:r>
      <w:r>
        <w:rPr>
          <w:i/>
        </w:rPr>
        <w:tab/>
      </w:r>
      <w:r>
        <w:rPr>
          <w:i/>
        </w:rPr>
        <w:tab/>
      </w:r>
      <w:r>
        <w:rPr>
          <w:i/>
        </w:rPr>
        <w:tab/>
      </w:r>
      <w:r>
        <w:rPr>
          <w:i/>
        </w:rPr>
        <w:tab/>
        <w:t>Source: Huawei, HiSilicon, AT&amp;T</w:t>
      </w:r>
    </w:p>
    <w:p w14:paraId="09F3DB5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72034" w14:textId="4588E4C5" w:rsidR="00E96704" w:rsidRDefault="00E96704" w:rsidP="00E96704">
      <w:pPr>
        <w:rPr>
          <w:rFonts w:ascii="Arial" w:hAnsi="Arial" w:cs="Arial"/>
          <w:b/>
          <w:sz w:val="24"/>
        </w:rPr>
      </w:pPr>
      <w:r>
        <w:rPr>
          <w:rFonts w:ascii="Arial" w:hAnsi="Arial" w:cs="Arial"/>
          <w:b/>
          <w:color w:val="0000FF"/>
          <w:sz w:val="24"/>
        </w:rPr>
        <w:t>R4-2118553</w:t>
      </w:r>
      <w:r>
        <w:rPr>
          <w:rFonts w:ascii="Arial" w:hAnsi="Arial" w:cs="Arial"/>
          <w:b/>
          <w:color w:val="0000FF"/>
          <w:sz w:val="24"/>
        </w:rPr>
        <w:tab/>
      </w:r>
      <w:r>
        <w:rPr>
          <w:rFonts w:ascii="Arial" w:hAnsi="Arial" w:cs="Arial"/>
          <w:b/>
          <w:sz w:val="24"/>
        </w:rPr>
        <w:t>TP for TR 36.717-02-01: CA_26A-38A and CA_26A-38C</w:t>
      </w:r>
    </w:p>
    <w:p w14:paraId="461EF5DF"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v0.5.0</w:t>
      </w:r>
      <w:r>
        <w:rPr>
          <w:i/>
        </w:rPr>
        <w:tab/>
        <w:t xml:space="preserve">  CR-  rev  Cat:  (Rel-17)</w:t>
      </w:r>
      <w:r>
        <w:rPr>
          <w:i/>
        </w:rPr>
        <w:br/>
      </w:r>
      <w:r>
        <w:rPr>
          <w:i/>
        </w:rPr>
        <w:br/>
      </w:r>
      <w:r>
        <w:rPr>
          <w:i/>
        </w:rPr>
        <w:tab/>
      </w:r>
      <w:r>
        <w:rPr>
          <w:i/>
        </w:rPr>
        <w:tab/>
      </w:r>
      <w:r>
        <w:rPr>
          <w:i/>
        </w:rPr>
        <w:tab/>
      </w:r>
      <w:r>
        <w:rPr>
          <w:i/>
        </w:rPr>
        <w:tab/>
      </w:r>
      <w:r>
        <w:rPr>
          <w:i/>
        </w:rPr>
        <w:tab/>
        <w:t>Source: Huawei, HiSilicon, AT&amp;T</w:t>
      </w:r>
    </w:p>
    <w:p w14:paraId="6B91292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52A36" w14:textId="77777777" w:rsidR="00E96704" w:rsidRDefault="00E96704" w:rsidP="00E96704">
      <w:pPr>
        <w:pStyle w:val="Heading4"/>
      </w:pPr>
      <w:bookmarkStart w:id="604" w:name="_Toc85923904"/>
      <w:r>
        <w:t>10.1.3</w:t>
      </w:r>
      <w:r>
        <w:tab/>
        <w:t>UE RF without specific issues</w:t>
      </w:r>
      <w:bookmarkEnd w:id="604"/>
    </w:p>
    <w:p w14:paraId="2FBD2758" w14:textId="5064FB13" w:rsidR="00E96704" w:rsidRDefault="00E96704" w:rsidP="00E96704">
      <w:pPr>
        <w:rPr>
          <w:rFonts w:ascii="Arial" w:hAnsi="Arial" w:cs="Arial"/>
          <w:b/>
          <w:sz w:val="24"/>
        </w:rPr>
      </w:pPr>
      <w:r>
        <w:rPr>
          <w:rFonts w:ascii="Arial" w:hAnsi="Arial" w:cs="Arial"/>
          <w:b/>
          <w:color w:val="0000FF"/>
          <w:sz w:val="24"/>
        </w:rPr>
        <w:t>R4-2118631</w:t>
      </w:r>
      <w:r>
        <w:rPr>
          <w:rFonts w:ascii="Arial" w:hAnsi="Arial" w:cs="Arial"/>
          <w:b/>
          <w:color w:val="0000FF"/>
          <w:sz w:val="24"/>
        </w:rPr>
        <w:tab/>
      </w:r>
      <w:r>
        <w:rPr>
          <w:rFonts w:ascii="Arial" w:hAnsi="Arial" w:cs="Arial"/>
          <w:b/>
          <w:sz w:val="24"/>
        </w:rPr>
        <w:t>draftCR to add configurations of CA_40-42 to 36.101</w:t>
      </w:r>
    </w:p>
    <w:p w14:paraId="2AE6D5F3"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v17.3.0</w:t>
      </w:r>
      <w:r>
        <w:rPr>
          <w:i/>
        </w:rPr>
        <w:tab/>
        <w:t xml:space="preserve">  CR-  rev  Cat:  (Rel-17)</w:t>
      </w:r>
      <w:r>
        <w:rPr>
          <w:i/>
        </w:rPr>
        <w:br/>
      </w:r>
      <w:r>
        <w:rPr>
          <w:i/>
        </w:rPr>
        <w:br/>
      </w:r>
      <w:r>
        <w:rPr>
          <w:i/>
        </w:rPr>
        <w:tab/>
      </w:r>
      <w:r>
        <w:rPr>
          <w:i/>
        </w:rPr>
        <w:tab/>
      </w:r>
      <w:r>
        <w:rPr>
          <w:i/>
        </w:rPr>
        <w:tab/>
      </w:r>
      <w:r>
        <w:rPr>
          <w:i/>
        </w:rPr>
        <w:tab/>
      </w:r>
      <w:r>
        <w:rPr>
          <w:i/>
        </w:rPr>
        <w:tab/>
        <w:t>Source: Nokia, NBN</w:t>
      </w:r>
    </w:p>
    <w:p w14:paraId="765CE7A9"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DCF08" w14:textId="77777777" w:rsidR="00E96704" w:rsidRDefault="00E96704" w:rsidP="00E96704">
      <w:pPr>
        <w:pStyle w:val="Heading3"/>
      </w:pPr>
      <w:bookmarkStart w:id="605" w:name="_Toc85923905"/>
      <w:r>
        <w:t>10.2</w:t>
      </w:r>
      <w:r>
        <w:tab/>
        <w:t>LTE inter-band Carrier Aggregation for 3 bands DL with 1 band UL</w:t>
      </w:r>
      <w:bookmarkEnd w:id="605"/>
    </w:p>
    <w:p w14:paraId="1BD7CB1A" w14:textId="77777777" w:rsidR="00E96704" w:rsidRDefault="00E96704" w:rsidP="00E96704">
      <w:pPr>
        <w:pStyle w:val="Heading4"/>
      </w:pPr>
      <w:bookmarkStart w:id="606" w:name="_Toc85923906"/>
      <w:r>
        <w:t>10.2.1</w:t>
      </w:r>
      <w:r>
        <w:tab/>
        <w:t>Rapporteur Input (WID/TR/CR)</w:t>
      </w:r>
      <w:bookmarkEnd w:id="606"/>
    </w:p>
    <w:p w14:paraId="0868522B" w14:textId="77777777" w:rsidR="00E96704" w:rsidRDefault="00E96704" w:rsidP="00E96704">
      <w:pPr>
        <w:pStyle w:val="Heading4"/>
      </w:pPr>
      <w:bookmarkStart w:id="607" w:name="_Toc85923907"/>
      <w:r>
        <w:t>10.2.2</w:t>
      </w:r>
      <w:r>
        <w:tab/>
        <w:t>UE RF with harmonic, close proximity and isolation issues</w:t>
      </w:r>
      <w:bookmarkEnd w:id="607"/>
    </w:p>
    <w:p w14:paraId="1773870C" w14:textId="77777777" w:rsidR="00E96704" w:rsidRDefault="00E96704" w:rsidP="00E96704">
      <w:pPr>
        <w:pStyle w:val="Heading4"/>
      </w:pPr>
      <w:bookmarkStart w:id="608" w:name="_Toc85923908"/>
      <w:r>
        <w:t>10.2.3</w:t>
      </w:r>
      <w:r>
        <w:tab/>
        <w:t>UE RF without specific issues</w:t>
      </w:r>
      <w:bookmarkEnd w:id="608"/>
    </w:p>
    <w:p w14:paraId="4D00E82F" w14:textId="56C95506" w:rsidR="00E96704" w:rsidRDefault="00E96704" w:rsidP="00E96704">
      <w:pPr>
        <w:rPr>
          <w:rFonts w:ascii="Arial" w:hAnsi="Arial" w:cs="Arial"/>
          <w:b/>
          <w:sz w:val="24"/>
        </w:rPr>
      </w:pPr>
      <w:r>
        <w:rPr>
          <w:rFonts w:ascii="Arial" w:hAnsi="Arial" w:cs="Arial"/>
          <w:b/>
          <w:color w:val="0000FF"/>
          <w:sz w:val="24"/>
        </w:rPr>
        <w:t>R4-2118554</w:t>
      </w:r>
      <w:r>
        <w:rPr>
          <w:rFonts w:ascii="Arial" w:hAnsi="Arial" w:cs="Arial"/>
          <w:b/>
          <w:color w:val="0000FF"/>
          <w:sz w:val="24"/>
        </w:rPr>
        <w:tab/>
      </w:r>
      <w:r>
        <w:rPr>
          <w:rFonts w:ascii="Arial" w:hAnsi="Arial" w:cs="Arial"/>
          <w:b/>
          <w:sz w:val="24"/>
        </w:rPr>
        <w:t>TP for TR 36.717-03-01: CA_7A-38A-66A and CA_7A-38C-66A</w:t>
      </w:r>
    </w:p>
    <w:p w14:paraId="664A149E"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v0.4.0</w:t>
      </w:r>
      <w:r>
        <w:rPr>
          <w:i/>
        </w:rPr>
        <w:tab/>
        <w:t xml:space="preserve">  CR-  rev  Cat:  (Rel-17)</w:t>
      </w:r>
      <w:r>
        <w:rPr>
          <w:i/>
        </w:rPr>
        <w:br/>
      </w:r>
      <w:r>
        <w:rPr>
          <w:i/>
        </w:rPr>
        <w:br/>
      </w:r>
      <w:r>
        <w:rPr>
          <w:i/>
        </w:rPr>
        <w:tab/>
      </w:r>
      <w:r>
        <w:rPr>
          <w:i/>
        </w:rPr>
        <w:tab/>
      </w:r>
      <w:r>
        <w:rPr>
          <w:i/>
        </w:rPr>
        <w:tab/>
      </w:r>
      <w:r>
        <w:rPr>
          <w:i/>
        </w:rPr>
        <w:tab/>
      </w:r>
      <w:r>
        <w:rPr>
          <w:i/>
        </w:rPr>
        <w:tab/>
        <w:t>Source: Huawei, HiSilicon, AT&amp;T</w:t>
      </w:r>
    </w:p>
    <w:p w14:paraId="5A27D03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FB062" w14:textId="304EE46C" w:rsidR="00E96704" w:rsidRDefault="00E96704" w:rsidP="00E96704">
      <w:pPr>
        <w:rPr>
          <w:rFonts w:ascii="Arial" w:hAnsi="Arial" w:cs="Arial"/>
          <w:b/>
          <w:sz w:val="24"/>
        </w:rPr>
      </w:pPr>
      <w:r>
        <w:rPr>
          <w:rFonts w:ascii="Arial" w:hAnsi="Arial" w:cs="Arial"/>
          <w:b/>
          <w:color w:val="0000FF"/>
          <w:sz w:val="24"/>
        </w:rPr>
        <w:t>R4-2118555</w:t>
      </w:r>
      <w:r>
        <w:rPr>
          <w:rFonts w:ascii="Arial" w:hAnsi="Arial" w:cs="Arial"/>
          <w:b/>
          <w:color w:val="0000FF"/>
          <w:sz w:val="24"/>
        </w:rPr>
        <w:tab/>
      </w:r>
      <w:r>
        <w:rPr>
          <w:rFonts w:ascii="Arial" w:hAnsi="Arial" w:cs="Arial"/>
          <w:b/>
          <w:sz w:val="24"/>
        </w:rPr>
        <w:t>TP for TR 36.717-03-01: CA_20A-28A-32A</w:t>
      </w:r>
    </w:p>
    <w:p w14:paraId="4FA159CA"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42869C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DCE50" w14:textId="1F58D934" w:rsidR="00E96704" w:rsidRDefault="00E96704" w:rsidP="00E96704">
      <w:pPr>
        <w:rPr>
          <w:rFonts w:ascii="Arial" w:hAnsi="Arial" w:cs="Arial"/>
          <w:b/>
          <w:sz w:val="24"/>
        </w:rPr>
      </w:pPr>
      <w:r>
        <w:rPr>
          <w:rFonts w:ascii="Arial" w:hAnsi="Arial" w:cs="Arial"/>
          <w:b/>
          <w:color w:val="0000FF"/>
          <w:sz w:val="24"/>
        </w:rPr>
        <w:t>R4-2118556</w:t>
      </w:r>
      <w:r>
        <w:rPr>
          <w:rFonts w:ascii="Arial" w:hAnsi="Arial" w:cs="Arial"/>
          <w:b/>
          <w:color w:val="0000FF"/>
          <w:sz w:val="24"/>
        </w:rPr>
        <w:tab/>
      </w:r>
      <w:r>
        <w:rPr>
          <w:rFonts w:ascii="Arial" w:hAnsi="Arial" w:cs="Arial"/>
          <w:b/>
          <w:sz w:val="24"/>
        </w:rPr>
        <w:t>TP for TR 36.717-03-01: CA_1A-28A-32A</w:t>
      </w:r>
    </w:p>
    <w:p w14:paraId="7FF70F40"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77BA61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16A12" w14:textId="660578E1" w:rsidR="00E96704" w:rsidRDefault="00E96704" w:rsidP="00E96704">
      <w:pPr>
        <w:rPr>
          <w:rFonts w:ascii="Arial" w:hAnsi="Arial" w:cs="Arial"/>
          <w:b/>
          <w:sz w:val="24"/>
        </w:rPr>
      </w:pPr>
      <w:r>
        <w:rPr>
          <w:rFonts w:ascii="Arial" w:hAnsi="Arial" w:cs="Arial"/>
          <w:b/>
          <w:color w:val="0000FF"/>
          <w:sz w:val="24"/>
        </w:rPr>
        <w:t>R4-2118557</w:t>
      </w:r>
      <w:r>
        <w:rPr>
          <w:rFonts w:ascii="Arial" w:hAnsi="Arial" w:cs="Arial"/>
          <w:b/>
          <w:color w:val="0000FF"/>
          <w:sz w:val="24"/>
        </w:rPr>
        <w:tab/>
      </w:r>
      <w:r>
        <w:rPr>
          <w:rFonts w:ascii="Arial" w:hAnsi="Arial" w:cs="Arial"/>
          <w:b/>
          <w:sz w:val="24"/>
        </w:rPr>
        <w:t>TP for TR 36.717-03-01: CA_3A-28A-32A</w:t>
      </w:r>
    </w:p>
    <w:p w14:paraId="0294753A"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v0.4.0</w:t>
      </w:r>
      <w:r>
        <w:rPr>
          <w:i/>
        </w:rPr>
        <w:tab/>
        <w:t xml:space="preserve">  CR-  rev  Cat:  (Rel-17)</w:t>
      </w:r>
      <w:r>
        <w:rPr>
          <w:i/>
        </w:rPr>
        <w:br/>
      </w:r>
      <w:r>
        <w:rPr>
          <w:i/>
        </w:rPr>
        <w:br/>
      </w:r>
      <w:r>
        <w:rPr>
          <w:i/>
        </w:rPr>
        <w:tab/>
      </w:r>
      <w:r>
        <w:rPr>
          <w:i/>
        </w:rPr>
        <w:tab/>
      </w:r>
      <w:r>
        <w:rPr>
          <w:i/>
        </w:rPr>
        <w:tab/>
      </w:r>
      <w:r>
        <w:rPr>
          <w:i/>
        </w:rPr>
        <w:tab/>
      </w:r>
      <w:r>
        <w:rPr>
          <w:i/>
        </w:rPr>
        <w:tab/>
        <w:t>Source: Huawei, HiSilicon, CKH IoD UK</w:t>
      </w:r>
    </w:p>
    <w:p w14:paraId="14D1F2B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B34AA" w14:textId="141D2C05" w:rsidR="00E96704" w:rsidRDefault="00E96704" w:rsidP="00E96704">
      <w:pPr>
        <w:rPr>
          <w:rFonts w:ascii="Arial" w:hAnsi="Arial" w:cs="Arial"/>
          <w:b/>
          <w:sz w:val="24"/>
        </w:rPr>
      </w:pPr>
      <w:r>
        <w:rPr>
          <w:rFonts w:ascii="Arial" w:hAnsi="Arial" w:cs="Arial"/>
          <w:b/>
          <w:color w:val="0000FF"/>
          <w:sz w:val="24"/>
        </w:rPr>
        <w:t>R4-2118558</w:t>
      </w:r>
      <w:r>
        <w:rPr>
          <w:rFonts w:ascii="Arial" w:hAnsi="Arial" w:cs="Arial"/>
          <w:b/>
          <w:color w:val="0000FF"/>
          <w:sz w:val="24"/>
        </w:rPr>
        <w:tab/>
      </w:r>
      <w:r>
        <w:rPr>
          <w:rFonts w:ascii="Arial" w:hAnsi="Arial" w:cs="Arial"/>
          <w:b/>
          <w:sz w:val="24"/>
        </w:rPr>
        <w:t>Draft CR for 36.101 to add configuration CA_3C-20A-32A</w:t>
      </w:r>
    </w:p>
    <w:p w14:paraId="6795A907"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B424E3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E8506" w14:textId="007B0BAE" w:rsidR="00E96704" w:rsidRDefault="00E96704" w:rsidP="00E96704">
      <w:pPr>
        <w:rPr>
          <w:rFonts w:ascii="Arial" w:hAnsi="Arial" w:cs="Arial"/>
          <w:b/>
          <w:sz w:val="24"/>
        </w:rPr>
      </w:pPr>
      <w:r>
        <w:rPr>
          <w:rFonts w:ascii="Arial" w:hAnsi="Arial" w:cs="Arial"/>
          <w:b/>
          <w:color w:val="0000FF"/>
          <w:sz w:val="24"/>
        </w:rPr>
        <w:t>R4-2118559</w:t>
      </w:r>
      <w:r>
        <w:rPr>
          <w:rFonts w:ascii="Arial" w:hAnsi="Arial" w:cs="Arial"/>
          <w:b/>
          <w:color w:val="0000FF"/>
          <w:sz w:val="24"/>
        </w:rPr>
        <w:tab/>
      </w:r>
      <w:r>
        <w:rPr>
          <w:rFonts w:ascii="Arial" w:hAnsi="Arial" w:cs="Arial"/>
          <w:b/>
          <w:sz w:val="24"/>
        </w:rPr>
        <w:t>Draft CR for 36.101 to add configuration CA_1A-3C-32A</w:t>
      </w:r>
    </w:p>
    <w:p w14:paraId="3CA04FD9"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CE87AAA"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11F21" w14:textId="77777777" w:rsidR="00E96704" w:rsidRDefault="00E96704" w:rsidP="00E96704">
      <w:pPr>
        <w:pStyle w:val="Heading3"/>
      </w:pPr>
      <w:bookmarkStart w:id="609" w:name="_Toc85923909"/>
      <w:r>
        <w:t>10.3</w:t>
      </w:r>
      <w:r>
        <w:tab/>
        <w:t>LTE inter-band Carrier Aggregation for x bands DL (x=4, 5) with 1 band UL</w:t>
      </w:r>
      <w:bookmarkEnd w:id="609"/>
    </w:p>
    <w:p w14:paraId="79F0F844" w14:textId="77777777" w:rsidR="00E96704" w:rsidRDefault="00E96704" w:rsidP="00E96704">
      <w:pPr>
        <w:pStyle w:val="Heading4"/>
      </w:pPr>
      <w:bookmarkStart w:id="610" w:name="_Toc85923910"/>
      <w:r>
        <w:t>10.3.1</w:t>
      </w:r>
      <w:r>
        <w:tab/>
        <w:t>Rapporteur Input (WID/TR/CR)</w:t>
      </w:r>
      <w:bookmarkEnd w:id="610"/>
    </w:p>
    <w:p w14:paraId="0B7BB26F" w14:textId="01A97C31" w:rsidR="00E96704" w:rsidRDefault="00E96704" w:rsidP="00E96704">
      <w:pPr>
        <w:rPr>
          <w:rFonts w:ascii="Arial" w:hAnsi="Arial" w:cs="Arial"/>
          <w:b/>
          <w:sz w:val="24"/>
        </w:rPr>
      </w:pPr>
      <w:r>
        <w:rPr>
          <w:rFonts w:ascii="Arial" w:hAnsi="Arial" w:cs="Arial"/>
          <w:b/>
          <w:color w:val="0000FF"/>
          <w:sz w:val="24"/>
        </w:rPr>
        <w:t>R4-2119226</w:t>
      </w:r>
      <w:r>
        <w:rPr>
          <w:rFonts w:ascii="Arial" w:hAnsi="Arial" w:cs="Arial"/>
          <w:b/>
          <w:color w:val="0000FF"/>
          <w:sz w:val="24"/>
        </w:rPr>
        <w:tab/>
      </w:r>
      <w:r>
        <w:rPr>
          <w:rFonts w:ascii="Arial" w:hAnsi="Arial" w:cs="Arial"/>
          <w:b/>
          <w:sz w:val="24"/>
        </w:rPr>
        <w:t>Revised WID: LTE Advanced inter-band CA Rel-17 for x bands DL (x=4, 5, 6) with 1 band UL</w:t>
      </w:r>
    </w:p>
    <w:p w14:paraId="36B74529" w14:textId="77777777" w:rsidR="00E96704" w:rsidRDefault="00E96704" w:rsidP="00E9670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476A65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E05E4" w14:textId="0DFB377C" w:rsidR="00E96704" w:rsidRDefault="00E96704" w:rsidP="00E96704">
      <w:pPr>
        <w:rPr>
          <w:rFonts w:ascii="Arial" w:hAnsi="Arial" w:cs="Arial"/>
          <w:b/>
          <w:sz w:val="24"/>
        </w:rPr>
      </w:pPr>
      <w:r>
        <w:rPr>
          <w:rFonts w:ascii="Arial" w:hAnsi="Arial" w:cs="Arial"/>
          <w:b/>
          <w:color w:val="0000FF"/>
          <w:sz w:val="24"/>
        </w:rPr>
        <w:t>R4-2119227</w:t>
      </w:r>
      <w:r>
        <w:rPr>
          <w:rFonts w:ascii="Arial" w:hAnsi="Arial" w:cs="Arial"/>
          <w:b/>
          <w:color w:val="0000FF"/>
          <w:sz w:val="24"/>
        </w:rPr>
        <w:tab/>
      </w:r>
      <w:r>
        <w:rPr>
          <w:rFonts w:ascii="Arial" w:hAnsi="Arial" w:cs="Arial"/>
          <w:b/>
          <w:sz w:val="24"/>
        </w:rPr>
        <w:t>TR 36.717-04-01 v0.7.0</w:t>
      </w:r>
    </w:p>
    <w:p w14:paraId="540FBB92" w14:textId="77777777" w:rsidR="00E96704" w:rsidRDefault="00E96704" w:rsidP="00E9670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E73253"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C51E8" w14:textId="5122758B" w:rsidR="00E96704" w:rsidRDefault="00E96704" w:rsidP="00E96704">
      <w:pPr>
        <w:rPr>
          <w:rFonts w:ascii="Arial" w:hAnsi="Arial" w:cs="Arial"/>
          <w:b/>
          <w:sz w:val="24"/>
        </w:rPr>
      </w:pPr>
      <w:r>
        <w:rPr>
          <w:rFonts w:ascii="Arial" w:hAnsi="Arial" w:cs="Arial"/>
          <w:b/>
          <w:color w:val="0000FF"/>
          <w:sz w:val="24"/>
        </w:rPr>
        <w:t>R4-2119228</w:t>
      </w:r>
      <w:r>
        <w:rPr>
          <w:rFonts w:ascii="Arial" w:hAnsi="Arial" w:cs="Arial"/>
          <w:b/>
          <w:color w:val="0000FF"/>
          <w:sz w:val="24"/>
        </w:rPr>
        <w:tab/>
      </w:r>
      <w:r>
        <w:rPr>
          <w:rFonts w:ascii="Arial" w:hAnsi="Arial" w:cs="Arial"/>
          <w:b/>
          <w:sz w:val="24"/>
        </w:rPr>
        <w:t>Big CR to TS36.101: LTE Advanced inter-band CA Rel-17 for x bands DL (x=4, 5, 6) with 1 band UL</w:t>
      </w:r>
    </w:p>
    <w:p w14:paraId="28236121" w14:textId="77777777" w:rsidR="00E96704" w:rsidRDefault="00E96704" w:rsidP="00E9670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v17.3.0</w:t>
      </w:r>
      <w:r>
        <w:rPr>
          <w:i/>
        </w:rPr>
        <w:tab/>
        <w:t xml:space="preserve">  CR-5839  rev  Cat: B (Rel-17)</w:t>
      </w:r>
      <w:r>
        <w:rPr>
          <w:i/>
        </w:rPr>
        <w:br/>
      </w:r>
      <w:r>
        <w:rPr>
          <w:i/>
        </w:rPr>
        <w:br/>
      </w:r>
      <w:r>
        <w:rPr>
          <w:i/>
        </w:rPr>
        <w:tab/>
      </w:r>
      <w:r>
        <w:rPr>
          <w:i/>
        </w:rPr>
        <w:tab/>
      </w:r>
      <w:r>
        <w:rPr>
          <w:i/>
        </w:rPr>
        <w:tab/>
      </w:r>
      <w:r>
        <w:rPr>
          <w:i/>
        </w:rPr>
        <w:tab/>
      </w:r>
      <w:r>
        <w:rPr>
          <w:i/>
        </w:rPr>
        <w:tab/>
        <w:t>Source: Nokia, Nokia Shanghai Bell</w:t>
      </w:r>
    </w:p>
    <w:p w14:paraId="7CADB1A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861EB" w14:textId="77777777" w:rsidR="00E96704" w:rsidRDefault="00E96704" w:rsidP="00E96704">
      <w:pPr>
        <w:pStyle w:val="Heading4"/>
      </w:pPr>
      <w:bookmarkStart w:id="611" w:name="_Toc85923911"/>
      <w:r>
        <w:t>10.3.2</w:t>
      </w:r>
      <w:r>
        <w:tab/>
        <w:t>UE RF with 4 LTE bands CA</w:t>
      </w:r>
      <w:bookmarkEnd w:id="611"/>
    </w:p>
    <w:p w14:paraId="320447EA" w14:textId="24E5DDF1" w:rsidR="00E96704" w:rsidRDefault="00E96704" w:rsidP="00E96704">
      <w:pPr>
        <w:rPr>
          <w:rFonts w:ascii="Arial" w:hAnsi="Arial" w:cs="Arial"/>
          <w:b/>
          <w:sz w:val="24"/>
        </w:rPr>
      </w:pPr>
      <w:r>
        <w:rPr>
          <w:rFonts w:ascii="Arial" w:hAnsi="Arial" w:cs="Arial"/>
          <w:b/>
          <w:color w:val="0000FF"/>
          <w:sz w:val="24"/>
        </w:rPr>
        <w:t>R4-2118560</w:t>
      </w:r>
      <w:r>
        <w:rPr>
          <w:rFonts w:ascii="Arial" w:hAnsi="Arial" w:cs="Arial"/>
          <w:b/>
          <w:color w:val="0000FF"/>
          <w:sz w:val="24"/>
        </w:rPr>
        <w:tab/>
      </w:r>
      <w:r>
        <w:rPr>
          <w:rFonts w:ascii="Arial" w:hAnsi="Arial" w:cs="Arial"/>
          <w:b/>
          <w:sz w:val="24"/>
        </w:rPr>
        <w:t>TP for TR 36.717-04-01: CA_1A-3A-28A-32A</w:t>
      </w:r>
    </w:p>
    <w:p w14:paraId="65B1F247"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v0.6.0</w:t>
      </w:r>
      <w:r>
        <w:rPr>
          <w:i/>
        </w:rPr>
        <w:tab/>
        <w:t xml:space="preserve">  CR-  rev  Cat:  (Rel-17)</w:t>
      </w:r>
      <w:r>
        <w:rPr>
          <w:i/>
        </w:rPr>
        <w:br/>
      </w:r>
      <w:r>
        <w:rPr>
          <w:i/>
        </w:rPr>
        <w:br/>
      </w:r>
      <w:r>
        <w:rPr>
          <w:i/>
        </w:rPr>
        <w:tab/>
      </w:r>
      <w:r>
        <w:rPr>
          <w:i/>
        </w:rPr>
        <w:tab/>
      </w:r>
      <w:r>
        <w:rPr>
          <w:i/>
        </w:rPr>
        <w:tab/>
      </w:r>
      <w:r>
        <w:rPr>
          <w:i/>
        </w:rPr>
        <w:tab/>
      </w:r>
      <w:r>
        <w:rPr>
          <w:i/>
        </w:rPr>
        <w:tab/>
        <w:t>Source: Huawei, HiSilicon, CKH IoD UK</w:t>
      </w:r>
    </w:p>
    <w:p w14:paraId="2222F01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020FF" w14:textId="065E0317" w:rsidR="00E96704" w:rsidRDefault="00E96704" w:rsidP="00E96704">
      <w:pPr>
        <w:rPr>
          <w:rFonts w:ascii="Arial" w:hAnsi="Arial" w:cs="Arial"/>
          <w:b/>
          <w:sz w:val="24"/>
        </w:rPr>
      </w:pPr>
      <w:r>
        <w:rPr>
          <w:rFonts w:ascii="Arial" w:hAnsi="Arial" w:cs="Arial"/>
          <w:b/>
          <w:color w:val="0000FF"/>
          <w:sz w:val="24"/>
        </w:rPr>
        <w:t>R4-2118561</w:t>
      </w:r>
      <w:r>
        <w:rPr>
          <w:rFonts w:ascii="Arial" w:hAnsi="Arial" w:cs="Arial"/>
          <w:b/>
          <w:color w:val="0000FF"/>
          <w:sz w:val="24"/>
        </w:rPr>
        <w:tab/>
      </w:r>
      <w:r>
        <w:rPr>
          <w:rFonts w:ascii="Arial" w:hAnsi="Arial" w:cs="Arial"/>
          <w:b/>
          <w:sz w:val="24"/>
        </w:rPr>
        <w:t>Draft CR for 36.101 to add configuration CA_1A-3C-7A-32A</w:t>
      </w:r>
    </w:p>
    <w:p w14:paraId="673AE050"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3F3F26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92EE5" w14:textId="3A20A3AB" w:rsidR="00E96704" w:rsidRDefault="00E96704" w:rsidP="00E96704">
      <w:pPr>
        <w:rPr>
          <w:rFonts w:ascii="Arial" w:hAnsi="Arial" w:cs="Arial"/>
          <w:b/>
          <w:sz w:val="24"/>
        </w:rPr>
      </w:pPr>
      <w:r>
        <w:rPr>
          <w:rFonts w:ascii="Arial" w:hAnsi="Arial" w:cs="Arial"/>
          <w:b/>
          <w:color w:val="0000FF"/>
          <w:sz w:val="24"/>
        </w:rPr>
        <w:t>R4-2118562</w:t>
      </w:r>
      <w:r>
        <w:rPr>
          <w:rFonts w:ascii="Arial" w:hAnsi="Arial" w:cs="Arial"/>
          <w:b/>
          <w:color w:val="0000FF"/>
          <w:sz w:val="24"/>
        </w:rPr>
        <w:tab/>
      </w:r>
      <w:r>
        <w:rPr>
          <w:rFonts w:ascii="Arial" w:hAnsi="Arial" w:cs="Arial"/>
          <w:b/>
          <w:sz w:val="24"/>
        </w:rPr>
        <w:t>Draft CR for 36.101 to add configuration CA_1A-3C-20A-32A</w:t>
      </w:r>
    </w:p>
    <w:p w14:paraId="750A6F7D"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181149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5392F" w14:textId="77777777" w:rsidR="00E96704" w:rsidRDefault="00E96704" w:rsidP="00E96704">
      <w:pPr>
        <w:pStyle w:val="Heading4"/>
      </w:pPr>
      <w:bookmarkStart w:id="612" w:name="_Toc85923912"/>
      <w:r>
        <w:lastRenderedPageBreak/>
        <w:t>10.3.3</w:t>
      </w:r>
      <w:r>
        <w:tab/>
        <w:t>UE RF with 5 LTE bands CA</w:t>
      </w:r>
      <w:bookmarkEnd w:id="612"/>
    </w:p>
    <w:p w14:paraId="4C6378A8" w14:textId="77777777" w:rsidR="00E96704" w:rsidRDefault="00E96704" w:rsidP="00E96704">
      <w:pPr>
        <w:pStyle w:val="Heading3"/>
      </w:pPr>
      <w:bookmarkStart w:id="613" w:name="_Toc85923913"/>
      <w:r>
        <w:t>10.4</w:t>
      </w:r>
      <w:r>
        <w:tab/>
        <w:t>LTE inter-band Carrier Aggregation for 2 bands DL with 2 band UL</w:t>
      </w:r>
      <w:bookmarkEnd w:id="613"/>
    </w:p>
    <w:p w14:paraId="10C42978" w14:textId="77777777" w:rsidR="00E96704" w:rsidRDefault="00E96704" w:rsidP="00E96704">
      <w:pPr>
        <w:pStyle w:val="Heading4"/>
      </w:pPr>
      <w:bookmarkStart w:id="614" w:name="_Toc85923914"/>
      <w:r>
        <w:t>10.4.1</w:t>
      </w:r>
      <w:r>
        <w:tab/>
        <w:t>Rapporteur Input (WID/TR/CR)</w:t>
      </w:r>
      <w:bookmarkEnd w:id="614"/>
    </w:p>
    <w:p w14:paraId="1133A4FA" w14:textId="2B3DC8B6" w:rsidR="00E96704" w:rsidRDefault="00E96704" w:rsidP="00E96704">
      <w:pPr>
        <w:rPr>
          <w:rFonts w:ascii="Arial" w:hAnsi="Arial" w:cs="Arial"/>
          <w:b/>
          <w:sz w:val="24"/>
        </w:rPr>
      </w:pPr>
      <w:r>
        <w:rPr>
          <w:rFonts w:ascii="Arial" w:hAnsi="Arial" w:cs="Arial"/>
          <w:b/>
          <w:color w:val="0000FF"/>
          <w:sz w:val="24"/>
        </w:rPr>
        <w:t>R4-2119520</w:t>
      </w:r>
      <w:r>
        <w:rPr>
          <w:rFonts w:ascii="Arial" w:hAnsi="Arial" w:cs="Arial"/>
          <w:b/>
          <w:color w:val="0000FF"/>
          <w:sz w:val="24"/>
        </w:rPr>
        <w:tab/>
      </w:r>
      <w:r>
        <w:rPr>
          <w:rFonts w:ascii="Arial" w:hAnsi="Arial" w:cs="Arial"/>
          <w:b/>
          <w:sz w:val="24"/>
        </w:rPr>
        <w:t>Introduction of completed LTE CA for 2 bands DL with 2 bands UL into Rel-17 TS 36.101</w:t>
      </w:r>
    </w:p>
    <w:p w14:paraId="14247B05" w14:textId="77777777" w:rsidR="00E96704" w:rsidRDefault="00E96704" w:rsidP="00E967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CR-5840  rev  Cat: B (Rel-17)</w:t>
      </w:r>
      <w:r>
        <w:rPr>
          <w:i/>
        </w:rPr>
        <w:br/>
      </w:r>
      <w:r>
        <w:rPr>
          <w:i/>
        </w:rPr>
        <w:br/>
      </w:r>
      <w:r>
        <w:rPr>
          <w:i/>
        </w:rPr>
        <w:tab/>
      </w:r>
      <w:r>
        <w:rPr>
          <w:i/>
        </w:rPr>
        <w:tab/>
      </w:r>
      <w:r>
        <w:rPr>
          <w:i/>
        </w:rPr>
        <w:tab/>
      </w:r>
      <w:r>
        <w:rPr>
          <w:i/>
        </w:rPr>
        <w:tab/>
      </w:r>
      <w:r>
        <w:rPr>
          <w:i/>
        </w:rPr>
        <w:tab/>
        <w:t>Source: Huawei, HiSilicon</w:t>
      </w:r>
    </w:p>
    <w:p w14:paraId="5F73D56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9C435" w14:textId="153BB859" w:rsidR="00E96704" w:rsidRDefault="00E96704" w:rsidP="00E96704">
      <w:pPr>
        <w:rPr>
          <w:rFonts w:ascii="Arial" w:hAnsi="Arial" w:cs="Arial"/>
          <w:b/>
          <w:sz w:val="24"/>
        </w:rPr>
      </w:pPr>
      <w:r>
        <w:rPr>
          <w:rFonts w:ascii="Arial" w:hAnsi="Arial" w:cs="Arial"/>
          <w:b/>
          <w:color w:val="0000FF"/>
          <w:sz w:val="24"/>
        </w:rPr>
        <w:t>R4-2119521</w:t>
      </w:r>
      <w:r>
        <w:rPr>
          <w:rFonts w:ascii="Arial" w:hAnsi="Arial" w:cs="Arial"/>
          <w:b/>
          <w:color w:val="0000FF"/>
          <w:sz w:val="24"/>
        </w:rPr>
        <w:tab/>
      </w:r>
      <w:r>
        <w:rPr>
          <w:rFonts w:ascii="Arial" w:hAnsi="Arial" w:cs="Arial"/>
          <w:b/>
          <w:sz w:val="24"/>
        </w:rPr>
        <w:t>Revised WID for LTE inter-band CA for 2 bands DL with 2 bands UL</w:t>
      </w:r>
    </w:p>
    <w:p w14:paraId="324AF27D" w14:textId="77777777" w:rsidR="00E96704" w:rsidRDefault="00E96704" w:rsidP="00E9670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26917E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BD825" w14:textId="4623E121" w:rsidR="00E96704" w:rsidRDefault="00E96704" w:rsidP="00E96704">
      <w:pPr>
        <w:rPr>
          <w:rFonts w:ascii="Arial" w:hAnsi="Arial" w:cs="Arial"/>
          <w:b/>
          <w:sz w:val="24"/>
        </w:rPr>
      </w:pPr>
      <w:r>
        <w:rPr>
          <w:rFonts w:ascii="Arial" w:hAnsi="Arial" w:cs="Arial"/>
          <w:b/>
          <w:color w:val="0000FF"/>
          <w:sz w:val="24"/>
        </w:rPr>
        <w:t>R4-2119522</w:t>
      </w:r>
      <w:r>
        <w:rPr>
          <w:rFonts w:ascii="Arial" w:hAnsi="Arial" w:cs="Arial"/>
          <w:b/>
          <w:color w:val="0000FF"/>
          <w:sz w:val="24"/>
        </w:rPr>
        <w:tab/>
      </w:r>
      <w:r>
        <w:rPr>
          <w:rFonts w:ascii="Arial" w:hAnsi="Arial" w:cs="Arial"/>
          <w:b/>
          <w:sz w:val="24"/>
        </w:rPr>
        <w:t>TR 36.717-02-02 v0.3.0</w:t>
      </w:r>
    </w:p>
    <w:p w14:paraId="40D99FF0" w14:textId="77777777" w:rsidR="00E96704" w:rsidRDefault="00E96704" w:rsidP="00E96704">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36.717-02-02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19B14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0830E" w14:textId="741690C7" w:rsidR="00E96704" w:rsidRDefault="00E96704" w:rsidP="00E96704">
      <w:pPr>
        <w:rPr>
          <w:rFonts w:ascii="Arial" w:hAnsi="Arial" w:cs="Arial"/>
          <w:b/>
          <w:sz w:val="24"/>
        </w:rPr>
      </w:pPr>
      <w:r>
        <w:rPr>
          <w:rFonts w:ascii="Arial" w:hAnsi="Arial" w:cs="Arial"/>
          <w:b/>
          <w:color w:val="0000FF"/>
          <w:sz w:val="24"/>
        </w:rPr>
        <w:t>R4-2119523</w:t>
      </w:r>
      <w:r>
        <w:rPr>
          <w:rFonts w:ascii="Arial" w:hAnsi="Arial" w:cs="Arial"/>
          <w:b/>
          <w:color w:val="0000FF"/>
          <w:sz w:val="24"/>
        </w:rPr>
        <w:tab/>
      </w:r>
      <w:r>
        <w:rPr>
          <w:rFonts w:ascii="Arial" w:hAnsi="Arial" w:cs="Arial"/>
          <w:b/>
          <w:sz w:val="24"/>
        </w:rPr>
        <w:t>TP for TR 36.717-02-02: Scope of LTE CA 2UL2DL R17 combinations</w:t>
      </w:r>
    </w:p>
    <w:p w14:paraId="008266E1"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C26B73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C04A6" w14:textId="77777777" w:rsidR="00E96704" w:rsidRDefault="00E96704" w:rsidP="00E96704">
      <w:pPr>
        <w:pStyle w:val="Heading4"/>
      </w:pPr>
      <w:bookmarkStart w:id="615" w:name="_Toc85923915"/>
      <w:r>
        <w:t>10.4.2</w:t>
      </w:r>
      <w:r>
        <w:tab/>
        <w:t>UE RF with harmonic, close proximity and isolation issues</w:t>
      </w:r>
      <w:bookmarkEnd w:id="615"/>
    </w:p>
    <w:p w14:paraId="27330C10" w14:textId="77777777" w:rsidR="00E96704" w:rsidRDefault="00E96704" w:rsidP="00E96704">
      <w:pPr>
        <w:pStyle w:val="Heading4"/>
      </w:pPr>
      <w:bookmarkStart w:id="616" w:name="_Toc85923916"/>
      <w:r>
        <w:t>10.4.3</w:t>
      </w:r>
      <w:r>
        <w:tab/>
        <w:t>UE RF without specific issues</w:t>
      </w:r>
      <w:bookmarkEnd w:id="616"/>
    </w:p>
    <w:p w14:paraId="18BBC3BD" w14:textId="77777777" w:rsidR="00E96704" w:rsidRDefault="00E96704" w:rsidP="00E96704">
      <w:pPr>
        <w:pStyle w:val="Heading3"/>
      </w:pPr>
      <w:bookmarkStart w:id="617" w:name="_Toc85923917"/>
      <w:r>
        <w:t>10.5</w:t>
      </w:r>
      <w:r>
        <w:tab/>
        <w:t>LTE inter-band Carrier Aggregation for x bands DL (x= 3, 4, 5) with 2 band UL</w:t>
      </w:r>
      <w:bookmarkEnd w:id="617"/>
    </w:p>
    <w:p w14:paraId="18264F0B" w14:textId="77777777" w:rsidR="00E96704" w:rsidRDefault="00E96704" w:rsidP="00E96704">
      <w:pPr>
        <w:pStyle w:val="Heading4"/>
      </w:pPr>
      <w:bookmarkStart w:id="618" w:name="_Toc85923918"/>
      <w:r>
        <w:t>10.5.1</w:t>
      </w:r>
      <w:r>
        <w:tab/>
        <w:t>Rapporteur Input (WID/TR/CR)</w:t>
      </w:r>
      <w:bookmarkEnd w:id="618"/>
    </w:p>
    <w:p w14:paraId="20BD0726" w14:textId="2E020E93" w:rsidR="00E96704" w:rsidRDefault="00E96704" w:rsidP="00E96704">
      <w:pPr>
        <w:rPr>
          <w:rFonts w:ascii="Arial" w:hAnsi="Arial" w:cs="Arial"/>
          <w:b/>
          <w:sz w:val="24"/>
        </w:rPr>
      </w:pPr>
      <w:r>
        <w:rPr>
          <w:rFonts w:ascii="Arial" w:hAnsi="Arial" w:cs="Arial"/>
          <w:b/>
          <w:color w:val="0000FF"/>
          <w:sz w:val="24"/>
        </w:rPr>
        <w:t>R4-2117836</w:t>
      </w:r>
      <w:r>
        <w:rPr>
          <w:rFonts w:ascii="Arial" w:hAnsi="Arial" w:cs="Arial"/>
          <w:b/>
          <w:color w:val="0000FF"/>
          <w:sz w:val="24"/>
        </w:rPr>
        <w:tab/>
      </w:r>
      <w:r>
        <w:rPr>
          <w:rFonts w:ascii="Arial" w:hAnsi="Arial" w:cs="Arial"/>
          <w:b/>
          <w:sz w:val="24"/>
        </w:rPr>
        <w:t>R 36.717-03-02 v0.5.0 TR update for LTE-A inter-band CA for x bands (x=3,4,5) DL with 2 bands UL in Rel-17</w:t>
      </w:r>
    </w:p>
    <w:p w14:paraId="3821454A" w14:textId="77777777" w:rsidR="00E96704" w:rsidRDefault="00E96704" w:rsidP="00E9670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E769D47" w14:textId="77777777" w:rsidR="00E96704" w:rsidRDefault="00E96704" w:rsidP="00E96704">
      <w:pPr>
        <w:rPr>
          <w:rFonts w:ascii="Arial" w:hAnsi="Arial" w:cs="Arial"/>
          <w:b/>
        </w:rPr>
      </w:pPr>
      <w:r>
        <w:rPr>
          <w:rFonts w:ascii="Arial" w:hAnsi="Arial" w:cs="Arial"/>
          <w:b/>
        </w:rPr>
        <w:t xml:space="preserve">Abstract: </w:t>
      </w:r>
    </w:p>
    <w:p w14:paraId="0A8E7CD8" w14:textId="77777777" w:rsidR="00E96704" w:rsidRDefault="00E96704" w:rsidP="00E96704">
      <w:r>
        <w:lastRenderedPageBreak/>
        <w:t xml:space="preserve">Draft TR provide to capture the approved TPs in this meeting. </w:t>
      </w:r>
    </w:p>
    <w:p w14:paraId="707E8D3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5EB54" w14:textId="05B6CA1C" w:rsidR="00E96704" w:rsidRDefault="00E96704" w:rsidP="00E96704">
      <w:pPr>
        <w:rPr>
          <w:rFonts w:ascii="Arial" w:hAnsi="Arial" w:cs="Arial"/>
          <w:b/>
          <w:sz w:val="24"/>
        </w:rPr>
      </w:pPr>
      <w:r>
        <w:rPr>
          <w:rFonts w:ascii="Arial" w:hAnsi="Arial" w:cs="Arial"/>
          <w:b/>
          <w:color w:val="0000FF"/>
          <w:sz w:val="24"/>
        </w:rPr>
        <w:t>R4-2117843</w:t>
      </w:r>
      <w:r>
        <w:rPr>
          <w:rFonts w:ascii="Arial" w:hAnsi="Arial" w:cs="Arial"/>
          <w:b/>
          <w:color w:val="0000FF"/>
          <w:sz w:val="24"/>
        </w:rPr>
        <w:tab/>
      </w:r>
      <w:r>
        <w:rPr>
          <w:rFonts w:ascii="Arial" w:hAnsi="Arial" w:cs="Arial"/>
          <w:b/>
          <w:sz w:val="24"/>
        </w:rPr>
        <w:t>Revised WID on LTE-A inter-band CA for x bands (x=3,4,5) DL with 2 bands UL in Rel-17</w:t>
      </w:r>
    </w:p>
    <w:p w14:paraId="3C91A476" w14:textId="77777777" w:rsidR="00E96704" w:rsidRDefault="00E96704" w:rsidP="00E9670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6C16F1DB" w14:textId="77777777" w:rsidR="00E96704" w:rsidRDefault="00E96704" w:rsidP="00E96704">
      <w:pPr>
        <w:rPr>
          <w:rFonts w:ascii="Arial" w:hAnsi="Arial" w:cs="Arial"/>
          <w:b/>
        </w:rPr>
      </w:pPr>
      <w:r>
        <w:rPr>
          <w:rFonts w:ascii="Arial" w:hAnsi="Arial" w:cs="Arial"/>
          <w:b/>
        </w:rPr>
        <w:t xml:space="preserve">Abstract: </w:t>
      </w:r>
    </w:p>
    <w:p w14:paraId="648BB32C" w14:textId="77777777" w:rsidR="00E96704" w:rsidRDefault="00E96704" w:rsidP="00E96704">
      <w:r>
        <w:t>Provide the revised WID to update the status and included the new LTE-A CA band combinations in Rel-17.</w:t>
      </w:r>
    </w:p>
    <w:p w14:paraId="0911F91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442B4" w14:textId="68074E2E" w:rsidR="00E96704" w:rsidRDefault="00E96704" w:rsidP="00E96704">
      <w:pPr>
        <w:rPr>
          <w:rFonts w:ascii="Arial" w:hAnsi="Arial" w:cs="Arial"/>
          <w:b/>
          <w:sz w:val="24"/>
        </w:rPr>
      </w:pPr>
      <w:r>
        <w:rPr>
          <w:rFonts w:ascii="Arial" w:hAnsi="Arial" w:cs="Arial"/>
          <w:b/>
          <w:color w:val="0000FF"/>
          <w:sz w:val="24"/>
        </w:rPr>
        <w:t>R4-2117941</w:t>
      </w:r>
      <w:r>
        <w:rPr>
          <w:rFonts w:ascii="Arial" w:hAnsi="Arial" w:cs="Arial"/>
          <w:b/>
          <w:color w:val="0000FF"/>
          <w:sz w:val="24"/>
        </w:rPr>
        <w:tab/>
      </w:r>
      <w:r>
        <w:rPr>
          <w:rFonts w:ascii="Arial" w:hAnsi="Arial" w:cs="Arial"/>
          <w:b/>
          <w:sz w:val="24"/>
        </w:rPr>
        <w:t>Introduction of LTE-A inter-band CA for x bands (x=3,4,5) DL with 2 bands UL to TS36.101</w:t>
      </w:r>
    </w:p>
    <w:p w14:paraId="13B4974F" w14:textId="77777777" w:rsidR="00E96704" w:rsidRDefault="00E96704" w:rsidP="00E9670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v17.3.0</w:t>
      </w:r>
      <w:r>
        <w:rPr>
          <w:i/>
        </w:rPr>
        <w:tab/>
        <w:t xml:space="preserve">  CR-5836  rev  Cat: B (Rel-17)</w:t>
      </w:r>
      <w:r>
        <w:rPr>
          <w:i/>
        </w:rPr>
        <w:br/>
      </w:r>
      <w:r>
        <w:rPr>
          <w:i/>
        </w:rPr>
        <w:br/>
      </w:r>
      <w:r>
        <w:rPr>
          <w:i/>
        </w:rPr>
        <w:tab/>
      </w:r>
      <w:r>
        <w:rPr>
          <w:i/>
        </w:rPr>
        <w:tab/>
      </w:r>
      <w:r>
        <w:rPr>
          <w:i/>
        </w:rPr>
        <w:tab/>
      </w:r>
      <w:r>
        <w:rPr>
          <w:i/>
        </w:rPr>
        <w:tab/>
      </w:r>
      <w:r>
        <w:rPr>
          <w:i/>
        </w:rPr>
        <w:tab/>
        <w:t>Source: LG Electronics France</w:t>
      </w:r>
    </w:p>
    <w:p w14:paraId="0B8BAEDC" w14:textId="77777777" w:rsidR="00E96704" w:rsidRDefault="00E96704" w:rsidP="00E96704">
      <w:pPr>
        <w:rPr>
          <w:rFonts w:ascii="Arial" w:hAnsi="Arial" w:cs="Arial"/>
          <w:b/>
        </w:rPr>
      </w:pPr>
      <w:r>
        <w:rPr>
          <w:rFonts w:ascii="Arial" w:hAnsi="Arial" w:cs="Arial"/>
          <w:b/>
        </w:rPr>
        <w:t xml:space="preserve">Abstract: </w:t>
      </w:r>
    </w:p>
    <w:p w14:paraId="46FCD7C8" w14:textId="77777777" w:rsidR="00E96704" w:rsidRDefault="00E96704" w:rsidP="00E96704">
      <w:r>
        <w:t>Big CR to intrpduce new LTE-A CA band combinations in Rel-17</w:t>
      </w:r>
    </w:p>
    <w:p w14:paraId="7EFCBB3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E2502" w14:textId="77777777" w:rsidR="00E96704" w:rsidRDefault="00E96704" w:rsidP="00E96704">
      <w:pPr>
        <w:pStyle w:val="Heading4"/>
      </w:pPr>
      <w:bookmarkStart w:id="619" w:name="_Toc85923919"/>
      <w:r>
        <w:t>10.5.2</w:t>
      </w:r>
      <w:r>
        <w:tab/>
        <w:t>UE RF with MSD</w:t>
      </w:r>
      <w:bookmarkEnd w:id="619"/>
    </w:p>
    <w:p w14:paraId="227A3059" w14:textId="77777777" w:rsidR="00E96704" w:rsidRDefault="00E96704" w:rsidP="00E96704">
      <w:pPr>
        <w:pStyle w:val="Heading4"/>
      </w:pPr>
      <w:bookmarkStart w:id="620" w:name="_Toc85923920"/>
      <w:r>
        <w:t>10.5.3</w:t>
      </w:r>
      <w:r>
        <w:tab/>
        <w:t>UE RF without MSD</w:t>
      </w:r>
      <w:bookmarkEnd w:id="620"/>
    </w:p>
    <w:p w14:paraId="7B4F1A2B" w14:textId="709EB31A" w:rsidR="00E96704" w:rsidRDefault="00E96704" w:rsidP="00E96704">
      <w:pPr>
        <w:rPr>
          <w:rFonts w:ascii="Arial" w:hAnsi="Arial" w:cs="Arial"/>
          <w:b/>
          <w:sz w:val="24"/>
        </w:rPr>
      </w:pPr>
      <w:r>
        <w:rPr>
          <w:rFonts w:ascii="Arial" w:hAnsi="Arial" w:cs="Arial"/>
          <w:b/>
          <w:color w:val="0000FF"/>
          <w:sz w:val="24"/>
        </w:rPr>
        <w:t>R4-2117842</w:t>
      </w:r>
      <w:r>
        <w:rPr>
          <w:rFonts w:ascii="Arial" w:hAnsi="Arial" w:cs="Arial"/>
          <w:b/>
          <w:color w:val="0000FF"/>
          <w:sz w:val="24"/>
        </w:rPr>
        <w:tab/>
      </w:r>
      <w:r>
        <w:rPr>
          <w:rFonts w:ascii="Arial" w:hAnsi="Arial" w:cs="Arial"/>
          <w:b/>
          <w:sz w:val="24"/>
        </w:rPr>
        <w:t>TP on summary of self-interference analysis for new x bands (x=3,4,5) DL with 2 bands UL</w:t>
      </w:r>
    </w:p>
    <w:p w14:paraId="1A0116D6"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1D74B35" w14:textId="77777777" w:rsidR="00E96704" w:rsidRDefault="00E96704" w:rsidP="00E96704">
      <w:pPr>
        <w:rPr>
          <w:rFonts w:ascii="Arial" w:hAnsi="Arial" w:cs="Arial"/>
          <w:b/>
        </w:rPr>
      </w:pPr>
      <w:r>
        <w:rPr>
          <w:rFonts w:ascii="Arial" w:hAnsi="Arial" w:cs="Arial"/>
          <w:b/>
        </w:rPr>
        <w:t xml:space="preserve">Abstract: </w:t>
      </w:r>
    </w:p>
    <w:p w14:paraId="1E322E89" w14:textId="77777777" w:rsidR="00E96704" w:rsidRDefault="00E96704" w:rsidP="00E96704">
      <w:r>
        <w:t>Provide TP to capture the MSD requiremetns for CA_3A-20A-38A UE.</w:t>
      </w:r>
    </w:p>
    <w:p w14:paraId="5002EA6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9E8E7" w14:textId="2B77D61A" w:rsidR="00E96704" w:rsidRDefault="00E96704" w:rsidP="00E96704">
      <w:pPr>
        <w:rPr>
          <w:rFonts w:ascii="Arial" w:hAnsi="Arial" w:cs="Arial"/>
          <w:b/>
          <w:sz w:val="24"/>
        </w:rPr>
      </w:pPr>
      <w:r>
        <w:rPr>
          <w:rFonts w:ascii="Arial" w:hAnsi="Arial" w:cs="Arial"/>
          <w:b/>
          <w:color w:val="0000FF"/>
          <w:sz w:val="24"/>
        </w:rPr>
        <w:t>R4-2118188</w:t>
      </w:r>
      <w:r>
        <w:rPr>
          <w:rFonts w:ascii="Arial" w:hAnsi="Arial" w:cs="Arial"/>
          <w:b/>
          <w:color w:val="0000FF"/>
          <w:sz w:val="24"/>
        </w:rPr>
        <w:tab/>
      </w:r>
      <w:r>
        <w:rPr>
          <w:rFonts w:ascii="Arial" w:hAnsi="Arial" w:cs="Arial"/>
          <w:b/>
          <w:sz w:val="24"/>
        </w:rPr>
        <w:t>TP for TR 36.717-03-02_CA_3A-7A-20A-38A</w:t>
      </w:r>
    </w:p>
    <w:p w14:paraId="77D0A4C9"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C0C923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D7B90" w14:textId="139B69EC" w:rsidR="00E96704" w:rsidRDefault="00E96704" w:rsidP="00E96704">
      <w:pPr>
        <w:rPr>
          <w:rFonts w:ascii="Arial" w:hAnsi="Arial" w:cs="Arial"/>
          <w:b/>
          <w:sz w:val="24"/>
        </w:rPr>
      </w:pPr>
      <w:r>
        <w:rPr>
          <w:rFonts w:ascii="Arial" w:hAnsi="Arial" w:cs="Arial"/>
          <w:b/>
          <w:color w:val="0000FF"/>
          <w:sz w:val="24"/>
        </w:rPr>
        <w:t>R4-2118189</w:t>
      </w:r>
      <w:r>
        <w:rPr>
          <w:rFonts w:ascii="Arial" w:hAnsi="Arial" w:cs="Arial"/>
          <w:b/>
          <w:color w:val="0000FF"/>
          <w:sz w:val="24"/>
        </w:rPr>
        <w:tab/>
      </w:r>
      <w:r>
        <w:rPr>
          <w:rFonts w:ascii="Arial" w:hAnsi="Arial" w:cs="Arial"/>
          <w:b/>
          <w:sz w:val="24"/>
        </w:rPr>
        <w:t>TP for TR 36.717-03-02_CA_1A-3A-7A-20A-38A</w:t>
      </w:r>
    </w:p>
    <w:p w14:paraId="1101956C" w14:textId="77777777" w:rsidR="00E96704" w:rsidRDefault="00E96704" w:rsidP="00E9670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73CF1BAC"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AB831" w14:textId="77777777" w:rsidR="00E96704" w:rsidRDefault="00E96704" w:rsidP="00E96704">
      <w:pPr>
        <w:pStyle w:val="Heading3"/>
      </w:pPr>
      <w:bookmarkStart w:id="621" w:name="_Toc85923921"/>
      <w:r>
        <w:t>10.6</w:t>
      </w:r>
      <w:r>
        <w:tab/>
        <w:t>RRM for LTE CA basket WIs</w:t>
      </w:r>
      <w:bookmarkEnd w:id="621"/>
    </w:p>
    <w:p w14:paraId="1E011700" w14:textId="77777777" w:rsidR="00E96704" w:rsidRDefault="00E96704" w:rsidP="00E96704">
      <w:pPr>
        <w:pStyle w:val="Heading4"/>
      </w:pPr>
      <w:bookmarkStart w:id="622" w:name="_Toc85923922"/>
      <w:r>
        <w:t>10.6.1</w:t>
      </w:r>
      <w:r>
        <w:tab/>
        <w:t>RRM Core (36.133)</w:t>
      </w:r>
      <w:bookmarkEnd w:id="622"/>
    </w:p>
    <w:p w14:paraId="580A25A5" w14:textId="77777777" w:rsidR="00E96704" w:rsidRDefault="00E96704" w:rsidP="00E96704">
      <w:pPr>
        <w:pStyle w:val="Heading4"/>
      </w:pPr>
      <w:bookmarkStart w:id="623" w:name="_Toc85923923"/>
      <w:r>
        <w:t>10.6.2</w:t>
      </w:r>
      <w:r>
        <w:tab/>
        <w:t>RRM Perf (36.133)</w:t>
      </w:r>
      <w:bookmarkEnd w:id="623"/>
    </w:p>
    <w:p w14:paraId="462FE434" w14:textId="77777777" w:rsidR="00E96704" w:rsidRDefault="00E96704" w:rsidP="00E96704">
      <w:pPr>
        <w:pStyle w:val="Heading3"/>
      </w:pPr>
      <w:bookmarkStart w:id="624" w:name="_Toc85923924"/>
      <w:r>
        <w:t>10.7</w:t>
      </w:r>
      <w:r>
        <w:tab/>
        <w:t>New WID on Additional LTE bands for UE category M1&amp;M2 and/or NB1&amp;NB2 in Rel-17</w:t>
      </w:r>
      <w:bookmarkEnd w:id="624"/>
    </w:p>
    <w:p w14:paraId="1697DC78" w14:textId="77777777" w:rsidR="00E96704" w:rsidRDefault="00E96704" w:rsidP="00E96704">
      <w:pPr>
        <w:pStyle w:val="Heading4"/>
      </w:pPr>
      <w:bookmarkStart w:id="625" w:name="_Toc85923925"/>
      <w:r>
        <w:t>10.7.1</w:t>
      </w:r>
      <w:r>
        <w:tab/>
        <w:t>Rapporteur Input (WID/TR/CR)</w:t>
      </w:r>
      <w:bookmarkEnd w:id="625"/>
    </w:p>
    <w:p w14:paraId="4C3B5023" w14:textId="7A189EF9" w:rsidR="00E96704" w:rsidRDefault="00E96704" w:rsidP="00E96704">
      <w:pPr>
        <w:rPr>
          <w:rFonts w:ascii="Arial" w:hAnsi="Arial" w:cs="Arial"/>
          <w:b/>
          <w:sz w:val="24"/>
        </w:rPr>
      </w:pPr>
      <w:r>
        <w:rPr>
          <w:rFonts w:ascii="Arial" w:hAnsi="Arial" w:cs="Arial"/>
          <w:b/>
          <w:color w:val="0000FF"/>
          <w:sz w:val="24"/>
        </w:rPr>
        <w:t>R4-2119007</w:t>
      </w:r>
      <w:r>
        <w:rPr>
          <w:rFonts w:ascii="Arial" w:hAnsi="Arial" w:cs="Arial"/>
          <w:b/>
          <w:color w:val="0000FF"/>
          <w:sz w:val="24"/>
        </w:rPr>
        <w:tab/>
      </w:r>
      <w:r>
        <w:rPr>
          <w:rFonts w:ascii="Arial" w:hAnsi="Arial" w:cs="Arial"/>
          <w:b/>
          <w:sz w:val="24"/>
        </w:rPr>
        <w:t>RF impact and work plan for B48 on CAT-M1/M2 and NB1/NB2</w:t>
      </w:r>
    </w:p>
    <w:p w14:paraId="0E35BA70" w14:textId="77777777" w:rsidR="00E96704" w:rsidRDefault="00E96704" w:rsidP="00E9670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6C4DC2F7" w14:textId="77777777" w:rsidR="00E96704" w:rsidRDefault="00E96704" w:rsidP="00E96704">
      <w:pPr>
        <w:rPr>
          <w:rFonts w:ascii="Arial" w:hAnsi="Arial" w:cs="Arial"/>
          <w:b/>
        </w:rPr>
      </w:pPr>
      <w:r>
        <w:rPr>
          <w:rFonts w:ascii="Arial" w:hAnsi="Arial" w:cs="Arial"/>
          <w:b/>
        </w:rPr>
        <w:t xml:space="preserve">Abstract: </w:t>
      </w:r>
    </w:p>
    <w:p w14:paraId="141B795B" w14:textId="77777777" w:rsidR="00E96704" w:rsidRDefault="00E96704" w:rsidP="00E96704">
      <w:r>
        <w:t>This paper presents initial analysis and work plan on adding the B48 on CAT-M1/M2 and NB1/NB2.</w:t>
      </w:r>
    </w:p>
    <w:p w14:paraId="73A6E82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E4862" w14:textId="77777777" w:rsidR="00E96704" w:rsidRDefault="00E96704" w:rsidP="00E96704">
      <w:pPr>
        <w:pStyle w:val="Heading4"/>
      </w:pPr>
      <w:bookmarkStart w:id="626" w:name="_Toc85923926"/>
      <w:r>
        <w:t>10.7.2</w:t>
      </w:r>
      <w:r>
        <w:tab/>
        <w:t>RF requirements</w:t>
      </w:r>
      <w:bookmarkEnd w:id="626"/>
    </w:p>
    <w:p w14:paraId="1D97BC49" w14:textId="21B20710" w:rsidR="00E96704" w:rsidRDefault="00E96704" w:rsidP="00E96704">
      <w:pPr>
        <w:rPr>
          <w:rFonts w:ascii="Arial" w:hAnsi="Arial" w:cs="Arial"/>
          <w:b/>
          <w:sz w:val="24"/>
        </w:rPr>
      </w:pPr>
      <w:r>
        <w:rPr>
          <w:rFonts w:ascii="Arial" w:hAnsi="Arial" w:cs="Arial"/>
          <w:b/>
          <w:color w:val="0000FF"/>
          <w:sz w:val="24"/>
        </w:rPr>
        <w:t>R4-2117043</w:t>
      </w:r>
      <w:r>
        <w:rPr>
          <w:rFonts w:ascii="Arial" w:hAnsi="Arial" w:cs="Arial"/>
          <w:b/>
          <w:color w:val="0000FF"/>
          <w:sz w:val="24"/>
        </w:rPr>
        <w:tab/>
      </w:r>
      <w:r>
        <w:rPr>
          <w:rFonts w:ascii="Arial" w:hAnsi="Arial" w:cs="Arial"/>
          <w:b/>
          <w:sz w:val="24"/>
        </w:rPr>
        <w:t xml:space="preserve">CR for adding A-MPR for LTE Band 24 for UE categories M1 and M2 </w:t>
      </w:r>
    </w:p>
    <w:p w14:paraId="5B8694C5" w14:textId="77777777" w:rsidR="00E96704" w:rsidRDefault="00E96704" w:rsidP="00E967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CR-5822  rev  Cat: B (Rel-17)</w:t>
      </w:r>
      <w:r>
        <w:rPr>
          <w:i/>
        </w:rPr>
        <w:br/>
      </w:r>
      <w:r>
        <w:rPr>
          <w:i/>
        </w:rPr>
        <w:br/>
      </w:r>
      <w:r>
        <w:rPr>
          <w:i/>
        </w:rPr>
        <w:tab/>
      </w:r>
      <w:r>
        <w:rPr>
          <w:i/>
        </w:rPr>
        <w:tab/>
      </w:r>
      <w:r>
        <w:rPr>
          <w:i/>
        </w:rPr>
        <w:tab/>
      </w:r>
      <w:r>
        <w:rPr>
          <w:i/>
        </w:rPr>
        <w:tab/>
      </w:r>
      <w:r>
        <w:rPr>
          <w:i/>
        </w:rPr>
        <w:tab/>
        <w:t>Source: Ligado Networks</w:t>
      </w:r>
    </w:p>
    <w:p w14:paraId="5BC6CA0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5C7A8" w14:textId="5E92B0B5" w:rsidR="00E96704" w:rsidRDefault="00E96704" w:rsidP="00E96704">
      <w:pPr>
        <w:rPr>
          <w:rFonts w:ascii="Arial" w:hAnsi="Arial" w:cs="Arial"/>
          <w:b/>
          <w:sz w:val="24"/>
        </w:rPr>
      </w:pPr>
      <w:r>
        <w:rPr>
          <w:rFonts w:ascii="Arial" w:hAnsi="Arial" w:cs="Arial"/>
          <w:b/>
          <w:color w:val="0000FF"/>
          <w:sz w:val="24"/>
        </w:rPr>
        <w:t>R4-2119006</w:t>
      </w:r>
      <w:r>
        <w:rPr>
          <w:rFonts w:ascii="Arial" w:hAnsi="Arial" w:cs="Arial"/>
          <w:b/>
          <w:color w:val="0000FF"/>
          <w:sz w:val="24"/>
        </w:rPr>
        <w:tab/>
      </w:r>
      <w:r>
        <w:rPr>
          <w:rFonts w:ascii="Arial" w:hAnsi="Arial" w:cs="Arial"/>
          <w:b/>
          <w:sz w:val="24"/>
        </w:rPr>
        <w:t>AMPR simulation results for Cat-M1 for B24</w:t>
      </w:r>
    </w:p>
    <w:p w14:paraId="0CB3114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80DAD96" w14:textId="77777777" w:rsidR="00E96704" w:rsidRDefault="00E96704" w:rsidP="00E96704">
      <w:pPr>
        <w:rPr>
          <w:rFonts w:ascii="Arial" w:hAnsi="Arial" w:cs="Arial"/>
          <w:b/>
        </w:rPr>
      </w:pPr>
      <w:r>
        <w:rPr>
          <w:rFonts w:ascii="Arial" w:hAnsi="Arial" w:cs="Arial"/>
          <w:b/>
        </w:rPr>
        <w:t xml:space="preserve">Abstract: </w:t>
      </w:r>
    </w:p>
    <w:p w14:paraId="5FD7D5D9" w14:textId="77777777" w:rsidR="00E96704" w:rsidRDefault="00E96704" w:rsidP="00E96704">
      <w:r>
        <w:t>This paper presents results of A-MPR simulations for LTE Band 24 CAT-M1 UE with full-RB and sub-PRB allocation.</w:t>
      </w:r>
    </w:p>
    <w:p w14:paraId="21FEA22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225C7" w14:textId="77777777" w:rsidR="00E96704" w:rsidRDefault="00E96704" w:rsidP="00E96704">
      <w:pPr>
        <w:pStyle w:val="Heading4"/>
      </w:pPr>
      <w:bookmarkStart w:id="627" w:name="_Toc85923927"/>
      <w:r>
        <w:t>10.7.3</w:t>
      </w:r>
      <w:r>
        <w:tab/>
        <w:t>Others</w:t>
      </w:r>
      <w:bookmarkEnd w:id="627"/>
    </w:p>
    <w:p w14:paraId="1B43488D" w14:textId="77777777" w:rsidR="00E96704" w:rsidRDefault="00E96704" w:rsidP="00E96704">
      <w:pPr>
        <w:pStyle w:val="Heading3"/>
      </w:pPr>
      <w:bookmarkStart w:id="628" w:name="_Toc85923928"/>
      <w:r>
        <w:t>10.8</w:t>
      </w:r>
      <w:r>
        <w:tab/>
        <w:t>Upper 700MHz A Block new E-UTRA band in US</w:t>
      </w:r>
      <w:bookmarkEnd w:id="628"/>
    </w:p>
    <w:p w14:paraId="498BBDB0" w14:textId="77777777" w:rsidR="00E96704" w:rsidRDefault="00E96704" w:rsidP="00E96704">
      <w:pPr>
        <w:pStyle w:val="Heading4"/>
      </w:pPr>
      <w:bookmarkStart w:id="629" w:name="_Toc85923929"/>
      <w:r>
        <w:t>10.8.1</w:t>
      </w:r>
      <w:r>
        <w:tab/>
        <w:t>General</w:t>
      </w:r>
      <w:bookmarkEnd w:id="629"/>
    </w:p>
    <w:p w14:paraId="3C91F19C" w14:textId="6E32B6F7" w:rsidR="00E96704" w:rsidRDefault="00E96704" w:rsidP="00E96704">
      <w:pPr>
        <w:rPr>
          <w:rFonts w:ascii="Arial" w:hAnsi="Arial" w:cs="Arial"/>
          <w:b/>
          <w:sz w:val="24"/>
        </w:rPr>
      </w:pPr>
      <w:r>
        <w:rPr>
          <w:rFonts w:ascii="Arial" w:hAnsi="Arial" w:cs="Arial"/>
          <w:b/>
          <w:color w:val="0000FF"/>
          <w:sz w:val="24"/>
        </w:rPr>
        <w:t>R4-2117054</w:t>
      </w:r>
      <w:r>
        <w:rPr>
          <w:rFonts w:ascii="Arial" w:hAnsi="Arial" w:cs="Arial"/>
          <w:b/>
          <w:color w:val="0000FF"/>
          <w:sz w:val="24"/>
        </w:rPr>
        <w:tab/>
      </w:r>
      <w:r>
        <w:rPr>
          <w:rFonts w:ascii="Arial" w:hAnsi="Arial" w:cs="Arial"/>
          <w:b/>
          <w:sz w:val="24"/>
        </w:rPr>
        <w:t>TR Skeleton for TR 36.8xx "Introduction of upper 700MHz A block E-UTRA band for the US"</w:t>
      </w:r>
    </w:p>
    <w:p w14:paraId="58974137"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Puloli</w:t>
      </w:r>
    </w:p>
    <w:p w14:paraId="4C5D89B1" w14:textId="77777777" w:rsidR="00E96704" w:rsidRDefault="00E96704" w:rsidP="00E96704">
      <w:pPr>
        <w:rPr>
          <w:rFonts w:ascii="Arial" w:hAnsi="Arial" w:cs="Arial"/>
          <w:b/>
        </w:rPr>
      </w:pPr>
      <w:r>
        <w:rPr>
          <w:rFonts w:ascii="Arial" w:hAnsi="Arial" w:cs="Arial"/>
          <w:b/>
        </w:rPr>
        <w:t xml:space="preserve">Abstract: </w:t>
      </w:r>
    </w:p>
    <w:p w14:paraId="0DC22A65" w14:textId="77777777" w:rsidR="00E96704" w:rsidRDefault="00E96704" w:rsidP="00E96704">
      <w:r>
        <w:lastRenderedPageBreak/>
        <w:t xml:space="preserve">TR skeleton </w:t>
      </w:r>
    </w:p>
    <w:p w14:paraId="261CB5D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2162C" w14:textId="20470A7D" w:rsidR="00E96704" w:rsidRDefault="00E96704" w:rsidP="00E96704">
      <w:pPr>
        <w:rPr>
          <w:rFonts w:ascii="Arial" w:hAnsi="Arial" w:cs="Arial"/>
          <w:b/>
          <w:sz w:val="24"/>
        </w:rPr>
      </w:pPr>
      <w:r>
        <w:rPr>
          <w:rFonts w:ascii="Arial" w:hAnsi="Arial" w:cs="Arial"/>
          <w:b/>
          <w:color w:val="0000FF"/>
          <w:sz w:val="24"/>
        </w:rPr>
        <w:t>R4-2117058</w:t>
      </w:r>
      <w:r>
        <w:rPr>
          <w:rFonts w:ascii="Arial" w:hAnsi="Arial" w:cs="Arial"/>
          <w:b/>
          <w:color w:val="0000FF"/>
          <w:sz w:val="24"/>
        </w:rPr>
        <w:tab/>
      </w:r>
      <w:r>
        <w:rPr>
          <w:rFonts w:ascii="Arial" w:hAnsi="Arial" w:cs="Arial"/>
          <w:b/>
          <w:sz w:val="24"/>
        </w:rPr>
        <w:t>TP of channel numbering to TR 36.8xx : "Introduction of upper 700MHz A block E-UTRA band for the US"</w:t>
      </w:r>
    </w:p>
    <w:p w14:paraId="209D5FED"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5143D6E6" w14:textId="77777777" w:rsidR="00E96704" w:rsidRDefault="00E96704" w:rsidP="00E96704">
      <w:pPr>
        <w:rPr>
          <w:rFonts w:ascii="Arial" w:hAnsi="Arial" w:cs="Arial"/>
          <w:b/>
        </w:rPr>
      </w:pPr>
      <w:r>
        <w:rPr>
          <w:rFonts w:ascii="Arial" w:hAnsi="Arial" w:cs="Arial"/>
          <w:b/>
        </w:rPr>
        <w:t xml:space="preserve">Abstract: </w:t>
      </w:r>
    </w:p>
    <w:p w14:paraId="0FE6981B" w14:textId="77777777" w:rsidR="00E96704" w:rsidRDefault="00E96704" w:rsidP="00E96704">
      <w:r>
        <w:t>Text proposal to TR 36.8xx specifying channel numbering for the new 700MHz A Block Band</w:t>
      </w:r>
    </w:p>
    <w:p w14:paraId="60382B5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A0DE3" w14:textId="64E91117" w:rsidR="00E96704" w:rsidRDefault="00E96704" w:rsidP="00E96704">
      <w:pPr>
        <w:rPr>
          <w:rFonts w:ascii="Arial" w:hAnsi="Arial" w:cs="Arial"/>
          <w:b/>
          <w:sz w:val="24"/>
        </w:rPr>
      </w:pPr>
      <w:r>
        <w:rPr>
          <w:rFonts w:ascii="Arial" w:hAnsi="Arial" w:cs="Arial"/>
          <w:b/>
          <w:color w:val="0000FF"/>
          <w:sz w:val="24"/>
        </w:rPr>
        <w:t>R4-2117059</w:t>
      </w:r>
      <w:r>
        <w:rPr>
          <w:rFonts w:ascii="Arial" w:hAnsi="Arial" w:cs="Arial"/>
          <w:b/>
          <w:color w:val="0000FF"/>
          <w:sz w:val="24"/>
        </w:rPr>
        <w:tab/>
      </w:r>
      <w:r>
        <w:rPr>
          <w:rFonts w:ascii="Arial" w:hAnsi="Arial" w:cs="Arial"/>
          <w:b/>
          <w:sz w:val="24"/>
        </w:rPr>
        <w:t>TP of frequency band arrangement to TR 36.8xx : "Introduction of upper 700MHz A block E-UTRA band for the US"</w:t>
      </w:r>
    </w:p>
    <w:p w14:paraId="5D5A3EAA"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56810E90" w14:textId="77777777" w:rsidR="00E96704" w:rsidRDefault="00E96704" w:rsidP="00E96704">
      <w:pPr>
        <w:rPr>
          <w:rFonts w:ascii="Arial" w:hAnsi="Arial" w:cs="Arial"/>
          <w:b/>
        </w:rPr>
      </w:pPr>
      <w:r>
        <w:rPr>
          <w:rFonts w:ascii="Arial" w:hAnsi="Arial" w:cs="Arial"/>
          <w:b/>
        </w:rPr>
        <w:t xml:space="preserve">Abstract: </w:t>
      </w:r>
    </w:p>
    <w:p w14:paraId="3913CC83" w14:textId="77777777" w:rsidR="00E96704" w:rsidRDefault="00E96704" w:rsidP="00E96704">
      <w:r>
        <w:t>Text proposal to TR 36.8xx specifying band plan and supported channel bandwidths for the new 700MHz A Block Band</w:t>
      </w:r>
    </w:p>
    <w:p w14:paraId="72B734C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180FC" w14:textId="778DCB3D" w:rsidR="00E96704" w:rsidRDefault="00E96704" w:rsidP="00E96704">
      <w:pPr>
        <w:rPr>
          <w:rFonts w:ascii="Arial" w:hAnsi="Arial" w:cs="Arial"/>
          <w:b/>
          <w:sz w:val="24"/>
        </w:rPr>
      </w:pPr>
      <w:r>
        <w:rPr>
          <w:rFonts w:ascii="Arial" w:hAnsi="Arial" w:cs="Arial"/>
          <w:b/>
          <w:color w:val="0000FF"/>
          <w:sz w:val="24"/>
        </w:rPr>
        <w:t>R4-2117060</w:t>
      </w:r>
      <w:r>
        <w:rPr>
          <w:rFonts w:ascii="Arial" w:hAnsi="Arial" w:cs="Arial"/>
          <w:b/>
          <w:color w:val="0000FF"/>
          <w:sz w:val="24"/>
        </w:rPr>
        <w:tab/>
      </w:r>
      <w:r>
        <w:rPr>
          <w:rFonts w:ascii="Arial" w:hAnsi="Arial" w:cs="Arial"/>
          <w:b/>
          <w:sz w:val="24"/>
        </w:rPr>
        <w:t>TP of FCC regulatory requirements to TR 36.8xx : "Introduction of upper 700MHz A block E-UTRA band for the US"</w:t>
      </w:r>
    </w:p>
    <w:p w14:paraId="43E41F38"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7590FC21" w14:textId="77777777" w:rsidR="00E96704" w:rsidRDefault="00E96704" w:rsidP="00E96704">
      <w:pPr>
        <w:rPr>
          <w:rFonts w:ascii="Arial" w:hAnsi="Arial" w:cs="Arial"/>
          <w:b/>
        </w:rPr>
      </w:pPr>
      <w:r>
        <w:rPr>
          <w:rFonts w:ascii="Arial" w:hAnsi="Arial" w:cs="Arial"/>
          <w:b/>
        </w:rPr>
        <w:t xml:space="preserve">Abstract: </w:t>
      </w:r>
    </w:p>
    <w:p w14:paraId="73E33819" w14:textId="77777777" w:rsidR="00E96704" w:rsidRDefault="00E96704" w:rsidP="00E96704">
      <w:r>
        <w:t>Text proposal to TR 36.8xx on FCC regulatory requirements for the new 700MHz A Block Band</w:t>
      </w:r>
    </w:p>
    <w:p w14:paraId="30C8AAB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ACE4F" w14:textId="1CAEC02F" w:rsidR="00E96704" w:rsidRDefault="00E96704" w:rsidP="00E96704">
      <w:pPr>
        <w:rPr>
          <w:rFonts w:ascii="Arial" w:hAnsi="Arial" w:cs="Arial"/>
          <w:b/>
          <w:sz w:val="24"/>
        </w:rPr>
      </w:pPr>
      <w:r>
        <w:rPr>
          <w:rFonts w:ascii="Arial" w:hAnsi="Arial" w:cs="Arial"/>
          <w:b/>
          <w:color w:val="0000FF"/>
          <w:sz w:val="24"/>
        </w:rPr>
        <w:t>R4-2117061</w:t>
      </w:r>
      <w:r>
        <w:rPr>
          <w:rFonts w:ascii="Arial" w:hAnsi="Arial" w:cs="Arial"/>
          <w:b/>
          <w:color w:val="0000FF"/>
          <w:sz w:val="24"/>
        </w:rPr>
        <w:tab/>
      </w:r>
      <w:r>
        <w:rPr>
          <w:rFonts w:ascii="Arial" w:hAnsi="Arial" w:cs="Arial"/>
          <w:b/>
          <w:sz w:val="24"/>
        </w:rPr>
        <w:t>TP of adjacent 3GPP bands to TR 36.8xx : "Introduction of upper 700MHz A block E-UTRA band for the US"</w:t>
      </w:r>
    </w:p>
    <w:p w14:paraId="31167BBA"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6D630F59" w14:textId="77777777" w:rsidR="00E96704" w:rsidRDefault="00E96704" w:rsidP="00E96704">
      <w:pPr>
        <w:rPr>
          <w:rFonts w:ascii="Arial" w:hAnsi="Arial" w:cs="Arial"/>
          <w:b/>
        </w:rPr>
      </w:pPr>
      <w:r>
        <w:rPr>
          <w:rFonts w:ascii="Arial" w:hAnsi="Arial" w:cs="Arial"/>
          <w:b/>
        </w:rPr>
        <w:t xml:space="preserve">Abstract: </w:t>
      </w:r>
    </w:p>
    <w:p w14:paraId="101CF7DE" w14:textId="77777777" w:rsidR="00E96704" w:rsidRDefault="00E96704" w:rsidP="00E96704">
      <w:r>
        <w:t>Text proposal to TR 36.8xx on adjacent 3GPP bands for the new 700MHz A Block Band</w:t>
      </w:r>
    </w:p>
    <w:p w14:paraId="70262B5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F8A3C" w14:textId="0F870728" w:rsidR="00E96704" w:rsidRDefault="00E96704" w:rsidP="00E96704">
      <w:pPr>
        <w:rPr>
          <w:rFonts w:ascii="Arial" w:hAnsi="Arial" w:cs="Arial"/>
          <w:b/>
          <w:sz w:val="24"/>
        </w:rPr>
      </w:pPr>
      <w:r>
        <w:rPr>
          <w:rFonts w:ascii="Arial" w:hAnsi="Arial" w:cs="Arial"/>
          <w:b/>
          <w:color w:val="0000FF"/>
          <w:sz w:val="24"/>
        </w:rPr>
        <w:t>R4-2117062</w:t>
      </w:r>
      <w:r>
        <w:rPr>
          <w:rFonts w:ascii="Arial" w:hAnsi="Arial" w:cs="Arial"/>
          <w:b/>
          <w:color w:val="0000FF"/>
          <w:sz w:val="24"/>
        </w:rPr>
        <w:tab/>
      </w:r>
      <w:r>
        <w:rPr>
          <w:rFonts w:ascii="Arial" w:hAnsi="Arial" w:cs="Arial"/>
          <w:b/>
          <w:sz w:val="24"/>
        </w:rPr>
        <w:t>TP of nearby non-3GPP services to TR 36.8xx : "Introduction of upper 700MHz A block E-UTRA band for the US"</w:t>
      </w:r>
    </w:p>
    <w:p w14:paraId="42720E72"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38A99C68" w14:textId="77777777" w:rsidR="00E96704" w:rsidRDefault="00E96704" w:rsidP="00E96704">
      <w:pPr>
        <w:rPr>
          <w:rFonts w:ascii="Arial" w:hAnsi="Arial" w:cs="Arial"/>
          <w:b/>
        </w:rPr>
      </w:pPr>
      <w:r>
        <w:rPr>
          <w:rFonts w:ascii="Arial" w:hAnsi="Arial" w:cs="Arial"/>
          <w:b/>
        </w:rPr>
        <w:t xml:space="preserve">Abstract: </w:t>
      </w:r>
    </w:p>
    <w:p w14:paraId="44F183F4" w14:textId="77777777" w:rsidR="00E96704" w:rsidRDefault="00E96704" w:rsidP="00E96704">
      <w:r>
        <w:t>Text proposal to TR 36.8xx on nearby non-3GPP services for the new 700MHz A Block Band</w:t>
      </w:r>
    </w:p>
    <w:p w14:paraId="6B649F4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A37C3" w14:textId="443E9E5A" w:rsidR="00E96704" w:rsidRDefault="00E96704" w:rsidP="00E96704">
      <w:pPr>
        <w:rPr>
          <w:rFonts w:ascii="Arial" w:hAnsi="Arial" w:cs="Arial"/>
          <w:b/>
          <w:sz w:val="24"/>
        </w:rPr>
      </w:pPr>
      <w:r>
        <w:rPr>
          <w:rFonts w:ascii="Arial" w:hAnsi="Arial" w:cs="Arial"/>
          <w:b/>
          <w:color w:val="0000FF"/>
          <w:sz w:val="24"/>
        </w:rPr>
        <w:lastRenderedPageBreak/>
        <w:t>R4-2117063</w:t>
      </w:r>
      <w:r>
        <w:rPr>
          <w:rFonts w:ascii="Arial" w:hAnsi="Arial" w:cs="Arial"/>
          <w:b/>
          <w:color w:val="0000FF"/>
          <w:sz w:val="24"/>
        </w:rPr>
        <w:tab/>
      </w:r>
      <w:r>
        <w:rPr>
          <w:rFonts w:ascii="Arial" w:hAnsi="Arial" w:cs="Arial"/>
          <w:b/>
          <w:sz w:val="24"/>
        </w:rPr>
        <w:t>TP of list of band specific issues to TR 36.8xx : "Introduction of upper 700MHz A block E-UTRA band for the US"</w:t>
      </w:r>
    </w:p>
    <w:p w14:paraId="5FABCB58"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3A33EDCD" w14:textId="77777777" w:rsidR="00E96704" w:rsidRDefault="00E96704" w:rsidP="00E96704">
      <w:pPr>
        <w:rPr>
          <w:rFonts w:ascii="Arial" w:hAnsi="Arial" w:cs="Arial"/>
          <w:b/>
        </w:rPr>
      </w:pPr>
      <w:r>
        <w:rPr>
          <w:rFonts w:ascii="Arial" w:hAnsi="Arial" w:cs="Arial"/>
          <w:b/>
        </w:rPr>
        <w:t xml:space="preserve">Abstract: </w:t>
      </w:r>
    </w:p>
    <w:p w14:paraId="4C3D3A68" w14:textId="77777777" w:rsidR="00E96704" w:rsidRDefault="00E96704" w:rsidP="00E96704">
      <w:r>
        <w:t>Text proposal to TR 36.8xx on list of band specific issues for the new 700MHz A Block Band</w:t>
      </w:r>
    </w:p>
    <w:p w14:paraId="3138098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46C0C" w14:textId="77777777" w:rsidR="00E96704" w:rsidRDefault="00E96704" w:rsidP="00E96704">
      <w:pPr>
        <w:pStyle w:val="Heading4"/>
      </w:pPr>
      <w:bookmarkStart w:id="630" w:name="_Toc85923930"/>
      <w:r>
        <w:t>10.8.2</w:t>
      </w:r>
      <w:r>
        <w:tab/>
        <w:t>Study for co-existence requirements</w:t>
      </w:r>
      <w:bookmarkEnd w:id="630"/>
    </w:p>
    <w:p w14:paraId="66242BAC" w14:textId="77777777" w:rsidR="00E96704" w:rsidRDefault="00E96704" w:rsidP="00E96704">
      <w:pPr>
        <w:pStyle w:val="Heading4"/>
      </w:pPr>
      <w:bookmarkStart w:id="631" w:name="_Toc85923931"/>
      <w:r>
        <w:t>10.8.3</w:t>
      </w:r>
      <w:r>
        <w:tab/>
        <w:t>UE RF requirements</w:t>
      </w:r>
      <w:bookmarkEnd w:id="631"/>
    </w:p>
    <w:p w14:paraId="314DAE26" w14:textId="7FEDF13F" w:rsidR="00E96704" w:rsidRDefault="00E96704" w:rsidP="00E96704">
      <w:pPr>
        <w:rPr>
          <w:rFonts w:ascii="Arial" w:hAnsi="Arial" w:cs="Arial"/>
          <w:b/>
          <w:sz w:val="24"/>
        </w:rPr>
      </w:pPr>
      <w:r>
        <w:rPr>
          <w:rFonts w:ascii="Arial" w:hAnsi="Arial" w:cs="Arial"/>
          <w:b/>
          <w:color w:val="0000FF"/>
          <w:sz w:val="24"/>
        </w:rPr>
        <w:t>R4-2117064</w:t>
      </w:r>
      <w:r>
        <w:rPr>
          <w:rFonts w:ascii="Arial" w:hAnsi="Arial" w:cs="Arial"/>
          <w:b/>
          <w:color w:val="0000FF"/>
          <w:sz w:val="24"/>
        </w:rPr>
        <w:tab/>
      </w:r>
      <w:r>
        <w:rPr>
          <w:rFonts w:ascii="Arial" w:hAnsi="Arial" w:cs="Arial"/>
          <w:b/>
          <w:sz w:val="24"/>
        </w:rPr>
        <w:t>TP of UE receiver requirements to TR 36.8xx : "Introduction of upper 700MHz A block E-UTRA band for the US"</w:t>
      </w:r>
    </w:p>
    <w:p w14:paraId="5CF9E350"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7DBD7D56" w14:textId="77777777" w:rsidR="00E96704" w:rsidRDefault="00E96704" w:rsidP="00E96704">
      <w:pPr>
        <w:rPr>
          <w:rFonts w:ascii="Arial" w:hAnsi="Arial" w:cs="Arial"/>
          <w:b/>
        </w:rPr>
      </w:pPr>
      <w:r>
        <w:rPr>
          <w:rFonts w:ascii="Arial" w:hAnsi="Arial" w:cs="Arial"/>
          <w:b/>
        </w:rPr>
        <w:t xml:space="preserve">Abstract: </w:t>
      </w:r>
    </w:p>
    <w:p w14:paraId="2B3C5AB3" w14:textId="77777777" w:rsidR="00E96704" w:rsidRDefault="00E96704" w:rsidP="00E96704">
      <w:r>
        <w:t>Text proposal to TR 36.8xx specifying UE receiver requirements for the new 700MHz A Block Band</w:t>
      </w:r>
    </w:p>
    <w:p w14:paraId="01592ED1" w14:textId="77777777" w:rsidR="00E96704" w:rsidRDefault="00E96704" w:rsidP="00E96704">
      <w:r>
        <w:t xml:space="preserve">UE RF (36.101) </w:t>
      </w:r>
    </w:p>
    <w:p w14:paraId="19B49F1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CF7F1" w14:textId="33B13BC7" w:rsidR="00E96704" w:rsidRDefault="00E96704" w:rsidP="00E96704">
      <w:pPr>
        <w:rPr>
          <w:rFonts w:ascii="Arial" w:hAnsi="Arial" w:cs="Arial"/>
          <w:b/>
          <w:sz w:val="24"/>
        </w:rPr>
      </w:pPr>
      <w:r>
        <w:rPr>
          <w:rFonts w:ascii="Arial" w:hAnsi="Arial" w:cs="Arial"/>
          <w:b/>
          <w:color w:val="0000FF"/>
          <w:sz w:val="24"/>
        </w:rPr>
        <w:t>R4-2117065</w:t>
      </w:r>
      <w:r>
        <w:rPr>
          <w:rFonts w:ascii="Arial" w:hAnsi="Arial" w:cs="Arial"/>
          <w:b/>
          <w:color w:val="0000FF"/>
          <w:sz w:val="24"/>
        </w:rPr>
        <w:tab/>
      </w:r>
      <w:r>
        <w:rPr>
          <w:rFonts w:ascii="Arial" w:hAnsi="Arial" w:cs="Arial"/>
          <w:b/>
          <w:sz w:val="24"/>
        </w:rPr>
        <w:t>TP of UE transmitter characteristics to TR 36.8xx : "Introduction of upper 700MHz A block E-UTRA band for the US"</w:t>
      </w:r>
    </w:p>
    <w:p w14:paraId="3D48EEC4"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46BA0052" w14:textId="77777777" w:rsidR="00E96704" w:rsidRDefault="00E96704" w:rsidP="00E96704">
      <w:pPr>
        <w:rPr>
          <w:rFonts w:ascii="Arial" w:hAnsi="Arial" w:cs="Arial"/>
          <w:b/>
        </w:rPr>
      </w:pPr>
      <w:r>
        <w:rPr>
          <w:rFonts w:ascii="Arial" w:hAnsi="Arial" w:cs="Arial"/>
          <w:b/>
        </w:rPr>
        <w:t xml:space="preserve">Abstract: </w:t>
      </w:r>
    </w:p>
    <w:p w14:paraId="0AC74F0A" w14:textId="77777777" w:rsidR="00E96704" w:rsidRDefault="00E96704" w:rsidP="00E96704">
      <w:r>
        <w:t>Text proposal to TR 36.8xx specifying UE transmitter requirements for the new 700MHz A Block Band</w:t>
      </w:r>
    </w:p>
    <w:p w14:paraId="1944FEB5" w14:textId="77777777" w:rsidR="00E96704" w:rsidRDefault="00E96704" w:rsidP="00E96704">
      <w:r>
        <w:t xml:space="preserve">UE RF (36.101) </w:t>
      </w:r>
    </w:p>
    <w:p w14:paraId="430257D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F0DA5" w14:textId="546886B5" w:rsidR="00E96704" w:rsidRDefault="00E96704" w:rsidP="00E96704">
      <w:pPr>
        <w:rPr>
          <w:rFonts w:ascii="Arial" w:hAnsi="Arial" w:cs="Arial"/>
          <w:b/>
          <w:sz w:val="24"/>
        </w:rPr>
      </w:pPr>
      <w:r>
        <w:rPr>
          <w:rFonts w:ascii="Arial" w:hAnsi="Arial" w:cs="Arial"/>
          <w:b/>
          <w:color w:val="0000FF"/>
          <w:sz w:val="24"/>
        </w:rPr>
        <w:t>R4-2119425</w:t>
      </w:r>
      <w:r>
        <w:rPr>
          <w:rFonts w:ascii="Arial" w:hAnsi="Arial" w:cs="Arial"/>
          <w:b/>
          <w:color w:val="0000FF"/>
          <w:sz w:val="24"/>
        </w:rPr>
        <w:tab/>
      </w:r>
      <w:r>
        <w:rPr>
          <w:rFonts w:ascii="Arial" w:hAnsi="Arial" w:cs="Arial"/>
          <w:b/>
          <w:sz w:val="24"/>
        </w:rPr>
        <w:t>UE coexistence and emission requirements for 700 MHz NB-IoT</w:t>
      </w:r>
    </w:p>
    <w:p w14:paraId="00BC467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Puloli</w:t>
      </w:r>
    </w:p>
    <w:p w14:paraId="54D0B65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6F6D" w14:textId="77777777" w:rsidR="00E96704" w:rsidRDefault="00E96704" w:rsidP="00E96704">
      <w:pPr>
        <w:pStyle w:val="Heading4"/>
      </w:pPr>
      <w:bookmarkStart w:id="632" w:name="_Toc85923932"/>
      <w:r>
        <w:t>10.8.4</w:t>
      </w:r>
      <w:r>
        <w:tab/>
        <w:t>BS RF requirements</w:t>
      </w:r>
      <w:bookmarkEnd w:id="632"/>
    </w:p>
    <w:p w14:paraId="4904B53B" w14:textId="03A01681" w:rsidR="00E96704" w:rsidRDefault="00E96704" w:rsidP="00E96704">
      <w:pPr>
        <w:rPr>
          <w:rFonts w:ascii="Arial" w:hAnsi="Arial" w:cs="Arial"/>
          <w:b/>
          <w:sz w:val="24"/>
        </w:rPr>
      </w:pPr>
      <w:r>
        <w:rPr>
          <w:rFonts w:ascii="Arial" w:hAnsi="Arial" w:cs="Arial"/>
          <w:b/>
          <w:color w:val="0000FF"/>
          <w:sz w:val="24"/>
        </w:rPr>
        <w:t>R4-2117597</w:t>
      </w:r>
      <w:r>
        <w:rPr>
          <w:rFonts w:ascii="Arial" w:hAnsi="Arial" w:cs="Arial"/>
          <w:b/>
          <w:color w:val="0000FF"/>
          <w:sz w:val="24"/>
        </w:rPr>
        <w:tab/>
      </w:r>
      <w:r>
        <w:rPr>
          <w:rFonts w:ascii="Arial" w:hAnsi="Arial" w:cs="Arial"/>
          <w:b/>
          <w:sz w:val="24"/>
        </w:rPr>
        <w:t>TP to TR 36.779 on BS aspect issues</w:t>
      </w:r>
    </w:p>
    <w:p w14:paraId="5CA4D0E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 Puloli</w:t>
      </w:r>
    </w:p>
    <w:p w14:paraId="215921A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C1733" w14:textId="34057B76" w:rsidR="00E96704" w:rsidRDefault="00E96704" w:rsidP="00E96704">
      <w:pPr>
        <w:rPr>
          <w:rFonts w:ascii="Arial" w:hAnsi="Arial" w:cs="Arial"/>
          <w:b/>
          <w:sz w:val="24"/>
        </w:rPr>
      </w:pPr>
      <w:r>
        <w:rPr>
          <w:rFonts w:ascii="Arial" w:hAnsi="Arial" w:cs="Arial"/>
          <w:b/>
          <w:color w:val="0000FF"/>
          <w:sz w:val="24"/>
        </w:rPr>
        <w:t>R4-2117598</w:t>
      </w:r>
      <w:r>
        <w:rPr>
          <w:rFonts w:ascii="Arial" w:hAnsi="Arial" w:cs="Arial"/>
          <w:b/>
          <w:color w:val="0000FF"/>
          <w:sz w:val="24"/>
        </w:rPr>
        <w:tab/>
      </w:r>
      <w:r>
        <w:rPr>
          <w:rFonts w:ascii="Arial" w:hAnsi="Arial" w:cs="Arial"/>
          <w:b/>
          <w:sz w:val="24"/>
        </w:rPr>
        <w:t>TP to TR 36.779 on Study of MSR specific issues</w:t>
      </w:r>
    </w:p>
    <w:p w14:paraId="146BD4D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 Puloli</w:t>
      </w:r>
    </w:p>
    <w:p w14:paraId="641F5B7C"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E2FD7" w14:textId="143D9373" w:rsidR="00E96704" w:rsidRDefault="00E96704" w:rsidP="00E96704">
      <w:pPr>
        <w:rPr>
          <w:rFonts w:ascii="Arial" w:hAnsi="Arial" w:cs="Arial"/>
          <w:b/>
          <w:sz w:val="24"/>
        </w:rPr>
      </w:pPr>
      <w:r>
        <w:rPr>
          <w:rFonts w:ascii="Arial" w:hAnsi="Arial" w:cs="Arial"/>
          <w:b/>
          <w:color w:val="0000FF"/>
          <w:sz w:val="24"/>
        </w:rPr>
        <w:t>R4-2119473</w:t>
      </w:r>
      <w:r>
        <w:rPr>
          <w:rFonts w:ascii="Arial" w:hAnsi="Arial" w:cs="Arial"/>
          <w:b/>
          <w:color w:val="0000FF"/>
          <w:sz w:val="24"/>
        </w:rPr>
        <w:tab/>
      </w:r>
      <w:r>
        <w:rPr>
          <w:rFonts w:ascii="Arial" w:hAnsi="Arial" w:cs="Arial"/>
          <w:b/>
          <w:sz w:val="24"/>
        </w:rPr>
        <w:t>Initial discussion on the BS RF requirements</w:t>
      </w:r>
    </w:p>
    <w:p w14:paraId="6D75BE5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729E332" w14:textId="77777777" w:rsidR="00E96704" w:rsidRDefault="00E96704" w:rsidP="00E96704">
      <w:pPr>
        <w:rPr>
          <w:rFonts w:ascii="Arial" w:hAnsi="Arial" w:cs="Arial"/>
          <w:b/>
        </w:rPr>
      </w:pPr>
      <w:r>
        <w:rPr>
          <w:rFonts w:ascii="Arial" w:hAnsi="Arial" w:cs="Arial"/>
          <w:b/>
        </w:rPr>
        <w:t xml:space="preserve">Abstract: </w:t>
      </w:r>
    </w:p>
    <w:p w14:paraId="45C3886F" w14:textId="77777777" w:rsidR="00E96704" w:rsidRDefault="00E96704" w:rsidP="00E96704">
      <w:r>
        <w:t>In this contribution, we provide initial analysis of the co-location and co-ex requirements for BS RF.</w:t>
      </w:r>
    </w:p>
    <w:p w14:paraId="4959E8A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B3D82" w14:textId="77777777" w:rsidR="00E96704" w:rsidRDefault="00E96704" w:rsidP="00E96704">
      <w:pPr>
        <w:pStyle w:val="Heading4"/>
      </w:pPr>
      <w:bookmarkStart w:id="633" w:name="_Toc85923933"/>
      <w:r>
        <w:t>10.8.5</w:t>
      </w:r>
      <w:r>
        <w:tab/>
        <w:t>Others</w:t>
      </w:r>
      <w:bookmarkEnd w:id="633"/>
    </w:p>
    <w:p w14:paraId="1B9A3679" w14:textId="77777777" w:rsidR="00E96704" w:rsidRDefault="00E96704" w:rsidP="00E96704">
      <w:pPr>
        <w:pStyle w:val="Heading3"/>
      </w:pPr>
      <w:bookmarkStart w:id="634" w:name="_Toc85923934"/>
      <w:r>
        <w:t>10.9</w:t>
      </w:r>
      <w:r>
        <w:tab/>
        <w:t>Additional enhancements for NB-IoT and LTE-MTC</w:t>
      </w:r>
      <w:bookmarkEnd w:id="634"/>
    </w:p>
    <w:p w14:paraId="5B81DCBC" w14:textId="77777777" w:rsidR="00E96704" w:rsidRDefault="00E96704" w:rsidP="00E96704">
      <w:pPr>
        <w:pStyle w:val="Heading4"/>
      </w:pPr>
      <w:bookmarkStart w:id="635" w:name="_Toc85923935"/>
      <w:r>
        <w:t>10.9.1</w:t>
      </w:r>
      <w:r>
        <w:tab/>
        <w:t>General and work plan</w:t>
      </w:r>
      <w:bookmarkEnd w:id="635"/>
    </w:p>
    <w:p w14:paraId="6B648437" w14:textId="77777777" w:rsidR="00E96704" w:rsidRDefault="00E96704" w:rsidP="00E96704">
      <w:pPr>
        <w:pStyle w:val="Heading4"/>
      </w:pPr>
      <w:bookmarkStart w:id="636" w:name="_Toc85923936"/>
      <w:r>
        <w:t>10.9.2</w:t>
      </w:r>
      <w:r>
        <w:tab/>
        <w:t>Support of 16QAM in NB-IoT</w:t>
      </w:r>
      <w:bookmarkEnd w:id="636"/>
    </w:p>
    <w:p w14:paraId="177F7EF4" w14:textId="77777777" w:rsidR="00E96704" w:rsidRDefault="00E96704" w:rsidP="00E96704">
      <w:pPr>
        <w:pStyle w:val="Heading5"/>
      </w:pPr>
      <w:bookmarkStart w:id="637" w:name="_Toc85923937"/>
      <w:r>
        <w:t>10.9.2.1</w:t>
      </w:r>
      <w:r>
        <w:tab/>
        <w:t>BS RF requirements</w:t>
      </w:r>
      <w:bookmarkEnd w:id="637"/>
    </w:p>
    <w:p w14:paraId="194E664A" w14:textId="49AE6221" w:rsidR="00E96704" w:rsidRDefault="00E96704" w:rsidP="00E96704">
      <w:pPr>
        <w:rPr>
          <w:rFonts w:ascii="Arial" w:hAnsi="Arial" w:cs="Arial"/>
          <w:b/>
          <w:sz w:val="24"/>
        </w:rPr>
      </w:pPr>
      <w:r>
        <w:rPr>
          <w:rFonts w:ascii="Arial" w:hAnsi="Arial" w:cs="Arial"/>
          <w:b/>
          <w:color w:val="0000FF"/>
          <w:sz w:val="24"/>
        </w:rPr>
        <w:t>R4-2117250</w:t>
      </w:r>
      <w:r>
        <w:rPr>
          <w:rFonts w:ascii="Arial" w:hAnsi="Arial" w:cs="Arial"/>
          <w:b/>
          <w:color w:val="0000FF"/>
          <w:sz w:val="24"/>
        </w:rPr>
        <w:tab/>
      </w:r>
      <w:r>
        <w:rPr>
          <w:rFonts w:ascii="Arial" w:hAnsi="Arial" w:cs="Arial"/>
          <w:b/>
          <w:sz w:val="24"/>
        </w:rPr>
        <w:t>Proposals on BS RF requirements for support of 16QAM in NB-IoT</w:t>
      </w:r>
    </w:p>
    <w:p w14:paraId="7A3C14A5"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2A64FF" w14:textId="77777777" w:rsidR="00E96704" w:rsidRDefault="00E96704" w:rsidP="00E96704">
      <w:pPr>
        <w:rPr>
          <w:rFonts w:ascii="Arial" w:hAnsi="Arial" w:cs="Arial"/>
          <w:b/>
        </w:rPr>
      </w:pPr>
      <w:r>
        <w:rPr>
          <w:rFonts w:ascii="Arial" w:hAnsi="Arial" w:cs="Arial"/>
          <w:b/>
        </w:rPr>
        <w:t xml:space="preserve">Abstract: </w:t>
      </w:r>
    </w:p>
    <w:p w14:paraId="370B013F" w14:textId="77777777" w:rsidR="00E96704" w:rsidRDefault="00E96704" w:rsidP="00E96704">
      <w:r>
        <w:t>This contribution provides further proposals on BS RF requirements for the support of 16-QAM in NB-IoT unicast in UL and DL according to the approved WF at TSG RAN4#98-bis-e and the agreements in RAN1.</w:t>
      </w:r>
    </w:p>
    <w:p w14:paraId="2FF6AD9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7587E" w14:textId="60F530BD" w:rsidR="00E96704" w:rsidRDefault="00E96704" w:rsidP="00E96704">
      <w:pPr>
        <w:rPr>
          <w:rFonts w:ascii="Arial" w:hAnsi="Arial" w:cs="Arial"/>
          <w:b/>
          <w:sz w:val="24"/>
        </w:rPr>
      </w:pPr>
      <w:r>
        <w:rPr>
          <w:rFonts w:ascii="Arial" w:hAnsi="Arial" w:cs="Arial"/>
          <w:b/>
          <w:color w:val="0000FF"/>
          <w:sz w:val="24"/>
        </w:rPr>
        <w:t>R4-2118544</w:t>
      </w:r>
      <w:r>
        <w:rPr>
          <w:rFonts w:ascii="Arial" w:hAnsi="Arial" w:cs="Arial"/>
          <w:b/>
          <w:color w:val="0000FF"/>
          <w:sz w:val="24"/>
        </w:rPr>
        <w:tab/>
      </w:r>
      <w:r>
        <w:rPr>
          <w:rFonts w:ascii="Arial" w:hAnsi="Arial" w:cs="Arial"/>
          <w:b/>
          <w:sz w:val="24"/>
        </w:rPr>
        <w:t>Remaining issues for NB-IoT 16QAM BS RF requirements</w:t>
      </w:r>
    </w:p>
    <w:p w14:paraId="42C5060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4DF51CD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B9B00" w14:textId="72DF6EDF" w:rsidR="00E96704" w:rsidRDefault="00E96704" w:rsidP="00E96704">
      <w:pPr>
        <w:rPr>
          <w:rFonts w:ascii="Arial" w:hAnsi="Arial" w:cs="Arial"/>
          <w:b/>
          <w:sz w:val="24"/>
        </w:rPr>
      </w:pPr>
      <w:r>
        <w:rPr>
          <w:rFonts w:ascii="Arial" w:hAnsi="Arial" w:cs="Arial"/>
          <w:b/>
          <w:color w:val="0000FF"/>
          <w:sz w:val="24"/>
        </w:rPr>
        <w:t>R4-2118996</w:t>
      </w:r>
      <w:r>
        <w:rPr>
          <w:rFonts w:ascii="Arial" w:hAnsi="Arial" w:cs="Arial"/>
          <w:b/>
          <w:color w:val="0000FF"/>
          <w:sz w:val="24"/>
        </w:rPr>
        <w:tab/>
      </w:r>
      <w:r>
        <w:rPr>
          <w:rFonts w:ascii="Arial" w:hAnsi="Arial" w:cs="Arial"/>
          <w:b/>
          <w:sz w:val="24"/>
        </w:rPr>
        <w:t>BS RF impact analysis on R17 NB_IoT</w:t>
      </w:r>
    </w:p>
    <w:p w14:paraId="55B7A2B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E857E97" w14:textId="77777777" w:rsidR="00E96704" w:rsidRDefault="00E96704" w:rsidP="00E96704">
      <w:pPr>
        <w:rPr>
          <w:rFonts w:ascii="Arial" w:hAnsi="Arial" w:cs="Arial"/>
          <w:b/>
        </w:rPr>
      </w:pPr>
      <w:r>
        <w:rPr>
          <w:rFonts w:ascii="Arial" w:hAnsi="Arial" w:cs="Arial"/>
          <w:b/>
        </w:rPr>
        <w:t xml:space="preserve">Abstract: </w:t>
      </w:r>
    </w:p>
    <w:p w14:paraId="602DFE9F" w14:textId="77777777" w:rsidR="00E96704" w:rsidRDefault="00E96704" w:rsidP="00E96704">
      <w:r>
        <w:t>In this paper, we present our view on the BS  RF impact on NB-IoT for this objective.</w:t>
      </w:r>
    </w:p>
    <w:p w14:paraId="6C5B1D7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37827" w14:textId="77777777" w:rsidR="00E96704" w:rsidRDefault="00E96704" w:rsidP="00E96704">
      <w:pPr>
        <w:pStyle w:val="Heading5"/>
      </w:pPr>
      <w:bookmarkStart w:id="638" w:name="_Toc85923938"/>
      <w:r>
        <w:t>10.9.2.2</w:t>
      </w:r>
      <w:r>
        <w:tab/>
        <w:t>UE RF requirements</w:t>
      </w:r>
      <w:bookmarkEnd w:id="638"/>
    </w:p>
    <w:p w14:paraId="00AD5A66" w14:textId="55167AD4" w:rsidR="00E96704" w:rsidRDefault="00E96704" w:rsidP="00E96704">
      <w:pPr>
        <w:rPr>
          <w:rFonts w:ascii="Arial" w:hAnsi="Arial" w:cs="Arial"/>
          <w:b/>
          <w:sz w:val="24"/>
        </w:rPr>
      </w:pPr>
      <w:r>
        <w:rPr>
          <w:rFonts w:ascii="Arial" w:hAnsi="Arial" w:cs="Arial"/>
          <w:b/>
          <w:color w:val="0000FF"/>
          <w:sz w:val="24"/>
        </w:rPr>
        <w:t>R4-2117192</w:t>
      </w:r>
      <w:r>
        <w:rPr>
          <w:rFonts w:ascii="Arial" w:hAnsi="Arial" w:cs="Arial"/>
          <w:b/>
          <w:color w:val="0000FF"/>
          <w:sz w:val="24"/>
        </w:rPr>
        <w:tab/>
      </w:r>
      <w:r>
        <w:rPr>
          <w:rFonts w:ascii="Arial" w:hAnsi="Arial" w:cs="Arial"/>
          <w:b/>
          <w:sz w:val="24"/>
        </w:rPr>
        <w:t>CR IBE mask and MPR for NB-IoT 16-QAM</w:t>
      </w:r>
    </w:p>
    <w:p w14:paraId="64DAF3F1" w14:textId="77777777" w:rsidR="00E96704" w:rsidRDefault="00E96704" w:rsidP="00E9670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CR-5835  rev  Cat: B (Rel-17)</w:t>
      </w:r>
      <w:r>
        <w:rPr>
          <w:i/>
        </w:rPr>
        <w:br/>
      </w:r>
      <w:r>
        <w:rPr>
          <w:i/>
        </w:rPr>
        <w:br/>
      </w:r>
      <w:r>
        <w:rPr>
          <w:i/>
        </w:rPr>
        <w:tab/>
      </w:r>
      <w:r>
        <w:rPr>
          <w:i/>
        </w:rPr>
        <w:tab/>
      </w:r>
      <w:r>
        <w:rPr>
          <w:i/>
        </w:rPr>
        <w:tab/>
      </w:r>
      <w:r>
        <w:rPr>
          <w:i/>
        </w:rPr>
        <w:tab/>
      </w:r>
      <w:r>
        <w:rPr>
          <w:i/>
        </w:rPr>
        <w:tab/>
        <w:t>Source: Nokia, Nokia Shanghai Bell</w:t>
      </w:r>
    </w:p>
    <w:p w14:paraId="13D93648" w14:textId="77777777" w:rsidR="00E96704" w:rsidRDefault="00E96704" w:rsidP="00E9670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2E96F" w14:textId="48F2C79E" w:rsidR="00E96704" w:rsidRDefault="00E96704" w:rsidP="00E96704">
      <w:pPr>
        <w:rPr>
          <w:rFonts w:ascii="Arial" w:hAnsi="Arial" w:cs="Arial"/>
          <w:b/>
          <w:sz w:val="24"/>
        </w:rPr>
      </w:pPr>
      <w:r>
        <w:rPr>
          <w:rFonts w:ascii="Arial" w:hAnsi="Arial" w:cs="Arial"/>
          <w:b/>
          <w:color w:val="0000FF"/>
          <w:sz w:val="24"/>
        </w:rPr>
        <w:t>R4-2118545</w:t>
      </w:r>
      <w:r>
        <w:rPr>
          <w:rFonts w:ascii="Arial" w:hAnsi="Arial" w:cs="Arial"/>
          <w:b/>
          <w:color w:val="0000FF"/>
          <w:sz w:val="24"/>
        </w:rPr>
        <w:tab/>
      </w:r>
      <w:r>
        <w:rPr>
          <w:rFonts w:ascii="Arial" w:hAnsi="Arial" w:cs="Arial"/>
          <w:b/>
          <w:sz w:val="24"/>
        </w:rPr>
        <w:t>PC6 MPR for NB-IoT 16QAM</w:t>
      </w:r>
    </w:p>
    <w:p w14:paraId="056F9A4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29B5E12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6D7C0" w14:textId="77777777" w:rsidR="00E96704" w:rsidRDefault="00E96704" w:rsidP="00E96704">
      <w:pPr>
        <w:pStyle w:val="Heading4"/>
      </w:pPr>
      <w:bookmarkStart w:id="639" w:name="_Toc85923939"/>
      <w:r>
        <w:t>10.9.3</w:t>
      </w:r>
      <w:r>
        <w:tab/>
        <w:t>Support of power reduction for PRACH, PUCCH, and full-PRB PUSCH in MTC</w:t>
      </w:r>
      <w:bookmarkEnd w:id="639"/>
    </w:p>
    <w:p w14:paraId="2247DB17" w14:textId="77777777" w:rsidR="00E96704" w:rsidRDefault="00E96704" w:rsidP="00E96704">
      <w:pPr>
        <w:pStyle w:val="Heading5"/>
      </w:pPr>
      <w:bookmarkStart w:id="640" w:name="_Toc85923940"/>
      <w:r>
        <w:t>10.9.3.1</w:t>
      </w:r>
      <w:r>
        <w:tab/>
        <w:t>UE RF requirements</w:t>
      </w:r>
      <w:bookmarkEnd w:id="640"/>
    </w:p>
    <w:p w14:paraId="24E0C4C1" w14:textId="027BCEEA" w:rsidR="00E96704" w:rsidRDefault="00E96704" w:rsidP="00E96704">
      <w:pPr>
        <w:rPr>
          <w:rFonts w:ascii="Arial" w:hAnsi="Arial" w:cs="Arial"/>
          <w:b/>
          <w:sz w:val="24"/>
        </w:rPr>
      </w:pPr>
      <w:r>
        <w:rPr>
          <w:rFonts w:ascii="Arial" w:hAnsi="Arial" w:cs="Arial"/>
          <w:b/>
          <w:color w:val="0000FF"/>
          <w:sz w:val="24"/>
        </w:rPr>
        <w:t>R4-2117620</w:t>
      </w:r>
      <w:r>
        <w:rPr>
          <w:rFonts w:ascii="Arial" w:hAnsi="Arial" w:cs="Arial"/>
          <w:b/>
          <w:color w:val="0000FF"/>
          <w:sz w:val="24"/>
        </w:rPr>
        <w:tab/>
      </w:r>
      <w:r>
        <w:rPr>
          <w:rFonts w:ascii="Arial" w:hAnsi="Arial" w:cs="Arial"/>
          <w:b/>
          <w:sz w:val="24"/>
        </w:rPr>
        <w:t>On max power reduction for PRACH, PUCCH, and full-PRB PUSCH</w:t>
      </w:r>
    </w:p>
    <w:p w14:paraId="61CD84ED"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475775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DAAF7" w14:textId="1EE8B306" w:rsidR="00E96704" w:rsidRDefault="00E96704" w:rsidP="00E96704">
      <w:pPr>
        <w:rPr>
          <w:rFonts w:ascii="Arial" w:hAnsi="Arial" w:cs="Arial"/>
          <w:b/>
          <w:sz w:val="24"/>
        </w:rPr>
      </w:pPr>
      <w:r>
        <w:rPr>
          <w:rFonts w:ascii="Arial" w:hAnsi="Arial" w:cs="Arial"/>
          <w:b/>
          <w:color w:val="0000FF"/>
          <w:sz w:val="24"/>
        </w:rPr>
        <w:t>R4-2118997</w:t>
      </w:r>
      <w:r>
        <w:rPr>
          <w:rFonts w:ascii="Arial" w:hAnsi="Arial" w:cs="Arial"/>
          <w:b/>
          <w:color w:val="0000FF"/>
          <w:sz w:val="24"/>
        </w:rPr>
        <w:tab/>
      </w:r>
      <w:r>
        <w:rPr>
          <w:rFonts w:ascii="Arial" w:hAnsi="Arial" w:cs="Arial"/>
          <w:b/>
          <w:sz w:val="24"/>
        </w:rPr>
        <w:t>RF impact analysis on R17 eMTC WID</w:t>
      </w:r>
    </w:p>
    <w:p w14:paraId="7015E09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C1F63FC" w14:textId="77777777" w:rsidR="00E96704" w:rsidRDefault="00E96704" w:rsidP="00E96704">
      <w:pPr>
        <w:rPr>
          <w:rFonts w:ascii="Arial" w:hAnsi="Arial" w:cs="Arial"/>
          <w:b/>
        </w:rPr>
      </w:pPr>
      <w:r>
        <w:rPr>
          <w:rFonts w:ascii="Arial" w:hAnsi="Arial" w:cs="Arial"/>
          <w:b/>
        </w:rPr>
        <w:t xml:space="preserve">Abstract: </w:t>
      </w:r>
    </w:p>
    <w:p w14:paraId="09133EFC" w14:textId="77777777" w:rsidR="00E96704" w:rsidRDefault="00E96704" w:rsidP="00E96704">
      <w:r>
        <w:t>In this paper, we present our view on the RF impact for the Rel-17 eMTC.</w:t>
      </w:r>
    </w:p>
    <w:p w14:paraId="6B05F89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14106" w14:textId="77777777" w:rsidR="00E96704" w:rsidRDefault="00E96704" w:rsidP="00E96704">
      <w:pPr>
        <w:pStyle w:val="Heading4"/>
      </w:pPr>
      <w:bookmarkStart w:id="641" w:name="_Toc85923941"/>
      <w:r>
        <w:t>10.9.4</w:t>
      </w:r>
      <w:r>
        <w:tab/>
        <w:t>RRM core requirements</w:t>
      </w:r>
      <w:bookmarkEnd w:id="641"/>
    </w:p>
    <w:p w14:paraId="5FEA82E5" w14:textId="77777777" w:rsidR="00E96704" w:rsidRDefault="00E96704" w:rsidP="00E96704">
      <w:pPr>
        <w:pStyle w:val="Heading5"/>
      </w:pPr>
      <w:bookmarkStart w:id="642" w:name="_Toc85923942"/>
      <w:r>
        <w:t>10.9.4.1</w:t>
      </w:r>
      <w:r>
        <w:tab/>
        <w:t>Neighbour cell measurement in RRC Connected state for NB-IoT</w:t>
      </w:r>
      <w:bookmarkEnd w:id="642"/>
    </w:p>
    <w:p w14:paraId="6028BEDA" w14:textId="089E93CD" w:rsidR="00E96704" w:rsidRDefault="00E96704" w:rsidP="00E96704">
      <w:pPr>
        <w:rPr>
          <w:rFonts w:ascii="Arial" w:hAnsi="Arial" w:cs="Arial"/>
          <w:b/>
          <w:sz w:val="24"/>
        </w:rPr>
      </w:pPr>
      <w:r>
        <w:rPr>
          <w:rFonts w:ascii="Arial" w:hAnsi="Arial" w:cs="Arial"/>
          <w:b/>
          <w:color w:val="0000FF"/>
          <w:sz w:val="24"/>
        </w:rPr>
        <w:t>R4-2117496</w:t>
      </w:r>
      <w:r>
        <w:rPr>
          <w:rFonts w:ascii="Arial" w:hAnsi="Arial" w:cs="Arial"/>
          <w:b/>
          <w:color w:val="0000FF"/>
          <w:sz w:val="24"/>
        </w:rPr>
        <w:tab/>
      </w:r>
      <w:r>
        <w:rPr>
          <w:rFonts w:ascii="Arial" w:hAnsi="Arial" w:cs="Arial"/>
          <w:b/>
          <w:sz w:val="24"/>
        </w:rPr>
        <w:t>On NB-IoT neighbor cell measurements in RRC_CONNECTED</w:t>
      </w:r>
    </w:p>
    <w:p w14:paraId="67B023C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D5AE8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8C1B7" w14:textId="6EB2C334" w:rsidR="00E96704" w:rsidRDefault="00E96704" w:rsidP="00E96704">
      <w:pPr>
        <w:rPr>
          <w:rFonts w:ascii="Arial" w:hAnsi="Arial" w:cs="Arial"/>
          <w:b/>
          <w:sz w:val="24"/>
        </w:rPr>
      </w:pPr>
      <w:r>
        <w:rPr>
          <w:rFonts w:ascii="Arial" w:hAnsi="Arial" w:cs="Arial"/>
          <w:b/>
          <w:color w:val="0000FF"/>
          <w:sz w:val="24"/>
        </w:rPr>
        <w:t>R4-2118853</w:t>
      </w:r>
      <w:r>
        <w:rPr>
          <w:rFonts w:ascii="Arial" w:hAnsi="Arial" w:cs="Arial"/>
          <w:b/>
          <w:color w:val="0000FF"/>
          <w:sz w:val="24"/>
        </w:rPr>
        <w:tab/>
      </w:r>
      <w:r>
        <w:rPr>
          <w:rFonts w:ascii="Arial" w:hAnsi="Arial" w:cs="Arial"/>
          <w:b/>
          <w:sz w:val="24"/>
        </w:rPr>
        <w:t>Discussion on RRM requirements for NB</w:t>
      </w:r>
    </w:p>
    <w:p w14:paraId="259507C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C4126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7876B" w14:textId="53F0CCE1" w:rsidR="00E96704" w:rsidRDefault="00E96704" w:rsidP="00E96704">
      <w:pPr>
        <w:rPr>
          <w:rFonts w:ascii="Arial" w:hAnsi="Arial" w:cs="Arial"/>
          <w:b/>
          <w:sz w:val="24"/>
        </w:rPr>
      </w:pPr>
      <w:r>
        <w:rPr>
          <w:rFonts w:ascii="Arial" w:hAnsi="Arial" w:cs="Arial"/>
          <w:b/>
          <w:color w:val="0000FF"/>
          <w:sz w:val="24"/>
        </w:rPr>
        <w:t>R4-2119064</w:t>
      </w:r>
      <w:r>
        <w:rPr>
          <w:rFonts w:ascii="Arial" w:hAnsi="Arial" w:cs="Arial"/>
          <w:b/>
          <w:color w:val="0000FF"/>
          <w:sz w:val="24"/>
        </w:rPr>
        <w:tab/>
      </w:r>
      <w:r>
        <w:rPr>
          <w:rFonts w:ascii="Arial" w:hAnsi="Arial" w:cs="Arial"/>
          <w:b/>
          <w:sz w:val="24"/>
        </w:rPr>
        <w:t>Discussions on RRM requirements for release 17 NB-IoT</w:t>
      </w:r>
    </w:p>
    <w:p w14:paraId="1B30382D"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5028A7" w14:textId="77777777" w:rsidR="00E96704" w:rsidRDefault="00E96704" w:rsidP="00E96704">
      <w:pPr>
        <w:rPr>
          <w:rFonts w:ascii="Arial" w:hAnsi="Arial" w:cs="Arial"/>
          <w:b/>
        </w:rPr>
      </w:pPr>
      <w:r>
        <w:rPr>
          <w:rFonts w:ascii="Arial" w:hAnsi="Arial" w:cs="Arial"/>
          <w:b/>
        </w:rPr>
        <w:t xml:space="preserve">Abstract: </w:t>
      </w:r>
    </w:p>
    <w:p w14:paraId="1F80B898" w14:textId="77777777" w:rsidR="00E96704" w:rsidRDefault="00E96704" w:rsidP="00E96704">
      <w:r>
        <w:t>In this contriution we discuss the open issues of Rel-17 NB-IoT.</w:t>
      </w:r>
    </w:p>
    <w:p w14:paraId="2005B25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0A4F6" w14:textId="5AE018F0" w:rsidR="00E96704" w:rsidRDefault="00E96704" w:rsidP="00E96704">
      <w:pPr>
        <w:rPr>
          <w:rFonts w:ascii="Arial" w:hAnsi="Arial" w:cs="Arial"/>
          <w:b/>
          <w:sz w:val="24"/>
        </w:rPr>
      </w:pPr>
      <w:r>
        <w:rPr>
          <w:rFonts w:ascii="Arial" w:hAnsi="Arial" w:cs="Arial"/>
          <w:b/>
          <w:color w:val="0000FF"/>
          <w:sz w:val="24"/>
        </w:rPr>
        <w:t>R4-2119594</w:t>
      </w:r>
      <w:r>
        <w:rPr>
          <w:rFonts w:ascii="Arial" w:hAnsi="Arial" w:cs="Arial"/>
          <w:b/>
          <w:color w:val="0000FF"/>
          <w:sz w:val="24"/>
        </w:rPr>
        <w:tab/>
      </w:r>
      <w:r>
        <w:rPr>
          <w:rFonts w:ascii="Arial" w:hAnsi="Arial" w:cs="Arial"/>
          <w:b/>
          <w:sz w:val="24"/>
        </w:rPr>
        <w:t>Discussion on neighbour cell measurements in NB-IoT RRC_CONNECTED state</w:t>
      </w:r>
    </w:p>
    <w:p w14:paraId="2037EA95"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5E071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76FE5" w14:textId="77777777" w:rsidR="00E96704" w:rsidRDefault="00E96704" w:rsidP="00E96704">
      <w:pPr>
        <w:pStyle w:val="Heading4"/>
      </w:pPr>
      <w:bookmarkStart w:id="643" w:name="_Toc85923943"/>
      <w:r>
        <w:t>10.9.5</w:t>
      </w:r>
      <w:r>
        <w:tab/>
        <w:t>Others</w:t>
      </w:r>
      <w:bookmarkEnd w:id="643"/>
    </w:p>
    <w:p w14:paraId="03A1334E" w14:textId="77777777" w:rsidR="00E96704" w:rsidRDefault="00E96704" w:rsidP="00E96704">
      <w:pPr>
        <w:pStyle w:val="Heading2"/>
      </w:pPr>
      <w:bookmarkStart w:id="644" w:name="_Toc85923944"/>
      <w:r>
        <w:t>11</w:t>
      </w:r>
      <w:r>
        <w:tab/>
        <w:t>Liaison and output to other groups</w:t>
      </w:r>
      <w:bookmarkEnd w:id="644"/>
    </w:p>
    <w:p w14:paraId="78F25640" w14:textId="77777777" w:rsidR="00E96704" w:rsidRDefault="00E96704" w:rsidP="00E96704">
      <w:pPr>
        <w:pStyle w:val="Heading3"/>
      </w:pPr>
      <w:bookmarkStart w:id="645" w:name="_Toc85923945"/>
      <w:r>
        <w:t>11.1</w:t>
      </w:r>
      <w:r>
        <w:tab/>
        <w:t>R17 related</w:t>
      </w:r>
      <w:bookmarkEnd w:id="645"/>
    </w:p>
    <w:p w14:paraId="62299876" w14:textId="3D43D2B3" w:rsidR="00E96704" w:rsidRDefault="00E96704" w:rsidP="00E96704">
      <w:pPr>
        <w:rPr>
          <w:rFonts w:ascii="Arial" w:hAnsi="Arial" w:cs="Arial"/>
          <w:b/>
          <w:sz w:val="24"/>
        </w:rPr>
      </w:pPr>
      <w:r>
        <w:rPr>
          <w:rFonts w:ascii="Arial" w:hAnsi="Arial" w:cs="Arial"/>
          <w:b/>
          <w:color w:val="0000FF"/>
          <w:sz w:val="24"/>
        </w:rPr>
        <w:t>R4-2118499</w:t>
      </w:r>
      <w:r>
        <w:rPr>
          <w:rFonts w:ascii="Arial" w:hAnsi="Arial" w:cs="Arial"/>
          <w:b/>
          <w:color w:val="0000FF"/>
          <w:sz w:val="24"/>
        </w:rPr>
        <w:tab/>
      </w:r>
      <w:r>
        <w:rPr>
          <w:rFonts w:ascii="Arial" w:hAnsi="Arial" w:cs="Arial"/>
          <w:b/>
          <w:sz w:val="24"/>
        </w:rPr>
        <w:t>Finalizing the LS reply to RAN5 regarding requirements without MSD in 2UL IMD scenario</w:t>
      </w:r>
    </w:p>
    <w:p w14:paraId="34B56C2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23D3FA" w14:textId="77777777" w:rsidR="00E96704" w:rsidRDefault="00E96704" w:rsidP="00E96704">
      <w:pPr>
        <w:rPr>
          <w:rFonts w:ascii="Arial" w:hAnsi="Arial" w:cs="Arial"/>
          <w:b/>
        </w:rPr>
      </w:pPr>
      <w:r>
        <w:rPr>
          <w:rFonts w:ascii="Arial" w:hAnsi="Arial" w:cs="Arial"/>
          <w:b/>
        </w:rPr>
        <w:t xml:space="preserve">Abstract: </w:t>
      </w:r>
    </w:p>
    <w:p w14:paraId="18AA3850" w14:textId="77777777" w:rsidR="00E96704" w:rsidRDefault="00E96704" w:rsidP="00E96704">
      <w:r>
        <w:t>Finalizing the LS reply to RAN5 regarding requirements without MSD in 2UL IMD scenario</w:t>
      </w:r>
    </w:p>
    <w:p w14:paraId="787DFA3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94470" w14:textId="77777777" w:rsidR="00E96704" w:rsidRDefault="00E96704" w:rsidP="00E96704">
      <w:pPr>
        <w:pStyle w:val="Heading4"/>
      </w:pPr>
      <w:bookmarkStart w:id="646" w:name="_Toc85923946"/>
      <w:r>
        <w:t>11.1.1</w:t>
      </w:r>
      <w:r>
        <w:tab/>
        <w:t>LS reply on gap handling for MUSIM (R2-2108861)</w:t>
      </w:r>
      <w:bookmarkEnd w:id="646"/>
    </w:p>
    <w:p w14:paraId="6DF6FC1C" w14:textId="439D18B4" w:rsidR="00E96704" w:rsidRDefault="00E96704" w:rsidP="00E96704">
      <w:pPr>
        <w:rPr>
          <w:rFonts w:ascii="Arial" w:hAnsi="Arial" w:cs="Arial"/>
          <w:b/>
          <w:sz w:val="24"/>
        </w:rPr>
      </w:pPr>
      <w:r>
        <w:rPr>
          <w:rFonts w:ascii="Arial" w:hAnsi="Arial" w:cs="Arial"/>
          <w:b/>
          <w:color w:val="0000FF"/>
          <w:sz w:val="24"/>
        </w:rPr>
        <w:t>R4-2117467</w:t>
      </w:r>
      <w:r>
        <w:rPr>
          <w:rFonts w:ascii="Arial" w:hAnsi="Arial" w:cs="Arial"/>
          <w:b/>
          <w:color w:val="0000FF"/>
          <w:sz w:val="24"/>
        </w:rPr>
        <w:tab/>
      </w:r>
      <w:r>
        <w:rPr>
          <w:rFonts w:ascii="Arial" w:hAnsi="Arial" w:cs="Arial"/>
          <w:b/>
          <w:sz w:val="24"/>
        </w:rPr>
        <w:t>Discussion on RAN2 LS (R2-2108861) on gap handling for MUSIM</w:t>
      </w:r>
    </w:p>
    <w:p w14:paraId="4C4F63D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480347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9438" w14:textId="0C783246" w:rsidR="00E96704" w:rsidRDefault="00E96704" w:rsidP="00E96704">
      <w:pPr>
        <w:rPr>
          <w:rFonts w:ascii="Arial" w:hAnsi="Arial" w:cs="Arial"/>
          <w:b/>
          <w:sz w:val="24"/>
        </w:rPr>
      </w:pPr>
      <w:r>
        <w:rPr>
          <w:rFonts w:ascii="Arial" w:hAnsi="Arial" w:cs="Arial"/>
          <w:b/>
          <w:color w:val="0000FF"/>
          <w:sz w:val="24"/>
        </w:rPr>
        <w:t>R4-2117499</w:t>
      </w:r>
      <w:r>
        <w:rPr>
          <w:rFonts w:ascii="Arial" w:hAnsi="Arial" w:cs="Arial"/>
          <w:b/>
          <w:color w:val="0000FF"/>
          <w:sz w:val="24"/>
        </w:rPr>
        <w:tab/>
      </w:r>
      <w:r>
        <w:rPr>
          <w:rFonts w:ascii="Arial" w:hAnsi="Arial" w:cs="Arial"/>
          <w:b/>
          <w:sz w:val="24"/>
        </w:rPr>
        <w:t>Reply LS on gap handling for MUSIM</w:t>
      </w:r>
    </w:p>
    <w:p w14:paraId="52491F96"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5474D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D5FEC" w14:textId="4DE35AFC" w:rsidR="00E96704" w:rsidRDefault="00E96704" w:rsidP="00E96704">
      <w:pPr>
        <w:rPr>
          <w:rFonts w:ascii="Arial" w:hAnsi="Arial" w:cs="Arial"/>
          <w:b/>
          <w:sz w:val="24"/>
        </w:rPr>
      </w:pPr>
      <w:r>
        <w:rPr>
          <w:rFonts w:ascii="Arial" w:hAnsi="Arial" w:cs="Arial"/>
          <w:b/>
          <w:color w:val="0000FF"/>
          <w:sz w:val="24"/>
        </w:rPr>
        <w:t>R4-2117606</w:t>
      </w:r>
      <w:r>
        <w:rPr>
          <w:rFonts w:ascii="Arial" w:hAnsi="Arial" w:cs="Arial"/>
          <w:b/>
          <w:color w:val="0000FF"/>
          <w:sz w:val="24"/>
        </w:rPr>
        <w:tab/>
      </w:r>
      <w:r>
        <w:rPr>
          <w:rFonts w:ascii="Arial" w:hAnsi="Arial" w:cs="Arial"/>
          <w:b/>
          <w:sz w:val="24"/>
        </w:rPr>
        <w:t>Discussion on LS reply on gap handling for MUSIM</w:t>
      </w:r>
    </w:p>
    <w:p w14:paraId="4B1B945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5EDDA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644F9" w14:textId="76E0D176" w:rsidR="00E96704" w:rsidRDefault="00E96704" w:rsidP="00E96704">
      <w:pPr>
        <w:rPr>
          <w:rFonts w:ascii="Arial" w:hAnsi="Arial" w:cs="Arial"/>
          <w:b/>
          <w:sz w:val="24"/>
        </w:rPr>
      </w:pPr>
      <w:r>
        <w:rPr>
          <w:rFonts w:ascii="Arial" w:hAnsi="Arial" w:cs="Arial"/>
          <w:b/>
          <w:color w:val="0000FF"/>
          <w:sz w:val="24"/>
        </w:rPr>
        <w:t>R4-2117629</w:t>
      </w:r>
      <w:r>
        <w:rPr>
          <w:rFonts w:ascii="Arial" w:hAnsi="Arial" w:cs="Arial"/>
          <w:b/>
          <w:color w:val="0000FF"/>
          <w:sz w:val="24"/>
        </w:rPr>
        <w:tab/>
      </w:r>
      <w:r>
        <w:rPr>
          <w:rFonts w:ascii="Arial" w:hAnsi="Arial" w:cs="Arial"/>
          <w:b/>
          <w:sz w:val="24"/>
        </w:rPr>
        <w:t>Discussion on LS reply on gap handling for MUSIM (R2-2108861)</w:t>
      </w:r>
    </w:p>
    <w:p w14:paraId="7E59F0D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0AB0D61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0A19E" w14:textId="226272BF" w:rsidR="00E96704" w:rsidRDefault="00E96704" w:rsidP="00E96704">
      <w:pPr>
        <w:rPr>
          <w:rFonts w:ascii="Arial" w:hAnsi="Arial" w:cs="Arial"/>
          <w:b/>
          <w:sz w:val="24"/>
        </w:rPr>
      </w:pPr>
      <w:r>
        <w:rPr>
          <w:rFonts w:ascii="Arial" w:hAnsi="Arial" w:cs="Arial"/>
          <w:b/>
          <w:color w:val="0000FF"/>
          <w:sz w:val="24"/>
        </w:rPr>
        <w:t>R4-2117794</w:t>
      </w:r>
      <w:r>
        <w:rPr>
          <w:rFonts w:ascii="Arial" w:hAnsi="Arial" w:cs="Arial"/>
          <w:b/>
          <w:color w:val="0000FF"/>
          <w:sz w:val="24"/>
        </w:rPr>
        <w:tab/>
      </w:r>
      <w:r>
        <w:rPr>
          <w:rFonts w:ascii="Arial" w:hAnsi="Arial" w:cs="Arial"/>
          <w:b/>
          <w:sz w:val="24"/>
        </w:rPr>
        <w:t>Consideration on MUSIM gap configuration</w:t>
      </w:r>
    </w:p>
    <w:p w14:paraId="401272C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530A2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8DA03" w14:textId="196C33A3" w:rsidR="00E96704" w:rsidRDefault="00E96704" w:rsidP="00E96704">
      <w:pPr>
        <w:rPr>
          <w:rFonts w:ascii="Arial" w:hAnsi="Arial" w:cs="Arial"/>
          <w:b/>
          <w:sz w:val="24"/>
        </w:rPr>
      </w:pPr>
      <w:r>
        <w:rPr>
          <w:rFonts w:ascii="Arial" w:hAnsi="Arial" w:cs="Arial"/>
          <w:b/>
          <w:color w:val="0000FF"/>
          <w:sz w:val="24"/>
        </w:rPr>
        <w:t>R4-2117828</w:t>
      </w:r>
      <w:r>
        <w:rPr>
          <w:rFonts w:ascii="Arial" w:hAnsi="Arial" w:cs="Arial"/>
          <w:b/>
          <w:color w:val="0000FF"/>
          <w:sz w:val="24"/>
        </w:rPr>
        <w:tab/>
      </w:r>
      <w:r>
        <w:rPr>
          <w:rFonts w:ascii="Arial" w:hAnsi="Arial" w:cs="Arial"/>
          <w:b/>
          <w:sz w:val="24"/>
        </w:rPr>
        <w:t>Discussion on the gap handling for MUSIM</w:t>
      </w:r>
    </w:p>
    <w:p w14:paraId="643D63F9"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BCA4C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5A571" w14:textId="1FA4854F" w:rsidR="00E96704" w:rsidRDefault="00E96704" w:rsidP="00E96704">
      <w:pPr>
        <w:rPr>
          <w:rFonts w:ascii="Arial" w:hAnsi="Arial" w:cs="Arial"/>
          <w:b/>
          <w:sz w:val="24"/>
        </w:rPr>
      </w:pPr>
      <w:r>
        <w:rPr>
          <w:rFonts w:ascii="Arial" w:hAnsi="Arial" w:cs="Arial"/>
          <w:b/>
          <w:color w:val="0000FF"/>
          <w:sz w:val="24"/>
        </w:rPr>
        <w:t>R4-2118041</w:t>
      </w:r>
      <w:r>
        <w:rPr>
          <w:rFonts w:ascii="Arial" w:hAnsi="Arial" w:cs="Arial"/>
          <w:b/>
          <w:color w:val="0000FF"/>
          <w:sz w:val="24"/>
        </w:rPr>
        <w:tab/>
      </w:r>
      <w:r>
        <w:rPr>
          <w:rFonts w:ascii="Arial" w:hAnsi="Arial" w:cs="Arial"/>
          <w:b/>
          <w:sz w:val="24"/>
        </w:rPr>
        <w:t>Reply to NR MUSIM LS from RAN2</w:t>
      </w:r>
    </w:p>
    <w:p w14:paraId="448FFC83"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7FDA9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AE179" w14:textId="720C8DDF" w:rsidR="00E96704" w:rsidRDefault="00E96704" w:rsidP="00E96704">
      <w:pPr>
        <w:rPr>
          <w:rFonts w:ascii="Arial" w:hAnsi="Arial" w:cs="Arial"/>
          <w:b/>
          <w:sz w:val="24"/>
        </w:rPr>
      </w:pPr>
      <w:r>
        <w:rPr>
          <w:rFonts w:ascii="Arial" w:hAnsi="Arial" w:cs="Arial"/>
          <w:b/>
          <w:color w:val="0000FF"/>
          <w:sz w:val="24"/>
        </w:rPr>
        <w:t>R4-2118376</w:t>
      </w:r>
      <w:r>
        <w:rPr>
          <w:rFonts w:ascii="Arial" w:hAnsi="Arial" w:cs="Arial"/>
          <w:b/>
          <w:color w:val="0000FF"/>
          <w:sz w:val="24"/>
        </w:rPr>
        <w:tab/>
      </w:r>
      <w:r>
        <w:rPr>
          <w:rFonts w:ascii="Arial" w:hAnsi="Arial" w:cs="Arial"/>
          <w:b/>
          <w:sz w:val="24"/>
        </w:rPr>
        <w:t>Discussion on gap handling for MUSIM</w:t>
      </w:r>
    </w:p>
    <w:p w14:paraId="61DF615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0EF384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B9B98" w14:textId="66A35323" w:rsidR="00E96704" w:rsidRDefault="00E96704" w:rsidP="00E96704">
      <w:pPr>
        <w:rPr>
          <w:rFonts w:ascii="Arial" w:hAnsi="Arial" w:cs="Arial"/>
          <w:b/>
          <w:sz w:val="24"/>
        </w:rPr>
      </w:pPr>
      <w:r>
        <w:rPr>
          <w:rFonts w:ascii="Arial" w:hAnsi="Arial" w:cs="Arial"/>
          <w:b/>
          <w:color w:val="0000FF"/>
          <w:sz w:val="24"/>
        </w:rPr>
        <w:t>R4-2118399</w:t>
      </w:r>
      <w:r>
        <w:rPr>
          <w:rFonts w:ascii="Arial" w:hAnsi="Arial" w:cs="Arial"/>
          <w:b/>
          <w:color w:val="0000FF"/>
          <w:sz w:val="24"/>
        </w:rPr>
        <w:tab/>
      </w:r>
      <w:r>
        <w:rPr>
          <w:rFonts w:ascii="Arial" w:hAnsi="Arial" w:cs="Arial"/>
          <w:b/>
          <w:sz w:val="24"/>
        </w:rPr>
        <w:t>LS response on gap handling for MUSIM</w:t>
      </w:r>
    </w:p>
    <w:p w14:paraId="6B98A2F0"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EFA749" w14:textId="77777777" w:rsidR="00E96704" w:rsidRDefault="00E96704" w:rsidP="00E96704">
      <w:pPr>
        <w:rPr>
          <w:rFonts w:ascii="Arial" w:hAnsi="Arial" w:cs="Arial"/>
          <w:b/>
        </w:rPr>
      </w:pPr>
      <w:r>
        <w:rPr>
          <w:rFonts w:ascii="Arial" w:hAnsi="Arial" w:cs="Arial"/>
          <w:b/>
        </w:rPr>
        <w:t xml:space="preserve">Abstract: </w:t>
      </w:r>
    </w:p>
    <w:p w14:paraId="7E4CAF49" w14:textId="77777777" w:rsidR="00E96704" w:rsidRDefault="00E96704" w:rsidP="00E96704">
      <w:r>
        <w:t>This contribution discusses the LS on gap handling for MUSIM</w:t>
      </w:r>
    </w:p>
    <w:p w14:paraId="0B948D8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94EEB" w14:textId="7EA755A9" w:rsidR="00E96704" w:rsidRDefault="00E96704" w:rsidP="00E96704">
      <w:pPr>
        <w:rPr>
          <w:rFonts w:ascii="Arial" w:hAnsi="Arial" w:cs="Arial"/>
          <w:b/>
          <w:sz w:val="24"/>
        </w:rPr>
      </w:pPr>
      <w:r>
        <w:rPr>
          <w:rFonts w:ascii="Arial" w:hAnsi="Arial" w:cs="Arial"/>
          <w:b/>
          <w:color w:val="0000FF"/>
          <w:sz w:val="24"/>
        </w:rPr>
        <w:t>R4-2119365</w:t>
      </w:r>
      <w:r>
        <w:rPr>
          <w:rFonts w:ascii="Arial" w:hAnsi="Arial" w:cs="Arial"/>
          <w:b/>
          <w:color w:val="0000FF"/>
          <w:sz w:val="24"/>
        </w:rPr>
        <w:tab/>
      </w:r>
      <w:r>
        <w:rPr>
          <w:rFonts w:ascii="Arial" w:hAnsi="Arial" w:cs="Arial"/>
          <w:b/>
          <w:sz w:val="24"/>
        </w:rPr>
        <w:t>Discussion on gap patterns for MU-SIM</w:t>
      </w:r>
    </w:p>
    <w:p w14:paraId="75A6A66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C1D1C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D55FE" w14:textId="77777777" w:rsidR="00E96704" w:rsidRDefault="00E96704" w:rsidP="00E96704">
      <w:pPr>
        <w:pStyle w:val="Heading4"/>
      </w:pPr>
      <w:bookmarkStart w:id="647" w:name="_Toc85923947"/>
      <w:r>
        <w:t>11.1.2</w:t>
      </w:r>
      <w:r>
        <w:tab/>
        <w:t>LS reply for beam correspondence with SDT in RRC_INACTIVE</w:t>
      </w:r>
      <w:bookmarkEnd w:id="647"/>
    </w:p>
    <w:p w14:paraId="748E2D2D" w14:textId="4662CAC0" w:rsidR="00E96704" w:rsidRDefault="00E96704" w:rsidP="00E96704">
      <w:pPr>
        <w:rPr>
          <w:rFonts w:ascii="Arial" w:hAnsi="Arial" w:cs="Arial"/>
          <w:b/>
          <w:sz w:val="24"/>
        </w:rPr>
      </w:pPr>
      <w:r>
        <w:rPr>
          <w:rFonts w:ascii="Arial" w:hAnsi="Arial" w:cs="Arial"/>
          <w:b/>
          <w:color w:val="0000FF"/>
          <w:sz w:val="24"/>
        </w:rPr>
        <w:t>R4-2117420</w:t>
      </w:r>
      <w:r>
        <w:rPr>
          <w:rFonts w:ascii="Arial" w:hAnsi="Arial" w:cs="Arial"/>
          <w:b/>
          <w:color w:val="0000FF"/>
          <w:sz w:val="24"/>
        </w:rPr>
        <w:tab/>
      </w:r>
      <w:r>
        <w:rPr>
          <w:rFonts w:ascii="Arial" w:hAnsi="Arial" w:cs="Arial"/>
          <w:b/>
          <w:sz w:val="24"/>
        </w:rPr>
        <w:t>Draft LS reply on beam correspondence with SDT in RRC_INACTIVE</w:t>
      </w:r>
    </w:p>
    <w:p w14:paraId="3B1ACDA5"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7C28661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8FF7D" w14:textId="21E83127" w:rsidR="00E96704" w:rsidRDefault="00E96704" w:rsidP="00E96704">
      <w:pPr>
        <w:rPr>
          <w:rFonts w:ascii="Arial" w:hAnsi="Arial" w:cs="Arial"/>
          <w:b/>
          <w:sz w:val="24"/>
        </w:rPr>
      </w:pPr>
      <w:r>
        <w:rPr>
          <w:rFonts w:ascii="Arial" w:hAnsi="Arial" w:cs="Arial"/>
          <w:b/>
          <w:color w:val="0000FF"/>
          <w:sz w:val="24"/>
        </w:rPr>
        <w:t>R4-2117637</w:t>
      </w:r>
      <w:r>
        <w:rPr>
          <w:rFonts w:ascii="Arial" w:hAnsi="Arial" w:cs="Arial"/>
          <w:b/>
          <w:color w:val="0000FF"/>
          <w:sz w:val="24"/>
        </w:rPr>
        <w:tab/>
      </w:r>
      <w:r>
        <w:rPr>
          <w:rFonts w:ascii="Arial" w:hAnsi="Arial" w:cs="Arial"/>
          <w:b/>
          <w:sz w:val="24"/>
        </w:rPr>
        <w:t>On beam correspondence requirements and SDT</w:t>
      </w:r>
    </w:p>
    <w:p w14:paraId="78041E1F"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7607DD" w14:textId="77777777" w:rsidR="00E96704" w:rsidRDefault="00E96704" w:rsidP="00E96704">
      <w:pPr>
        <w:rPr>
          <w:rFonts w:ascii="Arial" w:hAnsi="Arial" w:cs="Arial"/>
          <w:b/>
        </w:rPr>
      </w:pPr>
      <w:r>
        <w:rPr>
          <w:rFonts w:ascii="Arial" w:hAnsi="Arial" w:cs="Arial"/>
          <w:b/>
        </w:rPr>
        <w:t xml:space="preserve">Abstract: </w:t>
      </w:r>
    </w:p>
    <w:p w14:paraId="0D7A41B2" w14:textId="77777777" w:rsidR="00E96704" w:rsidRDefault="00E96704" w:rsidP="00E96704">
      <w:r>
        <w:t>RAN1 has enquired about the beam correspondence functionality in context of the SDT feature. We provide our views on UE RF requirements for this type of feature</w:t>
      </w:r>
    </w:p>
    <w:p w14:paraId="78EE602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92896" w14:textId="77777777" w:rsidR="00E96704" w:rsidRDefault="00E96704" w:rsidP="00E96704">
      <w:pPr>
        <w:pStyle w:val="Heading4"/>
      </w:pPr>
      <w:bookmarkStart w:id="648" w:name="_Toc85923948"/>
      <w:r>
        <w:lastRenderedPageBreak/>
        <w:t>11.1.3</w:t>
      </w:r>
      <w:r>
        <w:tab/>
        <w:t>RAN5 response LS on LTE REFSENS exception simplification (R5-215803)</w:t>
      </w:r>
      <w:bookmarkEnd w:id="648"/>
    </w:p>
    <w:p w14:paraId="370AB391" w14:textId="77777777" w:rsidR="00E96704" w:rsidRDefault="00E96704" w:rsidP="00E96704">
      <w:pPr>
        <w:pStyle w:val="Heading4"/>
      </w:pPr>
      <w:bookmarkStart w:id="649" w:name="_Toc85923949"/>
      <w:r>
        <w:t>11.1.4</w:t>
      </w:r>
      <w:r>
        <w:tab/>
        <w:t>RRM impact for supporting CHO in IoT NTN (R2-2108915)</w:t>
      </w:r>
      <w:bookmarkEnd w:id="649"/>
    </w:p>
    <w:p w14:paraId="4449DC36" w14:textId="77777777" w:rsidR="00E96704" w:rsidRDefault="00E96704" w:rsidP="00E96704">
      <w:pPr>
        <w:pStyle w:val="Heading4"/>
      </w:pPr>
      <w:bookmarkStart w:id="650" w:name="_Toc85923950"/>
      <w:r>
        <w:t>11.1.5</w:t>
      </w:r>
      <w:r>
        <w:tab/>
        <w:t>Others</w:t>
      </w:r>
      <w:bookmarkEnd w:id="650"/>
    </w:p>
    <w:p w14:paraId="63B27BDC" w14:textId="5A7D24E3" w:rsidR="00E96704" w:rsidRDefault="00E96704" w:rsidP="00E96704">
      <w:pPr>
        <w:rPr>
          <w:rFonts w:ascii="Arial" w:hAnsi="Arial" w:cs="Arial"/>
          <w:b/>
          <w:sz w:val="24"/>
        </w:rPr>
      </w:pPr>
      <w:r>
        <w:rPr>
          <w:rFonts w:ascii="Arial" w:hAnsi="Arial" w:cs="Arial"/>
          <w:b/>
          <w:color w:val="0000FF"/>
          <w:sz w:val="24"/>
        </w:rPr>
        <w:t>R4-2118691</w:t>
      </w:r>
      <w:r>
        <w:rPr>
          <w:rFonts w:ascii="Arial" w:hAnsi="Arial" w:cs="Arial"/>
          <w:b/>
          <w:color w:val="0000FF"/>
          <w:sz w:val="24"/>
        </w:rPr>
        <w:tab/>
      </w:r>
      <w:r>
        <w:rPr>
          <w:rFonts w:ascii="Arial" w:hAnsi="Arial" w:cs="Arial"/>
          <w:b/>
          <w:sz w:val="24"/>
        </w:rPr>
        <w:t>UE demodulation impact with RedCap UE capability</w:t>
      </w:r>
    </w:p>
    <w:p w14:paraId="18551F0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11C092" w14:textId="77777777" w:rsidR="00E96704" w:rsidRDefault="00E96704" w:rsidP="00E96704">
      <w:pPr>
        <w:rPr>
          <w:rFonts w:ascii="Arial" w:hAnsi="Arial" w:cs="Arial"/>
          <w:b/>
        </w:rPr>
      </w:pPr>
      <w:r>
        <w:rPr>
          <w:rFonts w:ascii="Arial" w:hAnsi="Arial" w:cs="Arial"/>
          <w:b/>
        </w:rPr>
        <w:t xml:space="preserve">Abstract: </w:t>
      </w:r>
    </w:p>
    <w:p w14:paraId="22D977CF" w14:textId="77777777" w:rsidR="00E96704" w:rsidRDefault="00E96704" w:rsidP="00E96704">
      <w:r>
        <w:t>This contribution discusses the UE demodulation and CSI requirements impact with RedCap UE capability according to LS from RAN2 (R2-2109218).</w:t>
      </w:r>
    </w:p>
    <w:p w14:paraId="6ECD501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CB06B" w14:textId="77777777" w:rsidR="00E96704" w:rsidRDefault="00E96704" w:rsidP="00E96704">
      <w:pPr>
        <w:pStyle w:val="Heading3"/>
      </w:pPr>
      <w:bookmarkStart w:id="651" w:name="_Toc85923951"/>
      <w:r>
        <w:t>11.2</w:t>
      </w:r>
      <w:r>
        <w:tab/>
        <w:t>R15, R16 related</w:t>
      </w:r>
      <w:bookmarkEnd w:id="651"/>
    </w:p>
    <w:p w14:paraId="02495026" w14:textId="77777777" w:rsidR="00E96704" w:rsidRDefault="00E96704" w:rsidP="00E96704">
      <w:pPr>
        <w:pStyle w:val="Heading4"/>
      </w:pPr>
      <w:bookmarkStart w:id="652" w:name="_Toc85923952"/>
      <w:r>
        <w:t>11.2.1</w:t>
      </w:r>
      <w:r>
        <w:tab/>
        <w:t>FR2 power control for NR-DC</w:t>
      </w:r>
      <w:bookmarkEnd w:id="652"/>
    </w:p>
    <w:p w14:paraId="0DFCF53B" w14:textId="04524455" w:rsidR="00E96704" w:rsidRDefault="00E96704" w:rsidP="00E96704">
      <w:pPr>
        <w:rPr>
          <w:rFonts w:ascii="Arial" w:hAnsi="Arial" w:cs="Arial"/>
          <w:b/>
          <w:sz w:val="24"/>
        </w:rPr>
      </w:pPr>
      <w:r>
        <w:rPr>
          <w:rFonts w:ascii="Arial" w:hAnsi="Arial" w:cs="Arial"/>
          <w:b/>
          <w:color w:val="0000FF"/>
          <w:sz w:val="24"/>
        </w:rPr>
        <w:t>R4-2118291</w:t>
      </w:r>
      <w:r>
        <w:rPr>
          <w:rFonts w:ascii="Arial" w:hAnsi="Arial" w:cs="Arial"/>
          <w:b/>
          <w:color w:val="0000FF"/>
          <w:sz w:val="24"/>
        </w:rPr>
        <w:tab/>
      </w:r>
      <w:r>
        <w:rPr>
          <w:rFonts w:ascii="Arial" w:hAnsi="Arial" w:cs="Arial"/>
          <w:b/>
          <w:sz w:val="24"/>
        </w:rPr>
        <w:t>Discussion and Reply LS on Further Reply LS on power control for NR-DC</w:t>
      </w:r>
    </w:p>
    <w:p w14:paraId="61417B9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03496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5684D" w14:textId="77777777" w:rsidR="00E96704" w:rsidRDefault="00E96704" w:rsidP="00E96704">
      <w:pPr>
        <w:pStyle w:val="Heading4"/>
      </w:pPr>
      <w:bookmarkStart w:id="653" w:name="_Toc85923953"/>
      <w:r>
        <w:t>11.2.2</w:t>
      </w:r>
      <w:r>
        <w:tab/>
        <w:t>FR2 requirement applicability over ETC</w:t>
      </w:r>
      <w:bookmarkEnd w:id="653"/>
    </w:p>
    <w:p w14:paraId="6314252D" w14:textId="10A14A18" w:rsidR="00E96704" w:rsidRDefault="00E96704" w:rsidP="00E96704">
      <w:pPr>
        <w:rPr>
          <w:rFonts w:ascii="Arial" w:hAnsi="Arial" w:cs="Arial"/>
          <w:b/>
          <w:sz w:val="24"/>
        </w:rPr>
      </w:pPr>
      <w:r>
        <w:rPr>
          <w:rFonts w:ascii="Arial" w:hAnsi="Arial" w:cs="Arial"/>
          <w:b/>
          <w:color w:val="0000FF"/>
          <w:sz w:val="24"/>
        </w:rPr>
        <w:t>R4-2118310</w:t>
      </w:r>
      <w:r>
        <w:rPr>
          <w:rFonts w:ascii="Arial" w:hAnsi="Arial" w:cs="Arial"/>
          <w:b/>
          <w:color w:val="0000FF"/>
          <w:sz w:val="24"/>
        </w:rPr>
        <w:tab/>
      </w:r>
      <w:r>
        <w:rPr>
          <w:rFonts w:ascii="Arial" w:hAnsi="Arial" w:cs="Arial"/>
          <w:b/>
          <w:sz w:val="24"/>
        </w:rPr>
        <w:t>Discussion and reply LS on applicability of RF requirements on extreme tempreture condition</w:t>
      </w:r>
    </w:p>
    <w:p w14:paraId="002BC9CA"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4554D3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427C1" w14:textId="39C24E54" w:rsidR="00E96704" w:rsidRDefault="00E96704" w:rsidP="00E96704">
      <w:pPr>
        <w:rPr>
          <w:rFonts w:ascii="Arial" w:hAnsi="Arial" w:cs="Arial"/>
          <w:b/>
          <w:sz w:val="24"/>
        </w:rPr>
      </w:pPr>
      <w:r>
        <w:rPr>
          <w:rFonts w:ascii="Arial" w:hAnsi="Arial" w:cs="Arial"/>
          <w:b/>
          <w:color w:val="0000FF"/>
          <w:sz w:val="24"/>
        </w:rPr>
        <w:t>R4-2118871</w:t>
      </w:r>
      <w:r>
        <w:rPr>
          <w:rFonts w:ascii="Arial" w:hAnsi="Arial" w:cs="Arial"/>
          <w:b/>
          <w:color w:val="0000FF"/>
          <w:sz w:val="24"/>
        </w:rPr>
        <w:tab/>
      </w:r>
      <w:r>
        <w:rPr>
          <w:rFonts w:ascii="Arial" w:hAnsi="Arial" w:cs="Arial"/>
          <w:b/>
          <w:sz w:val="24"/>
        </w:rPr>
        <w:t>R15 Reply LS on FR2 Extreme temperature conditions clarifications</w:t>
      </w:r>
    </w:p>
    <w:p w14:paraId="7930FA87"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7FE4D13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3D0C5" w14:textId="502D71B2" w:rsidR="00E96704" w:rsidRDefault="00E96704" w:rsidP="00E96704">
      <w:pPr>
        <w:rPr>
          <w:rFonts w:ascii="Arial" w:hAnsi="Arial" w:cs="Arial"/>
          <w:b/>
          <w:sz w:val="24"/>
        </w:rPr>
      </w:pPr>
      <w:r>
        <w:rPr>
          <w:rFonts w:ascii="Arial" w:hAnsi="Arial" w:cs="Arial"/>
          <w:b/>
          <w:color w:val="0000FF"/>
          <w:sz w:val="24"/>
        </w:rPr>
        <w:t>R4-2119183</w:t>
      </w:r>
      <w:r>
        <w:rPr>
          <w:rFonts w:ascii="Arial" w:hAnsi="Arial" w:cs="Arial"/>
          <w:b/>
          <w:color w:val="0000FF"/>
          <w:sz w:val="24"/>
        </w:rPr>
        <w:tab/>
      </w:r>
      <w:r>
        <w:rPr>
          <w:rFonts w:ascii="Arial" w:hAnsi="Arial" w:cs="Arial"/>
          <w:b/>
          <w:sz w:val="24"/>
        </w:rPr>
        <w:t>ETC testing for FR2 from rel-15</w:t>
      </w:r>
    </w:p>
    <w:p w14:paraId="3984AFB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5B8E21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FA33C" w14:textId="23C8DCA0" w:rsidR="00E96704" w:rsidRDefault="00E96704" w:rsidP="00E96704">
      <w:pPr>
        <w:rPr>
          <w:rFonts w:ascii="Arial" w:hAnsi="Arial" w:cs="Arial"/>
          <w:b/>
          <w:sz w:val="24"/>
        </w:rPr>
      </w:pPr>
      <w:r>
        <w:rPr>
          <w:rFonts w:ascii="Arial" w:hAnsi="Arial" w:cs="Arial"/>
          <w:b/>
          <w:color w:val="0000FF"/>
          <w:sz w:val="24"/>
        </w:rPr>
        <w:t>R4-2119420</w:t>
      </w:r>
      <w:r>
        <w:rPr>
          <w:rFonts w:ascii="Arial" w:hAnsi="Arial" w:cs="Arial"/>
          <w:b/>
          <w:color w:val="0000FF"/>
          <w:sz w:val="24"/>
        </w:rPr>
        <w:tab/>
      </w:r>
      <w:r>
        <w:rPr>
          <w:rFonts w:ascii="Arial" w:hAnsi="Arial" w:cs="Arial"/>
          <w:b/>
          <w:sz w:val="24"/>
        </w:rPr>
        <w:t>On FR2 requirement applicability over ETC</w:t>
      </w:r>
    </w:p>
    <w:p w14:paraId="2E0C5867"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24704E3" w14:textId="77777777" w:rsidR="00E96704" w:rsidRDefault="00E96704" w:rsidP="00E96704">
      <w:pPr>
        <w:rPr>
          <w:rFonts w:ascii="Arial" w:hAnsi="Arial" w:cs="Arial"/>
          <w:b/>
        </w:rPr>
      </w:pPr>
      <w:r>
        <w:rPr>
          <w:rFonts w:ascii="Arial" w:hAnsi="Arial" w:cs="Arial"/>
          <w:b/>
        </w:rPr>
        <w:lastRenderedPageBreak/>
        <w:t xml:space="preserve">Abstract: </w:t>
      </w:r>
    </w:p>
    <w:p w14:paraId="2ECFE54D" w14:textId="77777777" w:rsidR="00E96704" w:rsidRDefault="00E96704" w:rsidP="00E96704">
      <w:r>
        <w:t>We discuss ETC applicability of core requirements to FR2 UE per TS38.101-2 V15.14 towards responding to the LS from RAN5 on the same subject</w:t>
      </w:r>
    </w:p>
    <w:p w14:paraId="69F9575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08668" w14:textId="77777777" w:rsidR="00E96704" w:rsidRDefault="00E96704" w:rsidP="00E96704">
      <w:pPr>
        <w:pStyle w:val="Heading4"/>
      </w:pPr>
      <w:bookmarkStart w:id="654" w:name="_Toc85923954"/>
      <w:r>
        <w:t>11.2.3</w:t>
      </w:r>
      <w:r>
        <w:tab/>
        <w:t>FR2 UE relative power control tolerance requirements</w:t>
      </w:r>
      <w:bookmarkEnd w:id="654"/>
    </w:p>
    <w:p w14:paraId="6BC49E65" w14:textId="419DD813" w:rsidR="00E96704" w:rsidRDefault="00E96704" w:rsidP="00E96704">
      <w:pPr>
        <w:rPr>
          <w:rFonts w:ascii="Arial" w:hAnsi="Arial" w:cs="Arial"/>
          <w:b/>
          <w:sz w:val="24"/>
        </w:rPr>
      </w:pPr>
      <w:r>
        <w:rPr>
          <w:rFonts w:ascii="Arial" w:hAnsi="Arial" w:cs="Arial"/>
          <w:b/>
          <w:color w:val="0000FF"/>
          <w:sz w:val="24"/>
        </w:rPr>
        <w:t>R4-2119506</w:t>
      </w:r>
      <w:r>
        <w:rPr>
          <w:rFonts w:ascii="Arial" w:hAnsi="Arial" w:cs="Arial"/>
          <w:b/>
          <w:color w:val="0000FF"/>
          <w:sz w:val="24"/>
        </w:rPr>
        <w:tab/>
      </w:r>
      <w:r>
        <w:rPr>
          <w:rFonts w:ascii="Arial" w:hAnsi="Arial" w:cs="Arial"/>
          <w:b/>
          <w:sz w:val="24"/>
        </w:rPr>
        <w:t>Relative power tolerance clarifications for FR2</w:t>
      </w:r>
    </w:p>
    <w:p w14:paraId="1FE2FD34"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6CD843D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9D242" w14:textId="77777777" w:rsidR="00E96704" w:rsidRDefault="00E96704" w:rsidP="00E96704">
      <w:pPr>
        <w:pStyle w:val="Heading4"/>
      </w:pPr>
      <w:bookmarkStart w:id="655" w:name="_Toc85923955"/>
      <w:r>
        <w:t>11.2.4</w:t>
      </w:r>
      <w:r>
        <w:tab/>
        <w:t>Clarification on exception requirements for IMD</w:t>
      </w:r>
      <w:bookmarkEnd w:id="655"/>
    </w:p>
    <w:p w14:paraId="5F77177C" w14:textId="15FBC874" w:rsidR="00E96704" w:rsidRDefault="00E96704" w:rsidP="00E96704">
      <w:pPr>
        <w:rPr>
          <w:rFonts w:ascii="Arial" w:hAnsi="Arial" w:cs="Arial"/>
          <w:b/>
          <w:sz w:val="24"/>
        </w:rPr>
      </w:pPr>
      <w:r>
        <w:rPr>
          <w:rFonts w:ascii="Arial" w:hAnsi="Arial" w:cs="Arial"/>
          <w:b/>
          <w:color w:val="0000FF"/>
          <w:sz w:val="24"/>
        </w:rPr>
        <w:t>R4-2117749</w:t>
      </w:r>
      <w:r>
        <w:rPr>
          <w:rFonts w:ascii="Arial" w:hAnsi="Arial" w:cs="Arial"/>
          <w:b/>
          <w:color w:val="0000FF"/>
          <w:sz w:val="24"/>
        </w:rPr>
        <w:tab/>
      </w:r>
      <w:r>
        <w:rPr>
          <w:rFonts w:ascii="Arial" w:hAnsi="Arial" w:cs="Arial"/>
          <w:b/>
          <w:sz w:val="24"/>
        </w:rPr>
        <w:t>Discussion and reply LS on Clarification on exception requirements for Intermodulation due to Dual uplink (IMD)</w:t>
      </w:r>
    </w:p>
    <w:p w14:paraId="514EBF4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61B692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5BD77" w14:textId="29D61A20" w:rsidR="00E96704" w:rsidRDefault="00E96704" w:rsidP="00E96704">
      <w:pPr>
        <w:rPr>
          <w:rFonts w:ascii="Arial" w:hAnsi="Arial" w:cs="Arial"/>
          <w:b/>
          <w:sz w:val="24"/>
        </w:rPr>
      </w:pPr>
      <w:r>
        <w:rPr>
          <w:rFonts w:ascii="Arial" w:hAnsi="Arial" w:cs="Arial"/>
          <w:b/>
          <w:color w:val="0000FF"/>
          <w:sz w:val="24"/>
        </w:rPr>
        <w:t>R4-2118186</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32D10A1B"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F17CF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50C14" w14:textId="59231411" w:rsidR="00E96704" w:rsidRDefault="00E96704" w:rsidP="00E96704">
      <w:pPr>
        <w:rPr>
          <w:rFonts w:ascii="Arial" w:hAnsi="Arial" w:cs="Arial"/>
          <w:b/>
          <w:sz w:val="24"/>
        </w:rPr>
      </w:pPr>
      <w:r>
        <w:rPr>
          <w:rFonts w:ascii="Arial" w:hAnsi="Arial" w:cs="Arial"/>
          <w:b/>
          <w:color w:val="0000FF"/>
          <w:sz w:val="24"/>
        </w:rPr>
        <w:t>R4-2118697</w:t>
      </w:r>
      <w:r>
        <w:rPr>
          <w:rFonts w:ascii="Arial" w:hAnsi="Arial" w:cs="Arial"/>
          <w:b/>
          <w:color w:val="0000FF"/>
          <w:sz w:val="24"/>
        </w:rPr>
        <w:tab/>
      </w:r>
      <w:r>
        <w:rPr>
          <w:rFonts w:ascii="Arial" w:hAnsi="Arial" w:cs="Arial"/>
          <w:b/>
          <w:sz w:val="24"/>
        </w:rPr>
        <w:t>draft Reply LS on exception requirements for Intermodulation due to Dual uplink (IMD)</w:t>
      </w:r>
    </w:p>
    <w:p w14:paraId="1460C42E"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4E7837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5AA77" w14:textId="74C89DF6" w:rsidR="00E96704" w:rsidRDefault="00E96704" w:rsidP="00E96704">
      <w:pPr>
        <w:rPr>
          <w:rFonts w:ascii="Arial" w:hAnsi="Arial" w:cs="Arial"/>
          <w:b/>
          <w:sz w:val="24"/>
        </w:rPr>
      </w:pPr>
      <w:r>
        <w:rPr>
          <w:rFonts w:ascii="Arial" w:hAnsi="Arial" w:cs="Arial"/>
          <w:b/>
          <w:color w:val="0000FF"/>
          <w:sz w:val="24"/>
        </w:rPr>
        <w:t>R4-2118872</w:t>
      </w:r>
      <w:r>
        <w:rPr>
          <w:rFonts w:ascii="Arial" w:hAnsi="Arial" w:cs="Arial"/>
          <w:b/>
          <w:color w:val="0000FF"/>
          <w:sz w:val="24"/>
        </w:rPr>
        <w:tab/>
      </w:r>
      <w:r>
        <w:rPr>
          <w:rFonts w:ascii="Arial" w:hAnsi="Arial" w:cs="Arial"/>
          <w:b/>
          <w:sz w:val="24"/>
        </w:rPr>
        <w:t>R15 Discussion on RAN5 LS of MSD exception requirements</w:t>
      </w:r>
    </w:p>
    <w:p w14:paraId="0E2388F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665648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D4CDE" w14:textId="77777777" w:rsidR="00E96704" w:rsidRDefault="00E96704" w:rsidP="00E96704">
      <w:pPr>
        <w:pStyle w:val="Heading4"/>
      </w:pPr>
      <w:bookmarkStart w:id="656" w:name="_Toc85923956"/>
      <w:r>
        <w:t>11.2.5</w:t>
      </w:r>
      <w:r>
        <w:tab/>
        <w:t>Ambiguity issue in deciding TL,C</w:t>
      </w:r>
      <w:bookmarkEnd w:id="656"/>
    </w:p>
    <w:p w14:paraId="4F60E1A0" w14:textId="69CD2504" w:rsidR="00E96704" w:rsidRDefault="00E96704" w:rsidP="00E96704">
      <w:pPr>
        <w:rPr>
          <w:rFonts w:ascii="Arial" w:hAnsi="Arial" w:cs="Arial"/>
          <w:b/>
          <w:sz w:val="24"/>
        </w:rPr>
      </w:pPr>
      <w:r>
        <w:rPr>
          <w:rFonts w:ascii="Arial" w:hAnsi="Arial" w:cs="Arial"/>
          <w:b/>
          <w:color w:val="0000FF"/>
          <w:sz w:val="24"/>
        </w:rPr>
        <w:t>R4-2118693</w:t>
      </w:r>
      <w:r>
        <w:rPr>
          <w:rFonts w:ascii="Arial" w:hAnsi="Arial" w:cs="Arial"/>
          <w:b/>
          <w:color w:val="0000FF"/>
          <w:sz w:val="24"/>
        </w:rPr>
        <w:tab/>
      </w:r>
      <w:r>
        <w:rPr>
          <w:rFonts w:ascii="Arial" w:hAnsi="Arial" w:cs="Arial"/>
          <w:b/>
          <w:sz w:val="24"/>
        </w:rPr>
        <w:t>Discussion and draft Reply LS on ambiguity in deciding TL,C</w:t>
      </w:r>
    </w:p>
    <w:p w14:paraId="48B05488"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51607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20C00" w14:textId="4E9A8D58" w:rsidR="00E96704" w:rsidRDefault="00E96704" w:rsidP="00E96704">
      <w:pPr>
        <w:rPr>
          <w:rFonts w:ascii="Arial" w:hAnsi="Arial" w:cs="Arial"/>
          <w:b/>
          <w:sz w:val="24"/>
        </w:rPr>
      </w:pPr>
      <w:r>
        <w:rPr>
          <w:rFonts w:ascii="Arial" w:hAnsi="Arial" w:cs="Arial"/>
          <w:b/>
          <w:color w:val="0000FF"/>
          <w:sz w:val="24"/>
        </w:rPr>
        <w:t>R4-2118694</w:t>
      </w:r>
      <w:r>
        <w:rPr>
          <w:rFonts w:ascii="Arial" w:hAnsi="Arial" w:cs="Arial"/>
          <w:b/>
          <w:color w:val="0000FF"/>
          <w:sz w:val="24"/>
        </w:rPr>
        <w:tab/>
      </w:r>
      <w:r>
        <w:rPr>
          <w:rFonts w:ascii="Arial" w:hAnsi="Arial" w:cs="Arial"/>
          <w:b/>
          <w:sz w:val="24"/>
        </w:rPr>
        <w:t>Draft CR for 38.101-1 clarification on the lower limit of Pumax(Rel-15)</w:t>
      </w:r>
    </w:p>
    <w:p w14:paraId="05B68302"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(Rel-15)</w:t>
      </w:r>
      <w:r>
        <w:rPr>
          <w:i/>
        </w:rPr>
        <w:br/>
      </w:r>
      <w:r>
        <w:rPr>
          <w:i/>
        </w:rPr>
        <w:lastRenderedPageBreak/>
        <w:br/>
      </w:r>
      <w:r>
        <w:rPr>
          <w:i/>
        </w:rPr>
        <w:tab/>
      </w:r>
      <w:r>
        <w:rPr>
          <w:i/>
        </w:rPr>
        <w:tab/>
      </w:r>
      <w:r>
        <w:rPr>
          <w:i/>
        </w:rPr>
        <w:tab/>
      </w:r>
      <w:r>
        <w:rPr>
          <w:i/>
        </w:rPr>
        <w:tab/>
      </w:r>
      <w:r>
        <w:rPr>
          <w:i/>
        </w:rPr>
        <w:tab/>
        <w:t>Source: Huawei, HiSilicon</w:t>
      </w:r>
    </w:p>
    <w:p w14:paraId="78B5298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3912" w14:textId="3F5767CB" w:rsidR="00E96704" w:rsidRDefault="00E96704" w:rsidP="00E96704">
      <w:pPr>
        <w:rPr>
          <w:rFonts w:ascii="Arial" w:hAnsi="Arial" w:cs="Arial"/>
          <w:b/>
          <w:sz w:val="24"/>
        </w:rPr>
      </w:pPr>
      <w:r>
        <w:rPr>
          <w:rFonts w:ascii="Arial" w:hAnsi="Arial" w:cs="Arial"/>
          <w:b/>
          <w:color w:val="0000FF"/>
          <w:sz w:val="24"/>
        </w:rPr>
        <w:t>R4-2118695</w:t>
      </w:r>
      <w:r>
        <w:rPr>
          <w:rFonts w:ascii="Arial" w:hAnsi="Arial" w:cs="Arial"/>
          <w:b/>
          <w:color w:val="0000FF"/>
          <w:sz w:val="24"/>
        </w:rPr>
        <w:tab/>
      </w:r>
      <w:r>
        <w:rPr>
          <w:rFonts w:ascii="Arial" w:hAnsi="Arial" w:cs="Arial"/>
          <w:b/>
          <w:sz w:val="24"/>
        </w:rPr>
        <w:t>Draft CR for 38.101-1 clarification on the lower limit of Pumax(Rel-16)</w:t>
      </w:r>
    </w:p>
    <w:p w14:paraId="795BC677"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6422D7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5B5D5" w14:textId="0696BD97" w:rsidR="00E96704" w:rsidRDefault="00E96704" w:rsidP="00E96704">
      <w:pPr>
        <w:rPr>
          <w:rFonts w:ascii="Arial" w:hAnsi="Arial" w:cs="Arial"/>
          <w:b/>
          <w:sz w:val="24"/>
        </w:rPr>
      </w:pPr>
      <w:r>
        <w:rPr>
          <w:rFonts w:ascii="Arial" w:hAnsi="Arial" w:cs="Arial"/>
          <w:b/>
          <w:color w:val="0000FF"/>
          <w:sz w:val="24"/>
        </w:rPr>
        <w:t>R4-2118696</w:t>
      </w:r>
      <w:r>
        <w:rPr>
          <w:rFonts w:ascii="Arial" w:hAnsi="Arial" w:cs="Arial"/>
          <w:b/>
          <w:color w:val="0000FF"/>
          <w:sz w:val="24"/>
        </w:rPr>
        <w:tab/>
      </w:r>
      <w:r>
        <w:rPr>
          <w:rFonts w:ascii="Arial" w:hAnsi="Arial" w:cs="Arial"/>
          <w:b/>
          <w:sz w:val="24"/>
        </w:rPr>
        <w:t>Draft CR for 38.101-1 clarification on the lower limit of Pumax(Rel-17)</w:t>
      </w:r>
    </w:p>
    <w:p w14:paraId="56B62060"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98508F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D7C2" w14:textId="77777777" w:rsidR="00E96704" w:rsidRDefault="00E96704" w:rsidP="00E96704">
      <w:pPr>
        <w:pStyle w:val="Heading4"/>
      </w:pPr>
      <w:bookmarkStart w:id="657" w:name="_Toc85923957"/>
      <w:r>
        <w:t>11.2.6</w:t>
      </w:r>
      <w:r>
        <w:tab/>
        <w:t>On the editorial issues for 5G-NR UE specifications in RAN4 (R4-2111720)</w:t>
      </w:r>
      <w:bookmarkEnd w:id="657"/>
    </w:p>
    <w:p w14:paraId="7861EAC6" w14:textId="77777777" w:rsidR="00E96704" w:rsidRDefault="00E96704" w:rsidP="00E96704">
      <w:pPr>
        <w:pStyle w:val="Heading4"/>
      </w:pPr>
      <w:bookmarkStart w:id="658" w:name="_Toc85923958"/>
      <w:r>
        <w:t>11.2.7</w:t>
      </w:r>
      <w:r>
        <w:tab/>
        <w:t>RAN5 LS on AMPR edge RB allocation for NS (R5-215809)</w:t>
      </w:r>
      <w:bookmarkEnd w:id="658"/>
    </w:p>
    <w:p w14:paraId="5FF40592" w14:textId="6A4E1EED" w:rsidR="00E96704" w:rsidRDefault="00E96704" w:rsidP="00E96704">
      <w:pPr>
        <w:rPr>
          <w:rFonts w:ascii="Arial" w:hAnsi="Arial" w:cs="Arial"/>
          <w:b/>
          <w:sz w:val="24"/>
        </w:rPr>
      </w:pPr>
      <w:r>
        <w:rPr>
          <w:rFonts w:ascii="Arial" w:hAnsi="Arial" w:cs="Arial"/>
          <w:b/>
          <w:color w:val="0000FF"/>
          <w:sz w:val="24"/>
        </w:rPr>
        <w:t>R4-2117963</w:t>
      </w:r>
      <w:r>
        <w:rPr>
          <w:rFonts w:ascii="Arial" w:hAnsi="Arial" w:cs="Arial"/>
          <w:b/>
          <w:color w:val="0000FF"/>
          <w:sz w:val="24"/>
        </w:rPr>
        <w:tab/>
      </w:r>
      <w:r>
        <w:rPr>
          <w:rFonts w:ascii="Arial" w:hAnsi="Arial" w:cs="Arial"/>
          <w:b/>
          <w:sz w:val="24"/>
        </w:rPr>
        <w:t>Discussion on AMPR edge RB allocation for NS</w:t>
      </w:r>
    </w:p>
    <w:p w14:paraId="6CCFBFF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25EAAB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561C2" w14:textId="00FBD537" w:rsidR="00E96704" w:rsidRDefault="00E96704" w:rsidP="00E96704">
      <w:pPr>
        <w:rPr>
          <w:rFonts w:ascii="Arial" w:hAnsi="Arial" w:cs="Arial"/>
          <w:b/>
          <w:sz w:val="24"/>
        </w:rPr>
      </w:pPr>
      <w:r>
        <w:rPr>
          <w:rFonts w:ascii="Arial" w:hAnsi="Arial" w:cs="Arial"/>
          <w:b/>
          <w:color w:val="0000FF"/>
          <w:sz w:val="24"/>
        </w:rPr>
        <w:t>R4-2117964</w:t>
      </w:r>
      <w:r>
        <w:rPr>
          <w:rFonts w:ascii="Arial" w:hAnsi="Arial" w:cs="Arial"/>
          <w:b/>
          <w:color w:val="0000FF"/>
          <w:sz w:val="24"/>
        </w:rPr>
        <w:tab/>
      </w:r>
      <w:r>
        <w:rPr>
          <w:rFonts w:ascii="Arial" w:hAnsi="Arial" w:cs="Arial"/>
          <w:b/>
          <w:sz w:val="24"/>
        </w:rPr>
        <w:t>LS on AMPR edge RB allocation for NS</w:t>
      </w:r>
    </w:p>
    <w:p w14:paraId="6A419563"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7F81D1C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55F1" w14:textId="77777777" w:rsidR="00E96704" w:rsidRDefault="00E96704" w:rsidP="00E96704">
      <w:pPr>
        <w:pStyle w:val="Heading4"/>
      </w:pPr>
      <w:bookmarkStart w:id="659" w:name="_Toc85923959"/>
      <w:r>
        <w:t>11.2.8</w:t>
      </w:r>
      <w:r>
        <w:tab/>
        <w:t>RAN2 LS on RRM relaxation for Rel-16 power savings (R2-2108877)</w:t>
      </w:r>
      <w:bookmarkEnd w:id="659"/>
    </w:p>
    <w:p w14:paraId="582F5A0F" w14:textId="1DF01EBD" w:rsidR="00E96704" w:rsidRDefault="00E96704" w:rsidP="00E96704">
      <w:pPr>
        <w:rPr>
          <w:rFonts w:ascii="Arial" w:hAnsi="Arial" w:cs="Arial"/>
          <w:b/>
          <w:sz w:val="24"/>
        </w:rPr>
      </w:pPr>
      <w:r>
        <w:rPr>
          <w:rFonts w:ascii="Arial" w:hAnsi="Arial" w:cs="Arial"/>
          <w:b/>
          <w:color w:val="0000FF"/>
          <w:sz w:val="24"/>
        </w:rPr>
        <w:t>R4-2117373</w:t>
      </w:r>
      <w:r>
        <w:rPr>
          <w:rFonts w:ascii="Arial" w:hAnsi="Arial" w:cs="Arial"/>
          <w:b/>
          <w:color w:val="0000FF"/>
          <w:sz w:val="24"/>
        </w:rPr>
        <w:tab/>
      </w:r>
      <w:r>
        <w:rPr>
          <w:rFonts w:ascii="Arial" w:hAnsi="Arial" w:cs="Arial"/>
          <w:b/>
          <w:sz w:val="24"/>
        </w:rPr>
        <w:t>Discussion on the inconsistency issue of power saving for higher priority frequency layer</w:t>
      </w:r>
    </w:p>
    <w:p w14:paraId="286C7AE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C9240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807B6" w14:textId="425101E8" w:rsidR="00E96704" w:rsidRDefault="00E96704" w:rsidP="00E96704">
      <w:pPr>
        <w:rPr>
          <w:rFonts w:ascii="Arial" w:hAnsi="Arial" w:cs="Arial"/>
          <w:b/>
          <w:sz w:val="24"/>
        </w:rPr>
      </w:pPr>
      <w:r>
        <w:rPr>
          <w:rFonts w:ascii="Arial" w:hAnsi="Arial" w:cs="Arial"/>
          <w:b/>
          <w:color w:val="0000FF"/>
          <w:sz w:val="24"/>
        </w:rPr>
        <w:t>R4-2117374</w:t>
      </w:r>
      <w:r>
        <w:rPr>
          <w:rFonts w:ascii="Arial" w:hAnsi="Arial" w:cs="Arial"/>
          <w:b/>
          <w:color w:val="0000FF"/>
          <w:sz w:val="24"/>
        </w:rPr>
        <w:tab/>
      </w:r>
      <w:r>
        <w:rPr>
          <w:rFonts w:ascii="Arial" w:hAnsi="Arial" w:cs="Arial"/>
          <w:b/>
          <w:sz w:val="24"/>
        </w:rPr>
        <w:t>Draft CR on UE power saving requirements</w:t>
      </w:r>
    </w:p>
    <w:p w14:paraId="477E80F5"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52A4DE9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2F2BB" w14:textId="12861C0D" w:rsidR="00E96704" w:rsidRDefault="00E96704" w:rsidP="00E96704">
      <w:pPr>
        <w:rPr>
          <w:rFonts w:ascii="Arial" w:hAnsi="Arial" w:cs="Arial"/>
          <w:b/>
          <w:sz w:val="24"/>
        </w:rPr>
      </w:pPr>
      <w:r>
        <w:rPr>
          <w:rFonts w:ascii="Arial" w:hAnsi="Arial" w:cs="Arial"/>
          <w:b/>
          <w:color w:val="0000FF"/>
          <w:sz w:val="24"/>
        </w:rPr>
        <w:t>R4-2117375</w:t>
      </w:r>
      <w:r>
        <w:rPr>
          <w:rFonts w:ascii="Arial" w:hAnsi="Arial" w:cs="Arial"/>
          <w:b/>
          <w:color w:val="0000FF"/>
          <w:sz w:val="24"/>
        </w:rPr>
        <w:tab/>
      </w:r>
      <w:r>
        <w:rPr>
          <w:rFonts w:ascii="Arial" w:hAnsi="Arial" w:cs="Arial"/>
          <w:b/>
          <w:sz w:val="24"/>
        </w:rPr>
        <w:t>Draft CR on UE power saving requirements</w:t>
      </w:r>
    </w:p>
    <w:p w14:paraId="52402983" w14:textId="77777777" w:rsidR="00E96704" w:rsidRDefault="00E96704" w:rsidP="00E9670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3D826A0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ED6B2" w14:textId="2BAF6FF3" w:rsidR="00E96704" w:rsidRDefault="00E96704" w:rsidP="00E96704">
      <w:pPr>
        <w:rPr>
          <w:rFonts w:ascii="Arial" w:hAnsi="Arial" w:cs="Arial"/>
          <w:b/>
          <w:sz w:val="24"/>
        </w:rPr>
      </w:pPr>
      <w:r>
        <w:rPr>
          <w:rFonts w:ascii="Arial" w:hAnsi="Arial" w:cs="Arial"/>
          <w:b/>
          <w:color w:val="0000FF"/>
          <w:sz w:val="24"/>
        </w:rPr>
        <w:t>R4-2117376</w:t>
      </w:r>
      <w:r>
        <w:rPr>
          <w:rFonts w:ascii="Arial" w:hAnsi="Arial" w:cs="Arial"/>
          <w:b/>
          <w:color w:val="0000FF"/>
          <w:sz w:val="24"/>
        </w:rPr>
        <w:tab/>
      </w:r>
      <w:r>
        <w:rPr>
          <w:rFonts w:ascii="Arial" w:hAnsi="Arial" w:cs="Arial"/>
          <w:b/>
          <w:sz w:val="24"/>
        </w:rPr>
        <w:t>Draft reply LS to RAN2 on RRM relaxation in power saving</w:t>
      </w:r>
    </w:p>
    <w:p w14:paraId="1D68FB89"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ED8A6E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67853" w14:textId="057F6E33" w:rsidR="00E96704" w:rsidRDefault="00E96704" w:rsidP="00E96704">
      <w:pPr>
        <w:rPr>
          <w:rFonts w:ascii="Arial" w:hAnsi="Arial" w:cs="Arial"/>
          <w:b/>
          <w:sz w:val="24"/>
        </w:rPr>
      </w:pPr>
      <w:r>
        <w:rPr>
          <w:rFonts w:ascii="Arial" w:hAnsi="Arial" w:cs="Arial"/>
          <w:b/>
          <w:color w:val="0000FF"/>
          <w:sz w:val="24"/>
        </w:rPr>
        <w:t>R4-2117807</w:t>
      </w:r>
      <w:r>
        <w:rPr>
          <w:rFonts w:ascii="Arial" w:hAnsi="Arial" w:cs="Arial"/>
          <w:b/>
          <w:color w:val="0000FF"/>
          <w:sz w:val="24"/>
        </w:rPr>
        <w:tab/>
      </w:r>
      <w:r>
        <w:rPr>
          <w:rFonts w:ascii="Arial" w:hAnsi="Arial" w:cs="Arial"/>
          <w:b/>
          <w:sz w:val="24"/>
        </w:rPr>
        <w:t>On remaining issue for Rel-16 UE power saving</w:t>
      </w:r>
    </w:p>
    <w:p w14:paraId="680E72F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C0245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459D" w14:textId="4B3CF147" w:rsidR="00E96704" w:rsidRDefault="00E96704" w:rsidP="00E96704">
      <w:pPr>
        <w:rPr>
          <w:rFonts w:ascii="Arial" w:hAnsi="Arial" w:cs="Arial"/>
          <w:b/>
          <w:sz w:val="24"/>
        </w:rPr>
      </w:pPr>
      <w:r>
        <w:rPr>
          <w:rFonts w:ascii="Arial" w:hAnsi="Arial" w:cs="Arial"/>
          <w:b/>
          <w:color w:val="0000FF"/>
          <w:sz w:val="24"/>
        </w:rPr>
        <w:t>R4-2118823</w:t>
      </w:r>
      <w:r>
        <w:rPr>
          <w:rFonts w:ascii="Arial" w:hAnsi="Arial" w:cs="Arial"/>
          <w:b/>
          <w:color w:val="0000FF"/>
          <w:sz w:val="24"/>
        </w:rPr>
        <w:tab/>
      </w:r>
      <w:r>
        <w:rPr>
          <w:rFonts w:ascii="Arial" w:hAnsi="Arial" w:cs="Arial"/>
          <w:b/>
          <w:sz w:val="24"/>
        </w:rPr>
        <w:t>Reply LS on RRM relaxation in power saving</w:t>
      </w:r>
    </w:p>
    <w:p w14:paraId="4884BDF8" w14:textId="77777777" w:rsidR="00E96704" w:rsidRDefault="00E96704" w:rsidP="00E9670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6C93A2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113FF" w14:textId="19AF6AF2" w:rsidR="00E96704" w:rsidRDefault="00E96704" w:rsidP="00E96704">
      <w:pPr>
        <w:rPr>
          <w:rFonts w:ascii="Arial" w:hAnsi="Arial" w:cs="Arial"/>
          <w:b/>
          <w:sz w:val="24"/>
        </w:rPr>
      </w:pPr>
      <w:r>
        <w:rPr>
          <w:rFonts w:ascii="Arial" w:hAnsi="Arial" w:cs="Arial"/>
          <w:b/>
          <w:color w:val="0000FF"/>
          <w:sz w:val="24"/>
        </w:rPr>
        <w:t>R4-2118824</w:t>
      </w:r>
      <w:r>
        <w:rPr>
          <w:rFonts w:ascii="Arial" w:hAnsi="Arial" w:cs="Arial"/>
          <w:b/>
          <w:color w:val="0000FF"/>
          <w:sz w:val="24"/>
        </w:rPr>
        <w:tab/>
      </w:r>
      <w:r>
        <w:rPr>
          <w:rFonts w:ascii="Arial" w:hAnsi="Arial" w:cs="Arial"/>
          <w:b/>
          <w:sz w:val="24"/>
        </w:rPr>
        <w:t>Correction on measurement requirements in relaxed measurement R16</w:t>
      </w:r>
    </w:p>
    <w:p w14:paraId="1FF4BAF4"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425590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677F7" w14:textId="771319B8" w:rsidR="00E96704" w:rsidRDefault="00E96704" w:rsidP="00E96704">
      <w:pPr>
        <w:rPr>
          <w:rFonts w:ascii="Arial" w:hAnsi="Arial" w:cs="Arial"/>
          <w:b/>
          <w:sz w:val="24"/>
        </w:rPr>
      </w:pPr>
      <w:r>
        <w:rPr>
          <w:rFonts w:ascii="Arial" w:hAnsi="Arial" w:cs="Arial"/>
          <w:b/>
          <w:color w:val="0000FF"/>
          <w:sz w:val="24"/>
        </w:rPr>
        <w:t>R4-2118825</w:t>
      </w:r>
      <w:r>
        <w:rPr>
          <w:rFonts w:ascii="Arial" w:hAnsi="Arial" w:cs="Arial"/>
          <w:b/>
          <w:color w:val="0000FF"/>
          <w:sz w:val="24"/>
        </w:rPr>
        <w:tab/>
      </w:r>
      <w:r>
        <w:rPr>
          <w:rFonts w:ascii="Arial" w:hAnsi="Arial" w:cs="Arial"/>
          <w:b/>
          <w:sz w:val="24"/>
        </w:rPr>
        <w:t>Correction on measurement requirements in relaxed measurement R17</w:t>
      </w:r>
    </w:p>
    <w:p w14:paraId="1C0A74FA" w14:textId="77777777" w:rsidR="00E96704" w:rsidRDefault="00E96704" w:rsidP="00E9670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CB9E36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E99D0" w14:textId="3A4F8C6A" w:rsidR="00E96704" w:rsidRDefault="00E96704" w:rsidP="00E96704">
      <w:pPr>
        <w:rPr>
          <w:rFonts w:ascii="Arial" w:hAnsi="Arial" w:cs="Arial"/>
          <w:b/>
          <w:sz w:val="24"/>
        </w:rPr>
      </w:pPr>
      <w:r>
        <w:rPr>
          <w:rFonts w:ascii="Arial" w:hAnsi="Arial" w:cs="Arial"/>
          <w:b/>
          <w:color w:val="0000FF"/>
          <w:sz w:val="24"/>
        </w:rPr>
        <w:t>R4-2119225</w:t>
      </w:r>
      <w:r>
        <w:rPr>
          <w:rFonts w:ascii="Arial" w:hAnsi="Arial" w:cs="Arial"/>
          <w:b/>
          <w:color w:val="0000FF"/>
          <w:sz w:val="24"/>
        </w:rPr>
        <w:tab/>
      </w:r>
      <w:r>
        <w:rPr>
          <w:rFonts w:ascii="Arial" w:hAnsi="Arial" w:cs="Arial"/>
          <w:b/>
          <w:sz w:val="24"/>
        </w:rPr>
        <w:t>Discussion on Rel-16 power saving</w:t>
      </w:r>
    </w:p>
    <w:p w14:paraId="28F6926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031D5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3F37F" w14:textId="77777777" w:rsidR="00E96704" w:rsidRDefault="00E96704" w:rsidP="00E96704">
      <w:pPr>
        <w:pStyle w:val="Heading4"/>
      </w:pPr>
      <w:bookmarkStart w:id="660" w:name="_Toc85923960"/>
      <w:r>
        <w:lastRenderedPageBreak/>
        <w:t>11.2.9</w:t>
      </w:r>
      <w:r>
        <w:tab/>
        <w:t>Others</w:t>
      </w:r>
      <w:bookmarkEnd w:id="660"/>
    </w:p>
    <w:p w14:paraId="2C3EB472" w14:textId="77777777" w:rsidR="00E96704" w:rsidRDefault="00E96704" w:rsidP="00E96704">
      <w:pPr>
        <w:pStyle w:val="Heading2"/>
      </w:pPr>
      <w:bookmarkStart w:id="661" w:name="_Toc85923961"/>
      <w:r>
        <w:t>12</w:t>
      </w:r>
      <w:r>
        <w:tab/>
        <w:t>Revision of the Work Plan</w:t>
      </w:r>
      <w:bookmarkEnd w:id="661"/>
    </w:p>
    <w:p w14:paraId="39B5401D" w14:textId="77777777" w:rsidR="00E96704" w:rsidRDefault="00E96704" w:rsidP="00E96704">
      <w:pPr>
        <w:pStyle w:val="Heading3"/>
      </w:pPr>
      <w:bookmarkStart w:id="662" w:name="_Toc85923962"/>
      <w:r>
        <w:t>12.1</w:t>
      </w:r>
      <w:r>
        <w:tab/>
        <w:t>R17 new proposals</w:t>
      </w:r>
      <w:bookmarkEnd w:id="662"/>
    </w:p>
    <w:p w14:paraId="5E3B9433" w14:textId="77777777" w:rsidR="00E96704" w:rsidRDefault="00E96704" w:rsidP="00E96704">
      <w:pPr>
        <w:pStyle w:val="Heading4"/>
      </w:pPr>
      <w:bookmarkStart w:id="663" w:name="_Toc85923963"/>
      <w:r>
        <w:t>12.1.1</w:t>
      </w:r>
      <w:r>
        <w:tab/>
        <w:t>Spectrum related</w:t>
      </w:r>
      <w:bookmarkEnd w:id="663"/>
    </w:p>
    <w:p w14:paraId="18CA9A39" w14:textId="173F7060" w:rsidR="00E96704" w:rsidRDefault="00E96704" w:rsidP="00E96704">
      <w:pPr>
        <w:rPr>
          <w:rFonts w:ascii="Arial" w:hAnsi="Arial" w:cs="Arial"/>
          <w:b/>
          <w:sz w:val="24"/>
        </w:rPr>
      </w:pPr>
      <w:r>
        <w:rPr>
          <w:rFonts w:ascii="Arial" w:hAnsi="Arial" w:cs="Arial"/>
          <w:b/>
          <w:color w:val="0000FF"/>
          <w:sz w:val="24"/>
        </w:rPr>
        <w:t>R4-2117198</w:t>
      </w:r>
      <w:r>
        <w:rPr>
          <w:rFonts w:ascii="Arial" w:hAnsi="Arial" w:cs="Arial"/>
          <w:b/>
          <w:color w:val="0000FF"/>
          <w:sz w:val="24"/>
        </w:rPr>
        <w:tab/>
      </w:r>
      <w:r>
        <w:rPr>
          <w:rFonts w:ascii="Arial" w:hAnsi="Arial" w:cs="Arial"/>
          <w:b/>
          <w:sz w:val="24"/>
        </w:rPr>
        <w:t>New WID proposal for Introduction of NR TDD band in 1670-1675 MHz</w:t>
      </w:r>
    </w:p>
    <w:p w14:paraId="3870E2CE"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Ligado Networks</w:t>
      </w:r>
    </w:p>
    <w:p w14:paraId="7522C08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6E0CC" w14:textId="1FE65D71" w:rsidR="00E96704" w:rsidRDefault="00E96704" w:rsidP="00E96704">
      <w:pPr>
        <w:rPr>
          <w:rFonts w:ascii="Arial" w:hAnsi="Arial" w:cs="Arial"/>
          <w:b/>
          <w:sz w:val="24"/>
        </w:rPr>
      </w:pPr>
      <w:r>
        <w:rPr>
          <w:rFonts w:ascii="Arial" w:hAnsi="Arial" w:cs="Arial"/>
          <w:b/>
          <w:color w:val="0000FF"/>
          <w:sz w:val="24"/>
        </w:rPr>
        <w:t>R4-2117309</w:t>
      </w:r>
      <w:r>
        <w:rPr>
          <w:rFonts w:ascii="Arial" w:hAnsi="Arial" w:cs="Arial"/>
          <w:b/>
          <w:color w:val="0000FF"/>
          <w:sz w:val="24"/>
        </w:rPr>
        <w:tab/>
      </w:r>
      <w:r>
        <w:rPr>
          <w:rFonts w:ascii="Arial" w:hAnsi="Arial" w:cs="Arial"/>
          <w:b/>
          <w:sz w:val="24"/>
        </w:rPr>
        <w:t>Draft WID on Power Class 1.5 CA with xNR DL and 2NR UL bands (x= 2, 3, 4)</w:t>
      </w:r>
    </w:p>
    <w:p w14:paraId="1DF7A4B9"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Verizon Denmark</w:t>
      </w:r>
    </w:p>
    <w:p w14:paraId="713498F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B6861" w14:textId="0F567BB0" w:rsidR="00E96704" w:rsidRDefault="00E96704" w:rsidP="00E96704">
      <w:pPr>
        <w:rPr>
          <w:rFonts w:ascii="Arial" w:hAnsi="Arial" w:cs="Arial"/>
          <w:b/>
          <w:sz w:val="24"/>
        </w:rPr>
      </w:pPr>
      <w:r>
        <w:rPr>
          <w:rFonts w:ascii="Arial" w:hAnsi="Arial" w:cs="Arial"/>
          <w:b/>
          <w:color w:val="0000FF"/>
          <w:sz w:val="24"/>
        </w:rPr>
        <w:t>R4-2118138</w:t>
      </w:r>
      <w:r>
        <w:rPr>
          <w:rFonts w:ascii="Arial" w:hAnsi="Arial" w:cs="Arial"/>
          <w:b/>
          <w:color w:val="0000FF"/>
          <w:sz w:val="24"/>
        </w:rPr>
        <w:tab/>
      </w:r>
      <w:r>
        <w:rPr>
          <w:rFonts w:ascii="Arial" w:hAnsi="Arial" w:cs="Arial"/>
          <w:b/>
          <w:sz w:val="24"/>
        </w:rPr>
        <w:t>New WID: 4Rx support for NR band n8</w:t>
      </w:r>
    </w:p>
    <w:p w14:paraId="40A9C2B2"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CHTTL</w:t>
      </w:r>
    </w:p>
    <w:p w14:paraId="5B1A351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D1992" w14:textId="77777777" w:rsidR="00E96704" w:rsidRDefault="00E96704" w:rsidP="00E96704">
      <w:pPr>
        <w:pStyle w:val="Heading4"/>
      </w:pPr>
      <w:bookmarkStart w:id="664" w:name="_Toc85923964"/>
      <w:r>
        <w:t>12.1.2</w:t>
      </w:r>
      <w:r>
        <w:tab/>
        <w:t>Non-spectrum related</w:t>
      </w:r>
      <w:bookmarkEnd w:id="664"/>
    </w:p>
    <w:p w14:paraId="7ED2664F" w14:textId="77777777" w:rsidR="00E96704" w:rsidRDefault="00E96704" w:rsidP="00E96704">
      <w:pPr>
        <w:pStyle w:val="Heading3"/>
      </w:pPr>
      <w:bookmarkStart w:id="665" w:name="_Toc85923965"/>
      <w:r>
        <w:t>12.2</w:t>
      </w:r>
      <w:r>
        <w:tab/>
        <w:t>R18 new proposals</w:t>
      </w:r>
      <w:bookmarkEnd w:id="665"/>
    </w:p>
    <w:p w14:paraId="24489160" w14:textId="77777777" w:rsidR="00E96704" w:rsidRDefault="00E96704" w:rsidP="00E96704">
      <w:pPr>
        <w:pStyle w:val="Heading4"/>
      </w:pPr>
      <w:bookmarkStart w:id="666" w:name="_Toc85923966"/>
      <w:r>
        <w:t>12.2.1</w:t>
      </w:r>
      <w:r>
        <w:tab/>
        <w:t>Rel-18 basket WIs and related proposals</w:t>
      </w:r>
      <w:bookmarkEnd w:id="666"/>
    </w:p>
    <w:p w14:paraId="03D3C677" w14:textId="3AD64361" w:rsidR="00E96704" w:rsidRDefault="00E96704" w:rsidP="00E96704">
      <w:pPr>
        <w:rPr>
          <w:rFonts w:ascii="Arial" w:hAnsi="Arial" w:cs="Arial"/>
          <w:b/>
          <w:sz w:val="24"/>
        </w:rPr>
      </w:pPr>
      <w:r>
        <w:rPr>
          <w:rFonts w:ascii="Arial" w:hAnsi="Arial" w:cs="Arial"/>
          <w:b/>
          <w:color w:val="0000FF"/>
          <w:sz w:val="24"/>
        </w:rPr>
        <w:t>R4-2118723</w:t>
      </w:r>
      <w:r>
        <w:rPr>
          <w:rFonts w:ascii="Arial" w:hAnsi="Arial" w:cs="Arial"/>
          <w:b/>
          <w:color w:val="0000FF"/>
          <w:sz w:val="24"/>
        </w:rPr>
        <w:tab/>
      </w:r>
      <w:r>
        <w:rPr>
          <w:rFonts w:ascii="Arial" w:hAnsi="Arial" w:cs="Arial"/>
          <w:b/>
          <w:sz w:val="24"/>
        </w:rPr>
        <w:t>Discussion on how to arrange the Rel-18 basket WI</w:t>
      </w:r>
    </w:p>
    <w:p w14:paraId="0D30280F"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B0E4C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11D67" w14:textId="77777777" w:rsidR="00E96704" w:rsidRDefault="00E96704" w:rsidP="00E96704">
      <w:pPr>
        <w:pStyle w:val="Heading4"/>
      </w:pPr>
      <w:bookmarkStart w:id="667" w:name="_Toc85923967"/>
      <w:r>
        <w:t>12.2.2</w:t>
      </w:r>
      <w:r>
        <w:tab/>
        <w:t>Spectrum related expect for Rel-18 basket WIs</w:t>
      </w:r>
      <w:bookmarkEnd w:id="667"/>
    </w:p>
    <w:p w14:paraId="7081625E" w14:textId="77777777" w:rsidR="00E96704" w:rsidRDefault="00E96704" w:rsidP="00E96704">
      <w:pPr>
        <w:pStyle w:val="Heading4"/>
      </w:pPr>
      <w:bookmarkStart w:id="668" w:name="_Toc85923968"/>
      <w:r>
        <w:t>12.2.3</w:t>
      </w:r>
      <w:r>
        <w:tab/>
        <w:t>Non-spectrum related</w:t>
      </w:r>
      <w:bookmarkEnd w:id="668"/>
    </w:p>
    <w:p w14:paraId="48E3A625" w14:textId="7CF780FF" w:rsidR="00E96704" w:rsidRDefault="00E96704" w:rsidP="00E96704">
      <w:pPr>
        <w:rPr>
          <w:rFonts w:ascii="Arial" w:hAnsi="Arial" w:cs="Arial"/>
          <w:b/>
          <w:sz w:val="24"/>
        </w:rPr>
      </w:pPr>
      <w:r>
        <w:rPr>
          <w:rFonts w:ascii="Arial" w:hAnsi="Arial" w:cs="Arial"/>
          <w:b/>
          <w:color w:val="0000FF"/>
          <w:sz w:val="24"/>
        </w:rPr>
        <w:t>R4-2117036</w:t>
      </w:r>
      <w:r>
        <w:rPr>
          <w:rFonts w:ascii="Arial" w:hAnsi="Arial" w:cs="Arial"/>
          <w:b/>
          <w:color w:val="0000FF"/>
          <w:sz w:val="24"/>
        </w:rPr>
        <w:tab/>
      </w:r>
      <w:r>
        <w:rPr>
          <w:rFonts w:ascii="Arial" w:hAnsi="Arial" w:cs="Arial"/>
          <w:b/>
          <w:sz w:val="24"/>
        </w:rPr>
        <w:t>New WID on Low MSD for CA and DC band combinations</w:t>
      </w:r>
    </w:p>
    <w:p w14:paraId="76F2FC01"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14:paraId="2C7E77BC" w14:textId="77777777" w:rsidR="00E96704" w:rsidRDefault="00E96704" w:rsidP="00E96704">
      <w:pPr>
        <w:rPr>
          <w:rFonts w:ascii="Arial" w:hAnsi="Arial" w:cs="Arial"/>
          <w:b/>
        </w:rPr>
      </w:pPr>
      <w:r>
        <w:rPr>
          <w:rFonts w:ascii="Arial" w:hAnsi="Arial" w:cs="Arial"/>
          <w:b/>
        </w:rPr>
        <w:t xml:space="preserve">Abstract: </w:t>
      </w:r>
    </w:p>
    <w:p w14:paraId="25C7501B" w14:textId="77777777" w:rsidR="00E96704" w:rsidRDefault="00E96704" w:rsidP="00E96704">
      <w:r>
        <w:t>This is a WID on Low MSD for CA and DC band combinations based on a contribution of R4-2117035.</w:t>
      </w:r>
    </w:p>
    <w:p w14:paraId="506AD129"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CBB56" w14:textId="0499D386" w:rsidR="00E96704" w:rsidRDefault="00E96704" w:rsidP="00E96704">
      <w:pPr>
        <w:rPr>
          <w:rFonts w:ascii="Arial" w:hAnsi="Arial" w:cs="Arial"/>
          <w:b/>
          <w:sz w:val="24"/>
        </w:rPr>
      </w:pPr>
      <w:r>
        <w:rPr>
          <w:rFonts w:ascii="Arial" w:hAnsi="Arial" w:cs="Arial"/>
          <w:b/>
          <w:color w:val="0000FF"/>
          <w:sz w:val="24"/>
        </w:rPr>
        <w:t>R4-2117067</w:t>
      </w:r>
      <w:r>
        <w:rPr>
          <w:rFonts w:ascii="Arial" w:hAnsi="Arial" w:cs="Arial"/>
          <w:b/>
          <w:color w:val="0000FF"/>
          <w:sz w:val="24"/>
        </w:rPr>
        <w:tab/>
      </w:r>
      <w:r>
        <w:rPr>
          <w:rFonts w:ascii="Arial" w:hAnsi="Arial" w:cs="Arial"/>
          <w:b/>
          <w:sz w:val="24"/>
        </w:rPr>
        <w:t>Motivation for new WI on air-to-ground network for NR</w:t>
      </w:r>
    </w:p>
    <w:p w14:paraId="286A6428" w14:textId="77777777" w:rsidR="00E96704" w:rsidRDefault="00E96704" w:rsidP="00E96704">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8B2F9EA"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5473E1" w14:textId="2CA52F11" w:rsidR="00E96704" w:rsidRDefault="00E96704" w:rsidP="00E96704">
      <w:pPr>
        <w:rPr>
          <w:rFonts w:ascii="Arial" w:hAnsi="Arial" w:cs="Arial"/>
          <w:b/>
          <w:sz w:val="24"/>
        </w:rPr>
      </w:pPr>
      <w:r>
        <w:rPr>
          <w:rFonts w:ascii="Arial" w:hAnsi="Arial" w:cs="Arial"/>
          <w:b/>
          <w:color w:val="0000FF"/>
          <w:sz w:val="24"/>
        </w:rPr>
        <w:t>R4-2117068</w:t>
      </w:r>
      <w:r>
        <w:rPr>
          <w:rFonts w:ascii="Arial" w:hAnsi="Arial" w:cs="Arial"/>
          <w:b/>
          <w:color w:val="0000FF"/>
          <w:sz w:val="24"/>
        </w:rPr>
        <w:tab/>
      </w:r>
      <w:r>
        <w:rPr>
          <w:rFonts w:ascii="Arial" w:hAnsi="Arial" w:cs="Arial"/>
          <w:b/>
          <w:sz w:val="24"/>
        </w:rPr>
        <w:t>New WID on air-to-ground network for NR</w:t>
      </w:r>
    </w:p>
    <w:p w14:paraId="4D40D763"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4E8408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B60E3" w14:textId="424183CB" w:rsidR="00E96704" w:rsidRDefault="00E96704" w:rsidP="00E96704">
      <w:pPr>
        <w:rPr>
          <w:rFonts w:ascii="Arial" w:hAnsi="Arial" w:cs="Arial"/>
          <w:b/>
          <w:sz w:val="24"/>
        </w:rPr>
      </w:pPr>
      <w:r>
        <w:rPr>
          <w:rFonts w:ascii="Arial" w:hAnsi="Arial" w:cs="Arial"/>
          <w:b/>
          <w:color w:val="0000FF"/>
          <w:sz w:val="24"/>
        </w:rPr>
        <w:t>R4-2117069</w:t>
      </w:r>
      <w:r>
        <w:rPr>
          <w:rFonts w:ascii="Arial" w:hAnsi="Arial" w:cs="Arial"/>
          <w:b/>
          <w:color w:val="0000FF"/>
          <w:sz w:val="24"/>
        </w:rPr>
        <w:tab/>
      </w:r>
      <w:r>
        <w:rPr>
          <w:rFonts w:ascii="Arial" w:hAnsi="Arial" w:cs="Arial"/>
          <w:b/>
          <w:sz w:val="24"/>
        </w:rPr>
        <w:t>Motivation for new WID on Home Base Station for NR</w:t>
      </w:r>
    </w:p>
    <w:p w14:paraId="27A38774"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C1BDAB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9CF9F" w14:textId="64E48DB6" w:rsidR="00E96704" w:rsidRDefault="00E96704" w:rsidP="00E96704">
      <w:pPr>
        <w:rPr>
          <w:rFonts w:ascii="Arial" w:hAnsi="Arial" w:cs="Arial"/>
          <w:b/>
          <w:sz w:val="24"/>
        </w:rPr>
      </w:pPr>
      <w:r>
        <w:rPr>
          <w:rFonts w:ascii="Arial" w:hAnsi="Arial" w:cs="Arial"/>
          <w:b/>
          <w:color w:val="0000FF"/>
          <w:sz w:val="24"/>
        </w:rPr>
        <w:t>R4-2117070</w:t>
      </w:r>
      <w:r>
        <w:rPr>
          <w:rFonts w:ascii="Arial" w:hAnsi="Arial" w:cs="Arial"/>
          <w:b/>
          <w:color w:val="0000FF"/>
          <w:sz w:val="24"/>
        </w:rPr>
        <w:tab/>
      </w:r>
      <w:r>
        <w:rPr>
          <w:rFonts w:ascii="Arial" w:hAnsi="Arial" w:cs="Arial"/>
          <w:b/>
          <w:sz w:val="24"/>
        </w:rPr>
        <w:t>New WID on Home Base Station for NR</w:t>
      </w:r>
    </w:p>
    <w:p w14:paraId="5DBD74C1"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65BC46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1D7E0C" w14:textId="2F8989CF" w:rsidR="00E96704" w:rsidRDefault="00E96704" w:rsidP="00E96704">
      <w:pPr>
        <w:rPr>
          <w:rFonts w:ascii="Arial" w:hAnsi="Arial" w:cs="Arial"/>
          <w:b/>
          <w:sz w:val="24"/>
        </w:rPr>
      </w:pPr>
      <w:r>
        <w:rPr>
          <w:rFonts w:ascii="Arial" w:hAnsi="Arial" w:cs="Arial"/>
          <w:b/>
          <w:color w:val="0000FF"/>
          <w:sz w:val="24"/>
        </w:rPr>
        <w:t>R4-2117078</w:t>
      </w:r>
      <w:r>
        <w:rPr>
          <w:rFonts w:ascii="Arial" w:hAnsi="Arial" w:cs="Arial"/>
          <w:b/>
          <w:color w:val="0000FF"/>
          <w:sz w:val="24"/>
        </w:rPr>
        <w:tab/>
      </w:r>
      <w:r>
        <w:rPr>
          <w:rFonts w:ascii="Arial" w:hAnsi="Arial" w:cs="Arial"/>
          <w:b/>
          <w:sz w:val="24"/>
        </w:rPr>
        <w:t>Motivation for new WI on air-to-ground network for NR</w:t>
      </w:r>
    </w:p>
    <w:p w14:paraId="5B35B206"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7CA3E9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8A4DD" w14:textId="389C357D" w:rsidR="00E96704" w:rsidRDefault="00E96704" w:rsidP="00E96704">
      <w:pPr>
        <w:rPr>
          <w:rFonts w:ascii="Arial" w:hAnsi="Arial" w:cs="Arial"/>
          <w:b/>
          <w:sz w:val="24"/>
        </w:rPr>
      </w:pPr>
      <w:r>
        <w:rPr>
          <w:rFonts w:ascii="Arial" w:hAnsi="Arial" w:cs="Arial"/>
          <w:b/>
          <w:color w:val="0000FF"/>
          <w:sz w:val="24"/>
        </w:rPr>
        <w:t>R4-2117079</w:t>
      </w:r>
      <w:r>
        <w:rPr>
          <w:rFonts w:ascii="Arial" w:hAnsi="Arial" w:cs="Arial"/>
          <w:b/>
          <w:color w:val="0000FF"/>
          <w:sz w:val="24"/>
        </w:rPr>
        <w:tab/>
      </w:r>
      <w:r>
        <w:rPr>
          <w:rFonts w:ascii="Arial" w:hAnsi="Arial" w:cs="Arial"/>
          <w:b/>
          <w:sz w:val="24"/>
        </w:rPr>
        <w:t>New WID on air-to-ground network for NR</w:t>
      </w:r>
    </w:p>
    <w:p w14:paraId="77B0F647"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4974497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CDA72" w14:textId="6418D1F3" w:rsidR="00E96704" w:rsidRDefault="00E96704" w:rsidP="00E96704">
      <w:pPr>
        <w:rPr>
          <w:rFonts w:ascii="Arial" w:hAnsi="Arial" w:cs="Arial"/>
          <w:b/>
          <w:sz w:val="24"/>
        </w:rPr>
      </w:pPr>
      <w:r>
        <w:rPr>
          <w:rFonts w:ascii="Arial" w:hAnsi="Arial" w:cs="Arial"/>
          <w:b/>
          <w:color w:val="0000FF"/>
          <w:sz w:val="24"/>
        </w:rPr>
        <w:t>R4-2117080</w:t>
      </w:r>
      <w:r>
        <w:rPr>
          <w:rFonts w:ascii="Arial" w:hAnsi="Arial" w:cs="Arial"/>
          <w:b/>
          <w:color w:val="0000FF"/>
          <w:sz w:val="24"/>
        </w:rPr>
        <w:tab/>
      </w:r>
      <w:r>
        <w:rPr>
          <w:rFonts w:ascii="Arial" w:hAnsi="Arial" w:cs="Arial"/>
          <w:b/>
          <w:sz w:val="24"/>
        </w:rPr>
        <w:t>Motivation for new WID on Home Base Station for NR</w:t>
      </w:r>
    </w:p>
    <w:p w14:paraId="4F41D92B"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09779E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B4BB8" w14:textId="09C8773E" w:rsidR="00E96704" w:rsidRDefault="00E96704" w:rsidP="00E96704">
      <w:pPr>
        <w:rPr>
          <w:rFonts w:ascii="Arial" w:hAnsi="Arial" w:cs="Arial"/>
          <w:b/>
          <w:sz w:val="24"/>
        </w:rPr>
      </w:pPr>
      <w:r>
        <w:rPr>
          <w:rFonts w:ascii="Arial" w:hAnsi="Arial" w:cs="Arial"/>
          <w:b/>
          <w:color w:val="0000FF"/>
          <w:sz w:val="24"/>
        </w:rPr>
        <w:t>R4-2117081</w:t>
      </w:r>
      <w:r>
        <w:rPr>
          <w:rFonts w:ascii="Arial" w:hAnsi="Arial" w:cs="Arial"/>
          <w:b/>
          <w:color w:val="0000FF"/>
          <w:sz w:val="24"/>
        </w:rPr>
        <w:tab/>
      </w:r>
      <w:r>
        <w:rPr>
          <w:rFonts w:ascii="Arial" w:hAnsi="Arial" w:cs="Arial"/>
          <w:b/>
          <w:sz w:val="24"/>
        </w:rPr>
        <w:t>New WID on Home Base Station for NR</w:t>
      </w:r>
    </w:p>
    <w:p w14:paraId="4D5B8605"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4F02B02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349C8" w14:textId="42BD33DA" w:rsidR="00E96704" w:rsidRDefault="00E96704" w:rsidP="00E96704">
      <w:pPr>
        <w:rPr>
          <w:rFonts w:ascii="Arial" w:hAnsi="Arial" w:cs="Arial"/>
          <w:b/>
          <w:sz w:val="24"/>
        </w:rPr>
      </w:pPr>
      <w:r>
        <w:rPr>
          <w:rFonts w:ascii="Arial" w:hAnsi="Arial" w:cs="Arial"/>
          <w:b/>
          <w:color w:val="0000FF"/>
          <w:sz w:val="24"/>
        </w:rPr>
        <w:t>R4-2117305</w:t>
      </w:r>
      <w:r>
        <w:rPr>
          <w:rFonts w:ascii="Arial" w:hAnsi="Arial" w:cs="Arial"/>
          <w:b/>
          <w:color w:val="0000FF"/>
          <w:sz w:val="24"/>
        </w:rPr>
        <w:tab/>
      </w:r>
      <w:r>
        <w:rPr>
          <w:rFonts w:ascii="Arial" w:hAnsi="Arial" w:cs="Arial"/>
          <w:b/>
          <w:sz w:val="24"/>
        </w:rPr>
        <w:t>Motivation on defining 8Rx performance requirements for NR</w:t>
      </w:r>
    </w:p>
    <w:p w14:paraId="609E156A"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6013408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B1420" w14:textId="00C7BA71" w:rsidR="00E96704" w:rsidRDefault="00E96704" w:rsidP="00E96704">
      <w:pPr>
        <w:rPr>
          <w:rFonts w:ascii="Arial" w:hAnsi="Arial" w:cs="Arial"/>
          <w:b/>
          <w:sz w:val="24"/>
        </w:rPr>
      </w:pPr>
      <w:r>
        <w:rPr>
          <w:rFonts w:ascii="Arial" w:hAnsi="Arial" w:cs="Arial"/>
          <w:b/>
          <w:color w:val="0000FF"/>
          <w:sz w:val="24"/>
        </w:rPr>
        <w:t>R4-2117306</w:t>
      </w:r>
      <w:r>
        <w:rPr>
          <w:rFonts w:ascii="Arial" w:hAnsi="Arial" w:cs="Arial"/>
          <w:b/>
          <w:color w:val="0000FF"/>
          <w:sz w:val="24"/>
        </w:rPr>
        <w:tab/>
      </w:r>
      <w:r>
        <w:rPr>
          <w:rFonts w:ascii="Arial" w:hAnsi="Arial" w:cs="Arial"/>
          <w:b/>
          <w:sz w:val="24"/>
        </w:rPr>
        <w:t>Motivation for supporting non-colocated scenarios for band 42 and n77/n78</w:t>
      </w:r>
    </w:p>
    <w:p w14:paraId="223C9EF1" w14:textId="77777777" w:rsidR="00E96704" w:rsidRDefault="00E96704" w:rsidP="00E9670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1EE908E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84384" w14:textId="6742CBFA" w:rsidR="00E96704" w:rsidRDefault="00E96704" w:rsidP="00E96704">
      <w:pPr>
        <w:rPr>
          <w:rFonts w:ascii="Arial" w:hAnsi="Arial" w:cs="Arial"/>
          <w:b/>
          <w:sz w:val="24"/>
        </w:rPr>
      </w:pPr>
      <w:r>
        <w:rPr>
          <w:rFonts w:ascii="Arial" w:hAnsi="Arial" w:cs="Arial"/>
          <w:b/>
          <w:color w:val="0000FF"/>
          <w:sz w:val="24"/>
        </w:rPr>
        <w:t>R4-2117358</w:t>
      </w:r>
      <w:r>
        <w:rPr>
          <w:rFonts w:ascii="Arial" w:hAnsi="Arial" w:cs="Arial"/>
          <w:b/>
          <w:color w:val="0000FF"/>
          <w:sz w:val="24"/>
        </w:rPr>
        <w:tab/>
      </w:r>
      <w:r>
        <w:rPr>
          <w:rFonts w:ascii="Arial" w:hAnsi="Arial" w:cs="Arial"/>
          <w:b/>
          <w:sz w:val="24"/>
        </w:rPr>
        <w:t>New WID on further RRM enhancement in R18</w:t>
      </w:r>
    </w:p>
    <w:p w14:paraId="3C58DA1B"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717EAFC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83042" w14:textId="385E44FC" w:rsidR="00E96704" w:rsidRDefault="00E96704" w:rsidP="00E96704">
      <w:pPr>
        <w:rPr>
          <w:rFonts w:ascii="Arial" w:hAnsi="Arial" w:cs="Arial"/>
          <w:b/>
          <w:sz w:val="24"/>
        </w:rPr>
      </w:pPr>
      <w:r>
        <w:rPr>
          <w:rFonts w:ascii="Arial" w:hAnsi="Arial" w:cs="Arial"/>
          <w:b/>
          <w:color w:val="0000FF"/>
          <w:sz w:val="24"/>
        </w:rPr>
        <w:t>R4-2117359</w:t>
      </w:r>
      <w:r>
        <w:rPr>
          <w:rFonts w:ascii="Arial" w:hAnsi="Arial" w:cs="Arial"/>
          <w:b/>
          <w:color w:val="0000FF"/>
          <w:sz w:val="24"/>
        </w:rPr>
        <w:tab/>
      </w:r>
      <w:r>
        <w:rPr>
          <w:rFonts w:ascii="Arial" w:hAnsi="Arial" w:cs="Arial"/>
          <w:b/>
          <w:sz w:val="24"/>
        </w:rPr>
        <w:t>Motivation on further RRM enhancement in R18</w:t>
      </w:r>
    </w:p>
    <w:p w14:paraId="1B26C94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FA44D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451A" w14:textId="792CA7A0" w:rsidR="00E96704" w:rsidRDefault="00E96704" w:rsidP="00E96704">
      <w:pPr>
        <w:rPr>
          <w:rFonts w:ascii="Arial" w:hAnsi="Arial" w:cs="Arial"/>
          <w:b/>
          <w:sz w:val="24"/>
        </w:rPr>
      </w:pPr>
      <w:r>
        <w:rPr>
          <w:rFonts w:ascii="Arial" w:hAnsi="Arial" w:cs="Arial"/>
          <w:b/>
          <w:color w:val="0000FF"/>
          <w:sz w:val="24"/>
        </w:rPr>
        <w:t>R4-2117457</w:t>
      </w:r>
      <w:r>
        <w:rPr>
          <w:rFonts w:ascii="Arial" w:hAnsi="Arial" w:cs="Arial"/>
          <w:b/>
          <w:color w:val="0000FF"/>
          <w:sz w:val="24"/>
        </w:rPr>
        <w:tab/>
      </w:r>
      <w:r>
        <w:rPr>
          <w:rFonts w:ascii="Arial" w:hAnsi="Arial" w:cs="Arial"/>
          <w:b/>
          <w:sz w:val="24"/>
        </w:rPr>
        <w:t>Motivation paper for R18 RRM enhancement</w:t>
      </w:r>
    </w:p>
    <w:p w14:paraId="6F3BD45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E60269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79525" w14:textId="65811C23" w:rsidR="00E96704" w:rsidRDefault="00E96704" w:rsidP="00E96704">
      <w:pPr>
        <w:rPr>
          <w:rFonts w:ascii="Arial" w:hAnsi="Arial" w:cs="Arial"/>
          <w:b/>
          <w:sz w:val="24"/>
        </w:rPr>
      </w:pPr>
      <w:r>
        <w:rPr>
          <w:rFonts w:ascii="Arial" w:hAnsi="Arial" w:cs="Arial"/>
          <w:b/>
          <w:color w:val="0000FF"/>
          <w:sz w:val="24"/>
        </w:rPr>
        <w:t>R4-2117766</w:t>
      </w:r>
      <w:r>
        <w:rPr>
          <w:rFonts w:ascii="Arial" w:hAnsi="Arial" w:cs="Arial"/>
          <w:b/>
          <w:color w:val="0000FF"/>
          <w:sz w:val="24"/>
        </w:rPr>
        <w:tab/>
      </w:r>
      <w:r>
        <w:rPr>
          <w:rFonts w:ascii="Arial" w:hAnsi="Arial" w:cs="Arial"/>
          <w:b/>
          <w:sz w:val="24"/>
        </w:rPr>
        <w:t>Motivation on further RRM requirements enhancement in Rel-18</w:t>
      </w:r>
    </w:p>
    <w:p w14:paraId="27A4606C"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00375FD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15B7C" w14:textId="00AB2759" w:rsidR="00E96704" w:rsidRDefault="00E96704" w:rsidP="00E96704">
      <w:pPr>
        <w:rPr>
          <w:rFonts w:ascii="Arial" w:hAnsi="Arial" w:cs="Arial"/>
          <w:b/>
          <w:sz w:val="24"/>
        </w:rPr>
      </w:pPr>
      <w:r>
        <w:rPr>
          <w:rFonts w:ascii="Arial" w:hAnsi="Arial" w:cs="Arial"/>
          <w:b/>
          <w:color w:val="0000FF"/>
          <w:sz w:val="24"/>
        </w:rPr>
        <w:t>R4-2117767</w:t>
      </w:r>
      <w:r>
        <w:rPr>
          <w:rFonts w:ascii="Arial" w:hAnsi="Arial" w:cs="Arial"/>
          <w:b/>
          <w:color w:val="0000FF"/>
          <w:sz w:val="24"/>
        </w:rPr>
        <w:tab/>
      </w:r>
      <w:r>
        <w:rPr>
          <w:rFonts w:ascii="Arial" w:hAnsi="Arial" w:cs="Arial"/>
          <w:b/>
          <w:sz w:val="24"/>
        </w:rPr>
        <w:t>Draft new WID on RRM requirements enhancement for NR-U</w:t>
      </w:r>
    </w:p>
    <w:p w14:paraId="7F1F3AEA"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w:t>
      </w:r>
    </w:p>
    <w:p w14:paraId="41C4E588"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13BDA" w14:textId="12CC360C" w:rsidR="00E96704" w:rsidRDefault="00E96704" w:rsidP="00E96704">
      <w:pPr>
        <w:rPr>
          <w:rFonts w:ascii="Arial" w:hAnsi="Arial" w:cs="Arial"/>
          <w:b/>
          <w:sz w:val="24"/>
        </w:rPr>
      </w:pPr>
      <w:r>
        <w:rPr>
          <w:rFonts w:ascii="Arial" w:hAnsi="Arial" w:cs="Arial"/>
          <w:b/>
          <w:color w:val="0000FF"/>
          <w:sz w:val="24"/>
        </w:rPr>
        <w:t>R4-2117970</w:t>
      </w:r>
      <w:r>
        <w:rPr>
          <w:rFonts w:ascii="Arial" w:hAnsi="Arial" w:cs="Arial"/>
          <w:b/>
          <w:color w:val="0000FF"/>
          <w:sz w:val="24"/>
        </w:rPr>
        <w:tab/>
      </w:r>
      <w:r>
        <w:rPr>
          <w:rFonts w:ascii="Arial" w:hAnsi="Arial" w:cs="Arial"/>
          <w:b/>
          <w:sz w:val="24"/>
        </w:rPr>
        <w:t>Motivation to study UE antenna scaling enhancement in FR2-1 and FR2-2 in Rel-18</w:t>
      </w:r>
    </w:p>
    <w:p w14:paraId="53A5978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B2F554B"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23211" w14:textId="6581A02E" w:rsidR="00E96704" w:rsidRDefault="00E96704" w:rsidP="00E96704">
      <w:pPr>
        <w:rPr>
          <w:rFonts w:ascii="Arial" w:hAnsi="Arial" w:cs="Arial"/>
          <w:b/>
          <w:sz w:val="24"/>
        </w:rPr>
      </w:pPr>
      <w:r>
        <w:rPr>
          <w:rFonts w:ascii="Arial" w:hAnsi="Arial" w:cs="Arial"/>
          <w:b/>
          <w:color w:val="0000FF"/>
          <w:sz w:val="24"/>
        </w:rPr>
        <w:t>R4-2118048</w:t>
      </w:r>
      <w:r>
        <w:rPr>
          <w:rFonts w:ascii="Arial" w:hAnsi="Arial" w:cs="Arial"/>
          <w:b/>
          <w:color w:val="0000FF"/>
          <w:sz w:val="24"/>
        </w:rPr>
        <w:tab/>
      </w:r>
      <w:r>
        <w:rPr>
          <w:rFonts w:ascii="Arial" w:hAnsi="Arial" w:cs="Arial"/>
          <w:b/>
          <w:sz w:val="24"/>
        </w:rPr>
        <w:t>Views on RAN4 Rel-18 scope</w:t>
      </w:r>
    </w:p>
    <w:p w14:paraId="388C06F9"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9A3DCA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AFA20" w14:textId="7BF8AFB3" w:rsidR="00E96704" w:rsidRDefault="00E96704" w:rsidP="00E96704">
      <w:pPr>
        <w:rPr>
          <w:rFonts w:ascii="Arial" w:hAnsi="Arial" w:cs="Arial"/>
          <w:b/>
          <w:sz w:val="24"/>
        </w:rPr>
      </w:pPr>
      <w:r>
        <w:rPr>
          <w:rFonts w:ascii="Arial" w:hAnsi="Arial" w:cs="Arial"/>
          <w:b/>
          <w:color w:val="0000FF"/>
          <w:sz w:val="24"/>
        </w:rPr>
        <w:t>R4-2118049</w:t>
      </w:r>
      <w:r>
        <w:rPr>
          <w:rFonts w:ascii="Arial" w:hAnsi="Arial" w:cs="Arial"/>
          <w:b/>
          <w:color w:val="0000FF"/>
          <w:sz w:val="24"/>
        </w:rPr>
        <w:tab/>
      </w:r>
      <w:r>
        <w:rPr>
          <w:rFonts w:ascii="Arial" w:hAnsi="Arial" w:cs="Arial"/>
          <w:b/>
          <w:sz w:val="24"/>
        </w:rPr>
        <w:t>Views on RAN4 Rel-18: FR2 multi-beam reception</w:t>
      </w:r>
    </w:p>
    <w:p w14:paraId="4D02B2E9"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E13D80C"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962A3" w14:textId="0E941175" w:rsidR="00E96704" w:rsidRDefault="00E96704" w:rsidP="00E96704">
      <w:pPr>
        <w:rPr>
          <w:rFonts w:ascii="Arial" w:hAnsi="Arial" w:cs="Arial"/>
          <w:b/>
          <w:sz w:val="24"/>
        </w:rPr>
      </w:pPr>
      <w:r>
        <w:rPr>
          <w:rFonts w:ascii="Arial" w:hAnsi="Arial" w:cs="Arial"/>
          <w:b/>
          <w:color w:val="0000FF"/>
          <w:sz w:val="24"/>
        </w:rPr>
        <w:t>R4-2118050</w:t>
      </w:r>
      <w:r>
        <w:rPr>
          <w:rFonts w:ascii="Arial" w:hAnsi="Arial" w:cs="Arial"/>
          <w:b/>
          <w:color w:val="0000FF"/>
          <w:sz w:val="24"/>
        </w:rPr>
        <w:tab/>
      </w:r>
      <w:r>
        <w:rPr>
          <w:rFonts w:ascii="Arial" w:hAnsi="Arial" w:cs="Arial"/>
          <w:b/>
          <w:sz w:val="24"/>
        </w:rPr>
        <w:t>Views on RAN4 Rel-18: RRM enhancements</w:t>
      </w:r>
    </w:p>
    <w:p w14:paraId="0A4FFCD6" w14:textId="77777777" w:rsidR="00E96704" w:rsidRDefault="00E96704" w:rsidP="00E9670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061E7FE5"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E61B6" w14:textId="303CE0DB" w:rsidR="00E96704" w:rsidRDefault="00E96704" w:rsidP="00E96704">
      <w:pPr>
        <w:rPr>
          <w:rFonts w:ascii="Arial" w:hAnsi="Arial" w:cs="Arial"/>
          <w:b/>
          <w:sz w:val="24"/>
        </w:rPr>
      </w:pPr>
      <w:r>
        <w:rPr>
          <w:rFonts w:ascii="Arial" w:hAnsi="Arial" w:cs="Arial"/>
          <w:b/>
          <w:color w:val="0000FF"/>
          <w:sz w:val="24"/>
        </w:rPr>
        <w:t>R4-2118051</w:t>
      </w:r>
      <w:r>
        <w:rPr>
          <w:rFonts w:ascii="Arial" w:hAnsi="Arial" w:cs="Arial"/>
          <w:b/>
          <w:color w:val="0000FF"/>
          <w:sz w:val="24"/>
        </w:rPr>
        <w:tab/>
      </w:r>
      <w:r>
        <w:rPr>
          <w:rFonts w:ascii="Arial" w:hAnsi="Arial" w:cs="Arial"/>
          <w:b/>
          <w:sz w:val="24"/>
        </w:rPr>
        <w:t>Views on RAN4 Rel-18: Demodulation enhancements</w:t>
      </w:r>
    </w:p>
    <w:p w14:paraId="48FC52B1" w14:textId="77777777" w:rsidR="00E96704" w:rsidRDefault="00E96704" w:rsidP="00E9670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63A1434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AF30C" w14:textId="4EE502C3" w:rsidR="00E96704" w:rsidRDefault="00E96704" w:rsidP="00E96704">
      <w:pPr>
        <w:rPr>
          <w:rFonts w:ascii="Arial" w:hAnsi="Arial" w:cs="Arial"/>
          <w:b/>
          <w:sz w:val="24"/>
        </w:rPr>
      </w:pPr>
      <w:r>
        <w:rPr>
          <w:rFonts w:ascii="Arial" w:hAnsi="Arial" w:cs="Arial"/>
          <w:b/>
          <w:color w:val="0000FF"/>
          <w:sz w:val="24"/>
        </w:rPr>
        <w:t>R4-2118079</w:t>
      </w:r>
      <w:r>
        <w:rPr>
          <w:rFonts w:ascii="Arial" w:hAnsi="Arial" w:cs="Arial"/>
          <w:b/>
          <w:color w:val="0000FF"/>
          <w:sz w:val="24"/>
        </w:rPr>
        <w:tab/>
      </w:r>
      <w:r>
        <w:rPr>
          <w:rFonts w:ascii="Arial" w:hAnsi="Arial" w:cs="Arial"/>
          <w:b/>
          <w:sz w:val="24"/>
        </w:rPr>
        <w:t>Motivation and further deployment scenarios of the simultaneous Tx/Rx capability for intra-band CA/DC UE</w:t>
      </w:r>
    </w:p>
    <w:p w14:paraId="039C81B2"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France</w:t>
      </w:r>
    </w:p>
    <w:p w14:paraId="6E76DA00" w14:textId="77777777" w:rsidR="00E96704" w:rsidRDefault="00E96704" w:rsidP="00E96704">
      <w:pPr>
        <w:rPr>
          <w:rFonts w:ascii="Arial" w:hAnsi="Arial" w:cs="Arial"/>
          <w:b/>
        </w:rPr>
      </w:pPr>
      <w:r>
        <w:rPr>
          <w:rFonts w:ascii="Arial" w:hAnsi="Arial" w:cs="Arial"/>
          <w:b/>
        </w:rPr>
        <w:t xml:space="preserve">Abstract: </w:t>
      </w:r>
    </w:p>
    <w:p w14:paraId="7BE2F44A" w14:textId="77777777" w:rsidR="00E96704" w:rsidRDefault="00E96704" w:rsidP="00E96704">
      <w:r>
        <w:t>We provide our view on the how to achieve the reasonable isolation level in Rx band to supportsimultaneous Rx/Tx capability and provide detail deployments scenarios and use cases in intra-band non-contiguous CA/DC UE.</w:t>
      </w:r>
    </w:p>
    <w:p w14:paraId="442E8566"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7CF27" w14:textId="5D887641" w:rsidR="00E96704" w:rsidRDefault="00E96704" w:rsidP="00E96704">
      <w:pPr>
        <w:rPr>
          <w:rFonts w:ascii="Arial" w:hAnsi="Arial" w:cs="Arial"/>
          <w:b/>
          <w:sz w:val="24"/>
        </w:rPr>
      </w:pPr>
      <w:r>
        <w:rPr>
          <w:rFonts w:ascii="Arial" w:hAnsi="Arial" w:cs="Arial"/>
          <w:b/>
          <w:color w:val="0000FF"/>
          <w:sz w:val="24"/>
        </w:rPr>
        <w:t>R4-2118826</w:t>
      </w:r>
      <w:r>
        <w:rPr>
          <w:rFonts w:ascii="Arial" w:hAnsi="Arial" w:cs="Arial"/>
          <w:b/>
          <w:color w:val="0000FF"/>
          <w:sz w:val="24"/>
        </w:rPr>
        <w:tab/>
      </w:r>
      <w:r>
        <w:rPr>
          <w:rFonts w:ascii="Arial" w:hAnsi="Arial" w:cs="Arial"/>
          <w:b/>
          <w:sz w:val="24"/>
        </w:rPr>
        <w:t>[Draft] WID on FR2 RRM requirements evaluation</w:t>
      </w:r>
    </w:p>
    <w:p w14:paraId="42FF3581"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6185F7E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D86AF" w14:textId="7325B829" w:rsidR="00E96704" w:rsidRDefault="00E96704" w:rsidP="00E96704">
      <w:pPr>
        <w:rPr>
          <w:rFonts w:ascii="Arial" w:hAnsi="Arial" w:cs="Arial"/>
          <w:b/>
          <w:sz w:val="24"/>
        </w:rPr>
      </w:pPr>
      <w:r>
        <w:rPr>
          <w:rFonts w:ascii="Arial" w:hAnsi="Arial" w:cs="Arial"/>
          <w:b/>
          <w:color w:val="0000FF"/>
          <w:sz w:val="24"/>
        </w:rPr>
        <w:t>R4-2118894</w:t>
      </w:r>
      <w:r>
        <w:rPr>
          <w:rFonts w:ascii="Arial" w:hAnsi="Arial" w:cs="Arial"/>
          <w:b/>
          <w:color w:val="0000FF"/>
          <w:sz w:val="24"/>
        </w:rPr>
        <w:tab/>
      </w:r>
      <w:r>
        <w:rPr>
          <w:rFonts w:ascii="Arial" w:hAnsi="Arial" w:cs="Arial"/>
          <w:b/>
          <w:sz w:val="24"/>
        </w:rPr>
        <w:t>R18 Motivation of 3Tx handheld UE</w:t>
      </w:r>
    </w:p>
    <w:p w14:paraId="3F4A1B7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93F3A4F"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6F23C" w14:textId="5A480420" w:rsidR="00E96704" w:rsidRDefault="00E96704" w:rsidP="00E96704">
      <w:pPr>
        <w:rPr>
          <w:rFonts w:ascii="Arial" w:hAnsi="Arial" w:cs="Arial"/>
          <w:b/>
          <w:sz w:val="24"/>
        </w:rPr>
      </w:pPr>
      <w:r>
        <w:rPr>
          <w:rFonts w:ascii="Arial" w:hAnsi="Arial" w:cs="Arial"/>
          <w:b/>
          <w:color w:val="0000FF"/>
          <w:sz w:val="24"/>
        </w:rPr>
        <w:t>R4-2118895</w:t>
      </w:r>
      <w:r>
        <w:rPr>
          <w:rFonts w:ascii="Arial" w:hAnsi="Arial" w:cs="Arial"/>
          <w:b/>
          <w:color w:val="0000FF"/>
          <w:sz w:val="24"/>
        </w:rPr>
        <w:tab/>
      </w:r>
      <w:r>
        <w:rPr>
          <w:rFonts w:ascii="Arial" w:hAnsi="Arial" w:cs="Arial"/>
          <w:b/>
          <w:sz w:val="24"/>
        </w:rPr>
        <w:t>R18 New WID on 3Tx handheld UE for NR</w:t>
      </w:r>
    </w:p>
    <w:p w14:paraId="601C7487"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08E574B2"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31426" w14:textId="3927531E" w:rsidR="00E96704" w:rsidRDefault="00E96704" w:rsidP="00E96704">
      <w:pPr>
        <w:rPr>
          <w:rFonts w:ascii="Arial" w:hAnsi="Arial" w:cs="Arial"/>
          <w:b/>
          <w:sz w:val="24"/>
        </w:rPr>
      </w:pPr>
      <w:r>
        <w:rPr>
          <w:rFonts w:ascii="Arial" w:hAnsi="Arial" w:cs="Arial"/>
          <w:b/>
          <w:color w:val="0000FF"/>
          <w:sz w:val="24"/>
        </w:rPr>
        <w:t>R4-2118896</w:t>
      </w:r>
      <w:r>
        <w:rPr>
          <w:rFonts w:ascii="Arial" w:hAnsi="Arial" w:cs="Arial"/>
          <w:b/>
          <w:color w:val="0000FF"/>
          <w:sz w:val="24"/>
        </w:rPr>
        <w:tab/>
      </w:r>
      <w:r>
        <w:rPr>
          <w:rFonts w:ascii="Arial" w:hAnsi="Arial" w:cs="Arial"/>
          <w:b/>
          <w:sz w:val="24"/>
        </w:rPr>
        <w:t>Discussion on lower UE power class in Rel-18</w:t>
      </w:r>
    </w:p>
    <w:p w14:paraId="6A65D485"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201721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C8090" w14:textId="3EDA9F07" w:rsidR="00E96704" w:rsidRDefault="00E96704" w:rsidP="00E96704">
      <w:pPr>
        <w:rPr>
          <w:rFonts w:ascii="Arial" w:hAnsi="Arial" w:cs="Arial"/>
          <w:b/>
          <w:sz w:val="24"/>
        </w:rPr>
      </w:pPr>
      <w:r>
        <w:rPr>
          <w:rFonts w:ascii="Arial" w:hAnsi="Arial" w:cs="Arial"/>
          <w:b/>
          <w:color w:val="0000FF"/>
          <w:sz w:val="24"/>
        </w:rPr>
        <w:t>R4-2118897</w:t>
      </w:r>
      <w:r>
        <w:rPr>
          <w:rFonts w:ascii="Arial" w:hAnsi="Arial" w:cs="Arial"/>
          <w:b/>
          <w:color w:val="0000FF"/>
          <w:sz w:val="24"/>
        </w:rPr>
        <w:tab/>
      </w:r>
      <w:r>
        <w:rPr>
          <w:rFonts w:ascii="Arial" w:hAnsi="Arial" w:cs="Arial"/>
          <w:b/>
          <w:sz w:val="24"/>
        </w:rPr>
        <w:t>Discussion on FR1 TRP TRS in Rel-18</w:t>
      </w:r>
    </w:p>
    <w:p w14:paraId="78F9243E"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B1C618E"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3ACFA" w14:textId="681273E5" w:rsidR="00E96704" w:rsidRDefault="00E96704" w:rsidP="00E96704">
      <w:pPr>
        <w:rPr>
          <w:rFonts w:ascii="Arial" w:hAnsi="Arial" w:cs="Arial"/>
          <w:b/>
          <w:sz w:val="24"/>
        </w:rPr>
      </w:pPr>
      <w:r>
        <w:rPr>
          <w:rFonts w:ascii="Arial" w:hAnsi="Arial" w:cs="Arial"/>
          <w:b/>
          <w:color w:val="0000FF"/>
          <w:sz w:val="24"/>
        </w:rPr>
        <w:t>R4-2119243</w:t>
      </w:r>
      <w:r>
        <w:rPr>
          <w:rFonts w:ascii="Arial" w:hAnsi="Arial" w:cs="Arial"/>
          <w:b/>
          <w:color w:val="0000FF"/>
          <w:sz w:val="24"/>
        </w:rPr>
        <w:tab/>
      </w:r>
      <w:r>
        <w:rPr>
          <w:rFonts w:ascii="Arial" w:hAnsi="Arial" w:cs="Arial"/>
          <w:b/>
          <w:sz w:val="24"/>
        </w:rPr>
        <w:t>information for Rel-18 UE EMC enhancement</w:t>
      </w:r>
    </w:p>
    <w:p w14:paraId="5041E40B"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7D32371"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14E0" w14:textId="27BFBAFC" w:rsidR="00E96704" w:rsidRDefault="00E96704" w:rsidP="00E96704">
      <w:pPr>
        <w:rPr>
          <w:rFonts w:ascii="Arial" w:hAnsi="Arial" w:cs="Arial"/>
          <w:b/>
          <w:sz w:val="24"/>
        </w:rPr>
      </w:pPr>
      <w:r>
        <w:rPr>
          <w:rFonts w:ascii="Arial" w:hAnsi="Arial" w:cs="Arial"/>
          <w:b/>
          <w:color w:val="0000FF"/>
          <w:sz w:val="24"/>
        </w:rPr>
        <w:lastRenderedPageBreak/>
        <w:t>R4-2119315</w:t>
      </w:r>
      <w:r>
        <w:rPr>
          <w:rFonts w:ascii="Arial" w:hAnsi="Arial" w:cs="Arial"/>
          <w:b/>
          <w:color w:val="0000FF"/>
          <w:sz w:val="24"/>
        </w:rPr>
        <w:tab/>
      </w:r>
      <w:r>
        <w:rPr>
          <w:rFonts w:ascii="Arial" w:hAnsi="Arial" w:cs="Arial"/>
          <w:b/>
          <w:sz w:val="24"/>
        </w:rPr>
        <w:t>FR2 – Multi-band background discussion</w:t>
      </w:r>
    </w:p>
    <w:p w14:paraId="293195B1"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6B367A49" w14:textId="77777777" w:rsidR="00E96704" w:rsidRDefault="00E96704" w:rsidP="00E96704">
      <w:pPr>
        <w:rPr>
          <w:rFonts w:ascii="Arial" w:hAnsi="Arial" w:cs="Arial"/>
          <w:b/>
        </w:rPr>
      </w:pPr>
      <w:r>
        <w:rPr>
          <w:rFonts w:ascii="Arial" w:hAnsi="Arial" w:cs="Arial"/>
          <w:b/>
        </w:rPr>
        <w:t xml:space="preserve">Abstract: </w:t>
      </w:r>
    </w:p>
    <w:p w14:paraId="6C5284F4" w14:textId="77777777" w:rsidR="00E96704" w:rsidRDefault="00E96704" w:rsidP="00E96704">
      <w:r>
        <w:t>Background on required updates to the BS specification to implement a FR2 MB BS</w:t>
      </w:r>
    </w:p>
    <w:p w14:paraId="2AF9BFA0"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51B4F" w14:textId="611C271D" w:rsidR="00E96704" w:rsidRDefault="00E96704" w:rsidP="00E96704">
      <w:pPr>
        <w:rPr>
          <w:rFonts w:ascii="Arial" w:hAnsi="Arial" w:cs="Arial"/>
          <w:b/>
          <w:sz w:val="24"/>
        </w:rPr>
      </w:pPr>
      <w:r>
        <w:rPr>
          <w:rFonts w:ascii="Arial" w:hAnsi="Arial" w:cs="Arial"/>
          <w:b/>
          <w:color w:val="0000FF"/>
          <w:sz w:val="24"/>
        </w:rPr>
        <w:t>R4-2119316</w:t>
      </w:r>
      <w:r>
        <w:rPr>
          <w:rFonts w:ascii="Arial" w:hAnsi="Arial" w:cs="Arial"/>
          <w:b/>
          <w:color w:val="0000FF"/>
          <w:sz w:val="24"/>
        </w:rPr>
        <w:tab/>
      </w:r>
      <w:r>
        <w:rPr>
          <w:rFonts w:ascii="Arial" w:hAnsi="Arial" w:cs="Arial"/>
          <w:b/>
          <w:sz w:val="24"/>
        </w:rPr>
        <w:t>Draft New WID on mmWave MB-BS</w:t>
      </w:r>
    </w:p>
    <w:p w14:paraId="7B0C00BD" w14:textId="77777777" w:rsidR="00E96704" w:rsidRDefault="00E96704" w:rsidP="00E9670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w:t>
      </w:r>
    </w:p>
    <w:p w14:paraId="14781212" w14:textId="77777777" w:rsidR="00E96704" w:rsidRDefault="00E96704" w:rsidP="00E96704">
      <w:pPr>
        <w:rPr>
          <w:rFonts w:ascii="Arial" w:hAnsi="Arial" w:cs="Arial"/>
          <w:b/>
        </w:rPr>
      </w:pPr>
      <w:r>
        <w:rPr>
          <w:rFonts w:ascii="Arial" w:hAnsi="Arial" w:cs="Arial"/>
          <w:b/>
        </w:rPr>
        <w:t xml:space="preserve">Abstract: </w:t>
      </w:r>
    </w:p>
    <w:p w14:paraId="60DA9E49" w14:textId="77777777" w:rsidR="00E96704" w:rsidRDefault="00E96704" w:rsidP="00E96704">
      <w:r>
        <w:t>Draft FR2 MD BS new WID for information</w:t>
      </w:r>
    </w:p>
    <w:p w14:paraId="75C61B14"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56A0A" w14:textId="1D30E485" w:rsidR="00E96704" w:rsidRDefault="00E96704" w:rsidP="00E96704">
      <w:pPr>
        <w:rPr>
          <w:rFonts w:ascii="Arial" w:hAnsi="Arial" w:cs="Arial"/>
          <w:b/>
          <w:sz w:val="24"/>
        </w:rPr>
      </w:pPr>
      <w:r>
        <w:rPr>
          <w:rFonts w:ascii="Arial" w:hAnsi="Arial" w:cs="Arial"/>
          <w:b/>
          <w:color w:val="0000FF"/>
          <w:sz w:val="24"/>
        </w:rPr>
        <w:t>R4-2119366</w:t>
      </w:r>
      <w:r>
        <w:rPr>
          <w:rFonts w:ascii="Arial" w:hAnsi="Arial" w:cs="Arial"/>
          <w:b/>
          <w:color w:val="0000FF"/>
          <w:sz w:val="24"/>
        </w:rPr>
        <w:tab/>
      </w:r>
      <w:r>
        <w:rPr>
          <w:rFonts w:ascii="Arial" w:hAnsi="Arial" w:cs="Arial"/>
          <w:b/>
          <w:sz w:val="24"/>
        </w:rPr>
        <w:t>Motivation for FR2 RRM requirement enhancement</w:t>
      </w:r>
    </w:p>
    <w:p w14:paraId="14DACE07"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F3FA2A7"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AEB80" w14:textId="77777777" w:rsidR="00E96704" w:rsidRDefault="00E96704" w:rsidP="00E96704">
      <w:pPr>
        <w:pStyle w:val="Heading2"/>
      </w:pPr>
      <w:bookmarkStart w:id="669" w:name="_Toc85923969"/>
      <w:r>
        <w:t>13</w:t>
      </w:r>
      <w:r>
        <w:tab/>
        <w:t>Any other business</w:t>
      </w:r>
      <w:bookmarkEnd w:id="669"/>
    </w:p>
    <w:p w14:paraId="77BB7ABC" w14:textId="7F1105E4" w:rsidR="00E96704" w:rsidRDefault="00E96704" w:rsidP="00E96704">
      <w:pPr>
        <w:rPr>
          <w:rFonts w:ascii="Arial" w:hAnsi="Arial" w:cs="Arial"/>
          <w:b/>
          <w:sz w:val="24"/>
        </w:rPr>
      </w:pPr>
      <w:r>
        <w:rPr>
          <w:rFonts w:ascii="Arial" w:hAnsi="Arial" w:cs="Arial"/>
          <w:b/>
          <w:color w:val="0000FF"/>
          <w:sz w:val="24"/>
        </w:rPr>
        <w:t>R4-2119595</w:t>
      </w:r>
      <w:r>
        <w:rPr>
          <w:rFonts w:ascii="Arial" w:hAnsi="Arial" w:cs="Arial"/>
          <w:b/>
          <w:color w:val="0000FF"/>
          <w:sz w:val="24"/>
        </w:rPr>
        <w:tab/>
      </w:r>
      <w:r>
        <w:rPr>
          <w:rFonts w:ascii="Arial" w:hAnsi="Arial" w:cs="Arial"/>
          <w:b/>
          <w:sz w:val="24"/>
        </w:rPr>
        <w:t>Potential High speed train scenarios in FR2</w:t>
      </w:r>
    </w:p>
    <w:p w14:paraId="3B821A88" w14:textId="77777777" w:rsidR="00E96704" w:rsidRDefault="00E96704" w:rsidP="00E9670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GDCNI</w:t>
      </w:r>
    </w:p>
    <w:p w14:paraId="4FC45D6D" w14:textId="77777777" w:rsidR="00E96704" w:rsidRDefault="00E96704" w:rsidP="00E9670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77A47" w14:textId="77777777" w:rsidR="00E96704" w:rsidRDefault="00E96704" w:rsidP="00E96704">
      <w:pPr>
        <w:pStyle w:val="Heading2"/>
      </w:pPr>
      <w:bookmarkStart w:id="670" w:name="_Toc85923970"/>
      <w:r>
        <w:t>14</w:t>
      </w:r>
      <w:r>
        <w:tab/>
        <w:t>Close of the E-meeting</w:t>
      </w:r>
      <w:bookmarkEnd w:id="670"/>
    </w:p>
    <w:p w14:paraId="665A0FAD" w14:textId="77777777" w:rsidR="00E96704" w:rsidRDefault="00E96704" w:rsidP="00E96704">
      <w:pPr>
        <w:pStyle w:val="FP"/>
      </w:pPr>
    </w:p>
    <w:p w14:paraId="46B72C19" w14:textId="77777777" w:rsidR="00E96704" w:rsidRDefault="00E96704" w:rsidP="00E96704">
      <w:pPr>
        <w:pStyle w:val="FP"/>
      </w:pPr>
      <w:r>
        <w:t>Report prepared by: MCC</w:t>
      </w:r>
    </w:p>
    <w:p w14:paraId="7AD79EEC" w14:textId="2818490C" w:rsidR="00E96704" w:rsidRPr="00E96704" w:rsidRDefault="00E96704" w:rsidP="00E96704">
      <w:pPr>
        <w:pStyle w:val="FP"/>
      </w:pPr>
    </w:p>
    <w:sectPr w:rsidR="00E96704" w:rsidRPr="00E96704" w:rsidSect="00E96704">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B835B" w14:textId="77777777" w:rsidR="00E96704" w:rsidRDefault="00E96704">
      <w:pPr>
        <w:spacing w:after="0"/>
      </w:pPr>
      <w:r>
        <w:separator/>
      </w:r>
    </w:p>
  </w:endnote>
  <w:endnote w:type="continuationSeparator" w:id="0">
    <w:p w14:paraId="2F6FD5FE" w14:textId="77777777" w:rsidR="00E96704" w:rsidRDefault="00E967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FD7E8" w14:textId="77777777" w:rsidR="00E96704" w:rsidRDefault="00E96704" w:rsidP="00855F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2A5A83A" w14:textId="77777777" w:rsidR="00E96704" w:rsidRDefault="00E96704" w:rsidP="00E9670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AB885" w14:textId="06E34F54" w:rsidR="00E96704" w:rsidRDefault="00E96704" w:rsidP="00855F9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B2242A4" w14:textId="77777777" w:rsidR="00E96704" w:rsidRDefault="00E96704" w:rsidP="00E96704">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0D633" w14:textId="77777777" w:rsidR="00E96704" w:rsidRDefault="00E967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3EC72" w14:textId="77777777" w:rsidR="00E96704" w:rsidRDefault="00E96704">
      <w:pPr>
        <w:spacing w:after="0"/>
      </w:pPr>
      <w:r>
        <w:separator/>
      </w:r>
    </w:p>
  </w:footnote>
  <w:footnote w:type="continuationSeparator" w:id="0">
    <w:p w14:paraId="556414F0" w14:textId="77777777" w:rsidR="00E96704" w:rsidRDefault="00E967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6D3E2" w14:textId="77777777" w:rsidR="00E96704" w:rsidRDefault="00E9670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D87FA" w14:textId="77777777" w:rsidR="00E96704" w:rsidRDefault="00E96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785BE" w14:textId="77777777" w:rsidR="00E96704" w:rsidRDefault="00E967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revisionView w:formatting="0"/>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64C"/>
    <w:rsid w:val="001662E1"/>
    <w:rsid w:val="001C464C"/>
    <w:rsid w:val="002870E1"/>
    <w:rsid w:val="003A2A0F"/>
    <w:rsid w:val="00E96704"/>
    <w:rsid w:val="00FD57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B8BBA"/>
  <w15:chartTrackingRefBased/>
  <w15:docId w15:val="{260B798B-B593-473B-B466-C65C38BEC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E967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409</Pages>
  <Words>85594</Words>
  <Characters>568746</Characters>
  <Application>Microsoft Office Word</Application>
  <DocSecurity>0</DocSecurity>
  <Lines>4739</Lines>
  <Paragraphs>1306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653034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1601-01-01T00:00:00Z</cp:lastPrinted>
  <dcterms:created xsi:type="dcterms:W3CDTF">2021-10-24T06:12:00Z</dcterms:created>
  <dcterms:modified xsi:type="dcterms:W3CDTF">2021-10-24T06:26:00Z</dcterms:modified>
</cp:coreProperties>
</file>