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26D42F95" w:rsidR="009F5796" w:rsidRPr="00F90084" w:rsidRDefault="009F5796" w:rsidP="009010D0">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CE07E2">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010D0" w:rsidRPr="009010D0">
        <w:rPr>
          <w:rFonts w:eastAsia="宋体" w:cs="Arial"/>
          <w:noProof w:val="0"/>
          <w:sz w:val="24"/>
          <w:szCs w:val="24"/>
        </w:rPr>
        <w:t>R4-211</w:t>
      </w:r>
      <w:r w:rsidR="00A8772E">
        <w:rPr>
          <w:rFonts w:eastAsia="宋体" w:cs="Arial"/>
          <w:noProof w:val="0"/>
          <w:sz w:val="24"/>
          <w:szCs w:val="24"/>
        </w:rPr>
        <w:t>9975</w:t>
      </w:r>
    </w:p>
    <w:p w14:paraId="5229F886" w14:textId="593C4758"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CE07E2">
        <w:rPr>
          <w:rFonts w:ascii="Arial" w:eastAsia="宋体" w:hAnsi="Arial" w:cs="Arial"/>
          <w:b/>
          <w:sz w:val="24"/>
          <w:szCs w:val="24"/>
          <w:lang w:eastAsia="zh-CN"/>
        </w:rPr>
        <w:t>Nov.</w:t>
      </w:r>
      <w:r w:rsidR="00064637">
        <w:rPr>
          <w:rFonts w:ascii="Arial" w:eastAsia="宋体" w:hAnsi="Arial" w:cs="Arial"/>
          <w:b/>
          <w:sz w:val="24"/>
          <w:szCs w:val="24"/>
        </w:rPr>
        <w:t xml:space="preserve"> </w:t>
      </w:r>
      <w:r w:rsidR="00A642F8">
        <w:rPr>
          <w:rFonts w:ascii="Arial" w:eastAsia="宋体" w:hAnsi="Arial" w:cs="Arial"/>
          <w:b/>
          <w:sz w:val="24"/>
          <w:szCs w:val="24"/>
        </w:rPr>
        <w:t>1</w:t>
      </w:r>
      <w:r w:rsidR="00A642F8" w:rsidRPr="00A642F8">
        <w:rPr>
          <w:rFonts w:ascii="Arial" w:eastAsia="宋体" w:hAnsi="Arial" w:cs="Arial"/>
          <w:b/>
          <w:sz w:val="24"/>
          <w:szCs w:val="24"/>
          <w:vertAlign w:val="superscript"/>
        </w:rPr>
        <w:t>st</w:t>
      </w:r>
      <w:r w:rsidR="00A642F8">
        <w:rPr>
          <w:rFonts w:ascii="Arial" w:eastAsia="宋体" w:hAnsi="Arial" w:cs="Arial"/>
          <w:b/>
          <w:sz w:val="24"/>
          <w:szCs w:val="24"/>
        </w:rPr>
        <w:t xml:space="preserve"> –</w:t>
      </w:r>
      <w:r w:rsidR="00064637">
        <w:rPr>
          <w:rFonts w:ascii="Arial" w:eastAsia="宋体" w:hAnsi="Arial" w:cs="Arial"/>
          <w:b/>
          <w:sz w:val="24"/>
          <w:szCs w:val="24"/>
        </w:rPr>
        <w:t xml:space="preserve"> </w:t>
      </w:r>
      <w:r w:rsidR="00A642F8">
        <w:rPr>
          <w:rFonts w:ascii="Arial" w:eastAsia="宋体" w:hAnsi="Arial" w:cs="Arial"/>
          <w:b/>
          <w:sz w:val="24"/>
          <w:szCs w:val="24"/>
        </w:rPr>
        <w:t>12</w:t>
      </w:r>
      <w:r w:rsidR="00A642F8" w:rsidRPr="00A642F8">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6EE50925"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926A2E" w:rsidRPr="00926A2E">
        <w:rPr>
          <w:rFonts w:ascii="Arial" w:hAnsi="Arial" w:cs="Arial"/>
          <w:sz w:val="22"/>
        </w:rPr>
        <w:t>vivo</w:t>
      </w:r>
    </w:p>
    <w:p w14:paraId="74B6B389" w14:textId="5EE895D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26A2E" w:rsidRPr="00926A2E">
        <w:rPr>
          <w:rFonts w:ascii="Arial" w:hAnsi="Arial" w:cs="Arial"/>
          <w:sz w:val="22"/>
        </w:rPr>
        <w:t xml:space="preserve">TR </w:t>
      </w:r>
      <w:r w:rsidR="00A86F00">
        <w:rPr>
          <w:rFonts w:ascii="Arial" w:hAnsi="Arial" w:cs="Arial"/>
          <w:sz w:val="22"/>
        </w:rPr>
        <w:t xml:space="preserve">38.837 </w:t>
      </w:r>
      <w:r w:rsidR="00926A2E" w:rsidRPr="00926A2E">
        <w:rPr>
          <w:rFonts w:ascii="Arial" w:hAnsi="Arial" w:cs="Arial"/>
          <w:sz w:val="22"/>
        </w:rPr>
        <w:t>for Transparent Tx Diversity</w:t>
      </w:r>
      <w:r w:rsidR="003177A3" w:rsidRPr="003177A3">
        <w:rPr>
          <w:rFonts w:ascii="Arial" w:hAnsi="Arial" w:cs="Arial"/>
          <w:sz w:val="22"/>
        </w:rPr>
        <w:t xml:space="preserve"> </w:t>
      </w:r>
      <w:r w:rsidR="00D83772">
        <w:rPr>
          <w:rFonts w:ascii="Arial" w:hAnsi="Arial" w:cs="Arial"/>
          <w:sz w:val="22"/>
        </w:rPr>
        <w:t>v0.</w:t>
      </w:r>
      <w:r w:rsidR="00A8772E">
        <w:rPr>
          <w:rFonts w:ascii="Arial" w:hAnsi="Arial" w:cs="Arial"/>
          <w:sz w:val="22"/>
        </w:rPr>
        <w:t>2</w:t>
      </w:r>
      <w:r w:rsidR="00D83772">
        <w:rPr>
          <w:rFonts w:ascii="Arial" w:hAnsi="Arial" w:cs="Arial"/>
          <w:sz w:val="22"/>
        </w:rPr>
        <w:t>.0</w:t>
      </w:r>
    </w:p>
    <w:p w14:paraId="20128F93" w14:textId="1DF13E80" w:rsidR="005E7ACB" w:rsidRDefault="005E7ACB" w:rsidP="005E7ACB">
      <w:pPr>
        <w:ind w:left="1985" w:hanging="1985"/>
        <w:rPr>
          <w:rFonts w:ascii="Arial" w:hAnsi="Arial" w:cs="Arial"/>
          <w:sz w:val="22"/>
          <w:lang w:val="en-US"/>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C35A0">
        <w:rPr>
          <w:rFonts w:ascii="Arial" w:hAnsi="Arial" w:cs="Arial"/>
          <w:sz w:val="22"/>
          <w:lang w:val="en-US"/>
        </w:rPr>
        <w:t>8.7.1</w:t>
      </w:r>
    </w:p>
    <w:p w14:paraId="11A59E00" w14:textId="77777777" w:rsidR="00926A2E"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WI/SI:</w:t>
      </w:r>
      <w:r w:rsidRPr="00926A2E">
        <w:rPr>
          <w:rFonts w:ascii="Arial" w:eastAsia="宋体" w:hAnsi="Arial" w:cs="Arial"/>
          <w:sz w:val="22"/>
          <w:lang w:val="en-CA" w:eastAsia="zh-CN"/>
        </w:rPr>
        <w:tab/>
      </w:r>
      <w:proofErr w:type="spellStart"/>
      <w:r w:rsidRPr="00926A2E">
        <w:rPr>
          <w:rFonts w:ascii="Arial" w:eastAsia="宋体" w:hAnsi="Arial" w:cs="Arial"/>
          <w:sz w:val="22"/>
          <w:lang w:val="en-CA" w:eastAsia="zh-CN"/>
        </w:rPr>
        <w:t>NR_RF_TxD</w:t>
      </w:r>
      <w:proofErr w:type="spellEnd"/>
      <w:r w:rsidRPr="00926A2E">
        <w:rPr>
          <w:rFonts w:ascii="Arial" w:eastAsia="宋体" w:hAnsi="Arial" w:cs="Arial"/>
          <w:sz w:val="22"/>
          <w:lang w:val="en-CA" w:eastAsia="zh-CN"/>
        </w:rPr>
        <w:t>-Core</w:t>
      </w:r>
    </w:p>
    <w:p w14:paraId="3E8B1101" w14:textId="08787ED0" w:rsidR="00926A2E" w:rsidRPr="00C96D46"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Release:</w:t>
      </w:r>
      <w:r w:rsidRPr="00926A2E">
        <w:rPr>
          <w:rFonts w:ascii="Arial" w:eastAsia="宋体" w:hAnsi="Arial" w:cs="Arial"/>
          <w:sz w:val="22"/>
          <w:lang w:val="en-CA" w:eastAsia="zh-CN"/>
        </w:rPr>
        <w:tab/>
        <w:t>Rel-17</w:t>
      </w:r>
    </w:p>
    <w:p w14:paraId="031AB72C" w14:textId="7931ED7E"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26A2E">
        <w:rPr>
          <w:rFonts w:ascii="Arial" w:hAnsi="Arial" w:cs="Arial"/>
          <w:sz w:val="22"/>
        </w:rPr>
        <w:t>Approval</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CB08D1E" w14:textId="73D9649D" w:rsidR="00926A2E" w:rsidRDefault="00A642F8" w:rsidP="00926A2E">
      <w:pPr>
        <w:rPr>
          <w:rFonts w:eastAsia="Batang"/>
        </w:rPr>
      </w:pPr>
      <w:r>
        <w:rPr>
          <w:rFonts w:eastAsiaTheme="minorEastAsia"/>
          <w:lang w:eastAsia="zh-CN"/>
        </w:rPr>
        <w:t>In RAN4#10</w:t>
      </w:r>
      <w:r w:rsidR="00A8772E">
        <w:rPr>
          <w:rFonts w:eastAsiaTheme="minorEastAsia"/>
          <w:lang w:eastAsia="zh-CN"/>
        </w:rPr>
        <w:t>1-</w:t>
      </w:r>
      <w:r>
        <w:rPr>
          <w:rFonts w:eastAsiaTheme="minorEastAsia"/>
          <w:lang w:eastAsia="zh-CN"/>
        </w:rPr>
        <w:t xml:space="preserve">e meeting, </w:t>
      </w:r>
      <w:r w:rsidR="00A8772E">
        <w:rPr>
          <w:rFonts w:eastAsiaTheme="minorEastAsia"/>
          <w:lang w:eastAsia="zh-CN"/>
        </w:rPr>
        <w:t xml:space="preserve">v0.1.0 of </w:t>
      </w:r>
      <w:r w:rsidR="00EB09E9">
        <w:rPr>
          <w:rFonts w:eastAsiaTheme="minorEastAsia"/>
          <w:lang w:eastAsia="zh-CN"/>
        </w:rPr>
        <w:t xml:space="preserve">TR 38.837 </w:t>
      </w:r>
      <w:r w:rsidR="00A8772E">
        <w:rPr>
          <w:rFonts w:eastAsiaTheme="minorEastAsia"/>
          <w:lang w:eastAsia="zh-CN"/>
        </w:rPr>
        <w:t xml:space="preserve">[1] </w:t>
      </w:r>
      <w:r>
        <w:rPr>
          <w:rFonts w:eastAsiaTheme="minorEastAsia"/>
          <w:lang w:eastAsia="zh-CN"/>
        </w:rPr>
        <w:t>and two TPs [</w:t>
      </w:r>
      <w:r w:rsidR="00B97566">
        <w:rPr>
          <w:rFonts w:eastAsiaTheme="minorEastAsia"/>
          <w:lang w:eastAsia="zh-CN"/>
        </w:rPr>
        <w:t>2</w:t>
      </w:r>
      <w:r>
        <w:rPr>
          <w:rFonts w:eastAsiaTheme="minorEastAsia"/>
          <w:lang w:eastAsia="zh-CN"/>
        </w:rPr>
        <w:t>][</w:t>
      </w:r>
      <w:r w:rsidR="00B97566">
        <w:rPr>
          <w:rFonts w:eastAsiaTheme="minorEastAsia"/>
          <w:lang w:eastAsia="zh-CN"/>
        </w:rPr>
        <w:t>3</w:t>
      </w:r>
      <w:r>
        <w:rPr>
          <w:rFonts w:eastAsiaTheme="minorEastAsia"/>
          <w:lang w:eastAsia="zh-CN"/>
        </w:rPr>
        <w:t xml:space="preserve">] </w:t>
      </w:r>
      <w:r w:rsidR="00A8772E">
        <w:rPr>
          <w:rFonts w:eastAsiaTheme="minorEastAsia"/>
          <w:lang w:eastAsia="zh-CN"/>
        </w:rPr>
        <w:t>were</w:t>
      </w:r>
      <w:r>
        <w:rPr>
          <w:rFonts w:eastAsiaTheme="minorEastAsia"/>
          <w:lang w:eastAsia="zh-CN"/>
        </w:rPr>
        <w:t xml:space="preserve"> approved. </w:t>
      </w:r>
      <w:r w:rsidR="00926A2E">
        <w:rPr>
          <w:rFonts w:eastAsia="Batang"/>
        </w:rPr>
        <w:t xml:space="preserve">This paper provides </w:t>
      </w:r>
      <w:r>
        <w:rPr>
          <w:rFonts w:eastAsia="Batang"/>
        </w:rPr>
        <w:t xml:space="preserve">an update of the </w:t>
      </w:r>
      <w:r w:rsidR="00926A2E">
        <w:rPr>
          <w:rFonts w:eastAsia="Batang"/>
        </w:rPr>
        <w:t>TR 38.837</w:t>
      </w:r>
      <w:r w:rsidR="00117642">
        <w:rPr>
          <w:rFonts w:eastAsia="Batang"/>
        </w:rPr>
        <w:t xml:space="preserve"> </w:t>
      </w:r>
      <w:r w:rsidR="00A8772E">
        <w:rPr>
          <w:rFonts w:eastAsia="Batang"/>
        </w:rPr>
        <w:t xml:space="preserve">v0.2.0 </w:t>
      </w:r>
      <w:r w:rsidR="00117642">
        <w:rPr>
          <w:rFonts w:eastAsia="Batang"/>
        </w:rPr>
        <w:t xml:space="preserve">based on the agreed </w:t>
      </w:r>
      <w:r w:rsidR="00A8772E">
        <w:rPr>
          <w:rFonts w:eastAsia="Batang"/>
        </w:rPr>
        <w:t>v0.1.0</w:t>
      </w:r>
      <w:r w:rsidR="00117642">
        <w:rPr>
          <w:rFonts w:eastAsia="Batang"/>
        </w:rPr>
        <w:t xml:space="preserve"> and TPs.</w:t>
      </w:r>
      <w:r w:rsidR="00926A2E">
        <w:rPr>
          <w:rFonts w:eastAsia="Batang"/>
        </w:rPr>
        <w:t xml:space="preserve"> </w:t>
      </w:r>
    </w:p>
    <w:p w14:paraId="06799568" w14:textId="38BEFDBD" w:rsidR="00A8772E" w:rsidRPr="00A8772E" w:rsidRDefault="00A8772E" w:rsidP="00926A2E">
      <w:pPr>
        <w:rPr>
          <w:rFonts w:eastAsiaTheme="minorEastAsia"/>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D6A211B" w14:textId="186B96A3" w:rsidR="00117642"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1</w:t>
      </w:r>
      <w:r>
        <w:rPr>
          <w:rFonts w:eastAsia="宋体"/>
          <w:sz w:val="21"/>
          <w:lang w:eastAsia="zh-CN"/>
        </w:rPr>
        <w:t>]</w:t>
      </w:r>
      <w:r w:rsidR="00C61105" w:rsidRPr="00C61105">
        <w:t xml:space="preserve"> </w:t>
      </w:r>
      <w:r w:rsidR="00A8772E" w:rsidRPr="00A8772E">
        <w:rPr>
          <w:rFonts w:eastAsia="宋体"/>
          <w:sz w:val="21"/>
          <w:lang w:eastAsia="zh-CN"/>
        </w:rPr>
        <w:t>R4-2117790</w:t>
      </w:r>
      <w:r w:rsidR="00C61105">
        <w:rPr>
          <w:rFonts w:eastAsia="宋体"/>
          <w:sz w:val="21"/>
          <w:lang w:eastAsia="zh-CN"/>
        </w:rPr>
        <w:t xml:space="preserve">, </w:t>
      </w:r>
      <w:r w:rsidR="00A8772E" w:rsidRPr="00A8772E">
        <w:rPr>
          <w:rFonts w:eastAsia="宋体"/>
          <w:sz w:val="21"/>
          <w:lang w:eastAsia="zh-CN"/>
        </w:rPr>
        <w:t>3GPP TR 38.837 v0.1.0</w:t>
      </w:r>
      <w:r w:rsidR="00C61105">
        <w:rPr>
          <w:rFonts w:eastAsia="宋体"/>
          <w:sz w:val="21"/>
          <w:lang w:eastAsia="zh-CN"/>
        </w:rPr>
        <w:t xml:space="preserve">, </w:t>
      </w:r>
      <w:r w:rsidR="003C4B25" w:rsidRPr="003C4B25">
        <w:rPr>
          <w:rFonts w:eastAsia="宋体"/>
          <w:sz w:val="21"/>
          <w:lang w:eastAsia="zh-CN"/>
        </w:rPr>
        <w:t>vivo</w:t>
      </w:r>
      <w:r w:rsidR="003C4B25">
        <w:rPr>
          <w:rFonts w:eastAsia="宋体"/>
          <w:sz w:val="21"/>
          <w:lang w:eastAsia="zh-CN"/>
        </w:rPr>
        <w:t xml:space="preserve">, </w:t>
      </w:r>
      <w:r w:rsidR="003C4B25">
        <w:t>RAN4#10</w:t>
      </w:r>
      <w:r w:rsidR="00A8772E">
        <w:t>1</w:t>
      </w:r>
      <w:r w:rsidR="003C4B25">
        <w:t>-e</w:t>
      </w:r>
    </w:p>
    <w:p w14:paraId="3695E85B" w14:textId="11799C64" w:rsidR="00117642" w:rsidRPr="003C4B25"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2</w:t>
      </w:r>
      <w:r>
        <w:rPr>
          <w:rFonts w:eastAsia="宋体"/>
          <w:sz w:val="21"/>
          <w:lang w:eastAsia="zh-CN"/>
        </w:rPr>
        <w:t>]</w:t>
      </w:r>
      <w:r w:rsidR="003C4B25" w:rsidRPr="003C4B25">
        <w:t xml:space="preserve"> </w:t>
      </w:r>
      <w:r w:rsidR="00A8772E" w:rsidRPr="00A8772E">
        <w:rPr>
          <w:rFonts w:eastAsia="宋体"/>
          <w:sz w:val="21"/>
          <w:lang w:eastAsia="zh-CN"/>
        </w:rPr>
        <w:t>R4-2118282</w:t>
      </w:r>
      <w:r w:rsidR="003C4B25">
        <w:rPr>
          <w:rFonts w:eastAsia="宋体"/>
          <w:sz w:val="21"/>
          <w:lang w:eastAsia="zh-CN"/>
        </w:rPr>
        <w:t xml:space="preserve">, </w:t>
      </w:r>
      <w:r w:rsidR="00A8772E" w:rsidRPr="00A8772E">
        <w:rPr>
          <w:rFonts w:eastAsia="宋体"/>
          <w:sz w:val="21"/>
          <w:lang w:eastAsia="zh-CN"/>
        </w:rPr>
        <w:t xml:space="preserve">TP for TR 38.837 on capability </w:t>
      </w:r>
      <w:proofErr w:type="spellStart"/>
      <w:r w:rsidR="00A8772E" w:rsidRPr="00A8772E">
        <w:rPr>
          <w:rFonts w:eastAsia="宋体"/>
          <w:sz w:val="21"/>
          <w:lang w:eastAsia="zh-CN"/>
        </w:rPr>
        <w:t>signaling</w:t>
      </w:r>
      <w:proofErr w:type="spellEnd"/>
      <w:r w:rsidR="00A8772E" w:rsidRPr="00A8772E">
        <w:rPr>
          <w:rFonts w:eastAsia="宋体"/>
          <w:sz w:val="21"/>
          <w:lang w:eastAsia="zh-CN"/>
        </w:rPr>
        <w:t xml:space="preserve"> and applicable release</w:t>
      </w:r>
      <w:r w:rsidR="003C4B25">
        <w:rPr>
          <w:rFonts w:eastAsia="宋体"/>
          <w:sz w:val="21"/>
          <w:lang w:eastAsia="zh-CN"/>
        </w:rPr>
        <w:t xml:space="preserve">, </w:t>
      </w:r>
      <w:r w:rsidR="003C4B25" w:rsidRPr="003C4B25">
        <w:rPr>
          <w:rFonts w:eastAsia="宋体"/>
          <w:sz w:val="21"/>
          <w:lang w:eastAsia="zh-CN"/>
        </w:rPr>
        <w:t xml:space="preserve">vivo, </w:t>
      </w:r>
      <w:r w:rsidR="003C4B25">
        <w:t>RAN4#10</w:t>
      </w:r>
      <w:r w:rsidR="00A8772E">
        <w:t>1</w:t>
      </w:r>
      <w:r w:rsidR="003C4B25">
        <w:t>-e</w:t>
      </w:r>
    </w:p>
    <w:p w14:paraId="44AAF4C5" w14:textId="168CDCB4" w:rsidR="00117642" w:rsidRPr="003C4B25" w:rsidRDefault="00117642" w:rsidP="00CA55E2">
      <w:pPr>
        <w:pStyle w:val="25"/>
        <w:ind w:leftChars="-10" w:left="264"/>
        <w:rPr>
          <w:rFonts w:eastAsia="宋体"/>
          <w:sz w:val="21"/>
          <w:lang w:eastAsia="zh-CN"/>
        </w:rPr>
      </w:pPr>
      <w:r>
        <w:rPr>
          <w:rFonts w:eastAsia="宋体" w:hint="eastAsia"/>
          <w:sz w:val="21"/>
          <w:lang w:eastAsia="zh-CN"/>
        </w:rPr>
        <w:t>[</w:t>
      </w:r>
      <w:r w:rsidR="00B97566">
        <w:rPr>
          <w:rFonts w:eastAsia="宋体"/>
          <w:sz w:val="21"/>
          <w:lang w:eastAsia="zh-CN"/>
        </w:rPr>
        <w:t>3</w:t>
      </w:r>
      <w:r>
        <w:rPr>
          <w:rFonts w:eastAsia="宋体"/>
          <w:sz w:val="21"/>
          <w:lang w:eastAsia="zh-CN"/>
        </w:rPr>
        <w:t>]</w:t>
      </w:r>
      <w:r w:rsidR="003C4B25" w:rsidRPr="003C4B25">
        <w:t xml:space="preserve"> </w:t>
      </w:r>
      <w:r w:rsidR="00A8772E" w:rsidRPr="00A8772E">
        <w:rPr>
          <w:rFonts w:eastAsia="宋体"/>
          <w:sz w:val="21"/>
          <w:lang w:eastAsia="zh-CN"/>
        </w:rPr>
        <w:t>R4-2119979</w:t>
      </w:r>
      <w:r w:rsidR="003C4B25">
        <w:rPr>
          <w:rFonts w:eastAsia="宋体"/>
          <w:sz w:val="21"/>
          <w:lang w:eastAsia="zh-CN"/>
        </w:rPr>
        <w:t xml:space="preserve">, </w:t>
      </w:r>
      <w:r w:rsidR="00A8772E" w:rsidRPr="00A8772E">
        <w:rPr>
          <w:rFonts w:eastAsia="宋体"/>
          <w:sz w:val="21"/>
          <w:lang w:eastAsia="zh-CN"/>
        </w:rPr>
        <w:t xml:space="preserve">TP to TR 38.837 for </w:t>
      </w:r>
      <w:proofErr w:type="spellStart"/>
      <w:r w:rsidR="00A8772E" w:rsidRPr="00A8772E">
        <w:rPr>
          <w:rFonts w:eastAsia="宋体"/>
          <w:sz w:val="21"/>
          <w:lang w:eastAsia="zh-CN"/>
        </w:rPr>
        <w:t>TxD’s</w:t>
      </w:r>
      <w:proofErr w:type="spellEnd"/>
      <w:r w:rsidR="00A8772E" w:rsidRPr="00A8772E">
        <w:rPr>
          <w:rFonts w:eastAsia="宋体"/>
          <w:sz w:val="21"/>
          <w:lang w:eastAsia="zh-CN"/>
        </w:rPr>
        <w:t xml:space="preserve"> impact</w:t>
      </w:r>
      <w:bookmarkStart w:id="4" w:name="_GoBack"/>
      <w:bookmarkEnd w:id="4"/>
      <w:r w:rsidR="00A8772E" w:rsidRPr="00A8772E">
        <w:rPr>
          <w:rFonts w:eastAsia="宋体"/>
          <w:sz w:val="21"/>
          <w:lang w:eastAsia="zh-CN"/>
        </w:rPr>
        <w:t xml:space="preserve"> on </w:t>
      </w:r>
      <w:proofErr w:type="spellStart"/>
      <w:r w:rsidR="00A8772E" w:rsidRPr="00A8772E">
        <w:rPr>
          <w:rFonts w:eastAsia="宋体"/>
          <w:sz w:val="21"/>
          <w:lang w:eastAsia="zh-CN"/>
        </w:rPr>
        <w:t>ULFPTx</w:t>
      </w:r>
      <w:proofErr w:type="spellEnd"/>
      <w:r w:rsidR="00A8772E" w:rsidRPr="00A8772E">
        <w:rPr>
          <w:rFonts w:eastAsia="宋体"/>
          <w:sz w:val="21"/>
          <w:lang w:eastAsia="zh-CN"/>
        </w:rPr>
        <w:t>-related requirement</w:t>
      </w:r>
      <w:r w:rsidR="003C4B25">
        <w:rPr>
          <w:rFonts w:eastAsia="宋体"/>
          <w:sz w:val="21"/>
          <w:lang w:eastAsia="zh-CN"/>
        </w:rPr>
        <w:t xml:space="preserve">, </w:t>
      </w:r>
      <w:r w:rsidR="006E139E">
        <w:rPr>
          <w:rFonts w:eastAsia="宋体" w:hint="eastAsia"/>
          <w:sz w:val="21"/>
          <w:lang w:eastAsia="zh-CN"/>
        </w:rPr>
        <w:t>Sa</w:t>
      </w:r>
      <w:r w:rsidR="006E139E">
        <w:rPr>
          <w:rFonts w:eastAsia="宋体"/>
          <w:sz w:val="21"/>
          <w:lang w:eastAsia="zh-CN"/>
        </w:rPr>
        <w:t>msung</w:t>
      </w:r>
      <w:r w:rsidR="003C4B25">
        <w:rPr>
          <w:rFonts w:eastAsia="宋体"/>
          <w:sz w:val="21"/>
          <w:lang w:eastAsia="zh-CN"/>
        </w:rPr>
        <w:t xml:space="preserve">, </w:t>
      </w:r>
      <w:r w:rsidR="003C4B25">
        <w:t>RAN4#10</w:t>
      </w:r>
      <w:r w:rsidR="00A8772E">
        <w:t>1</w:t>
      </w:r>
      <w:r w:rsidR="003C4B25">
        <w:t>-e</w:t>
      </w:r>
    </w:p>
    <w:sectPr w:rsidR="00117642" w:rsidRPr="003C4B2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C9B46" w14:textId="77777777" w:rsidR="00317668" w:rsidRDefault="00317668">
      <w:r>
        <w:separator/>
      </w:r>
    </w:p>
  </w:endnote>
  <w:endnote w:type="continuationSeparator" w:id="0">
    <w:p w14:paraId="1D02F0F0" w14:textId="77777777" w:rsidR="00317668" w:rsidRDefault="0031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3F39D" w14:textId="77777777" w:rsidR="00317668" w:rsidRDefault="00317668">
      <w:r>
        <w:separator/>
      </w:r>
    </w:p>
  </w:footnote>
  <w:footnote w:type="continuationSeparator" w:id="0">
    <w:p w14:paraId="5EA8D2F6" w14:textId="77777777" w:rsidR="00317668" w:rsidRDefault="00317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5"/>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5A0"/>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83B"/>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AA4"/>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4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668"/>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4B25"/>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1D53"/>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160"/>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6B8A"/>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35"/>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783"/>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39E"/>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0C8"/>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1A2"/>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0D0"/>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48B"/>
    <w:rsid w:val="0092668E"/>
    <w:rsid w:val="00926A2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890"/>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2F8"/>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6F00"/>
    <w:rsid w:val="00A87089"/>
    <w:rsid w:val="00A874C5"/>
    <w:rsid w:val="00A8772E"/>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566"/>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05"/>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373"/>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5F6C"/>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7E2"/>
    <w:rsid w:val="00CE0A06"/>
    <w:rsid w:val="00CE0D82"/>
    <w:rsid w:val="00CE0FDE"/>
    <w:rsid w:val="00CE18EB"/>
    <w:rsid w:val="00CE1B85"/>
    <w:rsid w:val="00CE244E"/>
    <w:rsid w:val="00CE3136"/>
    <w:rsid w:val="00CE3B8A"/>
    <w:rsid w:val="00CE4CC1"/>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58E"/>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3F3"/>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6D0"/>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772"/>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966"/>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9E9"/>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0973471">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79539531">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58DF1-C54D-43F0-A48E-C3DF989F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TotalTime>
  <Pages>1</Pages>
  <Words>102</Words>
  <Characters>585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686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18</cp:revision>
  <cp:lastPrinted>2010-01-07T02:23:00Z</cp:lastPrinted>
  <dcterms:created xsi:type="dcterms:W3CDTF">2021-08-05T15:03:00Z</dcterms:created>
  <dcterms:modified xsi:type="dcterms:W3CDTF">2021-11-19T02:30:00Z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