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63810487" w:rsidR="00B265E4" w:rsidRPr="005768A1" w:rsidRDefault="007A7519" w:rsidP="000C668E">
      <w:pPr>
        <w:pStyle w:val="a4"/>
        <w:keepLines/>
        <w:widowControl/>
        <w:tabs>
          <w:tab w:val="right" w:pos="10440"/>
          <w:tab w:val="right" w:pos="13323"/>
        </w:tabs>
        <w:rPr>
          <w:rFonts w:eastAsia="MS Mincho" w:cs="Arial"/>
          <w:noProof w:val="0"/>
          <w:sz w:val="24"/>
          <w:szCs w:val="24"/>
          <w:lang w:val="en-US" w:eastAsia="zh-TW"/>
        </w:rPr>
      </w:pPr>
      <w:r w:rsidRPr="002F7B5D">
        <w:rPr>
          <w:sz w:val="24"/>
        </w:rPr>
        <w:t>3GPP TSG-RAN WG4 Meeting # 101-e</w:t>
      </w:r>
      <w:r w:rsidRPr="002F7B5D">
        <w:rPr>
          <w:sz w:val="24"/>
        </w:rPr>
        <w:tab/>
        <w:t>R4-211</w:t>
      </w:r>
      <w:r w:rsidR="008A2F09">
        <w:rPr>
          <w:sz w:val="24"/>
        </w:rPr>
        <w:t>8107</w:t>
      </w:r>
    </w:p>
    <w:p w14:paraId="3671638F" w14:textId="3BAF8185"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sidR="007A7519">
        <w:rPr>
          <w:sz w:val="24"/>
        </w:rPr>
        <w:t xml:space="preserve">, </w:t>
      </w:r>
      <w:r w:rsidR="007A7519" w:rsidRPr="002F7B5D">
        <w:rPr>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437D1" w:rsidR="001E41F3" w:rsidRPr="00410371" w:rsidRDefault="0005615F" w:rsidP="00A004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A00426">
              <w:rPr>
                <w:b/>
                <w:noProof/>
                <w:sz w:val="28"/>
              </w:rPr>
              <w:t>6</w:t>
            </w:r>
            <w:r w:rsidR="00A10B9F">
              <w:rPr>
                <w:b/>
                <w:noProof/>
                <w:sz w:val="28"/>
              </w:rPr>
              <w:t>.</w:t>
            </w:r>
            <w:r w:rsidR="007A7519">
              <w:rPr>
                <w:b/>
                <w:noProof/>
                <w:sz w:val="28"/>
                <w:lang w:eastAsia="zh-TW"/>
              </w:rPr>
              <w:t>9</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C8804" w:rsidR="001E41F3" w:rsidRDefault="00AE6ECF" w:rsidP="001D3183">
            <w:pPr>
              <w:pStyle w:val="CRCoverPage"/>
              <w:spacing w:after="0"/>
              <w:ind w:left="100"/>
              <w:rPr>
                <w:noProof/>
                <w:lang w:eastAsia="zh-TW"/>
              </w:rPr>
            </w:pPr>
            <w:r w:rsidRPr="00995F4B">
              <w:rPr>
                <w:rFonts w:cs="Arial"/>
                <w:sz w:val="18"/>
                <w:szCs w:val="18"/>
                <w:lang w:eastAsia="ja-JP"/>
              </w:rPr>
              <w:t>CR for BWP switching test case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BAADE" w:rsidR="001E41F3" w:rsidRDefault="00617C52">
            <w:pPr>
              <w:pStyle w:val="CRCoverPage"/>
              <w:spacing w:after="0"/>
              <w:ind w:left="100"/>
              <w:rPr>
                <w:noProof/>
              </w:rPr>
            </w:pPr>
            <w:proofErr w:type="spellStart"/>
            <w:r w:rsidRPr="00617C52">
              <w:rPr>
                <w:rFonts w:cs="Arial"/>
                <w:sz w:val="18"/>
                <w:szCs w:val="18"/>
                <w:lang w:eastAsia="ja-JP"/>
              </w:rPr>
              <w:t>NR_RRM_enh</w:t>
            </w:r>
            <w:proofErr w:type="spellEnd"/>
            <w:r w:rsidRPr="00617C52">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86A33"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7A7519">
              <w:rPr>
                <w:noProof/>
                <w:lang w:eastAsia="zh-TW"/>
              </w:rPr>
              <w:t>10</w:t>
            </w:r>
            <w:r w:rsidR="00D5244D">
              <w:rPr>
                <w:noProof/>
              </w:rPr>
              <w:t>-</w:t>
            </w:r>
            <w:r w:rsidR="007A7519">
              <w:rPr>
                <w:noProof/>
                <w:lang w:eastAsia="zh-T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FAD58" w:rsidR="001E41F3" w:rsidRDefault="00AE6ECF"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555EB" w:rsidR="001E41F3" w:rsidRDefault="00E02A12">
            <w:pPr>
              <w:pStyle w:val="CRCoverPage"/>
              <w:spacing w:after="0"/>
              <w:ind w:left="100"/>
              <w:rPr>
                <w:noProof/>
              </w:rPr>
            </w:pPr>
            <w:r w:rsidRPr="00207960">
              <w:rPr>
                <w:noProof/>
              </w:rPr>
              <w:t>Rel-1</w:t>
            </w:r>
            <w:r w:rsidR="00A00426">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8DE97" w14:textId="77777777" w:rsidR="00AE6ECF" w:rsidRPr="00963F53" w:rsidRDefault="00AE6ECF" w:rsidP="00AE6ECF">
            <w:pPr>
              <w:pStyle w:val="CRCoverPage"/>
              <w:numPr>
                <w:ilvl w:val="0"/>
                <w:numId w:val="44"/>
              </w:numPr>
              <w:spacing w:after="0"/>
              <w:rPr>
                <w:rFonts w:cs="Arial"/>
                <w:lang w:eastAsia="zh-TW"/>
              </w:rPr>
            </w:pPr>
            <w:r w:rsidRPr="00963F53">
              <w:rPr>
                <w:rFonts w:cs="Arial"/>
                <w:lang w:eastAsia="zh-TW"/>
              </w:rPr>
              <w:t>The ACK should be sent in the “UL” slot.</w:t>
            </w:r>
          </w:p>
          <w:p w14:paraId="708AA7DE" w14:textId="15681E01" w:rsidR="00AE6ECF" w:rsidRPr="00963F53" w:rsidRDefault="00AE6ECF" w:rsidP="00AE6ECF">
            <w:pPr>
              <w:pStyle w:val="CRCoverPage"/>
              <w:numPr>
                <w:ilvl w:val="0"/>
                <w:numId w:val="44"/>
              </w:numPr>
              <w:spacing w:after="0"/>
              <w:rPr>
                <w:rFonts w:cs="Arial"/>
                <w:lang w:eastAsia="zh-TW"/>
              </w:rPr>
            </w:pPr>
            <w:r w:rsidRPr="00963F53">
              <w:rPr>
                <w:rFonts w:cs="Arial"/>
                <w:lang w:eastAsia="zh-TW"/>
              </w:rPr>
              <w:t xml:space="preserve">Add “the beginning of” to make the requirement </w:t>
            </w:r>
            <w:r w:rsidR="002B6D76" w:rsidRPr="00963F53">
              <w:rPr>
                <w:rFonts w:cs="Arial"/>
                <w:lang w:eastAsia="zh-TW"/>
              </w:rPr>
              <w:t>clear</w:t>
            </w:r>
            <w:r w:rsidRPr="00963F53">
              <w:rPr>
                <w:rFonts w:cs="Arial"/>
                <w:lang w:eastAsia="zh-TW"/>
              </w:rPr>
              <w:t xml:space="preserve"> as R15 performance part.</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963F53" w:rsidRDefault="00D74AEA" w:rsidP="00D74AEA">
            <w:pPr>
              <w:pStyle w:val="CRCoverPage"/>
              <w:spacing w:after="0"/>
              <w:rPr>
                <w:rFonts w:cs="Arial"/>
                <w:noProof/>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7AA53C" w14:textId="757D8042" w:rsidR="007223E3" w:rsidRPr="00963F53" w:rsidRDefault="007223E3" w:rsidP="007223E3">
            <w:pPr>
              <w:pStyle w:val="aff5"/>
              <w:numPr>
                <w:ilvl w:val="0"/>
                <w:numId w:val="45"/>
              </w:numPr>
              <w:jc w:val="both"/>
              <w:rPr>
                <w:rFonts w:ascii="Arial" w:hAnsi="Arial" w:cs="Arial"/>
                <w:noProof/>
                <w:sz w:val="20"/>
                <w:szCs w:val="20"/>
              </w:rPr>
            </w:pPr>
            <w:r w:rsidRPr="00963F53">
              <w:rPr>
                <w:rFonts w:ascii="Arial" w:hAnsi="Arial" w:cs="Arial"/>
                <w:sz w:val="20"/>
                <w:szCs w:val="20"/>
                <w:lang w:eastAsia="ko-KR"/>
              </w:rPr>
              <w:t>Change from “</w:t>
            </w:r>
            <w:r w:rsidRPr="00963F53">
              <w:rPr>
                <w:rFonts w:ascii="Arial" w:hAnsi="Arial" w:cs="Arial"/>
                <w:sz w:val="20"/>
                <w:szCs w:val="20"/>
                <w:lang w:eastAsia="zh-CN"/>
              </w:rPr>
              <w:t xml:space="preserve">During T1, the UE shall start to send the ACK for </w:t>
            </w:r>
            <w:proofErr w:type="spellStart"/>
            <w:r w:rsidRPr="00963F53">
              <w:rPr>
                <w:rFonts w:ascii="Arial" w:hAnsi="Arial" w:cs="Arial"/>
                <w:sz w:val="20"/>
                <w:szCs w:val="20"/>
                <w:lang w:eastAsia="zh-CN"/>
              </w:rPr>
              <w:t>SCell</w:t>
            </w:r>
            <w:proofErr w:type="spellEnd"/>
            <w:r w:rsidRPr="00963F53">
              <w:rPr>
                <w:rFonts w:ascii="Arial" w:hAnsi="Arial" w:cs="Arial"/>
                <w:sz w:val="20"/>
                <w:szCs w:val="20"/>
                <w:lang w:eastAsia="zh-CN"/>
              </w:rPr>
              <w:t xml:space="preserve"> in the DL slot right after slot (</w:t>
            </w:r>
            <w:r w:rsidRPr="00963F53">
              <w:rPr>
                <w:rFonts w:ascii="Arial" w:hAnsi="Arial" w:cs="Arial"/>
                <w:i/>
                <w:sz w:val="20"/>
                <w:szCs w:val="20"/>
                <w:lang w:eastAsia="zh-CN"/>
              </w:rPr>
              <w:t>i+T</w:t>
            </w:r>
            <w:r w:rsidRPr="00963F53">
              <w:rPr>
                <w:rFonts w:ascii="Arial" w:hAnsi="Arial" w:cs="Arial"/>
                <w:i/>
                <w:sz w:val="20"/>
                <w:szCs w:val="20"/>
                <w:vertAlign w:val="subscript"/>
                <w:lang w:eastAsia="zh-CN"/>
              </w:rPr>
              <w:t>BWPswitchDelay</w:t>
            </w:r>
            <w:r w:rsidRPr="00963F53">
              <w:rPr>
                <w:rFonts w:ascii="Arial" w:hAnsi="Arial" w:cs="Arial"/>
                <w:i/>
                <w:sz w:val="20"/>
                <w:szCs w:val="20"/>
                <w:lang w:eastAsia="zh-CN"/>
              </w:rPr>
              <w:t>+k1</w:t>
            </w:r>
            <w:r w:rsidRPr="00963F53">
              <w:rPr>
                <w:rFonts w:ascii="Arial" w:hAnsi="Arial" w:cs="Arial"/>
                <w:sz w:val="20"/>
                <w:szCs w:val="20"/>
                <w:lang w:eastAsia="zh-CN"/>
              </w:rPr>
              <w:t xml:space="preserve">).” to “During T1, the UE shall start to send the ACK for </w:t>
            </w:r>
            <w:proofErr w:type="spellStart"/>
            <w:r w:rsidRPr="00963F53">
              <w:rPr>
                <w:rFonts w:ascii="Arial" w:hAnsi="Arial" w:cs="Arial"/>
                <w:sz w:val="20"/>
                <w:szCs w:val="20"/>
                <w:lang w:eastAsia="zh-CN"/>
              </w:rPr>
              <w:t>SCell</w:t>
            </w:r>
            <w:proofErr w:type="spellEnd"/>
            <w:r w:rsidRPr="00963F53">
              <w:rPr>
                <w:rFonts w:ascii="Arial" w:hAnsi="Arial" w:cs="Arial"/>
                <w:sz w:val="20"/>
                <w:szCs w:val="20"/>
                <w:lang w:eastAsia="zh-CN"/>
              </w:rPr>
              <w:t xml:space="preserve"> </w:t>
            </w:r>
            <w:r w:rsidRPr="00963F53">
              <w:rPr>
                <w:rFonts w:ascii="Arial" w:hAnsi="Arial" w:cs="Arial"/>
                <w:sz w:val="20"/>
                <w:szCs w:val="20"/>
                <w:highlight w:val="cyan"/>
                <w:lang w:eastAsia="zh-CN"/>
              </w:rPr>
              <w:t>from the first UL slot that occurs after the beginning of DL</w:t>
            </w:r>
            <w:r w:rsidRPr="00963F53">
              <w:rPr>
                <w:rFonts w:ascii="Arial" w:hAnsi="Arial" w:cs="Arial"/>
                <w:sz w:val="20"/>
                <w:szCs w:val="20"/>
                <w:lang w:eastAsia="zh-CN"/>
              </w:rPr>
              <w:t xml:space="preserve"> slot (</w:t>
            </w:r>
            <w:r w:rsidRPr="00963F53">
              <w:rPr>
                <w:rFonts w:ascii="Arial" w:hAnsi="Arial" w:cs="Arial"/>
                <w:i/>
                <w:sz w:val="20"/>
                <w:szCs w:val="20"/>
                <w:lang w:eastAsia="zh-CN"/>
              </w:rPr>
              <w:t>i+T</w:t>
            </w:r>
            <w:r w:rsidRPr="00963F53">
              <w:rPr>
                <w:rFonts w:ascii="Arial" w:hAnsi="Arial" w:cs="Arial"/>
                <w:i/>
                <w:sz w:val="20"/>
                <w:szCs w:val="20"/>
                <w:vertAlign w:val="subscript"/>
                <w:lang w:eastAsia="zh-CN"/>
              </w:rPr>
              <w:t>BWPswitchDelay</w:t>
            </w:r>
            <w:r w:rsidRPr="00963F53">
              <w:rPr>
                <w:rFonts w:ascii="Arial" w:hAnsi="Arial" w:cs="Arial"/>
                <w:i/>
                <w:sz w:val="20"/>
                <w:szCs w:val="20"/>
                <w:lang w:eastAsia="zh-CN"/>
              </w:rPr>
              <w:t>+k1</w:t>
            </w:r>
            <w:r w:rsidRPr="00963F53">
              <w:rPr>
                <w:rFonts w:ascii="Arial" w:hAnsi="Arial" w:cs="Arial"/>
                <w:sz w:val="20"/>
                <w:szCs w:val="20"/>
                <w:lang w:eastAsia="zh-CN"/>
              </w:rPr>
              <w:t>).”</w:t>
            </w:r>
          </w:p>
          <w:p w14:paraId="31C656EC" w14:textId="3321A93E" w:rsidR="00E345D3" w:rsidRPr="00963F53" w:rsidRDefault="007223E3" w:rsidP="007223E3">
            <w:pPr>
              <w:pStyle w:val="CRCoverPage"/>
              <w:numPr>
                <w:ilvl w:val="0"/>
                <w:numId w:val="42"/>
              </w:numPr>
              <w:spacing w:after="0"/>
              <w:rPr>
                <w:rFonts w:cs="Arial"/>
                <w:noProof/>
              </w:rPr>
            </w:pPr>
            <w:r w:rsidRPr="00963F53">
              <w:rPr>
                <w:rFonts w:cs="Arial"/>
                <w:lang w:eastAsia="zh-CN"/>
              </w:rPr>
              <w:t>Change from slot (</w:t>
            </w:r>
            <w:r w:rsidRPr="00963F53">
              <w:rPr>
                <w:rFonts w:cs="Arial"/>
                <w:i/>
                <w:lang w:eastAsia="zh-CN"/>
              </w:rPr>
              <w:t>j+T</w:t>
            </w:r>
            <w:r w:rsidRPr="00963F53">
              <w:rPr>
                <w:rFonts w:cs="Arial"/>
                <w:i/>
                <w:vertAlign w:val="subscript"/>
                <w:lang w:eastAsia="zh-CN"/>
              </w:rPr>
              <w:t>BWPswitchDelay</w:t>
            </w:r>
            <w:r w:rsidRPr="00963F53">
              <w:rPr>
                <w:rFonts w:cs="Arial"/>
                <w:i/>
                <w:lang w:eastAsia="zh-CN"/>
              </w:rPr>
              <w:t>+</w:t>
            </w:r>
            <w:r w:rsidRPr="00963F53">
              <w:rPr>
                <w:rFonts w:cs="Arial"/>
                <w:i/>
                <w:highlight w:val="cyan"/>
                <w:lang w:eastAsia="zh-CN"/>
              </w:rPr>
              <w:t>k11</w:t>
            </w:r>
            <w:r w:rsidRPr="00963F53">
              <w:rPr>
                <w:rFonts w:cs="Arial"/>
                <w:lang w:eastAsia="zh-CN"/>
              </w:rPr>
              <w:t>) to slot (</w:t>
            </w:r>
            <w:r w:rsidRPr="00963F53">
              <w:rPr>
                <w:rFonts w:cs="Arial"/>
                <w:i/>
                <w:lang w:eastAsia="zh-CN"/>
              </w:rPr>
              <w:t>j+T</w:t>
            </w:r>
            <w:r w:rsidRPr="00963F53">
              <w:rPr>
                <w:rFonts w:cs="Arial"/>
                <w:i/>
                <w:vertAlign w:val="subscript"/>
                <w:lang w:eastAsia="zh-CN"/>
              </w:rPr>
              <w:t>BWPswitchDelay</w:t>
            </w:r>
            <w:r w:rsidRPr="00963F53">
              <w:rPr>
                <w:rFonts w:cs="Arial"/>
                <w:i/>
                <w:lang w:eastAsia="zh-CN"/>
              </w:rPr>
              <w:t>+</w:t>
            </w:r>
            <w:r w:rsidRPr="00963F53">
              <w:rPr>
                <w:rFonts w:cs="Arial"/>
                <w:i/>
                <w:highlight w:val="cyan"/>
                <w:lang w:eastAsia="zh-CN"/>
              </w:rPr>
              <w:t>k1</w:t>
            </w:r>
            <w:r w:rsidRPr="00963F53">
              <w:rPr>
                <w:rFonts w:cs="Arial"/>
                <w:lang w:eastAsia="zh-CN"/>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C12D4" w:rsidR="001E41F3" w:rsidRDefault="002B6D76" w:rsidP="005650FA">
            <w:pPr>
              <w:pStyle w:val="CRCoverPage"/>
              <w:spacing w:after="0"/>
              <w:rPr>
                <w:noProof/>
              </w:rPr>
            </w:pPr>
            <w:r w:rsidRPr="006F4D85">
              <w:rPr>
                <w:snapToGrid w:val="0"/>
              </w:rPr>
              <w:t>A.</w:t>
            </w:r>
            <w:r w:rsidRPr="006F4D85">
              <w:rPr>
                <w:rFonts w:eastAsia="MS Mincho"/>
                <w:bCs/>
              </w:rPr>
              <w:t>4.5.6.1.1.</w:t>
            </w:r>
            <w:r w:rsidRPr="006F4D85">
              <w:rPr>
                <w:snapToGrid w:val="0"/>
              </w:rPr>
              <w:t>2</w:t>
            </w:r>
            <w:r>
              <w:rPr>
                <w:snapToGrid w:val="0"/>
              </w:rPr>
              <w:t xml:space="preserve">, </w:t>
            </w:r>
            <w:r w:rsidRPr="006F4D85">
              <w:rPr>
                <w:rFonts w:eastAsia="MS Mincho"/>
              </w:rPr>
              <w:t>A.4.5.6.1.2.2</w:t>
            </w:r>
            <w:r>
              <w:rPr>
                <w:rFonts w:eastAsia="MS Mincho"/>
              </w:rPr>
              <w:t xml:space="preserve">, </w:t>
            </w:r>
            <w:r w:rsidRPr="003470FD">
              <w:rPr>
                <w:rFonts w:eastAsia="MS Mincho"/>
              </w:rPr>
              <w:t>A.4.5.6.3.1.2</w:t>
            </w:r>
            <w:r>
              <w:rPr>
                <w:rFonts w:eastAsia="MS Mincho"/>
              </w:rPr>
              <w:t xml:space="preserve">, </w:t>
            </w:r>
            <w:r w:rsidRPr="006F4D85">
              <w:rPr>
                <w:snapToGrid w:val="0"/>
              </w:rPr>
              <w:t>A.</w:t>
            </w:r>
            <w:r w:rsidRPr="006F4D85">
              <w:rPr>
                <w:rFonts w:eastAsia="MS Mincho"/>
                <w:bCs/>
              </w:rPr>
              <w:t>5.5.6.1.1</w:t>
            </w:r>
            <w:r w:rsidRPr="006F4D85">
              <w:rPr>
                <w:snapToGrid w:val="0"/>
              </w:rPr>
              <w:t>.2</w:t>
            </w:r>
            <w:r>
              <w:rPr>
                <w:snapToGrid w:val="0"/>
              </w:rPr>
              <w:t xml:space="preserve">, </w:t>
            </w:r>
            <w:r w:rsidRPr="006F4D85">
              <w:rPr>
                <w:snapToGrid w:val="0"/>
              </w:rPr>
              <w:t>A.</w:t>
            </w:r>
            <w:r w:rsidRPr="006F4D85">
              <w:rPr>
                <w:rFonts w:eastAsia="MS Mincho"/>
                <w:bCs/>
              </w:rPr>
              <w:t>5.5.6.1.2.</w:t>
            </w:r>
            <w:r w:rsidRPr="006F4D85">
              <w:rPr>
                <w:snapToGrid w:val="0"/>
              </w:rPr>
              <w:t>2</w:t>
            </w:r>
            <w:r>
              <w:rPr>
                <w:snapToGrid w:val="0"/>
              </w:rPr>
              <w:t xml:space="preserve">, A.5.5.6.3.1.2, </w:t>
            </w:r>
            <w:r w:rsidRPr="00ED4F8B">
              <w:rPr>
                <w:lang w:eastAsia="zh-CN"/>
              </w:rPr>
              <w:t>A.5.5.</w:t>
            </w:r>
            <w:r>
              <w:rPr>
                <w:lang w:eastAsia="zh-CN"/>
              </w:rPr>
              <w:t xml:space="preserve">6.4.2.2, </w:t>
            </w:r>
            <w:r w:rsidRPr="007275DF">
              <w:rPr>
                <w:snapToGrid w:val="0"/>
              </w:rPr>
              <w:t>A.10.3.5.2</w:t>
            </w:r>
            <w:r w:rsidRPr="007275DF">
              <w:rPr>
                <w:rFonts w:eastAsia="MS Mincho"/>
                <w:bCs/>
              </w:rPr>
              <w:t>.1.</w:t>
            </w:r>
            <w:r w:rsidRPr="007275DF">
              <w:rPr>
                <w:snapToGrid w:val="0"/>
              </w:rPr>
              <w:t>2</w:t>
            </w:r>
            <w:r>
              <w:rPr>
                <w:snapToGrid w:val="0"/>
              </w:rPr>
              <w:t xml:space="preserve"> and </w:t>
            </w:r>
            <w:r w:rsidRPr="007275DF">
              <w:rPr>
                <w:rFonts w:eastAsia="MS Mincho"/>
              </w:rPr>
              <w:t>A.10.3.5.2.2.2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05A2C813" w14:textId="77777777" w:rsidR="00111C20" w:rsidRPr="006F4D85" w:rsidRDefault="00111C20" w:rsidP="00111C20">
      <w:pPr>
        <w:pStyle w:val="H6"/>
        <w:rPr>
          <w:snapToGrid w:val="0"/>
        </w:rPr>
      </w:pPr>
      <w:r w:rsidRPr="006F4D85">
        <w:rPr>
          <w:snapToGrid w:val="0"/>
        </w:rPr>
        <w:t>A.</w:t>
      </w:r>
      <w:r w:rsidRPr="006F4D85">
        <w:rPr>
          <w:rFonts w:eastAsia="MS Mincho"/>
          <w:bCs/>
        </w:rPr>
        <w:t>4.5.6.1.1.</w:t>
      </w:r>
      <w:r w:rsidRPr="006F4D85">
        <w:rPr>
          <w:snapToGrid w:val="0"/>
        </w:rPr>
        <w:t>2</w:t>
      </w:r>
      <w:r w:rsidRPr="006F4D85">
        <w:rPr>
          <w:snapToGrid w:val="0"/>
        </w:rPr>
        <w:tab/>
        <w:t>Test Requirements</w:t>
      </w:r>
    </w:p>
    <w:p w14:paraId="50E22B89" w14:textId="30A938CB" w:rsidR="00111C20" w:rsidRPr="006F4D85" w:rsidRDefault="00111C20" w:rsidP="00111C20">
      <w:pPr>
        <w:jc w:val="both"/>
        <w:rPr>
          <w:lang w:eastAsia="zh-CN"/>
        </w:rPr>
      </w:pPr>
      <w:r w:rsidRPr="006F4D85">
        <w:rPr>
          <w:lang w:eastAsia="zh-CN"/>
        </w:rPr>
        <w:t xml:space="preserve">During T1, the UE shall start to send the ACK for </w:t>
      </w:r>
      <w:proofErr w:type="spellStart"/>
      <w:r w:rsidRPr="006F4D85">
        <w:rPr>
          <w:lang w:eastAsia="zh-CN"/>
        </w:rPr>
        <w:t>PSCell</w:t>
      </w:r>
      <w:proofErr w:type="spellEnd"/>
      <w:r w:rsidRPr="006F4D85">
        <w:rPr>
          <w:lang w:eastAsia="zh-CN"/>
        </w:rPr>
        <w:t xml:space="preserve"> </w:t>
      </w:r>
      <w:ins w:id="1" w:author="CK Yang (楊智凱)" w:date="2021-10-21T23:01:00Z">
        <w:r w:rsidR="006708A0">
          <w:rPr>
            <w:lang w:eastAsia="zh-CN"/>
          </w:rPr>
          <w:t xml:space="preserve">from the first </w:t>
        </w:r>
      </w:ins>
      <w:del w:id="2" w:author="CK Yang (楊智凱)" w:date="2021-10-21T23:01:00Z">
        <w:r w:rsidRPr="006F4D85" w:rsidDel="006708A0">
          <w:rPr>
            <w:lang w:eastAsia="zh-CN"/>
          </w:rPr>
          <w:delText>in the</w:delText>
        </w:r>
      </w:del>
      <w:ins w:id="3" w:author="CK Yang (楊智凱)" w:date="2021-10-21T22:56: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4" w:author="CK Yang (楊智凱)" w:date="2021-10-21T22:55:00Z">
        <w:r w:rsidRPr="006F4D85" w:rsidDel="006708A0">
          <w:rPr>
            <w:lang w:eastAsia="zh-CN"/>
          </w:rPr>
          <w:delText xml:space="preserve"> </w:delText>
        </w:r>
      </w:del>
      <w:ins w:id="5" w:author="CK Yang (楊智凱)" w:date="2021-10-21T22:56:00Z">
        <w:r w:rsidR="006708A0">
          <w:rPr>
            <w:lang w:eastAsia="zh-CN"/>
          </w:rPr>
          <w:t xml:space="preserve"> </w:t>
        </w:r>
      </w:ins>
      <w:del w:id="6" w:author="CK Yang (楊智凱)" w:date="2021-10-21T22:45:00Z">
        <w:r w:rsidRPr="006F4D85" w:rsidDel="00AE6518">
          <w:rPr>
            <w:lang w:eastAsia="zh-CN"/>
          </w:rPr>
          <w:delText xml:space="preserve">DL </w:delText>
        </w:r>
      </w:del>
      <w:del w:id="7" w:author="CK Yang (楊智凱)" w:date="2021-10-21T22:55:00Z">
        <w:r w:rsidRPr="006F4D85" w:rsidDel="006708A0">
          <w:rPr>
            <w:lang w:eastAsia="zh-CN"/>
          </w:rPr>
          <w:delText xml:space="preserve">slot right after </w:delText>
        </w:r>
      </w:del>
      <w:r w:rsidRPr="006F4D85">
        <w:rPr>
          <w:lang w:eastAsia="zh-CN"/>
        </w:rPr>
        <w:t>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0FAD0E2D" w14:textId="4F62CB47" w:rsidR="00111C20" w:rsidRPr="006F4D85" w:rsidRDefault="00111C20" w:rsidP="00111C20">
      <w:pPr>
        <w:jc w:val="both"/>
        <w:rPr>
          <w:lang w:eastAsia="zh-CN"/>
        </w:rPr>
      </w:pPr>
      <w:r w:rsidRPr="006F4D85">
        <w:rPr>
          <w:lang w:eastAsia="zh-CN"/>
        </w:rPr>
        <w:t xml:space="preserve">During T3, the UE shall start to send the ACK for </w:t>
      </w:r>
      <w:proofErr w:type="spellStart"/>
      <w:r w:rsidRPr="006F4D85">
        <w:rPr>
          <w:lang w:eastAsia="zh-CN"/>
        </w:rPr>
        <w:t>PSCell</w:t>
      </w:r>
      <w:proofErr w:type="spellEnd"/>
      <w:r w:rsidRPr="006F4D85">
        <w:rPr>
          <w:lang w:eastAsia="zh-CN"/>
        </w:rPr>
        <w:t xml:space="preserve"> </w:t>
      </w:r>
      <w:ins w:id="8" w:author="CK Yang (楊智凱)" w:date="2021-10-21T23:01:00Z">
        <w:r w:rsidR="006708A0">
          <w:rPr>
            <w:lang w:eastAsia="zh-CN"/>
          </w:rPr>
          <w:t xml:space="preserve">from the first </w:t>
        </w:r>
      </w:ins>
      <w:del w:id="9" w:author="CK Yang (楊智凱)" w:date="2021-10-21T23:01:00Z">
        <w:r w:rsidRPr="006F4D85" w:rsidDel="006708A0">
          <w:rPr>
            <w:lang w:eastAsia="zh-CN"/>
          </w:rPr>
          <w:delText xml:space="preserve">in the </w:delText>
        </w:r>
      </w:del>
      <w:ins w:id="10" w:author="CK Yang (楊智凱)" w:date="2021-10-21T22:56: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11" w:author="CK Yang (楊智凱)" w:date="2021-10-21T22:45:00Z">
        <w:r w:rsidRPr="006F4D85" w:rsidDel="00AE6518">
          <w:rPr>
            <w:lang w:eastAsia="zh-CN"/>
          </w:rPr>
          <w:delText xml:space="preserve">DL </w:delText>
        </w:r>
      </w:del>
      <w:del w:id="12" w:author="CK Yang (楊智凱)" w:date="2021-10-21T22:55:00Z">
        <w:r w:rsidRPr="006F4D85" w:rsidDel="006708A0">
          <w:rPr>
            <w:lang w:eastAsia="zh-CN"/>
          </w:rPr>
          <w:delText xml:space="preserve">slot right after </w:delText>
        </w:r>
      </w:del>
      <w:ins w:id="13" w:author="CK Yang (楊智凱)" w:date="2021-10-21T22:45:00Z">
        <w:r w:rsidR="00AE6518" w:rsidRPr="006F4D85">
          <w:rPr>
            <w:lang w:eastAsia="zh-CN"/>
          </w:rPr>
          <w:t xml:space="preserve"> </w:t>
        </w:r>
      </w:ins>
      <w:r w:rsidRPr="006F4D85">
        <w:rPr>
          <w:lang w:eastAsia="zh-CN"/>
        </w:rPr>
        <w:t>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7D057AEF" w14:textId="77777777" w:rsidR="00111C20" w:rsidRPr="006F4D85" w:rsidRDefault="00111C20" w:rsidP="00111C20">
      <w:pPr>
        <w:jc w:val="both"/>
        <w:rPr>
          <w:lang w:eastAsia="zh-CN"/>
        </w:rPr>
      </w:pPr>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p>
    <w:p w14:paraId="564A1191" w14:textId="77777777" w:rsidR="00111C20" w:rsidRPr="006F4D85" w:rsidRDefault="00111C20" w:rsidP="00111C20">
      <w:pPr>
        <w:jc w:val="both"/>
        <w:rPr>
          <w:lang w:eastAsia="zh-CN"/>
        </w:rPr>
      </w:pPr>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p>
    <w:p w14:paraId="7290D37F" w14:textId="77777777" w:rsidR="00111C20" w:rsidRPr="006F4D85" w:rsidRDefault="00111C20" w:rsidP="00111C20">
      <w:pPr>
        <w:jc w:val="both"/>
        <w:rPr>
          <w:lang w:eastAsia="zh-CN"/>
        </w:rPr>
      </w:pPr>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active BWP switch delay to be counted as correct. </w:t>
      </w:r>
    </w:p>
    <w:p w14:paraId="390E9796" w14:textId="77777777" w:rsidR="00111C20" w:rsidRPr="006F4D85" w:rsidRDefault="00111C20" w:rsidP="00111C20">
      <w:pPr>
        <w:jc w:val="both"/>
      </w:pPr>
      <w:r w:rsidRPr="006F4D85">
        <w:t>The rate of correct events observed during repeated tests shall be at least 90%.</w:t>
      </w:r>
    </w:p>
    <w:p w14:paraId="7FDA376B" w14:textId="77777777" w:rsidR="00111C20" w:rsidRPr="006F4D85" w:rsidRDefault="00111C20" w:rsidP="00111C20">
      <w:pPr>
        <w:rPr>
          <w:lang w:eastAsia="zh-CN"/>
        </w:rPr>
      </w:pPr>
      <w:r w:rsidRPr="006F4D85">
        <w:rPr>
          <w:lang w:eastAsia="zh-CN"/>
        </w:rPr>
        <w:t xml:space="preserve">During T1, the start time of </w:t>
      </w:r>
      <w:proofErr w:type="spellStart"/>
      <w:r w:rsidRPr="006F4D85">
        <w:rPr>
          <w:lang w:eastAsia="zh-CN"/>
        </w:rPr>
        <w:t>PCell</w:t>
      </w:r>
      <w:proofErr w:type="spellEnd"/>
      <w:r w:rsidRPr="006F4D85">
        <w:rPr>
          <w:lang w:eastAsia="zh-CN"/>
        </w:rPr>
        <w:t xml:space="preserve"> interruption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718D1395" w14:textId="77777777" w:rsidR="00111C20" w:rsidRPr="006F4D85" w:rsidRDefault="00111C20" w:rsidP="00111C20">
      <w:pPr>
        <w:rPr>
          <w:lang w:eastAsia="zh-CN"/>
        </w:rPr>
      </w:pPr>
      <w:r w:rsidRPr="006F4D85">
        <w:rPr>
          <w:lang w:eastAsia="zh-CN"/>
        </w:rPr>
        <w:t xml:space="preserve">During T3, the start time of </w:t>
      </w:r>
      <w:proofErr w:type="spellStart"/>
      <w:r w:rsidRPr="006F4D85">
        <w:rPr>
          <w:lang w:eastAsia="zh-CN"/>
        </w:rPr>
        <w:t>PCell</w:t>
      </w:r>
      <w:proofErr w:type="spellEnd"/>
      <w:r w:rsidRPr="006F4D85">
        <w:rPr>
          <w:lang w:eastAsia="zh-CN"/>
        </w:rPr>
        <w:t xml:space="preserve"> interruption of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4C3523F4" w14:textId="77777777" w:rsidR="00111C20" w:rsidRPr="006F4D85" w:rsidRDefault="00111C20" w:rsidP="00111C20">
      <w:pPr>
        <w:rPr>
          <w:lang w:eastAsia="zh-CN"/>
        </w:rPr>
      </w:pPr>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 7.32.2.7.</w:t>
      </w:r>
    </w:p>
    <w:p w14:paraId="2DB125FA" w14:textId="77777777" w:rsidR="00111C20" w:rsidRPr="006F4D85" w:rsidRDefault="00111C20" w:rsidP="00111C20">
      <w:pPr>
        <w:rPr>
          <w:lang w:eastAsia="zh-CN"/>
        </w:rPr>
      </w:pPr>
      <w:r w:rsidRPr="006F4D85">
        <w:rPr>
          <w:lang w:eastAsia="zh-CN"/>
        </w:rPr>
        <w:t xml:space="preserve">All of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 </w:t>
      </w:r>
    </w:p>
    <w:p w14:paraId="000AB59A" w14:textId="77777777" w:rsidR="00111C20" w:rsidRPr="006F4D85" w:rsidRDefault="00111C20" w:rsidP="00111C20">
      <w:pPr>
        <w:rPr>
          <w:lang w:eastAsia="zh-CN"/>
        </w:rPr>
      </w:pPr>
      <w:r w:rsidRPr="006F4D85">
        <w:t>The rate of correct events observed during repeated tests shall be at least 90%.</w:t>
      </w:r>
    </w:p>
    <w:p w14:paraId="328394EE" w14:textId="197F5F0A" w:rsidR="001C765F" w:rsidRPr="00111C20" w:rsidRDefault="00111C20" w:rsidP="00111C20">
      <w:pPr>
        <w:pStyle w:val="NO"/>
        <w:rPr>
          <w:lang w:eastAsia="zh-CN"/>
        </w:rPr>
      </w:pPr>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19C9DC84" w14:textId="77777777" w:rsidR="00111C20" w:rsidRPr="006F4D85" w:rsidRDefault="00111C20" w:rsidP="00111C20">
      <w:pPr>
        <w:pStyle w:val="H6"/>
      </w:pPr>
      <w:bookmarkStart w:id="14" w:name="_Toc535476235"/>
      <w:r w:rsidRPr="006F4D85">
        <w:rPr>
          <w:rFonts w:eastAsia="MS Mincho"/>
        </w:rPr>
        <w:t>A.4.5.6.1.2.2</w:t>
      </w:r>
      <w:r w:rsidRPr="006F4D85">
        <w:rPr>
          <w:rFonts w:eastAsia="MS Mincho"/>
        </w:rPr>
        <w:tab/>
        <w:t>Test Requirements</w:t>
      </w:r>
      <w:bookmarkEnd w:id="14"/>
    </w:p>
    <w:p w14:paraId="701D72BE" w14:textId="6729A4BB" w:rsidR="00111C20" w:rsidRPr="006F4D85" w:rsidRDefault="00111C20" w:rsidP="00111C20">
      <w:pPr>
        <w:jc w:val="both"/>
        <w:rPr>
          <w:lang w:eastAsia="zh-CN"/>
        </w:rPr>
      </w:pPr>
      <w:r w:rsidRPr="006F4D85">
        <w:rPr>
          <w:lang w:eastAsia="zh-CN"/>
        </w:rPr>
        <w:t xml:space="preserve">During T1, the UE shall start to send the ACK for </w:t>
      </w:r>
      <w:proofErr w:type="spellStart"/>
      <w:r w:rsidRPr="006F4D85">
        <w:rPr>
          <w:lang w:eastAsia="zh-CN"/>
        </w:rPr>
        <w:t>SCell</w:t>
      </w:r>
      <w:proofErr w:type="spellEnd"/>
      <w:r w:rsidRPr="006F4D85">
        <w:rPr>
          <w:lang w:eastAsia="zh-CN"/>
        </w:rPr>
        <w:t xml:space="preserve"> </w:t>
      </w:r>
      <w:ins w:id="15" w:author="CK Yang (楊智凱)" w:date="2021-10-21T23:01:00Z">
        <w:r w:rsidR="006708A0">
          <w:rPr>
            <w:lang w:eastAsia="zh-CN"/>
          </w:rPr>
          <w:t xml:space="preserve">from the first </w:t>
        </w:r>
      </w:ins>
      <w:del w:id="16" w:author="CK Yang (楊智凱)" w:date="2021-10-21T23:01:00Z">
        <w:r w:rsidRPr="006F4D85" w:rsidDel="006708A0">
          <w:rPr>
            <w:lang w:eastAsia="zh-CN"/>
          </w:rPr>
          <w:delText xml:space="preserve">in the </w:delText>
        </w:r>
      </w:del>
      <w:ins w:id="17" w:author="CK Yang (楊智凱)" w:date="2021-10-21T22:57: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18" w:author="CK Yang (楊智凱)" w:date="2021-10-21T22:46:00Z">
        <w:r w:rsidRPr="006F4D85" w:rsidDel="00AE6518">
          <w:rPr>
            <w:lang w:eastAsia="zh-CN"/>
          </w:rPr>
          <w:delText xml:space="preserve">DL </w:delText>
        </w:r>
      </w:del>
      <w:del w:id="19" w:author="CK Yang (楊智凱)" w:date="2021-10-21T22:57:00Z">
        <w:r w:rsidRPr="006F4D85" w:rsidDel="006708A0">
          <w:rPr>
            <w:lang w:eastAsia="zh-CN"/>
          </w:rPr>
          <w:delText xml:space="preserve">slot right after </w:delText>
        </w:r>
      </w:del>
      <w:ins w:id="20" w:author="CK Yang (楊智凱)" w:date="2021-10-21T22:46:00Z">
        <w:r w:rsidR="00AE6518" w:rsidRPr="006F4D85">
          <w:rPr>
            <w:lang w:eastAsia="zh-CN"/>
          </w:rPr>
          <w:t xml:space="preserve"> </w:t>
        </w:r>
        <w:r w:rsidR="00AE6518">
          <w:rPr>
            <w:lang w:eastAsia="zh-CN"/>
          </w:rPr>
          <w:t xml:space="preserve">DL </w:t>
        </w:r>
      </w:ins>
      <w:r w:rsidRPr="006F4D85">
        <w:rPr>
          <w:lang w:eastAsia="zh-CN"/>
        </w:rPr>
        <w:t>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p>
    <w:p w14:paraId="34C7C51B" w14:textId="25647346" w:rsidR="00111C20" w:rsidRPr="006F4D85" w:rsidRDefault="00111C20" w:rsidP="00111C20">
      <w:pPr>
        <w:jc w:val="both"/>
        <w:rPr>
          <w:lang w:eastAsia="zh-CN"/>
        </w:rPr>
      </w:pPr>
      <w:r w:rsidRPr="006F4D85">
        <w:rPr>
          <w:lang w:eastAsia="zh-CN"/>
        </w:rPr>
        <w:t xml:space="preserve">During T3, the UE shall start to send the ACK for </w:t>
      </w:r>
      <w:proofErr w:type="spellStart"/>
      <w:r w:rsidRPr="006F4D85">
        <w:rPr>
          <w:lang w:eastAsia="zh-CN"/>
        </w:rPr>
        <w:t>SCell</w:t>
      </w:r>
      <w:proofErr w:type="spellEnd"/>
      <w:r w:rsidRPr="006F4D85">
        <w:rPr>
          <w:lang w:eastAsia="zh-CN"/>
        </w:rPr>
        <w:t xml:space="preserve"> </w:t>
      </w:r>
      <w:ins w:id="21" w:author="CK Yang (楊智凱)" w:date="2021-10-21T23:01:00Z">
        <w:r w:rsidR="006708A0">
          <w:rPr>
            <w:lang w:eastAsia="zh-CN"/>
          </w:rPr>
          <w:t xml:space="preserve">from the first </w:t>
        </w:r>
      </w:ins>
      <w:del w:id="22" w:author="CK Yang (楊智凱)" w:date="2021-10-21T23:01:00Z">
        <w:r w:rsidRPr="006F4D85" w:rsidDel="006708A0">
          <w:rPr>
            <w:lang w:eastAsia="zh-CN"/>
          </w:rPr>
          <w:delText xml:space="preserve">in the </w:delText>
        </w:r>
      </w:del>
      <w:ins w:id="23" w:author="CK Yang (楊智凱)" w:date="2021-10-21T22:57: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24" w:author="CK Yang (楊智凱)" w:date="2021-10-21T22:46:00Z">
        <w:r w:rsidRPr="006F4D85" w:rsidDel="00AE6518">
          <w:rPr>
            <w:lang w:eastAsia="zh-CN"/>
          </w:rPr>
          <w:delText xml:space="preserve">DL </w:delText>
        </w:r>
      </w:del>
      <w:del w:id="25" w:author="CK Yang (楊智凱)" w:date="2021-10-21T22:57:00Z">
        <w:r w:rsidRPr="006F4D85" w:rsidDel="006708A0">
          <w:rPr>
            <w:lang w:eastAsia="zh-CN"/>
          </w:rPr>
          <w:delText xml:space="preserve">slot right after </w:delText>
        </w:r>
      </w:del>
      <w:ins w:id="26" w:author="CK Yang (楊智凱)" w:date="2021-10-21T22:46:00Z">
        <w:r w:rsidR="00AE6518" w:rsidRPr="006F4D85">
          <w:rPr>
            <w:lang w:eastAsia="zh-CN"/>
          </w:rPr>
          <w:t xml:space="preserve"> </w:t>
        </w:r>
        <w:r w:rsidR="00AE6518">
          <w:rPr>
            <w:lang w:eastAsia="zh-CN"/>
          </w:rPr>
          <w:t xml:space="preserve">DL </w:t>
        </w:r>
      </w:ins>
      <w:r w:rsidRPr="006F4D85">
        <w:rPr>
          <w:lang w:eastAsia="zh-CN"/>
        </w:rPr>
        <w:t>slot (</w:t>
      </w:r>
      <w:r w:rsidRPr="006F4D85">
        <w:rPr>
          <w:i/>
          <w:lang w:eastAsia="zh-CN"/>
        </w:rPr>
        <w:t>j+T</w:t>
      </w:r>
      <w:r w:rsidRPr="006F4D85">
        <w:rPr>
          <w:i/>
          <w:vertAlign w:val="subscript"/>
          <w:lang w:eastAsia="zh-CN"/>
        </w:rPr>
        <w:t>BWPswitchDelay</w:t>
      </w:r>
      <w:r w:rsidRPr="006F4D85">
        <w:rPr>
          <w:i/>
          <w:lang w:eastAsia="zh-CN"/>
        </w:rPr>
        <w:t>+k1</w:t>
      </w:r>
      <w:del w:id="27" w:author="CK Yang (楊智凱)" w:date="2021-10-21T22:46:00Z">
        <w:r w:rsidRPr="006F4D85" w:rsidDel="00AE6518">
          <w:rPr>
            <w:i/>
            <w:lang w:eastAsia="zh-CN"/>
          </w:rPr>
          <w:delText>1</w:delText>
        </w:r>
      </w:del>
      <w:r w:rsidRPr="006F4D85">
        <w:rPr>
          <w:lang w:eastAsia="zh-CN"/>
        </w:rPr>
        <w:t>).</w:t>
      </w:r>
    </w:p>
    <w:p w14:paraId="6EE16DCE" w14:textId="77777777" w:rsidR="00111C20" w:rsidRPr="006F4D85" w:rsidRDefault="00111C20" w:rsidP="00111C20">
      <w:pPr>
        <w:jc w:val="both"/>
        <w:rPr>
          <w:lang w:eastAsia="zh-CN"/>
        </w:rPr>
      </w:pPr>
      <w:r w:rsidRPr="006F4D85">
        <w:rPr>
          <w:lang w:eastAsia="zh-CN"/>
        </w:rPr>
        <w:t xml:space="preserve">All of the above test requirements shall be fulfilled in order for the observed </w:t>
      </w:r>
      <w:proofErr w:type="spellStart"/>
      <w:r w:rsidRPr="006F4D85">
        <w:rPr>
          <w:lang w:eastAsia="zh-CN"/>
        </w:rPr>
        <w:t>SCell</w:t>
      </w:r>
      <w:proofErr w:type="spellEnd"/>
      <w:r w:rsidRPr="006F4D85">
        <w:rPr>
          <w:lang w:eastAsia="zh-CN"/>
        </w:rPr>
        <w:t xml:space="preserve"> active BWP switch delay to be counted as correct.</w:t>
      </w:r>
    </w:p>
    <w:p w14:paraId="593E5F3C" w14:textId="77777777" w:rsidR="00111C20" w:rsidRPr="006F4D85" w:rsidRDefault="00111C20" w:rsidP="00111C20">
      <w:pPr>
        <w:jc w:val="both"/>
      </w:pPr>
      <w:r w:rsidRPr="006F4D85">
        <w:t>The rate of correct events observed during repeated tests shall be at least 90%.</w:t>
      </w:r>
    </w:p>
    <w:p w14:paraId="48D8741C" w14:textId="77777777" w:rsidR="00111C20" w:rsidRPr="006F4D85" w:rsidRDefault="00111C20" w:rsidP="00111C20">
      <w:pPr>
        <w:rPr>
          <w:lang w:eastAsia="zh-CN"/>
        </w:rPr>
      </w:pPr>
      <w:r w:rsidRPr="006F4D85">
        <w:rPr>
          <w:lang w:eastAsia="zh-CN"/>
        </w:rPr>
        <w:t xml:space="preserve">During T1,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32EB44EB" w14:textId="77777777" w:rsidR="00111C20" w:rsidRPr="006F4D85" w:rsidRDefault="00111C20" w:rsidP="00111C20">
      <w:pPr>
        <w:rPr>
          <w:lang w:eastAsia="zh-CN"/>
        </w:rPr>
      </w:pPr>
      <w:r w:rsidRPr="006F4D85">
        <w:rPr>
          <w:lang w:eastAsia="zh-CN"/>
        </w:rPr>
        <w:t xml:space="preserve">During T3,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06BFB0AF" w14:textId="77777777" w:rsidR="00111C20" w:rsidRPr="006F4D85" w:rsidRDefault="00111C20" w:rsidP="00111C20">
      <w:pPr>
        <w:rPr>
          <w:lang w:eastAsia="zh-CN"/>
        </w:rPr>
      </w:pPr>
      <w:r w:rsidRPr="006F4D85">
        <w:rPr>
          <w:lang w:eastAsia="zh-CN"/>
        </w:rPr>
        <w:lastRenderedPageBreak/>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7.32.2.7 of TS 36.133 [15].</w:t>
      </w:r>
    </w:p>
    <w:p w14:paraId="02E9DDBA" w14:textId="77777777" w:rsidR="00111C20" w:rsidRPr="006F4D85" w:rsidRDefault="00111C20" w:rsidP="00111C20">
      <w:pPr>
        <w:rPr>
          <w:lang w:eastAsia="zh-CN"/>
        </w:rPr>
      </w:pPr>
      <w:r w:rsidRPr="006F4D85">
        <w:rPr>
          <w:lang w:eastAsia="zh-CN"/>
        </w:rPr>
        <w:t xml:space="preserve">During T1,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60EBEC3B" w14:textId="77777777" w:rsidR="00111C20" w:rsidRPr="006F4D85" w:rsidRDefault="00111C20" w:rsidP="00111C20">
      <w:pPr>
        <w:rPr>
          <w:lang w:eastAsia="zh-CN"/>
        </w:rPr>
      </w:pPr>
      <w:r w:rsidRPr="006F4D85">
        <w:rPr>
          <w:lang w:eastAsia="zh-CN"/>
        </w:rPr>
        <w:t>During T3, the start of the interruption of</w:t>
      </w:r>
      <w:r>
        <w:rPr>
          <w:lang w:eastAsia="zh-CN"/>
        </w:rPr>
        <w:t xml:space="preserve">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55D26E19" w14:textId="77777777" w:rsidR="00111C20" w:rsidRPr="006F4D85" w:rsidRDefault="00111C20" w:rsidP="00111C20">
      <w:pPr>
        <w:rPr>
          <w:lang w:eastAsia="zh-CN"/>
        </w:rPr>
      </w:pPr>
      <w:r w:rsidRPr="006F4D85">
        <w:rPr>
          <w:lang w:eastAsia="zh-CN"/>
        </w:rPr>
        <w:t xml:space="preserve">The interruption of </w:t>
      </w:r>
      <w:proofErr w:type="spellStart"/>
      <w:r>
        <w:rPr>
          <w:lang w:eastAsia="zh-CN"/>
        </w:rPr>
        <w:t>P</w:t>
      </w:r>
      <w:r w:rsidRPr="006F4D85">
        <w:rPr>
          <w:lang w:eastAsia="zh-CN"/>
        </w:rPr>
        <w:t>SCell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8.6.2.</w:t>
      </w:r>
    </w:p>
    <w:p w14:paraId="04D69DB0" w14:textId="77777777" w:rsidR="00111C20" w:rsidRPr="006F4D85" w:rsidRDefault="00111C20" w:rsidP="00111C20">
      <w:pPr>
        <w:rPr>
          <w:lang w:eastAsia="zh-CN"/>
        </w:rPr>
      </w:pPr>
      <w:r w:rsidRPr="006F4D85">
        <w:rPr>
          <w:lang w:eastAsia="zh-CN"/>
        </w:rPr>
        <w:t xml:space="preserve">All of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w:t>
      </w:r>
    </w:p>
    <w:p w14:paraId="386C0BEE" w14:textId="77777777" w:rsidR="00111C20" w:rsidRPr="006F4D85" w:rsidRDefault="00111C20" w:rsidP="00111C20">
      <w:pPr>
        <w:rPr>
          <w:lang w:eastAsia="zh-CN"/>
        </w:rPr>
      </w:pPr>
      <w:r w:rsidRPr="006F4D85">
        <w:t>The rate of correct events observed during repeated tests shall be at least 90%.</w:t>
      </w:r>
    </w:p>
    <w:p w14:paraId="24127CA2" w14:textId="77777777" w:rsidR="00111C20" w:rsidRPr="006F4D85" w:rsidRDefault="00111C20" w:rsidP="00111C20">
      <w:pPr>
        <w:pStyle w:val="NO"/>
        <w:rPr>
          <w:lang w:eastAsia="zh-CN"/>
        </w:rPr>
      </w:pPr>
      <w:r w:rsidRPr="006F4D85">
        <w:rPr>
          <w:lang w:eastAsia="zh-CN"/>
        </w:rPr>
        <w:t>NOTE:</w:t>
      </w:r>
      <w:r w:rsidRPr="006F4D85">
        <w:rPr>
          <w:lang w:eastAsia="zh-CN"/>
        </w:rPr>
        <w:tab/>
        <w:t>During T1, T3 if there are no uplink resources for reporting the ACK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p>
    <w:p w14:paraId="7CF54E71" w14:textId="74441E27" w:rsidR="001C765F" w:rsidRDefault="00111C20" w:rsidP="00111C20">
      <w:pPr>
        <w:rPr>
          <w:rFonts w:eastAsia="SimSun"/>
          <w:noProof/>
          <w:color w:val="FF0000"/>
          <w:sz w:val="36"/>
          <w:lang w:eastAsia="zh-CN"/>
        </w:rPr>
      </w:pPr>
      <w:r w:rsidRPr="006F4D85">
        <w:rPr>
          <w:i/>
          <w:lang w:eastAsia="zh-CN"/>
        </w:rPr>
        <w:t>Editor’s note: FFS value of k1 for type 1 and type 2 UE.</w:t>
      </w: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3306713" w14:textId="77777777" w:rsidR="00D22F5D" w:rsidRDefault="00D22F5D" w:rsidP="0068279A"/>
    <w:p w14:paraId="52EF3AE3" w14:textId="79B7D399"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3F931553" w14:textId="77777777" w:rsidR="00111C20" w:rsidRPr="003470FD" w:rsidRDefault="00111C20" w:rsidP="00111C20">
      <w:pPr>
        <w:pStyle w:val="6"/>
        <w:rPr>
          <w:rFonts w:eastAsia="MS Mincho"/>
        </w:rPr>
      </w:pPr>
      <w:r w:rsidRPr="003470FD">
        <w:rPr>
          <w:rFonts w:eastAsia="MS Mincho"/>
        </w:rPr>
        <w:t>A.4.5.6.3.1.2</w:t>
      </w:r>
      <w:r w:rsidRPr="003470FD">
        <w:rPr>
          <w:rFonts w:eastAsia="MS Mincho"/>
        </w:rPr>
        <w:tab/>
        <w:t>Test Requirements</w:t>
      </w:r>
    </w:p>
    <w:p w14:paraId="08A5EBF8" w14:textId="3BB29826" w:rsidR="00111C20" w:rsidRDefault="00111C20" w:rsidP="00111C20">
      <w:pPr>
        <w:jc w:val="both"/>
        <w:rPr>
          <w:lang w:eastAsia="zh-CN"/>
        </w:rPr>
      </w:pPr>
      <w:r>
        <w:rPr>
          <w:lang w:eastAsia="zh-CN"/>
        </w:rPr>
        <w:t xml:space="preserve">During T1,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id="28" w:author="CK Yang (楊智凱)" w:date="2021-10-21T23:01:00Z">
        <w:r w:rsidR="006708A0">
          <w:rPr>
            <w:lang w:eastAsia="zh-CN"/>
          </w:rPr>
          <w:t xml:space="preserve">from the first </w:t>
        </w:r>
      </w:ins>
      <w:del w:id="29" w:author="CK Yang (楊智凱)" w:date="2021-10-21T23:01:00Z">
        <w:r w:rsidDel="006708A0">
          <w:rPr>
            <w:lang w:eastAsia="zh-CN"/>
          </w:rPr>
          <w:delText xml:space="preserve">in the </w:delText>
        </w:r>
      </w:del>
      <w:ins w:id="30" w:author="CK Yang (楊智凱)" w:date="2021-10-21T22:57: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31" w:author="CK Yang (楊智凱)" w:date="2021-10-21T22:46:00Z">
        <w:r w:rsidDel="00AE6518">
          <w:rPr>
            <w:lang w:eastAsia="zh-CN"/>
          </w:rPr>
          <w:delText xml:space="preserve">DL </w:delText>
        </w:r>
      </w:del>
      <w:del w:id="32" w:author="CK Yang (楊智凱)" w:date="2021-10-21T22:57:00Z">
        <w:r w:rsidDel="006708A0">
          <w:rPr>
            <w:lang w:eastAsia="zh-CN"/>
          </w:rPr>
          <w:delText xml:space="preserve">slot right after </w:delText>
        </w:r>
      </w:del>
      <w:ins w:id="33" w:author="CK Yang (楊智凱)" w:date="2021-10-21T22:46:00Z">
        <w:r w:rsidR="00AE6518">
          <w:rPr>
            <w:lang w:eastAsia="zh-CN"/>
          </w:rPr>
          <w:t xml:space="preserve"> </w:t>
        </w:r>
      </w:ins>
      <w:r>
        <w:rPr>
          <w:lang w:eastAsia="zh-CN"/>
        </w:rPr>
        <w:t>DL slot (</w:t>
      </w:r>
      <w:proofErr w:type="spellStart"/>
      <w:r>
        <w:rPr>
          <w:i/>
          <w:lang w:eastAsia="zh-CN"/>
        </w:rPr>
        <w:t>i</w:t>
      </w:r>
      <w:proofErr w:type="spellEnd"/>
      <w:r>
        <w:rPr>
          <w:i/>
          <w:lang w:eastAsia="zh-CN"/>
        </w:rPr>
        <w:t>+</w:t>
      </w:r>
      <w:r>
        <w:rPr>
          <w:i/>
          <w:iCs/>
        </w:rPr>
        <w:t xml:space="preserve"> </w:t>
      </w:r>
      <w:proofErr w:type="spellStart"/>
      <w:r>
        <w:rPr>
          <w:i/>
          <w:iCs/>
        </w:rPr>
        <w:t>T</w:t>
      </w:r>
      <w:r>
        <w:rPr>
          <w:i/>
          <w:iCs/>
          <w:vertAlign w:val="subscript"/>
        </w:rPr>
        <w:t>MultipleBWPswitchDelay</w:t>
      </w:r>
      <w:proofErr w:type="spellEnd"/>
      <w:r>
        <w:rPr>
          <w:lang w:eastAsia="zh-CN"/>
        </w:rPr>
        <w:t xml:space="preserve"> +</w:t>
      </w:r>
      <w:r>
        <w:rPr>
          <w:i/>
          <w:lang w:eastAsia="zh-CN"/>
        </w:rPr>
        <w:t>k1</w:t>
      </w:r>
      <w:r>
        <w:rPr>
          <w:lang w:eastAsia="zh-CN"/>
        </w:rPr>
        <w:t>).</w:t>
      </w:r>
    </w:p>
    <w:p w14:paraId="605A4243" w14:textId="54D6DCFD" w:rsidR="00111C20" w:rsidRDefault="00111C20" w:rsidP="00111C20">
      <w:pPr>
        <w:jc w:val="both"/>
        <w:rPr>
          <w:lang w:eastAsia="zh-CN"/>
        </w:rPr>
      </w:pPr>
      <w:r>
        <w:rPr>
          <w:lang w:eastAsia="zh-CN"/>
        </w:rPr>
        <w:t xml:space="preserve">During T3,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id="34" w:author="CK Yang (楊智凱)" w:date="2021-10-21T23:01:00Z">
        <w:r w:rsidR="006708A0">
          <w:rPr>
            <w:lang w:eastAsia="zh-CN"/>
          </w:rPr>
          <w:t xml:space="preserve">from the first </w:t>
        </w:r>
      </w:ins>
      <w:del w:id="35" w:author="CK Yang (楊智凱)" w:date="2021-10-21T23:01:00Z">
        <w:r w:rsidDel="006708A0">
          <w:rPr>
            <w:lang w:eastAsia="zh-CN"/>
          </w:rPr>
          <w:delText>in the</w:delText>
        </w:r>
      </w:del>
      <w:del w:id="36" w:author="CK Yang (楊智凱)" w:date="2021-10-21T22:46:00Z">
        <w:r w:rsidDel="00AE6518">
          <w:rPr>
            <w:lang w:eastAsia="zh-CN"/>
          </w:rPr>
          <w:delText xml:space="preserve"> </w:delText>
        </w:r>
      </w:del>
      <w:ins w:id="37" w:author="CK Yang (楊智凱)" w:date="2021-10-21T22:57: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38" w:author="CK Yang (楊智凱)" w:date="2021-10-21T22:46:00Z">
        <w:r w:rsidDel="00AE6518">
          <w:rPr>
            <w:lang w:eastAsia="zh-CN"/>
          </w:rPr>
          <w:delText>D</w:delText>
        </w:r>
      </w:del>
      <w:del w:id="39" w:author="CK Yang (楊智凱)" w:date="2021-10-21T22:57:00Z">
        <w:r w:rsidDel="006708A0">
          <w:rPr>
            <w:lang w:eastAsia="zh-CN"/>
          </w:rPr>
          <w:delText xml:space="preserve">L slot right after </w:delText>
        </w:r>
      </w:del>
      <w:ins w:id="40" w:author="CK Yang (楊智凱)" w:date="2021-10-21T22:46:00Z">
        <w:r w:rsidR="00AE6518">
          <w:rPr>
            <w:lang w:eastAsia="zh-CN"/>
          </w:rPr>
          <w:t xml:space="preserve"> </w:t>
        </w:r>
      </w:ins>
      <w:r>
        <w:rPr>
          <w:lang w:eastAsia="zh-CN"/>
        </w:rPr>
        <w:t>DL slot (</w:t>
      </w:r>
      <w:r>
        <w:rPr>
          <w:i/>
          <w:lang w:eastAsia="zh-CN"/>
        </w:rPr>
        <w:t>j+</w:t>
      </w:r>
      <w:r>
        <w:rPr>
          <w:i/>
          <w:iCs/>
        </w:rPr>
        <w:t xml:space="preserve"> </w:t>
      </w:r>
      <w:proofErr w:type="spellStart"/>
      <w:r>
        <w:rPr>
          <w:i/>
          <w:iCs/>
        </w:rPr>
        <w:t>T</w:t>
      </w:r>
      <w:r>
        <w:rPr>
          <w:i/>
          <w:iCs/>
          <w:vertAlign w:val="subscript"/>
        </w:rPr>
        <w:t>MultipleBWPswitchDelay</w:t>
      </w:r>
      <w:proofErr w:type="spellEnd"/>
      <w:r>
        <w:rPr>
          <w:lang w:eastAsia="zh-CN"/>
        </w:rPr>
        <w:t xml:space="preserve"> +</w:t>
      </w:r>
      <w:r>
        <w:rPr>
          <w:i/>
          <w:lang w:eastAsia="zh-CN"/>
        </w:rPr>
        <w:t>k1</w:t>
      </w:r>
      <w:r>
        <w:rPr>
          <w:lang w:eastAsia="zh-CN"/>
        </w:rPr>
        <w:t>).</w:t>
      </w:r>
    </w:p>
    <w:p w14:paraId="01ACF4E3" w14:textId="77777777" w:rsidR="00111C20" w:rsidRDefault="00111C20" w:rsidP="00111C20">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633B5532" w14:textId="77777777" w:rsidR="00111C20" w:rsidRDefault="00111C20" w:rsidP="00111C20">
      <w:pPr>
        <w:jc w:val="both"/>
        <w:rPr>
          <w:lang w:eastAsia="zh-CN"/>
        </w:rPr>
      </w:pPr>
      <w:r>
        <w:rPr>
          <w:lang w:val="en-US" w:eastAsia="zh-CN"/>
        </w:rPr>
        <w:t xml:space="preserve">Depending on UE capability, UE shall finish BWP switch within the time duration </w:t>
      </w:r>
      <w:proofErr w:type="spellStart"/>
      <w:r>
        <w:rPr>
          <w:i/>
          <w:iCs/>
        </w:rPr>
        <w:t>T</w:t>
      </w:r>
      <w:r>
        <w:rPr>
          <w:i/>
          <w:iCs/>
          <w:vertAlign w:val="subscript"/>
        </w:rPr>
        <w:t>MultipleBWPswitchDelay</w:t>
      </w:r>
      <w:proofErr w:type="spellEnd"/>
      <w:r>
        <w:rPr>
          <w:i/>
          <w:lang w:eastAsia="zh-CN"/>
        </w:rPr>
        <w:t xml:space="preserve"> </w:t>
      </w:r>
      <w:r>
        <w:rPr>
          <w:lang w:val="en-US" w:eastAsia="zh-CN"/>
        </w:rPr>
        <w:t>defined in 8.6.2A.1.</w:t>
      </w:r>
    </w:p>
    <w:p w14:paraId="764049DC" w14:textId="77777777" w:rsidR="00111C20" w:rsidRDefault="00111C20" w:rsidP="00111C20">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delay to be counted as correct. </w:t>
      </w:r>
    </w:p>
    <w:p w14:paraId="1B5E86F1" w14:textId="77777777" w:rsidR="00111C20" w:rsidRDefault="00111C20" w:rsidP="00111C20">
      <w:pPr>
        <w:jc w:val="both"/>
      </w:pPr>
      <w:r>
        <w:t>The rate of correct events observed during repeated tests shall be at least 90%.</w:t>
      </w:r>
    </w:p>
    <w:p w14:paraId="146B9582" w14:textId="77777777" w:rsidR="00111C20" w:rsidRDefault="00111C20" w:rsidP="00111C20">
      <w:pPr>
        <w:rPr>
          <w:lang w:eastAsia="zh-CN"/>
        </w:rPr>
      </w:pPr>
      <w:r>
        <w:rPr>
          <w:lang w:eastAsia="zh-CN"/>
        </w:rPr>
        <w:t xml:space="preserve">During T1, the start time of </w:t>
      </w:r>
      <w:proofErr w:type="spellStart"/>
      <w:r>
        <w:rPr>
          <w:lang w:eastAsia="zh-CN"/>
        </w:rPr>
        <w:t>PCell</w:t>
      </w:r>
      <w:proofErr w:type="spellEnd"/>
      <w:r>
        <w:rPr>
          <w:lang w:eastAsia="zh-CN"/>
        </w:rPr>
        <w:t xml:space="preserve"> interruption during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shall not happen outside the BWP switch delay.</w:t>
      </w:r>
    </w:p>
    <w:p w14:paraId="7E535A6A" w14:textId="77777777" w:rsidR="00111C20" w:rsidRDefault="00111C20" w:rsidP="00111C20">
      <w:pPr>
        <w:rPr>
          <w:lang w:eastAsia="zh-CN"/>
        </w:rPr>
      </w:pPr>
      <w:r>
        <w:rPr>
          <w:lang w:eastAsia="zh-CN"/>
        </w:rPr>
        <w:t xml:space="preserve">During T3, the start time of </w:t>
      </w:r>
      <w:proofErr w:type="spellStart"/>
      <w:r>
        <w:rPr>
          <w:lang w:eastAsia="zh-CN"/>
        </w:rPr>
        <w:t>PCell</w:t>
      </w:r>
      <w:proofErr w:type="spellEnd"/>
      <w:r>
        <w:rPr>
          <w:lang w:eastAsia="zh-CN"/>
        </w:rPr>
        <w:t xml:space="preserve"> interruption of during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shall not happen outside the BWP switch delay.</w:t>
      </w:r>
    </w:p>
    <w:p w14:paraId="5EC08B91" w14:textId="77777777" w:rsidR="00111C20" w:rsidRDefault="00111C20" w:rsidP="00111C20">
      <w:pPr>
        <w:rPr>
          <w:lang w:eastAsia="zh-CN"/>
        </w:rPr>
      </w:pPr>
      <w:r>
        <w:rPr>
          <w:lang w:eastAsia="zh-CN"/>
        </w:rPr>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TS36.133 Clause 7.32.2.7.</w:t>
      </w:r>
    </w:p>
    <w:p w14:paraId="1BB72BA5" w14:textId="77777777" w:rsidR="00111C20" w:rsidRDefault="00111C20" w:rsidP="00111C20">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 </w:t>
      </w:r>
    </w:p>
    <w:p w14:paraId="5D1216FB" w14:textId="77777777" w:rsidR="00111C20" w:rsidRDefault="00111C20" w:rsidP="00111C20">
      <w:pPr>
        <w:rPr>
          <w:lang w:eastAsia="zh-CN"/>
        </w:rPr>
      </w:pPr>
      <w:r>
        <w:t>The rate of correct events observed during repeated tests shall be at least 90%.</w:t>
      </w:r>
    </w:p>
    <w:p w14:paraId="69CF390A" w14:textId="1A088450" w:rsidR="001C765F" w:rsidRPr="00D22F5D" w:rsidRDefault="00111C20" w:rsidP="00111C20">
      <w:pPr>
        <w:rPr>
          <w:rFonts w:eastAsia="SimSun"/>
          <w:noProof/>
          <w:color w:val="FF0000"/>
          <w:sz w:val="36"/>
          <w:lang w:eastAsia="zh-CN"/>
        </w:rPr>
      </w:pPr>
      <w:r>
        <w:rPr>
          <w:lang w:eastAsia="zh-CN"/>
        </w:rPr>
        <w:t>NOTE:</w:t>
      </w:r>
      <w:r>
        <w:rPr>
          <w:lang w:eastAsia="zh-CN"/>
        </w:rPr>
        <w:tab/>
        <w:t>During T1, T3 if there are no uplink resources for reporting the ACK in the DL slot right after DL slot (</w:t>
      </w:r>
      <w:proofErr w:type="spellStart"/>
      <w:r>
        <w:rPr>
          <w:i/>
          <w:lang w:eastAsia="zh-CN"/>
        </w:rPr>
        <w:t>i</w:t>
      </w:r>
      <w:proofErr w:type="spellEnd"/>
      <w:r>
        <w:rPr>
          <w:i/>
          <w:lang w:eastAsia="zh-CN"/>
        </w:rPr>
        <w:t>+</w:t>
      </w:r>
      <w:r>
        <w:rPr>
          <w:i/>
          <w:iCs/>
        </w:rPr>
        <w:t xml:space="preserve"> </w:t>
      </w:r>
      <w:proofErr w:type="spellStart"/>
      <w:r>
        <w:rPr>
          <w:i/>
          <w:iCs/>
        </w:rPr>
        <w:t>T</w:t>
      </w:r>
      <w:r>
        <w:rPr>
          <w:i/>
          <w:iCs/>
          <w:vertAlign w:val="subscript"/>
        </w:rPr>
        <w:t>MultipleBWPswitchDelay</w:t>
      </w:r>
      <w:proofErr w:type="spellEnd"/>
      <w:r>
        <w:rPr>
          <w:lang w:eastAsia="zh-CN"/>
        </w:rPr>
        <w:t xml:space="preserve"> +</w:t>
      </w:r>
      <w:r>
        <w:rPr>
          <w:i/>
          <w:lang w:eastAsia="zh-CN"/>
        </w:rPr>
        <w:t>k1</w:t>
      </w:r>
      <w:r>
        <w:rPr>
          <w:lang w:eastAsia="zh-CN"/>
        </w:rPr>
        <w:t>), (</w:t>
      </w:r>
      <w:r>
        <w:rPr>
          <w:i/>
          <w:lang w:eastAsia="zh-CN"/>
        </w:rPr>
        <w:t>j+</w:t>
      </w:r>
      <w:r>
        <w:rPr>
          <w:i/>
          <w:iCs/>
        </w:rPr>
        <w:t xml:space="preserve"> </w:t>
      </w:r>
      <w:proofErr w:type="spellStart"/>
      <w:r>
        <w:rPr>
          <w:i/>
          <w:iCs/>
        </w:rPr>
        <w:t>T</w:t>
      </w:r>
      <w:r>
        <w:rPr>
          <w:i/>
          <w:iCs/>
          <w:vertAlign w:val="subscript"/>
        </w:rPr>
        <w:t>MultipleBWPswitchDelay</w:t>
      </w:r>
      <w:proofErr w:type="spellEnd"/>
      <w:r>
        <w:rPr>
          <w:lang w:eastAsia="zh-CN"/>
        </w:rPr>
        <w:t xml:space="preserve"> +</w:t>
      </w:r>
      <w:r>
        <w:rPr>
          <w:i/>
          <w:lang w:eastAsia="zh-CN"/>
        </w:rPr>
        <w:t>k1</w:t>
      </w:r>
      <w:r>
        <w:rPr>
          <w:lang w:eastAsia="zh-CN"/>
        </w:rPr>
        <w:t>), then the UE shall use the next available uplink resource for reporting the corresponding ACK.</w:t>
      </w:r>
    </w:p>
    <w:p w14:paraId="6AD51304" w14:textId="7E377ABB"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lastRenderedPageBreak/>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233E3298" w14:textId="77777777" w:rsidR="00864D98" w:rsidRDefault="00864D98" w:rsidP="00733A5D">
      <w:pPr>
        <w:jc w:val="center"/>
        <w:rPr>
          <w:rFonts w:eastAsia="SimSun"/>
          <w:noProof/>
          <w:color w:val="FF0000"/>
          <w:sz w:val="36"/>
          <w:lang w:eastAsia="zh-CN"/>
        </w:rPr>
      </w:pPr>
    </w:p>
    <w:p w14:paraId="7B537320" w14:textId="53F44596" w:rsidR="00864D98" w:rsidRDefault="00864D98" w:rsidP="00864D9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208AA88B" w14:textId="77777777" w:rsidR="00111C20" w:rsidRPr="006F4D85" w:rsidRDefault="00111C20" w:rsidP="00111C20">
      <w:pPr>
        <w:pStyle w:val="6"/>
        <w:rPr>
          <w:snapToGrid w:val="0"/>
        </w:rPr>
      </w:pPr>
      <w:r w:rsidRPr="006F4D85">
        <w:rPr>
          <w:snapToGrid w:val="0"/>
        </w:rPr>
        <w:t>A.</w:t>
      </w:r>
      <w:r w:rsidRPr="006F4D85">
        <w:rPr>
          <w:rFonts w:eastAsia="MS Mincho"/>
          <w:bCs/>
        </w:rPr>
        <w:t>5.5.6.1.1</w:t>
      </w:r>
      <w:r w:rsidRPr="006F4D85">
        <w:rPr>
          <w:snapToGrid w:val="0"/>
        </w:rPr>
        <w:t>.2</w:t>
      </w:r>
      <w:r w:rsidRPr="006F4D85">
        <w:rPr>
          <w:snapToGrid w:val="0"/>
        </w:rPr>
        <w:tab/>
        <w:t>Test Requirements</w:t>
      </w:r>
    </w:p>
    <w:p w14:paraId="02709539" w14:textId="7DF9BDAB" w:rsidR="00111C20" w:rsidRPr="006F4D85" w:rsidRDefault="00111C20" w:rsidP="00111C20">
      <w:pPr>
        <w:jc w:val="both"/>
        <w:rPr>
          <w:lang w:eastAsia="zh-CN"/>
        </w:rPr>
      </w:pPr>
      <w:r w:rsidRPr="006F4D85">
        <w:rPr>
          <w:lang w:eastAsia="zh-CN"/>
        </w:rPr>
        <w:t xml:space="preserve">During T1, the UE shall start to send the ACK for </w:t>
      </w:r>
      <w:proofErr w:type="spellStart"/>
      <w:r w:rsidRPr="006F4D85">
        <w:rPr>
          <w:lang w:eastAsia="zh-CN"/>
        </w:rPr>
        <w:t>PSCell</w:t>
      </w:r>
      <w:proofErr w:type="spellEnd"/>
      <w:r w:rsidRPr="006F4D85">
        <w:rPr>
          <w:lang w:eastAsia="zh-CN"/>
        </w:rPr>
        <w:t xml:space="preserve"> </w:t>
      </w:r>
      <w:ins w:id="41" w:author="CK Yang (楊智凱)" w:date="2021-10-21T23:01:00Z">
        <w:r w:rsidR="006708A0">
          <w:rPr>
            <w:lang w:eastAsia="zh-CN"/>
          </w:rPr>
          <w:t xml:space="preserve">from the first </w:t>
        </w:r>
      </w:ins>
      <w:del w:id="42" w:author="CK Yang (楊智凱)" w:date="2021-10-21T23:01:00Z">
        <w:r w:rsidRPr="006F4D85" w:rsidDel="006708A0">
          <w:rPr>
            <w:lang w:eastAsia="zh-CN"/>
          </w:rPr>
          <w:delText xml:space="preserve">in the </w:delText>
        </w:r>
      </w:del>
      <w:ins w:id="43" w:author="CK Yang (楊智凱)" w:date="2021-10-21T22:57: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44" w:author="CK Yang (楊智凱)" w:date="2021-10-21T22:47:00Z">
        <w:r w:rsidRPr="006F4D85" w:rsidDel="00AE6518">
          <w:rPr>
            <w:lang w:eastAsia="zh-CN"/>
          </w:rPr>
          <w:delText xml:space="preserve">DL </w:delText>
        </w:r>
      </w:del>
      <w:del w:id="45" w:author="CK Yang (楊智凱)" w:date="2021-10-21T22:57:00Z">
        <w:r w:rsidRPr="006F4D85" w:rsidDel="006708A0">
          <w:rPr>
            <w:lang w:eastAsia="zh-CN"/>
          </w:rPr>
          <w:delText xml:space="preserve">slot right after </w:delText>
        </w:r>
      </w:del>
      <w:ins w:id="46" w:author="CK Yang (楊智凱)" w:date="2021-10-21T22:47:00Z">
        <w:r w:rsidR="00AE6518" w:rsidRPr="006F4D85">
          <w:rPr>
            <w:lang w:eastAsia="zh-CN"/>
          </w:rPr>
          <w:t xml:space="preserve"> </w:t>
        </w:r>
      </w:ins>
      <w:r w:rsidRPr="006F4D85">
        <w:rPr>
          <w:lang w:eastAsia="zh-CN"/>
        </w:rPr>
        <w:t>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34194C14" w14:textId="012C3F25" w:rsidR="00111C20" w:rsidRPr="006F4D85" w:rsidRDefault="00111C20" w:rsidP="00111C20">
      <w:pPr>
        <w:jc w:val="both"/>
        <w:rPr>
          <w:lang w:eastAsia="zh-CN"/>
        </w:rPr>
      </w:pPr>
      <w:r w:rsidRPr="006F4D85">
        <w:rPr>
          <w:lang w:eastAsia="zh-CN"/>
        </w:rPr>
        <w:t xml:space="preserve">During T3, the UE shall start to send the ACK for </w:t>
      </w:r>
      <w:proofErr w:type="spellStart"/>
      <w:r w:rsidRPr="006F4D85">
        <w:rPr>
          <w:lang w:eastAsia="zh-CN"/>
        </w:rPr>
        <w:t>PSCell</w:t>
      </w:r>
      <w:proofErr w:type="spellEnd"/>
      <w:r w:rsidRPr="006F4D85">
        <w:rPr>
          <w:lang w:eastAsia="zh-CN"/>
        </w:rPr>
        <w:t xml:space="preserve"> </w:t>
      </w:r>
      <w:ins w:id="47" w:author="CK Yang (楊智凱)" w:date="2021-10-21T23:01:00Z">
        <w:r w:rsidR="006708A0">
          <w:rPr>
            <w:lang w:eastAsia="zh-CN"/>
          </w:rPr>
          <w:t xml:space="preserve">from the first </w:t>
        </w:r>
      </w:ins>
      <w:del w:id="48" w:author="CK Yang (楊智凱)" w:date="2021-10-21T23:01:00Z">
        <w:r w:rsidRPr="006F4D85" w:rsidDel="006708A0">
          <w:rPr>
            <w:lang w:eastAsia="zh-CN"/>
          </w:rPr>
          <w:delText xml:space="preserve">in the </w:delText>
        </w:r>
      </w:del>
      <w:ins w:id="49" w:author="CK Yang (楊智凱)" w:date="2021-10-21T22:57: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50" w:author="CK Yang (楊智凱)" w:date="2021-10-21T22:47:00Z">
        <w:r w:rsidRPr="006F4D85" w:rsidDel="00AE6518">
          <w:rPr>
            <w:lang w:eastAsia="zh-CN"/>
          </w:rPr>
          <w:delText xml:space="preserve">DL </w:delText>
        </w:r>
      </w:del>
      <w:del w:id="51" w:author="CK Yang (楊智凱)" w:date="2021-10-21T22:57:00Z">
        <w:r w:rsidRPr="006F4D85" w:rsidDel="006708A0">
          <w:rPr>
            <w:lang w:eastAsia="zh-CN"/>
          </w:rPr>
          <w:delText xml:space="preserve">slot right after </w:delText>
        </w:r>
      </w:del>
      <w:ins w:id="52" w:author="CK Yang (楊智凱)" w:date="2021-10-21T22:47:00Z">
        <w:r w:rsidR="00AE6518" w:rsidRPr="006F4D85">
          <w:rPr>
            <w:lang w:eastAsia="zh-CN"/>
          </w:rPr>
          <w:t xml:space="preserve"> </w:t>
        </w:r>
      </w:ins>
      <w:r w:rsidRPr="006F4D85">
        <w:rPr>
          <w:lang w:eastAsia="zh-CN"/>
        </w:rPr>
        <w:t>DL</w:t>
      </w:r>
      <w:r w:rsidRPr="006F4D85" w:rsidDel="00275669">
        <w:rPr>
          <w:lang w:eastAsia="zh-CN"/>
        </w:rPr>
        <w:t xml:space="preserve"> </w:t>
      </w:r>
      <w:r w:rsidRPr="006F4D85">
        <w:rPr>
          <w:lang w:eastAsia="zh-CN"/>
        </w:rPr>
        <w:t>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498860BA" w14:textId="77777777" w:rsidR="00111C20" w:rsidRPr="006F4D85" w:rsidRDefault="00111C20" w:rsidP="00111C20">
      <w:pPr>
        <w:jc w:val="both"/>
        <w:rPr>
          <w:lang w:eastAsia="zh-CN"/>
        </w:rPr>
      </w:pPr>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p>
    <w:p w14:paraId="0FF398AA" w14:textId="77777777" w:rsidR="00111C20" w:rsidRPr="006F4D85" w:rsidRDefault="00111C20" w:rsidP="00111C20">
      <w:pPr>
        <w:jc w:val="both"/>
        <w:rPr>
          <w:lang w:eastAsia="zh-CN"/>
        </w:rPr>
      </w:pPr>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p>
    <w:p w14:paraId="0F34641D" w14:textId="77777777" w:rsidR="00111C20" w:rsidRPr="006F4D85" w:rsidRDefault="00111C20" w:rsidP="00111C20">
      <w:pPr>
        <w:jc w:val="both"/>
        <w:rPr>
          <w:lang w:eastAsia="zh-CN"/>
        </w:rPr>
      </w:pPr>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active BWP switch delay to be counted as correct. </w:t>
      </w:r>
    </w:p>
    <w:p w14:paraId="67F16268" w14:textId="77777777" w:rsidR="00111C20" w:rsidRPr="006F4D85" w:rsidRDefault="00111C20" w:rsidP="00111C20">
      <w:pPr>
        <w:jc w:val="both"/>
      </w:pPr>
      <w:r w:rsidRPr="006F4D85">
        <w:t>The rate of correct events observed during repeated tests shall be at least 90%.</w:t>
      </w:r>
    </w:p>
    <w:p w14:paraId="325920A0" w14:textId="77777777" w:rsidR="00111C20" w:rsidRPr="006F4D85" w:rsidRDefault="00111C20" w:rsidP="00111C20">
      <w:pPr>
        <w:rPr>
          <w:rFonts w:eastAsia="MS Mincho"/>
        </w:rPr>
      </w:pPr>
      <w:r w:rsidRPr="006F4D85">
        <w:rPr>
          <w:lang w:eastAsia="zh-CN"/>
        </w:rPr>
        <w:t>NOTE: During T1, T3 if there are no uplink resources for reporting the ACK in the DL slot right after DL slot (</w:t>
      </w:r>
      <w:r w:rsidRPr="006F4D85">
        <w:rPr>
          <w:i/>
          <w:lang w:eastAsia="zh-CN"/>
        </w:rPr>
        <w:t>i+Y1</w:t>
      </w:r>
      <w:r w:rsidRPr="006F4D85">
        <w:rPr>
          <w:lang w:eastAsia="zh-CN"/>
        </w:rPr>
        <w:t>), (</w:t>
      </w:r>
      <w:r w:rsidRPr="006F4D85">
        <w:rPr>
          <w:i/>
          <w:lang w:eastAsia="zh-CN"/>
        </w:rPr>
        <w:t>j+Y2</w:t>
      </w:r>
      <w:r w:rsidRPr="006F4D85">
        <w:rPr>
          <w:lang w:eastAsia="zh-CN"/>
        </w:rPr>
        <w:t>), then the UE shall use the next available uplink resource for reporting the corresponding ACK.</w:t>
      </w:r>
    </w:p>
    <w:p w14:paraId="4EC20856" w14:textId="70987144" w:rsidR="00864D98" w:rsidRDefault="00864D98" w:rsidP="00864D9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51122356" w14:textId="77777777" w:rsidR="00111C20" w:rsidRDefault="00111C20" w:rsidP="00111C20">
      <w:pPr>
        <w:jc w:val="center"/>
        <w:rPr>
          <w:rFonts w:eastAsia="SimSun"/>
          <w:noProof/>
          <w:color w:val="FF0000"/>
          <w:sz w:val="36"/>
          <w:lang w:eastAsia="zh-CN"/>
        </w:rPr>
      </w:pPr>
    </w:p>
    <w:p w14:paraId="3FE2865D" w14:textId="329B289F" w:rsidR="00111C20" w:rsidRDefault="00111C20" w:rsidP="00111C2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Pr="00111C20">
        <w:rPr>
          <w:rFonts w:eastAsia="SimSun" w:hint="eastAsia"/>
          <w:noProof/>
          <w:color w:val="FF0000"/>
          <w:sz w:val="36"/>
          <w:lang w:eastAsia="zh-CN"/>
        </w:rPr>
        <w:t>5</w:t>
      </w:r>
      <w:r w:rsidRPr="004B174C">
        <w:rPr>
          <w:rFonts w:eastAsia="SimSun" w:hint="eastAsia"/>
          <w:noProof/>
          <w:color w:val="FF0000"/>
          <w:sz w:val="36"/>
          <w:lang w:eastAsia="zh-CN"/>
        </w:rPr>
        <w:t>&gt;</w:t>
      </w:r>
    </w:p>
    <w:p w14:paraId="067B2F9B" w14:textId="77777777" w:rsidR="00111C20" w:rsidRPr="006F4D85" w:rsidRDefault="00111C20" w:rsidP="00111C20">
      <w:pPr>
        <w:pStyle w:val="H6"/>
        <w:rPr>
          <w:snapToGrid w:val="0"/>
        </w:rPr>
      </w:pPr>
      <w:r w:rsidRPr="006F4D85">
        <w:rPr>
          <w:snapToGrid w:val="0"/>
        </w:rPr>
        <w:t>A.</w:t>
      </w:r>
      <w:r w:rsidRPr="006F4D85">
        <w:rPr>
          <w:rFonts w:eastAsia="MS Mincho"/>
          <w:bCs/>
        </w:rPr>
        <w:t>5.5.6.1.2.</w:t>
      </w:r>
      <w:r w:rsidRPr="006F4D85">
        <w:rPr>
          <w:snapToGrid w:val="0"/>
        </w:rPr>
        <w:t>2</w:t>
      </w:r>
      <w:r w:rsidRPr="006F4D85">
        <w:rPr>
          <w:snapToGrid w:val="0"/>
        </w:rPr>
        <w:tab/>
        <w:t>Test Requirements</w:t>
      </w:r>
    </w:p>
    <w:p w14:paraId="3EDE0308" w14:textId="00F3DB10" w:rsidR="00111C20" w:rsidRPr="006F4D85" w:rsidRDefault="00111C20" w:rsidP="00111C20">
      <w:pPr>
        <w:jc w:val="both"/>
        <w:rPr>
          <w:lang w:eastAsia="zh-CN"/>
        </w:rPr>
      </w:pPr>
      <w:r w:rsidRPr="006F4D85">
        <w:rPr>
          <w:lang w:eastAsia="zh-CN"/>
        </w:rPr>
        <w:t xml:space="preserve">During T1, the UE shall start to send the ACK for </w:t>
      </w:r>
      <w:proofErr w:type="spellStart"/>
      <w:r w:rsidRPr="006F4D85">
        <w:rPr>
          <w:lang w:eastAsia="zh-CN"/>
        </w:rPr>
        <w:t>PSCell</w:t>
      </w:r>
      <w:proofErr w:type="spellEnd"/>
      <w:r w:rsidRPr="006F4D85">
        <w:rPr>
          <w:lang w:eastAsia="zh-CN"/>
        </w:rPr>
        <w:t xml:space="preserve"> </w:t>
      </w:r>
      <w:ins w:id="53" w:author="CK Yang (楊智凱)" w:date="2021-10-21T23:01:00Z">
        <w:r w:rsidR="006708A0">
          <w:rPr>
            <w:lang w:eastAsia="zh-CN"/>
          </w:rPr>
          <w:t xml:space="preserve">from the first </w:t>
        </w:r>
      </w:ins>
      <w:del w:id="54" w:author="CK Yang (楊智凱)" w:date="2021-10-21T23:01:00Z">
        <w:r w:rsidRPr="006F4D85" w:rsidDel="006708A0">
          <w:rPr>
            <w:lang w:eastAsia="zh-CN"/>
          </w:rPr>
          <w:delText xml:space="preserve">in the </w:delText>
        </w:r>
      </w:del>
      <w:ins w:id="55" w:author="CK Yang (楊智凱)" w:date="2021-10-21T22:57: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ins w:id="56" w:author="CK Yang (楊智凱)" w:date="2021-10-21T22:59:00Z">
        <w:r w:rsidR="006708A0">
          <w:t xml:space="preserve"> DL</w:t>
        </w:r>
      </w:ins>
      <w:del w:id="57" w:author="CK Yang (楊智凱)" w:date="2021-10-21T22:47:00Z">
        <w:r w:rsidRPr="006F4D85" w:rsidDel="00AE6518">
          <w:rPr>
            <w:lang w:eastAsia="zh-CN"/>
          </w:rPr>
          <w:delText xml:space="preserve">DL </w:delText>
        </w:r>
      </w:del>
      <w:del w:id="58" w:author="CK Yang (楊智凱)" w:date="2021-10-21T22:57:00Z">
        <w:r w:rsidRPr="006F4D85" w:rsidDel="006708A0">
          <w:rPr>
            <w:lang w:eastAsia="zh-CN"/>
          </w:rPr>
          <w:delText xml:space="preserve">slot right after </w:delText>
        </w:r>
      </w:del>
      <w:ins w:id="59" w:author="CK Yang (楊智凱)" w:date="2021-10-21T22:47:00Z">
        <w:r w:rsidR="00AE6518">
          <w:rPr>
            <w:lang w:eastAsia="zh-CN"/>
          </w:rPr>
          <w:t xml:space="preserve"> </w:t>
        </w:r>
      </w:ins>
      <w:r w:rsidRPr="006F4D85">
        <w:rPr>
          <w:lang w:eastAsia="zh-CN"/>
        </w:rPr>
        <w:t>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p>
    <w:p w14:paraId="66272CCF" w14:textId="5878E730" w:rsidR="00111C20" w:rsidRPr="006F4D85" w:rsidRDefault="00111C20" w:rsidP="00111C20">
      <w:pPr>
        <w:jc w:val="both"/>
        <w:rPr>
          <w:lang w:eastAsia="zh-CN"/>
        </w:rPr>
      </w:pPr>
      <w:r w:rsidRPr="006F4D85">
        <w:rPr>
          <w:lang w:eastAsia="zh-CN"/>
        </w:rPr>
        <w:t xml:space="preserve">During T3, the UE shall start to send the ACK for </w:t>
      </w:r>
      <w:proofErr w:type="spellStart"/>
      <w:r w:rsidRPr="006F4D85">
        <w:rPr>
          <w:lang w:eastAsia="zh-CN"/>
        </w:rPr>
        <w:t>PSCell</w:t>
      </w:r>
      <w:proofErr w:type="spellEnd"/>
      <w:r w:rsidRPr="006F4D85">
        <w:rPr>
          <w:lang w:eastAsia="zh-CN"/>
        </w:rPr>
        <w:t xml:space="preserve"> </w:t>
      </w:r>
      <w:ins w:id="60" w:author="CK Yang (楊智凱)" w:date="2021-10-21T23:01:00Z">
        <w:r w:rsidR="006708A0">
          <w:rPr>
            <w:lang w:eastAsia="zh-CN"/>
          </w:rPr>
          <w:t xml:space="preserve">from the first </w:t>
        </w:r>
      </w:ins>
      <w:del w:id="61" w:author="CK Yang (楊智凱)" w:date="2021-10-21T23:01:00Z">
        <w:r w:rsidRPr="006F4D85" w:rsidDel="006708A0">
          <w:rPr>
            <w:lang w:eastAsia="zh-CN"/>
          </w:rPr>
          <w:delText xml:space="preserve">in the </w:delText>
        </w:r>
      </w:del>
      <w:ins w:id="62" w:author="CK Yang (楊智凱)" w:date="2021-10-21T22:57: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ins w:id="63" w:author="CK Yang (楊智凱)" w:date="2021-10-21T22:59:00Z">
        <w:r w:rsidR="006708A0">
          <w:t xml:space="preserve"> DL</w:t>
        </w:r>
      </w:ins>
      <w:del w:id="64" w:author="CK Yang (楊智凱)" w:date="2021-10-21T22:47:00Z">
        <w:r w:rsidRPr="006F4D85" w:rsidDel="00AE6518">
          <w:rPr>
            <w:lang w:eastAsia="zh-CN"/>
          </w:rPr>
          <w:delText xml:space="preserve">DL </w:delText>
        </w:r>
      </w:del>
      <w:del w:id="65" w:author="CK Yang (楊智凱)" w:date="2021-10-21T22:57:00Z">
        <w:r w:rsidRPr="006F4D85" w:rsidDel="006708A0">
          <w:rPr>
            <w:lang w:eastAsia="zh-CN"/>
          </w:rPr>
          <w:delText xml:space="preserve">slot right after </w:delText>
        </w:r>
      </w:del>
      <w:ins w:id="66" w:author="CK Yang (楊智凱)" w:date="2021-10-21T22:47:00Z">
        <w:r w:rsidR="00AE6518">
          <w:rPr>
            <w:lang w:eastAsia="zh-CN"/>
          </w:rPr>
          <w:t xml:space="preserve"> </w:t>
        </w:r>
      </w:ins>
      <w:r w:rsidRPr="006F4D85">
        <w:rPr>
          <w:lang w:eastAsia="zh-CN"/>
        </w:rPr>
        <w:t>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w:t>
      </w:r>
    </w:p>
    <w:p w14:paraId="07EEF86A" w14:textId="77777777" w:rsidR="00111C20" w:rsidRPr="006F4D85" w:rsidRDefault="00111C20" w:rsidP="00111C20">
      <w:pPr>
        <w:jc w:val="both"/>
        <w:rPr>
          <w:lang w:eastAsia="zh-CN"/>
        </w:rPr>
      </w:pPr>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active BWP switch delay to be counted as correct.</w:t>
      </w:r>
    </w:p>
    <w:p w14:paraId="75BCAD9B" w14:textId="77777777" w:rsidR="00111C20" w:rsidRPr="006F4D85" w:rsidRDefault="00111C20" w:rsidP="00111C20">
      <w:pPr>
        <w:jc w:val="both"/>
      </w:pPr>
      <w:r w:rsidRPr="006F4D85">
        <w:t>The rate of correct events observed during repeated tests shall be at least 90%.</w:t>
      </w:r>
    </w:p>
    <w:p w14:paraId="625D0EDD" w14:textId="77777777" w:rsidR="00111C20" w:rsidRPr="006F4D85" w:rsidRDefault="00111C20" w:rsidP="00111C20">
      <w:pPr>
        <w:rPr>
          <w:lang w:eastAsia="zh-CN"/>
        </w:rPr>
      </w:pPr>
      <w:r w:rsidRPr="006F4D85">
        <w:rPr>
          <w:lang w:eastAsia="zh-CN"/>
        </w:rPr>
        <w:t xml:space="preserve">During T1,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2710225B" w14:textId="77777777" w:rsidR="00111C20" w:rsidRPr="006F4D85" w:rsidRDefault="00111C20" w:rsidP="00111C20">
      <w:pPr>
        <w:rPr>
          <w:lang w:eastAsia="zh-CN"/>
        </w:rPr>
      </w:pPr>
      <w:r w:rsidRPr="006F4D85">
        <w:rPr>
          <w:lang w:eastAsia="zh-CN"/>
        </w:rPr>
        <w:t xml:space="preserve">During T3,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3102D061" w14:textId="77777777" w:rsidR="00111C20" w:rsidRPr="006F4D85" w:rsidRDefault="00111C20" w:rsidP="00111C20">
      <w:pPr>
        <w:rPr>
          <w:lang w:eastAsia="zh-CN"/>
        </w:rPr>
      </w:pPr>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 7.32.2.7.</w:t>
      </w:r>
    </w:p>
    <w:p w14:paraId="5400F27A" w14:textId="77777777" w:rsidR="00111C20" w:rsidRPr="006F4D85" w:rsidRDefault="00111C20" w:rsidP="00111C20">
      <w:pPr>
        <w:rPr>
          <w:lang w:eastAsia="zh-CN"/>
        </w:rPr>
      </w:pPr>
      <w:r w:rsidRPr="006F4D85">
        <w:rPr>
          <w:lang w:eastAsia="zh-CN"/>
        </w:rPr>
        <w:t xml:space="preserve">During T1, the start of the interruption of </w:t>
      </w:r>
      <w:proofErr w:type="spellStart"/>
      <w:r w:rsidRPr="006F4D85">
        <w:rPr>
          <w:lang w:eastAsia="zh-CN"/>
        </w:rPr>
        <w:t>SCell</w:t>
      </w:r>
      <w:proofErr w:type="spellEnd"/>
      <w:r w:rsidRPr="006F4D85">
        <w:rPr>
          <w:lang w:eastAsia="zh-CN"/>
        </w:rPr>
        <w:t xml:space="preserve">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436318F9" w14:textId="77777777" w:rsidR="00111C20" w:rsidRPr="006F4D85" w:rsidRDefault="00111C20" w:rsidP="00111C20">
      <w:pPr>
        <w:rPr>
          <w:lang w:eastAsia="zh-CN"/>
        </w:rPr>
      </w:pPr>
      <w:r w:rsidRPr="006F4D85">
        <w:rPr>
          <w:lang w:eastAsia="zh-CN"/>
        </w:rPr>
        <w:t xml:space="preserve">During T3, the start of the interruption of </w:t>
      </w:r>
      <w:proofErr w:type="spellStart"/>
      <w:r w:rsidRPr="006F4D85">
        <w:rPr>
          <w:lang w:eastAsia="zh-CN"/>
        </w:rPr>
        <w:t>SCell</w:t>
      </w:r>
      <w:proofErr w:type="spellEnd"/>
      <w:r w:rsidRPr="006F4D85">
        <w:rPr>
          <w:lang w:eastAsia="zh-CN"/>
        </w:rPr>
        <w:t xml:space="preserve">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4BC1DC74" w14:textId="77777777" w:rsidR="00111C20" w:rsidRPr="006F4D85" w:rsidRDefault="00111C20" w:rsidP="00111C20">
      <w:pPr>
        <w:rPr>
          <w:lang w:eastAsia="zh-CN"/>
        </w:rPr>
      </w:pPr>
      <w:r w:rsidRPr="006F4D85">
        <w:rPr>
          <w:lang w:eastAsia="zh-CN"/>
        </w:rPr>
        <w:lastRenderedPageBreak/>
        <w:t xml:space="preserve">The interruption of </w:t>
      </w:r>
      <w:proofErr w:type="spellStart"/>
      <w:r w:rsidRPr="006F4D85">
        <w:rPr>
          <w:lang w:eastAsia="zh-CN"/>
        </w:rPr>
        <w:t>SCell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8.6.2.</w:t>
      </w:r>
    </w:p>
    <w:p w14:paraId="6733195E" w14:textId="77777777" w:rsidR="00111C20" w:rsidRPr="006F4D85" w:rsidRDefault="00111C20" w:rsidP="00111C20">
      <w:pPr>
        <w:rPr>
          <w:lang w:eastAsia="zh-CN"/>
        </w:rPr>
      </w:pPr>
      <w:r w:rsidRPr="006F4D85">
        <w:rPr>
          <w:lang w:eastAsia="zh-CN"/>
        </w:rPr>
        <w:t xml:space="preserve">All of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w:t>
      </w:r>
    </w:p>
    <w:p w14:paraId="2E611313" w14:textId="77777777" w:rsidR="00111C20" w:rsidRPr="006F4D85" w:rsidRDefault="00111C20" w:rsidP="00111C20">
      <w:pPr>
        <w:rPr>
          <w:lang w:eastAsia="zh-CN"/>
        </w:rPr>
      </w:pPr>
      <w:r w:rsidRPr="006F4D85">
        <w:t>The rate of correct events observed during repeated tests shall be at least 90%.</w:t>
      </w:r>
    </w:p>
    <w:p w14:paraId="5D259744" w14:textId="77777777" w:rsidR="00111C20" w:rsidRPr="006F4D85" w:rsidRDefault="00111C20" w:rsidP="00111C20">
      <w:pPr>
        <w:jc w:val="both"/>
        <w:rPr>
          <w:lang w:eastAsia="zh-CN"/>
        </w:rPr>
      </w:pPr>
      <w:r w:rsidRPr="006F4D85">
        <w:rPr>
          <w:lang w:eastAsia="zh-CN"/>
        </w:rPr>
        <w:t>NOTE:</w:t>
      </w:r>
      <w:r w:rsidRPr="006F4D85">
        <w:rPr>
          <w:lang w:eastAsia="zh-CN"/>
        </w:rPr>
        <w:tab/>
        <w:t>During T1, T3 if there are no uplink resources for reporting the ACK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p>
    <w:p w14:paraId="062903F8" w14:textId="77777777" w:rsidR="00111C20" w:rsidRPr="006F4D85" w:rsidRDefault="00111C20" w:rsidP="00111C20">
      <w:r w:rsidRPr="006F4D85">
        <w:rPr>
          <w:i/>
          <w:lang w:eastAsia="zh-CN"/>
        </w:rPr>
        <w:t>Editor’s note: FFS value of k1 for type 1 and type 2 UE.</w:t>
      </w:r>
    </w:p>
    <w:p w14:paraId="70497BBE" w14:textId="77777777" w:rsidR="00111C20" w:rsidRPr="00111C20" w:rsidRDefault="00111C20" w:rsidP="00111C20">
      <w:pPr>
        <w:rPr>
          <w:rFonts w:eastAsia="SimSun"/>
          <w:noProof/>
          <w:color w:val="FF0000"/>
          <w:sz w:val="36"/>
          <w:lang w:eastAsia="zh-CN"/>
        </w:rPr>
      </w:pPr>
    </w:p>
    <w:p w14:paraId="4E1D1FAF" w14:textId="44AF3B7B" w:rsidR="00111C20" w:rsidRDefault="00111C20" w:rsidP="00111C2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111C20">
        <w:rPr>
          <w:rFonts w:eastAsia="SimSun" w:hint="eastAsia"/>
          <w:noProof/>
          <w:color w:val="FF0000"/>
          <w:sz w:val="36"/>
          <w:lang w:eastAsia="zh-CN"/>
        </w:rPr>
        <w:t>5</w:t>
      </w:r>
      <w:r w:rsidRPr="004B174C">
        <w:rPr>
          <w:rFonts w:eastAsia="SimSun" w:hint="eastAsia"/>
          <w:noProof/>
          <w:color w:val="FF0000"/>
          <w:sz w:val="36"/>
          <w:lang w:eastAsia="zh-CN"/>
        </w:rPr>
        <w:t>&gt;</w:t>
      </w:r>
    </w:p>
    <w:p w14:paraId="4E55598F" w14:textId="77777777" w:rsidR="00111C20" w:rsidRDefault="00111C20" w:rsidP="00111C20">
      <w:pPr>
        <w:jc w:val="center"/>
        <w:rPr>
          <w:rFonts w:eastAsia="SimSun"/>
          <w:noProof/>
          <w:color w:val="FF0000"/>
          <w:sz w:val="36"/>
          <w:lang w:eastAsia="zh-CN"/>
        </w:rPr>
      </w:pPr>
    </w:p>
    <w:p w14:paraId="3B59ACC0" w14:textId="6A106FD5" w:rsidR="00111C20" w:rsidRDefault="00111C20" w:rsidP="00111C2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Pr="00111C20">
        <w:rPr>
          <w:rFonts w:eastAsia="SimSun" w:hint="eastAsia"/>
          <w:noProof/>
          <w:color w:val="FF0000"/>
          <w:sz w:val="36"/>
          <w:lang w:eastAsia="zh-CN"/>
        </w:rPr>
        <w:t>6</w:t>
      </w:r>
      <w:r w:rsidRPr="004B174C">
        <w:rPr>
          <w:rFonts w:eastAsia="SimSun" w:hint="eastAsia"/>
          <w:noProof/>
          <w:color w:val="FF0000"/>
          <w:sz w:val="36"/>
          <w:lang w:eastAsia="zh-CN"/>
        </w:rPr>
        <w:t>&gt;</w:t>
      </w:r>
    </w:p>
    <w:p w14:paraId="56A1E54B" w14:textId="77777777" w:rsidR="00111C20" w:rsidRDefault="00111C20" w:rsidP="00111C20">
      <w:pPr>
        <w:pStyle w:val="6"/>
        <w:rPr>
          <w:snapToGrid w:val="0"/>
        </w:rPr>
      </w:pPr>
      <w:r>
        <w:rPr>
          <w:snapToGrid w:val="0"/>
        </w:rPr>
        <w:t>A.5.5.6.3.1.2</w:t>
      </w:r>
      <w:r>
        <w:rPr>
          <w:snapToGrid w:val="0"/>
        </w:rPr>
        <w:tab/>
        <w:t>Test Requirements</w:t>
      </w:r>
    </w:p>
    <w:p w14:paraId="1BE66383" w14:textId="71B82853" w:rsidR="00111C20" w:rsidRDefault="00111C20" w:rsidP="00111C20">
      <w:pPr>
        <w:rPr>
          <w:lang w:eastAsia="zh-CN"/>
        </w:rPr>
      </w:pPr>
      <w:r>
        <w:rPr>
          <w:lang w:eastAsia="zh-CN"/>
        </w:rPr>
        <w:t xml:space="preserve">During T1,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id="67" w:author="CK Yang (楊智凱)" w:date="2021-10-21T23:01:00Z">
        <w:r w:rsidR="006708A0">
          <w:rPr>
            <w:lang w:eastAsia="zh-CN"/>
          </w:rPr>
          <w:t xml:space="preserve">from the first </w:t>
        </w:r>
      </w:ins>
      <w:del w:id="68" w:author="CK Yang (楊智凱)" w:date="2021-10-21T23:01:00Z">
        <w:r w:rsidDel="006708A0">
          <w:rPr>
            <w:lang w:eastAsia="zh-CN"/>
          </w:rPr>
          <w:delText xml:space="preserve">in the </w:delText>
        </w:r>
      </w:del>
      <w:ins w:id="69" w:author="CK Yang (楊智凱)" w:date="2021-10-21T22:57: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70" w:author="CK Yang (楊智凱)" w:date="2021-10-21T22:47:00Z">
        <w:r w:rsidDel="00AE6518">
          <w:rPr>
            <w:lang w:eastAsia="zh-CN"/>
          </w:rPr>
          <w:delText xml:space="preserve">DL </w:delText>
        </w:r>
      </w:del>
      <w:del w:id="71" w:author="CK Yang (楊智凱)" w:date="2021-10-21T22:57:00Z">
        <w:r w:rsidDel="006708A0">
          <w:rPr>
            <w:lang w:eastAsia="zh-CN"/>
          </w:rPr>
          <w:delText xml:space="preserve">slot right after </w:delText>
        </w:r>
      </w:del>
      <w:ins w:id="72" w:author="CK Yang (楊智凱)" w:date="2021-10-21T22:47:00Z">
        <w:r w:rsidR="00AE6518">
          <w:rPr>
            <w:lang w:eastAsia="zh-CN"/>
          </w:rPr>
          <w:t xml:space="preserve"> </w:t>
        </w:r>
      </w:ins>
      <w:r>
        <w:rPr>
          <w:lang w:eastAsia="zh-CN"/>
        </w:rPr>
        <w:t>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p>
    <w:p w14:paraId="70845654" w14:textId="4FDE3AFA" w:rsidR="00111C20" w:rsidRDefault="00111C20" w:rsidP="00111C20">
      <w:pPr>
        <w:rPr>
          <w:lang w:eastAsia="zh-CN"/>
        </w:rPr>
      </w:pPr>
      <w:r>
        <w:rPr>
          <w:lang w:eastAsia="zh-CN"/>
        </w:rPr>
        <w:t xml:space="preserve">During T3,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id="73" w:author="CK Yang (楊智凱)" w:date="2021-10-21T23:01:00Z">
        <w:r w:rsidR="006708A0">
          <w:rPr>
            <w:lang w:eastAsia="zh-CN"/>
          </w:rPr>
          <w:t xml:space="preserve">from the first </w:t>
        </w:r>
      </w:ins>
      <w:del w:id="74" w:author="CK Yang (楊智凱)" w:date="2021-10-21T23:01:00Z">
        <w:r w:rsidDel="006708A0">
          <w:rPr>
            <w:lang w:eastAsia="zh-CN"/>
          </w:rPr>
          <w:delText xml:space="preserve">in the </w:delText>
        </w:r>
      </w:del>
      <w:ins w:id="75" w:author="CK Yang (楊智凱)" w:date="2021-10-21T22:57: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76" w:author="CK Yang (楊智凱)" w:date="2021-10-21T22:47:00Z">
        <w:r w:rsidDel="00AE6518">
          <w:rPr>
            <w:lang w:eastAsia="zh-CN"/>
          </w:rPr>
          <w:delText xml:space="preserve">DL </w:delText>
        </w:r>
      </w:del>
      <w:del w:id="77" w:author="CK Yang (楊智凱)" w:date="2021-10-21T22:57:00Z">
        <w:r w:rsidDel="006708A0">
          <w:rPr>
            <w:lang w:eastAsia="zh-CN"/>
          </w:rPr>
          <w:delText xml:space="preserve">slot right after </w:delText>
        </w:r>
      </w:del>
      <w:ins w:id="78" w:author="CK Yang (楊智凱)" w:date="2021-10-21T22:47:00Z">
        <w:r w:rsidR="00AE6518">
          <w:rPr>
            <w:lang w:eastAsia="zh-CN"/>
          </w:rPr>
          <w:t xml:space="preserve"> </w:t>
        </w:r>
      </w:ins>
      <w:r>
        <w:rPr>
          <w:lang w:eastAsia="zh-CN"/>
        </w:rPr>
        <w:t>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p>
    <w:p w14:paraId="1FF0C822" w14:textId="77777777" w:rsidR="00111C20" w:rsidRDefault="00111C20" w:rsidP="00111C20">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733A7E51" w14:textId="77777777" w:rsidR="00111C20" w:rsidRDefault="00111C20" w:rsidP="00111C20">
      <w:pPr>
        <w:jc w:val="both"/>
        <w:rPr>
          <w:lang w:eastAsia="zh-CN"/>
        </w:rPr>
      </w:pPr>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and </w:t>
      </w:r>
      <w:r>
        <w:rPr>
          <w:i/>
          <w:lang w:val="en-US" w:eastAsia="zh-CN"/>
        </w:rPr>
        <w:t>bwp-SwitchingMultiCCs-r16</w:t>
      </w:r>
      <w:r>
        <w:rPr>
          <w:lang w:val="en-US" w:eastAsia="zh-CN"/>
        </w:rPr>
        <w:t xml:space="preserve"> [2], UE shall finish BWP switch within the time duration </w:t>
      </w:r>
      <w:proofErr w:type="spellStart"/>
      <w:r>
        <w:rPr>
          <w:i/>
          <w:lang w:eastAsia="zh-CN"/>
        </w:rPr>
        <w:t>T</w:t>
      </w:r>
      <w:r>
        <w:rPr>
          <w:i/>
          <w:vertAlign w:val="subscript"/>
          <w:lang w:eastAsia="zh-CN"/>
        </w:rPr>
        <w:t>MultipleBWPswitchDelay</w:t>
      </w:r>
      <w:proofErr w:type="spellEnd"/>
      <w:r>
        <w:rPr>
          <w:lang w:val="en-US" w:eastAsia="zh-CN"/>
        </w:rPr>
        <w:t xml:space="preserve"> defined in TS 38.133 </w:t>
      </w:r>
      <w:proofErr w:type="spellStart"/>
      <w:r>
        <w:rPr>
          <w:lang w:val="en-US" w:eastAsia="zh-CN"/>
        </w:rPr>
        <w:t>caluse</w:t>
      </w:r>
      <w:proofErr w:type="spellEnd"/>
      <w:r>
        <w:rPr>
          <w:lang w:val="en-US" w:eastAsia="zh-CN"/>
        </w:rPr>
        <w:t xml:space="preserve"> 8.6.2A and 8.6.2B</w:t>
      </w:r>
    </w:p>
    <w:p w14:paraId="260CCB95" w14:textId="77777777" w:rsidR="00111C20" w:rsidRDefault="00111C20" w:rsidP="00111C20">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delay to be counted as correct. </w:t>
      </w:r>
    </w:p>
    <w:p w14:paraId="53EAEB2B" w14:textId="77777777" w:rsidR="00111C20" w:rsidRDefault="00111C20" w:rsidP="00111C20">
      <w:pPr>
        <w:jc w:val="both"/>
      </w:pPr>
      <w:r>
        <w:t>The rate of correct events observed during repeated tests shall be at least 90%.</w:t>
      </w:r>
    </w:p>
    <w:p w14:paraId="764CBADE" w14:textId="77777777" w:rsidR="00111C20" w:rsidRDefault="00111C20" w:rsidP="00111C20">
      <w:pPr>
        <w:rPr>
          <w:lang w:eastAsia="zh-CN"/>
        </w:rPr>
      </w:pPr>
      <w:r>
        <w:rPr>
          <w:lang w:eastAsia="zh-CN"/>
        </w:rPr>
        <w:t xml:space="preserve">During T1, the start time of </w:t>
      </w:r>
      <w:proofErr w:type="spellStart"/>
      <w:r>
        <w:rPr>
          <w:lang w:eastAsia="zh-CN"/>
        </w:rPr>
        <w:t>PCell</w:t>
      </w:r>
      <w:proofErr w:type="spellEnd"/>
      <w:r>
        <w:rPr>
          <w:lang w:eastAsia="zh-CN"/>
        </w:rPr>
        <w:t xml:space="preserve"> interruption during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shall not happen outside the BWP switch delay.</w:t>
      </w:r>
    </w:p>
    <w:p w14:paraId="78A9C637" w14:textId="77777777" w:rsidR="00111C20" w:rsidRDefault="00111C20" w:rsidP="00111C20">
      <w:pPr>
        <w:rPr>
          <w:lang w:eastAsia="zh-CN"/>
        </w:rPr>
      </w:pPr>
      <w:r>
        <w:rPr>
          <w:lang w:eastAsia="zh-CN"/>
        </w:rPr>
        <w:t xml:space="preserve">During T3, the start time of </w:t>
      </w:r>
      <w:proofErr w:type="spellStart"/>
      <w:r>
        <w:rPr>
          <w:lang w:eastAsia="zh-CN"/>
        </w:rPr>
        <w:t>PCell</w:t>
      </w:r>
      <w:proofErr w:type="spellEnd"/>
      <w:r>
        <w:rPr>
          <w:lang w:eastAsia="zh-CN"/>
        </w:rPr>
        <w:t xml:space="preserve"> interruption during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shall not happen outside the BWP switch delay.</w:t>
      </w:r>
    </w:p>
    <w:p w14:paraId="242617A8" w14:textId="77777777" w:rsidR="00111C20" w:rsidRDefault="00111C20" w:rsidP="00111C20">
      <w:pPr>
        <w:rPr>
          <w:lang w:eastAsia="zh-CN"/>
        </w:rPr>
      </w:pPr>
      <w:r>
        <w:rPr>
          <w:lang w:eastAsia="zh-CN"/>
        </w:rPr>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TS36.133 Clause 7.32.2.7.</w:t>
      </w:r>
    </w:p>
    <w:p w14:paraId="64663C41" w14:textId="77777777" w:rsidR="00111C20" w:rsidRDefault="00111C20" w:rsidP="00111C20">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 </w:t>
      </w:r>
    </w:p>
    <w:p w14:paraId="41227A9B" w14:textId="77777777" w:rsidR="00111C20" w:rsidRDefault="00111C20" w:rsidP="00111C20">
      <w:pPr>
        <w:rPr>
          <w:lang w:eastAsia="zh-CN"/>
        </w:rPr>
      </w:pPr>
      <w:r>
        <w:t>The rate of correct events observed during repeated tests shall be at least 90%.</w:t>
      </w:r>
    </w:p>
    <w:p w14:paraId="62C662D9" w14:textId="77777777" w:rsidR="00111C20" w:rsidRDefault="00111C20" w:rsidP="00111C20">
      <w:pPr>
        <w:rPr>
          <w:rFonts w:eastAsia="MS Mincho"/>
        </w:rPr>
      </w:pPr>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14:paraId="7A450781" w14:textId="6FCB172A" w:rsidR="00111C20" w:rsidRPr="00D22F5D" w:rsidRDefault="00111C20" w:rsidP="00111C20">
      <w:pPr>
        <w:rPr>
          <w:rFonts w:eastAsia="SimSun"/>
          <w:noProof/>
          <w:color w:val="FF0000"/>
          <w:sz w:val="36"/>
          <w:lang w:eastAsia="zh-CN"/>
        </w:rPr>
      </w:pPr>
      <w:r>
        <w:t xml:space="preserve">Editor’s note: whether E-UTRA </w:t>
      </w:r>
      <w:proofErr w:type="spellStart"/>
      <w:r>
        <w:t>PCell’s</w:t>
      </w:r>
      <w:proofErr w:type="spellEnd"/>
      <w:r>
        <w:t xml:space="preserve"> interruption test requirement is needed or not depends on whether E-UTRA </w:t>
      </w:r>
      <w:proofErr w:type="spellStart"/>
      <w:r>
        <w:t>Pcell’s</w:t>
      </w:r>
      <w:proofErr w:type="spellEnd"/>
      <w:r>
        <w:t xml:space="preserve"> interruption could be tested when </w:t>
      </w:r>
      <w:proofErr w:type="spellStart"/>
      <w:r>
        <w:t>PSCell</w:t>
      </w:r>
      <w:proofErr w:type="spellEnd"/>
      <w:r>
        <w:t xml:space="preserve"> is FR2 cell.</w:t>
      </w:r>
    </w:p>
    <w:p w14:paraId="453DE430" w14:textId="626CD21C" w:rsidR="00111C20" w:rsidRDefault="00111C20" w:rsidP="00111C2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111C20">
        <w:rPr>
          <w:rFonts w:eastAsia="SimSun" w:hint="eastAsia"/>
          <w:noProof/>
          <w:color w:val="FF0000"/>
          <w:sz w:val="36"/>
          <w:lang w:eastAsia="zh-CN"/>
        </w:rPr>
        <w:t>6</w:t>
      </w:r>
      <w:r w:rsidRPr="004B174C">
        <w:rPr>
          <w:rFonts w:eastAsia="SimSun" w:hint="eastAsia"/>
          <w:noProof/>
          <w:color w:val="FF0000"/>
          <w:sz w:val="36"/>
          <w:lang w:eastAsia="zh-CN"/>
        </w:rPr>
        <w:t>&gt;</w:t>
      </w:r>
    </w:p>
    <w:p w14:paraId="7267D6E2" w14:textId="77777777" w:rsidR="00111C20" w:rsidRDefault="00111C20" w:rsidP="00111C20">
      <w:pPr>
        <w:jc w:val="center"/>
        <w:rPr>
          <w:rFonts w:eastAsia="SimSun"/>
          <w:noProof/>
          <w:color w:val="FF0000"/>
          <w:sz w:val="36"/>
          <w:lang w:eastAsia="zh-CN"/>
        </w:rPr>
      </w:pPr>
    </w:p>
    <w:p w14:paraId="14AB86F4" w14:textId="7C585789" w:rsidR="00111C20" w:rsidRDefault="00111C20" w:rsidP="00111C20">
      <w:pPr>
        <w:jc w:val="center"/>
        <w:rPr>
          <w:rFonts w:eastAsia="SimSun"/>
          <w:noProof/>
          <w:color w:val="FF0000"/>
          <w:sz w:val="36"/>
          <w:lang w:eastAsia="zh-CN"/>
        </w:rPr>
      </w:pPr>
      <w:r w:rsidRPr="004B174C">
        <w:rPr>
          <w:rFonts w:eastAsia="SimSun" w:hint="eastAsia"/>
          <w:noProof/>
          <w:color w:val="FF0000"/>
          <w:sz w:val="36"/>
          <w:lang w:eastAsia="zh-CN"/>
        </w:rPr>
        <w:t>&lt;Start of C</w:t>
      </w:r>
      <w:r w:rsidRPr="00111C20">
        <w:rPr>
          <w:rFonts w:eastAsia="SimSun"/>
          <w:noProof/>
          <w:color w:val="FF0000"/>
          <w:sz w:val="36"/>
          <w:lang w:eastAsia="zh-CN"/>
        </w:rPr>
        <w:t xml:space="preserve">hange </w:t>
      </w:r>
      <w:r w:rsidRPr="00111C20">
        <w:rPr>
          <w:noProof/>
          <w:color w:val="FF0000"/>
          <w:sz w:val="36"/>
          <w:lang w:eastAsia="zh-TW"/>
        </w:rPr>
        <w:t>7</w:t>
      </w:r>
      <w:r w:rsidRPr="004B174C">
        <w:rPr>
          <w:rFonts w:eastAsia="SimSun" w:hint="eastAsia"/>
          <w:noProof/>
          <w:color w:val="FF0000"/>
          <w:sz w:val="36"/>
          <w:lang w:eastAsia="zh-CN"/>
        </w:rPr>
        <w:t>&gt;</w:t>
      </w:r>
    </w:p>
    <w:p w14:paraId="41BF36E8" w14:textId="77777777" w:rsidR="00111C20" w:rsidRPr="00ED4F8B" w:rsidRDefault="00111C20" w:rsidP="00111C20">
      <w:pPr>
        <w:pStyle w:val="6"/>
        <w:rPr>
          <w:lang w:eastAsia="zh-CN"/>
        </w:rPr>
      </w:pPr>
      <w:r w:rsidRPr="00ED4F8B">
        <w:rPr>
          <w:lang w:eastAsia="zh-CN"/>
        </w:rPr>
        <w:t>A.5.5.</w:t>
      </w:r>
      <w:r>
        <w:rPr>
          <w:lang w:eastAsia="zh-CN"/>
        </w:rPr>
        <w:t>6.4.2.2</w:t>
      </w:r>
      <w:r w:rsidRPr="00ED4F8B">
        <w:rPr>
          <w:lang w:eastAsia="zh-CN"/>
        </w:rPr>
        <w:tab/>
        <w:t>Test Requirements</w:t>
      </w:r>
    </w:p>
    <w:p w14:paraId="5FAA3646" w14:textId="6CD825EE" w:rsidR="00111C20" w:rsidRPr="00ED4F8B" w:rsidRDefault="00111C20" w:rsidP="00111C20">
      <w:pPr>
        <w:rPr>
          <w:lang w:eastAsia="zh-CN"/>
        </w:rPr>
      </w:pPr>
      <w:r w:rsidRPr="00ED4F8B">
        <w:rPr>
          <w:lang w:eastAsia="zh-CN"/>
        </w:rPr>
        <w:t xml:space="preserve">During T1, the UE shall start to send the ACK for </w:t>
      </w:r>
      <w:proofErr w:type="spellStart"/>
      <w:r w:rsidRPr="00ED4F8B">
        <w:rPr>
          <w:lang w:eastAsia="zh-CN"/>
        </w:rPr>
        <w:t>PSCell</w:t>
      </w:r>
      <w:proofErr w:type="spellEnd"/>
      <w:r w:rsidRPr="00ED4F8B">
        <w:rPr>
          <w:lang w:eastAsia="zh-CN"/>
        </w:rPr>
        <w:t xml:space="preserve"> </w:t>
      </w:r>
      <w:ins w:id="79" w:author="CK Yang (楊智凱)" w:date="2021-10-21T23:00:00Z">
        <w:r w:rsidR="006708A0">
          <w:rPr>
            <w:lang w:eastAsia="zh-CN"/>
          </w:rPr>
          <w:t xml:space="preserve">from the first </w:t>
        </w:r>
      </w:ins>
      <w:del w:id="80" w:author="CK Yang (楊智凱)" w:date="2021-10-21T23:00:00Z">
        <w:r w:rsidRPr="00ED4F8B" w:rsidDel="006708A0">
          <w:rPr>
            <w:lang w:eastAsia="zh-CN"/>
          </w:rPr>
          <w:delText>in the</w:delText>
        </w:r>
      </w:del>
      <w:r w:rsidRPr="00ED4F8B">
        <w:rPr>
          <w:lang w:eastAsia="zh-CN"/>
        </w:rPr>
        <w:t xml:space="preserve"> </w:t>
      </w:r>
      <w:ins w:id="81" w:author="CK Yang (楊智凱)" w:date="2021-10-21T22:58: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82" w:author="CK Yang (楊智凱)" w:date="2021-10-21T22:48:00Z">
        <w:r w:rsidRPr="00ED4F8B" w:rsidDel="00AE6518">
          <w:rPr>
            <w:lang w:eastAsia="zh-CN"/>
          </w:rPr>
          <w:delText xml:space="preserve">DL </w:delText>
        </w:r>
      </w:del>
      <w:del w:id="83" w:author="CK Yang (楊智凱)" w:date="2021-10-21T22:58:00Z">
        <w:r w:rsidRPr="00ED4F8B" w:rsidDel="006708A0">
          <w:rPr>
            <w:lang w:eastAsia="zh-CN"/>
          </w:rPr>
          <w:delText xml:space="preserve">slot right after </w:delText>
        </w:r>
      </w:del>
      <w:ins w:id="84" w:author="CK Yang (楊智凱)" w:date="2021-10-21T22:48:00Z">
        <w:r w:rsidR="00AE6518" w:rsidRPr="00ED4F8B">
          <w:rPr>
            <w:lang w:eastAsia="zh-CN"/>
          </w:rPr>
          <w:t xml:space="preserve"> </w:t>
        </w:r>
      </w:ins>
      <w:proofErr w:type="spellStart"/>
      <w:r w:rsidRPr="00ED4F8B">
        <w:rPr>
          <w:lang w:eastAsia="zh-CN"/>
        </w:rPr>
        <w:t>PSCell’s</w:t>
      </w:r>
      <w:proofErr w:type="spellEnd"/>
      <w:r w:rsidRPr="00ED4F8B">
        <w:rPr>
          <w:lang w:eastAsia="zh-CN"/>
        </w:rPr>
        <w:t xml:space="preserve"> DL slot (</w:t>
      </w:r>
      <w:proofErr w:type="spellStart"/>
      <w:r w:rsidRPr="00ED4F8B">
        <w:rPr>
          <w:i/>
          <w:lang w:eastAsia="zh-CN"/>
        </w:rPr>
        <w:t>i</w:t>
      </w:r>
      <w:proofErr w:type="spellEnd"/>
      <w:r w:rsidRPr="00ED4F8B">
        <w:rPr>
          <w:i/>
          <w:lang w:eastAsia="zh-CN"/>
        </w:rPr>
        <w:t>+</w:t>
      </w:r>
      <w:r w:rsidRPr="00ED4F8B">
        <w:t xml:space="preserve"> </w:t>
      </w:r>
      <w:proofErr w:type="spellStart"/>
      <w:r w:rsidRPr="00ED4F8B">
        <w:t>T</w:t>
      </w:r>
      <w:r w:rsidRPr="00ED4F8B">
        <w:rPr>
          <w:vertAlign w:val="subscript"/>
        </w:rPr>
        <w:t>MultipleBWPswitchDelay</w:t>
      </w:r>
      <w:r w:rsidRPr="00ED4F8B">
        <w:t>+X</w:t>
      </w:r>
      <w:proofErr w:type="spellEnd"/>
      <w:r w:rsidRPr="00ED4F8B">
        <w:rPr>
          <w:lang w:eastAsia="zh-CN"/>
        </w:rPr>
        <w:t xml:space="preserve">) as defined in </w:t>
      </w:r>
      <w:r w:rsidRPr="00ED4F8B">
        <w:t xml:space="preserve">clause </w:t>
      </w:r>
      <w:r w:rsidRPr="00ED4F8B">
        <w:rPr>
          <w:lang w:val="en-US" w:eastAsia="zh-CN"/>
        </w:rPr>
        <w:t>8.6.2A.2</w:t>
      </w:r>
      <w:r w:rsidRPr="00ED4F8B">
        <w:rPr>
          <w:lang w:eastAsia="zh-CN"/>
        </w:rPr>
        <w:t>.</w:t>
      </w:r>
    </w:p>
    <w:p w14:paraId="1FF10D06" w14:textId="77777777" w:rsidR="00111C20" w:rsidRPr="00ED4F8B" w:rsidRDefault="00111C20" w:rsidP="00111C20">
      <w:pPr>
        <w:rPr>
          <w:lang w:eastAsia="zh-CN"/>
        </w:rPr>
      </w:pPr>
      <w:r w:rsidRPr="00ED4F8B">
        <w:rPr>
          <w:lang w:eastAsia="zh-CN"/>
        </w:rPr>
        <w:t xml:space="preserve">During T2, the UE shall transmit at least 98.5% of ACK/NACK on NR </w:t>
      </w:r>
      <w:proofErr w:type="spellStart"/>
      <w:r w:rsidRPr="00ED4F8B">
        <w:rPr>
          <w:lang w:eastAsia="zh-CN"/>
        </w:rPr>
        <w:t>PCell</w:t>
      </w:r>
      <w:proofErr w:type="spellEnd"/>
      <w:r w:rsidRPr="00ED4F8B">
        <w:rPr>
          <w:lang w:eastAsia="zh-CN"/>
        </w:rPr>
        <w:t>.</w:t>
      </w:r>
    </w:p>
    <w:p w14:paraId="7D8D60BD" w14:textId="598ED512" w:rsidR="00111C20" w:rsidRPr="00ED4F8B" w:rsidRDefault="00111C20" w:rsidP="00111C20">
      <w:pPr>
        <w:rPr>
          <w:lang w:eastAsia="zh-CN"/>
        </w:rPr>
      </w:pPr>
      <w:r w:rsidRPr="00ED4F8B">
        <w:rPr>
          <w:lang w:eastAsia="zh-CN"/>
        </w:rPr>
        <w:t xml:space="preserve">During T4, the UE shall start to send the ACK for </w:t>
      </w:r>
      <w:proofErr w:type="spellStart"/>
      <w:r w:rsidRPr="00ED4F8B">
        <w:rPr>
          <w:lang w:eastAsia="zh-CN"/>
        </w:rPr>
        <w:t>PSCell</w:t>
      </w:r>
      <w:proofErr w:type="spellEnd"/>
      <w:r w:rsidRPr="00ED4F8B">
        <w:rPr>
          <w:lang w:eastAsia="zh-CN"/>
        </w:rPr>
        <w:t xml:space="preserve"> </w:t>
      </w:r>
      <w:ins w:id="85" w:author="CK Yang (楊智凱)" w:date="2021-10-21T23:00:00Z">
        <w:r w:rsidR="006708A0">
          <w:rPr>
            <w:lang w:eastAsia="zh-CN"/>
          </w:rPr>
          <w:t xml:space="preserve">from the first </w:t>
        </w:r>
      </w:ins>
      <w:del w:id="86" w:author="CK Yang (楊智凱)" w:date="2021-10-21T23:00:00Z">
        <w:r w:rsidRPr="00ED4F8B" w:rsidDel="006708A0">
          <w:rPr>
            <w:lang w:eastAsia="zh-CN"/>
          </w:rPr>
          <w:delText xml:space="preserve">in the </w:delText>
        </w:r>
      </w:del>
      <w:ins w:id="87" w:author="CK Yang (楊智凱)" w:date="2021-10-21T22:58: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88" w:author="CK Yang (楊智凱)" w:date="2021-10-21T22:48:00Z">
        <w:r w:rsidRPr="00ED4F8B" w:rsidDel="00AE6518">
          <w:rPr>
            <w:lang w:eastAsia="zh-CN"/>
          </w:rPr>
          <w:delText xml:space="preserve">DL </w:delText>
        </w:r>
      </w:del>
      <w:del w:id="89" w:author="CK Yang (楊智凱)" w:date="2021-10-21T22:58:00Z">
        <w:r w:rsidRPr="00ED4F8B" w:rsidDel="006708A0">
          <w:rPr>
            <w:lang w:eastAsia="zh-CN"/>
          </w:rPr>
          <w:delText xml:space="preserve">slot right after </w:delText>
        </w:r>
      </w:del>
      <w:ins w:id="90" w:author="CK Yang (楊智凱)" w:date="2021-10-21T22:48:00Z">
        <w:r w:rsidR="00AE6518" w:rsidRPr="00ED4F8B">
          <w:rPr>
            <w:lang w:eastAsia="zh-CN"/>
          </w:rPr>
          <w:t xml:space="preserve"> </w:t>
        </w:r>
      </w:ins>
      <w:proofErr w:type="spellStart"/>
      <w:r w:rsidRPr="00ED4F8B">
        <w:rPr>
          <w:lang w:eastAsia="zh-CN"/>
        </w:rPr>
        <w:t>PSCell’s</w:t>
      </w:r>
      <w:proofErr w:type="spellEnd"/>
      <w:r w:rsidRPr="00ED4F8B">
        <w:rPr>
          <w:lang w:eastAsia="zh-CN"/>
        </w:rPr>
        <w:t xml:space="preserve"> DL slot (</w:t>
      </w:r>
      <w:r w:rsidRPr="00ED4F8B">
        <w:rPr>
          <w:i/>
          <w:lang w:eastAsia="zh-CN"/>
        </w:rPr>
        <w:t>j+</w:t>
      </w:r>
      <w:r w:rsidRPr="00ED4F8B">
        <w:t xml:space="preserve"> </w:t>
      </w:r>
      <w:proofErr w:type="spellStart"/>
      <w:r w:rsidRPr="00ED4F8B">
        <w:t>T</w:t>
      </w:r>
      <w:r w:rsidRPr="00ED4F8B">
        <w:rPr>
          <w:vertAlign w:val="subscript"/>
        </w:rPr>
        <w:t>MultipleBWPswitchDelay</w:t>
      </w:r>
      <w:r w:rsidRPr="00ED4F8B">
        <w:t>+X</w:t>
      </w:r>
      <w:proofErr w:type="spellEnd"/>
      <w:r w:rsidRPr="00ED4F8B">
        <w:rPr>
          <w:lang w:eastAsia="zh-CN"/>
        </w:rPr>
        <w:t xml:space="preserve">) as defined in </w:t>
      </w:r>
      <w:r w:rsidRPr="00ED4F8B">
        <w:t xml:space="preserve">clause </w:t>
      </w:r>
      <w:r w:rsidRPr="00ED4F8B">
        <w:rPr>
          <w:lang w:val="en-US" w:eastAsia="zh-CN"/>
        </w:rPr>
        <w:t>8.6.2A.2</w:t>
      </w:r>
      <w:r w:rsidRPr="00ED4F8B">
        <w:rPr>
          <w:lang w:eastAsia="zh-CN"/>
        </w:rPr>
        <w:t>.</w:t>
      </w:r>
    </w:p>
    <w:p w14:paraId="33C53064" w14:textId="77777777" w:rsidR="00111C20" w:rsidRPr="00ED4F8B" w:rsidRDefault="00111C20" w:rsidP="00111C20">
      <w:r w:rsidRPr="00ED4F8B">
        <w:t>The rate of correct events observed during repeated tests shall be at least 90%.</w:t>
      </w:r>
    </w:p>
    <w:p w14:paraId="2EDE3E60" w14:textId="77777777" w:rsidR="00111C20" w:rsidRPr="00ED4F8B" w:rsidRDefault="00111C20" w:rsidP="00111C20">
      <w:pPr>
        <w:rPr>
          <w:lang w:eastAsia="zh-CN"/>
        </w:rPr>
      </w:pPr>
      <w:r w:rsidRPr="00ED4F8B">
        <w:rPr>
          <w:lang w:eastAsia="zh-CN"/>
        </w:rPr>
        <w:t xml:space="preserve">During T1, the start of the interruption of </w:t>
      </w:r>
      <w:proofErr w:type="spellStart"/>
      <w:r w:rsidRPr="00ED4F8B">
        <w:rPr>
          <w:lang w:eastAsia="zh-CN"/>
        </w:rPr>
        <w:t>PCell</w:t>
      </w:r>
      <w:proofErr w:type="spellEnd"/>
      <w:r w:rsidRPr="00ED4F8B">
        <w:rPr>
          <w:lang w:eastAsia="zh-CN"/>
        </w:rPr>
        <w:t xml:space="preserve"> and </w:t>
      </w:r>
      <w:proofErr w:type="spellStart"/>
      <w:r w:rsidRPr="00ED4F8B">
        <w:rPr>
          <w:lang w:eastAsia="zh-CN"/>
        </w:rPr>
        <w:t>SCell</w:t>
      </w:r>
      <w:proofErr w:type="spellEnd"/>
      <w:r w:rsidRPr="00ED4F8B">
        <w:rPr>
          <w:lang w:eastAsia="zh-CN"/>
        </w:rPr>
        <w:t xml:space="preserve"> (Cell 5) during dormant BWP switch on </w:t>
      </w:r>
      <w:proofErr w:type="spellStart"/>
      <w:r w:rsidRPr="00ED4F8B">
        <w:rPr>
          <w:lang w:eastAsia="zh-CN"/>
        </w:rPr>
        <w:t>SCells</w:t>
      </w:r>
      <w:proofErr w:type="spellEnd"/>
      <w:r w:rsidRPr="00ED4F8B">
        <w:rPr>
          <w:lang w:eastAsia="zh-CN"/>
        </w:rPr>
        <w:t xml:space="preserve"> (Cell 3,4) shall not happen outside the dormant BWP switch delay.</w:t>
      </w:r>
    </w:p>
    <w:p w14:paraId="1364F305" w14:textId="04582503" w:rsidR="00111C20" w:rsidRPr="00111C20" w:rsidRDefault="00111C20" w:rsidP="00111C20">
      <w:pPr>
        <w:rPr>
          <w:rFonts w:eastAsia="SimSun"/>
          <w:lang w:eastAsia="zh-CN"/>
        </w:rPr>
      </w:pPr>
      <w:r w:rsidRPr="00ED4F8B">
        <w:rPr>
          <w:lang w:eastAsia="zh-CN"/>
        </w:rPr>
        <w:t xml:space="preserve">During T1, the start of the interruption of </w:t>
      </w:r>
      <w:proofErr w:type="spellStart"/>
      <w:r w:rsidRPr="00ED4F8B">
        <w:rPr>
          <w:lang w:eastAsia="zh-CN"/>
        </w:rPr>
        <w:t>PCell</w:t>
      </w:r>
      <w:proofErr w:type="spellEnd"/>
      <w:r w:rsidRPr="00ED4F8B">
        <w:rPr>
          <w:lang w:eastAsia="zh-CN"/>
        </w:rPr>
        <w:t xml:space="preserve"> and </w:t>
      </w:r>
      <w:proofErr w:type="spellStart"/>
      <w:r w:rsidRPr="00ED4F8B">
        <w:rPr>
          <w:lang w:eastAsia="zh-CN"/>
        </w:rPr>
        <w:t>SCells</w:t>
      </w:r>
      <w:proofErr w:type="spellEnd"/>
      <w:r w:rsidRPr="00ED4F8B">
        <w:rPr>
          <w:lang w:eastAsia="zh-CN"/>
        </w:rPr>
        <w:t xml:space="preserve"> (Cell 3,4,5) during dormant BWP switch on </w:t>
      </w:r>
      <w:proofErr w:type="spellStart"/>
      <w:r w:rsidRPr="00ED4F8B">
        <w:rPr>
          <w:lang w:eastAsia="zh-CN"/>
        </w:rPr>
        <w:t>SCells</w:t>
      </w:r>
      <w:proofErr w:type="spellEnd"/>
      <w:r w:rsidRPr="00ED4F8B">
        <w:rPr>
          <w:lang w:eastAsia="zh-CN"/>
        </w:rPr>
        <w:t xml:space="preserve"> (Cell 3,4) shall not happen outside the dormant BWP switch delay.</w:t>
      </w:r>
    </w:p>
    <w:p w14:paraId="22CBB905" w14:textId="660DF4D4" w:rsidR="00111C20" w:rsidRDefault="00111C20" w:rsidP="00111C2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111C20">
        <w:rPr>
          <w:rFonts w:eastAsia="SimSun" w:hint="eastAsia"/>
          <w:noProof/>
          <w:color w:val="FF0000"/>
          <w:sz w:val="36"/>
          <w:lang w:eastAsia="zh-CN"/>
        </w:rPr>
        <w:t>7</w:t>
      </w:r>
      <w:r w:rsidRPr="004B174C">
        <w:rPr>
          <w:rFonts w:eastAsia="SimSun" w:hint="eastAsia"/>
          <w:noProof/>
          <w:color w:val="FF0000"/>
          <w:sz w:val="36"/>
          <w:lang w:eastAsia="zh-CN"/>
        </w:rPr>
        <w:t>&gt;</w:t>
      </w:r>
    </w:p>
    <w:p w14:paraId="40765C8E" w14:textId="77777777" w:rsidR="00111C20" w:rsidRDefault="00111C20" w:rsidP="00111C20">
      <w:pPr>
        <w:jc w:val="center"/>
        <w:rPr>
          <w:rFonts w:eastAsia="SimSun"/>
          <w:noProof/>
          <w:color w:val="FF0000"/>
          <w:sz w:val="36"/>
          <w:lang w:eastAsia="zh-CN"/>
        </w:rPr>
      </w:pPr>
    </w:p>
    <w:p w14:paraId="28A5D620" w14:textId="2AC79A52" w:rsidR="00111C20" w:rsidRDefault="00111C20" w:rsidP="00111C20">
      <w:pPr>
        <w:jc w:val="center"/>
        <w:rPr>
          <w:rFonts w:eastAsia="SimSun"/>
          <w:noProof/>
          <w:color w:val="FF0000"/>
          <w:sz w:val="36"/>
          <w:lang w:eastAsia="zh-CN"/>
        </w:rPr>
      </w:pPr>
      <w:r w:rsidRPr="004B174C">
        <w:rPr>
          <w:rFonts w:eastAsia="SimSun" w:hint="eastAsia"/>
          <w:noProof/>
          <w:color w:val="FF0000"/>
          <w:sz w:val="36"/>
          <w:lang w:eastAsia="zh-CN"/>
        </w:rPr>
        <w:t>&lt;Start of C</w:t>
      </w:r>
      <w:r w:rsidRPr="00111C20">
        <w:rPr>
          <w:rFonts w:eastAsia="SimSun"/>
          <w:noProof/>
          <w:color w:val="FF0000"/>
          <w:sz w:val="36"/>
          <w:lang w:eastAsia="zh-CN"/>
        </w:rPr>
        <w:t xml:space="preserve">hange </w:t>
      </w:r>
      <w:r>
        <w:rPr>
          <w:rFonts w:hint="eastAsia"/>
          <w:noProof/>
          <w:color w:val="FF0000"/>
          <w:sz w:val="36"/>
          <w:lang w:eastAsia="zh-TW"/>
        </w:rPr>
        <w:t>8</w:t>
      </w:r>
      <w:r w:rsidRPr="004B174C">
        <w:rPr>
          <w:rFonts w:eastAsia="SimSun" w:hint="eastAsia"/>
          <w:noProof/>
          <w:color w:val="FF0000"/>
          <w:sz w:val="36"/>
          <w:lang w:eastAsia="zh-CN"/>
        </w:rPr>
        <w:t>&gt;</w:t>
      </w:r>
    </w:p>
    <w:p w14:paraId="6977DF2F" w14:textId="77777777" w:rsidR="0076444A" w:rsidRPr="007275DF" w:rsidRDefault="0076444A" w:rsidP="0076444A">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36B9F8A0" w14:textId="53FD26FB" w:rsidR="0076444A" w:rsidRPr="007275DF" w:rsidRDefault="0076444A" w:rsidP="0076444A">
      <w:pPr>
        <w:jc w:val="both"/>
        <w:rPr>
          <w:lang w:eastAsia="zh-CN"/>
        </w:rPr>
      </w:pPr>
      <w:r w:rsidRPr="007275DF">
        <w:rPr>
          <w:lang w:eastAsia="zh-CN"/>
        </w:rPr>
        <w:t xml:space="preserve">During T1, the UE shall start to send the ACK for </w:t>
      </w:r>
      <w:proofErr w:type="spellStart"/>
      <w:r w:rsidRPr="007275DF">
        <w:rPr>
          <w:lang w:eastAsia="zh-CN"/>
        </w:rPr>
        <w:t>PSCell</w:t>
      </w:r>
      <w:proofErr w:type="spellEnd"/>
      <w:r w:rsidRPr="007275DF">
        <w:rPr>
          <w:lang w:eastAsia="zh-CN"/>
        </w:rPr>
        <w:t xml:space="preserve"> </w:t>
      </w:r>
      <w:ins w:id="91" w:author="CK Yang (楊智凱)" w:date="2021-10-21T23:00:00Z">
        <w:r w:rsidR="006708A0">
          <w:rPr>
            <w:lang w:eastAsia="zh-CN"/>
          </w:rPr>
          <w:t xml:space="preserve">from the first </w:t>
        </w:r>
      </w:ins>
      <w:del w:id="92" w:author="CK Yang (楊智凱)" w:date="2021-10-21T23:00:00Z">
        <w:r w:rsidRPr="007275DF" w:rsidDel="006708A0">
          <w:rPr>
            <w:lang w:eastAsia="zh-CN"/>
          </w:rPr>
          <w:delText xml:space="preserve">in the </w:delText>
        </w:r>
      </w:del>
      <w:ins w:id="93" w:author="CK Yang (楊智凱)" w:date="2021-10-21T22:58: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94" w:author="CK Yang (楊智凱)" w:date="2021-10-21T22:48:00Z">
        <w:r w:rsidRPr="007275DF" w:rsidDel="00AE6518">
          <w:rPr>
            <w:lang w:eastAsia="zh-CN"/>
          </w:rPr>
          <w:delText xml:space="preserve">DL </w:delText>
        </w:r>
      </w:del>
      <w:del w:id="95" w:author="CK Yang (楊智凱)" w:date="2021-10-21T22:58:00Z">
        <w:r w:rsidRPr="007275DF" w:rsidDel="006708A0">
          <w:rPr>
            <w:lang w:eastAsia="zh-CN"/>
          </w:rPr>
          <w:delText xml:space="preserve">slot right after </w:delText>
        </w:r>
      </w:del>
      <w:ins w:id="96" w:author="CK Yang (楊智凱)" w:date="2021-10-21T22:48:00Z">
        <w:r w:rsidR="00AE6518" w:rsidRPr="007275DF">
          <w:rPr>
            <w:lang w:eastAsia="zh-CN"/>
          </w:rPr>
          <w:t xml:space="preserve"> </w:t>
        </w:r>
      </w:ins>
      <w:r w:rsidRPr="007275DF">
        <w:rPr>
          <w:lang w:eastAsia="zh-CN"/>
        </w:rPr>
        <w:t>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1783D0D8" w14:textId="2AEF0814" w:rsidR="0076444A" w:rsidRPr="007275DF" w:rsidRDefault="0076444A" w:rsidP="0076444A">
      <w:pPr>
        <w:jc w:val="both"/>
        <w:rPr>
          <w:lang w:eastAsia="zh-CN"/>
        </w:rPr>
      </w:pPr>
      <w:r w:rsidRPr="007275DF">
        <w:rPr>
          <w:lang w:eastAsia="zh-CN"/>
        </w:rPr>
        <w:t xml:space="preserve">During T3, the UE shall start to send the ACK for </w:t>
      </w:r>
      <w:proofErr w:type="spellStart"/>
      <w:r w:rsidRPr="007275DF">
        <w:rPr>
          <w:lang w:eastAsia="zh-CN"/>
        </w:rPr>
        <w:t>PSCell</w:t>
      </w:r>
      <w:proofErr w:type="spellEnd"/>
      <w:r w:rsidRPr="007275DF">
        <w:rPr>
          <w:lang w:eastAsia="zh-CN"/>
        </w:rPr>
        <w:t xml:space="preserve"> </w:t>
      </w:r>
      <w:ins w:id="97" w:author="CK Yang (楊智凱)" w:date="2021-10-21T23:00:00Z">
        <w:r w:rsidR="006708A0">
          <w:rPr>
            <w:lang w:eastAsia="zh-CN"/>
          </w:rPr>
          <w:t xml:space="preserve">from the first </w:t>
        </w:r>
      </w:ins>
      <w:del w:id="98" w:author="CK Yang (楊智凱)" w:date="2021-10-21T23:00:00Z">
        <w:r w:rsidRPr="007275DF" w:rsidDel="006708A0">
          <w:rPr>
            <w:lang w:eastAsia="zh-CN"/>
          </w:rPr>
          <w:delText xml:space="preserve">in the </w:delText>
        </w:r>
      </w:del>
      <w:ins w:id="99" w:author="CK Yang (楊智凱)" w:date="2021-10-21T22:58: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del w:id="100" w:author="CK Yang (楊智凱)" w:date="2021-10-21T22:48:00Z">
        <w:r w:rsidRPr="007275DF" w:rsidDel="00AE6518">
          <w:rPr>
            <w:lang w:eastAsia="zh-CN"/>
          </w:rPr>
          <w:delText xml:space="preserve">DL </w:delText>
        </w:r>
      </w:del>
      <w:del w:id="101" w:author="CK Yang (楊智凱)" w:date="2021-10-21T22:58:00Z">
        <w:r w:rsidRPr="007275DF" w:rsidDel="006708A0">
          <w:rPr>
            <w:lang w:eastAsia="zh-CN"/>
          </w:rPr>
          <w:delText xml:space="preserve">slot right after </w:delText>
        </w:r>
      </w:del>
      <w:ins w:id="102" w:author="CK Yang (楊智凱)" w:date="2021-10-21T22:48:00Z">
        <w:r w:rsidR="00AE6518" w:rsidRPr="007275DF">
          <w:rPr>
            <w:lang w:eastAsia="zh-CN"/>
          </w:rPr>
          <w:t xml:space="preserve"> </w:t>
        </w:r>
      </w:ins>
      <w:r w:rsidRPr="007275DF">
        <w:rPr>
          <w:lang w:eastAsia="zh-CN"/>
        </w:rPr>
        <w:t>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36EFA338" w14:textId="77777777" w:rsidR="0076444A" w:rsidRPr="007275DF" w:rsidRDefault="0076444A" w:rsidP="0076444A">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22557064" w14:textId="77777777" w:rsidR="0076444A" w:rsidRPr="007275DF" w:rsidRDefault="0076444A" w:rsidP="0076444A">
      <w:pPr>
        <w:jc w:val="both"/>
        <w:rPr>
          <w:lang w:eastAsia="zh-CN"/>
        </w:rPr>
      </w:pPr>
      <w:r w:rsidRPr="007275DF">
        <w:rPr>
          <w:lang w:val="en-US" w:eastAsia="zh-CN"/>
        </w:rPr>
        <w:t>Depending on UE capability</w:t>
      </w:r>
      <w:r w:rsidRPr="007275DF">
        <w:rPr>
          <w:lang w:val="en-US"/>
        </w:rPr>
        <w:t xml:space="preserve"> </w:t>
      </w:r>
      <w:proofErr w:type="spellStart"/>
      <w:r w:rsidRPr="007275DF">
        <w:rPr>
          <w:i/>
        </w:rPr>
        <w:t>bwp-SwitchingDelay</w:t>
      </w:r>
      <w:proofErr w:type="spellEnd"/>
      <w:r w:rsidRPr="007275DF">
        <w:rPr>
          <w:lang w:val="en-US" w:eastAsia="zh-CN"/>
        </w:rPr>
        <w:t xml:space="preserve"> [2], UE shall finish BWP switch within the time duration </w:t>
      </w:r>
      <w:proofErr w:type="spellStart"/>
      <w:r w:rsidRPr="007275DF">
        <w:rPr>
          <w:i/>
          <w:lang w:eastAsia="zh-CN"/>
        </w:rPr>
        <w:t>T</w:t>
      </w:r>
      <w:r w:rsidRPr="007275DF">
        <w:rPr>
          <w:i/>
          <w:vertAlign w:val="subscript"/>
          <w:lang w:eastAsia="zh-CN"/>
        </w:rPr>
        <w:t>BWPswitchDelay</w:t>
      </w:r>
      <w:proofErr w:type="spellEnd"/>
      <w:r w:rsidRPr="007275DF">
        <w:rPr>
          <w:lang w:val="en-US" w:eastAsia="zh-CN"/>
        </w:rPr>
        <w:t xml:space="preserve"> defined in Table 8.6.2-1.</w:t>
      </w:r>
    </w:p>
    <w:p w14:paraId="42C56606" w14:textId="77777777" w:rsidR="0076444A" w:rsidRPr="007275DF" w:rsidRDefault="0076444A" w:rsidP="0076444A">
      <w:pPr>
        <w:jc w:val="both"/>
        <w:rPr>
          <w:lang w:eastAsia="zh-CN"/>
        </w:rPr>
      </w:pPr>
      <w:r w:rsidRPr="007275DF">
        <w:rPr>
          <w:lang w:eastAsia="zh-CN"/>
        </w:rPr>
        <w:t xml:space="preserve">All of the above test requirements shall be fulfilled in order for the observed </w:t>
      </w:r>
      <w:proofErr w:type="spellStart"/>
      <w:r w:rsidRPr="007275DF">
        <w:rPr>
          <w:lang w:eastAsia="zh-CN"/>
        </w:rPr>
        <w:t>PSCell</w:t>
      </w:r>
      <w:proofErr w:type="spellEnd"/>
      <w:r w:rsidRPr="007275DF">
        <w:rPr>
          <w:lang w:eastAsia="zh-CN"/>
        </w:rPr>
        <w:t xml:space="preserve"> active BWP switch delay to be counted as correct. </w:t>
      </w:r>
    </w:p>
    <w:p w14:paraId="29E7C8C7" w14:textId="77777777" w:rsidR="0076444A" w:rsidRPr="007275DF" w:rsidRDefault="0076444A" w:rsidP="0076444A">
      <w:pPr>
        <w:jc w:val="both"/>
      </w:pPr>
      <w:r w:rsidRPr="007275DF">
        <w:t>The rate of correct events observed during repeated tests shall be at least 90%.</w:t>
      </w:r>
    </w:p>
    <w:p w14:paraId="3C0E308B" w14:textId="77777777" w:rsidR="0076444A" w:rsidRPr="007275DF" w:rsidRDefault="0076444A" w:rsidP="0076444A">
      <w:pPr>
        <w:rPr>
          <w:lang w:eastAsia="zh-CN"/>
        </w:rPr>
      </w:pPr>
      <w:r w:rsidRPr="007275DF">
        <w:rPr>
          <w:lang w:eastAsia="zh-CN"/>
        </w:rPr>
        <w:t xml:space="preserve">During T1, the start time of </w:t>
      </w:r>
      <w:proofErr w:type="spellStart"/>
      <w:r w:rsidRPr="007275DF">
        <w:rPr>
          <w:lang w:eastAsia="zh-CN"/>
        </w:rPr>
        <w:t>PCell</w:t>
      </w:r>
      <w:proofErr w:type="spellEnd"/>
      <w:r w:rsidRPr="007275DF">
        <w:rPr>
          <w:lang w:eastAsia="zh-CN"/>
        </w:rPr>
        <w:t xml:space="preserve"> interruption during </w:t>
      </w:r>
      <w:proofErr w:type="spellStart"/>
      <w:r w:rsidRPr="007275DF">
        <w:rPr>
          <w:lang w:eastAsia="zh-CN"/>
        </w:rPr>
        <w:t>PSCell</w:t>
      </w:r>
      <w:proofErr w:type="spellEnd"/>
      <w:r w:rsidRPr="007275DF">
        <w:rPr>
          <w:lang w:eastAsia="zh-CN"/>
        </w:rPr>
        <w:t xml:space="preserve"> active BWP switch shall not happen outside the BWP switch delay.</w:t>
      </w:r>
    </w:p>
    <w:p w14:paraId="07690B75" w14:textId="77777777" w:rsidR="0076444A" w:rsidRPr="007275DF" w:rsidRDefault="0076444A" w:rsidP="0076444A">
      <w:pPr>
        <w:rPr>
          <w:lang w:eastAsia="zh-CN"/>
        </w:rPr>
      </w:pPr>
      <w:r w:rsidRPr="007275DF">
        <w:rPr>
          <w:lang w:eastAsia="zh-CN"/>
        </w:rPr>
        <w:t xml:space="preserve">During T3, the start time of </w:t>
      </w:r>
      <w:proofErr w:type="spellStart"/>
      <w:r w:rsidRPr="007275DF">
        <w:rPr>
          <w:lang w:eastAsia="zh-CN"/>
        </w:rPr>
        <w:t>PCell</w:t>
      </w:r>
      <w:proofErr w:type="spellEnd"/>
      <w:r w:rsidRPr="007275DF">
        <w:rPr>
          <w:lang w:eastAsia="zh-CN"/>
        </w:rPr>
        <w:t xml:space="preserve"> interruption of during </w:t>
      </w:r>
      <w:proofErr w:type="spellStart"/>
      <w:r w:rsidRPr="007275DF">
        <w:rPr>
          <w:lang w:eastAsia="zh-CN"/>
        </w:rPr>
        <w:t>PSCell</w:t>
      </w:r>
      <w:proofErr w:type="spellEnd"/>
      <w:r w:rsidRPr="007275DF">
        <w:rPr>
          <w:lang w:eastAsia="zh-CN"/>
        </w:rPr>
        <w:t xml:space="preserve"> active BWP switch shall not happen outside the BWP switch delay.</w:t>
      </w:r>
    </w:p>
    <w:p w14:paraId="63E93B81" w14:textId="77777777" w:rsidR="0076444A" w:rsidRPr="007275DF" w:rsidRDefault="0076444A" w:rsidP="0076444A">
      <w:pPr>
        <w:rPr>
          <w:lang w:eastAsia="zh-CN"/>
        </w:rPr>
      </w:pPr>
      <w:r w:rsidRPr="007275DF">
        <w:rPr>
          <w:lang w:eastAsia="zh-CN"/>
        </w:rPr>
        <w:t xml:space="preserve">The interruption of </w:t>
      </w:r>
      <w:proofErr w:type="spellStart"/>
      <w:r w:rsidRPr="007275DF">
        <w:rPr>
          <w:lang w:eastAsia="zh-CN"/>
        </w:rPr>
        <w:t>PCell</w:t>
      </w:r>
      <w:proofErr w:type="spellEnd"/>
      <w:r w:rsidRPr="007275DF">
        <w:rPr>
          <w:lang w:eastAsia="zh-CN"/>
        </w:rPr>
        <w:t xml:space="preserve"> shall not be longer than the interruption duration specified for active BWP switch</w:t>
      </w:r>
      <w:r w:rsidRPr="007275DF">
        <w:t xml:space="preserve"> </w:t>
      </w:r>
      <w:r w:rsidRPr="007275DF">
        <w:rPr>
          <w:lang w:eastAsia="zh-CN"/>
        </w:rPr>
        <w:t>in TS36.133 Clause 7.32.2.7.</w:t>
      </w:r>
    </w:p>
    <w:p w14:paraId="059C9FF4" w14:textId="77777777" w:rsidR="0076444A" w:rsidRPr="007275DF" w:rsidRDefault="0076444A" w:rsidP="0076444A">
      <w:pPr>
        <w:rPr>
          <w:lang w:eastAsia="zh-CN"/>
        </w:rPr>
      </w:pPr>
      <w:r w:rsidRPr="007275DF">
        <w:rPr>
          <w:lang w:eastAsia="zh-CN"/>
        </w:rPr>
        <w:t xml:space="preserve">All of the above test requirements shall be fulfilled in order for the observed </w:t>
      </w:r>
      <w:proofErr w:type="spellStart"/>
      <w:r w:rsidRPr="007275DF">
        <w:rPr>
          <w:lang w:eastAsia="zh-CN"/>
        </w:rPr>
        <w:t>PCell</w:t>
      </w:r>
      <w:proofErr w:type="spellEnd"/>
      <w:r w:rsidRPr="007275DF">
        <w:rPr>
          <w:lang w:eastAsia="zh-CN"/>
        </w:rPr>
        <w:t xml:space="preserve"> active BWP switch interruption to be counted as correct. </w:t>
      </w:r>
    </w:p>
    <w:p w14:paraId="64B1102E" w14:textId="77777777" w:rsidR="0076444A" w:rsidRPr="007275DF" w:rsidRDefault="0076444A" w:rsidP="0076444A">
      <w:pPr>
        <w:rPr>
          <w:lang w:eastAsia="zh-CN"/>
        </w:rPr>
      </w:pPr>
      <w:r w:rsidRPr="007275DF">
        <w:t>The rate of correct events observed during repeated tests shall be at least 90%.</w:t>
      </w:r>
    </w:p>
    <w:p w14:paraId="7D146077" w14:textId="77C6ABEB" w:rsidR="00111C20" w:rsidRPr="00D22F5D" w:rsidRDefault="0076444A" w:rsidP="0076444A">
      <w:pPr>
        <w:rPr>
          <w:rFonts w:eastAsia="SimSun"/>
          <w:noProof/>
          <w:color w:val="FF0000"/>
          <w:sz w:val="36"/>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11C5A314" w14:textId="4F8BE365" w:rsidR="00111C20" w:rsidRDefault="00111C20" w:rsidP="00111C20">
      <w:pPr>
        <w:jc w:val="center"/>
        <w:rPr>
          <w:rFonts w:eastAsia="SimSun"/>
          <w:noProof/>
          <w:color w:val="FF0000"/>
          <w:sz w:val="36"/>
          <w:lang w:eastAsia="zh-CN"/>
        </w:rPr>
      </w:pPr>
      <w:r w:rsidRPr="004B174C">
        <w:rPr>
          <w:rFonts w:eastAsia="SimSun" w:hint="eastAsia"/>
          <w:noProof/>
          <w:color w:val="FF0000"/>
          <w:sz w:val="36"/>
          <w:lang w:eastAsia="zh-CN"/>
        </w:rPr>
        <w:lastRenderedPageBreak/>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Pr>
          <w:rFonts w:eastAsia="SimSun"/>
          <w:noProof/>
          <w:color w:val="FF0000"/>
          <w:sz w:val="36"/>
          <w:lang w:eastAsia="zh-CN"/>
        </w:rPr>
        <w:t xml:space="preserve"> 8</w:t>
      </w:r>
      <w:r w:rsidRPr="004B174C">
        <w:rPr>
          <w:rFonts w:eastAsia="SimSun" w:hint="eastAsia"/>
          <w:noProof/>
          <w:color w:val="FF0000"/>
          <w:sz w:val="36"/>
          <w:lang w:eastAsia="zh-CN"/>
        </w:rPr>
        <w:t>&gt;</w:t>
      </w:r>
    </w:p>
    <w:p w14:paraId="6852FE34" w14:textId="7781C741" w:rsidR="003426BA" w:rsidRDefault="003426BA">
      <w:pPr>
        <w:rPr>
          <w:noProof/>
        </w:rPr>
      </w:pPr>
    </w:p>
    <w:p w14:paraId="71837DB4" w14:textId="367E7ECB" w:rsidR="00111C20" w:rsidRDefault="00111C20" w:rsidP="00111C20">
      <w:pPr>
        <w:jc w:val="center"/>
        <w:rPr>
          <w:rFonts w:eastAsia="SimSun"/>
          <w:noProof/>
          <w:color w:val="FF0000"/>
          <w:sz w:val="36"/>
          <w:lang w:eastAsia="zh-CN"/>
        </w:rPr>
      </w:pPr>
      <w:r w:rsidRPr="004B174C">
        <w:rPr>
          <w:rFonts w:eastAsia="SimSun" w:hint="eastAsia"/>
          <w:noProof/>
          <w:color w:val="FF0000"/>
          <w:sz w:val="36"/>
          <w:lang w:eastAsia="zh-CN"/>
        </w:rPr>
        <w:t>&lt;Start of C</w:t>
      </w:r>
      <w:r w:rsidRPr="00111C20">
        <w:rPr>
          <w:rFonts w:eastAsia="SimSun"/>
          <w:noProof/>
          <w:color w:val="FF0000"/>
          <w:sz w:val="36"/>
          <w:lang w:eastAsia="zh-CN"/>
        </w:rPr>
        <w:t xml:space="preserve">hange </w:t>
      </w:r>
      <w:r>
        <w:rPr>
          <w:noProof/>
          <w:color w:val="FF0000"/>
          <w:sz w:val="36"/>
          <w:lang w:eastAsia="zh-TW"/>
        </w:rPr>
        <w:t>9</w:t>
      </w:r>
      <w:r w:rsidRPr="004B174C">
        <w:rPr>
          <w:rFonts w:eastAsia="SimSun" w:hint="eastAsia"/>
          <w:noProof/>
          <w:color w:val="FF0000"/>
          <w:sz w:val="36"/>
          <w:lang w:eastAsia="zh-CN"/>
        </w:rPr>
        <w:t>&gt;</w:t>
      </w:r>
    </w:p>
    <w:p w14:paraId="0C6161DA" w14:textId="77777777" w:rsidR="0076444A" w:rsidRPr="007275DF" w:rsidRDefault="0076444A" w:rsidP="0076444A">
      <w:pPr>
        <w:pStyle w:val="H6"/>
      </w:pPr>
      <w:r w:rsidRPr="007275DF">
        <w:rPr>
          <w:rFonts w:eastAsia="MS Mincho"/>
        </w:rPr>
        <w:t>A.10.3.5.2.2.2</w:t>
      </w:r>
      <w:r w:rsidRPr="007275DF">
        <w:rPr>
          <w:rFonts w:eastAsia="MS Mincho"/>
        </w:rPr>
        <w:tab/>
        <w:t>Test Requirements</w:t>
      </w:r>
    </w:p>
    <w:p w14:paraId="0EF39648" w14:textId="22165B31" w:rsidR="0076444A" w:rsidRPr="007275DF" w:rsidRDefault="0076444A" w:rsidP="0076444A">
      <w:pPr>
        <w:jc w:val="both"/>
        <w:rPr>
          <w:lang w:eastAsia="zh-CN"/>
        </w:rPr>
      </w:pPr>
      <w:r w:rsidRPr="007275DF">
        <w:rPr>
          <w:lang w:eastAsia="zh-CN"/>
        </w:rPr>
        <w:t xml:space="preserve">During T1, the UE shall start to send the ACK for </w:t>
      </w:r>
      <w:proofErr w:type="spellStart"/>
      <w:r w:rsidRPr="007275DF">
        <w:rPr>
          <w:lang w:eastAsia="zh-CN"/>
        </w:rPr>
        <w:t>PSCell</w:t>
      </w:r>
      <w:proofErr w:type="spellEnd"/>
      <w:r w:rsidRPr="007275DF">
        <w:rPr>
          <w:lang w:eastAsia="zh-CN"/>
        </w:rPr>
        <w:t xml:space="preserve"> </w:t>
      </w:r>
      <w:del w:id="103" w:author="CK Yang (楊智凱)" w:date="2021-10-21T23:00:00Z">
        <w:r w:rsidRPr="007275DF" w:rsidDel="006708A0">
          <w:rPr>
            <w:lang w:eastAsia="zh-CN"/>
          </w:rPr>
          <w:delText xml:space="preserve">in the </w:delText>
        </w:r>
      </w:del>
      <w:ins w:id="104" w:author="CK Yang (楊智凱)" w:date="2021-10-21T23:00:00Z">
        <w:r w:rsidR="006708A0">
          <w:rPr>
            <w:lang w:eastAsia="zh-CN"/>
          </w:rPr>
          <w:t xml:space="preserve">from the first </w:t>
        </w:r>
      </w:ins>
      <w:ins w:id="105" w:author="CK Yang (楊智凱)" w:date="2021-10-21T22:58: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ins w:id="106" w:author="CK Yang (楊智凱)" w:date="2021-10-21T22:59:00Z">
        <w:r w:rsidR="006708A0">
          <w:t xml:space="preserve"> DL</w:t>
        </w:r>
      </w:ins>
      <w:del w:id="107" w:author="CK Yang (楊智凱)" w:date="2021-10-21T22:48:00Z">
        <w:r w:rsidRPr="007275DF" w:rsidDel="00AE6518">
          <w:rPr>
            <w:lang w:eastAsia="zh-CN"/>
          </w:rPr>
          <w:delText xml:space="preserve">DL </w:delText>
        </w:r>
      </w:del>
      <w:del w:id="108" w:author="CK Yang (楊智凱)" w:date="2021-10-21T22:58:00Z">
        <w:r w:rsidRPr="007275DF" w:rsidDel="006708A0">
          <w:rPr>
            <w:lang w:eastAsia="zh-CN"/>
          </w:rPr>
          <w:delText xml:space="preserve">slot right after </w:delText>
        </w:r>
      </w:del>
      <w:ins w:id="109" w:author="CK Yang (楊智凱)" w:date="2021-10-21T22:48:00Z">
        <w:r w:rsidR="00AE6518">
          <w:rPr>
            <w:lang w:eastAsia="zh-CN"/>
          </w:rPr>
          <w:t xml:space="preserve"> </w:t>
        </w:r>
      </w:ins>
      <w:r w:rsidRPr="007275DF">
        <w:rPr>
          <w:lang w:eastAsia="zh-CN"/>
        </w:rPr>
        <w:t>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31D8F078" w14:textId="099BB220" w:rsidR="0076444A" w:rsidRPr="007275DF" w:rsidRDefault="0076444A" w:rsidP="0076444A">
      <w:pPr>
        <w:jc w:val="both"/>
        <w:rPr>
          <w:lang w:eastAsia="zh-CN"/>
        </w:rPr>
      </w:pPr>
      <w:r w:rsidRPr="007275DF">
        <w:rPr>
          <w:lang w:eastAsia="zh-CN"/>
        </w:rPr>
        <w:t xml:space="preserve">During T3, the UE shall start to send the ACK for </w:t>
      </w:r>
      <w:proofErr w:type="spellStart"/>
      <w:r w:rsidRPr="007275DF">
        <w:rPr>
          <w:lang w:eastAsia="zh-CN"/>
        </w:rPr>
        <w:t>PSCell</w:t>
      </w:r>
      <w:proofErr w:type="spellEnd"/>
      <w:r w:rsidRPr="007275DF">
        <w:rPr>
          <w:lang w:eastAsia="zh-CN"/>
        </w:rPr>
        <w:t xml:space="preserve"> </w:t>
      </w:r>
      <w:ins w:id="110" w:author="CK Yang (楊智凱)" w:date="2021-10-21T23:00:00Z">
        <w:r w:rsidR="006708A0">
          <w:rPr>
            <w:lang w:eastAsia="zh-CN"/>
          </w:rPr>
          <w:t xml:space="preserve">from the first </w:t>
        </w:r>
      </w:ins>
      <w:del w:id="111" w:author="CK Yang (楊智凱)" w:date="2021-10-21T23:00:00Z">
        <w:r w:rsidRPr="007275DF" w:rsidDel="006708A0">
          <w:rPr>
            <w:lang w:eastAsia="zh-CN"/>
          </w:rPr>
          <w:delText xml:space="preserve">in the </w:delText>
        </w:r>
      </w:del>
      <w:ins w:id="112" w:author="CK Yang (楊智凱)" w:date="2021-10-21T22:58:00Z">
        <w:r w:rsidR="006708A0">
          <w:rPr>
            <w:lang w:eastAsia="zh-CN"/>
          </w:rPr>
          <w:t>U</w:t>
        </w:r>
        <w:r w:rsidR="006708A0" w:rsidRPr="006F4D85">
          <w:rPr>
            <w:lang w:eastAsia="zh-CN"/>
          </w:rPr>
          <w:t>L slot</w:t>
        </w:r>
        <w:r w:rsidR="006708A0">
          <w:rPr>
            <w:lang w:eastAsia="zh-CN"/>
          </w:rPr>
          <w:t xml:space="preserve"> that occurs</w:t>
        </w:r>
        <w:r w:rsidR="006708A0" w:rsidRPr="006F4D85">
          <w:rPr>
            <w:lang w:eastAsia="zh-CN"/>
          </w:rPr>
          <w:t xml:space="preserve"> after</w:t>
        </w:r>
        <w:r w:rsidR="006708A0" w:rsidRPr="00AE6518">
          <w:t xml:space="preserve"> </w:t>
        </w:r>
        <w:r w:rsidR="006708A0">
          <w:t>the beginning of</w:t>
        </w:r>
      </w:ins>
      <w:ins w:id="113" w:author="CK Yang (楊智凱)" w:date="2021-10-21T22:59:00Z">
        <w:r w:rsidR="006708A0">
          <w:t xml:space="preserve"> </w:t>
        </w:r>
      </w:ins>
      <w:ins w:id="114" w:author="CK Yang (楊智凱)" w:date="2021-10-21T23:00:00Z">
        <w:r w:rsidR="006708A0">
          <w:t>DL</w:t>
        </w:r>
      </w:ins>
      <w:del w:id="115" w:author="CK Yang (楊智凱)" w:date="2021-10-21T22:48:00Z">
        <w:r w:rsidRPr="007275DF" w:rsidDel="00AE6518">
          <w:rPr>
            <w:lang w:eastAsia="zh-CN"/>
          </w:rPr>
          <w:delText xml:space="preserve">DL </w:delText>
        </w:r>
      </w:del>
      <w:del w:id="116" w:author="CK Yang (楊智凱)" w:date="2021-10-21T22:58:00Z">
        <w:r w:rsidRPr="007275DF" w:rsidDel="006708A0">
          <w:rPr>
            <w:lang w:eastAsia="zh-CN"/>
          </w:rPr>
          <w:delText xml:space="preserve">slot right after </w:delText>
        </w:r>
      </w:del>
      <w:ins w:id="117" w:author="CK Yang (楊智凱)" w:date="2021-10-21T22:49:00Z">
        <w:r w:rsidR="00AE6518">
          <w:rPr>
            <w:lang w:eastAsia="zh-CN"/>
          </w:rPr>
          <w:t xml:space="preserve"> </w:t>
        </w:r>
      </w:ins>
      <w:r w:rsidRPr="007275DF">
        <w:rPr>
          <w:lang w:eastAsia="zh-CN"/>
        </w:rPr>
        <w:t>slot (</w:t>
      </w:r>
      <w:r w:rsidRPr="007275DF">
        <w:rPr>
          <w:i/>
          <w:lang w:eastAsia="zh-CN"/>
        </w:rPr>
        <w:t>j+T</w:t>
      </w:r>
      <w:r w:rsidRPr="007275DF">
        <w:rPr>
          <w:i/>
          <w:vertAlign w:val="subscript"/>
          <w:lang w:eastAsia="zh-CN"/>
        </w:rPr>
        <w:t>BWPswitchDelay</w:t>
      </w:r>
      <w:r w:rsidRPr="007275DF">
        <w:rPr>
          <w:i/>
          <w:lang w:eastAsia="zh-CN"/>
        </w:rPr>
        <w:t>+k1</w:t>
      </w:r>
      <w:del w:id="118" w:author="CK Yang (楊智凱)" w:date="2021-10-21T22:49:00Z">
        <w:r w:rsidRPr="007275DF" w:rsidDel="00AE6518">
          <w:rPr>
            <w:i/>
            <w:lang w:eastAsia="zh-CN"/>
          </w:rPr>
          <w:delText>1</w:delText>
        </w:r>
      </w:del>
      <w:r w:rsidRPr="007275DF">
        <w:rPr>
          <w:lang w:eastAsia="zh-CN"/>
        </w:rPr>
        <w:t>).</w:t>
      </w:r>
    </w:p>
    <w:p w14:paraId="6A8DFACA" w14:textId="77777777" w:rsidR="0076444A" w:rsidRPr="007275DF" w:rsidRDefault="0076444A" w:rsidP="0076444A">
      <w:pPr>
        <w:jc w:val="both"/>
        <w:rPr>
          <w:lang w:eastAsia="zh-CN"/>
        </w:rPr>
      </w:pPr>
      <w:r w:rsidRPr="007275DF">
        <w:rPr>
          <w:lang w:eastAsia="zh-CN"/>
        </w:rPr>
        <w:t xml:space="preserve">All of the above test requirements shall be fulfilled in order for the observed </w:t>
      </w:r>
      <w:proofErr w:type="spellStart"/>
      <w:r w:rsidRPr="007275DF">
        <w:rPr>
          <w:lang w:eastAsia="zh-CN"/>
        </w:rPr>
        <w:t>PSCell</w:t>
      </w:r>
      <w:proofErr w:type="spellEnd"/>
      <w:r w:rsidRPr="007275DF">
        <w:rPr>
          <w:lang w:eastAsia="zh-CN"/>
        </w:rPr>
        <w:t xml:space="preserve"> active BWP switch delay to be counted as correct.</w:t>
      </w:r>
    </w:p>
    <w:p w14:paraId="63DB175C" w14:textId="77777777" w:rsidR="0076444A" w:rsidRPr="007275DF" w:rsidRDefault="0076444A" w:rsidP="0076444A">
      <w:pPr>
        <w:jc w:val="both"/>
      </w:pPr>
      <w:r w:rsidRPr="007275DF">
        <w:t>The rate of correct events observed during repeated tests shall be at least 90%.</w:t>
      </w:r>
    </w:p>
    <w:p w14:paraId="671C078D" w14:textId="77777777" w:rsidR="0076444A" w:rsidRPr="007275DF" w:rsidRDefault="0076444A" w:rsidP="0076444A">
      <w:pPr>
        <w:rPr>
          <w:lang w:eastAsia="zh-CN"/>
        </w:rPr>
      </w:pPr>
      <w:r w:rsidRPr="007275DF">
        <w:rPr>
          <w:lang w:eastAsia="zh-CN"/>
        </w:rPr>
        <w:t xml:space="preserve">During T1, the start of the interruption of </w:t>
      </w:r>
      <w:proofErr w:type="spellStart"/>
      <w:r w:rsidRPr="007275DF">
        <w:rPr>
          <w:lang w:eastAsia="zh-CN"/>
        </w:rPr>
        <w:t>PCell</w:t>
      </w:r>
      <w:proofErr w:type="spellEnd"/>
      <w:r w:rsidRPr="007275DF">
        <w:rPr>
          <w:lang w:eastAsia="zh-CN"/>
        </w:rPr>
        <w:t xml:space="preserve"> during </w:t>
      </w:r>
      <w:proofErr w:type="spellStart"/>
      <w:r w:rsidRPr="007275DF">
        <w:rPr>
          <w:lang w:eastAsia="zh-CN"/>
        </w:rPr>
        <w:t>PSCell</w:t>
      </w:r>
      <w:proofErr w:type="spellEnd"/>
      <w:r w:rsidRPr="007275DF">
        <w:rPr>
          <w:lang w:eastAsia="zh-CN"/>
        </w:rPr>
        <w:t xml:space="preserve"> active BWP switch shall not happen outside the BWP switch delay.</w:t>
      </w:r>
    </w:p>
    <w:p w14:paraId="395A91FA" w14:textId="77777777" w:rsidR="0076444A" w:rsidRPr="007275DF" w:rsidRDefault="0076444A" w:rsidP="0076444A">
      <w:pPr>
        <w:rPr>
          <w:lang w:eastAsia="zh-CN"/>
        </w:rPr>
      </w:pPr>
      <w:r w:rsidRPr="007275DF">
        <w:rPr>
          <w:lang w:eastAsia="zh-CN"/>
        </w:rPr>
        <w:t xml:space="preserve">During T3, the start of the interruption of </w:t>
      </w:r>
      <w:proofErr w:type="spellStart"/>
      <w:r w:rsidRPr="007275DF">
        <w:rPr>
          <w:lang w:eastAsia="zh-CN"/>
        </w:rPr>
        <w:t>PCell</w:t>
      </w:r>
      <w:proofErr w:type="spellEnd"/>
      <w:r w:rsidRPr="007275DF">
        <w:rPr>
          <w:lang w:eastAsia="zh-CN"/>
        </w:rPr>
        <w:t xml:space="preserve"> during </w:t>
      </w:r>
      <w:proofErr w:type="spellStart"/>
      <w:r w:rsidRPr="007275DF">
        <w:rPr>
          <w:lang w:eastAsia="zh-CN"/>
        </w:rPr>
        <w:t>PSCell</w:t>
      </w:r>
      <w:proofErr w:type="spellEnd"/>
      <w:r w:rsidRPr="007275DF">
        <w:rPr>
          <w:lang w:eastAsia="zh-CN"/>
        </w:rPr>
        <w:t xml:space="preserve"> active BWP switch shall not happen outside the BWP switch delay.</w:t>
      </w:r>
    </w:p>
    <w:p w14:paraId="629EF0EB" w14:textId="77777777" w:rsidR="0076444A" w:rsidRPr="007275DF" w:rsidRDefault="0076444A" w:rsidP="0076444A">
      <w:pPr>
        <w:rPr>
          <w:lang w:eastAsia="zh-CN"/>
        </w:rPr>
      </w:pPr>
      <w:r w:rsidRPr="007275DF">
        <w:rPr>
          <w:lang w:eastAsia="zh-CN"/>
        </w:rPr>
        <w:t xml:space="preserve">The interruption of </w:t>
      </w:r>
      <w:proofErr w:type="spellStart"/>
      <w:r w:rsidRPr="007275DF">
        <w:rPr>
          <w:lang w:eastAsia="zh-CN"/>
        </w:rPr>
        <w:t>PCell</w:t>
      </w:r>
      <w:proofErr w:type="spellEnd"/>
      <w:r w:rsidRPr="007275DF">
        <w:rPr>
          <w:lang w:eastAsia="zh-CN"/>
        </w:rPr>
        <w:t xml:space="preserve"> shall not be longer than the interruption duration specified for active BWP switch</w:t>
      </w:r>
      <w:r w:rsidRPr="007275DF">
        <w:t xml:space="preserve"> </w:t>
      </w:r>
      <w:r w:rsidRPr="007275DF">
        <w:rPr>
          <w:lang w:eastAsia="zh-CN"/>
        </w:rPr>
        <w:t>in clause 7.32.2.7 of TS 36.133 [15].</w:t>
      </w:r>
    </w:p>
    <w:p w14:paraId="068D640E" w14:textId="77777777" w:rsidR="0076444A" w:rsidRPr="007275DF" w:rsidRDefault="0076444A" w:rsidP="0076444A">
      <w:pPr>
        <w:rPr>
          <w:lang w:eastAsia="zh-CN"/>
        </w:rPr>
      </w:pPr>
      <w:r w:rsidRPr="007275DF">
        <w:rPr>
          <w:lang w:eastAsia="zh-CN"/>
        </w:rPr>
        <w:t xml:space="preserve">During T1, the start of the interruption of </w:t>
      </w:r>
      <w:proofErr w:type="spellStart"/>
      <w:r w:rsidRPr="007275DF">
        <w:rPr>
          <w:lang w:eastAsia="zh-CN"/>
        </w:rPr>
        <w:t>SCell</w:t>
      </w:r>
      <w:proofErr w:type="spellEnd"/>
      <w:r w:rsidRPr="007275DF">
        <w:rPr>
          <w:lang w:eastAsia="zh-CN"/>
        </w:rPr>
        <w:t xml:space="preserve"> during </w:t>
      </w:r>
      <w:proofErr w:type="spellStart"/>
      <w:r w:rsidRPr="007275DF">
        <w:rPr>
          <w:lang w:eastAsia="zh-CN"/>
        </w:rPr>
        <w:t>PSCell</w:t>
      </w:r>
      <w:proofErr w:type="spellEnd"/>
      <w:r w:rsidRPr="007275DF">
        <w:rPr>
          <w:lang w:eastAsia="zh-CN"/>
        </w:rPr>
        <w:t xml:space="preserve"> active BWP switch shall not happen outside the BWP switch delay.</w:t>
      </w:r>
    </w:p>
    <w:p w14:paraId="79442A26" w14:textId="77777777" w:rsidR="0076444A" w:rsidRPr="007275DF" w:rsidRDefault="0076444A" w:rsidP="0076444A">
      <w:pPr>
        <w:rPr>
          <w:lang w:eastAsia="zh-CN"/>
        </w:rPr>
      </w:pPr>
      <w:r w:rsidRPr="007275DF">
        <w:rPr>
          <w:lang w:eastAsia="zh-CN"/>
        </w:rPr>
        <w:t xml:space="preserve">During T3, the start of the interruption of </w:t>
      </w:r>
      <w:proofErr w:type="spellStart"/>
      <w:r w:rsidRPr="007275DF">
        <w:rPr>
          <w:lang w:eastAsia="zh-CN"/>
        </w:rPr>
        <w:t>SCell</w:t>
      </w:r>
      <w:proofErr w:type="spellEnd"/>
      <w:r w:rsidRPr="007275DF">
        <w:rPr>
          <w:lang w:eastAsia="zh-CN"/>
        </w:rPr>
        <w:t xml:space="preserve"> during </w:t>
      </w:r>
      <w:proofErr w:type="spellStart"/>
      <w:r w:rsidRPr="007275DF">
        <w:rPr>
          <w:lang w:eastAsia="zh-CN"/>
        </w:rPr>
        <w:t>PSCell</w:t>
      </w:r>
      <w:proofErr w:type="spellEnd"/>
      <w:r w:rsidRPr="007275DF">
        <w:rPr>
          <w:lang w:eastAsia="zh-CN"/>
        </w:rPr>
        <w:t xml:space="preserve"> active BWP switch shall not happen outside the BWP switch delay.</w:t>
      </w:r>
    </w:p>
    <w:p w14:paraId="4711F56E" w14:textId="77777777" w:rsidR="0076444A" w:rsidRPr="007275DF" w:rsidRDefault="0076444A" w:rsidP="0076444A">
      <w:pPr>
        <w:rPr>
          <w:lang w:eastAsia="zh-CN"/>
        </w:rPr>
      </w:pPr>
      <w:r w:rsidRPr="007275DF">
        <w:rPr>
          <w:lang w:eastAsia="zh-CN"/>
        </w:rPr>
        <w:t xml:space="preserve">The interruption of </w:t>
      </w:r>
      <w:proofErr w:type="spellStart"/>
      <w:r w:rsidRPr="007275DF">
        <w:rPr>
          <w:lang w:eastAsia="zh-CN"/>
        </w:rPr>
        <w:t>SCell</w:t>
      </w:r>
      <w:proofErr w:type="spellEnd"/>
      <w:r w:rsidRPr="007275DF">
        <w:rPr>
          <w:lang w:eastAsia="zh-CN"/>
        </w:rPr>
        <w:t xml:space="preserve"> shall not be longer than the interruption duration specified for active BWP switch</w:t>
      </w:r>
      <w:r w:rsidRPr="007275DF">
        <w:t xml:space="preserve"> </w:t>
      </w:r>
      <w:r w:rsidRPr="007275DF">
        <w:rPr>
          <w:lang w:eastAsia="zh-CN"/>
        </w:rPr>
        <w:t>in clause 8.6.2.</w:t>
      </w:r>
    </w:p>
    <w:p w14:paraId="17016018" w14:textId="77777777" w:rsidR="0076444A" w:rsidRPr="007275DF" w:rsidRDefault="0076444A" w:rsidP="0076444A">
      <w:pPr>
        <w:rPr>
          <w:lang w:eastAsia="zh-CN"/>
        </w:rPr>
      </w:pPr>
      <w:r w:rsidRPr="007275DF">
        <w:rPr>
          <w:lang w:eastAsia="zh-CN"/>
        </w:rPr>
        <w:t xml:space="preserve">All of the above test requirements shall be fulfilled in order for the observed </w:t>
      </w:r>
      <w:proofErr w:type="spellStart"/>
      <w:r w:rsidRPr="007275DF">
        <w:rPr>
          <w:lang w:eastAsia="zh-CN"/>
        </w:rPr>
        <w:t>PCell</w:t>
      </w:r>
      <w:proofErr w:type="spellEnd"/>
      <w:r w:rsidRPr="007275DF">
        <w:rPr>
          <w:lang w:eastAsia="zh-CN"/>
        </w:rPr>
        <w:t xml:space="preserve"> active BWP switch interruption to be counted as correct.</w:t>
      </w:r>
    </w:p>
    <w:p w14:paraId="2AD0381C" w14:textId="77777777" w:rsidR="0076444A" w:rsidRPr="007275DF" w:rsidRDefault="0076444A" w:rsidP="0076444A">
      <w:pPr>
        <w:rPr>
          <w:lang w:eastAsia="zh-CN"/>
        </w:rPr>
      </w:pPr>
      <w:r w:rsidRPr="007275DF">
        <w:t>The rate of correct events observed during repeated tests shall be at least 90%.</w:t>
      </w:r>
    </w:p>
    <w:p w14:paraId="11055747" w14:textId="77777777" w:rsidR="0076444A" w:rsidRPr="007275DF" w:rsidRDefault="0076444A" w:rsidP="0076444A">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5C7A5208" w14:textId="14F1EEC0" w:rsidR="00111C20" w:rsidRPr="00D22F5D" w:rsidRDefault="0076444A" w:rsidP="0076444A">
      <w:pPr>
        <w:rPr>
          <w:rFonts w:eastAsia="SimSun"/>
          <w:noProof/>
          <w:color w:val="FF0000"/>
          <w:sz w:val="36"/>
          <w:lang w:eastAsia="zh-CN"/>
        </w:rPr>
      </w:pPr>
      <w:r w:rsidRPr="007275DF">
        <w:rPr>
          <w:i/>
          <w:lang w:eastAsia="zh-CN"/>
        </w:rPr>
        <w:t>Editor’s note: FFS value of k1 for type 1 and type 2 UE.</w:t>
      </w:r>
    </w:p>
    <w:p w14:paraId="5BA9EF9F" w14:textId="108AD80B" w:rsidR="00111C20" w:rsidRDefault="00111C20" w:rsidP="00111C2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9</w:t>
      </w:r>
      <w:r w:rsidRPr="004B174C">
        <w:rPr>
          <w:rFonts w:eastAsia="SimSun" w:hint="eastAsia"/>
          <w:noProof/>
          <w:color w:val="FF0000"/>
          <w:sz w:val="36"/>
          <w:lang w:eastAsia="zh-CN"/>
        </w:rPr>
        <w:t>&gt;</w:t>
      </w:r>
    </w:p>
    <w:p w14:paraId="48C610E8" w14:textId="77777777" w:rsidR="00111C20" w:rsidRPr="0076444A" w:rsidRDefault="00111C20">
      <w:pPr>
        <w:rPr>
          <w:noProof/>
        </w:rPr>
      </w:pPr>
    </w:p>
    <w:sectPr w:rsidR="00111C20" w:rsidRPr="007644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0D52" w14:textId="77777777" w:rsidR="007223E3" w:rsidRDefault="007223E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05226" w14:textId="77777777" w:rsidR="007223E3" w:rsidRDefault="007223E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3ADBD" w14:textId="77777777" w:rsidR="007223E3" w:rsidRDefault="007223E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750CE" w14:textId="77777777" w:rsidR="007223E3" w:rsidRDefault="007223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9D6B" w14:textId="77777777" w:rsidR="007223E3" w:rsidRDefault="007223E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784E6E"/>
    <w:multiLevelType w:val="hybridMultilevel"/>
    <w:tmpl w:val="51D83FD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1A420B"/>
    <w:multiLevelType w:val="hybridMultilevel"/>
    <w:tmpl w:val="B4EE88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4"/>
  </w:num>
  <w:num w:numId="4">
    <w:abstractNumId w:val="16"/>
  </w:num>
  <w:num w:numId="5">
    <w:abstractNumId w:val="2"/>
  </w:num>
  <w:num w:numId="6">
    <w:abstractNumId w:val="18"/>
  </w:num>
  <w:num w:numId="7">
    <w:abstractNumId w:val="8"/>
  </w:num>
  <w:num w:numId="8">
    <w:abstractNumId w:val="40"/>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5"/>
  </w:num>
  <w:num w:numId="12">
    <w:abstractNumId w:val="29"/>
  </w:num>
  <w:num w:numId="13">
    <w:abstractNumId w:val="17"/>
  </w:num>
  <w:num w:numId="14">
    <w:abstractNumId w:val="37"/>
  </w:num>
  <w:num w:numId="15">
    <w:abstractNumId w:val="28"/>
  </w:num>
  <w:num w:numId="16">
    <w:abstractNumId w:val="5"/>
  </w:num>
  <w:num w:numId="17">
    <w:abstractNumId w:val="24"/>
  </w:num>
  <w:num w:numId="18">
    <w:abstractNumId w:val="26"/>
  </w:num>
  <w:num w:numId="19">
    <w:abstractNumId w:val="6"/>
  </w:num>
  <w:num w:numId="20">
    <w:abstractNumId w:val="35"/>
  </w:num>
  <w:num w:numId="21">
    <w:abstractNumId w:val="34"/>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2"/>
  </w:num>
  <w:num w:numId="26">
    <w:abstractNumId w:val="7"/>
  </w:num>
  <w:num w:numId="27">
    <w:abstractNumId w:val="22"/>
  </w:num>
  <w:num w:numId="28">
    <w:abstractNumId w:val="39"/>
  </w:num>
  <w:num w:numId="29">
    <w:abstractNumId w:val="43"/>
  </w:num>
  <w:num w:numId="30">
    <w:abstractNumId w:val="23"/>
  </w:num>
  <w:num w:numId="31">
    <w:abstractNumId w:val="4"/>
  </w:num>
  <w:num w:numId="32">
    <w:abstractNumId w:val="25"/>
  </w:num>
  <w:num w:numId="33">
    <w:abstractNumId w:val="36"/>
  </w:num>
  <w:num w:numId="34">
    <w:abstractNumId w:val="20"/>
  </w:num>
  <w:num w:numId="35">
    <w:abstractNumId w:val="27"/>
  </w:num>
  <w:num w:numId="36">
    <w:abstractNumId w:val="10"/>
  </w:num>
  <w:num w:numId="37">
    <w:abstractNumId w:val="3"/>
  </w:num>
  <w:num w:numId="38">
    <w:abstractNumId w:val="13"/>
  </w:num>
  <w:num w:numId="39">
    <w:abstractNumId w:val="31"/>
  </w:num>
  <w:num w:numId="40">
    <w:abstractNumId w:val="11"/>
  </w:num>
  <w:num w:numId="41">
    <w:abstractNumId w:val="32"/>
  </w:num>
  <w:num w:numId="42">
    <w:abstractNumId w:val="19"/>
  </w:num>
  <w:num w:numId="43">
    <w:abstractNumId w:val="12"/>
  </w:num>
  <w:num w:numId="44">
    <w:abstractNumId w:val="41"/>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11C20"/>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B6D76"/>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17C52"/>
    <w:rsid w:val="00621188"/>
    <w:rsid w:val="006257ED"/>
    <w:rsid w:val="0063075A"/>
    <w:rsid w:val="00650074"/>
    <w:rsid w:val="00661D9F"/>
    <w:rsid w:val="00662DA1"/>
    <w:rsid w:val="00665C47"/>
    <w:rsid w:val="006708A0"/>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223E3"/>
    <w:rsid w:val="00733A5D"/>
    <w:rsid w:val="00734C33"/>
    <w:rsid w:val="007434E1"/>
    <w:rsid w:val="0074798A"/>
    <w:rsid w:val="00750382"/>
    <w:rsid w:val="00761A80"/>
    <w:rsid w:val="0076371C"/>
    <w:rsid w:val="0076444A"/>
    <w:rsid w:val="00783790"/>
    <w:rsid w:val="00785B49"/>
    <w:rsid w:val="00792342"/>
    <w:rsid w:val="007977A8"/>
    <w:rsid w:val="007A7519"/>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2F09"/>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6288E"/>
    <w:rsid w:val="00963F53"/>
    <w:rsid w:val="00970F1A"/>
    <w:rsid w:val="009777D9"/>
    <w:rsid w:val="00983253"/>
    <w:rsid w:val="00991B88"/>
    <w:rsid w:val="00995F4B"/>
    <w:rsid w:val="009A5753"/>
    <w:rsid w:val="009A579D"/>
    <w:rsid w:val="009C35C1"/>
    <w:rsid w:val="009D7BE5"/>
    <w:rsid w:val="009E044A"/>
    <w:rsid w:val="009E3297"/>
    <w:rsid w:val="009F2823"/>
    <w:rsid w:val="009F4FA8"/>
    <w:rsid w:val="009F734F"/>
    <w:rsid w:val="00A00426"/>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77631"/>
    <w:rsid w:val="00A92D94"/>
    <w:rsid w:val="00A94948"/>
    <w:rsid w:val="00AA2CBC"/>
    <w:rsid w:val="00AC2D1B"/>
    <w:rsid w:val="00AC5820"/>
    <w:rsid w:val="00AD1CD8"/>
    <w:rsid w:val="00AE045C"/>
    <w:rsid w:val="00AE26F4"/>
    <w:rsid w:val="00AE4E2D"/>
    <w:rsid w:val="00AE6518"/>
    <w:rsid w:val="00AE6ECF"/>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02731"/>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5D3"/>
    <w:rsid w:val="00E34898"/>
    <w:rsid w:val="00E36F83"/>
    <w:rsid w:val="00E75E3F"/>
    <w:rsid w:val="00E93929"/>
    <w:rsid w:val="00EA0234"/>
    <w:rsid w:val="00EA3049"/>
    <w:rsid w:val="00EB09B7"/>
    <w:rsid w:val="00EC5B3D"/>
    <w:rsid w:val="00ED66F2"/>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59E6-3C06-4CD1-A995-9FC1DC803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2758</Words>
  <Characters>14905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22</cp:revision>
  <cp:lastPrinted>1899-12-31T23:00:00Z</cp:lastPrinted>
  <dcterms:created xsi:type="dcterms:W3CDTF">2021-07-28T03:22:00Z</dcterms:created>
  <dcterms:modified xsi:type="dcterms:W3CDTF">2021-10-22T09:03:00Z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