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3.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61924" w14:paraId="1A073739" w14:textId="77777777" w:rsidTr="005E4BB2">
        <w:tc>
          <w:tcPr>
            <w:tcW w:w="10423" w:type="dxa"/>
            <w:gridSpan w:val="2"/>
            <w:shd w:val="clear" w:color="auto" w:fill="auto"/>
          </w:tcPr>
          <w:p w14:paraId="070D0861" w14:textId="200FEFEC" w:rsidR="004F0988" w:rsidRPr="00661924" w:rsidRDefault="004F0988" w:rsidP="00133525">
            <w:pPr>
              <w:pStyle w:val="ZA"/>
              <w:framePr w:w="0" w:hRule="auto" w:wrap="auto" w:vAnchor="margin" w:hAnchor="text" w:yAlign="inline"/>
            </w:pPr>
            <w:bookmarkStart w:id="0" w:name="page1"/>
            <w:r w:rsidRPr="00661924">
              <w:rPr>
                <w:sz w:val="64"/>
              </w:rPr>
              <w:t xml:space="preserve">3GPP </w:t>
            </w:r>
            <w:bookmarkStart w:id="1" w:name="specType1"/>
            <w:r w:rsidRPr="00661924">
              <w:rPr>
                <w:sz w:val="64"/>
              </w:rPr>
              <w:t>TS</w:t>
            </w:r>
            <w:bookmarkEnd w:id="1"/>
            <w:r w:rsidRPr="00661924">
              <w:rPr>
                <w:sz w:val="64"/>
              </w:rPr>
              <w:t xml:space="preserve"> </w:t>
            </w:r>
            <w:bookmarkStart w:id="2" w:name="specNumber"/>
            <w:r w:rsidR="00634A2E" w:rsidRPr="00661924">
              <w:rPr>
                <w:sz w:val="64"/>
              </w:rPr>
              <w:t>38</w:t>
            </w:r>
            <w:r w:rsidRPr="00661924">
              <w:rPr>
                <w:sz w:val="64"/>
              </w:rPr>
              <w:t>.</w:t>
            </w:r>
            <w:bookmarkEnd w:id="2"/>
            <w:r w:rsidR="00634A2E" w:rsidRPr="00661924">
              <w:rPr>
                <w:sz w:val="64"/>
              </w:rPr>
              <w:t>101-4</w:t>
            </w:r>
            <w:r w:rsidRPr="00661924">
              <w:rPr>
                <w:sz w:val="64"/>
              </w:rPr>
              <w:t xml:space="preserve"> </w:t>
            </w:r>
            <w:r w:rsidRPr="00661924">
              <w:t>V</w:t>
            </w:r>
            <w:bookmarkStart w:id="3" w:name="specVersion"/>
            <w:r w:rsidR="00634A2E" w:rsidRPr="00661924">
              <w:t>15</w:t>
            </w:r>
            <w:r w:rsidRPr="00661924">
              <w:t>.</w:t>
            </w:r>
            <w:r w:rsidR="006B3B59">
              <w:t>8</w:t>
            </w:r>
            <w:r w:rsidRPr="00661924">
              <w:t>.</w:t>
            </w:r>
            <w:bookmarkEnd w:id="3"/>
            <w:r w:rsidR="00634A2E" w:rsidRPr="00661924">
              <w:t>0</w:t>
            </w:r>
            <w:r w:rsidRPr="00661924">
              <w:t xml:space="preserve"> </w:t>
            </w:r>
            <w:r w:rsidRPr="00661924">
              <w:rPr>
                <w:sz w:val="32"/>
              </w:rPr>
              <w:t>(</w:t>
            </w:r>
            <w:bookmarkStart w:id="4" w:name="issueDate"/>
            <w:r w:rsidR="00634A2E" w:rsidRPr="00661924">
              <w:rPr>
                <w:sz w:val="32"/>
              </w:rPr>
              <w:t>2020</w:t>
            </w:r>
            <w:r w:rsidRPr="00661924">
              <w:rPr>
                <w:sz w:val="32"/>
              </w:rPr>
              <w:t>-</w:t>
            </w:r>
            <w:bookmarkEnd w:id="4"/>
            <w:r w:rsidR="006B3B59">
              <w:rPr>
                <w:sz w:val="32"/>
              </w:rPr>
              <w:t>12</w:t>
            </w:r>
            <w:r w:rsidRPr="00661924">
              <w:rPr>
                <w:sz w:val="32"/>
              </w:rPr>
              <w:t>)</w:t>
            </w:r>
          </w:p>
        </w:tc>
      </w:tr>
      <w:tr w:rsidR="004F0988" w:rsidRPr="00661924" w14:paraId="6904A68D" w14:textId="77777777" w:rsidTr="005E4BB2">
        <w:trPr>
          <w:trHeight w:hRule="exact" w:val="1134"/>
        </w:trPr>
        <w:tc>
          <w:tcPr>
            <w:tcW w:w="10423" w:type="dxa"/>
            <w:gridSpan w:val="2"/>
            <w:shd w:val="clear" w:color="auto" w:fill="auto"/>
          </w:tcPr>
          <w:p w14:paraId="21DE5236" w14:textId="77777777" w:rsidR="00BA4B8D" w:rsidRPr="00661924" w:rsidRDefault="004F0988" w:rsidP="00634A2E">
            <w:pPr>
              <w:pStyle w:val="ZB"/>
              <w:framePr w:w="0" w:hRule="auto" w:wrap="auto" w:vAnchor="margin" w:hAnchor="text" w:yAlign="inline"/>
            </w:pPr>
            <w:r w:rsidRPr="00661924">
              <w:t xml:space="preserve">Technical </w:t>
            </w:r>
            <w:bookmarkStart w:id="5" w:name="spectype2"/>
            <w:r w:rsidRPr="00661924">
              <w:t>Specification</w:t>
            </w:r>
            <w:bookmarkEnd w:id="5"/>
          </w:p>
        </w:tc>
      </w:tr>
      <w:tr w:rsidR="004F0988" w:rsidRPr="00661924" w14:paraId="590315A1" w14:textId="77777777" w:rsidTr="005E4BB2">
        <w:trPr>
          <w:trHeight w:hRule="exact" w:val="3686"/>
        </w:trPr>
        <w:tc>
          <w:tcPr>
            <w:tcW w:w="10423" w:type="dxa"/>
            <w:gridSpan w:val="2"/>
            <w:shd w:val="clear" w:color="auto" w:fill="auto"/>
          </w:tcPr>
          <w:p w14:paraId="72764D41" w14:textId="77777777" w:rsidR="00634A2E" w:rsidRPr="00661924" w:rsidRDefault="00634A2E" w:rsidP="00634A2E">
            <w:pPr>
              <w:pStyle w:val="ZT"/>
              <w:framePr w:wrap="auto" w:hAnchor="text" w:yAlign="inline"/>
            </w:pPr>
            <w:r w:rsidRPr="00661924">
              <w:t>3</w:t>
            </w:r>
            <w:r w:rsidRPr="00661924">
              <w:rPr>
                <w:vertAlign w:val="superscript"/>
              </w:rPr>
              <w:t>rd</w:t>
            </w:r>
            <w:r w:rsidRPr="00661924">
              <w:t xml:space="preserve"> Generation Partnership Project;</w:t>
            </w:r>
          </w:p>
          <w:p w14:paraId="3F7EB53E" w14:textId="77777777" w:rsidR="00634A2E" w:rsidRPr="00661924" w:rsidRDefault="00634A2E" w:rsidP="00634A2E">
            <w:pPr>
              <w:pStyle w:val="ZT"/>
              <w:framePr w:wrap="auto" w:hAnchor="text" w:yAlign="inline"/>
            </w:pPr>
            <w:r w:rsidRPr="00661924">
              <w:t>Technical Specification Group Radio Access Network;</w:t>
            </w:r>
          </w:p>
          <w:p w14:paraId="7AFBE476" w14:textId="77777777" w:rsidR="00634A2E" w:rsidRPr="00661924" w:rsidRDefault="00634A2E" w:rsidP="00634A2E">
            <w:pPr>
              <w:pStyle w:val="ZT"/>
              <w:framePr w:wrap="auto" w:hAnchor="text" w:yAlign="inline"/>
            </w:pPr>
            <w:r w:rsidRPr="00661924">
              <w:t>NR;</w:t>
            </w:r>
          </w:p>
          <w:p w14:paraId="2C787403" w14:textId="77777777" w:rsidR="00634A2E" w:rsidRPr="00661924" w:rsidRDefault="00634A2E" w:rsidP="00634A2E">
            <w:pPr>
              <w:pStyle w:val="ZT"/>
              <w:framePr w:wrap="auto" w:hAnchor="text" w:yAlign="inline"/>
              <w:rPr>
                <w:lang w:val="en-US"/>
              </w:rPr>
            </w:pPr>
            <w:r w:rsidRPr="00661924">
              <w:rPr>
                <w:lang w:val="en-US"/>
              </w:rPr>
              <w:t>User Equipment (UE) radio transmission and reception;</w:t>
            </w:r>
          </w:p>
          <w:p w14:paraId="2407555B" w14:textId="77777777" w:rsidR="00634A2E" w:rsidRPr="00661924" w:rsidRDefault="00634A2E" w:rsidP="00634A2E">
            <w:pPr>
              <w:pStyle w:val="ZT"/>
              <w:framePr w:wrap="auto" w:hAnchor="text" w:yAlign="inline"/>
              <w:rPr>
                <w:lang w:val="en-US"/>
              </w:rPr>
            </w:pPr>
            <w:r w:rsidRPr="00661924">
              <w:rPr>
                <w:lang w:val="en-US"/>
              </w:rPr>
              <w:t xml:space="preserve">Part 4: </w:t>
            </w:r>
            <w:r w:rsidRPr="00661924">
              <w:t>Performance requirements</w:t>
            </w:r>
          </w:p>
          <w:p w14:paraId="48625BB9" w14:textId="77777777" w:rsidR="00634A2E" w:rsidRPr="00661924" w:rsidRDefault="00634A2E" w:rsidP="00634A2E">
            <w:pPr>
              <w:pStyle w:val="ZT"/>
              <w:framePr w:wrap="auto" w:hAnchor="text" w:yAlign="inline"/>
              <w:rPr>
                <w:i/>
                <w:sz w:val="28"/>
              </w:rPr>
            </w:pPr>
            <w:r w:rsidRPr="00661924">
              <w:t>(</w:t>
            </w:r>
            <w:r w:rsidRPr="00661924">
              <w:rPr>
                <w:rStyle w:val="ZGSM"/>
              </w:rPr>
              <w:t>Release 15</w:t>
            </w:r>
            <w:r w:rsidRPr="00661924">
              <w:t>)</w:t>
            </w:r>
          </w:p>
          <w:p w14:paraId="0065B5FB" w14:textId="77777777" w:rsidR="004F0988" w:rsidRPr="00661924" w:rsidRDefault="004F0988" w:rsidP="00133525">
            <w:pPr>
              <w:pStyle w:val="ZT"/>
              <w:framePr w:wrap="auto" w:hAnchor="text" w:yAlign="inline"/>
              <w:rPr>
                <w:i/>
                <w:sz w:val="28"/>
              </w:rPr>
            </w:pPr>
          </w:p>
        </w:tc>
      </w:tr>
      <w:tr w:rsidR="00BF128E" w:rsidRPr="00661924" w14:paraId="4BF22A28" w14:textId="77777777" w:rsidTr="005E4BB2">
        <w:tc>
          <w:tcPr>
            <w:tcW w:w="10423" w:type="dxa"/>
            <w:gridSpan w:val="2"/>
            <w:shd w:val="clear" w:color="auto" w:fill="auto"/>
          </w:tcPr>
          <w:p w14:paraId="6661AB36" w14:textId="77777777" w:rsidR="00BF128E" w:rsidRPr="00661924" w:rsidRDefault="00BF128E" w:rsidP="00133525">
            <w:pPr>
              <w:pStyle w:val="ZU"/>
              <w:framePr w:w="0" w:wrap="auto" w:vAnchor="margin" w:hAnchor="text" w:yAlign="inline"/>
              <w:tabs>
                <w:tab w:val="right" w:pos="10206"/>
              </w:tabs>
              <w:jc w:val="left"/>
              <w:rPr>
                <w:color w:val="0000FF"/>
              </w:rPr>
            </w:pPr>
            <w:r w:rsidRPr="00661924">
              <w:rPr>
                <w:color w:val="0000FF"/>
              </w:rPr>
              <w:tab/>
            </w:r>
          </w:p>
        </w:tc>
      </w:tr>
      <w:tr w:rsidR="00D57972" w:rsidRPr="00661924" w14:paraId="66716B6F" w14:textId="77777777" w:rsidTr="005E4BB2">
        <w:trPr>
          <w:trHeight w:hRule="exact" w:val="1531"/>
        </w:trPr>
        <w:tc>
          <w:tcPr>
            <w:tcW w:w="4883" w:type="dxa"/>
            <w:shd w:val="clear" w:color="auto" w:fill="auto"/>
          </w:tcPr>
          <w:p w14:paraId="24481DD2" w14:textId="77777777" w:rsidR="00D57972" w:rsidRPr="00661924" w:rsidRDefault="005B3300">
            <w:r w:rsidRPr="00661924">
              <w:rPr>
                <w:i/>
                <w:noProof/>
              </w:rPr>
              <w:drawing>
                <wp:inline distT="0" distB="0" distL="0" distR="0" wp14:anchorId="281F4C3C" wp14:editId="53BC689F">
                  <wp:extent cx="121285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DACBA3B" w14:textId="77777777" w:rsidR="00D57972" w:rsidRPr="00661924" w:rsidRDefault="005B3300" w:rsidP="00133525">
            <w:pPr>
              <w:jc w:val="right"/>
            </w:pPr>
            <w:bookmarkStart w:id="6" w:name="logos"/>
            <w:r w:rsidRPr="00661924">
              <w:rPr>
                <w:noProof/>
              </w:rPr>
              <w:drawing>
                <wp:inline distT="0" distB="0" distL="0" distR="0" wp14:anchorId="7E068465" wp14:editId="5B121D1D">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6"/>
          </w:p>
        </w:tc>
      </w:tr>
      <w:tr w:rsidR="00C074DD" w:rsidRPr="00661924" w14:paraId="5617A21A" w14:textId="77777777" w:rsidTr="005E4BB2">
        <w:trPr>
          <w:trHeight w:hRule="exact" w:val="5783"/>
        </w:trPr>
        <w:tc>
          <w:tcPr>
            <w:tcW w:w="10423" w:type="dxa"/>
            <w:gridSpan w:val="2"/>
            <w:shd w:val="clear" w:color="auto" w:fill="auto"/>
          </w:tcPr>
          <w:p w14:paraId="283360DC" w14:textId="77777777" w:rsidR="00C074DD" w:rsidRPr="00661924" w:rsidRDefault="00C074DD" w:rsidP="00C074DD">
            <w:pPr>
              <w:pStyle w:val="Guidance"/>
              <w:rPr>
                <w:b/>
                <w:color w:val="auto"/>
              </w:rPr>
            </w:pPr>
          </w:p>
        </w:tc>
      </w:tr>
      <w:tr w:rsidR="00C074DD" w:rsidRPr="00661924" w14:paraId="6AC20FC6" w14:textId="77777777" w:rsidTr="005E4BB2">
        <w:trPr>
          <w:cantSplit/>
          <w:trHeight w:hRule="exact" w:val="964"/>
        </w:trPr>
        <w:tc>
          <w:tcPr>
            <w:tcW w:w="10423" w:type="dxa"/>
            <w:gridSpan w:val="2"/>
            <w:shd w:val="clear" w:color="auto" w:fill="auto"/>
          </w:tcPr>
          <w:p w14:paraId="63B2928A" w14:textId="77777777" w:rsidR="00C074DD" w:rsidRPr="00661924" w:rsidRDefault="00C074DD" w:rsidP="00C074DD">
            <w:pPr>
              <w:rPr>
                <w:sz w:val="16"/>
              </w:rPr>
            </w:pPr>
            <w:bookmarkStart w:id="7" w:name="warningNotice"/>
            <w:r w:rsidRPr="00661924">
              <w:rPr>
                <w:sz w:val="16"/>
              </w:rPr>
              <w:t>The present document has been developed within the 3rd Generation Partnership Project (3GPP</w:t>
            </w:r>
            <w:r w:rsidRPr="00661924">
              <w:rPr>
                <w:sz w:val="16"/>
                <w:vertAlign w:val="superscript"/>
              </w:rPr>
              <w:t xml:space="preserve"> TM</w:t>
            </w:r>
            <w:r w:rsidRPr="00661924">
              <w:rPr>
                <w:sz w:val="16"/>
              </w:rPr>
              <w:t>) and may be further elaborated for the purposes of 3GPP.</w:t>
            </w:r>
            <w:r w:rsidRPr="00661924">
              <w:rPr>
                <w:sz w:val="16"/>
              </w:rPr>
              <w:br/>
              <w:t>The present document has not been subject to any approval process by the 3GPP</w:t>
            </w:r>
            <w:r w:rsidRPr="00661924">
              <w:rPr>
                <w:sz w:val="16"/>
                <w:vertAlign w:val="superscript"/>
              </w:rPr>
              <w:t xml:space="preserve"> </w:t>
            </w:r>
            <w:r w:rsidRPr="00661924">
              <w:rPr>
                <w:sz w:val="16"/>
              </w:rPr>
              <w:t>Organizational Partners and shall not be implemented.</w:t>
            </w:r>
            <w:r w:rsidRPr="00661924">
              <w:rPr>
                <w:sz w:val="16"/>
              </w:rPr>
              <w:br/>
              <w:t>This Specification is provided for future development work within 3GPP</w:t>
            </w:r>
            <w:r w:rsidRPr="00661924">
              <w:rPr>
                <w:sz w:val="16"/>
                <w:vertAlign w:val="superscript"/>
              </w:rPr>
              <w:t xml:space="preserve"> </w:t>
            </w:r>
            <w:r w:rsidRPr="00661924">
              <w:rPr>
                <w:sz w:val="16"/>
              </w:rPr>
              <w:t>only. The Organizational Partners accept no liability for any use of this Specification.</w:t>
            </w:r>
            <w:r w:rsidRPr="00661924">
              <w:rPr>
                <w:sz w:val="16"/>
              </w:rPr>
              <w:br/>
              <w:t>Specifications and Reports for implementation of the 3GPP</w:t>
            </w:r>
            <w:r w:rsidRPr="00661924">
              <w:rPr>
                <w:sz w:val="16"/>
                <w:vertAlign w:val="superscript"/>
              </w:rPr>
              <w:t xml:space="preserve"> TM</w:t>
            </w:r>
            <w:r w:rsidRPr="00661924">
              <w:rPr>
                <w:sz w:val="16"/>
              </w:rPr>
              <w:t xml:space="preserve"> system should be obtained via the 3GPP Organizational Partners' Publications Offices.</w:t>
            </w:r>
            <w:bookmarkEnd w:id="7"/>
          </w:p>
          <w:p w14:paraId="54ACA2D4" w14:textId="77777777" w:rsidR="00C074DD" w:rsidRPr="00661924" w:rsidRDefault="00C074DD" w:rsidP="00C074DD">
            <w:pPr>
              <w:pStyle w:val="ZV"/>
              <w:framePr w:w="0" w:wrap="auto" w:vAnchor="margin" w:hAnchor="text" w:yAlign="inline"/>
            </w:pPr>
          </w:p>
          <w:p w14:paraId="7DEF9207" w14:textId="77777777" w:rsidR="00C074DD" w:rsidRPr="00661924" w:rsidRDefault="00C074DD" w:rsidP="00C074DD">
            <w:pPr>
              <w:rPr>
                <w:sz w:val="16"/>
              </w:rPr>
            </w:pPr>
          </w:p>
        </w:tc>
      </w:tr>
      <w:bookmarkEnd w:id="0"/>
    </w:tbl>
    <w:p w14:paraId="31E41B3D" w14:textId="77777777" w:rsidR="00080512" w:rsidRPr="00661924" w:rsidRDefault="00080512">
      <w:pPr>
        <w:sectPr w:rsidR="00080512" w:rsidRPr="0066192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61924" w14:paraId="6AFD9641" w14:textId="77777777" w:rsidTr="00133525">
        <w:trPr>
          <w:trHeight w:hRule="exact" w:val="5670"/>
        </w:trPr>
        <w:tc>
          <w:tcPr>
            <w:tcW w:w="10423" w:type="dxa"/>
            <w:shd w:val="clear" w:color="auto" w:fill="auto"/>
          </w:tcPr>
          <w:p w14:paraId="16F5B3C0" w14:textId="77777777" w:rsidR="00E16509" w:rsidRPr="00661924" w:rsidRDefault="00E16509" w:rsidP="00E16509">
            <w:pPr>
              <w:pStyle w:val="Guidance"/>
              <w:rPr>
                <w:color w:val="auto"/>
              </w:rPr>
            </w:pPr>
            <w:bookmarkStart w:id="8" w:name="page2"/>
          </w:p>
        </w:tc>
      </w:tr>
      <w:tr w:rsidR="00E16509" w:rsidRPr="00661924" w14:paraId="5DCDB0BF" w14:textId="77777777" w:rsidTr="00C074DD">
        <w:trPr>
          <w:trHeight w:hRule="exact" w:val="5387"/>
        </w:trPr>
        <w:tc>
          <w:tcPr>
            <w:tcW w:w="10423" w:type="dxa"/>
            <w:shd w:val="clear" w:color="auto" w:fill="auto"/>
          </w:tcPr>
          <w:p w14:paraId="1D7A1CB9" w14:textId="77777777" w:rsidR="00E16509" w:rsidRPr="00661924" w:rsidRDefault="00E16509" w:rsidP="00133525">
            <w:pPr>
              <w:pStyle w:val="FP"/>
              <w:spacing w:after="240"/>
              <w:ind w:left="2835" w:right="2835"/>
              <w:jc w:val="center"/>
              <w:rPr>
                <w:rFonts w:ascii="Arial" w:hAnsi="Arial"/>
                <w:b/>
                <w:i/>
              </w:rPr>
            </w:pPr>
            <w:bookmarkStart w:id="9" w:name="coords3gpp"/>
            <w:r w:rsidRPr="00661924">
              <w:rPr>
                <w:rFonts w:ascii="Arial" w:hAnsi="Arial"/>
                <w:b/>
                <w:i/>
              </w:rPr>
              <w:t>3GPP</w:t>
            </w:r>
          </w:p>
          <w:p w14:paraId="70ACA844" w14:textId="77777777" w:rsidR="00E16509" w:rsidRPr="00661924" w:rsidRDefault="00E16509" w:rsidP="00133525">
            <w:pPr>
              <w:pStyle w:val="FP"/>
              <w:pBdr>
                <w:bottom w:val="single" w:sz="6" w:space="1" w:color="auto"/>
              </w:pBdr>
              <w:ind w:left="2835" w:right="2835"/>
              <w:jc w:val="center"/>
            </w:pPr>
            <w:r w:rsidRPr="00661924">
              <w:t>Postal address</w:t>
            </w:r>
          </w:p>
          <w:p w14:paraId="2AC02859" w14:textId="77777777" w:rsidR="00E16509" w:rsidRPr="00661924" w:rsidRDefault="00E16509" w:rsidP="00133525">
            <w:pPr>
              <w:pStyle w:val="FP"/>
              <w:ind w:left="2835" w:right="2835"/>
              <w:jc w:val="center"/>
              <w:rPr>
                <w:rFonts w:ascii="Arial" w:hAnsi="Arial"/>
                <w:sz w:val="18"/>
              </w:rPr>
            </w:pPr>
          </w:p>
          <w:p w14:paraId="28D8AAB0" w14:textId="77777777" w:rsidR="00E16509" w:rsidRPr="00661924" w:rsidRDefault="00E16509" w:rsidP="00133525">
            <w:pPr>
              <w:pStyle w:val="FP"/>
              <w:pBdr>
                <w:bottom w:val="single" w:sz="6" w:space="1" w:color="auto"/>
              </w:pBdr>
              <w:spacing w:before="240"/>
              <w:ind w:left="2835" w:right="2835"/>
              <w:jc w:val="center"/>
            </w:pPr>
            <w:r w:rsidRPr="00661924">
              <w:t>3GPP support office address</w:t>
            </w:r>
          </w:p>
          <w:p w14:paraId="1B18D8F0"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650 Route des Lucioles - Sophia Antipolis</w:t>
            </w:r>
          </w:p>
          <w:p w14:paraId="23472F1A" w14:textId="77777777" w:rsidR="00E16509" w:rsidRPr="00A23721" w:rsidRDefault="00E16509" w:rsidP="00133525">
            <w:pPr>
              <w:pStyle w:val="FP"/>
              <w:ind w:left="2835" w:right="2835"/>
              <w:jc w:val="center"/>
              <w:rPr>
                <w:rFonts w:ascii="Arial" w:hAnsi="Arial"/>
                <w:sz w:val="18"/>
                <w:lang w:val="fr-FR"/>
              </w:rPr>
            </w:pPr>
            <w:r w:rsidRPr="00A23721">
              <w:rPr>
                <w:rFonts w:ascii="Arial" w:hAnsi="Arial"/>
                <w:sz w:val="18"/>
                <w:lang w:val="fr-FR"/>
              </w:rPr>
              <w:t>Valbonne - FRANCE</w:t>
            </w:r>
          </w:p>
          <w:p w14:paraId="7CE6CFF5" w14:textId="77777777" w:rsidR="00E16509" w:rsidRPr="00661924" w:rsidRDefault="00E16509" w:rsidP="00133525">
            <w:pPr>
              <w:pStyle w:val="FP"/>
              <w:spacing w:after="20"/>
              <w:ind w:left="2835" w:right="2835"/>
              <w:jc w:val="center"/>
              <w:rPr>
                <w:rFonts w:ascii="Arial" w:hAnsi="Arial"/>
                <w:sz w:val="18"/>
              </w:rPr>
            </w:pPr>
            <w:r w:rsidRPr="00661924">
              <w:rPr>
                <w:rFonts w:ascii="Arial" w:hAnsi="Arial"/>
                <w:sz w:val="18"/>
              </w:rPr>
              <w:t>Tel.: +33 4 92 94 42 00 Fax: +33 4 93 65 47 16</w:t>
            </w:r>
          </w:p>
          <w:p w14:paraId="3DC4F033" w14:textId="77777777" w:rsidR="00E16509" w:rsidRPr="00661924" w:rsidRDefault="00E16509" w:rsidP="00133525">
            <w:pPr>
              <w:pStyle w:val="FP"/>
              <w:pBdr>
                <w:bottom w:val="single" w:sz="6" w:space="1" w:color="auto"/>
              </w:pBdr>
              <w:spacing w:before="240"/>
              <w:ind w:left="2835" w:right="2835"/>
              <w:jc w:val="center"/>
            </w:pPr>
            <w:r w:rsidRPr="00661924">
              <w:t>Internet</w:t>
            </w:r>
          </w:p>
          <w:p w14:paraId="473FBAA8" w14:textId="77777777" w:rsidR="00E16509" w:rsidRPr="00661924" w:rsidRDefault="00E16509" w:rsidP="00133525">
            <w:pPr>
              <w:pStyle w:val="FP"/>
              <w:ind w:left="2835" w:right="2835"/>
              <w:jc w:val="center"/>
              <w:rPr>
                <w:rFonts w:ascii="Arial" w:hAnsi="Arial"/>
                <w:sz w:val="18"/>
              </w:rPr>
            </w:pPr>
            <w:r w:rsidRPr="00661924">
              <w:rPr>
                <w:rFonts w:ascii="Arial" w:hAnsi="Arial"/>
                <w:sz w:val="18"/>
              </w:rPr>
              <w:t>http://www.3gpp.org</w:t>
            </w:r>
            <w:bookmarkEnd w:id="9"/>
          </w:p>
          <w:p w14:paraId="72E8889C" w14:textId="77777777" w:rsidR="00E16509" w:rsidRPr="00661924" w:rsidRDefault="00E16509" w:rsidP="00133525"/>
        </w:tc>
      </w:tr>
      <w:tr w:rsidR="00E16509" w:rsidRPr="00661924" w14:paraId="752C2362" w14:textId="77777777" w:rsidTr="00C074DD">
        <w:tc>
          <w:tcPr>
            <w:tcW w:w="10423" w:type="dxa"/>
            <w:shd w:val="clear" w:color="auto" w:fill="auto"/>
            <w:vAlign w:val="bottom"/>
          </w:tcPr>
          <w:p w14:paraId="370274C4" w14:textId="77777777" w:rsidR="00E16509" w:rsidRPr="00661924" w:rsidRDefault="00E16509" w:rsidP="00133525">
            <w:pPr>
              <w:pStyle w:val="FP"/>
              <w:pBdr>
                <w:bottom w:val="single" w:sz="6" w:space="1" w:color="auto"/>
              </w:pBdr>
              <w:spacing w:after="240"/>
              <w:jc w:val="center"/>
              <w:rPr>
                <w:rFonts w:ascii="Arial" w:hAnsi="Arial"/>
                <w:b/>
                <w:i/>
                <w:noProof/>
              </w:rPr>
            </w:pPr>
            <w:bookmarkStart w:id="10" w:name="copyrightNotification"/>
            <w:r w:rsidRPr="00661924">
              <w:rPr>
                <w:rFonts w:ascii="Arial" w:hAnsi="Arial"/>
                <w:b/>
                <w:i/>
                <w:noProof/>
              </w:rPr>
              <w:t>Copyright Notification</w:t>
            </w:r>
          </w:p>
          <w:p w14:paraId="744653D3" w14:textId="77777777" w:rsidR="00E16509" w:rsidRPr="00661924" w:rsidRDefault="00E16509" w:rsidP="00133525">
            <w:pPr>
              <w:pStyle w:val="FP"/>
              <w:jc w:val="center"/>
              <w:rPr>
                <w:noProof/>
              </w:rPr>
            </w:pPr>
            <w:r w:rsidRPr="00661924">
              <w:rPr>
                <w:noProof/>
              </w:rPr>
              <w:t>No part may be reproduced except as authorized by written permission.</w:t>
            </w:r>
            <w:r w:rsidRPr="00661924">
              <w:rPr>
                <w:noProof/>
              </w:rPr>
              <w:br/>
              <w:t>The copyright and the foregoing restriction extend to reproduction in all media.</w:t>
            </w:r>
          </w:p>
          <w:p w14:paraId="490AB093" w14:textId="77777777" w:rsidR="00E16509" w:rsidRPr="00661924" w:rsidRDefault="00E16509" w:rsidP="00133525">
            <w:pPr>
              <w:pStyle w:val="FP"/>
              <w:jc w:val="center"/>
              <w:rPr>
                <w:noProof/>
              </w:rPr>
            </w:pPr>
          </w:p>
          <w:p w14:paraId="3A24D909" w14:textId="77777777" w:rsidR="00E16509" w:rsidRPr="00661924" w:rsidRDefault="00E16509" w:rsidP="00133525">
            <w:pPr>
              <w:pStyle w:val="FP"/>
              <w:jc w:val="center"/>
              <w:rPr>
                <w:noProof/>
                <w:sz w:val="18"/>
              </w:rPr>
            </w:pPr>
            <w:r w:rsidRPr="00661924">
              <w:rPr>
                <w:noProof/>
                <w:sz w:val="18"/>
              </w:rPr>
              <w:t xml:space="preserve">© </w:t>
            </w:r>
            <w:bookmarkStart w:id="11" w:name="copyrightDate"/>
            <w:r w:rsidRPr="00661924">
              <w:rPr>
                <w:noProof/>
                <w:sz w:val="18"/>
              </w:rPr>
              <w:t>20</w:t>
            </w:r>
            <w:bookmarkEnd w:id="11"/>
            <w:r w:rsidR="005B3300" w:rsidRPr="00661924">
              <w:rPr>
                <w:noProof/>
                <w:sz w:val="18"/>
              </w:rPr>
              <w:t>20</w:t>
            </w:r>
            <w:r w:rsidRPr="00661924">
              <w:rPr>
                <w:noProof/>
                <w:sz w:val="18"/>
              </w:rPr>
              <w:t>, 3GPP Organizational Partners (ARIB, ATIS, CCSA, ETSI, TSDSI, TTA, TTC).</w:t>
            </w:r>
            <w:bookmarkStart w:id="12" w:name="copyrightaddon"/>
            <w:bookmarkEnd w:id="12"/>
          </w:p>
          <w:p w14:paraId="32A6FBBF" w14:textId="77777777" w:rsidR="00E16509" w:rsidRPr="00661924" w:rsidRDefault="00E16509" w:rsidP="00133525">
            <w:pPr>
              <w:pStyle w:val="FP"/>
              <w:jc w:val="center"/>
              <w:rPr>
                <w:noProof/>
                <w:sz w:val="18"/>
              </w:rPr>
            </w:pPr>
            <w:r w:rsidRPr="00661924">
              <w:rPr>
                <w:noProof/>
                <w:sz w:val="18"/>
              </w:rPr>
              <w:t>All rights reserved.</w:t>
            </w:r>
          </w:p>
          <w:p w14:paraId="4B14A12F" w14:textId="77777777" w:rsidR="00E16509" w:rsidRPr="00661924" w:rsidRDefault="00E16509" w:rsidP="00E16509">
            <w:pPr>
              <w:pStyle w:val="FP"/>
              <w:rPr>
                <w:noProof/>
                <w:sz w:val="18"/>
              </w:rPr>
            </w:pPr>
          </w:p>
          <w:p w14:paraId="717856E5" w14:textId="77777777" w:rsidR="00E16509" w:rsidRPr="00661924" w:rsidRDefault="00E16509" w:rsidP="00E16509">
            <w:pPr>
              <w:pStyle w:val="FP"/>
              <w:rPr>
                <w:noProof/>
                <w:sz w:val="18"/>
              </w:rPr>
            </w:pPr>
            <w:r w:rsidRPr="00661924">
              <w:rPr>
                <w:noProof/>
                <w:sz w:val="18"/>
              </w:rPr>
              <w:t>UMTS™ is a Trade Mark of ETSI registered for the benefit of its members</w:t>
            </w:r>
          </w:p>
          <w:p w14:paraId="30AA92B1" w14:textId="77777777" w:rsidR="00E16509" w:rsidRPr="00661924" w:rsidRDefault="00E16509" w:rsidP="00E16509">
            <w:pPr>
              <w:pStyle w:val="FP"/>
              <w:rPr>
                <w:noProof/>
                <w:sz w:val="18"/>
              </w:rPr>
            </w:pPr>
            <w:r w:rsidRPr="00661924">
              <w:rPr>
                <w:noProof/>
                <w:sz w:val="18"/>
              </w:rPr>
              <w:t>3GPP™ is a Trade Mark of ETSI registered for the benefit of its Members and of the 3GPP Organizational Partners</w:t>
            </w:r>
            <w:r w:rsidRPr="00661924">
              <w:rPr>
                <w:noProof/>
                <w:sz w:val="18"/>
              </w:rPr>
              <w:br/>
              <w:t>LTE™ is a Trade Mark of ETSI registered for the benefit of its Members and of the 3GPP Organizational Partners</w:t>
            </w:r>
          </w:p>
          <w:p w14:paraId="1ACA61C0" w14:textId="77777777" w:rsidR="00E16509" w:rsidRPr="00661924" w:rsidRDefault="00E16509" w:rsidP="00E16509">
            <w:pPr>
              <w:pStyle w:val="FP"/>
              <w:rPr>
                <w:noProof/>
                <w:sz w:val="18"/>
              </w:rPr>
            </w:pPr>
            <w:r w:rsidRPr="00661924">
              <w:rPr>
                <w:noProof/>
                <w:sz w:val="18"/>
              </w:rPr>
              <w:t>GSM® and the GSM logo are registered and owned by the GSM Association</w:t>
            </w:r>
            <w:bookmarkEnd w:id="10"/>
          </w:p>
          <w:p w14:paraId="6114C73C" w14:textId="77777777" w:rsidR="00E16509" w:rsidRPr="00661924" w:rsidRDefault="00E16509" w:rsidP="00133525"/>
        </w:tc>
      </w:tr>
      <w:bookmarkEnd w:id="8"/>
    </w:tbl>
    <w:p w14:paraId="39565798" w14:textId="77777777" w:rsidR="00080512" w:rsidRPr="00661924" w:rsidRDefault="00080512">
      <w:pPr>
        <w:pStyle w:val="TT"/>
      </w:pPr>
      <w:r w:rsidRPr="00661924">
        <w:br w:type="page"/>
      </w:r>
      <w:bookmarkStart w:id="13" w:name="tableOfContents"/>
      <w:bookmarkEnd w:id="13"/>
      <w:r w:rsidRPr="00661924">
        <w:lastRenderedPageBreak/>
        <w:t>Contents</w:t>
      </w:r>
    </w:p>
    <w:p w14:paraId="28ACD793" w14:textId="0E13397D" w:rsidR="005F1BDF" w:rsidRDefault="005F1BD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_Toc53175869 \h </w:instrText>
      </w:r>
      <w:r>
        <w:fldChar w:fldCharType="separate"/>
      </w:r>
      <w:r>
        <w:t>9</w:t>
      </w:r>
      <w:r>
        <w:fldChar w:fldCharType="end"/>
      </w:r>
    </w:p>
    <w:p w14:paraId="09D6DCDA" w14:textId="0409353A" w:rsidR="005F1BDF" w:rsidRDefault="005F1BD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_Toc53175870 \h </w:instrText>
      </w:r>
      <w:r>
        <w:fldChar w:fldCharType="separate"/>
      </w:r>
      <w:r>
        <w:t>11</w:t>
      </w:r>
      <w:r>
        <w:fldChar w:fldCharType="end"/>
      </w:r>
    </w:p>
    <w:p w14:paraId="12E33E63" w14:textId="21DECB73" w:rsidR="005F1BDF" w:rsidRDefault="005F1BD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_Toc53175871 \h </w:instrText>
      </w:r>
      <w:r>
        <w:fldChar w:fldCharType="separate"/>
      </w:r>
      <w:r>
        <w:t>11</w:t>
      </w:r>
      <w:r>
        <w:fldChar w:fldCharType="end"/>
      </w:r>
    </w:p>
    <w:p w14:paraId="32DD0F5E" w14:textId="090C03AB" w:rsidR="005F1BDF" w:rsidRDefault="005F1BD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_Toc53175872 \h </w:instrText>
      </w:r>
      <w:r>
        <w:fldChar w:fldCharType="separate"/>
      </w:r>
      <w:r>
        <w:t>12</w:t>
      </w:r>
      <w:r>
        <w:fldChar w:fldCharType="end"/>
      </w:r>
    </w:p>
    <w:p w14:paraId="65A353DA" w14:textId="751DB407" w:rsidR="005F1BDF" w:rsidRDefault="005F1BD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_Toc53175873 \h </w:instrText>
      </w:r>
      <w:r>
        <w:fldChar w:fldCharType="separate"/>
      </w:r>
      <w:r>
        <w:t>12</w:t>
      </w:r>
      <w:r>
        <w:fldChar w:fldCharType="end"/>
      </w:r>
    </w:p>
    <w:p w14:paraId="45D4AFB5" w14:textId="67EB00AE" w:rsidR="005F1BDF" w:rsidRDefault="005F1BD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_Toc53175874 \h </w:instrText>
      </w:r>
      <w:r>
        <w:fldChar w:fldCharType="separate"/>
      </w:r>
      <w:r>
        <w:t>12</w:t>
      </w:r>
      <w:r>
        <w:fldChar w:fldCharType="end"/>
      </w:r>
    </w:p>
    <w:p w14:paraId="0B65809C" w14:textId="71DBD79F" w:rsidR="005F1BDF" w:rsidRDefault="005F1BD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_Toc53175875 \h </w:instrText>
      </w:r>
      <w:r>
        <w:fldChar w:fldCharType="separate"/>
      </w:r>
      <w:r>
        <w:t>13</w:t>
      </w:r>
      <w:r>
        <w:fldChar w:fldCharType="end"/>
      </w:r>
    </w:p>
    <w:p w14:paraId="50038995" w14:textId="2285AF27" w:rsidR="005F1BDF" w:rsidRDefault="005F1BD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fldLock="1"/>
      </w:r>
      <w:r>
        <w:instrText xml:space="preserve"> PAGEREF _Toc53175876 \h </w:instrText>
      </w:r>
      <w:r>
        <w:fldChar w:fldCharType="separate"/>
      </w:r>
      <w:r>
        <w:t>13</w:t>
      </w:r>
      <w:r>
        <w:fldChar w:fldCharType="end"/>
      </w:r>
    </w:p>
    <w:p w14:paraId="32C1F9B6" w14:textId="48192E79" w:rsidR="005F1BDF" w:rsidRDefault="005F1BD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Applicability of minimum requirements</w:t>
      </w:r>
      <w:r>
        <w:tab/>
      </w:r>
      <w:r>
        <w:fldChar w:fldCharType="begin" w:fldLock="1"/>
      </w:r>
      <w:r>
        <w:instrText xml:space="preserve"> PAGEREF _Toc53175877 \h </w:instrText>
      </w:r>
      <w:r>
        <w:fldChar w:fldCharType="separate"/>
      </w:r>
      <w:r>
        <w:t>14</w:t>
      </w:r>
      <w:r>
        <w:fldChar w:fldCharType="end"/>
      </w:r>
    </w:p>
    <w:p w14:paraId="56959A20" w14:textId="0D9E4A2A" w:rsidR="005F1BDF" w:rsidRDefault="005F1BD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Specification suffix information</w:t>
      </w:r>
      <w:r>
        <w:tab/>
      </w:r>
      <w:r>
        <w:fldChar w:fldCharType="begin" w:fldLock="1"/>
      </w:r>
      <w:r>
        <w:instrText xml:space="preserve"> PAGEREF _Toc53175878 \h </w:instrText>
      </w:r>
      <w:r>
        <w:fldChar w:fldCharType="separate"/>
      </w:r>
      <w:r>
        <w:t>14</w:t>
      </w:r>
      <w:r>
        <w:fldChar w:fldCharType="end"/>
      </w:r>
    </w:p>
    <w:p w14:paraId="4446A3C1" w14:textId="7B2D8FFB" w:rsidR="005F1BDF" w:rsidRDefault="005F1BD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Conducted requirements</w:t>
      </w:r>
      <w:r>
        <w:tab/>
      </w:r>
      <w:r>
        <w:fldChar w:fldCharType="begin" w:fldLock="1"/>
      </w:r>
      <w:r>
        <w:instrText xml:space="preserve"> PAGEREF _Toc53175879 \h </w:instrText>
      </w:r>
      <w:r>
        <w:fldChar w:fldCharType="separate"/>
      </w:r>
      <w:r>
        <w:t>14</w:t>
      </w:r>
      <w:r>
        <w:fldChar w:fldCharType="end"/>
      </w:r>
    </w:p>
    <w:p w14:paraId="6504ECB1" w14:textId="1698B60C" w:rsidR="005F1BDF" w:rsidRDefault="005F1BDF">
      <w:pPr>
        <w:pStyle w:val="TOC3"/>
        <w:rPr>
          <w:rFonts w:asciiTheme="minorHAnsi" w:eastAsiaTheme="minorEastAsia" w:hAnsiTheme="minorHAnsi" w:cstheme="minorBidi"/>
          <w:sz w:val="22"/>
          <w:szCs w:val="22"/>
          <w:lang w:eastAsia="en-GB"/>
        </w:rPr>
      </w:pPr>
      <w:r w:rsidRPr="006F6E7A">
        <w:rPr>
          <w:rFonts w:eastAsia="SimSun"/>
        </w:rPr>
        <w:t>4.4.1</w:t>
      </w:r>
      <w:r>
        <w:rPr>
          <w:rFonts w:asciiTheme="minorHAnsi" w:eastAsiaTheme="minorEastAsia" w:hAnsiTheme="minorHAnsi" w:cstheme="minorBidi"/>
          <w:sz w:val="22"/>
          <w:szCs w:val="22"/>
          <w:lang w:eastAsia="en-GB"/>
        </w:rPr>
        <w:tab/>
      </w:r>
      <w:r>
        <w:rPr>
          <w:lang w:eastAsia="zh-CN"/>
        </w:rPr>
        <w:t>R</w:t>
      </w:r>
      <w:r>
        <w:t>eference point</w:t>
      </w:r>
      <w:r>
        <w:tab/>
      </w:r>
      <w:r>
        <w:fldChar w:fldCharType="begin" w:fldLock="1"/>
      </w:r>
      <w:r>
        <w:instrText xml:space="preserve"> PAGEREF _Toc53175880 \h </w:instrText>
      </w:r>
      <w:r>
        <w:fldChar w:fldCharType="separate"/>
      </w:r>
      <w:r>
        <w:t>15</w:t>
      </w:r>
      <w:r>
        <w:fldChar w:fldCharType="end"/>
      </w:r>
    </w:p>
    <w:p w14:paraId="08F92A61" w14:textId="13E50122" w:rsidR="005F1BDF" w:rsidRDefault="005F1BDF">
      <w:pPr>
        <w:pStyle w:val="TOC3"/>
        <w:rPr>
          <w:rFonts w:asciiTheme="minorHAnsi" w:eastAsiaTheme="minorEastAsia" w:hAnsiTheme="minorHAnsi" w:cstheme="minorBidi"/>
          <w:sz w:val="22"/>
          <w:szCs w:val="22"/>
          <w:lang w:eastAsia="en-GB"/>
        </w:rPr>
      </w:pPr>
      <w:r w:rsidRPr="006F6E7A">
        <w:rPr>
          <w:lang w:val="en-US" w:eastAsia="ko-KR"/>
        </w:rPr>
        <w:t>4.4.2</w:t>
      </w:r>
      <w:r>
        <w:rPr>
          <w:rFonts w:asciiTheme="minorHAnsi" w:eastAsiaTheme="minorEastAsia" w:hAnsiTheme="minorHAnsi" w:cstheme="minorBidi"/>
          <w:sz w:val="22"/>
          <w:szCs w:val="22"/>
          <w:lang w:eastAsia="en-GB"/>
        </w:rPr>
        <w:tab/>
      </w:r>
      <w:r w:rsidRPr="006F6E7A">
        <w:rPr>
          <w:lang w:val="en-US" w:eastAsia="ko-KR"/>
        </w:rPr>
        <w:t>SNR definition</w:t>
      </w:r>
      <w:r>
        <w:tab/>
      </w:r>
      <w:r>
        <w:fldChar w:fldCharType="begin" w:fldLock="1"/>
      </w:r>
      <w:r>
        <w:instrText xml:space="preserve"> PAGEREF _Toc53175881 \h </w:instrText>
      </w:r>
      <w:r>
        <w:fldChar w:fldCharType="separate"/>
      </w:r>
      <w:r>
        <w:t>15</w:t>
      </w:r>
      <w:r>
        <w:fldChar w:fldCharType="end"/>
      </w:r>
    </w:p>
    <w:p w14:paraId="59DB8A2D" w14:textId="0EEE5860" w:rsidR="005F1BDF" w:rsidRDefault="005F1BDF">
      <w:pPr>
        <w:pStyle w:val="TOC3"/>
        <w:rPr>
          <w:rFonts w:asciiTheme="minorHAnsi" w:eastAsiaTheme="minorEastAsia" w:hAnsiTheme="minorHAnsi" w:cstheme="minorBidi"/>
          <w:sz w:val="22"/>
          <w:szCs w:val="22"/>
          <w:lang w:eastAsia="en-GB"/>
        </w:rPr>
      </w:pPr>
      <w:r w:rsidRPr="006F6E7A">
        <w:rPr>
          <w:lang w:val="en-US" w:eastAsia="ko-KR"/>
        </w:rPr>
        <w:t>4.4.3</w:t>
      </w:r>
      <w:r>
        <w:rPr>
          <w:rFonts w:asciiTheme="minorHAnsi" w:eastAsiaTheme="minorEastAsia" w:hAnsiTheme="minorHAnsi" w:cstheme="minorBidi"/>
          <w:sz w:val="22"/>
          <w:szCs w:val="22"/>
          <w:lang w:eastAsia="en-GB"/>
        </w:rPr>
        <w:tab/>
      </w:r>
      <w:r w:rsidRPr="006F6E7A">
        <w:rPr>
          <w:lang w:val="en-US" w:eastAsia="ko-KR"/>
        </w:rPr>
        <w:t>Noc</w:t>
      </w:r>
      <w:r>
        <w:tab/>
      </w:r>
      <w:r>
        <w:fldChar w:fldCharType="begin" w:fldLock="1"/>
      </w:r>
      <w:r>
        <w:instrText xml:space="preserve"> PAGEREF _Toc53175882 \h </w:instrText>
      </w:r>
      <w:r>
        <w:fldChar w:fldCharType="separate"/>
      </w:r>
      <w:r>
        <w:t>15</w:t>
      </w:r>
      <w:r>
        <w:fldChar w:fldCharType="end"/>
      </w:r>
    </w:p>
    <w:p w14:paraId="5650D05D" w14:textId="56E48404" w:rsidR="005F1BDF" w:rsidRDefault="005F1BDF">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_Toc53175883 \h </w:instrText>
      </w:r>
      <w:r>
        <w:fldChar w:fldCharType="separate"/>
      </w:r>
      <w:r>
        <w:t>15</w:t>
      </w:r>
      <w:r>
        <w:fldChar w:fldCharType="end"/>
      </w:r>
    </w:p>
    <w:p w14:paraId="75566ED3" w14:textId="518FEE74" w:rsidR="005F1BDF" w:rsidRDefault="005F1BDF">
      <w:pPr>
        <w:pStyle w:val="TOC4"/>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FR1</w:t>
      </w:r>
      <w:r>
        <w:tab/>
      </w:r>
      <w:r>
        <w:fldChar w:fldCharType="begin" w:fldLock="1"/>
      </w:r>
      <w:r>
        <w:instrText xml:space="preserve"> PAGEREF _Toc53175884 \h </w:instrText>
      </w:r>
      <w:r>
        <w:fldChar w:fldCharType="separate"/>
      </w:r>
      <w:r>
        <w:t>15</w:t>
      </w:r>
      <w:r>
        <w:fldChar w:fldCharType="end"/>
      </w:r>
    </w:p>
    <w:p w14:paraId="0FE69C33" w14:textId="04F24058" w:rsidR="005F1BDF" w:rsidRDefault="005F1BDF">
      <w:pPr>
        <w:pStyle w:val="TOC5"/>
        <w:rPr>
          <w:rFonts w:asciiTheme="minorHAnsi" w:eastAsiaTheme="minorEastAsia" w:hAnsiTheme="minorHAnsi" w:cstheme="minorBidi"/>
          <w:sz w:val="22"/>
          <w:szCs w:val="22"/>
          <w:lang w:eastAsia="en-GB"/>
        </w:rPr>
      </w:pPr>
      <w:r>
        <w:rPr>
          <w:lang w:eastAsia="zh-CN"/>
        </w:rPr>
        <w:t>4</w:t>
      </w:r>
      <w:r>
        <w:t>.4.</w:t>
      </w:r>
      <w:r>
        <w:rPr>
          <w:lang w:eastAsia="zh-CN"/>
        </w:rPr>
        <w:t>3</w:t>
      </w:r>
      <w:r>
        <w:t>.</w:t>
      </w:r>
      <w:r>
        <w:rPr>
          <w:lang w:eastAsia="zh-CN"/>
        </w:rPr>
        <w:t>2.1</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FR1</w:t>
      </w:r>
      <w:r>
        <w:tab/>
      </w:r>
      <w:r>
        <w:fldChar w:fldCharType="begin" w:fldLock="1"/>
      </w:r>
      <w:r>
        <w:instrText xml:space="preserve"> PAGEREF _Toc53175885 \h </w:instrText>
      </w:r>
      <w:r>
        <w:fldChar w:fldCharType="separate"/>
      </w:r>
      <w:r>
        <w:t>15</w:t>
      </w:r>
      <w:r>
        <w:fldChar w:fldCharType="end"/>
      </w:r>
    </w:p>
    <w:p w14:paraId="1D031AA2" w14:textId="0F9CAE4B" w:rsidR="005F1BDF" w:rsidRDefault="005F1BDF">
      <w:pPr>
        <w:pStyle w:val="TOC5"/>
        <w:rPr>
          <w:rFonts w:asciiTheme="minorHAnsi" w:eastAsiaTheme="minorEastAsia" w:hAnsiTheme="minorHAnsi" w:cstheme="minorBidi"/>
          <w:sz w:val="22"/>
          <w:szCs w:val="22"/>
          <w:lang w:eastAsia="en-GB"/>
        </w:rPr>
      </w:pPr>
      <w:r w:rsidRPr="006F6E7A">
        <w:rPr>
          <w:rFonts w:eastAsia="SimSun"/>
          <w:lang w:eastAsia="zh-CN"/>
        </w:rPr>
        <w:t>4</w:t>
      </w:r>
      <w:r w:rsidRPr="006F6E7A">
        <w:rPr>
          <w:rFonts w:eastAsia="SimSun"/>
        </w:rPr>
        <w:t>.4.</w:t>
      </w:r>
      <w:r w:rsidRPr="006F6E7A">
        <w:rPr>
          <w:rFonts w:eastAsia="SimSun"/>
          <w:lang w:eastAsia="zh-CN"/>
        </w:rPr>
        <w:t>4</w:t>
      </w:r>
      <w:r w:rsidRPr="006F6E7A">
        <w:rPr>
          <w:rFonts w:eastAsia="SimSun"/>
        </w:rPr>
        <w:t>.</w:t>
      </w:r>
      <w:r w:rsidRPr="006F6E7A">
        <w:rPr>
          <w:rFonts w:eastAsia="SimSun"/>
          <w:lang w:eastAsia="zh-CN"/>
        </w:rPr>
        <w:t>2.1</w:t>
      </w:r>
      <w:r>
        <w:rPr>
          <w:rFonts w:asciiTheme="minorHAnsi" w:eastAsiaTheme="minorEastAsia" w:hAnsiTheme="minorHAnsi" w:cstheme="minorBidi"/>
          <w:sz w:val="22"/>
          <w:szCs w:val="22"/>
          <w:lang w:eastAsia="en-GB"/>
        </w:rPr>
        <w:tab/>
      </w:r>
      <w:r w:rsidRPr="006F6E7A">
        <w:rPr>
          <w:rFonts w:eastAsia="SimSun"/>
          <w:lang w:eastAsia="zh-CN"/>
        </w:rPr>
        <w:t xml:space="preserve">Derivation of Es values for </w:t>
      </w:r>
      <w:r w:rsidRPr="006F6E7A">
        <w:rPr>
          <w:rFonts w:eastAsia="SimSun"/>
        </w:rPr>
        <w:t>NR operating bands in FR1</w:t>
      </w:r>
      <w:r>
        <w:tab/>
      </w:r>
      <w:r>
        <w:fldChar w:fldCharType="begin" w:fldLock="1"/>
      </w:r>
      <w:r>
        <w:instrText xml:space="preserve"> PAGEREF _Toc53175886 \h </w:instrText>
      </w:r>
      <w:r>
        <w:fldChar w:fldCharType="separate"/>
      </w:r>
      <w:r>
        <w:t>16</w:t>
      </w:r>
      <w:r>
        <w:fldChar w:fldCharType="end"/>
      </w:r>
    </w:p>
    <w:p w14:paraId="1B2184FB" w14:textId="647E1A9B" w:rsidR="005F1BDF" w:rsidRDefault="005F1BD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Radiated requirements</w:t>
      </w:r>
      <w:r>
        <w:tab/>
      </w:r>
      <w:r>
        <w:fldChar w:fldCharType="begin" w:fldLock="1"/>
      </w:r>
      <w:r>
        <w:instrText xml:space="preserve"> PAGEREF _Toc53175887 \h </w:instrText>
      </w:r>
      <w:r>
        <w:fldChar w:fldCharType="separate"/>
      </w:r>
      <w:r>
        <w:t>17</w:t>
      </w:r>
      <w:r>
        <w:fldChar w:fldCharType="end"/>
      </w:r>
    </w:p>
    <w:p w14:paraId="6FF759A3" w14:textId="25C7391A" w:rsidR="005F1BDF" w:rsidRDefault="005F1BDF">
      <w:pPr>
        <w:pStyle w:val="TOC3"/>
        <w:rPr>
          <w:rFonts w:asciiTheme="minorHAnsi" w:eastAsiaTheme="minorEastAsia" w:hAnsiTheme="minorHAnsi" w:cstheme="minorBidi"/>
          <w:sz w:val="22"/>
          <w:szCs w:val="22"/>
          <w:lang w:eastAsia="en-GB"/>
        </w:rPr>
      </w:pPr>
      <w:r w:rsidRPr="006F6E7A">
        <w:rPr>
          <w:rFonts w:eastAsia="SimSun"/>
        </w:rPr>
        <w:t>4.5.1</w:t>
      </w:r>
      <w:r>
        <w:rPr>
          <w:rFonts w:asciiTheme="minorHAnsi" w:eastAsiaTheme="minorEastAsia" w:hAnsiTheme="minorHAnsi" w:cstheme="minorBidi"/>
          <w:sz w:val="22"/>
          <w:szCs w:val="22"/>
          <w:lang w:eastAsia="en-GB"/>
        </w:rPr>
        <w:tab/>
      </w:r>
      <w:r>
        <w:rPr>
          <w:lang w:eastAsia="zh-CN"/>
        </w:rPr>
        <w:t>R</w:t>
      </w:r>
      <w:r>
        <w:t>eference point</w:t>
      </w:r>
      <w:r>
        <w:tab/>
      </w:r>
      <w:r>
        <w:fldChar w:fldCharType="begin" w:fldLock="1"/>
      </w:r>
      <w:r>
        <w:instrText xml:space="preserve"> PAGEREF _Toc53175888 \h </w:instrText>
      </w:r>
      <w:r>
        <w:fldChar w:fldCharType="separate"/>
      </w:r>
      <w:r>
        <w:t>17</w:t>
      </w:r>
      <w:r>
        <w:fldChar w:fldCharType="end"/>
      </w:r>
    </w:p>
    <w:p w14:paraId="7F36B4DA" w14:textId="653CF5FF" w:rsidR="005F1BDF" w:rsidRDefault="005F1BDF">
      <w:pPr>
        <w:pStyle w:val="TOC3"/>
        <w:rPr>
          <w:rFonts w:asciiTheme="minorHAnsi" w:eastAsiaTheme="minorEastAsia" w:hAnsiTheme="minorHAnsi" w:cstheme="minorBidi"/>
          <w:sz w:val="22"/>
          <w:szCs w:val="22"/>
          <w:lang w:eastAsia="en-GB"/>
        </w:rPr>
      </w:pPr>
      <w:r w:rsidRPr="006F6E7A">
        <w:rPr>
          <w:lang w:val="en-US" w:eastAsia="ko-KR"/>
        </w:rPr>
        <w:t>4.5.2</w:t>
      </w:r>
      <w:r>
        <w:rPr>
          <w:rFonts w:asciiTheme="minorHAnsi" w:eastAsiaTheme="minorEastAsia" w:hAnsiTheme="minorHAnsi" w:cstheme="minorBidi"/>
          <w:sz w:val="22"/>
          <w:szCs w:val="22"/>
          <w:lang w:eastAsia="en-GB"/>
        </w:rPr>
        <w:tab/>
      </w:r>
      <w:r w:rsidRPr="006F6E7A">
        <w:rPr>
          <w:lang w:val="en-US" w:eastAsia="ko-KR"/>
        </w:rPr>
        <w:t>SNR definition</w:t>
      </w:r>
      <w:r>
        <w:tab/>
      </w:r>
      <w:r>
        <w:fldChar w:fldCharType="begin" w:fldLock="1"/>
      </w:r>
      <w:r>
        <w:instrText xml:space="preserve"> PAGEREF _Toc53175889 \h </w:instrText>
      </w:r>
      <w:r>
        <w:fldChar w:fldCharType="separate"/>
      </w:r>
      <w:r>
        <w:t>17</w:t>
      </w:r>
      <w:r>
        <w:fldChar w:fldCharType="end"/>
      </w:r>
    </w:p>
    <w:p w14:paraId="70C50C19" w14:textId="57C8FCC6" w:rsidR="005F1BDF" w:rsidRDefault="005F1BDF">
      <w:pPr>
        <w:pStyle w:val="TOC3"/>
        <w:rPr>
          <w:rFonts w:asciiTheme="minorHAnsi" w:eastAsiaTheme="minorEastAsia" w:hAnsiTheme="minorHAnsi" w:cstheme="minorBidi"/>
          <w:sz w:val="22"/>
          <w:szCs w:val="22"/>
          <w:lang w:eastAsia="en-GB"/>
        </w:rPr>
      </w:pPr>
      <w:r w:rsidRPr="006F6E7A">
        <w:rPr>
          <w:lang w:val="en-US" w:eastAsia="ko-KR"/>
        </w:rPr>
        <w:t>4.5.3</w:t>
      </w:r>
      <w:r>
        <w:rPr>
          <w:rFonts w:asciiTheme="minorHAnsi" w:eastAsiaTheme="minorEastAsia" w:hAnsiTheme="minorHAnsi" w:cstheme="minorBidi"/>
          <w:sz w:val="22"/>
          <w:szCs w:val="22"/>
          <w:lang w:eastAsia="en-GB"/>
        </w:rPr>
        <w:tab/>
      </w:r>
      <w:r w:rsidRPr="006F6E7A">
        <w:rPr>
          <w:lang w:val="en-US" w:eastAsia="ko-KR"/>
        </w:rPr>
        <w:t>Noc</w:t>
      </w:r>
      <w:r>
        <w:tab/>
      </w:r>
      <w:r>
        <w:fldChar w:fldCharType="begin" w:fldLock="1"/>
      </w:r>
      <w:r>
        <w:instrText xml:space="preserve"> PAGEREF _Toc53175890 \h </w:instrText>
      </w:r>
      <w:r>
        <w:fldChar w:fldCharType="separate"/>
      </w:r>
      <w:r>
        <w:t>18</w:t>
      </w:r>
      <w:r>
        <w:fldChar w:fldCharType="end"/>
      </w:r>
    </w:p>
    <w:p w14:paraId="526E137E" w14:textId="6432EDFB" w:rsidR="005F1BDF" w:rsidRDefault="005F1BDF">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_Toc53175891 \h </w:instrText>
      </w:r>
      <w:r>
        <w:fldChar w:fldCharType="separate"/>
      </w:r>
      <w:r>
        <w:t>18</w:t>
      </w:r>
      <w:r>
        <w:fldChar w:fldCharType="end"/>
      </w:r>
    </w:p>
    <w:p w14:paraId="63EE9EB7" w14:textId="4CDF50A9" w:rsidR="005F1BDF" w:rsidRDefault="005F1BDF">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 xml:space="preserve">Noc for </w:t>
      </w:r>
      <w:r>
        <w:t>NR operating bands in FR2</w:t>
      </w:r>
      <w:r>
        <w:tab/>
      </w:r>
      <w:r>
        <w:fldChar w:fldCharType="begin" w:fldLock="1"/>
      </w:r>
      <w:r>
        <w:instrText xml:space="preserve"> PAGEREF _Toc53175892 \h </w:instrText>
      </w:r>
      <w:r>
        <w:fldChar w:fldCharType="separate"/>
      </w:r>
      <w:r>
        <w:t>18</w:t>
      </w:r>
      <w:r>
        <w:fldChar w:fldCharType="end"/>
      </w:r>
    </w:p>
    <w:p w14:paraId="544BB96E" w14:textId="7F4EBD40" w:rsidR="005F1BDF" w:rsidRDefault="005F1BDF">
      <w:pPr>
        <w:pStyle w:val="TOC4"/>
        <w:rPr>
          <w:rFonts w:asciiTheme="minorHAnsi" w:eastAsiaTheme="minorEastAsia" w:hAnsiTheme="minorHAnsi" w:cstheme="minorBidi"/>
          <w:sz w:val="22"/>
          <w:szCs w:val="22"/>
          <w:lang w:eastAsia="en-GB"/>
        </w:rPr>
      </w:pPr>
      <w:r>
        <w:rPr>
          <w:lang w:eastAsia="zh-CN"/>
        </w:rPr>
        <w:t>4</w:t>
      </w:r>
      <w:r>
        <w:t>.5.</w:t>
      </w:r>
      <w:r>
        <w:rPr>
          <w:lang w:eastAsia="zh-CN"/>
        </w:rPr>
        <w:t>3</w:t>
      </w:r>
      <w:r>
        <w:t>.</w:t>
      </w:r>
      <w:r>
        <w:rPr>
          <w:lang w:eastAsia="zh-CN"/>
        </w:rPr>
        <w:t>3</w:t>
      </w:r>
      <w:r>
        <w:rPr>
          <w:rFonts w:asciiTheme="minorHAnsi" w:eastAsiaTheme="minorEastAsia" w:hAnsiTheme="minorHAnsi" w:cstheme="minorBidi"/>
          <w:sz w:val="22"/>
          <w:szCs w:val="22"/>
          <w:lang w:eastAsia="en-GB"/>
        </w:rPr>
        <w:tab/>
      </w:r>
      <w:r>
        <w:rPr>
          <w:lang w:eastAsia="zh-CN"/>
        </w:rPr>
        <w:t xml:space="preserve">Derivation of Noc values for </w:t>
      </w:r>
      <w:r>
        <w:t>NR operating bands in FR2</w:t>
      </w:r>
      <w:r>
        <w:tab/>
      </w:r>
      <w:r>
        <w:fldChar w:fldCharType="begin" w:fldLock="1"/>
      </w:r>
      <w:r>
        <w:instrText xml:space="preserve"> PAGEREF _Toc53175893 \h </w:instrText>
      </w:r>
      <w:r>
        <w:fldChar w:fldCharType="separate"/>
      </w:r>
      <w:r>
        <w:t>18</w:t>
      </w:r>
      <w:r>
        <w:fldChar w:fldCharType="end"/>
      </w:r>
    </w:p>
    <w:p w14:paraId="7815A0D3" w14:textId="3212D819" w:rsidR="005F1BDF" w:rsidRDefault="005F1BDF">
      <w:pPr>
        <w:pStyle w:val="TOC3"/>
        <w:rPr>
          <w:rFonts w:asciiTheme="minorHAnsi" w:eastAsiaTheme="minorEastAsia" w:hAnsiTheme="minorHAnsi" w:cstheme="minorBidi"/>
          <w:sz w:val="22"/>
          <w:szCs w:val="22"/>
          <w:lang w:eastAsia="en-GB"/>
        </w:rPr>
      </w:pPr>
      <w:r w:rsidRPr="006F6E7A">
        <w:rPr>
          <w:lang w:val="en-US" w:eastAsia="ko-KR"/>
        </w:rPr>
        <w:t>4.5.4</w:t>
      </w:r>
      <w:r>
        <w:rPr>
          <w:rFonts w:asciiTheme="minorHAnsi" w:eastAsiaTheme="minorEastAsia" w:hAnsiTheme="minorHAnsi" w:cstheme="minorBidi"/>
          <w:sz w:val="22"/>
          <w:szCs w:val="22"/>
          <w:lang w:eastAsia="en-GB"/>
        </w:rPr>
        <w:tab/>
      </w:r>
      <w:r w:rsidRPr="006F6E7A">
        <w:rPr>
          <w:lang w:val="en-US" w:eastAsia="ko-KR"/>
        </w:rPr>
        <w:t>Angle of arrival</w:t>
      </w:r>
      <w:r>
        <w:tab/>
      </w:r>
      <w:r>
        <w:fldChar w:fldCharType="begin" w:fldLock="1"/>
      </w:r>
      <w:r>
        <w:instrText xml:space="preserve"> PAGEREF _Toc53175894 \h </w:instrText>
      </w:r>
      <w:r>
        <w:fldChar w:fldCharType="separate"/>
      </w:r>
      <w:r>
        <w:t>19</w:t>
      </w:r>
      <w:r>
        <w:fldChar w:fldCharType="end"/>
      </w:r>
    </w:p>
    <w:p w14:paraId="70C7C61F" w14:textId="448AA289" w:rsidR="005F1BDF" w:rsidRDefault="005F1BD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Demodulation performance requirements (Conducted requirements)</w:t>
      </w:r>
      <w:r>
        <w:tab/>
      </w:r>
      <w:r>
        <w:fldChar w:fldCharType="begin" w:fldLock="1"/>
      </w:r>
      <w:r>
        <w:instrText xml:space="preserve"> PAGEREF _Toc53175895 \h </w:instrText>
      </w:r>
      <w:r>
        <w:fldChar w:fldCharType="separate"/>
      </w:r>
      <w:r>
        <w:t>19</w:t>
      </w:r>
      <w:r>
        <w:fldChar w:fldCharType="end"/>
      </w:r>
    </w:p>
    <w:p w14:paraId="3B087CB0" w14:textId="2D88932F" w:rsidR="005F1BDF" w:rsidRDefault="005F1BD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_Toc53175896 \h </w:instrText>
      </w:r>
      <w:r>
        <w:fldChar w:fldCharType="separate"/>
      </w:r>
      <w:r>
        <w:t>19</w:t>
      </w:r>
      <w:r>
        <w:fldChar w:fldCharType="end"/>
      </w:r>
    </w:p>
    <w:p w14:paraId="4FA4354B" w14:textId="4F24A89F" w:rsidR="005F1BDF" w:rsidRDefault="005F1BD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Applicability of requirements</w:t>
      </w:r>
      <w:r>
        <w:tab/>
      </w:r>
      <w:r>
        <w:fldChar w:fldCharType="begin" w:fldLock="1"/>
      </w:r>
      <w:r>
        <w:instrText xml:space="preserve"> PAGEREF _Toc53175897 \h </w:instrText>
      </w:r>
      <w:r>
        <w:fldChar w:fldCharType="separate"/>
      </w:r>
      <w:r>
        <w:t>19</w:t>
      </w:r>
      <w:r>
        <w:fldChar w:fldCharType="end"/>
      </w:r>
    </w:p>
    <w:p w14:paraId="699D516A" w14:textId="64FA29C4" w:rsidR="005F1BDF" w:rsidRDefault="005F1BD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_Toc53175898 \h </w:instrText>
      </w:r>
      <w:r>
        <w:fldChar w:fldCharType="separate"/>
      </w:r>
      <w:r>
        <w:t>19</w:t>
      </w:r>
      <w:r>
        <w:fldChar w:fldCharType="end"/>
      </w:r>
    </w:p>
    <w:p w14:paraId="5349412C" w14:textId="12D45E8C" w:rsidR="005F1BDF" w:rsidRDefault="005F1BD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_Toc53175899 \h </w:instrText>
      </w:r>
      <w:r>
        <w:fldChar w:fldCharType="separate"/>
      </w:r>
      <w:r>
        <w:t>19</w:t>
      </w:r>
      <w:r>
        <w:fldChar w:fldCharType="end"/>
      </w:r>
    </w:p>
    <w:p w14:paraId="3C5623E1" w14:textId="10A79075" w:rsidR="005F1BDF" w:rsidRDefault="005F1BDF">
      <w:pPr>
        <w:pStyle w:val="TOC4"/>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_Toc53175900 \h </w:instrText>
      </w:r>
      <w:r>
        <w:fldChar w:fldCharType="separate"/>
      </w:r>
      <w:r>
        <w:t>20</w:t>
      </w:r>
      <w:r>
        <w:fldChar w:fldCharType="end"/>
      </w:r>
    </w:p>
    <w:p w14:paraId="4FAB41FC" w14:textId="2345ECA8" w:rsidR="005F1BDF" w:rsidRDefault="005F1BDF">
      <w:pPr>
        <w:pStyle w:val="TOC4"/>
        <w:rPr>
          <w:rFonts w:asciiTheme="minorHAnsi" w:eastAsiaTheme="minorEastAsia" w:hAnsiTheme="minorHAnsi" w:cstheme="minorBidi"/>
          <w:sz w:val="22"/>
          <w:szCs w:val="22"/>
          <w:lang w:eastAsia="en-GB"/>
        </w:rPr>
      </w:pPr>
      <w:r w:rsidRPr="006F6E7A">
        <w:rPr>
          <w:rFonts w:cs="Arial"/>
        </w:rPr>
        <w:t>5.1.1.4</w:t>
      </w:r>
      <w:r>
        <w:rPr>
          <w:rFonts w:asciiTheme="minorHAnsi" w:eastAsiaTheme="minorEastAsia" w:hAnsiTheme="minorHAnsi" w:cstheme="minorBidi"/>
          <w:sz w:val="22"/>
          <w:szCs w:val="22"/>
          <w:lang w:eastAsia="en-GB"/>
        </w:rPr>
        <w:tab/>
      </w:r>
      <w:r w:rsidRPr="006F6E7A">
        <w:rPr>
          <w:rFonts w:cs="Arial"/>
        </w:rPr>
        <w:t>Applicability of requirements for mandatory UE features with capability signalling</w:t>
      </w:r>
      <w:r>
        <w:tab/>
      </w:r>
      <w:r>
        <w:fldChar w:fldCharType="begin" w:fldLock="1"/>
      </w:r>
      <w:r>
        <w:instrText xml:space="preserve"> PAGEREF _Toc53175901 \h </w:instrText>
      </w:r>
      <w:r>
        <w:fldChar w:fldCharType="separate"/>
      </w:r>
      <w:r>
        <w:t>20</w:t>
      </w:r>
      <w:r>
        <w:fldChar w:fldCharType="end"/>
      </w:r>
    </w:p>
    <w:p w14:paraId="780F32D1" w14:textId="4B51176C" w:rsidR="005F1BDF" w:rsidRDefault="005F1BD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PDSCH demodulation requirements</w:t>
      </w:r>
      <w:r>
        <w:tab/>
      </w:r>
      <w:r>
        <w:fldChar w:fldCharType="begin" w:fldLock="1"/>
      </w:r>
      <w:r>
        <w:instrText xml:space="preserve"> PAGEREF _Toc53175902 \h </w:instrText>
      </w:r>
      <w:r>
        <w:fldChar w:fldCharType="separate"/>
      </w:r>
      <w:r>
        <w:t>21</w:t>
      </w:r>
      <w:r>
        <w:fldChar w:fldCharType="end"/>
      </w:r>
    </w:p>
    <w:p w14:paraId="7A1D66B2" w14:textId="125D4BFD" w:rsidR="005F1BDF" w:rsidRDefault="005F1BDF">
      <w:pPr>
        <w:pStyle w:val="TOC3"/>
        <w:rPr>
          <w:rFonts w:asciiTheme="minorHAnsi" w:eastAsiaTheme="minorEastAsia" w:hAnsiTheme="minorHAnsi" w:cstheme="minorBidi"/>
          <w:sz w:val="22"/>
          <w:szCs w:val="22"/>
          <w:lang w:eastAsia="en-GB"/>
        </w:rPr>
      </w:pPr>
      <w:r>
        <w:t>5.</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_Toc53175903 \h </w:instrText>
      </w:r>
      <w:r>
        <w:fldChar w:fldCharType="separate"/>
      </w:r>
      <w:r>
        <w:t>24</w:t>
      </w:r>
      <w:r>
        <w:fldChar w:fldCharType="end"/>
      </w:r>
    </w:p>
    <w:p w14:paraId="54F9B4B9" w14:textId="61C39F8E" w:rsidR="005F1BDF" w:rsidRDefault="005F1BDF">
      <w:pPr>
        <w:pStyle w:val="TOC3"/>
        <w:rPr>
          <w:rFonts w:asciiTheme="minorHAnsi" w:eastAsiaTheme="minorEastAsia" w:hAnsiTheme="minorHAnsi" w:cstheme="minorBidi"/>
          <w:sz w:val="22"/>
          <w:szCs w:val="22"/>
          <w:lang w:eastAsia="en-GB"/>
        </w:rPr>
      </w:pPr>
      <w:r>
        <w:t>5.2.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_Toc53175904 \h </w:instrText>
      </w:r>
      <w:r>
        <w:fldChar w:fldCharType="separate"/>
      </w:r>
      <w:r>
        <w:t>25</w:t>
      </w:r>
      <w:r>
        <w:fldChar w:fldCharType="end"/>
      </w:r>
    </w:p>
    <w:p w14:paraId="0A96F301" w14:textId="4D25A419" w:rsidR="005F1BDF" w:rsidRDefault="005F1BDF">
      <w:pPr>
        <w:pStyle w:val="TOC4"/>
        <w:rPr>
          <w:rFonts w:asciiTheme="minorHAnsi" w:eastAsiaTheme="minorEastAsia" w:hAnsiTheme="minorHAnsi" w:cstheme="minorBidi"/>
          <w:sz w:val="22"/>
          <w:szCs w:val="22"/>
          <w:lang w:eastAsia="en-GB"/>
        </w:rPr>
      </w:pPr>
      <w:r>
        <w:t>5.2.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_Toc53175905 \h </w:instrText>
      </w:r>
      <w:r>
        <w:fldChar w:fldCharType="separate"/>
      </w:r>
      <w:r>
        <w:t>25</w:t>
      </w:r>
      <w:r>
        <w:fldChar w:fldCharType="end"/>
      </w:r>
    </w:p>
    <w:p w14:paraId="5BF52003" w14:textId="65744854" w:rsidR="005F1BDF" w:rsidRDefault="005F1BDF">
      <w:pPr>
        <w:pStyle w:val="TOC5"/>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_Toc53175906 \h </w:instrText>
      </w:r>
      <w:r>
        <w:fldChar w:fldCharType="separate"/>
      </w:r>
      <w:r>
        <w:t>25</w:t>
      </w:r>
      <w:r>
        <w:fldChar w:fldCharType="end"/>
      </w:r>
    </w:p>
    <w:p w14:paraId="65DA0B33" w14:textId="3E4F6112" w:rsidR="005F1BDF" w:rsidRDefault="005F1BDF">
      <w:pPr>
        <w:pStyle w:val="TOC5"/>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_Toc53175907 \h </w:instrText>
      </w:r>
      <w:r>
        <w:fldChar w:fldCharType="separate"/>
      </w:r>
      <w:r>
        <w:t>26</w:t>
      </w:r>
      <w:r>
        <w:fldChar w:fldCharType="end"/>
      </w:r>
    </w:p>
    <w:p w14:paraId="78EC83E2" w14:textId="53F7EEA6" w:rsidR="005F1BDF" w:rsidRDefault="005F1BDF">
      <w:pPr>
        <w:pStyle w:val="TOC5"/>
        <w:rPr>
          <w:rFonts w:asciiTheme="minorHAnsi" w:eastAsiaTheme="minorEastAsia" w:hAnsiTheme="minorHAnsi" w:cstheme="minorBidi"/>
          <w:sz w:val="22"/>
          <w:szCs w:val="22"/>
          <w:lang w:eastAsia="en-GB"/>
        </w:rPr>
      </w:pPr>
      <w:r>
        <w:t>5.2.</w:t>
      </w:r>
      <w:r>
        <w:rPr>
          <w:lang w:eastAsia="zh-CN"/>
        </w:rPr>
        <w:t>2</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_Toc53175908 \h </w:instrText>
      </w:r>
      <w:r>
        <w:fldChar w:fldCharType="separate"/>
      </w:r>
      <w:r>
        <w:t>27</w:t>
      </w:r>
      <w:r>
        <w:fldChar w:fldCharType="end"/>
      </w:r>
    </w:p>
    <w:p w14:paraId="248C6592" w14:textId="440E2C04" w:rsidR="005F1BDF" w:rsidRDefault="005F1BDF">
      <w:pPr>
        <w:pStyle w:val="TOC5"/>
        <w:rPr>
          <w:rFonts w:asciiTheme="minorHAnsi" w:eastAsiaTheme="minorEastAsia" w:hAnsiTheme="minorHAnsi" w:cstheme="minorBidi"/>
          <w:sz w:val="22"/>
          <w:szCs w:val="22"/>
          <w:lang w:eastAsia="en-GB"/>
        </w:rPr>
      </w:pPr>
      <w:r>
        <w:t>5.2.2.1.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fldLock="1"/>
      </w:r>
      <w:r>
        <w:instrText xml:space="preserve"> PAGEREF _Toc53175909 \h </w:instrText>
      </w:r>
      <w:r>
        <w:fldChar w:fldCharType="separate"/>
      </w:r>
      <w:r>
        <w:t>28</w:t>
      </w:r>
      <w:r>
        <w:fldChar w:fldCharType="end"/>
      </w:r>
    </w:p>
    <w:p w14:paraId="39215E3E" w14:textId="08F55E1A" w:rsidR="005F1BDF" w:rsidRDefault="005F1BDF">
      <w:pPr>
        <w:pStyle w:val="TOC4"/>
        <w:rPr>
          <w:rFonts w:asciiTheme="minorHAnsi" w:eastAsiaTheme="minorEastAsia" w:hAnsiTheme="minorHAnsi" w:cstheme="minorBidi"/>
          <w:sz w:val="22"/>
          <w:szCs w:val="22"/>
          <w:lang w:eastAsia="en-GB"/>
        </w:rPr>
      </w:pPr>
      <w:r>
        <w:t>5.2.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_Toc53175910 \h </w:instrText>
      </w:r>
      <w:r>
        <w:fldChar w:fldCharType="separate"/>
      </w:r>
      <w:r>
        <w:t>29</w:t>
      </w:r>
      <w:r>
        <w:fldChar w:fldCharType="end"/>
      </w:r>
    </w:p>
    <w:p w14:paraId="50293FF2" w14:textId="1C4A74D8" w:rsidR="005F1BDF" w:rsidRDefault="005F1BDF">
      <w:pPr>
        <w:pStyle w:val="TOC5"/>
        <w:rPr>
          <w:rFonts w:asciiTheme="minorHAnsi" w:eastAsiaTheme="minorEastAsia" w:hAnsiTheme="minorHAnsi" w:cstheme="minorBidi"/>
          <w:sz w:val="22"/>
          <w:szCs w:val="22"/>
          <w:lang w:eastAsia="en-GB"/>
        </w:rPr>
      </w:pPr>
      <w:r>
        <w:t>5.2.</w:t>
      </w:r>
      <w:r>
        <w:rPr>
          <w:lang w:eastAsia="zh-CN"/>
        </w:rPr>
        <w:t>2</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_Toc53175911 \h </w:instrText>
      </w:r>
      <w:r>
        <w:fldChar w:fldCharType="separate"/>
      </w:r>
      <w:r>
        <w:t>29</w:t>
      </w:r>
      <w:r>
        <w:fldChar w:fldCharType="end"/>
      </w:r>
    </w:p>
    <w:p w14:paraId="5987156F" w14:textId="4A671458" w:rsidR="005F1BDF" w:rsidRDefault="005F1BDF">
      <w:pPr>
        <w:pStyle w:val="TOC5"/>
        <w:rPr>
          <w:rFonts w:asciiTheme="minorHAnsi" w:eastAsiaTheme="minorEastAsia" w:hAnsiTheme="minorHAnsi" w:cstheme="minorBidi"/>
          <w:sz w:val="22"/>
          <w:szCs w:val="22"/>
          <w:lang w:eastAsia="en-GB"/>
        </w:rPr>
      </w:pPr>
      <w:r>
        <w:t>5.2.</w:t>
      </w:r>
      <w:r>
        <w:rPr>
          <w:lang w:eastAsia="zh-CN"/>
        </w:rPr>
        <w:t>2</w:t>
      </w:r>
      <w:r>
        <w:t>.2.2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_Toc53175912 \h </w:instrText>
      </w:r>
      <w:r>
        <w:fldChar w:fldCharType="separate"/>
      </w:r>
      <w:r>
        <w:t>31</w:t>
      </w:r>
      <w:r>
        <w:fldChar w:fldCharType="end"/>
      </w:r>
    </w:p>
    <w:p w14:paraId="2E4E1A18" w14:textId="04A2D5AA" w:rsidR="005F1BDF" w:rsidRDefault="005F1BDF">
      <w:pPr>
        <w:pStyle w:val="TOC5"/>
        <w:rPr>
          <w:rFonts w:asciiTheme="minorHAnsi" w:eastAsiaTheme="minorEastAsia" w:hAnsiTheme="minorHAnsi" w:cstheme="minorBidi"/>
          <w:sz w:val="22"/>
          <w:szCs w:val="22"/>
          <w:lang w:eastAsia="en-GB"/>
        </w:rPr>
      </w:pPr>
      <w:r>
        <w:t>5.2.</w:t>
      </w:r>
      <w:r>
        <w:rPr>
          <w:lang w:eastAsia="zh-CN"/>
        </w:rPr>
        <w:t>2</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_Toc53175913 \h </w:instrText>
      </w:r>
      <w:r>
        <w:fldChar w:fldCharType="separate"/>
      </w:r>
      <w:r>
        <w:t>32</w:t>
      </w:r>
      <w:r>
        <w:fldChar w:fldCharType="end"/>
      </w:r>
    </w:p>
    <w:p w14:paraId="054BCB3C" w14:textId="05385FB2" w:rsidR="005F1BDF" w:rsidRDefault="005F1BDF">
      <w:pPr>
        <w:pStyle w:val="TOC3"/>
        <w:rPr>
          <w:rFonts w:asciiTheme="minorHAnsi" w:eastAsiaTheme="minorEastAsia" w:hAnsiTheme="minorHAnsi" w:cstheme="minorBidi"/>
          <w:sz w:val="22"/>
          <w:szCs w:val="22"/>
          <w:lang w:eastAsia="en-GB"/>
        </w:rPr>
      </w:pPr>
      <w:r>
        <w:t>5.2.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_Toc53175914 \h </w:instrText>
      </w:r>
      <w:r>
        <w:fldChar w:fldCharType="separate"/>
      </w:r>
      <w:r>
        <w:t>33</w:t>
      </w:r>
      <w:r>
        <w:fldChar w:fldCharType="end"/>
      </w:r>
    </w:p>
    <w:p w14:paraId="47C07F55" w14:textId="7FD7A321" w:rsidR="005F1BDF" w:rsidRDefault="005F1BDF">
      <w:pPr>
        <w:pStyle w:val="TOC4"/>
        <w:rPr>
          <w:rFonts w:asciiTheme="minorHAnsi" w:eastAsiaTheme="minorEastAsia" w:hAnsiTheme="minorHAnsi" w:cstheme="minorBidi"/>
          <w:sz w:val="22"/>
          <w:szCs w:val="22"/>
          <w:lang w:eastAsia="en-GB"/>
        </w:rPr>
      </w:pPr>
      <w:r>
        <w:t>5.2.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_Toc53175915 \h </w:instrText>
      </w:r>
      <w:r>
        <w:fldChar w:fldCharType="separate"/>
      </w:r>
      <w:r>
        <w:t>33</w:t>
      </w:r>
      <w:r>
        <w:fldChar w:fldCharType="end"/>
      </w:r>
    </w:p>
    <w:p w14:paraId="3EE1C51B" w14:textId="6D411B18" w:rsidR="005F1BDF" w:rsidRDefault="005F1BDF">
      <w:pPr>
        <w:pStyle w:val="TOC5"/>
        <w:rPr>
          <w:rFonts w:asciiTheme="minorHAnsi" w:eastAsiaTheme="minorEastAsia" w:hAnsiTheme="minorHAnsi" w:cstheme="minorBidi"/>
          <w:sz w:val="22"/>
          <w:szCs w:val="22"/>
          <w:lang w:eastAsia="en-GB"/>
        </w:rPr>
      </w:pPr>
      <w:r>
        <w:t>5.2.</w:t>
      </w:r>
      <w:r>
        <w:rPr>
          <w:lang w:eastAsia="zh-CN"/>
        </w:rPr>
        <w:t>3</w:t>
      </w:r>
      <w:r>
        <w:t>.1.1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_Toc53175916 \h </w:instrText>
      </w:r>
      <w:r>
        <w:fldChar w:fldCharType="separate"/>
      </w:r>
      <w:r>
        <w:t>33</w:t>
      </w:r>
      <w:r>
        <w:fldChar w:fldCharType="end"/>
      </w:r>
    </w:p>
    <w:p w14:paraId="765385DB" w14:textId="65A46D71" w:rsidR="005F1BDF" w:rsidRDefault="005F1BDF">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_Toc53175917 \h </w:instrText>
      </w:r>
      <w:r>
        <w:fldChar w:fldCharType="separate"/>
      </w:r>
      <w:r>
        <w:t>36</w:t>
      </w:r>
      <w:r>
        <w:fldChar w:fldCharType="end"/>
      </w:r>
    </w:p>
    <w:p w14:paraId="7D4315B8" w14:textId="1A181D7E" w:rsidR="005F1BDF" w:rsidRDefault="005F1BDF">
      <w:pPr>
        <w:pStyle w:val="TOC5"/>
        <w:rPr>
          <w:rFonts w:asciiTheme="minorHAnsi" w:eastAsiaTheme="minorEastAsia" w:hAnsiTheme="minorHAnsi" w:cstheme="minorBidi"/>
          <w:sz w:val="22"/>
          <w:szCs w:val="22"/>
          <w:lang w:eastAsia="en-GB"/>
        </w:rPr>
      </w:pPr>
      <w:r>
        <w:t>5.2.</w:t>
      </w:r>
      <w:r>
        <w:rPr>
          <w:lang w:eastAsia="zh-CN"/>
        </w:rPr>
        <w:t>3</w:t>
      </w:r>
      <w:r>
        <w:t>.1.</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_Toc53175918 \h </w:instrText>
      </w:r>
      <w:r>
        <w:fldChar w:fldCharType="separate"/>
      </w:r>
      <w:r>
        <w:t>37</w:t>
      </w:r>
      <w:r>
        <w:fldChar w:fldCharType="end"/>
      </w:r>
    </w:p>
    <w:p w14:paraId="11A53B18" w14:textId="556C3A7C" w:rsidR="005F1BDF" w:rsidRDefault="005F1BDF">
      <w:pPr>
        <w:pStyle w:val="TOC5"/>
        <w:rPr>
          <w:rFonts w:asciiTheme="minorHAnsi" w:eastAsiaTheme="minorEastAsia" w:hAnsiTheme="minorHAnsi" w:cstheme="minorBidi"/>
          <w:sz w:val="22"/>
          <w:szCs w:val="22"/>
          <w:lang w:eastAsia="en-GB"/>
        </w:rPr>
      </w:pPr>
      <w:r>
        <w:t>5.2.3.1.</w:t>
      </w:r>
      <w:r>
        <w:rPr>
          <w:lang w:eastAsia="zh-CN"/>
        </w:rPr>
        <w:t>4</w:t>
      </w:r>
      <w:r>
        <w:rPr>
          <w:rFonts w:asciiTheme="minorHAnsi" w:eastAsiaTheme="minorEastAsia" w:hAnsiTheme="minorHAnsi" w:cstheme="minorBidi"/>
          <w:sz w:val="22"/>
          <w:szCs w:val="22"/>
          <w:lang w:eastAsia="en-GB"/>
        </w:rPr>
        <w:tab/>
      </w:r>
      <w:r>
        <w:t>Minimum requirements for PDSCH Mapping Type A and LTE-NR coexistence</w:t>
      </w:r>
      <w:r>
        <w:tab/>
      </w:r>
      <w:r>
        <w:fldChar w:fldCharType="begin" w:fldLock="1"/>
      </w:r>
      <w:r>
        <w:instrText xml:space="preserve"> PAGEREF _Toc53175919 \h </w:instrText>
      </w:r>
      <w:r>
        <w:fldChar w:fldCharType="separate"/>
      </w:r>
      <w:r>
        <w:t>38</w:t>
      </w:r>
      <w:r>
        <w:fldChar w:fldCharType="end"/>
      </w:r>
    </w:p>
    <w:p w14:paraId="0AD8B5F4" w14:textId="692D9BDC" w:rsidR="005F1BDF" w:rsidRDefault="005F1BDF">
      <w:pPr>
        <w:pStyle w:val="TOC4"/>
        <w:rPr>
          <w:rFonts w:asciiTheme="minorHAnsi" w:eastAsiaTheme="minorEastAsia" w:hAnsiTheme="minorHAnsi" w:cstheme="minorBidi"/>
          <w:sz w:val="22"/>
          <w:szCs w:val="22"/>
          <w:lang w:eastAsia="en-GB"/>
        </w:rPr>
      </w:pPr>
      <w:r>
        <w:t>5.2.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_Toc53175920 \h </w:instrText>
      </w:r>
      <w:r>
        <w:fldChar w:fldCharType="separate"/>
      </w:r>
      <w:r>
        <w:t>39</w:t>
      </w:r>
      <w:r>
        <w:fldChar w:fldCharType="end"/>
      </w:r>
    </w:p>
    <w:p w14:paraId="36C907E4" w14:textId="58BEB4B4" w:rsidR="005F1BDF" w:rsidRDefault="005F1BDF">
      <w:pPr>
        <w:pStyle w:val="TOC5"/>
        <w:rPr>
          <w:rFonts w:asciiTheme="minorHAnsi" w:eastAsiaTheme="minorEastAsia" w:hAnsiTheme="minorHAnsi" w:cstheme="minorBidi"/>
          <w:sz w:val="22"/>
          <w:szCs w:val="22"/>
          <w:lang w:eastAsia="en-GB"/>
        </w:rPr>
      </w:pPr>
      <w:r>
        <w:t>5.2.</w:t>
      </w:r>
      <w:r>
        <w:rPr>
          <w:lang w:eastAsia="zh-CN"/>
        </w:rPr>
        <w:t>3</w:t>
      </w:r>
      <w:r>
        <w:t>.2.1</w:t>
      </w:r>
      <w:r>
        <w:rPr>
          <w:rFonts w:asciiTheme="minorHAnsi" w:eastAsiaTheme="minorEastAsia" w:hAnsiTheme="minorHAnsi" w:cstheme="minorBidi"/>
          <w:sz w:val="22"/>
          <w:szCs w:val="22"/>
          <w:lang w:eastAsia="en-GB"/>
        </w:rPr>
        <w:tab/>
      </w:r>
      <w:r>
        <w:t>Minimum requirements for PDSCH Mapping Type A</w:t>
      </w:r>
      <w:r>
        <w:tab/>
      </w:r>
      <w:r>
        <w:fldChar w:fldCharType="begin" w:fldLock="1"/>
      </w:r>
      <w:r>
        <w:instrText xml:space="preserve"> PAGEREF _Toc53175921 \h </w:instrText>
      </w:r>
      <w:r>
        <w:fldChar w:fldCharType="separate"/>
      </w:r>
      <w:r>
        <w:t>39</w:t>
      </w:r>
      <w:r>
        <w:fldChar w:fldCharType="end"/>
      </w:r>
    </w:p>
    <w:p w14:paraId="59407CC9" w14:textId="59A9CAAA" w:rsidR="005F1BDF" w:rsidRDefault="005F1BDF">
      <w:pPr>
        <w:pStyle w:val="TOC5"/>
        <w:rPr>
          <w:rFonts w:asciiTheme="minorHAnsi" w:eastAsiaTheme="minorEastAsia" w:hAnsiTheme="minorHAnsi" w:cstheme="minorBidi"/>
          <w:sz w:val="22"/>
          <w:szCs w:val="22"/>
          <w:lang w:eastAsia="en-GB"/>
        </w:rPr>
      </w:pPr>
      <w:r>
        <w:lastRenderedPageBreak/>
        <w:t>5.2.3.2.2</w:t>
      </w:r>
      <w:r>
        <w:rPr>
          <w:rFonts w:asciiTheme="minorHAnsi" w:eastAsiaTheme="minorEastAsia" w:hAnsiTheme="minorHAnsi" w:cstheme="minorBidi"/>
          <w:sz w:val="22"/>
          <w:szCs w:val="22"/>
          <w:lang w:eastAsia="en-GB"/>
        </w:rPr>
        <w:tab/>
      </w:r>
      <w:r>
        <w:t>Minimum requirements for PDSCH Mapping Type A and CSI-RS overlapped with PDSCH</w:t>
      </w:r>
      <w:r>
        <w:tab/>
      </w:r>
      <w:r>
        <w:fldChar w:fldCharType="begin" w:fldLock="1"/>
      </w:r>
      <w:r>
        <w:instrText xml:space="preserve"> PAGEREF _Toc53175922 \h </w:instrText>
      </w:r>
      <w:r>
        <w:fldChar w:fldCharType="separate"/>
      </w:r>
      <w:r>
        <w:t>41</w:t>
      </w:r>
      <w:r>
        <w:fldChar w:fldCharType="end"/>
      </w:r>
    </w:p>
    <w:p w14:paraId="1A000563" w14:textId="4A5A594E" w:rsidR="005F1BDF" w:rsidRDefault="005F1BDF">
      <w:pPr>
        <w:pStyle w:val="TOC5"/>
        <w:rPr>
          <w:rFonts w:asciiTheme="minorHAnsi" w:eastAsiaTheme="minorEastAsia" w:hAnsiTheme="minorHAnsi" w:cstheme="minorBidi"/>
          <w:sz w:val="22"/>
          <w:szCs w:val="22"/>
          <w:lang w:eastAsia="en-GB"/>
        </w:rPr>
      </w:pPr>
      <w:r>
        <w:t>5.2.</w:t>
      </w:r>
      <w:r>
        <w:rPr>
          <w:lang w:eastAsia="zh-CN"/>
        </w:rPr>
        <w:t>3</w:t>
      </w:r>
      <w:r>
        <w:t>.2.</w:t>
      </w:r>
      <w:r>
        <w:rPr>
          <w:lang w:eastAsia="zh-CN"/>
        </w:rPr>
        <w:t>3</w:t>
      </w:r>
      <w:r>
        <w:rPr>
          <w:rFonts w:asciiTheme="minorHAnsi" w:eastAsiaTheme="minorEastAsia" w:hAnsiTheme="minorHAnsi" w:cstheme="minorBidi"/>
          <w:sz w:val="22"/>
          <w:szCs w:val="22"/>
          <w:lang w:eastAsia="en-GB"/>
        </w:rPr>
        <w:tab/>
      </w:r>
      <w:r>
        <w:t>Minimum requirements for PDSCH Mapping Type B</w:t>
      </w:r>
      <w:r>
        <w:tab/>
      </w:r>
      <w:r>
        <w:fldChar w:fldCharType="begin" w:fldLock="1"/>
      </w:r>
      <w:r>
        <w:instrText xml:space="preserve"> PAGEREF _Toc53175923 \h </w:instrText>
      </w:r>
      <w:r>
        <w:fldChar w:fldCharType="separate"/>
      </w:r>
      <w:r>
        <w:t>42</w:t>
      </w:r>
      <w:r>
        <w:fldChar w:fldCharType="end"/>
      </w:r>
    </w:p>
    <w:p w14:paraId="0DDB5CB1" w14:textId="3AAC66A4" w:rsidR="005F1BDF" w:rsidRDefault="005F1BD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PDCCH demodulation requirements</w:t>
      </w:r>
      <w:r>
        <w:tab/>
      </w:r>
      <w:r>
        <w:fldChar w:fldCharType="begin" w:fldLock="1"/>
      </w:r>
      <w:r>
        <w:instrText xml:space="preserve"> PAGEREF _Toc53175924 \h </w:instrText>
      </w:r>
      <w:r>
        <w:fldChar w:fldCharType="separate"/>
      </w:r>
      <w:r>
        <w:t>43</w:t>
      </w:r>
      <w:r>
        <w:fldChar w:fldCharType="end"/>
      </w:r>
    </w:p>
    <w:p w14:paraId="337FAED8" w14:textId="638B1E04" w:rsidR="005F1BDF" w:rsidRDefault="005F1BDF">
      <w:pPr>
        <w:pStyle w:val="TOC3"/>
        <w:rPr>
          <w:rFonts w:asciiTheme="minorHAnsi" w:eastAsiaTheme="minorEastAsia" w:hAnsiTheme="minorHAnsi" w:cstheme="minorBidi"/>
          <w:sz w:val="22"/>
          <w:szCs w:val="22"/>
          <w:lang w:eastAsia="en-GB"/>
        </w:rPr>
      </w:pPr>
      <w:r>
        <w:t>5.</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_Toc53175925 \h </w:instrText>
      </w:r>
      <w:r>
        <w:fldChar w:fldCharType="separate"/>
      </w:r>
      <w:r>
        <w:t>46</w:t>
      </w:r>
      <w:r>
        <w:fldChar w:fldCharType="end"/>
      </w:r>
    </w:p>
    <w:p w14:paraId="44636551" w14:textId="4C7B00BC" w:rsidR="005F1BDF" w:rsidRDefault="005F1BDF">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_Toc53175926 \h </w:instrText>
      </w:r>
      <w:r>
        <w:fldChar w:fldCharType="separate"/>
      </w:r>
      <w:r>
        <w:t>46</w:t>
      </w:r>
      <w:r>
        <w:fldChar w:fldCharType="end"/>
      </w:r>
    </w:p>
    <w:p w14:paraId="3432ADE4" w14:textId="3DEC2D29"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_Toc53175927 \h </w:instrText>
      </w:r>
      <w:r>
        <w:fldChar w:fldCharType="separate"/>
      </w:r>
      <w:r>
        <w:t>46</w:t>
      </w:r>
      <w:r>
        <w:fldChar w:fldCharType="end"/>
      </w:r>
    </w:p>
    <w:p w14:paraId="1745D906" w14:textId="02BC656B" w:rsidR="005F1BDF" w:rsidRDefault="005F1BDF">
      <w:pPr>
        <w:pStyle w:val="TOC5"/>
        <w:rPr>
          <w:rFonts w:asciiTheme="minorHAnsi" w:eastAsiaTheme="minorEastAsia" w:hAnsiTheme="minorHAnsi" w:cstheme="minorBidi"/>
          <w:sz w:val="22"/>
          <w:szCs w:val="22"/>
          <w:lang w:eastAsia="en-GB"/>
        </w:rPr>
      </w:pPr>
      <w:r w:rsidRPr="006F6E7A">
        <w:rPr>
          <w:snapToGrid w:val="0"/>
        </w:rPr>
        <w:t>5.3.2.1.1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_Toc53175928 \h </w:instrText>
      </w:r>
      <w:r>
        <w:fldChar w:fldCharType="separate"/>
      </w:r>
      <w:r>
        <w:t>46</w:t>
      </w:r>
      <w:r>
        <w:fldChar w:fldCharType="end"/>
      </w:r>
    </w:p>
    <w:p w14:paraId="6DA382CF" w14:textId="30E97866" w:rsidR="005F1BDF" w:rsidRDefault="005F1BDF">
      <w:pPr>
        <w:pStyle w:val="TOC5"/>
        <w:rPr>
          <w:rFonts w:asciiTheme="minorHAnsi" w:eastAsiaTheme="minorEastAsia" w:hAnsiTheme="minorHAnsi" w:cstheme="minorBidi"/>
          <w:sz w:val="22"/>
          <w:szCs w:val="22"/>
          <w:lang w:eastAsia="en-GB"/>
        </w:rPr>
      </w:pPr>
      <w:r w:rsidRPr="006F6E7A">
        <w:rPr>
          <w:snapToGrid w:val="0"/>
        </w:rPr>
        <w:t>5.3.2.1.2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_Toc53175929 \h </w:instrText>
      </w:r>
      <w:r>
        <w:fldChar w:fldCharType="separate"/>
      </w:r>
      <w:r>
        <w:t>47</w:t>
      </w:r>
      <w:r>
        <w:fldChar w:fldCharType="end"/>
      </w:r>
    </w:p>
    <w:p w14:paraId="34DE31EA" w14:textId="4E528910"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_Toc53175930 \h </w:instrText>
      </w:r>
      <w:r>
        <w:fldChar w:fldCharType="separate"/>
      </w:r>
      <w:r>
        <w:t>47</w:t>
      </w:r>
      <w:r>
        <w:fldChar w:fldCharType="end"/>
      </w:r>
    </w:p>
    <w:p w14:paraId="4B2DBB71" w14:textId="6525E0B0" w:rsidR="005F1BDF" w:rsidRDefault="005F1BDF">
      <w:pPr>
        <w:pStyle w:val="TOC5"/>
        <w:rPr>
          <w:rFonts w:asciiTheme="minorHAnsi" w:eastAsiaTheme="minorEastAsia" w:hAnsiTheme="minorHAnsi" w:cstheme="minorBidi"/>
          <w:sz w:val="22"/>
          <w:szCs w:val="22"/>
          <w:lang w:eastAsia="en-GB"/>
        </w:rPr>
      </w:pPr>
      <w:r w:rsidRPr="006F6E7A">
        <w:rPr>
          <w:snapToGrid w:val="0"/>
        </w:rPr>
        <w:t>5.3.2.2.1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_Toc53175931 \h </w:instrText>
      </w:r>
      <w:r>
        <w:fldChar w:fldCharType="separate"/>
      </w:r>
      <w:r>
        <w:t>47</w:t>
      </w:r>
      <w:r>
        <w:fldChar w:fldCharType="end"/>
      </w:r>
    </w:p>
    <w:p w14:paraId="347CCB4C" w14:textId="5B973899" w:rsidR="005F1BDF" w:rsidRDefault="005F1BDF">
      <w:pPr>
        <w:pStyle w:val="TOC5"/>
        <w:rPr>
          <w:rFonts w:asciiTheme="minorHAnsi" w:eastAsiaTheme="minorEastAsia" w:hAnsiTheme="minorHAnsi" w:cstheme="minorBidi"/>
          <w:sz w:val="22"/>
          <w:szCs w:val="22"/>
          <w:lang w:eastAsia="en-GB"/>
        </w:rPr>
      </w:pPr>
      <w:r w:rsidRPr="006F6E7A">
        <w:rPr>
          <w:snapToGrid w:val="0"/>
        </w:rPr>
        <w:t>5.3.2.2.2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_Toc53175932 \h </w:instrText>
      </w:r>
      <w:r>
        <w:fldChar w:fldCharType="separate"/>
      </w:r>
      <w:r>
        <w:t>47</w:t>
      </w:r>
      <w:r>
        <w:fldChar w:fldCharType="end"/>
      </w:r>
    </w:p>
    <w:p w14:paraId="328FF601" w14:textId="7A5E0869" w:rsidR="005F1BDF" w:rsidRDefault="005F1BDF">
      <w:pPr>
        <w:pStyle w:val="TOC3"/>
        <w:rPr>
          <w:rFonts w:asciiTheme="minorHAnsi" w:eastAsiaTheme="minorEastAsia" w:hAnsiTheme="minorHAnsi" w:cstheme="minorBidi"/>
          <w:sz w:val="22"/>
          <w:szCs w:val="22"/>
          <w:lang w:eastAsia="en-GB"/>
        </w:rPr>
      </w:pPr>
      <w:r>
        <w:t>5.</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_Toc53175933 \h </w:instrText>
      </w:r>
      <w:r>
        <w:fldChar w:fldCharType="separate"/>
      </w:r>
      <w:r>
        <w:t>48</w:t>
      </w:r>
      <w:r>
        <w:fldChar w:fldCharType="end"/>
      </w:r>
    </w:p>
    <w:p w14:paraId="57DD6492" w14:textId="5D53E13C"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_Toc53175934 \h </w:instrText>
      </w:r>
      <w:r>
        <w:fldChar w:fldCharType="separate"/>
      </w:r>
      <w:r>
        <w:t>48</w:t>
      </w:r>
      <w:r>
        <w:fldChar w:fldCharType="end"/>
      </w:r>
    </w:p>
    <w:p w14:paraId="63681791" w14:textId="6DAB66F3" w:rsidR="005F1BDF" w:rsidRDefault="005F1BDF">
      <w:pPr>
        <w:pStyle w:val="TOC5"/>
        <w:rPr>
          <w:rFonts w:asciiTheme="minorHAnsi" w:eastAsiaTheme="minorEastAsia" w:hAnsiTheme="minorHAnsi" w:cstheme="minorBidi"/>
          <w:sz w:val="22"/>
          <w:szCs w:val="22"/>
          <w:lang w:eastAsia="en-GB"/>
        </w:rPr>
      </w:pPr>
      <w:r w:rsidRPr="006F6E7A">
        <w:rPr>
          <w:snapToGrid w:val="0"/>
        </w:rPr>
        <w:t>5.3.3.1.1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_Toc53175935 \h </w:instrText>
      </w:r>
      <w:r>
        <w:fldChar w:fldCharType="separate"/>
      </w:r>
      <w:r>
        <w:t>48</w:t>
      </w:r>
      <w:r>
        <w:fldChar w:fldCharType="end"/>
      </w:r>
    </w:p>
    <w:p w14:paraId="2B5D1069" w14:textId="76E3DA9B" w:rsidR="005F1BDF" w:rsidRDefault="005F1BDF">
      <w:pPr>
        <w:pStyle w:val="TOC5"/>
        <w:rPr>
          <w:rFonts w:asciiTheme="minorHAnsi" w:eastAsiaTheme="minorEastAsia" w:hAnsiTheme="minorHAnsi" w:cstheme="minorBidi"/>
          <w:sz w:val="22"/>
          <w:szCs w:val="22"/>
          <w:lang w:eastAsia="en-GB"/>
        </w:rPr>
      </w:pPr>
      <w:r w:rsidRPr="006F6E7A">
        <w:rPr>
          <w:snapToGrid w:val="0"/>
        </w:rPr>
        <w:t>5.3.3.1.2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_Toc53175936 \h </w:instrText>
      </w:r>
      <w:r>
        <w:fldChar w:fldCharType="separate"/>
      </w:r>
      <w:r>
        <w:t>48</w:t>
      </w:r>
      <w:r>
        <w:fldChar w:fldCharType="end"/>
      </w:r>
    </w:p>
    <w:p w14:paraId="2C4B53DA" w14:textId="2C0741B1" w:rsidR="005F1BDF" w:rsidRDefault="005F1BDF">
      <w:pPr>
        <w:pStyle w:val="TOC4"/>
        <w:rPr>
          <w:rFonts w:asciiTheme="minorHAnsi" w:eastAsiaTheme="minorEastAsia" w:hAnsiTheme="minorHAnsi" w:cstheme="minorBidi"/>
          <w:sz w:val="22"/>
          <w:szCs w:val="22"/>
          <w:lang w:eastAsia="en-GB"/>
        </w:rPr>
      </w:pPr>
      <w:r>
        <w:t>5.</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_Toc53175937 \h </w:instrText>
      </w:r>
      <w:r>
        <w:fldChar w:fldCharType="separate"/>
      </w:r>
      <w:r>
        <w:t>49</w:t>
      </w:r>
      <w:r>
        <w:fldChar w:fldCharType="end"/>
      </w:r>
    </w:p>
    <w:p w14:paraId="60DCA584" w14:textId="1FC96490" w:rsidR="005F1BDF" w:rsidRDefault="005F1BDF">
      <w:pPr>
        <w:pStyle w:val="TOC5"/>
        <w:rPr>
          <w:rFonts w:asciiTheme="minorHAnsi" w:eastAsiaTheme="minorEastAsia" w:hAnsiTheme="minorHAnsi" w:cstheme="minorBidi"/>
          <w:sz w:val="22"/>
          <w:szCs w:val="22"/>
          <w:lang w:eastAsia="en-GB"/>
        </w:rPr>
      </w:pPr>
      <w:r w:rsidRPr="006F6E7A">
        <w:rPr>
          <w:snapToGrid w:val="0"/>
        </w:rPr>
        <w:t>5.3.3.2.1</w:t>
      </w:r>
      <w:r>
        <w:rPr>
          <w:rFonts w:asciiTheme="minorHAnsi" w:eastAsiaTheme="minorEastAsia" w:hAnsiTheme="minorHAnsi" w:cstheme="minorBidi"/>
          <w:sz w:val="22"/>
          <w:szCs w:val="22"/>
          <w:lang w:eastAsia="en-GB"/>
        </w:rPr>
        <w:tab/>
      </w:r>
      <w:r w:rsidRPr="006F6E7A">
        <w:rPr>
          <w:snapToGrid w:val="0"/>
        </w:rPr>
        <w:t>1 Tx Antenna performances</w:t>
      </w:r>
      <w:r>
        <w:tab/>
      </w:r>
      <w:r>
        <w:fldChar w:fldCharType="begin" w:fldLock="1"/>
      </w:r>
      <w:r>
        <w:instrText xml:space="preserve"> PAGEREF _Toc53175938 \h </w:instrText>
      </w:r>
      <w:r>
        <w:fldChar w:fldCharType="separate"/>
      </w:r>
      <w:r>
        <w:t>49</w:t>
      </w:r>
      <w:r>
        <w:fldChar w:fldCharType="end"/>
      </w:r>
    </w:p>
    <w:p w14:paraId="0BC69232" w14:textId="236A57A3" w:rsidR="005F1BDF" w:rsidRDefault="005F1BDF">
      <w:pPr>
        <w:pStyle w:val="TOC5"/>
        <w:rPr>
          <w:rFonts w:asciiTheme="minorHAnsi" w:eastAsiaTheme="minorEastAsia" w:hAnsiTheme="minorHAnsi" w:cstheme="minorBidi"/>
          <w:sz w:val="22"/>
          <w:szCs w:val="22"/>
          <w:lang w:eastAsia="en-GB"/>
        </w:rPr>
      </w:pPr>
      <w:r w:rsidRPr="006F6E7A">
        <w:rPr>
          <w:snapToGrid w:val="0"/>
        </w:rPr>
        <w:t>5.3.3.2.2</w:t>
      </w:r>
      <w:r>
        <w:rPr>
          <w:rFonts w:asciiTheme="minorHAnsi" w:eastAsiaTheme="minorEastAsia" w:hAnsiTheme="minorHAnsi" w:cstheme="minorBidi"/>
          <w:sz w:val="22"/>
          <w:szCs w:val="22"/>
          <w:lang w:eastAsia="en-GB"/>
        </w:rPr>
        <w:tab/>
      </w:r>
      <w:r w:rsidRPr="006F6E7A">
        <w:rPr>
          <w:snapToGrid w:val="0"/>
        </w:rPr>
        <w:t>2 Tx Antenna performances</w:t>
      </w:r>
      <w:r>
        <w:tab/>
      </w:r>
      <w:r>
        <w:fldChar w:fldCharType="begin" w:fldLock="1"/>
      </w:r>
      <w:r>
        <w:instrText xml:space="preserve"> PAGEREF _Toc53175939 \h </w:instrText>
      </w:r>
      <w:r>
        <w:fldChar w:fldCharType="separate"/>
      </w:r>
      <w:r>
        <w:t>49</w:t>
      </w:r>
      <w:r>
        <w:fldChar w:fldCharType="end"/>
      </w:r>
    </w:p>
    <w:p w14:paraId="5BE34873" w14:textId="6FC70E81" w:rsidR="005F1BDF" w:rsidRDefault="005F1BD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PBCH demodulation requirements</w:t>
      </w:r>
      <w:r>
        <w:tab/>
      </w:r>
      <w:r>
        <w:fldChar w:fldCharType="begin" w:fldLock="1"/>
      </w:r>
      <w:r>
        <w:instrText xml:space="preserve"> PAGEREF _Toc53175940 \h </w:instrText>
      </w:r>
      <w:r>
        <w:fldChar w:fldCharType="separate"/>
      </w:r>
      <w:r>
        <w:t>50</w:t>
      </w:r>
      <w:r>
        <w:fldChar w:fldCharType="end"/>
      </w:r>
    </w:p>
    <w:p w14:paraId="395F5E23" w14:textId="7BDF5631" w:rsidR="005F1BDF" w:rsidRDefault="005F1BDF">
      <w:pPr>
        <w:pStyle w:val="TOC3"/>
        <w:rPr>
          <w:rFonts w:asciiTheme="minorHAnsi" w:eastAsiaTheme="minorEastAsia" w:hAnsiTheme="minorHAnsi" w:cstheme="minorBidi"/>
          <w:sz w:val="22"/>
          <w:szCs w:val="22"/>
          <w:lang w:eastAsia="en-GB"/>
        </w:rPr>
      </w:pPr>
      <w:r>
        <w:t>5.</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_Toc53175941 \h </w:instrText>
      </w:r>
      <w:r>
        <w:fldChar w:fldCharType="separate"/>
      </w:r>
      <w:r>
        <w:t>50</w:t>
      </w:r>
      <w:r>
        <w:fldChar w:fldCharType="end"/>
      </w:r>
    </w:p>
    <w:p w14:paraId="1AAB2FF2" w14:textId="122E0C78" w:rsidR="005F1BDF" w:rsidRDefault="005F1BDF">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_Toc53175942 \h </w:instrText>
      </w:r>
      <w:r>
        <w:fldChar w:fldCharType="separate"/>
      </w:r>
      <w:r>
        <w:t>50</w:t>
      </w:r>
      <w:r>
        <w:fldChar w:fldCharType="end"/>
      </w:r>
    </w:p>
    <w:p w14:paraId="345B187A" w14:textId="066EFEAC"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_Toc53175943 \h </w:instrText>
      </w:r>
      <w:r>
        <w:fldChar w:fldCharType="separate"/>
      </w:r>
      <w:r>
        <w:t>50</w:t>
      </w:r>
      <w:r>
        <w:fldChar w:fldCharType="end"/>
      </w:r>
    </w:p>
    <w:p w14:paraId="25C6D7B0" w14:textId="7E8C4F53"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_Toc53175944 \h </w:instrText>
      </w:r>
      <w:r>
        <w:fldChar w:fldCharType="separate"/>
      </w:r>
      <w:r>
        <w:t>51</w:t>
      </w:r>
      <w:r>
        <w:fldChar w:fldCharType="end"/>
      </w:r>
    </w:p>
    <w:p w14:paraId="584D4CD5" w14:textId="467DBE48" w:rsidR="005F1BDF" w:rsidRDefault="005F1BDF">
      <w:pPr>
        <w:pStyle w:val="TOC3"/>
        <w:rPr>
          <w:rFonts w:asciiTheme="minorHAnsi" w:eastAsiaTheme="minorEastAsia" w:hAnsiTheme="minorHAnsi" w:cstheme="minorBidi"/>
          <w:sz w:val="22"/>
          <w:szCs w:val="22"/>
          <w:lang w:eastAsia="en-GB"/>
        </w:rPr>
      </w:pPr>
      <w:r>
        <w:t>5.</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_Toc53175945 \h </w:instrText>
      </w:r>
      <w:r>
        <w:fldChar w:fldCharType="separate"/>
      </w:r>
      <w:r>
        <w:t>51</w:t>
      </w:r>
      <w:r>
        <w:fldChar w:fldCharType="end"/>
      </w:r>
    </w:p>
    <w:p w14:paraId="288975AD" w14:textId="2C12A3D1"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_Toc53175946 \h </w:instrText>
      </w:r>
      <w:r>
        <w:fldChar w:fldCharType="separate"/>
      </w:r>
      <w:r>
        <w:t>51</w:t>
      </w:r>
      <w:r>
        <w:fldChar w:fldCharType="end"/>
      </w:r>
    </w:p>
    <w:p w14:paraId="3C742FB6" w14:textId="76C4E54B" w:rsidR="005F1BDF" w:rsidRDefault="005F1BDF">
      <w:pPr>
        <w:pStyle w:val="TOC4"/>
        <w:rPr>
          <w:rFonts w:asciiTheme="minorHAnsi" w:eastAsiaTheme="minorEastAsia" w:hAnsiTheme="minorHAnsi" w:cstheme="minorBidi"/>
          <w:sz w:val="22"/>
          <w:szCs w:val="22"/>
          <w:lang w:eastAsia="en-GB"/>
        </w:rPr>
      </w:pPr>
      <w:r>
        <w:t>5.</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_Toc53175947 \h </w:instrText>
      </w:r>
      <w:r>
        <w:fldChar w:fldCharType="separate"/>
      </w:r>
      <w:r>
        <w:t>52</w:t>
      </w:r>
      <w:r>
        <w:fldChar w:fldCharType="end"/>
      </w:r>
    </w:p>
    <w:p w14:paraId="505725FE" w14:textId="167D89CD" w:rsidR="005F1BDF" w:rsidRDefault="005F1BD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_Toc53175948 \h </w:instrText>
      </w:r>
      <w:r>
        <w:fldChar w:fldCharType="separate"/>
      </w:r>
      <w:r>
        <w:t>53</w:t>
      </w:r>
      <w:r>
        <w:fldChar w:fldCharType="end"/>
      </w:r>
    </w:p>
    <w:p w14:paraId="3A59690D" w14:textId="188939E9" w:rsidR="005F1BDF" w:rsidRDefault="005F1BD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FR1 single carrier requirements</w:t>
      </w:r>
      <w:r>
        <w:tab/>
      </w:r>
      <w:r>
        <w:fldChar w:fldCharType="begin" w:fldLock="1"/>
      </w:r>
      <w:r>
        <w:instrText xml:space="preserve"> PAGEREF _Toc53175949 \h </w:instrText>
      </w:r>
      <w:r>
        <w:fldChar w:fldCharType="separate"/>
      </w:r>
      <w:r>
        <w:t>53</w:t>
      </w:r>
      <w:r>
        <w:fldChar w:fldCharType="end"/>
      </w:r>
    </w:p>
    <w:p w14:paraId="131FE128" w14:textId="067F0258" w:rsidR="005F1BDF" w:rsidRDefault="005F1BDF">
      <w:pPr>
        <w:pStyle w:val="TOC2"/>
        <w:rPr>
          <w:rFonts w:asciiTheme="minorHAnsi" w:eastAsiaTheme="minorEastAsia" w:hAnsiTheme="minorHAnsi" w:cstheme="minorBidi"/>
          <w:sz w:val="22"/>
          <w:szCs w:val="22"/>
          <w:lang w:eastAsia="en-GB"/>
        </w:rPr>
      </w:pPr>
      <w:r>
        <w:t>5.5A</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_Toc53175950 \h </w:instrText>
      </w:r>
      <w:r>
        <w:fldChar w:fldCharType="separate"/>
      </w:r>
      <w:r>
        <w:t>53</w:t>
      </w:r>
      <w:r>
        <w:fldChar w:fldCharType="end"/>
      </w:r>
    </w:p>
    <w:p w14:paraId="490D6F4E" w14:textId="1C8AC3F5" w:rsidR="005F1BDF" w:rsidRDefault="005F1BDF">
      <w:pPr>
        <w:pStyle w:val="TOC3"/>
        <w:rPr>
          <w:rFonts w:asciiTheme="minorHAnsi" w:eastAsiaTheme="minorEastAsia" w:hAnsiTheme="minorHAnsi" w:cstheme="minorBidi"/>
          <w:sz w:val="22"/>
          <w:szCs w:val="22"/>
          <w:lang w:eastAsia="en-GB"/>
        </w:rPr>
      </w:pPr>
      <w:r>
        <w:t>5.5A.1</w:t>
      </w:r>
      <w:r>
        <w:rPr>
          <w:rFonts w:asciiTheme="minorHAnsi" w:eastAsiaTheme="minorEastAsia" w:hAnsiTheme="minorHAnsi" w:cstheme="minorBidi"/>
          <w:sz w:val="22"/>
          <w:szCs w:val="22"/>
          <w:lang w:eastAsia="en-GB"/>
        </w:rPr>
        <w:tab/>
      </w:r>
      <w:r>
        <w:t>FR1 CA requirements</w:t>
      </w:r>
      <w:r>
        <w:tab/>
      </w:r>
      <w:r>
        <w:fldChar w:fldCharType="begin" w:fldLock="1"/>
      </w:r>
      <w:r>
        <w:instrText xml:space="preserve"> PAGEREF _Toc53175951 \h </w:instrText>
      </w:r>
      <w:r>
        <w:fldChar w:fldCharType="separate"/>
      </w:r>
      <w:r>
        <w:t>53</w:t>
      </w:r>
      <w:r>
        <w:fldChar w:fldCharType="end"/>
      </w:r>
    </w:p>
    <w:p w14:paraId="2373F0E2" w14:textId="58EE614D" w:rsidR="005F1BDF" w:rsidRDefault="005F1BD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CSI reporting requirements</w:t>
      </w:r>
      <w:r>
        <w:rPr>
          <w:lang w:eastAsia="zh-CN"/>
        </w:rPr>
        <w:t xml:space="preserve"> (Conducted requirements)</w:t>
      </w:r>
      <w:r>
        <w:tab/>
      </w:r>
      <w:r>
        <w:fldChar w:fldCharType="begin" w:fldLock="1"/>
      </w:r>
      <w:r>
        <w:instrText xml:space="preserve"> PAGEREF _Toc53175952 \h </w:instrText>
      </w:r>
      <w:r>
        <w:fldChar w:fldCharType="separate"/>
      </w:r>
      <w:r>
        <w:t>59</w:t>
      </w:r>
      <w:r>
        <w:fldChar w:fldCharType="end"/>
      </w:r>
    </w:p>
    <w:p w14:paraId="31ECD702" w14:textId="6B55BE5E" w:rsidR="005F1BDF" w:rsidRDefault="005F1BD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_Toc53175953 \h </w:instrText>
      </w:r>
      <w:r>
        <w:fldChar w:fldCharType="separate"/>
      </w:r>
      <w:r>
        <w:t>59</w:t>
      </w:r>
      <w:r>
        <w:fldChar w:fldCharType="end"/>
      </w:r>
    </w:p>
    <w:p w14:paraId="66013773" w14:textId="12F58337" w:rsidR="005F1BDF" w:rsidRDefault="005F1BD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_Toc53175954 \h </w:instrText>
      </w:r>
      <w:r>
        <w:fldChar w:fldCharType="separate"/>
      </w:r>
      <w:r>
        <w:t>59</w:t>
      </w:r>
      <w:r>
        <w:fldChar w:fldCharType="end"/>
      </w:r>
    </w:p>
    <w:p w14:paraId="57B91ACE" w14:textId="092075C7" w:rsidR="005F1BDF" w:rsidRDefault="005F1BDF">
      <w:pPr>
        <w:pStyle w:val="TOC4"/>
        <w:rPr>
          <w:rFonts w:asciiTheme="minorHAnsi" w:eastAsiaTheme="minorEastAsia" w:hAnsiTheme="minorHAnsi" w:cstheme="minorBidi"/>
          <w:sz w:val="22"/>
          <w:szCs w:val="22"/>
          <w:lang w:eastAsia="en-GB"/>
        </w:rPr>
      </w:pPr>
      <w:r>
        <w:rPr>
          <w:lang w:eastAsia="zh-CN"/>
        </w:rPr>
        <w:t>6</w:t>
      </w: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_Toc53175955 \h </w:instrText>
      </w:r>
      <w:r>
        <w:fldChar w:fldCharType="separate"/>
      </w:r>
      <w:r>
        <w:t>59</w:t>
      </w:r>
      <w:r>
        <w:fldChar w:fldCharType="end"/>
      </w:r>
    </w:p>
    <w:p w14:paraId="73463D7B" w14:textId="3F99C78D" w:rsidR="005F1BDF" w:rsidRDefault="005F1BDF">
      <w:pPr>
        <w:pStyle w:val="TOC4"/>
        <w:rPr>
          <w:rFonts w:asciiTheme="minorHAnsi" w:eastAsiaTheme="minorEastAsia" w:hAnsiTheme="minorHAnsi" w:cstheme="minorBidi"/>
          <w:sz w:val="22"/>
          <w:szCs w:val="22"/>
          <w:lang w:eastAsia="en-GB"/>
        </w:rPr>
      </w:pPr>
      <w:r>
        <w:rPr>
          <w:lang w:eastAsia="zh-CN"/>
        </w:rPr>
        <w:t>6</w:t>
      </w:r>
      <w:r>
        <w:t>.1.1.2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_Toc53175956 \h </w:instrText>
      </w:r>
      <w:r>
        <w:fldChar w:fldCharType="separate"/>
      </w:r>
      <w:r>
        <w:t>59</w:t>
      </w:r>
      <w:r>
        <w:fldChar w:fldCharType="end"/>
      </w:r>
    </w:p>
    <w:p w14:paraId="68B1800E" w14:textId="54A89F65" w:rsidR="005F1BDF" w:rsidRDefault="005F1BDF">
      <w:pPr>
        <w:pStyle w:val="TOC4"/>
        <w:rPr>
          <w:rFonts w:asciiTheme="minorHAnsi" w:eastAsiaTheme="minorEastAsia" w:hAnsiTheme="minorHAnsi" w:cstheme="minorBidi"/>
          <w:sz w:val="22"/>
          <w:szCs w:val="22"/>
          <w:lang w:eastAsia="en-GB"/>
        </w:rPr>
      </w:pPr>
      <w:r>
        <w:rPr>
          <w:lang w:eastAsia="zh-CN"/>
        </w:rPr>
        <w:t>6</w:t>
      </w:r>
      <w:r>
        <w:t>.1.1.3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_Toc53175957 \h </w:instrText>
      </w:r>
      <w:r>
        <w:fldChar w:fldCharType="separate"/>
      </w:r>
      <w:r>
        <w:t>59</w:t>
      </w:r>
      <w:r>
        <w:fldChar w:fldCharType="end"/>
      </w:r>
    </w:p>
    <w:p w14:paraId="7C8A9A55" w14:textId="363B8529" w:rsidR="005F1BDF" w:rsidRDefault="005F1BDF">
      <w:pPr>
        <w:pStyle w:val="TOC4"/>
        <w:rPr>
          <w:rFonts w:asciiTheme="minorHAnsi" w:eastAsiaTheme="minorEastAsia" w:hAnsiTheme="minorHAnsi" w:cstheme="minorBidi"/>
          <w:sz w:val="22"/>
          <w:szCs w:val="22"/>
          <w:lang w:eastAsia="en-GB"/>
        </w:rPr>
      </w:pPr>
      <w:r>
        <w:rPr>
          <w:lang w:eastAsia="zh-CN"/>
        </w:rPr>
        <w:t>6.1.1.4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fldLock="1"/>
      </w:r>
      <w:r>
        <w:instrText xml:space="preserve"> PAGEREF _Toc53175958 \h </w:instrText>
      </w:r>
      <w:r>
        <w:fldChar w:fldCharType="separate"/>
      </w:r>
      <w:r>
        <w:t>59</w:t>
      </w:r>
      <w:r>
        <w:fldChar w:fldCharType="end"/>
      </w:r>
    </w:p>
    <w:p w14:paraId="6C4FBBBE" w14:textId="50B9F6F1" w:rsidR="005F1BDF" w:rsidRDefault="005F1BD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rPr>
          <w:lang w:eastAsia="zh-CN"/>
        </w:rPr>
        <w:t>Common test parameters</w:t>
      </w:r>
      <w:r>
        <w:tab/>
      </w:r>
      <w:r>
        <w:fldChar w:fldCharType="begin" w:fldLock="1"/>
      </w:r>
      <w:r>
        <w:instrText xml:space="preserve"> PAGEREF _Toc53175959 \h </w:instrText>
      </w:r>
      <w:r>
        <w:fldChar w:fldCharType="separate"/>
      </w:r>
      <w:r>
        <w:t>60</w:t>
      </w:r>
      <w:r>
        <w:fldChar w:fldCharType="end"/>
      </w:r>
    </w:p>
    <w:p w14:paraId="49E25472" w14:textId="1ECC989C" w:rsidR="005F1BDF" w:rsidRDefault="005F1BD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_Toc53175960 \h </w:instrText>
      </w:r>
      <w:r>
        <w:fldChar w:fldCharType="separate"/>
      </w:r>
      <w:r>
        <w:t>64</w:t>
      </w:r>
      <w:r>
        <w:fldChar w:fldCharType="end"/>
      </w:r>
    </w:p>
    <w:p w14:paraId="0ACE6CF6" w14:textId="2ED956A9"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_Toc53175961 \h </w:instrText>
      </w:r>
      <w:r>
        <w:fldChar w:fldCharType="separate"/>
      </w:r>
      <w:r>
        <w:t>64</w:t>
      </w:r>
      <w:r>
        <w:fldChar w:fldCharType="end"/>
      </w:r>
    </w:p>
    <w:p w14:paraId="2C36E126" w14:textId="6326B984" w:rsidR="005F1BDF" w:rsidRDefault="005F1BDF">
      <w:pPr>
        <w:pStyle w:val="TOC3"/>
        <w:rPr>
          <w:rFonts w:asciiTheme="minorHAnsi" w:eastAsiaTheme="minorEastAsia" w:hAnsiTheme="minorHAnsi" w:cstheme="minorBidi"/>
          <w:sz w:val="22"/>
          <w:szCs w:val="22"/>
          <w:lang w:eastAsia="en-GB"/>
        </w:rPr>
      </w:pPr>
      <w:r>
        <w:rPr>
          <w:lang w:eastAsia="zh-CN"/>
        </w:rPr>
        <w:t>6</w:t>
      </w:r>
      <w:r>
        <w:t>.2.</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_Toc53175962 \h </w:instrText>
      </w:r>
      <w:r>
        <w:fldChar w:fldCharType="separate"/>
      </w:r>
      <w:r>
        <w:t>64</w:t>
      </w:r>
      <w:r>
        <w:fldChar w:fldCharType="end"/>
      </w:r>
    </w:p>
    <w:p w14:paraId="50684918" w14:textId="7EC65CDF"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_Toc53175963 \h </w:instrText>
      </w:r>
      <w:r>
        <w:fldChar w:fldCharType="separate"/>
      </w:r>
      <w:r>
        <w:t>64</w:t>
      </w:r>
      <w:r>
        <w:fldChar w:fldCharType="end"/>
      </w:r>
    </w:p>
    <w:p w14:paraId="4BC8F2D6" w14:textId="146A96EC" w:rsidR="005F1BDF" w:rsidRDefault="005F1BDF">
      <w:pPr>
        <w:pStyle w:val="TOC5"/>
        <w:rPr>
          <w:rFonts w:asciiTheme="minorHAnsi" w:eastAsiaTheme="minorEastAsia" w:hAnsiTheme="minorHAnsi" w:cstheme="minorBidi"/>
          <w:sz w:val="22"/>
          <w:szCs w:val="22"/>
          <w:lang w:eastAsia="en-GB"/>
        </w:rPr>
      </w:pPr>
      <w:r>
        <w:t>6.2.2.1.1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_Toc53175964 \h </w:instrText>
      </w:r>
      <w:r>
        <w:fldChar w:fldCharType="separate"/>
      </w:r>
      <w:r>
        <w:t>64</w:t>
      </w:r>
      <w:r>
        <w:fldChar w:fldCharType="end"/>
      </w:r>
    </w:p>
    <w:p w14:paraId="7718E2C4" w14:textId="630E1409" w:rsidR="005F1BDF" w:rsidRDefault="005F1BDF">
      <w:pPr>
        <w:pStyle w:val="TOC5"/>
        <w:rPr>
          <w:rFonts w:asciiTheme="minorHAnsi" w:eastAsiaTheme="minorEastAsia" w:hAnsiTheme="minorHAnsi" w:cstheme="minorBidi"/>
          <w:sz w:val="22"/>
          <w:szCs w:val="22"/>
          <w:lang w:eastAsia="en-GB"/>
        </w:rPr>
      </w:pPr>
      <w:r>
        <w:rPr>
          <w:lang w:eastAsia="zh-CN"/>
        </w:rPr>
        <w:t>6.2.2.1.2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_Toc53175965 \h </w:instrText>
      </w:r>
      <w:r>
        <w:fldChar w:fldCharType="separate"/>
      </w:r>
      <w:r>
        <w:t>66</w:t>
      </w:r>
      <w:r>
        <w:fldChar w:fldCharType="end"/>
      </w:r>
    </w:p>
    <w:p w14:paraId="10C0700B" w14:textId="577C5F91"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_Toc53175966 \h </w:instrText>
      </w:r>
      <w:r>
        <w:fldChar w:fldCharType="separate"/>
      </w:r>
      <w:r>
        <w:t>71</w:t>
      </w:r>
      <w:r>
        <w:fldChar w:fldCharType="end"/>
      </w:r>
    </w:p>
    <w:p w14:paraId="41970CC5" w14:textId="5436BAFC" w:rsidR="005F1BDF" w:rsidRDefault="005F1BDF">
      <w:pPr>
        <w:pStyle w:val="TOC5"/>
        <w:rPr>
          <w:rFonts w:asciiTheme="minorHAnsi" w:eastAsiaTheme="minorEastAsia" w:hAnsiTheme="minorHAnsi" w:cstheme="minorBidi"/>
          <w:sz w:val="22"/>
          <w:szCs w:val="22"/>
          <w:lang w:eastAsia="en-GB"/>
        </w:rPr>
      </w:pPr>
      <w:r>
        <w:t>6.2.2.</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_Toc53175967 \h </w:instrText>
      </w:r>
      <w:r>
        <w:fldChar w:fldCharType="separate"/>
      </w:r>
      <w:r>
        <w:t>71</w:t>
      </w:r>
      <w:r>
        <w:fldChar w:fldCharType="end"/>
      </w:r>
    </w:p>
    <w:p w14:paraId="5AD1B2F0" w14:textId="47EC76CD" w:rsidR="005F1BDF" w:rsidRDefault="005F1BDF">
      <w:pPr>
        <w:pStyle w:val="TOC5"/>
        <w:rPr>
          <w:rFonts w:asciiTheme="minorHAnsi" w:eastAsiaTheme="minorEastAsia" w:hAnsiTheme="minorHAnsi" w:cstheme="minorBidi"/>
          <w:sz w:val="22"/>
          <w:szCs w:val="22"/>
          <w:lang w:eastAsia="en-GB"/>
        </w:rPr>
      </w:pPr>
      <w:r>
        <w:rPr>
          <w:lang w:eastAsia="zh-CN"/>
        </w:rPr>
        <w:t>6.2.2.2.2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_Toc53175968 \h </w:instrText>
      </w:r>
      <w:r>
        <w:fldChar w:fldCharType="separate"/>
      </w:r>
      <w:r>
        <w:t>73</w:t>
      </w:r>
      <w:r>
        <w:fldChar w:fldCharType="end"/>
      </w:r>
    </w:p>
    <w:p w14:paraId="39CA8511" w14:textId="63D43593" w:rsidR="005F1BDF" w:rsidRDefault="005F1BDF">
      <w:pPr>
        <w:pStyle w:val="TOC3"/>
        <w:rPr>
          <w:rFonts w:asciiTheme="minorHAnsi" w:eastAsiaTheme="minorEastAsia" w:hAnsiTheme="minorHAnsi" w:cstheme="minorBidi"/>
          <w:sz w:val="22"/>
          <w:szCs w:val="22"/>
          <w:lang w:eastAsia="en-GB"/>
        </w:rPr>
      </w:pPr>
      <w:r>
        <w:rPr>
          <w:lang w:eastAsia="zh-CN"/>
        </w:rPr>
        <w:t>6</w:t>
      </w:r>
      <w:r>
        <w:t>.2.</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_Toc53175969 \h </w:instrText>
      </w:r>
      <w:r>
        <w:fldChar w:fldCharType="separate"/>
      </w:r>
      <w:r>
        <w:t>78</w:t>
      </w:r>
      <w:r>
        <w:fldChar w:fldCharType="end"/>
      </w:r>
    </w:p>
    <w:p w14:paraId="295FBBE3" w14:textId="02E2F1FA"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_Toc53175970 \h </w:instrText>
      </w:r>
      <w:r>
        <w:fldChar w:fldCharType="separate"/>
      </w:r>
      <w:r>
        <w:t>78</w:t>
      </w:r>
      <w:r>
        <w:fldChar w:fldCharType="end"/>
      </w:r>
    </w:p>
    <w:p w14:paraId="58B7BDB8" w14:textId="0497E38B" w:rsidR="005F1BDF" w:rsidRDefault="005F1BDF">
      <w:pPr>
        <w:pStyle w:val="TOC5"/>
        <w:rPr>
          <w:rFonts w:asciiTheme="minorHAnsi" w:eastAsiaTheme="minorEastAsia" w:hAnsiTheme="minorHAnsi" w:cstheme="minorBidi"/>
          <w:sz w:val="22"/>
          <w:szCs w:val="22"/>
          <w:lang w:eastAsia="en-GB"/>
        </w:rPr>
      </w:pPr>
      <w:r>
        <w:t>6.2.</w:t>
      </w:r>
      <w:r>
        <w:rPr>
          <w:lang w:eastAsia="zh-CN"/>
        </w:rPr>
        <w:t>3</w:t>
      </w:r>
      <w:r>
        <w:t>.1.1</w:t>
      </w:r>
      <w:r>
        <w:rPr>
          <w:rFonts w:asciiTheme="minorHAnsi" w:eastAsiaTheme="minorEastAsia" w:hAnsiTheme="minorHAnsi" w:cstheme="minorBidi"/>
          <w:sz w:val="22"/>
          <w:szCs w:val="22"/>
          <w:lang w:eastAsia="en-GB"/>
        </w:rPr>
        <w:tab/>
      </w:r>
      <w:r>
        <w:rPr>
          <w:lang w:eastAsia="zh-CN"/>
        </w:rPr>
        <w:t>CQI reporting definition under AWGN conditions</w:t>
      </w:r>
      <w:r>
        <w:tab/>
      </w:r>
      <w:r>
        <w:fldChar w:fldCharType="begin" w:fldLock="1"/>
      </w:r>
      <w:r>
        <w:instrText xml:space="preserve"> PAGEREF _Toc53175971 \h </w:instrText>
      </w:r>
      <w:r>
        <w:fldChar w:fldCharType="separate"/>
      </w:r>
      <w:r>
        <w:t>78</w:t>
      </w:r>
      <w:r>
        <w:fldChar w:fldCharType="end"/>
      </w:r>
    </w:p>
    <w:p w14:paraId="1BF615E9" w14:textId="6A8BBE7A" w:rsidR="005F1BDF" w:rsidRDefault="005F1BDF">
      <w:pPr>
        <w:pStyle w:val="TOC5"/>
        <w:rPr>
          <w:rFonts w:asciiTheme="minorHAnsi" w:eastAsiaTheme="minorEastAsia" w:hAnsiTheme="minorHAnsi" w:cstheme="minorBidi"/>
          <w:sz w:val="22"/>
          <w:szCs w:val="22"/>
          <w:lang w:eastAsia="en-GB"/>
        </w:rPr>
      </w:pPr>
      <w:r>
        <w:t>6.2.</w:t>
      </w:r>
      <w:r>
        <w:rPr>
          <w:lang w:eastAsia="zh-CN"/>
        </w:rPr>
        <w:t>3.1.2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_Toc53175972 \h </w:instrText>
      </w:r>
      <w:r>
        <w:fldChar w:fldCharType="separate"/>
      </w:r>
      <w:r>
        <w:t>80</w:t>
      </w:r>
      <w:r>
        <w:fldChar w:fldCharType="end"/>
      </w:r>
    </w:p>
    <w:p w14:paraId="4AB34BDC" w14:textId="74AC6C94" w:rsidR="005F1BDF" w:rsidRDefault="005F1BDF">
      <w:pPr>
        <w:pStyle w:val="TOC4"/>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_Toc53175973 \h </w:instrText>
      </w:r>
      <w:r>
        <w:fldChar w:fldCharType="separate"/>
      </w:r>
      <w:r>
        <w:t>85</w:t>
      </w:r>
      <w:r>
        <w:fldChar w:fldCharType="end"/>
      </w:r>
    </w:p>
    <w:p w14:paraId="5B7203F2" w14:textId="4554F80A" w:rsidR="005F1BDF" w:rsidRDefault="005F1BDF">
      <w:pPr>
        <w:pStyle w:val="TOC5"/>
        <w:rPr>
          <w:rFonts w:asciiTheme="minorHAnsi" w:eastAsiaTheme="minorEastAsia" w:hAnsiTheme="minorHAnsi" w:cstheme="minorBidi"/>
          <w:sz w:val="22"/>
          <w:szCs w:val="22"/>
          <w:lang w:eastAsia="en-GB"/>
        </w:rPr>
      </w:pPr>
      <w:r>
        <w:rPr>
          <w:lang w:eastAsia="zh-CN"/>
        </w:rPr>
        <w:t>6</w:t>
      </w:r>
      <w:r>
        <w:t>.2.</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CQI reporting definition under AWGN</w:t>
      </w:r>
      <w:r>
        <w:tab/>
      </w:r>
      <w:r>
        <w:fldChar w:fldCharType="begin" w:fldLock="1"/>
      </w:r>
      <w:r>
        <w:instrText xml:space="preserve"> PAGEREF _Toc53175974 \h </w:instrText>
      </w:r>
      <w:r>
        <w:fldChar w:fldCharType="separate"/>
      </w:r>
      <w:r>
        <w:t>85</w:t>
      </w:r>
      <w:r>
        <w:fldChar w:fldCharType="end"/>
      </w:r>
    </w:p>
    <w:p w14:paraId="400E50A0" w14:textId="58B40A1B" w:rsidR="005F1BDF" w:rsidRDefault="005F1BDF">
      <w:pPr>
        <w:pStyle w:val="TOC5"/>
        <w:rPr>
          <w:rFonts w:asciiTheme="minorHAnsi" w:eastAsiaTheme="minorEastAsia" w:hAnsiTheme="minorHAnsi" w:cstheme="minorBidi"/>
          <w:sz w:val="22"/>
          <w:szCs w:val="22"/>
          <w:lang w:eastAsia="en-GB"/>
        </w:rPr>
      </w:pPr>
      <w:r>
        <w:rPr>
          <w:lang w:eastAsia="zh-CN"/>
        </w:rPr>
        <w:t>6.2.3.2.2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_Toc53175975 \h </w:instrText>
      </w:r>
      <w:r>
        <w:fldChar w:fldCharType="separate"/>
      </w:r>
      <w:r>
        <w:t>87</w:t>
      </w:r>
      <w:r>
        <w:fldChar w:fldCharType="end"/>
      </w:r>
    </w:p>
    <w:p w14:paraId="0037F1AE" w14:textId="78DA4042" w:rsidR="005F1BDF" w:rsidRDefault="005F1BDF">
      <w:pPr>
        <w:pStyle w:val="TOC2"/>
        <w:rPr>
          <w:rFonts w:asciiTheme="minorHAnsi" w:eastAsiaTheme="minorEastAsia" w:hAnsiTheme="minorHAnsi" w:cstheme="minorBidi"/>
          <w:sz w:val="22"/>
          <w:szCs w:val="22"/>
          <w:lang w:eastAsia="en-GB"/>
        </w:rPr>
      </w:pPr>
      <w:r>
        <w:t>6.</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_Toc53175976 \h </w:instrText>
      </w:r>
      <w:r>
        <w:fldChar w:fldCharType="separate"/>
      </w:r>
      <w:r>
        <w:t>92</w:t>
      </w:r>
      <w:r>
        <w:fldChar w:fldCharType="end"/>
      </w:r>
    </w:p>
    <w:p w14:paraId="7D3F54BB" w14:textId="718C1A0A"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_Toc53175977 \h </w:instrText>
      </w:r>
      <w:r>
        <w:fldChar w:fldCharType="separate"/>
      </w:r>
      <w:r>
        <w:t>92</w:t>
      </w:r>
      <w:r>
        <w:fldChar w:fldCharType="end"/>
      </w:r>
    </w:p>
    <w:p w14:paraId="01A296CE" w14:textId="79A78AA9"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_Toc53175978 \h </w:instrText>
      </w:r>
      <w:r>
        <w:fldChar w:fldCharType="separate"/>
      </w:r>
      <w:r>
        <w:t>92</w:t>
      </w:r>
      <w:r>
        <w:fldChar w:fldCharType="end"/>
      </w:r>
    </w:p>
    <w:p w14:paraId="55800AEA" w14:textId="2B4B6C61"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_Toc53175979 \h </w:instrText>
      </w:r>
      <w:r>
        <w:fldChar w:fldCharType="separate"/>
      </w:r>
      <w:r>
        <w:t>92</w:t>
      </w:r>
      <w:r>
        <w:fldChar w:fldCharType="end"/>
      </w:r>
    </w:p>
    <w:p w14:paraId="2C2FA80C" w14:textId="30B01E0A" w:rsidR="005F1BDF" w:rsidRDefault="005F1BDF">
      <w:pPr>
        <w:pStyle w:val="TOC5"/>
        <w:rPr>
          <w:rFonts w:asciiTheme="minorHAnsi" w:eastAsiaTheme="minorEastAsia" w:hAnsiTheme="minorHAnsi" w:cstheme="minorBidi"/>
          <w:sz w:val="22"/>
          <w:szCs w:val="22"/>
          <w:lang w:eastAsia="en-GB"/>
        </w:rPr>
      </w:pPr>
      <w:r>
        <w:rPr>
          <w:lang w:eastAsia="zh-CN"/>
        </w:rPr>
        <w:t>6.3.2.1.1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_Toc53175980 \h </w:instrText>
      </w:r>
      <w:r>
        <w:fldChar w:fldCharType="separate"/>
      </w:r>
      <w:r>
        <w:t>92</w:t>
      </w:r>
      <w:r>
        <w:fldChar w:fldCharType="end"/>
      </w:r>
    </w:p>
    <w:p w14:paraId="3B4EAF06" w14:textId="2B83AB3D" w:rsidR="005F1BDF" w:rsidRDefault="005F1BDF">
      <w:pPr>
        <w:pStyle w:val="TOC5"/>
        <w:rPr>
          <w:rFonts w:asciiTheme="minorHAnsi" w:eastAsiaTheme="minorEastAsia" w:hAnsiTheme="minorHAnsi" w:cstheme="minorBidi"/>
          <w:sz w:val="22"/>
          <w:szCs w:val="22"/>
          <w:lang w:eastAsia="en-GB"/>
        </w:rPr>
      </w:pPr>
      <w:r>
        <w:rPr>
          <w:lang w:eastAsia="zh-CN"/>
        </w:rPr>
        <w:t>6.3.2.1.2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_Toc53175981 \h </w:instrText>
      </w:r>
      <w:r>
        <w:fldChar w:fldCharType="separate"/>
      </w:r>
      <w:r>
        <w:t>95</w:t>
      </w:r>
      <w:r>
        <w:fldChar w:fldCharType="end"/>
      </w:r>
    </w:p>
    <w:p w14:paraId="549D4AC7" w14:textId="7F3FC534" w:rsidR="005F1BDF" w:rsidRDefault="005F1BDF">
      <w:pPr>
        <w:pStyle w:val="TOC4"/>
        <w:rPr>
          <w:rFonts w:asciiTheme="minorHAnsi" w:eastAsiaTheme="minorEastAsia" w:hAnsiTheme="minorHAnsi" w:cstheme="minorBidi"/>
          <w:sz w:val="22"/>
          <w:szCs w:val="22"/>
          <w:lang w:eastAsia="en-GB"/>
        </w:rPr>
      </w:pPr>
      <w:r>
        <w:rPr>
          <w:lang w:eastAsia="zh-CN"/>
        </w:rPr>
        <w:lastRenderedPageBreak/>
        <w:t>6</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_Toc53175982 \h </w:instrText>
      </w:r>
      <w:r>
        <w:fldChar w:fldCharType="separate"/>
      </w:r>
      <w:r>
        <w:t>98</w:t>
      </w:r>
      <w:r>
        <w:fldChar w:fldCharType="end"/>
      </w:r>
    </w:p>
    <w:p w14:paraId="314A86B7" w14:textId="7C177E8F" w:rsidR="005F1BDF" w:rsidRDefault="005F1BDF">
      <w:pPr>
        <w:pStyle w:val="TOC5"/>
        <w:rPr>
          <w:rFonts w:asciiTheme="minorHAnsi" w:eastAsiaTheme="minorEastAsia" w:hAnsiTheme="minorHAnsi" w:cstheme="minorBidi"/>
          <w:sz w:val="22"/>
          <w:szCs w:val="22"/>
          <w:lang w:eastAsia="en-GB"/>
        </w:rPr>
      </w:pPr>
      <w:r>
        <w:rPr>
          <w:lang w:eastAsia="zh-CN"/>
        </w:rPr>
        <w:t>6.3.2.2.1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_Toc53175983 \h </w:instrText>
      </w:r>
      <w:r>
        <w:fldChar w:fldCharType="separate"/>
      </w:r>
      <w:r>
        <w:t>98</w:t>
      </w:r>
      <w:r>
        <w:fldChar w:fldCharType="end"/>
      </w:r>
    </w:p>
    <w:p w14:paraId="131EECD4" w14:textId="4214C8AC" w:rsidR="005F1BDF" w:rsidRDefault="005F1BDF">
      <w:pPr>
        <w:pStyle w:val="TOC5"/>
        <w:rPr>
          <w:rFonts w:asciiTheme="minorHAnsi" w:eastAsiaTheme="minorEastAsia" w:hAnsiTheme="minorHAnsi" w:cstheme="minorBidi"/>
          <w:sz w:val="22"/>
          <w:szCs w:val="22"/>
          <w:lang w:eastAsia="en-GB"/>
        </w:rPr>
      </w:pPr>
      <w:r>
        <w:rPr>
          <w:lang w:eastAsia="zh-CN"/>
        </w:rPr>
        <w:t>6.3.2.2.2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_Toc53175984 \h </w:instrText>
      </w:r>
      <w:r>
        <w:fldChar w:fldCharType="separate"/>
      </w:r>
      <w:r>
        <w:t>101</w:t>
      </w:r>
      <w:r>
        <w:fldChar w:fldCharType="end"/>
      </w:r>
    </w:p>
    <w:p w14:paraId="24704C65" w14:textId="0A716792"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_Toc53175985 \h </w:instrText>
      </w:r>
      <w:r>
        <w:fldChar w:fldCharType="separate"/>
      </w:r>
      <w:r>
        <w:t>104</w:t>
      </w:r>
      <w:r>
        <w:fldChar w:fldCharType="end"/>
      </w:r>
    </w:p>
    <w:p w14:paraId="032F8E32" w14:textId="6583071E"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_Toc53175986 \h </w:instrText>
      </w:r>
      <w:r>
        <w:fldChar w:fldCharType="separate"/>
      </w:r>
      <w:r>
        <w:t>104</w:t>
      </w:r>
      <w:r>
        <w:fldChar w:fldCharType="end"/>
      </w:r>
    </w:p>
    <w:p w14:paraId="526EBCED" w14:textId="7A9B5E6B" w:rsidR="005F1BDF" w:rsidRDefault="005F1BDF">
      <w:pPr>
        <w:pStyle w:val="TOC5"/>
        <w:rPr>
          <w:rFonts w:asciiTheme="minorHAnsi" w:eastAsiaTheme="minorEastAsia" w:hAnsiTheme="minorHAnsi" w:cstheme="minorBidi"/>
          <w:sz w:val="22"/>
          <w:szCs w:val="22"/>
          <w:lang w:eastAsia="en-GB"/>
        </w:rPr>
      </w:pPr>
      <w:r>
        <w:rPr>
          <w:lang w:eastAsia="zh-CN"/>
        </w:rPr>
        <w:t>6.3.3.1.1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_Toc53175987 \h </w:instrText>
      </w:r>
      <w:r>
        <w:fldChar w:fldCharType="separate"/>
      </w:r>
      <w:r>
        <w:t>104</w:t>
      </w:r>
      <w:r>
        <w:fldChar w:fldCharType="end"/>
      </w:r>
    </w:p>
    <w:p w14:paraId="7D52A2BE" w14:textId="19B6B124" w:rsidR="005F1BDF" w:rsidRDefault="005F1BDF">
      <w:pPr>
        <w:pStyle w:val="TOC5"/>
        <w:rPr>
          <w:rFonts w:asciiTheme="minorHAnsi" w:eastAsiaTheme="minorEastAsia" w:hAnsiTheme="minorHAnsi" w:cstheme="minorBidi"/>
          <w:sz w:val="22"/>
          <w:szCs w:val="22"/>
          <w:lang w:eastAsia="en-GB"/>
        </w:rPr>
      </w:pPr>
      <w:r>
        <w:rPr>
          <w:lang w:eastAsia="zh-CN"/>
        </w:rPr>
        <w:t>6.3.3.1.2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_Toc53175988 \h </w:instrText>
      </w:r>
      <w:r>
        <w:fldChar w:fldCharType="separate"/>
      </w:r>
      <w:r>
        <w:t>107</w:t>
      </w:r>
      <w:r>
        <w:fldChar w:fldCharType="end"/>
      </w:r>
    </w:p>
    <w:p w14:paraId="663A5147" w14:textId="584F1865"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3</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_Toc53175989 \h </w:instrText>
      </w:r>
      <w:r>
        <w:fldChar w:fldCharType="separate"/>
      </w:r>
      <w:r>
        <w:t>110</w:t>
      </w:r>
      <w:r>
        <w:fldChar w:fldCharType="end"/>
      </w:r>
    </w:p>
    <w:p w14:paraId="664CED2D" w14:textId="5AF03BD8" w:rsidR="005F1BDF" w:rsidRDefault="005F1BDF">
      <w:pPr>
        <w:pStyle w:val="TOC5"/>
        <w:rPr>
          <w:rFonts w:asciiTheme="minorHAnsi" w:eastAsiaTheme="minorEastAsia" w:hAnsiTheme="minorHAnsi" w:cstheme="minorBidi"/>
          <w:sz w:val="22"/>
          <w:szCs w:val="22"/>
          <w:lang w:eastAsia="en-GB"/>
        </w:rPr>
      </w:pPr>
      <w:r>
        <w:rPr>
          <w:lang w:eastAsia="zh-CN"/>
        </w:rPr>
        <w:t>6.3.3.2.1</w:t>
      </w:r>
      <w:r>
        <w:rPr>
          <w:rFonts w:asciiTheme="minorHAnsi" w:eastAsiaTheme="minorEastAsia" w:hAnsiTheme="minorHAnsi" w:cstheme="minorBidi"/>
          <w:sz w:val="22"/>
          <w:szCs w:val="22"/>
          <w:lang w:eastAsia="en-GB"/>
        </w:rPr>
        <w:tab/>
      </w:r>
      <w:r>
        <w:rPr>
          <w:lang w:eastAsia="zh-CN"/>
        </w:rPr>
        <w:t xml:space="preserve">Single PMI with 4TX </w:t>
      </w:r>
      <w:r w:rsidRPr="006F6E7A">
        <w:rPr>
          <w:lang w:val="en-US"/>
        </w:rPr>
        <w:t>TypeI-SinglePanel</w:t>
      </w:r>
      <w:r w:rsidRPr="006F6E7A">
        <w:rPr>
          <w:lang w:val="en-US" w:eastAsia="zh-CN"/>
        </w:rPr>
        <w:t xml:space="preserve"> Codebook</w:t>
      </w:r>
      <w:r>
        <w:tab/>
      </w:r>
      <w:r>
        <w:fldChar w:fldCharType="begin" w:fldLock="1"/>
      </w:r>
      <w:r>
        <w:instrText xml:space="preserve"> PAGEREF _Toc53175990 \h </w:instrText>
      </w:r>
      <w:r>
        <w:fldChar w:fldCharType="separate"/>
      </w:r>
      <w:r>
        <w:t>110</w:t>
      </w:r>
      <w:r>
        <w:fldChar w:fldCharType="end"/>
      </w:r>
    </w:p>
    <w:p w14:paraId="3033D621" w14:textId="7969783A" w:rsidR="005F1BDF" w:rsidRDefault="005F1BDF">
      <w:pPr>
        <w:pStyle w:val="TOC5"/>
        <w:rPr>
          <w:rFonts w:asciiTheme="minorHAnsi" w:eastAsiaTheme="minorEastAsia" w:hAnsiTheme="minorHAnsi" w:cstheme="minorBidi"/>
          <w:sz w:val="22"/>
          <w:szCs w:val="22"/>
          <w:lang w:eastAsia="en-GB"/>
        </w:rPr>
      </w:pPr>
      <w:r>
        <w:rPr>
          <w:lang w:eastAsia="zh-CN"/>
        </w:rPr>
        <w:t>6.3.3.2.2</w:t>
      </w:r>
      <w:r>
        <w:rPr>
          <w:rFonts w:asciiTheme="minorHAnsi" w:eastAsiaTheme="minorEastAsia" w:hAnsiTheme="minorHAnsi" w:cstheme="minorBidi"/>
          <w:sz w:val="22"/>
          <w:szCs w:val="22"/>
          <w:lang w:eastAsia="en-GB"/>
        </w:rPr>
        <w:tab/>
      </w:r>
      <w:r>
        <w:rPr>
          <w:lang w:eastAsia="zh-CN"/>
        </w:rPr>
        <w:t xml:space="preserve">Single PMI with 8TX </w:t>
      </w:r>
      <w:r w:rsidRPr="006F6E7A">
        <w:rPr>
          <w:lang w:val="en-US"/>
        </w:rPr>
        <w:t>TypeI-SinglePanel</w:t>
      </w:r>
      <w:r w:rsidRPr="006F6E7A">
        <w:rPr>
          <w:lang w:val="en-US" w:eastAsia="zh-CN"/>
        </w:rPr>
        <w:t xml:space="preserve"> Codebook</w:t>
      </w:r>
      <w:r>
        <w:tab/>
      </w:r>
      <w:r>
        <w:fldChar w:fldCharType="begin" w:fldLock="1"/>
      </w:r>
      <w:r>
        <w:instrText xml:space="preserve"> PAGEREF _Toc53175991 \h </w:instrText>
      </w:r>
      <w:r>
        <w:fldChar w:fldCharType="separate"/>
      </w:r>
      <w:r>
        <w:t>113</w:t>
      </w:r>
      <w:r>
        <w:fldChar w:fldCharType="end"/>
      </w:r>
    </w:p>
    <w:p w14:paraId="4FAA705A" w14:textId="65988216" w:rsidR="005F1BDF" w:rsidRDefault="005F1BDF">
      <w:pPr>
        <w:pStyle w:val="TOC2"/>
        <w:rPr>
          <w:rFonts w:asciiTheme="minorHAnsi" w:eastAsiaTheme="minorEastAsia" w:hAnsiTheme="minorHAnsi" w:cstheme="minorBidi"/>
          <w:sz w:val="22"/>
          <w:szCs w:val="22"/>
          <w:lang w:eastAsia="en-GB"/>
        </w:rPr>
      </w:pPr>
      <w:r>
        <w:t>6.</w:t>
      </w:r>
      <w:r>
        <w:rPr>
          <w:lang w:eastAsia="zh-CN"/>
        </w:rPr>
        <w:t>4</w:t>
      </w:r>
      <w:r>
        <w:rPr>
          <w:rFonts w:asciiTheme="minorHAnsi" w:eastAsiaTheme="minorEastAsia" w:hAnsiTheme="minorHAnsi" w:cstheme="minorBidi"/>
          <w:sz w:val="22"/>
          <w:szCs w:val="22"/>
          <w:lang w:eastAsia="en-GB"/>
        </w:rPr>
        <w:tab/>
      </w:r>
      <w:r>
        <w:t>Reporting of Rank Indicator (RI)</w:t>
      </w:r>
      <w:r>
        <w:tab/>
      </w:r>
      <w:r>
        <w:fldChar w:fldCharType="begin" w:fldLock="1"/>
      </w:r>
      <w:r>
        <w:instrText xml:space="preserve"> PAGEREF _Toc53175992 \h </w:instrText>
      </w:r>
      <w:r>
        <w:fldChar w:fldCharType="separate"/>
      </w:r>
      <w:r>
        <w:t>116</w:t>
      </w:r>
      <w:r>
        <w:fldChar w:fldCharType="end"/>
      </w:r>
    </w:p>
    <w:p w14:paraId="58A507A8" w14:textId="0A59C3F6"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_Toc53175993 \h </w:instrText>
      </w:r>
      <w:r>
        <w:fldChar w:fldCharType="separate"/>
      </w:r>
      <w:r>
        <w:t>116</w:t>
      </w:r>
      <w:r>
        <w:fldChar w:fldCharType="end"/>
      </w:r>
    </w:p>
    <w:p w14:paraId="4E23A580" w14:textId="319007A4"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_Toc53175994 \h </w:instrText>
      </w:r>
      <w:r>
        <w:fldChar w:fldCharType="separate"/>
      </w:r>
      <w:r>
        <w:t>116</w:t>
      </w:r>
      <w:r>
        <w:fldChar w:fldCharType="end"/>
      </w:r>
    </w:p>
    <w:p w14:paraId="489107CD" w14:textId="619CDDD9"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_Toc53175995 \h </w:instrText>
      </w:r>
      <w:r>
        <w:fldChar w:fldCharType="separate"/>
      </w:r>
      <w:r>
        <w:t>116</w:t>
      </w:r>
      <w:r>
        <w:fldChar w:fldCharType="end"/>
      </w:r>
    </w:p>
    <w:p w14:paraId="7EE51750" w14:textId="21B3C87E"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_Toc53175996 \h </w:instrText>
      </w:r>
      <w:r>
        <w:fldChar w:fldCharType="separate"/>
      </w:r>
      <w:r>
        <w:t>119</w:t>
      </w:r>
      <w:r>
        <w:fldChar w:fldCharType="end"/>
      </w:r>
    </w:p>
    <w:p w14:paraId="35BC6215" w14:textId="7E66FEE3" w:rsidR="005F1BDF" w:rsidRDefault="005F1BDF">
      <w:pPr>
        <w:pStyle w:val="TOC3"/>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rPr>
          <w:rFonts w:asciiTheme="minorHAnsi" w:eastAsiaTheme="minorEastAsia" w:hAnsiTheme="minorHAnsi" w:cstheme="minorBidi"/>
          <w:sz w:val="22"/>
          <w:szCs w:val="22"/>
          <w:lang w:eastAsia="en-GB"/>
        </w:rPr>
        <w:tab/>
      </w:r>
      <w:r>
        <w:t>4RX requirements</w:t>
      </w:r>
      <w:r>
        <w:tab/>
      </w:r>
      <w:r>
        <w:fldChar w:fldCharType="begin" w:fldLock="1"/>
      </w:r>
      <w:r>
        <w:instrText xml:space="preserve"> PAGEREF _Toc53175997 \h </w:instrText>
      </w:r>
      <w:r>
        <w:fldChar w:fldCharType="separate"/>
      </w:r>
      <w:r>
        <w:t>121</w:t>
      </w:r>
      <w:r>
        <w:fldChar w:fldCharType="end"/>
      </w:r>
    </w:p>
    <w:p w14:paraId="170B8996" w14:textId="26F9B4C8"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_Toc53175998 \h </w:instrText>
      </w:r>
      <w:r>
        <w:fldChar w:fldCharType="separate"/>
      </w:r>
      <w:r>
        <w:t>121</w:t>
      </w:r>
      <w:r>
        <w:fldChar w:fldCharType="end"/>
      </w:r>
    </w:p>
    <w:p w14:paraId="30A9FDAF" w14:textId="6DB4D875" w:rsidR="005F1BDF" w:rsidRDefault="005F1BDF">
      <w:pPr>
        <w:pStyle w:val="TOC4"/>
        <w:rPr>
          <w:rFonts w:asciiTheme="minorHAnsi" w:eastAsiaTheme="minorEastAsia" w:hAnsiTheme="minorHAnsi" w:cstheme="minorBidi"/>
          <w:sz w:val="22"/>
          <w:szCs w:val="22"/>
          <w:lang w:eastAsia="en-GB"/>
        </w:rPr>
      </w:pPr>
      <w:r>
        <w:rPr>
          <w:lang w:eastAsia="zh-CN"/>
        </w:rPr>
        <w:t>6</w:t>
      </w:r>
      <w:r>
        <w:t>.</w:t>
      </w:r>
      <w:r>
        <w:rPr>
          <w:lang w:eastAsia="zh-CN"/>
        </w:rPr>
        <w:t>4</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_Toc53175999 \h </w:instrText>
      </w:r>
      <w:r>
        <w:fldChar w:fldCharType="separate"/>
      </w:r>
      <w:r>
        <w:t>124</w:t>
      </w:r>
      <w:r>
        <w:fldChar w:fldCharType="end"/>
      </w:r>
    </w:p>
    <w:p w14:paraId="0475F347" w14:textId="0637214F" w:rsidR="005F1BDF" w:rsidRDefault="005F1BDF">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Demodulation performance requirements</w:t>
      </w:r>
      <w:r>
        <w:rPr>
          <w:lang w:eastAsia="zh-CN"/>
        </w:rPr>
        <w:t xml:space="preserve"> (Radiated requirements)</w:t>
      </w:r>
      <w:r>
        <w:tab/>
      </w:r>
      <w:r>
        <w:fldChar w:fldCharType="begin" w:fldLock="1"/>
      </w:r>
      <w:r>
        <w:instrText xml:space="preserve"> PAGEREF _Toc53176000 \h </w:instrText>
      </w:r>
      <w:r>
        <w:fldChar w:fldCharType="separate"/>
      </w:r>
      <w:r>
        <w:t>127</w:t>
      </w:r>
      <w:r>
        <w:fldChar w:fldCharType="end"/>
      </w:r>
    </w:p>
    <w:p w14:paraId="3C028FF5" w14:textId="4A2E1DCA" w:rsidR="005F1BDF" w:rsidRDefault="005F1BDF">
      <w:pPr>
        <w:pStyle w:val="TOC2"/>
        <w:rPr>
          <w:rFonts w:asciiTheme="minorHAnsi" w:eastAsiaTheme="minorEastAsia" w:hAnsiTheme="minorHAnsi" w:cstheme="minorBidi"/>
          <w:sz w:val="22"/>
          <w:szCs w:val="22"/>
          <w:lang w:eastAsia="en-GB"/>
        </w:rPr>
      </w:pPr>
      <w:r>
        <w:rPr>
          <w:lang w:eastAsia="zh-CN"/>
        </w:rPr>
        <w:t>7</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_Toc53176001 \h </w:instrText>
      </w:r>
      <w:r>
        <w:fldChar w:fldCharType="separate"/>
      </w:r>
      <w:r>
        <w:t>127</w:t>
      </w:r>
      <w:r>
        <w:fldChar w:fldCharType="end"/>
      </w:r>
    </w:p>
    <w:p w14:paraId="49598770" w14:textId="2DDBFD8F" w:rsidR="005F1BDF" w:rsidRDefault="005F1BD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_Toc53176002 \h </w:instrText>
      </w:r>
      <w:r>
        <w:fldChar w:fldCharType="separate"/>
      </w:r>
      <w:r>
        <w:t>127</w:t>
      </w:r>
      <w:r>
        <w:fldChar w:fldCharType="end"/>
      </w:r>
    </w:p>
    <w:p w14:paraId="0AADC0F0" w14:textId="544DB32F" w:rsidR="005F1BDF" w:rsidRDefault="005F1BDF">
      <w:pPr>
        <w:pStyle w:val="TOC4"/>
        <w:rPr>
          <w:rFonts w:asciiTheme="minorHAnsi" w:eastAsiaTheme="minorEastAsia" w:hAnsiTheme="minorHAnsi" w:cstheme="minorBidi"/>
          <w:sz w:val="22"/>
          <w:szCs w:val="22"/>
          <w:lang w:eastAsia="en-GB"/>
        </w:rPr>
      </w:pPr>
      <w:r>
        <w:rPr>
          <w:lang w:eastAsia="zh-CN"/>
        </w:rPr>
        <w:t>7</w:t>
      </w: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_Toc53176003 \h </w:instrText>
      </w:r>
      <w:r>
        <w:fldChar w:fldCharType="separate"/>
      </w:r>
      <w:r>
        <w:t>127</w:t>
      </w:r>
      <w:r>
        <w:fldChar w:fldCharType="end"/>
      </w:r>
    </w:p>
    <w:p w14:paraId="46CF6438" w14:textId="5C38B005" w:rsidR="005F1BDF" w:rsidRDefault="005F1BDF">
      <w:pPr>
        <w:pStyle w:val="TOC4"/>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Applicability of requirements for different number of RX antenna ports</w:t>
      </w:r>
      <w:r>
        <w:tab/>
      </w:r>
      <w:r>
        <w:fldChar w:fldCharType="begin" w:fldLock="1"/>
      </w:r>
      <w:r>
        <w:instrText xml:space="preserve"> PAGEREF _Toc53176004 \h </w:instrText>
      </w:r>
      <w:r>
        <w:fldChar w:fldCharType="separate"/>
      </w:r>
      <w:r>
        <w:t>127</w:t>
      </w:r>
      <w:r>
        <w:fldChar w:fldCharType="end"/>
      </w:r>
    </w:p>
    <w:p w14:paraId="1D44988E" w14:textId="213314D8" w:rsidR="005F1BDF" w:rsidRDefault="005F1BDF">
      <w:pPr>
        <w:pStyle w:val="TOC4"/>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 xml:space="preserve">Applicability of requirements for optional UE </w:t>
      </w:r>
      <w:r>
        <w:rPr>
          <w:lang w:eastAsia="zh-CN"/>
        </w:rPr>
        <w:t>features</w:t>
      </w:r>
      <w:r>
        <w:tab/>
      </w:r>
      <w:r>
        <w:fldChar w:fldCharType="begin" w:fldLock="1"/>
      </w:r>
      <w:r>
        <w:instrText xml:space="preserve"> PAGEREF _Toc53176005 \h </w:instrText>
      </w:r>
      <w:r>
        <w:fldChar w:fldCharType="separate"/>
      </w:r>
      <w:r>
        <w:t>127</w:t>
      </w:r>
      <w:r>
        <w:fldChar w:fldCharType="end"/>
      </w:r>
    </w:p>
    <w:p w14:paraId="6B9D3BC0" w14:textId="13547429" w:rsidR="005F1BDF" w:rsidRDefault="005F1BDF">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PDSCH demodulation requirements</w:t>
      </w:r>
      <w:r>
        <w:tab/>
      </w:r>
      <w:r>
        <w:fldChar w:fldCharType="begin" w:fldLock="1"/>
      </w:r>
      <w:r>
        <w:instrText xml:space="preserve"> PAGEREF _Toc53176006 \h </w:instrText>
      </w:r>
      <w:r>
        <w:fldChar w:fldCharType="separate"/>
      </w:r>
      <w:r>
        <w:t>128</w:t>
      </w:r>
      <w:r>
        <w:fldChar w:fldCharType="end"/>
      </w:r>
    </w:p>
    <w:p w14:paraId="0A0A2F7C" w14:textId="44AAF4BE" w:rsidR="005F1BDF" w:rsidRDefault="005F1BDF">
      <w:pPr>
        <w:pStyle w:val="TOC3"/>
        <w:rPr>
          <w:rFonts w:asciiTheme="minorHAnsi" w:eastAsiaTheme="minorEastAsia" w:hAnsiTheme="minorHAnsi" w:cstheme="minorBidi"/>
          <w:sz w:val="22"/>
          <w:szCs w:val="22"/>
          <w:lang w:eastAsia="en-GB"/>
        </w:rPr>
      </w:pPr>
      <w:r>
        <w:t>7.</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_Toc53176007 \h </w:instrText>
      </w:r>
      <w:r>
        <w:fldChar w:fldCharType="separate"/>
      </w:r>
      <w:r>
        <w:t>132</w:t>
      </w:r>
      <w:r>
        <w:fldChar w:fldCharType="end"/>
      </w:r>
    </w:p>
    <w:p w14:paraId="43CC6FE7" w14:textId="2438CBD3" w:rsidR="005F1BDF" w:rsidRDefault="005F1BDF">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_Toc53176008 \h </w:instrText>
      </w:r>
      <w:r>
        <w:fldChar w:fldCharType="separate"/>
      </w:r>
      <w:r>
        <w:t>132</w:t>
      </w:r>
      <w:r>
        <w:fldChar w:fldCharType="end"/>
      </w:r>
    </w:p>
    <w:p w14:paraId="14EDD22E" w14:textId="37C89361" w:rsidR="005F1BDF" w:rsidRDefault="005F1BDF">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_Toc53176009 \h </w:instrText>
      </w:r>
      <w:r>
        <w:fldChar w:fldCharType="separate"/>
      </w:r>
      <w:r>
        <w:t>132</w:t>
      </w:r>
      <w:r>
        <w:fldChar w:fldCharType="end"/>
      </w:r>
    </w:p>
    <w:p w14:paraId="02A4D959" w14:textId="3133CE6A" w:rsidR="005F1BDF" w:rsidRDefault="005F1BDF">
      <w:pPr>
        <w:pStyle w:val="TOC4"/>
        <w:rPr>
          <w:rFonts w:asciiTheme="minorHAnsi" w:eastAsiaTheme="minorEastAsia" w:hAnsiTheme="minorHAnsi" w:cstheme="minorBidi"/>
          <w:sz w:val="22"/>
          <w:szCs w:val="22"/>
          <w:lang w:eastAsia="en-GB"/>
        </w:rPr>
      </w:pPr>
      <w:r>
        <w:rPr>
          <w:lang w:eastAsia="zh-CN"/>
        </w:rPr>
        <w:t>7</w:t>
      </w:r>
      <w:r>
        <w:t>.2.</w:t>
      </w:r>
      <w:r>
        <w:rPr>
          <w:lang w:eastAsia="zh-CN"/>
        </w:rPr>
        <w:t>2</w:t>
      </w:r>
      <w:r>
        <w:t>.</w:t>
      </w:r>
      <w:r>
        <w:rPr>
          <w:lang w:eastAsia="zh-CN"/>
        </w:rPr>
        <w:t>2</w:t>
      </w:r>
      <w:r>
        <w:rPr>
          <w:rFonts w:asciiTheme="minorHAnsi" w:eastAsiaTheme="minorEastAsia" w:hAnsiTheme="minorHAnsi" w:cstheme="minorBidi"/>
          <w:sz w:val="22"/>
          <w:szCs w:val="22"/>
          <w:lang w:eastAsia="en-GB"/>
        </w:rPr>
        <w:tab/>
      </w:r>
      <w:r>
        <w:t>TD</w:t>
      </w:r>
      <w:r>
        <w:rPr>
          <w:lang w:eastAsia="zh-CN"/>
        </w:rPr>
        <w:t>D</w:t>
      </w:r>
      <w:r>
        <w:tab/>
      </w:r>
      <w:r>
        <w:fldChar w:fldCharType="begin" w:fldLock="1"/>
      </w:r>
      <w:r>
        <w:instrText xml:space="preserve"> PAGEREF _Toc53176010 \h </w:instrText>
      </w:r>
      <w:r>
        <w:fldChar w:fldCharType="separate"/>
      </w:r>
      <w:r>
        <w:t>132</w:t>
      </w:r>
      <w:r>
        <w:fldChar w:fldCharType="end"/>
      </w:r>
    </w:p>
    <w:p w14:paraId="0932EC60" w14:textId="2002BFEB" w:rsidR="005F1BDF" w:rsidRDefault="005F1BDF">
      <w:pPr>
        <w:pStyle w:val="TOC5"/>
        <w:rPr>
          <w:rFonts w:asciiTheme="minorHAnsi" w:eastAsiaTheme="minorEastAsia" w:hAnsiTheme="minorHAnsi" w:cstheme="minorBidi"/>
          <w:sz w:val="22"/>
          <w:szCs w:val="22"/>
          <w:lang w:eastAsia="en-GB"/>
        </w:rPr>
      </w:pPr>
      <w:r>
        <w:rPr>
          <w:lang w:eastAsia="zh-CN"/>
        </w:rPr>
        <w:t>7.2.2.2.1</w:t>
      </w:r>
      <w:r>
        <w:rPr>
          <w:rFonts w:asciiTheme="minorHAnsi" w:eastAsiaTheme="minorEastAsia" w:hAnsiTheme="minorHAnsi" w:cstheme="minorBidi"/>
          <w:sz w:val="22"/>
          <w:szCs w:val="22"/>
          <w:lang w:eastAsia="en-GB"/>
        </w:rPr>
        <w:tab/>
      </w:r>
      <w:r>
        <w:rPr>
          <w:lang w:eastAsia="zh-CN"/>
        </w:rPr>
        <w:t>Minimum requirements for PDSCH Mapping Type-A</w:t>
      </w:r>
      <w:r>
        <w:tab/>
      </w:r>
      <w:r>
        <w:fldChar w:fldCharType="begin" w:fldLock="1"/>
      </w:r>
      <w:r>
        <w:instrText xml:space="preserve"> PAGEREF _Toc53176011 \h </w:instrText>
      </w:r>
      <w:r>
        <w:fldChar w:fldCharType="separate"/>
      </w:r>
      <w:r>
        <w:t>132</w:t>
      </w:r>
      <w:r>
        <w:fldChar w:fldCharType="end"/>
      </w:r>
    </w:p>
    <w:p w14:paraId="01A2C578" w14:textId="19ED0B14" w:rsidR="005F1BDF" w:rsidRDefault="005F1BDF">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PDCCH demodulation requirements</w:t>
      </w:r>
      <w:r>
        <w:tab/>
      </w:r>
      <w:r>
        <w:fldChar w:fldCharType="begin" w:fldLock="1"/>
      </w:r>
      <w:r>
        <w:instrText xml:space="preserve"> PAGEREF _Toc53176012 \h </w:instrText>
      </w:r>
      <w:r>
        <w:fldChar w:fldCharType="separate"/>
      </w:r>
      <w:r>
        <w:t>134</w:t>
      </w:r>
      <w:r>
        <w:fldChar w:fldCharType="end"/>
      </w:r>
    </w:p>
    <w:p w14:paraId="5C7E459A" w14:textId="16628514"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_Toc53176013 \h </w:instrText>
      </w:r>
      <w:r>
        <w:fldChar w:fldCharType="separate"/>
      </w:r>
      <w:r>
        <w:t>137</w:t>
      </w:r>
      <w:r>
        <w:fldChar w:fldCharType="end"/>
      </w:r>
    </w:p>
    <w:p w14:paraId="73411EA8" w14:textId="5DAC9219"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_Toc53176014 \h </w:instrText>
      </w:r>
      <w:r>
        <w:fldChar w:fldCharType="separate"/>
      </w:r>
      <w:r>
        <w:t>137</w:t>
      </w:r>
      <w:r>
        <w:fldChar w:fldCharType="end"/>
      </w:r>
    </w:p>
    <w:p w14:paraId="2441FF28" w14:textId="18FF4A48"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_Toc53176015 \h </w:instrText>
      </w:r>
      <w:r>
        <w:fldChar w:fldCharType="separate"/>
      </w:r>
      <w:r>
        <w:t>137</w:t>
      </w:r>
      <w:r>
        <w:fldChar w:fldCharType="end"/>
      </w:r>
    </w:p>
    <w:p w14:paraId="12E65935" w14:textId="6682D695"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3</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_Toc53176016 \h </w:instrText>
      </w:r>
      <w:r>
        <w:fldChar w:fldCharType="separate"/>
      </w:r>
      <w:r>
        <w:t>137</w:t>
      </w:r>
      <w:r>
        <w:fldChar w:fldCharType="end"/>
      </w:r>
    </w:p>
    <w:p w14:paraId="29F8F828" w14:textId="1424750D" w:rsidR="005F1BDF" w:rsidRDefault="005F1BDF">
      <w:pPr>
        <w:pStyle w:val="TOC5"/>
        <w:rPr>
          <w:rFonts w:asciiTheme="minorHAnsi" w:eastAsiaTheme="minorEastAsia" w:hAnsiTheme="minorHAnsi" w:cstheme="minorBidi"/>
          <w:sz w:val="22"/>
          <w:szCs w:val="22"/>
          <w:lang w:eastAsia="en-GB"/>
        </w:rPr>
      </w:pPr>
      <w:r w:rsidRPr="006F6E7A">
        <w:rPr>
          <w:snapToGrid w:val="0"/>
          <w:lang w:eastAsia="zh-CN"/>
        </w:rPr>
        <w:t>7</w:t>
      </w:r>
      <w:r w:rsidRPr="006F6E7A">
        <w:rPr>
          <w:snapToGrid w:val="0"/>
        </w:rPr>
        <w:t>.3.</w:t>
      </w:r>
      <w:r w:rsidRPr="006F6E7A">
        <w:rPr>
          <w:snapToGrid w:val="0"/>
          <w:lang w:eastAsia="zh-CN"/>
        </w:rPr>
        <w:t>2</w:t>
      </w:r>
      <w:r w:rsidRPr="006F6E7A">
        <w:rPr>
          <w:snapToGrid w:val="0"/>
        </w:rPr>
        <w:t>.2.1</w:t>
      </w:r>
      <w:r>
        <w:rPr>
          <w:rFonts w:asciiTheme="minorHAnsi" w:eastAsiaTheme="minorEastAsia" w:hAnsiTheme="minorHAnsi" w:cstheme="minorBidi"/>
          <w:sz w:val="22"/>
          <w:szCs w:val="22"/>
          <w:lang w:eastAsia="en-GB"/>
        </w:rPr>
        <w:tab/>
      </w:r>
      <w:r w:rsidRPr="006F6E7A">
        <w:rPr>
          <w:snapToGrid w:val="0"/>
        </w:rPr>
        <w:t>1 Tx Antenna</w:t>
      </w:r>
      <w:r w:rsidRPr="006F6E7A">
        <w:rPr>
          <w:snapToGrid w:val="0"/>
          <w:lang w:eastAsia="zh-CN"/>
        </w:rPr>
        <w:t xml:space="preserve"> </w:t>
      </w:r>
      <w:r w:rsidRPr="006F6E7A">
        <w:rPr>
          <w:snapToGrid w:val="0"/>
        </w:rPr>
        <w:t>performances</w:t>
      </w:r>
      <w:r>
        <w:tab/>
      </w:r>
      <w:r>
        <w:fldChar w:fldCharType="begin" w:fldLock="1"/>
      </w:r>
      <w:r>
        <w:instrText xml:space="preserve"> PAGEREF _Toc53176017 \h </w:instrText>
      </w:r>
      <w:r>
        <w:fldChar w:fldCharType="separate"/>
      </w:r>
      <w:r>
        <w:t>137</w:t>
      </w:r>
      <w:r>
        <w:fldChar w:fldCharType="end"/>
      </w:r>
    </w:p>
    <w:p w14:paraId="4F54EF52" w14:textId="680365EC" w:rsidR="005F1BDF" w:rsidRDefault="005F1BDF">
      <w:pPr>
        <w:pStyle w:val="TOC5"/>
        <w:rPr>
          <w:rFonts w:asciiTheme="minorHAnsi" w:eastAsiaTheme="minorEastAsia" w:hAnsiTheme="minorHAnsi" w:cstheme="minorBidi"/>
          <w:sz w:val="22"/>
          <w:szCs w:val="22"/>
          <w:lang w:eastAsia="en-GB"/>
        </w:rPr>
      </w:pPr>
      <w:r w:rsidRPr="006F6E7A">
        <w:rPr>
          <w:snapToGrid w:val="0"/>
          <w:lang w:eastAsia="zh-CN"/>
        </w:rPr>
        <w:t>7</w:t>
      </w:r>
      <w:r w:rsidRPr="006F6E7A">
        <w:rPr>
          <w:snapToGrid w:val="0"/>
        </w:rPr>
        <w:t>.3.</w:t>
      </w:r>
      <w:r w:rsidRPr="006F6E7A">
        <w:rPr>
          <w:snapToGrid w:val="0"/>
          <w:lang w:eastAsia="zh-CN"/>
        </w:rPr>
        <w:t>2</w:t>
      </w:r>
      <w:r w:rsidRPr="006F6E7A">
        <w:rPr>
          <w:snapToGrid w:val="0"/>
        </w:rPr>
        <w:t>.2.</w:t>
      </w:r>
      <w:r w:rsidRPr="006F6E7A">
        <w:rPr>
          <w:snapToGrid w:val="0"/>
          <w:lang w:eastAsia="zh-CN"/>
        </w:rPr>
        <w:t>2</w:t>
      </w:r>
      <w:r>
        <w:rPr>
          <w:rFonts w:asciiTheme="minorHAnsi" w:eastAsiaTheme="minorEastAsia" w:hAnsiTheme="minorHAnsi" w:cstheme="minorBidi"/>
          <w:sz w:val="22"/>
          <w:szCs w:val="22"/>
          <w:lang w:eastAsia="en-GB"/>
        </w:rPr>
        <w:tab/>
      </w:r>
      <w:r w:rsidRPr="006F6E7A">
        <w:rPr>
          <w:snapToGrid w:val="0"/>
          <w:lang w:eastAsia="zh-CN"/>
        </w:rPr>
        <w:t>2</w:t>
      </w:r>
      <w:r w:rsidRPr="006F6E7A">
        <w:rPr>
          <w:snapToGrid w:val="0"/>
        </w:rPr>
        <w:t xml:space="preserve"> Tx Antenna</w:t>
      </w:r>
      <w:r w:rsidRPr="006F6E7A">
        <w:rPr>
          <w:snapToGrid w:val="0"/>
          <w:lang w:eastAsia="zh-CN"/>
        </w:rPr>
        <w:t xml:space="preserve"> </w:t>
      </w:r>
      <w:r w:rsidRPr="006F6E7A">
        <w:rPr>
          <w:snapToGrid w:val="0"/>
        </w:rPr>
        <w:t>performances</w:t>
      </w:r>
      <w:r>
        <w:tab/>
      </w:r>
      <w:r>
        <w:fldChar w:fldCharType="begin" w:fldLock="1"/>
      </w:r>
      <w:r>
        <w:instrText xml:space="preserve"> PAGEREF _Toc53176018 \h </w:instrText>
      </w:r>
      <w:r>
        <w:fldChar w:fldCharType="separate"/>
      </w:r>
      <w:r>
        <w:t>138</w:t>
      </w:r>
      <w:r>
        <w:fldChar w:fldCharType="end"/>
      </w:r>
    </w:p>
    <w:p w14:paraId="086DFFFF" w14:textId="41F4E142" w:rsidR="005F1BDF" w:rsidRDefault="005F1BDF">
      <w:pPr>
        <w:pStyle w:val="TOC2"/>
        <w:rPr>
          <w:rFonts w:asciiTheme="minorHAnsi" w:eastAsiaTheme="minorEastAsia" w:hAnsiTheme="minorHAnsi" w:cstheme="minorBidi"/>
          <w:sz w:val="22"/>
          <w:szCs w:val="22"/>
          <w:lang w:eastAsia="en-GB"/>
        </w:rPr>
      </w:pPr>
      <w:r>
        <w:rPr>
          <w:lang w:eastAsia="zh-CN"/>
        </w:rPr>
        <w:t>7</w:t>
      </w:r>
      <w:r>
        <w:t>.4</w:t>
      </w:r>
      <w:r>
        <w:rPr>
          <w:rFonts w:asciiTheme="minorHAnsi" w:eastAsiaTheme="minorEastAsia" w:hAnsiTheme="minorHAnsi" w:cstheme="minorBidi"/>
          <w:sz w:val="22"/>
          <w:szCs w:val="22"/>
          <w:lang w:eastAsia="en-GB"/>
        </w:rPr>
        <w:tab/>
      </w:r>
      <w:r>
        <w:t>PBCH demodulation requirements</w:t>
      </w:r>
      <w:r>
        <w:tab/>
      </w:r>
      <w:r>
        <w:fldChar w:fldCharType="begin" w:fldLock="1"/>
      </w:r>
      <w:r>
        <w:instrText xml:space="preserve"> PAGEREF _Toc53176019 \h </w:instrText>
      </w:r>
      <w:r>
        <w:fldChar w:fldCharType="separate"/>
      </w:r>
      <w:r>
        <w:t>138</w:t>
      </w:r>
      <w:r>
        <w:fldChar w:fldCharType="end"/>
      </w:r>
    </w:p>
    <w:p w14:paraId="7F029FFE" w14:textId="4B28CCAE"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_Toc53176020 \h </w:instrText>
      </w:r>
      <w:r>
        <w:fldChar w:fldCharType="separate"/>
      </w:r>
      <w:r>
        <w:t>138</w:t>
      </w:r>
      <w:r>
        <w:fldChar w:fldCharType="end"/>
      </w:r>
    </w:p>
    <w:p w14:paraId="22C0C29E" w14:textId="1C5013B7" w:rsidR="005F1BDF" w:rsidRDefault="005F1BDF">
      <w:pPr>
        <w:pStyle w:val="TOC3"/>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_Toc53176021 \h </w:instrText>
      </w:r>
      <w:r>
        <w:fldChar w:fldCharType="separate"/>
      </w:r>
      <w:r>
        <w:t>138</w:t>
      </w:r>
      <w:r>
        <w:fldChar w:fldCharType="end"/>
      </w:r>
    </w:p>
    <w:p w14:paraId="57F6FE3D" w14:textId="7A9CCBC2"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_Toc53176022 \h </w:instrText>
      </w:r>
      <w:r>
        <w:fldChar w:fldCharType="separate"/>
      </w:r>
      <w:r>
        <w:t>138</w:t>
      </w:r>
      <w:r>
        <w:fldChar w:fldCharType="end"/>
      </w:r>
    </w:p>
    <w:p w14:paraId="39845801" w14:textId="40D330BD" w:rsidR="005F1BDF" w:rsidRDefault="005F1BDF">
      <w:pPr>
        <w:pStyle w:val="TOC4"/>
        <w:rPr>
          <w:rFonts w:asciiTheme="minorHAnsi" w:eastAsiaTheme="minorEastAsia" w:hAnsiTheme="minorHAnsi" w:cstheme="minorBidi"/>
          <w:sz w:val="22"/>
          <w:szCs w:val="22"/>
          <w:lang w:eastAsia="en-GB"/>
        </w:rPr>
      </w:pPr>
      <w:r>
        <w:rPr>
          <w:lang w:eastAsia="zh-CN"/>
        </w:rPr>
        <w:t>7</w:t>
      </w:r>
      <w:r>
        <w:t>.</w:t>
      </w:r>
      <w:r>
        <w:rPr>
          <w:lang w:eastAsia="zh-CN"/>
        </w:rPr>
        <w:t>4</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_Toc53176023 \h </w:instrText>
      </w:r>
      <w:r>
        <w:fldChar w:fldCharType="separate"/>
      </w:r>
      <w:r>
        <w:t>138</w:t>
      </w:r>
      <w:r>
        <w:fldChar w:fldCharType="end"/>
      </w:r>
    </w:p>
    <w:p w14:paraId="25310325" w14:textId="43D93DBA" w:rsidR="005F1BDF" w:rsidRDefault="005F1BDF">
      <w:pPr>
        <w:pStyle w:val="TOC2"/>
        <w:rPr>
          <w:rFonts w:asciiTheme="minorHAnsi" w:eastAsiaTheme="minorEastAsia" w:hAnsiTheme="minorHAnsi" w:cstheme="minorBidi"/>
          <w:sz w:val="22"/>
          <w:szCs w:val="22"/>
          <w:lang w:eastAsia="en-GB"/>
        </w:rPr>
      </w:pPr>
      <w:r>
        <w:rPr>
          <w:lang w:eastAsia="zh-CN"/>
        </w:rPr>
        <w:t>7</w:t>
      </w:r>
      <w:r>
        <w:t>.5</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_Toc53176024 \h </w:instrText>
      </w:r>
      <w:r>
        <w:fldChar w:fldCharType="separate"/>
      </w:r>
      <w:r>
        <w:t>139</w:t>
      </w:r>
      <w:r>
        <w:fldChar w:fldCharType="end"/>
      </w:r>
    </w:p>
    <w:p w14:paraId="645261AE" w14:textId="50BCC935" w:rsidR="005F1BDF" w:rsidRDefault="005F1BDF">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FR2 single carrier requirements</w:t>
      </w:r>
      <w:r>
        <w:tab/>
      </w:r>
      <w:r>
        <w:fldChar w:fldCharType="begin" w:fldLock="1"/>
      </w:r>
      <w:r>
        <w:instrText xml:space="preserve"> PAGEREF _Toc53176025 \h </w:instrText>
      </w:r>
      <w:r>
        <w:fldChar w:fldCharType="separate"/>
      </w:r>
      <w:r>
        <w:t>139</w:t>
      </w:r>
      <w:r>
        <w:fldChar w:fldCharType="end"/>
      </w:r>
    </w:p>
    <w:p w14:paraId="477A35BD" w14:textId="0696D08F" w:rsidR="005F1BDF" w:rsidRDefault="005F1BDF">
      <w:pPr>
        <w:pStyle w:val="TOC2"/>
        <w:rPr>
          <w:rFonts w:asciiTheme="minorHAnsi" w:eastAsiaTheme="minorEastAsia" w:hAnsiTheme="minorHAnsi" w:cstheme="minorBidi"/>
          <w:sz w:val="22"/>
          <w:szCs w:val="22"/>
          <w:lang w:eastAsia="en-GB"/>
        </w:rPr>
      </w:pPr>
      <w:r>
        <w:t>7.5A</w:t>
      </w:r>
      <w:r>
        <w:rPr>
          <w:rFonts w:asciiTheme="minorHAnsi" w:eastAsiaTheme="minorEastAsia" w:hAnsiTheme="minorHAnsi" w:cstheme="minorBidi"/>
          <w:sz w:val="22"/>
          <w:szCs w:val="22"/>
          <w:lang w:eastAsia="en-GB"/>
        </w:rPr>
        <w:tab/>
      </w:r>
      <w:r>
        <w:t>Sustained downlink data rate provided by lower layers</w:t>
      </w:r>
      <w:r>
        <w:tab/>
      </w:r>
      <w:r>
        <w:fldChar w:fldCharType="begin" w:fldLock="1"/>
      </w:r>
      <w:r>
        <w:instrText xml:space="preserve"> PAGEREF _Toc53176026 \h </w:instrText>
      </w:r>
      <w:r>
        <w:fldChar w:fldCharType="separate"/>
      </w:r>
      <w:r>
        <w:t>139</w:t>
      </w:r>
      <w:r>
        <w:fldChar w:fldCharType="end"/>
      </w:r>
    </w:p>
    <w:p w14:paraId="366C7238" w14:textId="5F30430E" w:rsidR="005F1BDF" w:rsidRDefault="005F1BDF">
      <w:pPr>
        <w:pStyle w:val="TOC3"/>
        <w:rPr>
          <w:rFonts w:asciiTheme="minorHAnsi" w:eastAsiaTheme="minorEastAsia" w:hAnsiTheme="minorHAnsi" w:cstheme="minorBidi"/>
          <w:sz w:val="22"/>
          <w:szCs w:val="22"/>
          <w:lang w:eastAsia="en-GB"/>
        </w:rPr>
      </w:pPr>
      <w:r>
        <w:t>7.5A.1</w:t>
      </w:r>
      <w:r>
        <w:rPr>
          <w:rFonts w:asciiTheme="minorHAnsi" w:eastAsiaTheme="minorEastAsia" w:hAnsiTheme="minorHAnsi" w:cstheme="minorBidi"/>
          <w:sz w:val="22"/>
          <w:szCs w:val="22"/>
          <w:lang w:eastAsia="en-GB"/>
        </w:rPr>
        <w:tab/>
      </w:r>
      <w:r>
        <w:t>FR2 CA requirements</w:t>
      </w:r>
      <w:r>
        <w:tab/>
      </w:r>
      <w:r>
        <w:fldChar w:fldCharType="begin" w:fldLock="1"/>
      </w:r>
      <w:r>
        <w:instrText xml:space="preserve"> PAGEREF _Toc53176027 \h </w:instrText>
      </w:r>
      <w:r>
        <w:fldChar w:fldCharType="separate"/>
      </w:r>
      <w:r>
        <w:t>139</w:t>
      </w:r>
      <w:r>
        <w:fldChar w:fldCharType="end"/>
      </w:r>
    </w:p>
    <w:p w14:paraId="7966B105" w14:textId="0D7074F8" w:rsidR="005F1BDF" w:rsidRDefault="005F1BDF">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CSI reporting requirements</w:t>
      </w:r>
      <w:r>
        <w:rPr>
          <w:lang w:eastAsia="zh-CN"/>
        </w:rPr>
        <w:t xml:space="preserve"> (Radiated requirements)</w:t>
      </w:r>
      <w:r>
        <w:tab/>
      </w:r>
      <w:r>
        <w:fldChar w:fldCharType="begin" w:fldLock="1"/>
      </w:r>
      <w:r>
        <w:instrText xml:space="preserve"> PAGEREF _Toc53176028 \h </w:instrText>
      </w:r>
      <w:r>
        <w:fldChar w:fldCharType="separate"/>
      </w:r>
      <w:r>
        <w:t>145</w:t>
      </w:r>
      <w:r>
        <w:fldChar w:fldCharType="end"/>
      </w:r>
    </w:p>
    <w:p w14:paraId="73A2157C" w14:textId="66185976" w:rsidR="005F1BDF" w:rsidRDefault="005F1BDF">
      <w:pPr>
        <w:pStyle w:val="TOC2"/>
        <w:rPr>
          <w:rFonts w:asciiTheme="minorHAnsi" w:eastAsiaTheme="minorEastAsia" w:hAnsiTheme="minorHAnsi" w:cstheme="minorBidi"/>
          <w:sz w:val="22"/>
          <w:szCs w:val="22"/>
          <w:lang w:eastAsia="en-GB"/>
        </w:rPr>
      </w:pPr>
      <w:r>
        <w:rPr>
          <w:lang w:eastAsia="zh-CN"/>
        </w:rPr>
        <w:t>8</w:t>
      </w:r>
      <w:r>
        <w:t>.1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_Toc53176029 \h </w:instrText>
      </w:r>
      <w:r>
        <w:fldChar w:fldCharType="separate"/>
      </w:r>
      <w:r>
        <w:t>145</w:t>
      </w:r>
      <w:r>
        <w:fldChar w:fldCharType="end"/>
      </w:r>
    </w:p>
    <w:p w14:paraId="2C1F1BE0" w14:textId="5A7F7F04" w:rsidR="005F1BDF" w:rsidRDefault="005F1BDF">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_Toc53176030 \h </w:instrText>
      </w:r>
      <w:r>
        <w:fldChar w:fldCharType="separate"/>
      </w:r>
      <w:r>
        <w:t>145</w:t>
      </w:r>
      <w:r>
        <w:fldChar w:fldCharType="end"/>
      </w:r>
    </w:p>
    <w:p w14:paraId="407D3485" w14:textId="316DE11C" w:rsidR="005F1BDF" w:rsidRDefault="005F1BDF">
      <w:pPr>
        <w:pStyle w:val="TOC4"/>
        <w:rPr>
          <w:rFonts w:asciiTheme="minorHAnsi" w:eastAsiaTheme="minorEastAsia" w:hAnsiTheme="minorHAnsi" w:cstheme="minorBidi"/>
          <w:sz w:val="22"/>
          <w:szCs w:val="22"/>
          <w:lang w:eastAsia="en-GB"/>
        </w:rPr>
      </w:pPr>
      <w:r>
        <w:rPr>
          <w:lang w:eastAsia="zh-CN"/>
        </w:rPr>
        <w:t>8.1.1.1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_Toc53176031 \h </w:instrText>
      </w:r>
      <w:r>
        <w:fldChar w:fldCharType="separate"/>
      </w:r>
      <w:r>
        <w:t>145</w:t>
      </w:r>
      <w:r>
        <w:fldChar w:fldCharType="end"/>
      </w:r>
    </w:p>
    <w:p w14:paraId="1E54AB7C" w14:textId="660E77E3" w:rsidR="005F1BDF" w:rsidRDefault="005F1BDF">
      <w:pPr>
        <w:pStyle w:val="TOC4"/>
        <w:rPr>
          <w:rFonts w:asciiTheme="minorHAnsi" w:eastAsiaTheme="minorEastAsia" w:hAnsiTheme="minorHAnsi" w:cstheme="minorBidi"/>
          <w:sz w:val="22"/>
          <w:szCs w:val="22"/>
          <w:lang w:eastAsia="en-GB"/>
        </w:rPr>
      </w:pPr>
      <w:r>
        <w:rPr>
          <w:lang w:eastAsia="zh-CN"/>
        </w:rPr>
        <w:t>8.1.1.2</w:t>
      </w:r>
      <w:r>
        <w:rPr>
          <w:rFonts w:asciiTheme="minorHAnsi" w:eastAsiaTheme="minorEastAsia" w:hAnsiTheme="minorHAnsi" w:cstheme="minorBidi"/>
          <w:sz w:val="22"/>
          <w:szCs w:val="22"/>
          <w:lang w:eastAsia="en-GB"/>
        </w:rPr>
        <w:tab/>
      </w:r>
      <w:r>
        <w:rPr>
          <w:lang w:eastAsia="zh-CN"/>
        </w:rPr>
        <w:t>Applicability of requirements for different number of RX antenna ports</w:t>
      </w:r>
      <w:r>
        <w:tab/>
      </w:r>
      <w:r>
        <w:fldChar w:fldCharType="begin" w:fldLock="1"/>
      </w:r>
      <w:r>
        <w:instrText xml:space="preserve"> PAGEREF _Toc53176032 \h </w:instrText>
      </w:r>
      <w:r>
        <w:fldChar w:fldCharType="separate"/>
      </w:r>
      <w:r>
        <w:t>145</w:t>
      </w:r>
      <w:r>
        <w:fldChar w:fldCharType="end"/>
      </w:r>
    </w:p>
    <w:p w14:paraId="31436D5E" w14:textId="36EA6771" w:rsidR="005F1BDF" w:rsidRDefault="005F1BDF">
      <w:pPr>
        <w:pStyle w:val="TOC4"/>
        <w:rPr>
          <w:rFonts w:asciiTheme="minorHAnsi" w:eastAsiaTheme="minorEastAsia" w:hAnsiTheme="minorHAnsi" w:cstheme="minorBidi"/>
          <w:sz w:val="22"/>
          <w:szCs w:val="22"/>
          <w:lang w:eastAsia="en-GB"/>
        </w:rPr>
      </w:pPr>
      <w:r>
        <w:rPr>
          <w:lang w:eastAsia="zh-CN"/>
        </w:rPr>
        <w:t>8.1.1.3</w:t>
      </w:r>
      <w:r>
        <w:rPr>
          <w:rFonts w:asciiTheme="minorHAnsi" w:eastAsiaTheme="minorEastAsia" w:hAnsiTheme="minorHAnsi" w:cstheme="minorBidi"/>
          <w:sz w:val="22"/>
          <w:szCs w:val="22"/>
          <w:lang w:eastAsia="en-GB"/>
        </w:rPr>
        <w:tab/>
      </w:r>
      <w:r>
        <w:rPr>
          <w:lang w:eastAsia="zh-CN"/>
        </w:rPr>
        <w:t>Applicability of requirements for optional UE features</w:t>
      </w:r>
      <w:r>
        <w:tab/>
      </w:r>
      <w:r>
        <w:fldChar w:fldCharType="begin" w:fldLock="1"/>
      </w:r>
      <w:r>
        <w:instrText xml:space="preserve"> PAGEREF _Toc53176033 \h </w:instrText>
      </w:r>
      <w:r>
        <w:fldChar w:fldCharType="separate"/>
      </w:r>
      <w:r>
        <w:t>146</w:t>
      </w:r>
      <w:r>
        <w:fldChar w:fldCharType="end"/>
      </w:r>
    </w:p>
    <w:p w14:paraId="02C78745" w14:textId="00272967" w:rsidR="005F1BDF" w:rsidRDefault="005F1BDF">
      <w:pPr>
        <w:pStyle w:val="TOC4"/>
        <w:rPr>
          <w:rFonts w:asciiTheme="minorHAnsi" w:eastAsiaTheme="minorEastAsia" w:hAnsiTheme="minorHAnsi" w:cstheme="minorBidi"/>
          <w:sz w:val="22"/>
          <w:szCs w:val="22"/>
          <w:lang w:eastAsia="en-GB"/>
        </w:rPr>
      </w:pPr>
      <w:r>
        <w:rPr>
          <w:lang w:eastAsia="zh-CN"/>
        </w:rPr>
        <w:t>8.1.1.4</w:t>
      </w:r>
      <w:r>
        <w:rPr>
          <w:rFonts w:asciiTheme="minorHAnsi" w:eastAsiaTheme="minorEastAsia" w:hAnsiTheme="minorHAnsi" w:cstheme="minorBidi"/>
          <w:sz w:val="22"/>
          <w:szCs w:val="22"/>
          <w:lang w:eastAsia="en-GB"/>
        </w:rPr>
        <w:tab/>
      </w:r>
      <w:r>
        <w:rPr>
          <w:lang w:eastAsia="zh-CN"/>
        </w:rPr>
        <w:t>Applicability of requirements for mandatory UE features with capability signalling</w:t>
      </w:r>
      <w:r>
        <w:tab/>
      </w:r>
      <w:r>
        <w:fldChar w:fldCharType="begin" w:fldLock="1"/>
      </w:r>
      <w:r>
        <w:instrText xml:space="preserve"> PAGEREF _Toc53176034 \h </w:instrText>
      </w:r>
      <w:r>
        <w:fldChar w:fldCharType="separate"/>
      </w:r>
      <w:r>
        <w:t>146</w:t>
      </w:r>
      <w:r>
        <w:fldChar w:fldCharType="end"/>
      </w:r>
    </w:p>
    <w:p w14:paraId="3B9D068F" w14:textId="65B10698" w:rsidR="005F1BDF" w:rsidRDefault="005F1BDF">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rPr>
          <w:lang w:eastAsia="zh-CN"/>
        </w:rPr>
        <w:t>Common test parameters</w:t>
      </w:r>
      <w:r>
        <w:tab/>
      </w:r>
      <w:r>
        <w:fldChar w:fldCharType="begin" w:fldLock="1"/>
      </w:r>
      <w:r>
        <w:instrText xml:space="preserve"> PAGEREF _Toc53176035 \h </w:instrText>
      </w:r>
      <w:r>
        <w:fldChar w:fldCharType="separate"/>
      </w:r>
      <w:r>
        <w:t>146</w:t>
      </w:r>
      <w:r>
        <w:fldChar w:fldCharType="end"/>
      </w:r>
    </w:p>
    <w:p w14:paraId="1211610A" w14:textId="55976246" w:rsidR="005F1BDF" w:rsidRDefault="005F1BDF">
      <w:pPr>
        <w:pStyle w:val="TOC2"/>
        <w:rPr>
          <w:rFonts w:asciiTheme="minorHAnsi" w:eastAsiaTheme="minorEastAsia" w:hAnsiTheme="minorHAnsi" w:cstheme="minorBidi"/>
          <w:sz w:val="22"/>
          <w:szCs w:val="22"/>
          <w:lang w:eastAsia="en-GB"/>
        </w:rPr>
      </w:pPr>
      <w:r>
        <w:rPr>
          <w:lang w:eastAsia="zh-CN"/>
        </w:rPr>
        <w:t>8</w:t>
      </w:r>
      <w:r>
        <w:t>.2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_Toc53176036 \h </w:instrText>
      </w:r>
      <w:r>
        <w:fldChar w:fldCharType="separate"/>
      </w:r>
      <w:r>
        <w:t>150</w:t>
      </w:r>
      <w:r>
        <w:fldChar w:fldCharType="end"/>
      </w:r>
    </w:p>
    <w:p w14:paraId="3FC472E2" w14:textId="1430660E" w:rsidR="005F1BDF" w:rsidRDefault="005F1BDF">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_Toc53176037 \h </w:instrText>
      </w:r>
      <w:r>
        <w:fldChar w:fldCharType="separate"/>
      </w:r>
      <w:r>
        <w:t>150</w:t>
      </w:r>
      <w:r>
        <w:fldChar w:fldCharType="end"/>
      </w:r>
    </w:p>
    <w:p w14:paraId="6E780F0E" w14:textId="393421CA" w:rsidR="005F1BDF" w:rsidRDefault="005F1BDF">
      <w:pPr>
        <w:pStyle w:val="TOC3"/>
        <w:rPr>
          <w:rFonts w:asciiTheme="minorHAnsi" w:eastAsiaTheme="minorEastAsia" w:hAnsiTheme="minorHAnsi" w:cstheme="minorBidi"/>
          <w:sz w:val="22"/>
          <w:szCs w:val="22"/>
          <w:lang w:eastAsia="en-GB"/>
        </w:rPr>
      </w:pPr>
      <w:r>
        <w:rPr>
          <w:lang w:eastAsia="zh-CN"/>
        </w:rPr>
        <w:t>8</w:t>
      </w:r>
      <w:r>
        <w:t>.2.2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_Toc53176038 \h </w:instrText>
      </w:r>
      <w:r>
        <w:fldChar w:fldCharType="separate"/>
      </w:r>
      <w:r>
        <w:t>150</w:t>
      </w:r>
      <w:r>
        <w:fldChar w:fldCharType="end"/>
      </w:r>
    </w:p>
    <w:p w14:paraId="0EE68CD1" w14:textId="1E126ECA" w:rsidR="005F1BDF" w:rsidRDefault="005F1BDF">
      <w:pPr>
        <w:pStyle w:val="TOC4"/>
        <w:rPr>
          <w:rFonts w:asciiTheme="minorHAnsi" w:eastAsiaTheme="minorEastAsia" w:hAnsiTheme="minorHAnsi" w:cstheme="minorBidi"/>
          <w:sz w:val="22"/>
          <w:szCs w:val="22"/>
          <w:lang w:eastAsia="en-GB"/>
        </w:rPr>
      </w:pPr>
      <w:r>
        <w:rPr>
          <w:lang w:eastAsia="zh-CN"/>
        </w:rPr>
        <w:t>8</w:t>
      </w:r>
      <w:r>
        <w:t>.2.</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_Toc53176039 \h </w:instrText>
      </w:r>
      <w:r>
        <w:fldChar w:fldCharType="separate"/>
      </w:r>
      <w:r>
        <w:t>150</w:t>
      </w:r>
      <w:r>
        <w:fldChar w:fldCharType="end"/>
      </w:r>
    </w:p>
    <w:p w14:paraId="3DB4E3CD" w14:textId="4371BB6D" w:rsidR="005F1BDF" w:rsidRDefault="005F1BDF">
      <w:pPr>
        <w:pStyle w:val="TOC4"/>
        <w:rPr>
          <w:rFonts w:asciiTheme="minorHAnsi" w:eastAsiaTheme="minorEastAsia" w:hAnsiTheme="minorHAnsi" w:cstheme="minorBidi"/>
          <w:sz w:val="22"/>
          <w:szCs w:val="22"/>
          <w:lang w:eastAsia="en-GB"/>
        </w:rPr>
      </w:pPr>
      <w:r>
        <w:rPr>
          <w:lang w:eastAsia="zh-CN"/>
        </w:rPr>
        <w:t>8.2.2.2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_Toc53176040 \h </w:instrText>
      </w:r>
      <w:r>
        <w:fldChar w:fldCharType="separate"/>
      </w:r>
      <w:r>
        <w:t>150</w:t>
      </w:r>
      <w:r>
        <w:fldChar w:fldCharType="end"/>
      </w:r>
    </w:p>
    <w:p w14:paraId="5F93F9F3" w14:textId="7EB954E7" w:rsidR="005F1BDF" w:rsidRDefault="005F1BDF">
      <w:pPr>
        <w:pStyle w:val="TOC5"/>
        <w:rPr>
          <w:rFonts w:asciiTheme="minorHAnsi" w:eastAsiaTheme="minorEastAsia" w:hAnsiTheme="minorHAnsi" w:cstheme="minorBidi"/>
          <w:sz w:val="22"/>
          <w:szCs w:val="22"/>
          <w:lang w:eastAsia="en-GB"/>
        </w:rPr>
      </w:pPr>
      <w:r>
        <w:rPr>
          <w:lang w:eastAsia="zh-CN"/>
        </w:rPr>
        <w:t>8.2.2.2.1</w:t>
      </w:r>
      <w:r>
        <w:rPr>
          <w:rFonts w:asciiTheme="minorHAnsi" w:eastAsiaTheme="minorEastAsia" w:hAnsiTheme="minorHAnsi" w:cstheme="minorBidi"/>
          <w:sz w:val="22"/>
          <w:szCs w:val="22"/>
          <w:lang w:eastAsia="en-GB"/>
        </w:rPr>
        <w:tab/>
      </w:r>
      <w:r>
        <w:rPr>
          <w:lang w:eastAsia="zh-CN"/>
        </w:rPr>
        <w:t>CQI reporting under AWGN conditions</w:t>
      </w:r>
      <w:r>
        <w:tab/>
      </w:r>
      <w:r>
        <w:fldChar w:fldCharType="begin" w:fldLock="1"/>
      </w:r>
      <w:r>
        <w:instrText xml:space="preserve"> PAGEREF _Toc53176041 \h </w:instrText>
      </w:r>
      <w:r>
        <w:fldChar w:fldCharType="separate"/>
      </w:r>
      <w:r>
        <w:t>150</w:t>
      </w:r>
      <w:r>
        <w:fldChar w:fldCharType="end"/>
      </w:r>
    </w:p>
    <w:p w14:paraId="4AE8CE3F" w14:textId="61DD86CE" w:rsidR="005F1BDF" w:rsidRDefault="005F1BDF">
      <w:pPr>
        <w:pStyle w:val="TOC5"/>
        <w:rPr>
          <w:rFonts w:asciiTheme="minorHAnsi" w:eastAsiaTheme="minorEastAsia" w:hAnsiTheme="minorHAnsi" w:cstheme="minorBidi"/>
          <w:sz w:val="22"/>
          <w:szCs w:val="22"/>
          <w:lang w:eastAsia="en-GB"/>
        </w:rPr>
      </w:pPr>
      <w:r>
        <w:rPr>
          <w:lang w:eastAsia="zh-CN"/>
        </w:rPr>
        <w:lastRenderedPageBreak/>
        <w:t>8.2.2.2.2</w:t>
      </w:r>
      <w:r>
        <w:rPr>
          <w:rFonts w:asciiTheme="minorHAnsi" w:eastAsiaTheme="minorEastAsia" w:hAnsiTheme="minorHAnsi" w:cstheme="minorBidi"/>
          <w:sz w:val="22"/>
          <w:szCs w:val="22"/>
          <w:lang w:eastAsia="en-GB"/>
        </w:rPr>
        <w:tab/>
      </w:r>
      <w:r>
        <w:rPr>
          <w:lang w:eastAsia="zh-CN"/>
        </w:rPr>
        <w:t>CQI reporting under fading conditions</w:t>
      </w:r>
      <w:r>
        <w:tab/>
      </w:r>
      <w:r>
        <w:fldChar w:fldCharType="begin" w:fldLock="1"/>
      </w:r>
      <w:r>
        <w:instrText xml:space="preserve"> PAGEREF _Toc53176042 \h </w:instrText>
      </w:r>
      <w:r>
        <w:fldChar w:fldCharType="separate"/>
      </w:r>
      <w:r>
        <w:t>153</w:t>
      </w:r>
      <w:r>
        <w:fldChar w:fldCharType="end"/>
      </w:r>
    </w:p>
    <w:p w14:paraId="603D2119" w14:textId="62C05EFE" w:rsidR="005F1BDF" w:rsidRDefault="005F1BDF">
      <w:pPr>
        <w:pStyle w:val="TOC2"/>
        <w:rPr>
          <w:rFonts w:asciiTheme="minorHAnsi" w:eastAsiaTheme="minorEastAsia" w:hAnsiTheme="minorHAnsi" w:cstheme="minorBidi"/>
          <w:sz w:val="22"/>
          <w:szCs w:val="22"/>
          <w:lang w:eastAsia="en-GB"/>
        </w:rPr>
      </w:pPr>
      <w:r>
        <w:rPr>
          <w:lang w:eastAsia="zh-CN"/>
        </w:rPr>
        <w:t>8</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_Toc53176043 \h </w:instrText>
      </w:r>
      <w:r>
        <w:fldChar w:fldCharType="separate"/>
      </w:r>
      <w:r>
        <w:t>156</w:t>
      </w:r>
      <w:r>
        <w:fldChar w:fldCharType="end"/>
      </w:r>
    </w:p>
    <w:p w14:paraId="242BB099" w14:textId="26D42006" w:rsidR="005F1BDF" w:rsidRDefault="005F1BDF">
      <w:pPr>
        <w:pStyle w:val="TOC3"/>
        <w:rPr>
          <w:rFonts w:asciiTheme="minorHAnsi" w:eastAsiaTheme="minorEastAsia" w:hAnsiTheme="minorHAnsi" w:cstheme="minorBidi"/>
          <w:sz w:val="22"/>
          <w:szCs w:val="22"/>
          <w:lang w:eastAsia="en-GB"/>
        </w:rPr>
      </w:pPr>
      <w:r>
        <w:rPr>
          <w:lang w:eastAsia="zh-CN"/>
        </w:rPr>
        <w:t>8.3</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_Toc53176044 \h </w:instrText>
      </w:r>
      <w:r>
        <w:fldChar w:fldCharType="separate"/>
      </w:r>
      <w:r>
        <w:t>156</w:t>
      </w:r>
      <w:r>
        <w:fldChar w:fldCharType="end"/>
      </w:r>
    </w:p>
    <w:p w14:paraId="3B22A25E" w14:textId="243E2D89" w:rsidR="005F1BDF" w:rsidRDefault="005F1BDF">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_Toc53176045 \h </w:instrText>
      </w:r>
      <w:r>
        <w:fldChar w:fldCharType="separate"/>
      </w:r>
      <w:r>
        <w:t>156</w:t>
      </w:r>
      <w:r>
        <w:fldChar w:fldCharType="end"/>
      </w:r>
    </w:p>
    <w:p w14:paraId="3ABBC03F" w14:textId="5DB564F3" w:rsidR="005F1BDF" w:rsidRDefault="005F1BDF">
      <w:pPr>
        <w:pStyle w:val="TOC4"/>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_Toc53176046 \h </w:instrText>
      </w:r>
      <w:r>
        <w:fldChar w:fldCharType="separate"/>
      </w:r>
      <w:r>
        <w:t>156</w:t>
      </w:r>
      <w:r>
        <w:fldChar w:fldCharType="end"/>
      </w:r>
    </w:p>
    <w:p w14:paraId="4FCB1165" w14:textId="1D13FE5B" w:rsidR="005F1BDF" w:rsidRDefault="005F1BDF">
      <w:pPr>
        <w:pStyle w:val="TOC4"/>
        <w:rPr>
          <w:rFonts w:asciiTheme="minorHAnsi" w:eastAsiaTheme="minorEastAsia" w:hAnsiTheme="minorHAnsi" w:cstheme="minorBidi"/>
          <w:sz w:val="22"/>
          <w:szCs w:val="22"/>
          <w:lang w:eastAsia="en-GB"/>
        </w:rPr>
      </w:pPr>
      <w:r>
        <w:rPr>
          <w:lang w:eastAsia="zh-CN"/>
        </w:rPr>
        <w:t>8.3.2.2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_Toc53176047 \h </w:instrText>
      </w:r>
      <w:r>
        <w:fldChar w:fldCharType="separate"/>
      </w:r>
      <w:r>
        <w:t>156</w:t>
      </w:r>
      <w:r>
        <w:fldChar w:fldCharType="end"/>
      </w:r>
    </w:p>
    <w:p w14:paraId="3C6727BC" w14:textId="7DEFC7FF" w:rsidR="005F1BDF" w:rsidRDefault="005F1BDF">
      <w:pPr>
        <w:pStyle w:val="TOC5"/>
        <w:rPr>
          <w:rFonts w:asciiTheme="minorHAnsi" w:eastAsiaTheme="minorEastAsia" w:hAnsiTheme="minorHAnsi" w:cstheme="minorBidi"/>
          <w:sz w:val="22"/>
          <w:szCs w:val="22"/>
          <w:lang w:eastAsia="en-GB"/>
        </w:rPr>
      </w:pPr>
      <w:r>
        <w:rPr>
          <w:lang w:eastAsia="zh-CN"/>
        </w:rPr>
        <w:t>8.3.2.2.1</w:t>
      </w:r>
      <w:r>
        <w:rPr>
          <w:rFonts w:asciiTheme="minorHAnsi" w:eastAsiaTheme="minorEastAsia" w:hAnsiTheme="minorHAnsi" w:cstheme="minorBidi"/>
          <w:sz w:val="22"/>
          <w:szCs w:val="22"/>
          <w:lang w:eastAsia="en-GB"/>
        </w:rPr>
        <w:tab/>
      </w:r>
      <w:r>
        <w:rPr>
          <w:lang w:eastAsia="zh-CN"/>
        </w:rPr>
        <w:t xml:space="preserve">Single PMI with 2TX </w:t>
      </w:r>
      <w:r w:rsidRPr="006F6E7A">
        <w:rPr>
          <w:lang w:val="en-US"/>
        </w:rPr>
        <w:t>TypeI-SinglePanel</w:t>
      </w:r>
      <w:r w:rsidRPr="006F6E7A">
        <w:rPr>
          <w:lang w:val="en-US" w:eastAsia="zh-CN"/>
        </w:rPr>
        <w:t xml:space="preserve"> Codebook</w:t>
      </w:r>
      <w:r>
        <w:tab/>
      </w:r>
      <w:r>
        <w:fldChar w:fldCharType="begin" w:fldLock="1"/>
      </w:r>
      <w:r>
        <w:instrText xml:space="preserve"> PAGEREF _Toc53176048 \h </w:instrText>
      </w:r>
      <w:r>
        <w:fldChar w:fldCharType="separate"/>
      </w:r>
      <w:r>
        <w:t>156</w:t>
      </w:r>
      <w:r>
        <w:fldChar w:fldCharType="end"/>
      </w:r>
    </w:p>
    <w:p w14:paraId="5C6C1B2E" w14:textId="680E1749" w:rsidR="005F1BDF" w:rsidRDefault="005F1BDF">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fldLock="1"/>
      </w:r>
      <w:r>
        <w:instrText xml:space="preserve"> PAGEREF _Toc53176049 \h </w:instrText>
      </w:r>
      <w:r>
        <w:fldChar w:fldCharType="separate"/>
      </w:r>
      <w:r>
        <w:t>159</w:t>
      </w:r>
      <w:r>
        <w:fldChar w:fldCharType="end"/>
      </w:r>
    </w:p>
    <w:p w14:paraId="3A5BA348" w14:textId="65A6C715" w:rsidR="005F1BDF" w:rsidRDefault="005F1BDF">
      <w:pPr>
        <w:pStyle w:val="TOC3"/>
        <w:rPr>
          <w:rFonts w:asciiTheme="minorHAnsi" w:eastAsiaTheme="minorEastAsia" w:hAnsiTheme="minorHAnsi" w:cstheme="minorBidi"/>
          <w:sz w:val="22"/>
          <w:szCs w:val="22"/>
          <w:lang w:eastAsia="en-GB"/>
        </w:rPr>
      </w:pPr>
      <w:r>
        <w:rPr>
          <w:lang w:eastAsia="zh-CN"/>
        </w:rPr>
        <w:t>8.4</w:t>
      </w:r>
      <w:r>
        <w:t>.1</w:t>
      </w:r>
      <w:r>
        <w:rPr>
          <w:rFonts w:asciiTheme="minorHAnsi" w:eastAsiaTheme="minorEastAsia" w:hAnsiTheme="minorHAnsi" w:cstheme="minorBidi"/>
          <w:sz w:val="22"/>
          <w:szCs w:val="22"/>
          <w:lang w:eastAsia="en-GB"/>
        </w:rPr>
        <w:tab/>
      </w:r>
      <w:r>
        <w:t>1RX requirements</w:t>
      </w:r>
      <w:r>
        <w:tab/>
      </w:r>
      <w:r>
        <w:fldChar w:fldCharType="begin" w:fldLock="1"/>
      </w:r>
      <w:r>
        <w:instrText xml:space="preserve"> PAGEREF _Toc53176050 \h </w:instrText>
      </w:r>
      <w:r>
        <w:fldChar w:fldCharType="separate"/>
      </w:r>
      <w:r>
        <w:t>159</w:t>
      </w:r>
      <w:r>
        <w:fldChar w:fldCharType="end"/>
      </w:r>
    </w:p>
    <w:p w14:paraId="6893C663" w14:textId="161794E6" w:rsidR="005F1BDF" w:rsidRDefault="005F1BDF">
      <w:pPr>
        <w:pStyle w:val="TOC3"/>
        <w:rPr>
          <w:rFonts w:asciiTheme="minorHAnsi" w:eastAsiaTheme="minorEastAsia" w:hAnsiTheme="minorHAnsi" w:cstheme="minorBidi"/>
          <w:sz w:val="22"/>
          <w:szCs w:val="22"/>
          <w:lang w:eastAsia="en-GB"/>
        </w:rPr>
      </w:pPr>
      <w:r>
        <w:rPr>
          <w:lang w:eastAsia="zh-CN"/>
        </w:rPr>
        <w:t>8</w:t>
      </w:r>
      <w:r>
        <w:t>.</w:t>
      </w:r>
      <w:r>
        <w:rPr>
          <w:lang w:eastAsia="zh-CN"/>
        </w:rPr>
        <w:t>4</w:t>
      </w:r>
      <w:r>
        <w:t>.2</w:t>
      </w:r>
      <w:r>
        <w:rPr>
          <w:rFonts w:asciiTheme="minorHAnsi" w:eastAsiaTheme="minorEastAsia" w:hAnsiTheme="minorHAnsi" w:cstheme="minorBidi"/>
          <w:sz w:val="22"/>
          <w:szCs w:val="22"/>
          <w:lang w:eastAsia="en-GB"/>
        </w:rPr>
        <w:tab/>
      </w:r>
      <w:r>
        <w:t>2RX requirements</w:t>
      </w:r>
      <w:r>
        <w:tab/>
      </w:r>
      <w:r>
        <w:fldChar w:fldCharType="begin" w:fldLock="1"/>
      </w:r>
      <w:r>
        <w:instrText xml:space="preserve"> PAGEREF _Toc53176051 \h </w:instrText>
      </w:r>
      <w:r>
        <w:fldChar w:fldCharType="separate"/>
      </w:r>
      <w:r>
        <w:t>160</w:t>
      </w:r>
      <w:r>
        <w:fldChar w:fldCharType="end"/>
      </w:r>
    </w:p>
    <w:p w14:paraId="082EBDE0" w14:textId="0168141C" w:rsidR="005F1BDF" w:rsidRDefault="005F1BDF">
      <w:pPr>
        <w:pStyle w:val="TOC4"/>
        <w:rPr>
          <w:rFonts w:asciiTheme="minorHAnsi" w:eastAsiaTheme="minorEastAsia" w:hAnsiTheme="minorHAnsi" w:cstheme="minorBidi"/>
          <w:sz w:val="22"/>
          <w:szCs w:val="22"/>
          <w:lang w:eastAsia="en-GB"/>
        </w:rPr>
      </w:pPr>
      <w:r>
        <w:rPr>
          <w:lang w:eastAsia="zh-CN"/>
        </w:rPr>
        <w:t>8</w:t>
      </w:r>
      <w:r>
        <w:t>.</w:t>
      </w:r>
      <w:r>
        <w:rPr>
          <w:lang w:eastAsia="zh-CN"/>
        </w:rPr>
        <w:t>4</w:t>
      </w:r>
      <w:r>
        <w:t>.</w:t>
      </w:r>
      <w:r>
        <w:rPr>
          <w:lang w:eastAsia="zh-CN"/>
        </w:rPr>
        <w:t>2</w:t>
      </w:r>
      <w:r>
        <w:t>.1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_Toc53176052 \h </w:instrText>
      </w:r>
      <w:r>
        <w:fldChar w:fldCharType="separate"/>
      </w:r>
      <w:r>
        <w:t>160</w:t>
      </w:r>
      <w:r>
        <w:fldChar w:fldCharType="end"/>
      </w:r>
    </w:p>
    <w:p w14:paraId="04370229" w14:textId="12A11E5B" w:rsidR="005F1BDF" w:rsidRDefault="005F1BDF">
      <w:pPr>
        <w:pStyle w:val="TOC4"/>
        <w:rPr>
          <w:rFonts w:asciiTheme="minorHAnsi" w:eastAsiaTheme="minorEastAsia" w:hAnsiTheme="minorHAnsi" w:cstheme="minorBidi"/>
          <w:sz w:val="22"/>
          <w:szCs w:val="22"/>
          <w:lang w:eastAsia="en-GB"/>
        </w:rPr>
      </w:pPr>
      <w:r>
        <w:rPr>
          <w:lang w:eastAsia="zh-CN"/>
        </w:rPr>
        <w:t>8.4.2.2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_Toc53176053 \h </w:instrText>
      </w:r>
      <w:r>
        <w:fldChar w:fldCharType="separate"/>
      </w:r>
      <w:r>
        <w:t>160</w:t>
      </w:r>
      <w:r>
        <w:fldChar w:fldCharType="end"/>
      </w:r>
    </w:p>
    <w:p w14:paraId="4D5A92D2" w14:textId="07961C48" w:rsidR="005F1BDF" w:rsidRDefault="005F1BDF">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Demodulation performance requirements</w:t>
      </w:r>
      <w:r>
        <w:rPr>
          <w:lang w:eastAsia="zh-CN"/>
        </w:rPr>
        <w:t xml:space="preserve"> for interworking</w:t>
      </w:r>
      <w:r>
        <w:tab/>
      </w:r>
      <w:r>
        <w:fldChar w:fldCharType="begin" w:fldLock="1"/>
      </w:r>
      <w:r>
        <w:instrText xml:space="preserve"> PAGEREF _Toc53176054 \h </w:instrText>
      </w:r>
      <w:r>
        <w:fldChar w:fldCharType="separate"/>
      </w:r>
      <w:r>
        <w:t>163</w:t>
      </w:r>
      <w:r>
        <w:fldChar w:fldCharType="end"/>
      </w:r>
    </w:p>
    <w:p w14:paraId="26BF5769" w14:textId="505D182C" w:rsidR="005F1BDF" w:rsidRDefault="005F1BD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_Toc53176055 \h </w:instrText>
      </w:r>
      <w:r>
        <w:fldChar w:fldCharType="separate"/>
      </w:r>
      <w:r>
        <w:t>163</w:t>
      </w:r>
      <w:r>
        <w:fldChar w:fldCharType="end"/>
      </w:r>
    </w:p>
    <w:p w14:paraId="158917D0" w14:textId="0B2742F8" w:rsidR="005F1BDF" w:rsidRDefault="005F1BD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_Toc53176056 \h </w:instrText>
      </w:r>
      <w:r>
        <w:fldChar w:fldCharType="separate"/>
      </w:r>
      <w:r>
        <w:t>163</w:t>
      </w:r>
      <w:r>
        <w:fldChar w:fldCharType="end"/>
      </w:r>
    </w:p>
    <w:p w14:paraId="476330AC" w14:textId="0753F5BA" w:rsidR="005F1BDF" w:rsidRDefault="005F1BDF">
      <w:pPr>
        <w:pStyle w:val="TOC4"/>
        <w:rPr>
          <w:rFonts w:asciiTheme="minorHAnsi" w:eastAsiaTheme="minorEastAsia" w:hAnsiTheme="minorHAnsi" w:cstheme="minorBidi"/>
          <w:sz w:val="22"/>
          <w:szCs w:val="22"/>
          <w:lang w:eastAsia="en-GB"/>
        </w:rPr>
      </w:pPr>
      <w:r>
        <w:t>9.1.1.1</w:t>
      </w:r>
      <w:r>
        <w:rPr>
          <w:rFonts w:asciiTheme="minorHAnsi" w:eastAsiaTheme="minorEastAsia" w:hAnsiTheme="minorHAnsi" w:cstheme="minorBidi"/>
          <w:sz w:val="22"/>
          <w:szCs w:val="22"/>
          <w:lang w:eastAsia="en-GB"/>
        </w:rPr>
        <w:tab/>
      </w:r>
      <w:r>
        <w:t>Applicability of requirements for optional UE features</w:t>
      </w:r>
      <w:r>
        <w:tab/>
      </w:r>
      <w:r>
        <w:fldChar w:fldCharType="begin" w:fldLock="1"/>
      </w:r>
      <w:r>
        <w:instrText xml:space="preserve"> PAGEREF _Toc53176057 \h </w:instrText>
      </w:r>
      <w:r>
        <w:fldChar w:fldCharType="separate"/>
      </w:r>
      <w:r>
        <w:t>164</w:t>
      </w:r>
      <w:r>
        <w:fldChar w:fldCharType="end"/>
      </w:r>
    </w:p>
    <w:p w14:paraId="434F1378" w14:textId="69798237" w:rsidR="005F1BDF" w:rsidRDefault="005F1BDF">
      <w:pPr>
        <w:pStyle w:val="TOC4"/>
        <w:rPr>
          <w:rFonts w:asciiTheme="minorHAnsi" w:eastAsiaTheme="minorEastAsia" w:hAnsiTheme="minorHAnsi" w:cstheme="minorBidi"/>
          <w:sz w:val="22"/>
          <w:szCs w:val="22"/>
          <w:lang w:eastAsia="en-GB"/>
        </w:rPr>
      </w:pPr>
      <w:r>
        <w:t>9.1.1.2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_Toc53176058 \h </w:instrText>
      </w:r>
      <w:r>
        <w:fldChar w:fldCharType="separate"/>
      </w:r>
      <w:r>
        <w:t>165</w:t>
      </w:r>
      <w:r>
        <w:fldChar w:fldCharType="end"/>
      </w:r>
    </w:p>
    <w:p w14:paraId="4BAACC64" w14:textId="62EACB7C" w:rsidR="005F1BDF" w:rsidRDefault="005F1BDF">
      <w:pPr>
        <w:pStyle w:val="TOC3"/>
        <w:rPr>
          <w:rFonts w:asciiTheme="minorHAnsi" w:eastAsiaTheme="minorEastAsia" w:hAnsiTheme="minorHAnsi" w:cstheme="minorBidi"/>
          <w:sz w:val="22"/>
          <w:szCs w:val="22"/>
          <w:lang w:eastAsia="en-GB"/>
        </w:rPr>
      </w:pPr>
      <w:r>
        <w:rPr>
          <w:lang w:eastAsia="zh-CN"/>
        </w:rPr>
        <w:t>9.1.2</w:t>
      </w:r>
      <w:r>
        <w:rPr>
          <w:rFonts w:asciiTheme="minorHAnsi" w:eastAsiaTheme="minorEastAsia" w:hAnsiTheme="minorHAnsi" w:cstheme="minorBidi"/>
          <w:sz w:val="22"/>
          <w:szCs w:val="22"/>
          <w:lang w:eastAsia="en-GB"/>
        </w:rPr>
        <w:tab/>
      </w:r>
      <w:r>
        <w:rPr>
          <w:lang w:eastAsia="zh-CN"/>
        </w:rPr>
        <w:t>E-UTRA Cell setup</w:t>
      </w:r>
      <w:r>
        <w:tab/>
      </w:r>
      <w:r>
        <w:fldChar w:fldCharType="begin" w:fldLock="1"/>
      </w:r>
      <w:r>
        <w:instrText xml:space="preserve"> PAGEREF _Toc53176059 \h </w:instrText>
      </w:r>
      <w:r>
        <w:fldChar w:fldCharType="separate"/>
      </w:r>
      <w:r>
        <w:t>165</w:t>
      </w:r>
      <w:r>
        <w:fldChar w:fldCharType="end"/>
      </w:r>
    </w:p>
    <w:p w14:paraId="72700472" w14:textId="5BC1AE89" w:rsidR="005F1BDF" w:rsidRDefault="005F1BDF">
      <w:pPr>
        <w:pStyle w:val="TOC4"/>
        <w:rPr>
          <w:rFonts w:asciiTheme="minorHAnsi" w:eastAsiaTheme="minorEastAsia" w:hAnsiTheme="minorHAnsi" w:cstheme="minorBidi"/>
          <w:sz w:val="22"/>
          <w:szCs w:val="22"/>
          <w:lang w:eastAsia="en-GB"/>
        </w:rPr>
      </w:pPr>
      <w:r>
        <w:t>9.1.</w:t>
      </w:r>
      <w:r>
        <w:rPr>
          <w:lang w:eastAsia="zh-CN"/>
        </w:rPr>
        <w:t>2</w:t>
      </w:r>
      <w:r>
        <w:t>.1</w:t>
      </w:r>
      <w:r>
        <w:rPr>
          <w:rFonts w:asciiTheme="minorHAnsi" w:eastAsiaTheme="minorEastAsia" w:hAnsiTheme="minorHAnsi" w:cstheme="minorBidi"/>
          <w:sz w:val="22"/>
          <w:szCs w:val="22"/>
          <w:lang w:eastAsia="en-GB"/>
        </w:rPr>
        <w:tab/>
      </w:r>
      <w:r>
        <w:t>FDD</w:t>
      </w:r>
      <w:r>
        <w:tab/>
      </w:r>
      <w:r>
        <w:fldChar w:fldCharType="begin" w:fldLock="1"/>
      </w:r>
      <w:r>
        <w:instrText xml:space="preserve"> PAGEREF _Toc53176060 \h </w:instrText>
      </w:r>
      <w:r>
        <w:fldChar w:fldCharType="separate"/>
      </w:r>
      <w:r>
        <w:t>165</w:t>
      </w:r>
      <w:r>
        <w:fldChar w:fldCharType="end"/>
      </w:r>
    </w:p>
    <w:p w14:paraId="4E678DBD" w14:textId="2E1DA66C" w:rsidR="005F1BDF" w:rsidRDefault="005F1BDF">
      <w:pPr>
        <w:pStyle w:val="TOC4"/>
        <w:rPr>
          <w:rFonts w:asciiTheme="minorHAnsi" w:eastAsiaTheme="minorEastAsia" w:hAnsiTheme="minorHAnsi" w:cstheme="minorBidi"/>
          <w:sz w:val="22"/>
          <w:szCs w:val="22"/>
          <w:lang w:eastAsia="en-GB"/>
        </w:rPr>
      </w:pPr>
      <w:r>
        <w:t>9.1.</w:t>
      </w:r>
      <w:r>
        <w:rPr>
          <w:lang w:eastAsia="zh-CN"/>
        </w:rPr>
        <w:t>2</w:t>
      </w:r>
      <w:r>
        <w:t>.2</w:t>
      </w:r>
      <w:r>
        <w:rPr>
          <w:rFonts w:asciiTheme="minorHAnsi" w:eastAsiaTheme="minorEastAsia" w:hAnsiTheme="minorHAnsi" w:cstheme="minorBidi"/>
          <w:sz w:val="22"/>
          <w:szCs w:val="22"/>
          <w:lang w:eastAsia="en-GB"/>
        </w:rPr>
        <w:tab/>
      </w:r>
      <w:r>
        <w:t>TDD</w:t>
      </w:r>
      <w:r>
        <w:tab/>
      </w:r>
      <w:r>
        <w:fldChar w:fldCharType="begin" w:fldLock="1"/>
      </w:r>
      <w:r>
        <w:instrText xml:space="preserve"> PAGEREF _Toc53176061 \h </w:instrText>
      </w:r>
      <w:r>
        <w:fldChar w:fldCharType="separate"/>
      </w:r>
      <w:r>
        <w:t>166</w:t>
      </w:r>
      <w:r>
        <w:fldChar w:fldCharType="end"/>
      </w:r>
    </w:p>
    <w:p w14:paraId="75B55D1B" w14:textId="5AA5490F" w:rsidR="005F1BDF" w:rsidRDefault="005F1BDF">
      <w:pPr>
        <w:pStyle w:val="TOC2"/>
        <w:rPr>
          <w:rFonts w:asciiTheme="minorHAnsi" w:eastAsiaTheme="minorEastAsia" w:hAnsiTheme="minorHAnsi" w:cstheme="minorBidi"/>
          <w:sz w:val="22"/>
          <w:szCs w:val="22"/>
          <w:lang w:eastAsia="en-GB"/>
        </w:rPr>
      </w:pPr>
      <w:r>
        <w:rPr>
          <w:lang w:eastAsia="zh-CN"/>
        </w:rPr>
        <w:t>9.2</w:t>
      </w:r>
      <w:r>
        <w:rPr>
          <w:rFonts w:asciiTheme="minorHAnsi" w:eastAsiaTheme="minorEastAsia" w:hAnsiTheme="minorHAnsi" w:cstheme="minorBidi"/>
          <w:sz w:val="22"/>
          <w:szCs w:val="22"/>
          <w:lang w:eastAsia="en-GB"/>
        </w:rPr>
        <w:tab/>
      </w:r>
      <w:r>
        <w:rPr>
          <w:lang w:eastAsia="zh-CN"/>
        </w:rPr>
        <w:t>PDSCH Demodulation</w:t>
      </w:r>
      <w:r>
        <w:tab/>
      </w:r>
      <w:r>
        <w:fldChar w:fldCharType="begin" w:fldLock="1"/>
      </w:r>
      <w:r>
        <w:instrText xml:space="preserve"> PAGEREF _Toc53176062 \h </w:instrText>
      </w:r>
      <w:r>
        <w:fldChar w:fldCharType="separate"/>
      </w:r>
      <w:r>
        <w:t>167</w:t>
      </w:r>
      <w:r>
        <w:fldChar w:fldCharType="end"/>
      </w:r>
    </w:p>
    <w:p w14:paraId="49C1BFA8" w14:textId="2F930E42" w:rsidR="005F1BDF" w:rsidRDefault="005F1BDF">
      <w:pPr>
        <w:pStyle w:val="TOC2"/>
        <w:rPr>
          <w:rFonts w:asciiTheme="minorHAnsi" w:eastAsiaTheme="minorEastAsia" w:hAnsiTheme="minorHAnsi" w:cstheme="minorBidi"/>
          <w:sz w:val="22"/>
          <w:szCs w:val="22"/>
          <w:lang w:eastAsia="en-GB"/>
        </w:rPr>
      </w:pPr>
      <w:r>
        <w:rPr>
          <w:lang w:eastAsia="zh-CN"/>
        </w:rPr>
        <w:t>9.2A</w:t>
      </w:r>
      <w:r>
        <w:rPr>
          <w:rFonts w:asciiTheme="minorHAnsi" w:eastAsiaTheme="minorEastAsia" w:hAnsiTheme="minorHAnsi" w:cstheme="minorBidi"/>
          <w:sz w:val="22"/>
          <w:szCs w:val="22"/>
          <w:lang w:eastAsia="en-GB"/>
        </w:rPr>
        <w:tab/>
      </w:r>
      <w:r>
        <w:rPr>
          <w:lang w:eastAsia="zh-CN"/>
        </w:rPr>
        <w:t>PDSCH demodulation for CA</w:t>
      </w:r>
      <w:r>
        <w:tab/>
      </w:r>
      <w:r>
        <w:fldChar w:fldCharType="begin" w:fldLock="1"/>
      </w:r>
      <w:r>
        <w:instrText xml:space="preserve"> PAGEREF _Toc53176063 \h </w:instrText>
      </w:r>
      <w:r>
        <w:fldChar w:fldCharType="separate"/>
      </w:r>
      <w:r>
        <w:t>167</w:t>
      </w:r>
      <w:r>
        <w:fldChar w:fldCharType="end"/>
      </w:r>
    </w:p>
    <w:p w14:paraId="28E26AC5" w14:textId="11AD0053" w:rsidR="005F1BDF" w:rsidRDefault="005F1BDF">
      <w:pPr>
        <w:pStyle w:val="TOC3"/>
        <w:rPr>
          <w:rFonts w:asciiTheme="minorHAnsi" w:eastAsiaTheme="minorEastAsia" w:hAnsiTheme="minorHAnsi" w:cstheme="minorBidi"/>
          <w:sz w:val="22"/>
          <w:szCs w:val="22"/>
          <w:lang w:eastAsia="en-GB"/>
        </w:rPr>
      </w:pPr>
      <w:r>
        <w:rPr>
          <w:lang w:eastAsia="zh-CN"/>
        </w:rPr>
        <w:t>9.2A.1</w:t>
      </w:r>
      <w:r>
        <w:rPr>
          <w:rFonts w:asciiTheme="minorHAnsi" w:eastAsiaTheme="minorEastAsia" w:hAnsiTheme="minorHAnsi" w:cstheme="minorBidi"/>
          <w:sz w:val="22"/>
          <w:szCs w:val="22"/>
          <w:lang w:eastAsia="en-GB"/>
        </w:rPr>
        <w:tab/>
      </w:r>
      <w:r>
        <w:rPr>
          <w:lang w:eastAsia="zh-CN"/>
        </w:rPr>
        <w:t>NR CA between FR1 and FR2</w:t>
      </w:r>
      <w:r>
        <w:tab/>
      </w:r>
      <w:r>
        <w:fldChar w:fldCharType="begin" w:fldLock="1"/>
      </w:r>
      <w:r>
        <w:instrText xml:space="preserve"> PAGEREF _Toc53176064 \h </w:instrText>
      </w:r>
      <w:r>
        <w:fldChar w:fldCharType="separate"/>
      </w:r>
      <w:r>
        <w:t>167</w:t>
      </w:r>
      <w:r>
        <w:fldChar w:fldCharType="end"/>
      </w:r>
    </w:p>
    <w:p w14:paraId="1126E023" w14:textId="5EC3D307" w:rsidR="005F1BDF" w:rsidRDefault="005F1BDF">
      <w:pPr>
        <w:pStyle w:val="TOC2"/>
        <w:rPr>
          <w:rFonts w:asciiTheme="minorHAnsi" w:eastAsiaTheme="minorEastAsia" w:hAnsiTheme="minorHAnsi" w:cstheme="minorBidi"/>
          <w:sz w:val="22"/>
          <w:szCs w:val="22"/>
          <w:lang w:eastAsia="en-GB"/>
        </w:rPr>
      </w:pPr>
      <w:r w:rsidRPr="006F6E7A">
        <w:rPr>
          <w:lang w:val="sv-FI" w:eastAsia="zh-CN"/>
        </w:rPr>
        <w:t>9.2B</w:t>
      </w:r>
      <w:r>
        <w:rPr>
          <w:rFonts w:asciiTheme="minorHAnsi" w:eastAsiaTheme="minorEastAsia" w:hAnsiTheme="minorHAnsi" w:cstheme="minorBidi"/>
          <w:sz w:val="22"/>
          <w:szCs w:val="22"/>
          <w:lang w:eastAsia="en-GB"/>
        </w:rPr>
        <w:tab/>
      </w:r>
      <w:r w:rsidRPr="006F6E7A">
        <w:rPr>
          <w:lang w:val="sv-FI" w:eastAsia="zh-CN"/>
        </w:rPr>
        <w:t>PDSCH demodulation for DC</w:t>
      </w:r>
      <w:r>
        <w:tab/>
      </w:r>
      <w:r>
        <w:fldChar w:fldCharType="begin" w:fldLock="1"/>
      </w:r>
      <w:r>
        <w:instrText xml:space="preserve"> PAGEREF _Toc53176065 \h </w:instrText>
      </w:r>
      <w:r>
        <w:fldChar w:fldCharType="separate"/>
      </w:r>
      <w:r>
        <w:t>167</w:t>
      </w:r>
      <w:r>
        <w:fldChar w:fldCharType="end"/>
      </w:r>
    </w:p>
    <w:p w14:paraId="1B7146A7" w14:textId="12998A88" w:rsidR="005F1BDF" w:rsidRDefault="005F1BDF">
      <w:pPr>
        <w:pStyle w:val="TOC3"/>
        <w:rPr>
          <w:rFonts w:asciiTheme="minorHAnsi" w:eastAsiaTheme="minorEastAsia" w:hAnsiTheme="minorHAnsi" w:cstheme="minorBidi"/>
          <w:sz w:val="22"/>
          <w:szCs w:val="22"/>
          <w:lang w:eastAsia="en-GB"/>
        </w:rPr>
      </w:pPr>
      <w:r w:rsidRPr="006F6E7A">
        <w:rPr>
          <w:lang w:val="sv-FI" w:eastAsia="zh-CN"/>
        </w:rPr>
        <w:t>9.2B.1</w:t>
      </w:r>
      <w:r>
        <w:rPr>
          <w:rFonts w:asciiTheme="minorHAnsi" w:eastAsiaTheme="minorEastAsia" w:hAnsiTheme="minorHAnsi" w:cstheme="minorBidi"/>
          <w:sz w:val="22"/>
          <w:szCs w:val="22"/>
          <w:lang w:eastAsia="en-GB"/>
        </w:rPr>
        <w:tab/>
      </w:r>
      <w:r w:rsidRPr="006F6E7A">
        <w:rPr>
          <w:lang w:val="sv-FI" w:eastAsia="zh-CN"/>
        </w:rPr>
        <w:t>EN-DC</w:t>
      </w:r>
      <w:r>
        <w:tab/>
      </w:r>
      <w:r>
        <w:fldChar w:fldCharType="begin" w:fldLock="1"/>
      </w:r>
      <w:r>
        <w:instrText xml:space="preserve"> PAGEREF _Toc53176066 \h </w:instrText>
      </w:r>
      <w:r>
        <w:fldChar w:fldCharType="separate"/>
      </w:r>
      <w:r>
        <w:t>167</w:t>
      </w:r>
      <w:r>
        <w:fldChar w:fldCharType="end"/>
      </w:r>
    </w:p>
    <w:p w14:paraId="63B04763" w14:textId="361AC1CB" w:rsidR="005F1BDF" w:rsidRDefault="005F1BDF">
      <w:pPr>
        <w:pStyle w:val="TOC4"/>
        <w:rPr>
          <w:rFonts w:asciiTheme="minorHAnsi" w:eastAsiaTheme="minorEastAsia" w:hAnsiTheme="minorHAnsi" w:cstheme="minorBidi"/>
          <w:sz w:val="22"/>
          <w:szCs w:val="22"/>
          <w:lang w:eastAsia="en-GB"/>
        </w:rPr>
      </w:pPr>
      <w:r>
        <w:rPr>
          <w:lang w:eastAsia="zh-CN"/>
        </w:rPr>
        <w:t>9.2B.1.1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_Toc53176067 \h </w:instrText>
      </w:r>
      <w:r>
        <w:fldChar w:fldCharType="separate"/>
      </w:r>
      <w:r>
        <w:t>167</w:t>
      </w:r>
      <w:r>
        <w:fldChar w:fldCharType="end"/>
      </w:r>
    </w:p>
    <w:p w14:paraId="7CAF8F2E" w14:textId="2C351EEF" w:rsidR="005F1BDF" w:rsidRDefault="005F1BDF">
      <w:pPr>
        <w:pStyle w:val="TOC5"/>
        <w:rPr>
          <w:rFonts w:asciiTheme="minorHAnsi" w:eastAsiaTheme="minorEastAsia" w:hAnsiTheme="minorHAnsi" w:cstheme="minorBidi"/>
          <w:sz w:val="22"/>
          <w:szCs w:val="22"/>
          <w:lang w:eastAsia="en-GB"/>
        </w:rPr>
      </w:pPr>
      <w:r>
        <w:rPr>
          <w:lang w:eastAsia="zh-CN"/>
        </w:rPr>
        <w:t>9.2B.1.1.1</w:t>
      </w:r>
      <w:r>
        <w:rPr>
          <w:rFonts w:asciiTheme="minorHAnsi" w:eastAsiaTheme="minorEastAsia" w:hAnsiTheme="minorHAnsi" w:cstheme="minorBidi"/>
          <w:sz w:val="22"/>
          <w:szCs w:val="22"/>
          <w:lang w:eastAsia="en-GB"/>
        </w:rPr>
        <w:tab/>
      </w:r>
      <w:r>
        <w:rPr>
          <w:lang w:eastAsia="zh-CN"/>
        </w:rPr>
        <w:t>PDSCH</w:t>
      </w:r>
      <w:r>
        <w:tab/>
      </w:r>
      <w:r>
        <w:fldChar w:fldCharType="begin" w:fldLock="1"/>
      </w:r>
      <w:r>
        <w:instrText xml:space="preserve"> PAGEREF _Toc53176068 \h </w:instrText>
      </w:r>
      <w:r>
        <w:fldChar w:fldCharType="separate"/>
      </w:r>
      <w:r>
        <w:t>167</w:t>
      </w:r>
      <w:r>
        <w:fldChar w:fldCharType="end"/>
      </w:r>
    </w:p>
    <w:p w14:paraId="7614DF54" w14:textId="213FFCCA" w:rsidR="005F1BDF" w:rsidRDefault="005F1BDF">
      <w:pPr>
        <w:pStyle w:val="TOC4"/>
        <w:rPr>
          <w:rFonts w:asciiTheme="minorHAnsi" w:eastAsiaTheme="minorEastAsia" w:hAnsiTheme="minorHAnsi" w:cstheme="minorBidi"/>
          <w:sz w:val="22"/>
          <w:szCs w:val="22"/>
          <w:lang w:eastAsia="en-GB"/>
        </w:rPr>
      </w:pPr>
      <w:r>
        <w:rPr>
          <w:lang w:eastAsia="zh-CN"/>
        </w:rPr>
        <w:t>9.2B.1.2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fldLock="1"/>
      </w:r>
      <w:r>
        <w:instrText xml:space="preserve"> PAGEREF _Toc53176069 \h </w:instrText>
      </w:r>
      <w:r>
        <w:fldChar w:fldCharType="separate"/>
      </w:r>
      <w:r>
        <w:t>167</w:t>
      </w:r>
      <w:r>
        <w:fldChar w:fldCharType="end"/>
      </w:r>
    </w:p>
    <w:p w14:paraId="19C89107" w14:textId="5E41AEC3" w:rsidR="005F1BDF" w:rsidRDefault="005F1BDF">
      <w:pPr>
        <w:pStyle w:val="TOC5"/>
        <w:rPr>
          <w:rFonts w:asciiTheme="minorHAnsi" w:eastAsiaTheme="minorEastAsia" w:hAnsiTheme="minorHAnsi" w:cstheme="minorBidi"/>
          <w:sz w:val="22"/>
          <w:szCs w:val="22"/>
          <w:lang w:eastAsia="en-GB"/>
        </w:rPr>
      </w:pPr>
      <w:r>
        <w:rPr>
          <w:lang w:eastAsia="zh-CN"/>
        </w:rPr>
        <w:t>9.2B.1.2.1</w:t>
      </w:r>
      <w:r>
        <w:rPr>
          <w:rFonts w:asciiTheme="minorHAnsi" w:eastAsiaTheme="minorEastAsia" w:hAnsiTheme="minorHAnsi" w:cstheme="minorBidi"/>
          <w:sz w:val="22"/>
          <w:szCs w:val="22"/>
          <w:lang w:eastAsia="en-GB"/>
        </w:rPr>
        <w:tab/>
      </w:r>
      <w:r>
        <w:rPr>
          <w:lang w:eastAsia="zh-CN"/>
        </w:rPr>
        <w:t>PDSCH</w:t>
      </w:r>
      <w:r>
        <w:tab/>
      </w:r>
      <w:r>
        <w:fldChar w:fldCharType="begin" w:fldLock="1"/>
      </w:r>
      <w:r>
        <w:instrText xml:space="preserve"> PAGEREF _Toc53176070 \h </w:instrText>
      </w:r>
      <w:r>
        <w:fldChar w:fldCharType="separate"/>
      </w:r>
      <w:r>
        <w:t>167</w:t>
      </w:r>
      <w:r>
        <w:fldChar w:fldCharType="end"/>
      </w:r>
    </w:p>
    <w:p w14:paraId="3E708898" w14:textId="0B0B9827" w:rsidR="005F1BDF" w:rsidRDefault="005F1BDF">
      <w:pPr>
        <w:pStyle w:val="TOC5"/>
        <w:rPr>
          <w:rFonts w:asciiTheme="minorHAnsi" w:eastAsiaTheme="minorEastAsia" w:hAnsiTheme="minorHAnsi" w:cstheme="minorBidi"/>
          <w:sz w:val="22"/>
          <w:szCs w:val="22"/>
          <w:lang w:eastAsia="en-GB"/>
        </w:rPr>
      </w:pPr>
      <w:r>
        <w:rPr>
          <w:lang w:eastAsia="zh-CN"/>
        </w:rPr>
        <w:t>9.2B.1.3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_Toc53176071 \h </w:instrText>
      </w:r>
      <w:r>
        <w:fldChar w:fldCharType="separate"/>
      </w:r>
      <w:r>
        <w:t>167</w:t>
      </w:r>
      <w:r>
        <w:fldChar w:fldCharType="end"/>
      </w:r>
    </w:p>
    <w:p w14:paraId="7E34FAE5" w14:textId="0EAF74A8" w:rsidR="005F1BDF" w:rsidRDefault="005F1BDF">
      <w:pPr>
        <w:pStyle w:val="TOC3"/>
        <w:rPr>
          <w:rFonts w:asciiTheme="minorHAnsi" w:eastAsiaTheme="minorEastAsia" w:hAnsiTheme="minorHAnsi" w:cstheme="minorBidi"/>
          <w:sz w:val="22"/>
          <w:szCs w:val="22"/>
          <w:lang w:eastAsia="en-GB"/>
        </w:rPr>
      </w:pPr>
      <w:r>
        <w:rPr>
          <w:lang w:eastAsia="zh-CN"/>
        </w:rPr>
        <w:t>9.2B.2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_Toc53176072 \h </w:instrText>
      </w:r>
      <w:r>
        <w:fldChar w:fldCharType="separate"/>
      </w:r>
      <w:r>
        <w:t>167</w:t>
      </w:r>
      <w:r>
        <w:fldChar w:fldCharType="end"/>
      </w:r>
    </w:p>
    <w:p w14:paraId="518A0E90" w14:textId="00F5E739" w:rsidR="005F1BDF" w:rsidRDefault="005F1BDF">
      <w:pPr>
        <w:pStyle w:val="TOC2"/>
        <w:rPr>
          <w:rFonts w:asciiTheme="minorHAnsi" w:eastAsiaTheme="minorEastAsia" w:hAnsiTheme="minorHAnsi" w:cstheme="minorBidi"/>
          <w:sz w:val="22"/>
          <w:szCs w:val="22"/>
          <w:lang w:eastAsia="en-GB"/>
        </w:rPr>
      </w:pPr>
      <w:r>
        <w:rPr>
          <w:lang w:eastAsia="zh-CN"/>
        </w:rPr>
        <w:t>9.3</w:t>
      </w:r>
      <w:r>
        <w:rPr>
          <w:rFonts w:asciiTheme="minorHAnsi" w:eastAsiaTheme="minorEastAsia" w:hAnsiTheme="minorHAnsi" w:cstheme="minorBidi"/>
          <w:sz w:val="22"/>
          <w:szCs w:val="22"/>
          <w:lang w:eastAsia="en-GB"/>
        </w:rPr>
        <w:tab/>
      </w:r>
      <w:r>
        <w:rPr>
          <w:lang w:eastAsia="zh-CN"/>
        </w:rPr>
        <w:t>PDCCH demodulation</w:t>
      </w:r>
      <w:r>
        <w:tab/>
      </w:r>
      <w:r>
        <w:fldChar w:fldCharType="begin" w:fldLock="1"/>
      </w:r>
      <w:r>
        <w:instrText xml:space="preserve"> PAGEREF _Toc53176073 \h </w:instrText>
      </w:r>
      <w:r>
        <w:fldChar w:fldCharType="separate"/>
      </w:r>
      <w:r>
        <w:t>168</w:t>
      </w:r>
      <w:r>
        <w:fldChar w:fldCharType="end"/>
      </w:r>
    </w:p>
    <w:p w14:paraId="385D8F64" w14:textId="5C44A29D" w:rsidR="005F1BDF" w:rsidRDefault="005F1BDF">
      <w:pPr>
        <w:pStyle w:val="TOC2"/>
        <w:rPr>
          <w:rFonts w:asciiTheme="minorHAnsi" w:eastAsiaTheme="minorEastAsia" w:hAnsiTheme="minorHAnsi" w:cstheme="minorBidi"/>
          <w:sz w:val="22"/>
          <w:szCs w:val="22"/>
          <w:lang w:eastAsia="en-GB"/>
        </w:rPr>
      </w:pPr>
      <w:r>
        <w:rPr>
          <w:lang w:eastAsia="zh-CN"/>
        </w:rPr>
        <w:t>9.3A</w:t>
      </w:r>
      <w:r>
        <w:rPr>
          <w:rFonts w:asciiTheme="minorHAnsi" w:eastAsiaTheme="minorEastAsia" w:hAnsiTheme="minorHAnsi" w:cstheme="minorBidi"/>
          <w:sz w:val="22"/>
          <w:szCs w:val="22"/>
          <w:lang w:eastAsia="en-GB"/>
        </w:rPr>
        <w:tab/>
      </w:r>
      <w:r>
        <w:rPr>
          <w:lang w:eastAsia="zh-CN"/>
        </w:rPr>
        <w:t>PDCCH demodulation for CA</w:t>
      </w:r>
      <w:r>
        <w:tab/>
      </w:r>
      <w:r>
        <w:fldChar w:fldCharType="begin" w:fldLock="1"/>
      </w:r>
      <w:r>
        <w:instrText xml:space="preserve"> PAGEREF _Toc53176074 \h </w:instrText>
      </w:r>
      <w:r>
        <w:fldChar w:fldCharType="separate"/>
      </w:r>
      <w:r>
        <w:t>168</w:t>
      </w:r>
      <w:r>
        <w:fldChar w:fldCharType="end"/>
      </w:r>
    </w:p>
    <w:p w14:paraId="7852CA70" w14:textId="3714153E" w:rsidR="005F1BDF" w:rsidRDefault="005F1BDF">
      <w:pPr>
        <w:pStyle w:val="TOC3"/>
        <w:rPr>
          <w:rFonts w:asciiTheme="minorHAnsi" w:eastAsiaTheme="minorEastAsia" w:hAnsiTheme="minorHAnsi" w:cstheme="minorBidi"/>
          <w:sz w:val="22"/>
          <w:szCs w:val="22"/>
          <w:lang w:eastAsia="en-GB"/>
        </w:rPr>
      </w:pPr>
      <w:r>
        <w:rPr>
          <w:lang w:eastAsia="zh-CN"/>
        </w:rPr>
        <w:t>9.3A.1</w:t>
      </w:r>
      <w:r>
        <w:rPr>
          <w:rFonts w:asciiTheme="minorHAnsi" w:eastAsiaTheme="minorEastAsia" w:hAnsiTheme="minorHAnsi" w:cstheme="minorBidi"/>
          <w:sz w:val="22"/>
          <w:szCs w:val="22"/>
          <w:lang w:eastAsia="en-GB"/>
        </w:rPr>
        <w:tab/>
      </w:r>
      <w:r>
        <w:rPr>
          <w:lang w:eastAsia="zh-CN"/>
        </w:rPr>
        <w:t>NR CA between FR1 and FR2</w:t>
      </w:r>
      <w:r>
        <w:tab/>
      </w:r>
      <w:r>
        <w:fldChar w:fldCharType="begin" w:fldLock="1"/>
      </w:r>
      <w:r>
        <w:instrText xml:space="preserve"> PAGEREF _Toc53176075 \h </w:instrText>
      </w:r>
      <w:r>
        <w:fldChar w:fldCharType="separate"/>
      </w:r>
      <w:r>
        <w:t>168</w:t>
      </w:r>
      <w:r>
        <w:fldChar w:fldCharType="end"/>
      </w:r>
    </w:p>
    <w:p w14:paraId="1B2D2619" w14:textId="2BA42744" w:rsidR="005F1BDF" w:rsidRDefault="005F1BDF">
      <w:pPr>
        <w:pStyle w:val="TOC2"/>
        <w:rPr>
          <w:rFonts w:asciiTheme="minorHAnsi" w:eastAsiaTheme="minorEastAsia" w:hAnsiTheme="minorHAnsi" w:cstheme="minorBidi"/>
          <w:sz w:val="22"/>
          <w:szCs w:val="22"/>
          <w:lang w:eastAsia="en-GB"/>
        </w:rPr>
      </w:pPr>
      <w:r>
        <w:rPr>
          <w:lang w:eastAsia="zh-CN"/>
        </w:rPr>
        <w:t>9.3B</w:t>
      </w:r>
      <w:r>
        <w:rPr>
          <w:rFonts w:asciiTheme="minorHAnsi" w:eastAsiaTheme="minorEastAsia" w:hAnsiTheme="minorHAnsi" w:cstheme="minorBidi"/>
          <w:sz w:val="22"/>
          <w:szCs w:val="22"/>
          <w:lang w:eastAsia="en-GB"/>
        </w:rPr>
        <w:tab/>
      </w:r>
      <w:r>
        <w:rPr>
          <w:lang w:eastAsia="zh-CN"/>
        </w:rPr>
        <w:t>PDCCH demodulation for DC</w:t>
      </w:r>
      <w:r>
        <w:tab/>
      </w:r>
      <w:r>
        <w:fldChar w:fldCharType="begin" w:fldLock="1"/>
      </w:r>
      <w:r>
        <w:instrText xml:space="preserve"> PAGEREF _Toc53176076 \h </w:instrText>
      </w:r>
      <w:r>
        <w:fldChar w:fldCharType="separate"/>
      </w:r>
      <w:r>
        <w:t>168</w:t>
      </w:r>
      <w:r>
        <w:fldChar w:fldCharType="end"/>
      </w:r>
    </w:p>
    <w:p w14:paraId="2E1B46DA" w14:textId="278733BA" w:rsidR="005F1BDF" w:rsidRDefault="005F1BDF">
      <w:pPr>
        <w:pStyle w:val="TOC3"/>
        <w:rPr>
          <w:rFonts w:asciiTheme="minorHAnsi" w:eastAsiaTheme="minorEastAsia" w:hAnsiTheme="minorHAnsi" w:cstheme="minorBidi"/>
          <w:sz w:val="22"/>
          <w:szCs w:val="22"/>
          <w:lang w:eastAsia="en-GB"/>
        </w:rPr>
      </w:pPr>
      <w:r w:rsidRPr="006F6E7A">
        <w:rPr>
          <w:lang w:val="sv-FI" w:eastAsia="zh-CN"/>
        </w:rPr>
        <w:t>9.3B.1</w:t>
      </w:r>
      <w:r>
        <w:rPr>
          <w:rFonts w:asciiTheme="minorHAnsi" w:eastAsiaTheme="minorEastAsia" w:hAnsiTheme="minorHAnsi" w:cstheme="minorBidi"/>
          <w:sz w:val="22"/>
          <w:szCs w:val="22"/>
          <w:lang w:eastAsia="en-GB"/>
        </w:rPr>
        <w:tab/>
      </w:r>
      <w:r w:rsidRPr="006F6E7A">
        <w:rPr>
          <w:lang w:val="sv-FI" w:eastAsia="zh-CN"/>
        </w:rPr>
        <w:t>EN-DC</w:t>
      </w:r>
      <w:r>
        <w:tab/>
      </w:r>
      <w:r>
        <w:fldChar w:fldCharType="begin" w:fldLock="1"/>
      </w:r>
      <w:r>
        <w:instrText xml:space="preserve"> PAGEREF _Toc53176077 \h </w:instrText>
      </w:r>
      <w:r>
        <w:fldChar w:fldCharType="separate"/>
      </w:r>
      <w:r>
        <w:t>168</w:t>
      </w:r>
      <w:r>
        <w:fldChar w:fldCharType="end"/>
      </w:r>
    </w:p>
    <w:p w14:paraId="6779F4C1" w14:textId="67EA43D8" w:rsidR="005F1BDF" w:rsidRDefault="005F1BDF">
      <w:pPr>
        <w:pStyle w:val="TOC4"/>
        <w:rPr>
          <w:rFonts w:asciiTheme="minorHAnsi" w:eastAsiaTheme="minorEastAsia" w:hAnsiTheme="minorHAnsi" w:cstheme="minorBidi"/>
          <w:sz w:val="22"/>
          <w:szCs w:val="22"/>
          <w:lang w:eastAsia="en-GB"/>
        </w:rPr>
      </w:pPr>
      <w:r w:rsidRPr="006F6E7A">
        <w:rPr>
          <w:lang w:val="sv-FI" w:eastAsia="zh-CN"/>
        </w:rPr>
        <w:t>9.3B.1.1</w:t>
      </w:r>
      <w:r>
        <w:rPr>
          <w:rFonts w:asciiTheme="minorHAnsi" w:eastAsiaTheme="minorEastAsia" w:hAnsiTheme="minorHAnsi" w:cstheme="minorBidi"/>
          <w:sz w:val="22"/>
          <w:szCs w:val="22"/>
          <w:lang w:eastAsia="en-GB"/>
        </w:rPr>
        <w:tab/>
      </w:r>
      <w:r w:rsidRPr="006F6E7A">
        <w:rPr>
          <w:lang w:val="sv-FI" w:eastAsia="zh-CN"/>
        </w:rPr>
        <w:t>EN-DC within FR1</w:t>
      </w:r>
      <w:r>
        <w:tab/>
      </w:r>
      <w:r>
        <w:fldChar w:fldCharType="begin" w:fldLock="1"/>
      </w:r>
      <w:r>
        <w:instrText xml:space="preserve"> PAGEREF _Toc53176078 \h </w:instrText>
      </w:r>
      <w:r>
        <w:fldChar w:fldCharType="separate"/>
      </w:r>
      <w:r>
        <w:t>168</w:t>
      </w:r>
      <w:r>
        <w:fldChar w:fldCharType="end"/>
      </w:r>
    </w:p>
    <w:p w14:paraId="4CAF8EF7" w14:textId="30464D98" w:rsidR="005F1BDF" w:rsidRDefault="005F1BDF">
      <w:pPr>
        <w:pStyle w:val="TOC5"/>
        <w:rPr>
          <w:rFonts w:asciiTheme="minorHAnsi" w:eastAsiaTheme="minorEastAsia" w:hAnsiTheme="minorHAnsi" w:cstheme="minorBidi"/>
          <w:sz w:val="22"/>
          <w:szCs w:val="22"/>
          <w:lang w:eastAsia="en-GB"/>
        </w:rPr>
      </w:pPr>
      <w:r w:rsidRPr="006F6E7A">
        <w:rPr>
          <w:lang w:val="sv-FI" w:eastAsia="zh-CN"/>
        </w:rPr>
        <w:t>9.3B.1.1.1</w:t>
      </w:r>
      <w:r>
        <w:rPr>
          <w:rFonts w:asciiTheme="minorHAnsi" w:eastAsiaTheme="minorEastAsia" w:hAnsiTheme="minorHAnsi" w:cstheme="minorBidi"/>
          <w:sz w:val="22"/>
          <w:szCs w:val="22"/>
          <w:lang w:eastAsia="en-GB"/>
        </w:rPr>
        <w:tab/>
      </w:r>
      <w:r w:rsidRPr="006F6E7A">
        <w:rPr>
          <w:lang w:val="sv-FI" w:eastAsia="zh-CN"/>
        </w:rPr>
        <w:t>PDCCH</w:t>
      </w:r>
      <w:r>
        <w:tab/>
      </w:r>
      <w:r>
        <w:fldChar w:fldCharType="begin" w:fldLock="1"/>
      </w:r>
      <w:r>
        <w:instrText xml:space="preserve"> PAGEREF _Toc53176079 \h </w:instrText>
      </w:r>
      <w:r>
        <w:fldChar w:fldCharType="separate"/>
      </w:r>
      <w:r>
        <w:t>168</w:t>
      </w:r>
      <w:r>
        <w:fldChar w:fldCharType="end"/>
      </w:r>
    </w:p>
    <w:p w14:paraId="060C876E" w14:textId="73823C0A" w:rsidR="005F1BDF" w:rsidRDefault="005F1BDF">
      <w:pPr>
        <w:pStyle w:val="TOC4"/>
        <w:rPr>
          <w:rFonts w:asciiTheme="minorHAnsi" w:eastAsiaTheme="minorEastAsia" w:hAnsiTheme="minorHAnsi" w:cstheme="minorBidi"/>
          <w:sz w:val="22"/>
          <w:szCs w:val="22"/>
          <w:lang w:eastAsia="en-GB"/>
        </w:rPr>
      </w:pPr>
      <w:r>
        <w:rPr>
          <w:lang w:eastAsia="zh-CN"/>
        </w:rPr>
        <w:t>9.3B.1.2</w:t>
      </w:r>
      <w:r>
        <w:rPr>
          <w:rFonts w:asciiTheme="minorHAnsi" w:eastAsiaTheme="minorEastAsia" w:hAnsiTheme="minorHAnsi" w:cstheme="minorBidi"/>
          <w:sz w:val="22"/>
          <w:szCs w:val="22"/>
          <w:lang w:eastAsia="en-GB"/>
        </w:rPr>
        <w:tab/>
      </w:r>
      <w:r>
        <w:rPr>
          <w:lang w:eastAsia="zh-CN"/>
        </w:rPr>
        <w:t>EN-DC including FR2 NR carrier only</w:t>
      </w:r>
      <w:r>
        <w:tab/>
      </w:r>
      <w:r>
        <w:fldChar w:fldCharType="begin" w:fldLock="1"/>
      </w:r>
      <w:r>
        <w:instrText xml:space="preserve"> PAGEREF _Toc53176080 \h </w:instrText>
      </w:r>
      <w:r>
        <w:fldChar w:fldCharType="separate"/>
      </w:r>
      <w:r>
        <w:t>168</w:t>
      </w:r>
      <w:r>
        <w:fldChar w:fldCharType="end"/>
      </w:r>
    </w:p>
    <w:p w14:paraId="29B43771" w14:textId="1DDFB11A" w:rsidR="005F1BDF" w:rsidRDefault="005F1BDF">
      <w:pPr>
        <w:pStyle w:val="TOC5"/>
        <w:rPr>
          <w:rFonts w:asciiTheme="minorHAnsi" w:eastAsiaTheme="minorEastAsia" w:hAnsiTheme="minorHAnsi" w:cstheme="minorBidi"/>
          <w:sz w:val="22"/>
          <w:szCs w:val="22"/>
          <w:lang w:eastAsia="en-GB"/>
        </w:rPr>
      </w:pPr>
      <w:r>
        <w:rPr>
          <w:lang w:eastAsia="zh-CN"/>
        </w:rPr>
        <w:t>9.3B.1.2.1</w:t>
      </w:r>
      <w:r>
        <w:rPr>
          <w:rFonts w:asciiTheme="minorHAnsi" w:eastAsiaTheme="minorEastAsia" w:hAnsiTheme="minorHAnsi" w:cstheme="minorBidi"/>
          <w:sz w:val="22"/>
          <w:szCs w:val="22"/>
          <w:lang w:eastAsia="en-GB"/>
        </w:rPr>
        <w:tab/>
      </w:r>
      <w:r>
        <w:rPr>
          <w:lang w:eastAsia="zh-CN"/>
        </w:rPr>
        <w:t>PDCCH</w:t>
      </w:r>
      <w:r>
        <w:tab/>
      </w:r>
      <w:r>
        <w:fldChar w:fldCharType="begin" w:fldLock="1"/>
      </w:r>
      <w:r>
        <w:instrText xml:space="preserve"> PAGEREF _Toc53176081 \h </w:instrText>
      </w:r>
      <w:r>
        <w:fldChar w:fldCharType="separate"/>
      </w:r>
      <w:r>
        <w:t>168</w:t>
      </w:r>
      <w:r>
        <w:fldChar w:fldCharType="end"/>
      </w:r>
    </w:p>
    <w:p w14:paraId="01BFB189" w14:textId="54763578" w:rsidR="005F1BDF" w:rsidRDefault="005F1BDF">
      <w:pPr>
        <w:pStyle w:val="TOC4"/>
        <w:rPr>
          <w:rFonts w:asciiTheme="minorHAnsi" w:eastAsiaTheme="minorEastAsia" w:hAnsiTheme="minorHAnsi" w:cstheme="minorBidi"/>
          <w:sz w:val="22"/>
          <w:szCs w:val="22"/>
          <w:lang w:eastAsia="en-GB"/>
        </w:rPr>
      </w:pPr>
      <w:r>
        <w:rPr>
          <w:lang w:eastAsia="zh-CN"/>
        </w:rPr>
        <w:t>9.3B.1.3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_Toc53176082 \h </w:instrText>
      </w:r>
      <w:r>
        <w:fldChar w:fldCharType="separate"/>
      </w:r>
      <w:r>
        <w:t>168</w:t>
      </w:r>
      <w:r>
        <w:fldChar w:fldCharType="end"/>
      </w:r>
    </w:p>
    <w:p w14:paraId="320A9330" w14:textId="4F105F61" w:rsidR="005F1BDF" w:rsidRDefault="005F1BDF">
      <w:pPr>
        <w:pStyle w:val="TOC3"/>
        <w:rPr>
          <w:rFonts w:asciiTheme="minorHAnsi" w:eastAsiaTheme="minorEastAsia" w:hAnsiTheme="minorHAnsi" w:cstheme="minorBidi"/>
          <w:sz w:val="22"/>
          <w:szCs w:val="22"/>
          <w:lang w:eastAsia="en-GB"/>
        </w:rPr>
      </w:pPr>
      <w:r>
        <w:rPr>
          <w:lang w:eastAsia="zh-CN"/>
        </w:rPr>
        <w:t>9.3B.2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_Toc53176083 \h </w:instrText>
      </w:r>
      <w:r>
        <w:fldChar w:fldCharType="separate"/>
      </w:r>
      <w:r>
        <w:t>168</w:t>
      </w:r>
      <w:r>
        <w:fldChar w:fldCharType="end"/>
      </w:r>
    </w:p>
    <w:p w14:paraId="5ABD57AE" w14:textId="3C8EB557" w:rsidR="005F1BDF" w:rsidRDefault="005F1BDF">
      <w:pPr>
        <w:pStyle w:val="TOC2"/>
        <w:rPr>
          <w:rFonts w:asciiTheme="minorHAnsi" w:eastAsiaTheme="minorEastAsia" w:hAnsiTheme="minorHAnsi" w:cstheme="minorBidi"/>
          <w:sz w:val="22"/>
          <w:szCs w:val="22"/>
          <w:lang w:eastAsia="en-GB"/>
        </w:rPr>
      </w:pPr>
      <w:r>
        <w:rPr>
          <w:lang w:eastAsia="zh-CN"/>
        </w:rPr>
        <w:t>9.4</w:t>
      </w:r>
      <w:r>
        <w:rPr>
          <w:rFonts w:asciiTheme="minorHAnsi" w:eastAsiaTheme="minorEastAsia" w:hAnsiTheme="minorHAnsi" w:cstheme="minorBidi"/>
          <w:sz w:val="22"/>
          <w:szCs w:val="22"/>
          <w:lang w:eastAsia="en-GB"/>
        </w:rPr>
        <w:tab/>
      </w:r>
      <w:r>
        <w:rPr>
          <w:lang w:eastAsia="zh-CN"/>
        </w:rPr>
        <w:t>Void</w:t>
      </w:r>
      <w:r>
        <w:tab/>
      </w:r>
      <w:r>
        <w:fldChar w:fldCharType="begin" w:fldLock="1"/>
      </w:r>
      <w:r>
        <w:instrText xml:space="preserve"> PAGEREF _Toc53176084 \h </w:instrText>
      </w:r>
      <w:r>
        <w:fldChar w:fldCharType="separate"/>
      </w:r>
      <w:r>
        <w:t>168</w:t>
      </w:r>
      <w:r>
        <w:fldChar w:fldCharType="end"/>
      </w:r>
    </w:p>
    <w:p w14:paraId="2CD98461" w14:textId="584A1914" w:rsidR="005F1BDF" w:rsidRDefault="005F1BDF">
      <w:pPr>
        <w:pStyle w:val="TOC2"/>
        <w:rPr>
          <w:rFonts w:asciiTheme="minorHAnsi" w:eastAsiaTheme="minorEastAsia" w:hAnsiTheme="minorHAnsi" w:cstheme="minorBidi"/>
          <w:sz w:val="22"/>
          <w:szCs w:val="22"/>
          <w:lang w:eastAsia="en-GB"/>
        </w:rPr>
      </w:pPr>
      <w:r>
        <w:rPr>
          <w:lang w:eastAsia="zh-CN"/>
        </w:rPr>
        <w:t>9.4A</w:t>
      </w:r>
      <w:r>
        <w:rPr>
          <w:rFonts w:asciiTheme="minorHAnsi" w:eastAsiaTheme="minorEastAsia" w:hAnsiTheme="minorHAnsi" w:cstheme="minorBidi"/>
          <w:sz w:val="22"/>
          <w:szCs w:val="22"/>
          <w:lang w:eastAsia="en-GB"/>
        </w:rPr>
        <w:tab/>
      </w:r>
      <w:r>
        <w:rPr>
          <w:lang w:eastAsia="zh-CN"/>
        </w:rPr>
        <w:t>SDR test for CA</w:t>
      </w:r>
      <w:r>
        <w:tab/>
      </w:r>
      <w:r>
        <w:fldChar w:fldCharType="begin" w:fldLock="1"/>
      </w:r>
      <w:r>
        <w:instrText xml:space="preserve"> PAGEREF _Toc53176085 \h </w:instrText>
      </w:r>
      <w:r>
        <w:fldChar w:fldCharType="separate"/>
      </w:r>
      <w:r>
        <w:t>168</w:t>
      </w:r>
      <w:r>
        <w:fldChar w:fldCharType="end"/>
      </w:r>
    </w:p>
    <w:p w14:paraId="2FB852BC" w14:textId="0A88398C" w:rsidR="005F1BDF" w:rsidRDefault="005F1BDF">
      <w:pPr>
        <w:pStyle w:val="TOC3"/>
        <w:rPr>
          <w:rFonts w:asciiTheme="minorHAnsi" w:eastAsiaTheme="minorEastAsia" w:hAnsiTheme="minorHAnsi" w:cstheme="minorBidi"/>
          <w:sz w:val="22"/>
          <w:szCs w:val="22"/>
          <w:lang w:eastAsia="en-GB"/>
        </w:rPr>
      </w:pPr>
      <w:r>
        <w:rPr>
          <w:lang w:eastAsia="zh-CN"/>
        </w:rPr>
        <w:t>9.4A.1</w:t>
      </w:r>
      <w:r>
        <w:rPr>
          <w:rFonts w:asciiTheme="minorHAnsi" w:eastAsiaTheme="minorEastAsia" w:hAnsiTheme="minorHAnsi" w:cstheme="minorBidi"/>
          <w:sz w:val="22"/>
          <w:szCs w:val="22"/>
          <w:lang w:eastAsia="en-GB"/>
        </w:rPr>
        <w:tab/>
      </w:r>
      <w:r>
        <w:rPr>
          <w:lang w:eastAsia="zh-CN"/>
        </w:rPr>
        <w:t>NR CA between FR1 and FR2</w:t>
      </w:r>
      <w:r>
        <w:tab/>
      </w:r>
      <w:r>
        <w:fldChar w:fldCharType="begin" w:fldLock="1"/>
      </w:r>
      <w:r>
        <w:instrText xml:space="preserve"> PAGEREF _Toc53176086 \h </w:instrText>
      </w:r>
      <w:r>
        <w:fldChar w:fldCharType="separate"/>
      </w:r>
      <w:r>
        <w:t>168</w:t>
      </w:r>
      <w:r>
        <w:fldChar w:fldCharType="end"/>
      </w:r>
    </w:p>
    <w:p w14:paraId="4D4AB370" w14:textId="2E3C4A95" w:rsidR="005F1BDF" w:rsidRDefault="005F1BDF">
      <w:pPr>
        <w:pStyle w:val="TOC2"/>
        <w:rPr>
          <w:rFonts w:asciiTheme="minorHAnsi" w:eastAsiaTheme="minorEastAsia" w:hAnsiTheme="minorHAnsi" w:cstheme="minorBidi"/>
          <w:sz w:val="22"/>
          <w:szCs w:val="22"/>
          <w:lang w:eastAsia="en-GB"/>
        </w:rPr>
      </w:pPr>
      <w:r>
        <w:rPr>
          <w:lang w:eastAsia="zh-CN"/>
        </w:rPr>
        <w:t>9.4B</w:t>
      </w:r>
      <w:r>
        <w:rPr>
          <w:rFonts w:asciiTheme="minorHAnsi" w:eastAsiaTheme="minorEastAsia" w:hAnsiTheme="minorHAnsi" w:cstheme="minorBidi"/>
          <w:sz w:val="22"/>
          <w:szCs w:val="22"/>
          <w:lang w:eastAsia="en-GB"/>
        </w:rPr>
        <w:tab/>
      </w:r>
      <w:r>
        <w:rPr>
          <w:lang w:eastAsia="zh-CN"/>
        </w:rPr>
        <w:t>SDR test for DC</w:t>
      </w:r>
      <w:r>
        <w:tab/>
      </w:r>
      <w:r>
        <w:fldChar w:fldCharType="begin" w:fldLock="1"/>
      </w:r>
      <w:r>
        <w:instrText xml:space="preserve"> PAGEREF _Toc53176087 \h </w:instrText>
      </w:r>
      <w:r>
        <w:fldChar w:fldCharType="separate"/>
      </w:r>
      <w:r>
        <w:t>169</w:t>
      </w:r>
      <w:r>
        <w:fldChar w:fldCharType="end"/>
      </w:r>
    </w:p>
    <w:p w14:paraId="45D2B1EB" w14:textId="1D151F7C" w:rsidR="005F1BDF" w:rsidRDefault="005F1BDF">
      <w:pPr>
        <w:pStyle w:val="TOC3"/>
        <w:rPr>
          <w:rFonts w:asciiTheme="minorHAnsi" w:eastAsiaTheme="minorEastAsia" w:hAnsiTheme="minorHAnsi" w:cstheme="minorBidi"/>
          <w:sz w:val="22"/>
          <w:szCs w:val="22"/>
          <w:lang w:eastAsia="en-GB"/>
        </w:rPr>
      </w:pPr>
      <w:r>
        <w:rPr>
          <w:lang w:eastAsia="zh-CN"/>
        </w:rPr>
        <w:t>9.4B.1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_Toc53176088 \h </w:instrText>
      </w:r>
      <w:r>
        <w:fldChar w:fldCharType="separate"/>
      </w:r>
      <w:r>
        <w:t>169</w:t>
      </w:r>
      <w:r>
        <w:fldChar w:fldCharType="end"/>
      </w:r>
    </w:p>
    <w:p w14:paraId="3F00633B" w14:textId="2A18667F" w:rsidR="005F1BDF" w:rsidRDefault="005F1BDF">
      <w:pPr>
        <w:pStyle w:val="TOC4"/>
        <w:rPr>
          <w:rFonts w:asciiTheme="minorHAnsi" w:eastAsiaTheme="minorEastAsia" w:hAnsiTheme="minorHAnsi" w:cstheme="minorBidi"/>
          <w:sz w:val="22"/>
          <w:szCs w:val="22"/>
          <w:lang w:eastAsia="en-GB"/>
        </w:rPr>
      </w:pPr>
      <w:r>
        <w:rPr>
          <w:lang w:eastAsia="zh-CN"/>
        </w:rPr>
        <w:t>9.4B.1.1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_Toc53176089 \h </w:instrText>
      </w:r>
      <w:r>
        <w:fldChar w:fldCharType="separate"/>
      </w:r>
      <w:r>
        <w:t>169</w:t>
      </w:r>
      <w:r>
        <w:fldChar w:fldCharType="end"/>
      </w:r>
    </w:p>
    <w:p w14:paraId="0CEBA6A1" w14:textId="3FAF8221" w:rsidR="005F1BDF" w:rsidRDefault="005F1BDF">
      <w:pPr>
        <w:pStyle w:val="TOC5"/>
        <w:rPr>
          <w:rFonts w:asciiTheme="minorHAnsi" w:eastAsiaTheme="minorEastAsia" w:hAnsiTheme="minorHAnsi" w:cstheme="minorBidi"/>
          <w:sz w:val="22"/>
          <w:szCs w:val="22"/>
          <w:lang w:eastAsia="en-GB"/>
        </w:rPr>
      </w:pPr>
      <w:r>
        <w:rPr>
          <w:lang w:eastAsia="zh-CN"/>
        </w:rPr>
        <w:t>9.4B.1.1.1</w:t>
      </w:r>
      <w:r>
        <w:rPr>
          <w:rFonts w:asciiTheme="minorHAnsi" w:eastAsiaTheme="minorEastAsia" w:hAnsiTheme="minorHAnsi" w:cstheme="minorBidi"/>
          <w:sz w:val="22"/>
          <w:szCs w:val="22"/>
          <w:lang w:eastAsia="en-GB"/>
        </w:rPr>
        <w:tab/>
      </w:r>
      <w:r>
        <w:rPr>
          <w:lang w:eastAsia="zh-CN"/>
        </w:rPr>
        <w:t>SDR test</w:t>
      </w:r>
      <w:r>
        <w:tab/>
      </w:r>
      <w:r>
        <w:fldChar w:fldCharType="begin" w:fldLock="1"/>
      </w:r>
      <w:r>
        <w:instrText xml:space="preserve"> PAGEREF _Toc53176090 \h </w:instrText>
      </w:r>
      <w:r>
        <w:fldChar w:fldCharType="separate"/>
      </w:r>
      <w:r>
        <w:t>169</w:t>
      </w:r>
      <w:r>
        <w:fldChar w:fldCharType="end"/>
      </w:r>
    </w:p>
    <w:p w14:paraId="476419F2" w14:textId="24744735" w:rsidR="005F1BDF" w:rsidRDefault="005F1BDF">
      <w:pPr>
        <w:pStyle w:val="TOC4"/>
        <w:rPr>
          <w:rFonts w:asciiTheme="minorHAnsi" w:eastAsiaTheme="minorEastAsia" w:hAnsiTheme="minorHAnsi" w:cstheme="minorBidi"/>
          <w:sz w:val="22"/>
          <w:szCs w:val="22"/>
          <w:lang w:eastAsia="en-GB"/>
        </w:rPr>
      </w:pPr>
      <w:r>
        <w:rPr>
          <w:lang w:eastAsia="zh-CN"/>
        </w:rPr>
        <w:t>9.4B.1.2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fldLock="1"/>
      </w:r>
      <w:r>
        <w:instrText xml:space="preserve"> PAGEREF _Toc53176091 \h </w:instrText>
      </w:r>
      <w:r>
        <w:fldChar w:fldCharType="separate"/>
      </w:r>
      <w:r>
        <w:t>171</w:t>
      </w:r>
      <w:r>
        <w:fldChar w:fldCharType="end"/>
      </w:r>
    </w:p>
    <w:p w14:paraId="6644403D" w14:textId="2850670C" w:rsidR="005F1BDF" w:rsidRDefault="005F1BDF">
      <w:pPr>
        <w:pStyle w:val="TOC5"/>
        <w:rPr>
          <w:rFonts w:asciiTheme="minorHAnsi" w:eastAsiaTheme="minorEastAsia" w:hAnsiTheme="minorHAnsi" w:cstheme="minorBidi"/>
          <w:sz w:val="22"/>
          <w:szCs w:val="22"/>
          <w:lang w:eastAsia="en-GB"/>
        </w:rPr>
      </w:pPr>
      <w:r>
        <w:rPr>
          <w:lang w:eastAsia="zh-CN"/>
        </w:rPr>
        <w:t>9.4B.1.2.1</w:t>
      </w:r>
      <w:r>
        <w:rPr>
          <w:rFonts w:asciiTheme="minorHAnsi" w:eastAsiaTheme="minorEastAsia" w:hAnsiTheme="minorHAnsi" w:cstheme="minorBidi"/>
          <w:sz w:val="22"/>
          <w:szCs w:val="22"/>
          <w:lang w:eastAsia="en-GB"/>
        </w:rPr>
        <w:tab/>
      </w:r>
      <w:r>
        <w:rPr>
          <w:lang w:eastAsia="zh-CN"/>
        </w:rPr>
        <w:t>SDR test</w:t>
      </w:r>
      <w:r>
        <w:tab/>
      </w:r>
      <w:r>
        <w:fldChar w:fldCharType="begin" w:fldLock="1"/>
      </w:r>
      <w:r>
        <w:instrText xml:space="preserve"> PAGEREF _Toc53176092 \h </w:instrText>
      </w:r>
      <w:r>
        <w:fldChar w:fldCharType="separate"/>
      </w:r>
      <w:r>
        <w:t>171</w:t>
      </w:r>
      <w:r>
        <w:fldChar w:fldCharType="end"/>
      </w:r>
    </w:p>
    <w:p w14:paraId="63615081" w14:textId="2CE5DA46" w:rsidR="005F1BDF" w:rsidRDefault="005F1BDF">
      <w:pPr>
        <w:pStyle w:val="TOC4"/>
        <w:rPr>
          <w:rFonts w:asciiTheme="minorHAnsi" w:eastAsiaTheme="minorEastAsia" w:hAnsiTheme="minorHAnsi" w:cstheme="minorBidi"/>
          <w:sz w:val="22"/>
          <w:szCs w:val="22"/>
          <w:lang w:eastAsia="en-GB"/>
        </w:rPr>
      </w:pPr>
      <w:r>
        <w:rPr>
          <w:lang w:eastAsia="zh-CN"/>
        </w:rPr>
        <w:t>9.4B.1.3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_Toc53176093 \h </w:instrText>
      </w:r>
      <w:r>
        <w:fldChar w:fldCharType="separate"/>
      </w:r>
      <w:r>
        <w:t>171</w:t>
      </w:r>
      <w:r>
        <w:fldChar w:fldCharType="end"/>
      </w:r>
    </w:p>
    <w:p w14:paraId="275A57BB" w14:textId="478434C4" w:rsidR="005F1BDF" w:rsidRDefault="005F1BDF">
      <w:pPr>
        <w:pStyle w:val="TOC4"/>
        <w:rPr>
          <w:rFonts w:asciiTheme="minorHAnsi" w:eastAsiaTheme="minorEastAsia" w:hAnsiTheme="minorHAnsi" w:cstheme="minorBidi"/>
          <w:sz w:val="22"/>
          <w:szCs w:val="22"/>
          <w:lang w:eastAsia="en-GB"/>
        </w:rPr>
      </w:pPr>
      <w:r>
        <w:rPr>
          <w:lang w:eastAsia="zh-CN"/>
        </w:rPr>
        <w:t>9.4B.3.1</w:t>
      </w:r>
      <w:r>
        <w:rPr>
          <w:rFonts w:asciiTheme="minorHAnsi" w:eastAsiaTheme="minorEastAsia" w:hAnsiTheme="minorHAnsi" w:cstheme="minorBidi"/>
          <w:sz w:val="22"/>
          <w:szCs w:val="22"/>
          <w:lang w:eastAsia="en-GB"/>
        </w:rPr>
        <w:tab/>
      </w:r>
      <w:r>
        <w:rPr>
          <w:lang w:eastAsia="zh-CN"/>
        </w:rPr>
        <w:t>NE-DC within FR1</w:t>
      </w:r>
      <w:r>
        <w:tab/>
      </w:r>
      <w:r>
        <w:fldChar w:fldCharType="begin" w:fldLock="1"/>
      </w:r>
      <w:r>
        <w:instrText xml:space="preserve"> PAGEREF _Toc53176094 \h </w:instrText>
      </w:r>
      <w:r>
        <w:fldChar w:fldCharType="separate"/>
      </w:r>
      <w:r>
        <w:t>172</w:t>
      </w:r>
      <w:r>
        <w:fldChar w:fldCharType="end"/>
      </w:r>
    </w:p>
    <w:p w14:paraId="4FE465DE" w14:textId="35A99F47" w:rsidR="005F1BDF" w:rsidRDefault="005F1BDF">
      <w:pPr>
        <w:pStyle w:val="TOC1"/>
        <w:rPr>
          <w:rFonts w:asciiTheme="minorHAnsi" w:eastAsiaTheme="minorEastAsia" w:hAnsiTheme="minorHAnsi" w:cstheme="minorBidi"/>
          <w:szCs w:val="22"/>
          <w:lang w:eastAsia="en-GB"/>
        </w:rPr>
      </w:pPr>
      <w:r>
        <w:rPr>
          <w:lang w:eastAsia="zh-CN"/>
        </w:rPr>
        <w:t>10</w:t>
      </w:r>
      <w:r>
        <w:rPr>
          <w:rFonts w:asciiTheme="minorHAnsi" w:eastAsiaTheme="minorEastAsia" w:hAnsiTheme="minorHAnsi" w:cstheme="minorBidi"/>
          <w:szCs w:val="22"/>
          <w:lang w:eastAsia="en-GB"/>
        </w:rPr>
        <w:tab/>
      </w:r>
      <w:r>
        <w:t>CSI reporting requirements</w:t>
      </w:r>
      <w:r>
        <w:rPr>
          <w:lang w:eastAsia="zh-CN"/>
        </w:rPr>
        <w:t xml:space="preserve"> for interworking</w:t>
      </w:r>
      <w:r>
        <w:tab/>
      </w:r>
      <w:r>
        <w:fldChar w:fldCharType="begin" w:fldLock="1"/>
      </w:r>
      <w:r>
        <w:instrText xml:space="preserve"> PAGEREF _Toc53176095 \h </w:instrText>
      </w:r>
      <w:r>
        <w:fldChar w:fldCharType="separate"/>
      </w:r>
      <w:r>
        <w:t>172</w:t>
      </w:r>
      <w:r>
        <w:fldChar w:fldCharType="end"/>
      </w:r>
    </w:p>
    <w:p w14:paraId="0824D3B0" w14:textId="58CD8326" w:rsidR="005F1BDF" w:rsidRDefault="005F1BDF">
      <w:pPr>
        <w:pStyle w:val="TOC2"/>
        <w:rPr>
          <w:rFonts w:asciiTheme="minorHAnsi" w:eastAsiaTheme="minorEastAsia" w:hAnsiTheme="minorHAnsi" w:cstheme="minorBidi"/>
          <w:sz w:val="22"/>
          <w:szCs w:val="22"/>
          <w:lang w:eastAsia="en-GB"/>
        </w:rPr>
      </w:pPr>
      <w:r>
        <w:rPr>
          <w:lang w:eastAsia="zh-CN"/>
        </w:rPr>
        <w:t>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_Toc53176096 \h </w:instrText>
      </w:r>
      <w:r>
        <w:fldChar w:fldCharType="separate"/>
      </w:r>
      <w:r>
        <w:t>172</w:t>
      </w:r>
      <w:r>
        <w:fldChar w:fldCharType="end"/>
      </w:r>
    </w:p>
    <w:p w14:paraId="07D9B8D8" w14:textId="78C1598D" w:rsidR="005F1BDF" w:rsidRDefault="005F1BDF">
      <w:pPr>
        <w:pStyle w:val="TOC3"/>
        <w:rPr>
          <w:rFonts w:asciiTheme="minorHAnsi" w:eastAsiaTheme="minorEastAsia" w:hAnsiTheme="minorHAnsi" w:cstheme="minorBidi"/>
          <w:sz w:val="22"/>
          <w:szCs w:val="22"/>
          <w:lang w:eastAsia="en-GB"/>
        </w:rPr>
      </w:pPr>
      <w:r>
        <w:t>10.1.1</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fldLock="1"/>
      </w:r>
      <w:r>
        <w:instrText xml:space="preserve"> PAGEREF _Toc53176097 \h </w:instrText>
      </w:r>
      <w:r>
        <w:fldChar w:fldCharType="separate"/>
      </w:r>
      <w:r>
        <w:t>173</w:t>
      </w:r>
      <w:r>
        <w:fldChar w:fldCharType="end"/>
      </w:r>
    </w:p>
    <w:p w14:paraId="4694E8E5" w14:textId="6D7F0505" w:rsidR="005F1BDF" w:rsidRDefault="005F1BDF">
      <w:pPr>
        <w:pStyle w:val="TOC4"/>
        <w:rPr>
          <w:rFonts w:asciiTheme="minorHAnsi" w:eastAsiaTheme="minorEastAsia" w:hAnsiTheme="minorHAnsi" w:cstheme="minorBidi"/>
          <w:sz w:val="22"/>
          <w:szCs w:val="22"/>
          <w:lang w:eastAsia="en-GB"/>
        </w:rPr>
      </w:pPr>
      <w:r>
        <w:t>10.1.1.1</w:t>
      </w:r>
      <w:r>
        <w:rPr>
          <w:rFonts w:asciiTheme="minorHAnsi" w:eastAsiaTheme="minorEastAsia" w:hAnsiTheme="minorHAnsi" w:cstheme="minorBidi"/>
          <w:sz w:val="22"/>
          <w:szCs w:val="22"/>
          <w:lang w:eastAsia="en-GB"/>
        </w:rPr>
        <w:tab/>
      </w:r>
      <w:r>
        <w:t>Applicability of requirements for optional UE features</w:t>
      </w:r>
      <w:r>
        <w:tab/>
      </w:r>
      <w:r>
        <w:fldChar w:fldCharType="begin" w:fldLock="1"/>
      </w:r>
      <w:r>
        <w:instrText xml:space="preserve"> PAGEREF _Toc53176098 \h </w:instrText>
      </w:r>
      <w:r>
        <w:fldChar w:fldCharType="separate"/>
      </w:r>
      <w:r>
        <w:t>173</w:t>
      </w:r>
      <w:r>
        <w:fldChar w:fldCharType="end"/>
      </w:r>
    </w:p>
    <w:p w14:paraId="59B77C65" w14:textId="1BB61B4B" w:rsidR="005F1BDF" w:rsidRDefault="005F1BDF">
      <w:pPr>
        <w:pStyle w:val="TOC4"/>
        <w:rPr>
          <w:rFonts w:asciiTheme="minorHAnsi" w:eastAsiaTheme="minorEastAsia" w:hAnsiTheme="minorHAnsi" w:cstheme="minorBidi"/>
          <w:sz w:val="22"/>
          <w:szCs w:val="22"/>
          <w:lang w:eastAsia="en-GB"/>
        </w:rPr>
      </w:pPr>
      <w:r>
        <w:t>10.1.1.2</w:t>
      </w:r>
      <w:r>
        <w:rPr>
          <w:rFonts w:asciiTheme="minorHAnsi" w:eastAsiaTheme="minorEastAsia" w:hAnsiTheme="minorHAnsi" w:cstheme="minorBidi"/>
          <w:sz w:val="22"/>
          <w:szCs w:val="22"/>
          <w:lang w:eastAsia="en-GB"/>
        </w:rPr>
        <w:tab/>
      </w:r>
      <w:r>
        <w:t>Applicability of requirements for mandatory UE features with capability signalling</w:t>
      </w:r>
      <w:r>
        <w:tab/>
      </w:r>
      <w:r>
        <w:fldChar w:fldCharType="begin" w:fldLock="1"/>
      </w:r>
      <w:r>
        <w:instrText xml:space="preserve"> PAGEREF _Toc53176099 \h </w:instrText>
      </w:r>
      <w:r>
        <w:fldChar w:fldCharType="separate"/>
      </w:r>
      <w:r>
        <w:t>173</w:t>
      </w:r>
      <w:r>
        <w:fldChar w:fldCharType="end"/>
      </w:r>
    </w:p>
    <w:p w14:paraId="6F2C1B69" w14:textId="2F6DD402" w:rsidR="005F1BDF" w:rsidRDefault="005F1BD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Reporting of Channel Quality Indicator (CQI)</w:t>
      </w:r>
      <w:r>
        <w:tab/>
      </w:r>
      <w:r>
        <w:fldChar w:fldCharType="begin" w:fldLock="1"/>
      </w:r>
      <w:r>
        <w:instrText xml:space="preserve"> PAGEREF _Toc53176100 \h </w:instrText>
      </w:r>
      <w:r>
        <w:fldChar w:fldCharType="separate"/>
      </w:r>
      <w:r>
        <w:t>173</w:t>
      </w:r>
      <w:r>
        <w:fldChar w:fldCharType="end"/>
      </w:r>
    </w:p>
    <w:p w14:paraId="0A247A7E" w14:textId="2622F209" w:rsidR="005F1BDF" w:rsidRDefault="005F1BDF">
      <w:pPr>
        <w:pStyle w:val="TOC2"/>
        <w:rPr>
          <w:rFonts w:asciiTheme="minorHAnsi" w:eastAsiaTheme="minorEastAsia" w:hAnsiTheme="minorHAnsi" w:cstheme="minorBidi"/>
          <w:sz w:val="22"/>
          <w:szCs w:val="22"/>
          <w:lang w:eastAsia="en-GB"/>
        </w:rPr>
      </w:pPr>
      <w:r>
        <w:rPr>
          <w:lang w:eastAsia="zh-CN"/>
        </w:rPr>
        <w:t>10</w:t>
      </w:r>
      <w:r>
        <w:t>.2</w:t>
      </w:r>
      <w:r>
        <w:rPr>
          <w:lang w:eastAsia="zh-CN"/>
        </w:rPr>
        <w:t>A</w:t>
      </w:r>
      <w:r>
        <w:rPr>
          <w:rFonts w:asciiTheme="minorHAnsi" w:eastAsiaTheme="minorEastAsia" w:hAnsiTheme="minorHAnsi" w:cstheme="minorBidi"/>
          <w:sz w:val="22"/>
          <w:szCs w:val="22"/>
          <w:lang w:eastAsia="en-GB"/>
        </w:rPr>
        <w:tab/>
      </w:r>
      <w:r>
        <w:t>Reporting of Channel Quality Indicator (CQI)</w:t>
      </w:r>
      <w:r>
        <w:rPr>
          <w:lang w:eastAsia="zh-CN"/>
        </w:rPr>
        <w:t xml:space="preserve"> for CA</w:t>
      </w:r>
      <w:r>
        <w:tab/>
      </w:r>
      <w:r>
        <w:fldChar w:fldCharType="begin" w:fldLock="1"/>
      </w:r>
      <w:r>
        <w:instrText xml:space="preserve"> PAGEREF _Toc53176101 \h </w:instrText>
      </w:r>
      <w:r>
        <w:fldChar w:fldCharType="separate"/>
      </w:r>
      <w:r>
        <w:t>173</w:t>
      </w:r>
      <w:r>
        <w:fldChar w:fldCharType="end"/>
      </w:r>
    </w:p>
    <w:p w14:paraId="347BE441" w14:textId="27CBB474" w:rsidR="005F1BDF" w:rsidRDefault="005F1BDF">
      <w:pPr>
        <w:pStyle w:val="TOC2"/>
        <w:rPr>
          <w:rFonts w:asciiTheme="minorHAnsi" w:eastAsiaTheme="minorEastAsia" w:hAnsiTheme="minorHAnsi" w:cstheme="minorBidi"/>
          <w:sz w:val="22"/>
          <w:szCs w:val="22"/>
          <w:lang w:eastAsia="en-GB"/>
        </w:rPr>
      </w:pPr>
      <w:r>
        <w:rPr>
          <w:lang w:eastAsia="zh-CN"/>
        </w:rPr>
        <w:lastRenderedPageBreak/>
        <w:t>10</w:t>
      </w:r>
      <w:r>
        <w:t>.2</w:t>
      </w:r>
      <w:r>
        <w:rPr>
          <w:lang w:eastAsia="zh-CN"/>
        </w:rPr>
        <w:t>B</w:t>
      </w:r>
      <w:r>
        <w:rPr>
          <w:rFonts w:asciiTheme="minorHAnsi" w:eastAsiaTheme="minorEastAsia" w:hAnsiTheme="minorHAnsi" w:cstheme="minorBidi"/>
          <w:sz w:val="22"/>
          <w:szCs w:val="22"/>
          <w:lang w:eastAsia="en-GB"/>
        </w:rPr>
        <w:tab/>
      </w:r>
      <w:r>
        <w:t>Reporting of Channel Quality Indicator (CQI)</w:t>
      </w:r>
      <w:r>
        <w:rPr>
          <w:lang w:eastAsia="zh-CN"/>
        </w:rPr>
        <w:t xml:space="preserve"> for DC</w:t>
      </w:r>
      <w:r>
        <w:tab/>
      </w:r>
      <w:r>
        <w:fldChar w:fldCharType="begin" w:fldLock="1"/>
      </w:r>
      <w:r>
        <w:instrText xml:space="preserve"> PAGEREF _Toc53176102 \h </w:instrText>
      </w:r>
      <w:r>
        <w:fldChar w:fldCharType="separate"/>
      </w:r>
      <w:r>
        <w:t>174</w:t>
      </w:r>
      <w:r>
        <w:fldChar w:fldCharType="end"/>
      </w:r>
    </w:p>
    <w:p w14:paraId="0FF05919" w14:textId="27547DDC" w:rsidR="005F1BDF" w:rsidRDefault="005F1BDF">
      <w:pPr>
        <w:pStyle w:val="TOC3"/>
        <w:rPr>
          <w:rFonts w:asciiTheme="minorHAnsi" w:eastAsiaTheme="minorEastAsia" w:hAnsiTheme="minorHAnsi" w:cstheme="minorBidi"/>
          <w:sz w:val="22"/>
          <w:szCs w:val="22"/>
          <w:lang w:eastAsia="en-GB"/>
        </w:rPr>
      </w:pPr>
      <w:r>
        <w:rPr>
          <w:lang w:eastAsia="zh-CN"/>
        </w:rPr>
        <w:t>10.2B.1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_Toc53176103 \h </w:instrText>
      </w:r>
      <w:r>
        <w:fldChar w:fldCharType="separate"/>
      </w:r>
      <w:r>
        <w:t>174</w:t>
      </w:r>
      <w:r>
        <w:fldChar w:fldCharType="end"/>
      </w:r>
    </w:p>
    <w:p w14:paraId="1296D280" w14:textId="5B56FFAC" w:rsidR="005F1BDF" w:rsidRDefault="005F1BDF">
      <w:pPr>
        <w:pStyle w:val="TOC4"/>
        <w:rPr>
          <w:rFonts w:asciiTheme="minorHAnsi" w:eastAsiaTheme="minorEastAsia" w:hAnsiTheme="minorHAnsi" w:cstheme="minorBidi"/>
          <w:sz w:val="22"/>
          <w:szCs w:val="22"/>
          <w:lang w:eastAsia="en-GB"/>
        </w:rPr>
      </w:pPr>
      <w:r>
        <w:rPr>
          <w:lang w:eastAsia="zh-CN"/>
        </w:rPr>
        <w:t>10.2B.1.1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_Toc53176104 \h </w:instrText>
      </w:r>
      <w:r>
        <w:fldChar w:fldCharType="separate"/>
      </w:r>
      <w:r>
        <w:t>174</w:t>
      </w:r>
      <w:r>
        <w:fldChar w:fldCharType="end"/>
      </w:r>
    </w:p>
    <w:p w14:paraId="3F1637BD" w14:textId="2569257B" w:rsidR="005F1BDF" w:rsidRDefault="005F1BDF">
      <w:pPr>
        <w:pStyle w:val="TOC4"/>
        <w:rPr>
          <w:rFonts w:asciiTheme="minorHAnsi" w:eastAsiaTheme="minorEastAsia" w:hAnsiTheme="minorHAnsi" w:cstheme="minorBidi"/>
          <w:sz w:val="22"/>
          <w:szCs w:val="22"/>
          <w:lang w:eastAsia="en-GB"/>
        </w:rPr>
      </w:pPr>
      <w:r>
        <w:rPr>
          <w:lang w:eastAsia="zh-CN"/>
        </w:rPr>
        <w:t>10.2B.1.2</w:t>
      </w:r>
      <w:r>
        <w:rPr>
          <w:rFonts w:asciiTheme="minorHAnsi" w:eastAsiaTheme="minorEastAsia" w:hAnsiTheme="minorHAnsi" w:cstheme="minorBidi"/>
          <w:sz w:val="22"/>
          <w:szCs w:val="22"/>
          <w:lang w:eastAsia="en-GB"/>
        </w:rPr>
        <w:tab/>
      </w:r>
      <w:r>
        <w:rPr>
          <w:lang w:eastAsia="zh-CN"/>
        </w:rPr>
        <w:t>EN-DC including FR2 NR carrier</w:t>
      </w:r>
      <w:r>
        <w:tab/>
      </w:r>
      <w:r>
        <w:fldChar w:fldCharType="begin" w:fldLock="1"/>
      </w:r>
      <w:r>
        <w:instrText xml:space="preserve"> PAGEREF _Toc53176105 \h </w:instrText>
      </w:r>
      <w:r>
        <w:fldChar w:fldCharType="separate"/>
      </w:r>
      <w:r>
        <w:t>174</w:t>
      </w:r>
      <w:r>
        <w:fldChar w:fldCharType="end"/>
      </w:r>
    </w:p>
    <w:p w14:paraId="52653330" w14:textId="6B273322" w:rsidR="005F1BDF" w:rsidRDefault="005F1BDF">
      <w:pPr>
        <w:pStyle w:val="TOC4"/>
        <w:rPr>
          <w:rFonts w:asciiTheme="minorHAnsi" w:eastAsiaTheme="minorEastAsia" w:hAnsiTheme="minorHAnsi" w:cstheme="minorBidi"/>
          <w:sz w:val="22"/>
          <w:szCs w:val="22"/>
          <w:lang w:eastAsia="en-GB"/>
        </w:rPr>
      </w:pPr>
      <w:r>
        <w:rPr>
          <w:lang w:eastAsia="zh-CN"/>
        </w:rPr>
        <w:t>10.2B.1.3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_Toc53176106 \h </w:instrText>
      </w:r>
      <w:r>
        <w:fldChar w:fldCharType="separate"/>
      </w:r>
      <w:r>
        <w:t>174</w:t>
      </w:r>
      <w:r>
        <w:fldChar w:fldCharType="end"/>
      </w:r>
    </w:p>
    <w:p w14:paraId="0F699700" w14:textId="26FA2A9F" w:rsidR="005F1BDF" w:rsidRDefault="005F1BDF">
      <w:pPr>
        <w:pStyle w:val="TOC3"/>
        <w:rPr>
          <w:rFonts w:asciiTheme="minorHAnsi" w:eastAsiaTheme="minorEastAsia" w:hAnsiTheme="minorHAnsi" w:cstheme="minorBidi"/>
          <w:sz w:val="22"/>
          <w:szCs w:val="22"/>
          <w:lang w:eastAsia="en-GB"/>
        </w:rPr>
      </w:pPr>
      <w:r>
        <w:rPr>
          <w:lang w:eastAsia="zh-CN"/>
        </w:rPr>
        <w:t>10.2B.2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_Toc53176107 \h </w:instrText>
      </w:r>
      <w:r>
        <w:fldChar w:fldCharType="separate"/>
      </w:r>
      <w:r>
        <w:t>174</w:t>
      </w:r>
      <w:r>
        <w:fldChar w:fldCharType="end"/>
      </w:r>
    </w:p>
    <w:p w14:paraId="60D29751" w14:textId="3D85200E" w:rsidR="005F1BDF" w:rsidRDefault="005F1BDF">
      <w:pPr>
        <w:pStyle w:val="TOC2"/>
        <w:rPr>
          <w:rFonts w:asciiTheme="minorHAnsi" w:eastAsiaTheme="minorEastAsia" w:hAnsiTheme="minorHAnsi" w:cstheme="minorBidi"/>
          <w:sz w:val="22"/>
          <w:szCs w:val="22"/>
          <w:lang w:eastAsia="en-GB"/>
        </w:rPr>
      </w:pPr>
      <w:r>
        <w:rPr>
          <w:lang w:eastAsia="zh-CN"/>
        </w:rPr>
        <w:t>10</w:t>
      </w:r>
      <w:r>
        <w:t>.</w:t>
      </w:r>
      <w:r>
        <w:rPr>
          <w:lang w:eastAsia="zh-CN"/>
        </w:rPr>
        <w:t>3</w:t>
      </w:r>
      <w:r>
        <w:rPr>
          <w:rFonts w:asciiTheme="minorHAnsi" w:eastAsiaTheme="minorEastAsia" w:hAnsiTheme="minorHAnsi" w:cstheme="minorBidi"/>
          <w:sz w:val="22"/>
          <w:szCs w:val="22"/>
          <w:lang w:eastAsia="en-GB"/>
        </w:rPr>
        <w:tab/>
      </w:r>
      <w:r>
        <w:t>Reporting of Precoding Matrix Indicator (PMI)</w:t>
      </w:r>
      <w:r>
        <w:tab/>
      </w:r>
      <w:r>
        <w:fldChar w:fldCharType="begin" w:fldLock="1"/>
      </w:r>
      <w:r>
        <w:instrText xml:space="preserve"> PAGEREF _Toc53176108 \h </w:instrText>
      </w:r>
      <w:r>
        <w:fldChar w:fldCharType="separate"/>
      </w:r>
      <w:r>
        <w:t>174</w:t>
      </w:r>
      <w:r>
        <w:fldChar w:fldCharType="end"/>
      </w:r>
    </w:p>
    <w:p w14:paraId="0A03E0BC" w14:textId="53A7AB4F" w:rsidR="005F1BDF" w:rsidRDefault="005F1BDF">
      <w:pPr>
        <w:pStyle w:val="TOC2"/>
        <w:rPr>
          <w:rFonts w:asciiTheme="minorHAnsi" w:eastAsiaTheme="minorEastAsia" w:hAnsiTheme="minorHAnsi" w:cstheme="minorBidi"/>
          <w:sz w:val="22"/>
          <w:szCs w:val="22"/>
          <w:lang w:eastAsia="en-GB"/>
        </w:rPr>
      </w:pPr>
      <w:r>
        <w:rPr>
          <w:lang w:eastAsia="zh-CN"/>
        </w:rPr>
        <w:t>10</w:t>
      </w:r>
      <w:r>
        <w:t>.</w:t>
      </w:r>
      <w:r>
        <w:rPr>
          <w:lang w:eastAsia="zh-CN"/>
        </w:rPr>
        <w:t>3A</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CA</w:t>
      </w:r>
      <w:r>
        <w:tab/>
      </w:r>
      <w:r>
        <w:fldChar w:fldCharType="begin" w:fldLock="1"/>
      </w:r>
      <w:r>
        <w:instrText xml:space="preserve"> PAGEREF _Toc53176109 \h </w:instrText>
      </w:r>
      <w:r>
        <w:fldChar w:fldCharType="separate"/>
      </w:r>
      <w:r>
        <w:t>174</w:t>
      </w:r>
      <w:r>
        <w:fldChar w:fldCharType="end"/>
      </w:r>
    </w:p>
    <w:p w14:paraId="51D14BC3" w14:textId="6BFAC3F9" w:rsidR="005F1BDF" w:rsidRDefault="005F1BDF">
      <w:pPr>
        <w:pStyle w:val="TOC2"/>
        <w:rPr>
          <w:rFonts w:asciiTheme="minorHAnsi" w:eastAsiaTheme="minorEastAsia" w:hAnsiTheme="minorHAnsi" w:cstheme="minorBidi"/>
          <w:sz w:val="22"/>
          <w:szCs w:val="22"/>
          <w:lang w:eastAsia="en-GB"/>
        </w:rPr>
      </w:pPr>
      <w:r>
        <w:rPr>
          <w:lang w:eastAsia="zh-CN"/>
        </w:rPr>
        <w:t>10</w:t>
      </w:r>
      <w:r>
        <w:t>.</w:t>
      </w:r>
      <w:r>
        <w:rPr>
          <w:lang w:eastAsia="zh-CN"/>
        </w:rPr>
        <w:t>3B</w:t>
      </w:r>
      <w:r>
        <w:rPr>
          <w:rFonts w:asciiTheme="minorHAnsi" w:eastAsiaTheme="minorEastAsia" w:hAnsiTheme="minorHAnsi" w:cstheme="minorBidi"/>
          <w:sz w:val="22"/>
          <w:szCs w:val="22"/>
          <w:lang w:eastAsia="en-GB"/>
        </w:rPr>
        <w:tab/>
      </w:r>
      <w:r>
        <w:t>Reporting of Precoding Matrix Indicator (PMI)</w:t>
      </w:r>
      <w:r>
        <w:rPr>
          <w:lang w:eastAsia="zh-CN"/>
        </w:rPr>
        <w:t xml:space="preserve"> for DC</w:t>
      </w:r>
      <w:r>
        <w:tab/>
      </w:r>
      <w:r>
        <w:fldChar w:fldCharType="begin" w:fldLock="1"/>
      </w:r>
      <w:r>
        <w:instrText xml:space="preserve"> PAGEREF _Toc53176110 \h </w:instrText>
      </w:r>
      <w:r>
        <w:fldChar w:fldCharType="separate"/>
      </w:r>
      <w:r>
        <w:t>174</w:t>
      </w:r>
      <w:r>
        <w:fldChar w:fldCharType="end"/>
      </w:r>
    </w:p>
    <w:p w14:paraId="65544BE8" w14:textId="53944142" w:rsidR="005F1BDF" w:rsidRDefault="005F1BDF">
      <w:pPr>
        <w:pStyle w:val="TOC3"/>
        <w:rPr>
          <w:rFonts w:asciiTheme="minorHAnsi" w:eastAsiaTheme="minorEastAsia" w:hAnsiTheme="minorHAnsi" w:cstheme="minorBidi"/>
          <w:sz w:val="22"/>
          <w:szCs w:val="22"/>
          <w:lang w:eastAsia="en-GB"/>
        </w:rPr>
      </w:pPr>
      <w:r>
        <w:rPr>
          <w:lang w:eastAsia="zh-CN"/>
        </w:rPr>
        <w:t>10</w:t>
      </w:r>
      <w:r>
        <w:t>.</w:t>
      </w:r>
      <w:r>
        <w:rPr>
          <w:lang w:eastAsia="zh-CN"/>
        </w:rPr>
        <w:t>3B.1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_Toc53176111 \h </w:instrText>
      </w:r>
      <w:r>
        <w:fldChar w:fldCharType="separate"/>
      </w:r>
      <w:r>
        <w:t>174</w:t>
      </w:r>
      <w:r>
        <w:fldChar w:fldCharType="end"/>
      </w:r>
    </w:p>
    <w:p w14:paraId="6DF0FBD7" w14:textId="5D185D72"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3B.1.1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_Toc53176112 \h </w:instrText>
      </w:r>
      <w:r>
        <w:fldChar w:fldCharType="separate"/>
      </w:r>
      <w:r>
        <w:t>174</w:t>
      </w:r>
      <w:r>
        <w:fldChar w:fldCharType="end"/>
      </w:r>
    </w:p>
    <w:p w14:paraId="50FA4AE9" w14:textId="5F715B38"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3B.1.2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fldLock="1"/>
      </w:r>
      <w:r>
        <w:instrText xml:space="preserve"> PAGEREF _Toc53176113 \h </w:instrText>
      </w:r>
      <w:r>
        <w:fldChar w:fldCharType="separate"/>
      </w:r>
      <w:r>
        <w:t>174</w:t>
      </w:r>
      <w:r>
        <w:fldChar w:fldCharType="end"/>
      </w:r>
    </w:p>
    <w:p w14:paraId="2D18A463" w14:textId="6FE62437"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3B.1.3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_Toc53176114 \h </w:instrText>
      </w:r>
      <w:r>
        <w:fldChar w:fldCharType="separate"/>
      </w:r>
      <w:r>
        <w:t>174</w:t>
      </w:r>
      <w:r>
        <w:fldChar w:fldCharType="end"/>
      </w:r>
    </w:p>
    <w:p w14:paraId="25673857" w14:textId="012D55FE" w:rsidR="005F1BDF" w:rsidRDefault="005F1BDF">
      <w:pPr>
        <w:pStyle w:val="TOC3"/>
        <w:rPr>
          <w:rFonts w:asciiTheme="minorHAnsi" w:eastAsiaTheme="minorEastAsia" w:hAnsiTheme="minorHAnsi" w:cstheme="minorBidi"/>
          <w:sz w:val="22"/>
          <w:szCs w:val="22"/>
          <w:lang w:eastAsia="en-GB"/>
        </w:rPr>
      </w:pPr>
      <w:r>
        <w:rPr>
          <w:lang w:eastAsia="zh-CN"/>
        </w:rPr>
        <w:t>10.3B.2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_Toc53176115 \h </w:instrText>
      </w:r>
      <w:r>
        <w:fldChar w:fldCharType="separate"/>
      </w:r>
      <w:r>
        <w:t>175</w:t>
      </w:r>
      <w:r>
        <w:fldChar w:fldCharType="end"/>
      </w:r>
    </w:p>
    <w:p w14:paraId="03E93B4C" w14:textId="13E2A195" w:rsidR="005F1BDF" w:rsidRDefault="005F1BDF">
      <w:pPr>
        <w:pStyle w:val="TOC2"/>
        <w:rPr>
          <w:rFonts w:asciiTheme="minorHAnsi" w:eastAsiaTheme="minorEastAsia" w:hAnsiTheme="minorHAnsi" w:cstheme="minorBidi"/>
          <w:sz w:val="22"/>
          <w:szCs w:val="22"/>
          <w:lang w:eastAsia="en-GB"/>
        </w:rPr>
      </w:pPr>
      <w:r>
        <w:rPr>
          <w:lang w:eastAsia="zh-CN"/>
        </w:rPr>
        <w:t>10.4</w:t>
      </w:r>
      <w:r>
        <w:rPr>
          <w:rFonts w:asciiTheme="minorHAnsi" w:eastAsiaTheme="minorEastAsia" w:hAnsiTheme="minorHAnsi" w:cstheme="minorBidi"/>
          <w:sz w:val="22"/>
          <w:szCs w:val="22"/>
          <w:lang w:eastAsia="en-GB"/>
        </w:rPr>
        <w:tab/>
      </w:r>
      <w:r>
        <w:rPr>
          <w:lang w:eastAsia="zh-CN"/>
        </w:rPr>
        <w:t>Reporting of Rank Indicator (RI)</w:t>
      </w:r>
      <w:r>
        <w:tab/>
      </w:r>
      <w:r>
        <w:fldChar w:fldCharType="begin" w:fldLock="1"/>
      </w:r>
      <w:r>
        <w:instrText xml:space="preserve"> PAGEREF _Toc53176116 \h </w:instrText>
      </w:r>
      <w:r>
        <w:fldChar w:fldCharType="separate"/>
      </w:r>
      <w:r>
        <w:t>175</w:t>
      </w:r>
      <w:r>
        <w:fldChar w:fldCharType="end"/>
      </w:r>
    </w:p>
    <w:p w14:paraId="25949659" w14:textId="01979ABE" w:rsidR="005F1BDF" w:rsidRDefault="005F1BDF">
      <w:pPr>
        <w:pStyle w:val="TOC2"/>
        <w:rPr>
          <w:rFonts w:asciiTheme="minorHAnsi" w:eastAsiaTheme="minorEastAsia" w:hAnsiTheme="minorHAnsi" w:cstheme="minorBidi"/>
          <w:sz w:val="22"/>
          <w:szCs w:val="22"/>
          <w:lang w:eastAsia="en-GB"/>
        </w:rPr>
      </w:pPr>
      <w:r>
        <w:rPr>
          <w:lang w:eastAsia="zh-CN"/>
        </w:rPr>
        <w:t>10.4A</w:t>
      </w:r>
      <w:r>
        <w:rPr>
          <w:rFonts w:asciiTheme="minorHAnsi" w:eastAsiaTheme="minorEastAsia" w:hAnsiTheme="minorHAnsi" w:cstheme="minorBidi"/>
          <w:sz w:val="22"/>
          <w:szCs w:val="22"/>
          <w:lang w:eastAsia="en-GB"/>
        </w:rPr>
        <w:tab/>
      </w:r>
      <w:r>
        <w:rPr>
          <w:lang w:eastAsia="zh-CN"/>
        </w:rPr>
        <w:t>Reporting of Rank Indicator (RI) for CA</w:t>
      </w:r>
      <w:r>
        <w:tab/>
      </w:r>
      <w:r>
        <w:fldChar w:fldCharType="begin" w:fldLock="1"/>
      </w:r>
      <w:r>
        <w:instrText xml:space="preserve"> PAGEREF _Toc53176117 \h </w:instrText>
      </w:r>
      <w:r>
        <w:fldChar w:fldCharType="separate"/>
      </w:r>
      <w:r>
        <w:t>175</w:t>
      </w:r>
      <w:r>
        <w:fldChar w:fldCharType="end"/>
      </w:r>
    </w:p>
    <w:p w14:paraId="50588F9A" w14:textId="1934930C" w:rsidR="005F1BDF" w:rsidRDefault="005F1BDF">
      <w:pPr>
        <w:pStyle w:val="TOC2"/>
        <w:rPr>
          <w:rFonts w:asciiTheme="minorHAnsi" w:eastAsiaTheme="minorEastAsia" w:hAnsiTheme="minorHAnsi" w:cstheme="minorBidi"/>
          <w:sz w:val="22"/>
          <w:szCs w:val="22"/>
          <w:lang w:eastAsia="en-GB"/>
        </w:rPr>
      </w:pPr>
      <w:r>
        <w:rPr>
          <w:lang w:eastAsia="zh-CN"/>
        </w:rPr>
        <w:t>10.4B</w:t>
      </w:r>
      <w:r>
        <w:rPr>
          <w:rFonts w:asciiTheme="minorHAnsi" w:eastAsiaTheme="minorEastAsia" w:hAnsiTheme="minorHAnsi" w:cstheme="minorBidi"/>
          <w:sz w:val="22"/>
          <w:szCs w:val="22"/>
          <w:lang w:eastAsia="en-GB"/>
        </w:rPr>
        <w:tab/>
      </w:r>
      <w:r>
        <w:rPr>
          <w:lang w:eastAsia="zh-CN"/>
        </w:rPr>
        <w:t>Reporting of Rank Indicator (RI) for DC</w:t>
      </w:r>
      <w:r>
        <w:tab/>
      </w:r>
      <w:r>
        <w:fldChar w:fldCharType="begin" w:fldLock="1"/>
      </w:r>
      <w:r>
        <w:instrText xml:space="preserve"> PAGEREF _Toc53176118 \h </w:instrText>
      </w:r>
      <w:r>
        <w:fldChar w:fldCharType="separate"/>
      </w:r>
      <w:r>
        <w:t>175</w:t>
      </w:r>
      <w:r>
        <w:fldChar w:fldCharType="end"/>
      </w:r>
    </w:p>
    <w:p w14:paraId="7089D46B" w14:textId="4231FA55" w:rsidR="005F1BDF" w:rsidRDefault="005F1BDF">
      <w:pPr>
        <w:pStyle w:val="TOC3"/>
        <w:rPr>
          <w:rFonts w:asciiTheme="minorHAnsi" w:eastAsiaTheme="minorEastAsia" w:hAnsiTheme="minorHAnsi" w:cstheme="minorBidi"/>
          <w:sz w:val="22"/>
          <w:szCs w:val="22"/>
          <w:lang w:eastAsia="en-GB"/>
        </w:rPr>
      </w:pPr>
      <w:r>
        <w:rPr>
          <w:lang w:eastAsia="zh-CN"/>
        </w:rPr>
        <w:t>10.4B.1</w:t>
      </w:r>
      <w:r>
        <w:rPr>
          <w:rFonts w:asciiTheme="minorHAnsi" w:eastAsiaTheme="minorEastAsia" w:hAnsiTheme="minorHAnsi" w:cstheme="minorBidi"/>
          <w:sz w:val="22"/>
          <w:szCs w:val="22"/>
          <w:lang w:eastAsia="en-GB"/>
        </w:rPr>
        <w:tab/>
      </w:r>
      <w:r>
        <w:rPr>
          <w:lang w:eastAsia="zh-CN"/>
        </w:rPr>
        <w:t>EN-DC</w:t>
      </w:r>
      <w:r>
        <w:tab/>
      </w:r>
      <w:r>
        <w:fldChar w:fldCharType="begin" w:fldLock="1"/>
      </w:r>
      <w:r>
        <w:instrText xml:space="preserve"> PAGEREF _Toc53176119 \h </w:instrText>
      </w:r>
      <w:r>
        <w:fldChar w:fldCharType="separate"/>
      </w:r>
      <w:r>
        <w:t>175</w:t>
      </w:r>
      <w:r>
        <w:fldChar w:fldCharType="end"/>
      </w:r>
    </w:p>
    <w:p w14:paraId="72A70607" w14:textId="4BC6E461" w:rsidR="005F1BDF" w:rsidRDefault="005F1BDF">
      <w:pPr>
        <w:pStyle w:val="TOC4"/>
        <w:rPr>
          <w:rFonts w:asciiTheme="minorHAnsi" w:eastAsiaTheme="minorEastAsia" w:hAnsiTheme="minorHAnsi" w:cstheme="minorBidi"/>
          <w:sz w:val="22"/>
          <w:szCs w:val="22"/>
          <w:lang w:eastAsia="en-GB"/>
        </w:rPr>
      </w:pPr>
      <w:r>
        <w:rPr>
          <w:lang w:eastAsia="zh-CN"/>
        </w:rPr>
        <w:t>10.4B.1.1</w:t>
      </w:r>
      <w:r>
        <w:rPr>
          <w:rFonts w:asciiTheme="minorHAnsi" w:eastAsiaTheme="minorEastAsia" w:hAnsiTheme="minorHAnsi" w:cstheme="minorBidi"/>
          <w:sz w:val="22"/>
          <w:szCs w:val="22"/>
          <w:lang w:eastAsia="en-GB"/>
        </w:rPr>
        <w:tab/>
      </w:r>
      <w:r>
        <w:rPr>
          <w:lang w:eastAsia="zh-CN"/>
        </w:rPr>
        <w:t>EN-DC within FR1</w:t>
      </w:r>
      <w:r>
        <w:tab/>
      </w:r>
      <w:r>
        <w:fldChar w:fldCharType="begin" w:fldLock="1"/>
      </w:r>
      <w:r>
        <w:instrText xml:space="preserve"> PAGEREF _Toc53176120 \h </w:instrText>
      </w:r>
      <w:r>
        <w:fldChar w:fldCharType="separate"/>
      </w:r>
      <w:r>
        <w:t>175</w:t>
      </w:r>
      <w:r>
        <w:fldChar w:fldCharType="end"/>
      </w:r>
    </w:p>
    <w:p w14:paraId="0C9F2FCF" w14:textId="18532DC7" w:rsidR="005F1BDF" w:rsidRDefault="005F1BDF">
      <w:pPr>
        <w:pStyle w:val="TOC4"/>
        <w:rPr>
          <w:rFonts w:asciiTheme="minorHAnsi" w:eastAsiaTheme="minorEastAsia" w:hAnsiTheme="minorHAnsi" w:cstheme="minorBidi"/>
          <w:sz w:val="22"/>
          <w:szCs w:val="22"/>
          <w:lang w:eastAsia="en-GB"/>
        </w:rPr>
      </w:pPr>
      <w:r>
        <w:rPr>
          <w:lang w:eastAsia="zh-CN"/>
        </w:rPr>
        <w:t>10.4B.1.2</w:t>
      </w:r>
      <w:r>
        <w:rPr>
          <w:rFonts w:asciiTheme="minorHAnsi" w:eastAsiaTheme="minorEastAsia" w:hAnsiTheme="minorHAnsi" w:cstheme="minorBidi"/>
          <w:sz w:val="22"/>
          <w:szCs w:val="22"/>
          <w:lang w:eastAsia="en-GB"/>
        </w:rPr>
        <w:tab/>
      </w:r>
      <w:r>
        <w:rPr>
          <w:lang w:eastAsia="zh-CN"/>
        </w:rPr>
        <w:t>EN-DC including NR FR2 carrier</w:t>
      </w:r>
      <w:r>
        <w:tab/>
      </w:r>
      <w:r>
        <w:fldChar w:fldCharType="begin" w:fldLock="1"/>
      </w:r>
      <w:r>
        <w:instrText xml:space="preserve"> PAGEREF _Toc53176121 \h </w:instrText>
      </w:r>
      <w:r>
        <w:fldChar w:fldCharType="separate"/>
      </w:r>
      <w:r>
        <w:t>175</w:t>
      </w:r>
      <w:r>
        <w:fldChar w:fldCharType="end"/>
      </w:r>
    </w:p>
    <w:p w14:paraId="51F9D604" w14:textId="1E49BA55" w:rsidR="005F1BDF" w:rsidRDefault="005F1BDF">
      <w:pPr>
        <w:pStyle w:val="TOC4"/>
        <w:rPr>
          <w:rFonts w:asciiTheme="minorHAnsi" w:eastAsiaTheme="minorEastAsia" w:hAnsiTheme="minorHAnsi" w:cstheme="minorBidi"/>
          <w:sz w:val="22"/>
          <w:szCs w:val="22"/>
          <w:lang w:eastAsia="en-GB"/>
        </w:rPr>
      </w:pPr>
      <w:r>
        <w:rPr>
          <w:lang w:eastAsia="zh-CN"/>
        </w:rPr>
        <w:t>10</w:t>
      </w:r>
      <w:r>
        <w:t>.</w:t>
      </w:r>
      <w:r>
        <w:rPr>
          <w:lang w:eastAsia="zh-CN"/>
        </w:rPr>
        <w:t>4B.1.3</w:t>
      </w:r>
      <w:r>
        <w:rPr>
          <w:rFonts w:asciiTheme="minorHAnsi" w:eastAsiaTheme="minorEastAsia" w:hAnsiTheme="minorHAnsi" w:cstheme="minorBidi"/>
          <w:sz w:val="22"/>
          <w:szCs w:val="22"/>
          <w:lang w:eastAsia="en-GB"/>
        </w:rPr>
        <w:tab/>
      </w:r>
      <w:r>
        <w:rPr>
          <w:lang w:eastAsia="zh-CN"/>
        </w:rPr>
        <w:t>EN-DC including FR1 and FR2 NR carriers</w:t>
      </w:r>
      <w:r>
        <w:tab/>
      </w:r>
      <w:r>
        <w:fldChar w:fldCharType="begin" w:fldLock="1"/>
      </w:r>
      <w:r>
        <w:instrText xml:space="preserve"> PAGEREF _Toc53176122 \h </w:instrText>
      </w:r>
      <w:r>
        <w:fldChar w:fldCharType="separate"/>
      </w:r>
      <w:r>
        <w:t>175</w:t>
      </w:r>
      <w:r>
        <w:fldChar w:fldCharType="end"/>
      </w:r>
    </w:p>
    <w:p w14:paraId="78942BAB" w14:textId="15586333" w:rsidR="005F1BDF" w:rsidRDefault="005F1BDF">
      <w:pPr>
        <w:pStyle w:val="TOC3"/>
        <w:rPr>
          <w:rFonts w:asciiTheme="minorHAnsi" w:eastAsiaTheme="minorEastAsia" w:hAnsiTheme="minorHAnsi" w:cstheme="minorBidi"/>
          <w:sz w:val="22"/>
          <w:szCs w:val="22"/>
          <w:lang w:eastAsia="en-GB"/>
        </w:rPr>
      </w:pPr>
      <w:r>
        <w:rPr>
          <w:lang w:eastAsia="zh-CN"/>
        </w:rPr>
        <w:t>10.4B.2</w:t>
      </w:r>
      <w:r>
        <w:rPr>
          <w:rFonts w:asciiTheme="minorHAnsi" w:eastAsiaTheme="minorEastAsia" w:hAnsiTheme="minorHAnsi" w:cstheme="minorBidi"/>
          <w:sz w:val="22"/>
          <w:szCs w:val="22"/>
          <w:lang w:eastAsia="en-GB"/>
        </w:rPr>
        <w:tab/>
      </w:r>
      <w:r>
        <w:rPr>
          <w:lang w:eastAsia="zh-CN"/>
        </w:rPr>
        <w:t>NR DC between FR1 and FR2</w:t>
      </w:r>
      <w:r>
        <w:tab/>
      </w:r>
      <w:r>
        <w:fldChar w:fldCharType="begin" w:fldLock="1"/>
      </w:r>
      <w:r>
        <w:instrText xml:space="preserve"> PAGEREF _Toc53176123 \h </w:instrText>
      </w:r>
      <w:r>
        <w:fldChar w:fldCharType="separate"/>
      </w:r>
      <w:r>
        <w:t>175</w:t>
      </w:r>
      <w:r>
        <w:fldChar w:fldCharType="end"/>
      </w:r>
    </w:p>
    <w:p w14:paraId="675C459E" w14:textId="6432E210" w:rsidR="005F1BDF" w:rsidRDefault="005F1BDF">
      <w:pPr>
        <w:pStyle w:val="TOC8"/>
        <w:rPr>
          <w:rFonts w:asciiTheme="minorHAnsi" w:eastAsiaTheme="minorEastAsia" w:hAnsiTheme="minorHAnsi" w:cstheme="minorBidi"/>
          <w:b w:val="0"/>
          <w:szCs w:val="22"/>
          <w:lang w:eastAsia="en-GB"/>
        </w:rPr>
      </w:pPr>
      <w:r>
        <w:t>Annex A (normative): Measurement channels</w:t>
      </w:r>
      <w:r>
        <w:tab/>
      </w:r>
      <w:r>
        <w:fldChar w:fldCharType="begin" w:fldLock="1"/>
      </w:r>
      <w:r>
        <w:instrText xml:space="preserve"> PAGEREF _Toc53176124 \h </w:instrText>
      </w:r>
      <w:r>
        <w:fldChar w:fldCharType="separate"/>
      </w:r>
      <w:r>
        <w:t>176</w:t>
      </w:r>
      <w:r>
        <w:fldChar w:fldCharType="end"/>
      </w:r>
    </w:p>
    <w:p w14:paraId="59E79A09" w14:textId="06B017DE" w:rsidR="005F1BDF" w:rsidRDefault="005F1BDF">
      <w:pPr>
        <w:pStyle w:val="TOC1"/>
        <w:rPr>
          <w:rFonts w:asciiTheme="minorHAnsi" w:eastAsiaTheme="minorEastAsia" w:hAnsiTheme="minorHAnsi" w:cstheme="minorBidi"/>
          <w:szCs w:val="22"/>
          <w:lang w:eastAsia="en-GB"/>
        </w:rPr>
      </w:pPr>
      <w:r>
        <w:rPr>
          <w:lang w:eastAsia="zh-CN"/>
        </w:rPr>
        <w:t>A.1</w:t>
      </w:r>
      <w:r>
        <w:rPr>
          <w:rFonts w:asciiTheme="minorHAnsi" w:eastAsiaTheme="minorEastAsia" w:hAnsiTheme="minorHAnsi" w:cstheme="minorBidi"/>
          <w:szCs w:val="22"/>
          <w:lang w:eastAsia="en-GB"/>
        </w:rPr>
        <w:tab/>
      </w:r>
      <w:r>
        <w:rPr>
          <w:lang w:eastAsia="zh-CN"/>
        </w:rPr>
        <w:t>General</w:t>
      </w:r>
      <w:r>
        <w:tab/>
      </w:r>
      <w:r>
        <w:fldChar w:fldCharType="begin" w:fldLock="1"/>
      </w:r>
      <w:r>
        <w:instrText xml:space="preserve"> PAGEREF _Toc53176125 \h </w:instrText>
      </w:r>
      <w:r>
        <w:fldChar w:fldCharType="separate"/>
      </w:r>
      <w:r>
        <w:t>176</w:t>
      </w:r>
      <w:r>
        <w:fldChar w:fldCharType="end"/>
      </w:r>
    </w:p>
    <w:p w14:paraId="250D2ABB" w14:textId="69CB0F3F" w:rsidR="005F1BDF" w:rsidRDefault="005F1BDF">
      <w:pPr>
        <w:pStyle w:val="TOC2"/>
        <w:rPr>
          <w:rFonts w:asciiTheme="minorHAnsi" w:eastAsiaTheme="minorEastAsia" w:hAnsiTheme="minorHAnsi" w:cstheme="minorBidi"/>
          <w:sz w:val="22"/>
          <w:szCs w:val="22"/>
          <w:lang w:eastAsia="en-GB"/>
        </w:rPr>
      </w:pPr>
      <w:r w:rsidRPr="006F6E7A">
        <w:rPr>
          <w:snapToGrid w:val="0"/>
        </w:rPr>
        <w:t>A.1.1</w:t>
      </w:r>
      <w:r>
        <w:rPr>
          <w:rFonts w:asciiTheme="minorHAnsi" w:eastAsiaTheme="minorEastAsia" w:hAnsiTheme="minorHAnsi" w:cstheme="minorBidi"/>
          <w:sz w:val="22"/>
          <w:szCs w:val="22"/>
          <w:lang w:eastAsia="en-GB"/>
        </w:rPr>
        <w:tab/>
      </w:r>
      <w:r w:rsidRPr="006F6E7A">
        <w:rPr>
          <w:snapToGrid w:val="0"/>
        </w:rPr>
        <w:t>Throughput definition</w:t>
      </w:r>
      <w:r>
        <w:tab/>
      </w:r>
      <w:r>
        <w:fldChar w:fldCharType="begin" w:fldLock="1"/>
      </w:r>
      <w:r>
        <w:instrText xml:space="preserve"> PAGEREF _Toc53176126 \h </w:instrText>
      </w:r>
      <w:r>
        <w:fldChar w:fldCharType="separate"/>
      </w:r>
      <w:r>
        <w:t>176</w:t>
      </w:r>
      <w:r>
        <w:fldChar w:fldCharType="end"/>
      </w:r>
    </w:p>
    <w:p w14:paraId="052D0B26" w14:textId="42289822" w:rsidR="005F1BDF" w:rsidRDefault="005F1BDF">
      <w:pPr>
        <w:pStyle w:val="TOC2"/>
        <w:rPr>
          <w:rFonts w:asciiTheme="minorHAnsi" w:eastAsiaTheme="minorEastAsia" w:hAnsiTheme="minorHAnsi" w:cstheme="minorBidi"/>
          <w:sz w:val="22"/>
          <w:szCs w:val="22"/>
          <w:lang w:eastAsia="en-GB"/>
        </w:rPr>
      </w:pPr>
      <w:r w:rsidRPr="006F6E7A">
        <w:rPr>
          <w:snapToGrid w:val="0"/>
        </w:rPr>
        <w:t>A.1.2</w:t>
      </w:r>
      <w:r>
        <w:rPr>
          <w:rFonts w:asciiTheme="minorHAnsi" w:eastAsiaTheme="minorEastAsia" w:hAnsiTheme="minorHAnsi" w:cstheme="minorBidi"/>
          <w:sz w:val="22"/>
          <w:szCs w:val="22"/>
          <w:lang w:eastAsia="en-GB"/>
        </w:rPr>
        <w:tab/>
      </w:r>
      <w:r w:rsidRPr="006F6E7A">
        <w:rPr>
          <w:snapToGrid w:val="0"/>
        </w:rPr>
        <w:t>TDD UL-DL configurations for FR1</w:t>
      </w:r>
      <w:r>
        <w:tab/>
      </w:r>
      <w:r>
        <w:fldChar w:fldCharType="begin" w:fldLock="1"/>
      </w:r>
      <w:r>
        <w:instrText xml:space="preserve"> PAGEREF _Toc53176127 \h </w:instrText>
      </w:r>
      <w:r>
        <w:fldChar w:fldCharType="separate"/>
      </w:r>
      <w:r>
        <w:t>176</w:t>
      </w:r>
      <w:r>
        <w:fldChar w:fldCharType="end"/>
      </w:r>
    </w:p>
    <w:p w14:paraId="2C1161A9" w14:textId="636D3C18" w:rsidR="005F1BDF" w:rsidRDefault="005F1BDF">
      <w:pPr>
        <w:pStyle w:val="TOC2"/>
        <w:rPr>
          <w:rFonts w:asciiTheme="minorHAnsi" w:eastAsiaTheme="minorEastAsia" w:hAnsiTheme="minorHAnsi" w:cstheme="minorBidi"/>
          <w:sz w:val="22"/>
          <w:szCs w:val="22"/>
          <w:lang w:eastAsia="en-GB"/>
        </w:rPr>
      </w:pPr>
      <w:r>
        <w:rPr>
          <w:lang w:eastAsia="zh-CN"/>
        </w:rPr>
        <w:t>A.1.3</w:t>
      </w:r>
      <w:r>
        <w:rPr>
          <w:rFonts w:asciiTheme="minorHAnsi" w:eastAsiaTheme="minorEastAsia" w:hAnsiTheme="minorHAnsi" w:cstheme="minorBidi"/>
          <w:sz w:val="22"/>
          <w:szCs w:val="22"/>
          <w:lang w:eastAsia="en-GB"/>
        </w:rPr>
        <w:tab/>
      </w:r>
      <w:r>
        <w:rPr>
          <w:lang w:eastAsia="zh-CN"/>
        </w:rPr>
        <w:t>TDD UL-DL configurations for FR2</w:t>
      </w:r>
      <w:r>
        <w:tab/>
      </w:r>
      <w:r>
        <w:fldChar w:fldCharType="begin" w:fldLock="1"/>
      </w:r>
      <w:r>
        <w:instrText xml:space="preserve"> PAGEREF _Toc53176128 \h </w:instrText>
      </w:r>
      <w:r>
        <w:fldChar w:fldCharType="separate"/>
      </w:r>
      <w:r>
        <w:t>180</w:t>
      </w:r>
      <w:r>
        <w:fldChar w:fldCharType="end"/>
      </w:r>
    </w:p>
    <w:p w14:paraId="31DC545B" w14:textId="7A7C3BC1" w:rsidR="005F1BDF" w:rsidRDefault="005F1BDF">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Void</w:t>
      </w:r>
      <w:r>
        <w:tab/>
      </w:r>
      <w:r>
        <w:fldChar w:fldCharType="begin" w:fldLock="1"/>
      </w:r>
      <w:r>
        <w:instrText xml:space="preserve"> PAGEREF _Toc53176129 \h </w:instrText>
      </w:r>
      <w:r>
        <w:fldChar w:fldCharType="separate"/>
      </w:r>
      <w:r>
        <w:t>182</w:t>
      </w:r>
      <w:r>
        <w:fldChar w:fldCharType="end"/>
      </w:r>
    </w:p>
    <w:p w14:paraId="6C9CF73B" w14:textId="6D664B1F" w:rsidR="005F1BDF" w:rsidRDefault="005F1BDF">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DL reference measurement channels</w:t>
      </w:r>
      <w:r>
        <w:tab/>
      </w:r>
      <w:r>
        <w:fldChar w:fldCharType="begin" w:fldLock="1"/>
      </w:r>
      <w:r>
        <w:instrText xml:space="preserve"> PAGEREF _Toc53176130 \h </w:instrText>
      </w:r>
      <w:r>
        <w:fldChar w:fldCharType="separate"/>
      </w:r>
      <w:r>
        <w:t>182</w:t>
      </w:r>
      <w:r>
        <w:fldChar w:fldCharType="end"/>
      </w:r>
    </w:p>
    <w:p w14:paraId="5CC579E8" w14:textId="76DEDEC3" w:rsidR="005F1BDF" w:rsidRDefault="005F1BDF">
      <w:pPr>
        <w:pStyle w:val="TOC2"/>
        <w:rPr>
          <w:rFonts w:asciiTheme="minorHAnsi" w:eastAsiaTheme="minorEastAsia" w:hAnsiTheme="minorHAnsi" w:cstheme="minorBidi"/>
          <w:sz w:val="22"/>
          <w:szCs w:val="22"/>
          <w:lang w:eastAsia="en-GB"/>
        </w:rPr>
      </w:pPr>
      <w:r>
        <w:rPr>
          <w:lang w:eastAsia="zh-CN"/>
        </w:rPr>
        <w:t>A.3.1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_Toc53176131 \h </w:instrText>
      </w:r>
      <w:r>
        <w:fldChar w:fldCharType="separate"/>
      </w:r>
      <w:r>
        <w:t>182</w:t>
      </w:r>
      <w:r>
        <w:fldChar w:fldCharType="end"/>
      </w:r>
    </w:p>
    <w:p w14:paraId="1EE2B3A4" w14:textId="2C2F6A4F" w:rsidR="005F1BDF" w:rsidRDefault="005F1BDF">
      <w:pPr>
        <w:pStyle w:val="TOC2"/>
        <w:rPr>
          <w:rFonts w:asciiTheme="minorHAnsi" w:eastAsiaTheme="minorEastAsia" w:hAnsiTheme="minorHAnsi" w:cstheme="minorBidi"/>
          <w:sz w:val="22"/>
          <w:szCs w:val="22"/>
          <w:lang w:eastAsia="en-GB"/>
        </w:rPr>
      </w:pPr>
      <w:r>
        <w:rPr>
          <w:lang w:eastAsia="zh-CN"/>
        </w:rPr>
        <w:t>A.3.2</w:t>
      </w:r>
      <w:r>
        <w:rPr>
          <w:rFonts w:asciiTheme="minorHAnsi" w:eastAsiaTheme="minorEastAsia" w:hAnsiTheme="minorHAnsi" w:cstheme="minorBidi"/>
          <w:sz w:val="22"/>
          <w:szCs w:val="22"/>
          <w:lang w:eastAsia="en-GB"/>
        </w:rPr>
        <w:tab/>
      </w:r>
      <w:r>
        <w:rPr>
          <w:lang w:eastAsia="zh-CN"/>
        </w:rPr>
        <w:t>Reference measurement channels for PDSCH performance requirements</w:t>
      </w:r>
      <w:r>
        <w:tab/>
      </w:r>
      <w:r>
        <w:fldChar w:fldCharType="begin" w:fldLock="1"/>
      </w:r>
      <w:r>
        <w:instrText xml:space="preserve"> PAGEREF _Toc53176132 \h </w:instrText>
      </w:r>
      <w:r>
        <w:fldChar w:fldCharType="separate"/>
      </w:r>
      <w:r>
        <w:t>182</w:t>
      </w:r>
      <w:r>
        <w:fldChar w:fldCharType="end"/>
      </w:r>
    </w:p>
    <w:p w14:paraId="7A1265CE" w14:textId="746052DD" w:rsidR="005F1BDF" w:rsidRDefault="005F1BDF">
      <w:pPr>
        <w:pStyle w:val="TOC3"/>
        <w:rPr>
          <w:rFonts w:asciiTheme="minorHAnsi" w:eastAsiaTheme="minorEastAsia" w:hAnsiTheme="minorHAnsi" w:cstheme="minorBidi"/>
          <w:sz w:val="22"/>
          <w:szCs w:val="22"/>
          <w:lang w:eastAsia="en-GB"/>
        </w:rPr>
      </w:pPr>
      <w:r>
        <w:rPr>
          <w:lang w:eastAsia="zh-CN"/>
        </w:rPr>
        <w:t>A.3.2.1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_Toc53176133 \h </w:instrText>
      </w:r>
      <w:r>
        <w:fldChar w:fldCharType="separate"/>
      </w:r>
      <w:r>
        <w:t>183</w:t>
      </w:r>
      <w:r>
        <w:fldChar w:fldCharType="end"/>
      </w:r>
    </w:p>
    <w:p w14:paraId="2ED877C3" w14:textId="20152EFB" w:rsidR="005F1BDF" w:rsidRDefault="005F1BDF">
      <w:pPr>
        <w:pStyle w:val="TOC4"/>
        <w:rPr>
          <w:rFonts w:asciiTheme="minorHAnsi" w:eastAsiaTheme="minorEastAsia" w:hAnsiTheme="minorHAnsi" w:cstheme="minorBidi"/>
          <w:sz w:val="22"/>
          <w:szCs w:val="22"/>
          <w:lang w:eastAsia="en-GB"/>
        </w:rPr>
      </w:pPr>
      <w:r>
        <w:rPr>
          <w:lang w:eastAsia="zh-CN"/>
        </w:rPr>
        <w:t>A.3.2.1.1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_Toc53176134 \h </w:instrText>
      </w:r>
      <w:r>
        <w:fldChar w:fldCharType="separate"/>
      </w:r>
      <w:r>
        <w:t>183</w:t>
      </w:r>
      <w:r>
        <w:fldChar w:fldCharType="end"/>
      </w:r>
    </w:p>
    <w:p w14:paraId="41774B48" w14:textId="60A5F784" w:rsidR="005F1BDF" w:rsidRDefault="005F1BDF">
      <w:pPr>
        <w:pStyle w:val="TOC4"/>
        <w:rPr>
          <w:rFonts w:asciiTheme="minorHAnsi" w:eastAsiaTheme="minorEastAsia" w:hAnsiTheme="minorHAnsi" w:cstheme="minorBidi"/>
          <w:sz w:val="22"/>
          <w:szCs w:val="22"/>
          <w:lang w:eastAsia="en-GB"/>
        </w:rPr>
      </w:pPr>
      <w:r>
        <w:rPr>
          <w:lang w:eastAsia="zh-CN"/>
        </w:rPr>
        <w:t>A.3.2.1.2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fldLock="1"/>
      </w:r>
      <w:r>
        <w:instrText xml:space="preserve"> PAGEREF _Toc53176135 \h </w:instrText>
      </w:r>
      <w:r>
        <w:fldChar w:fldCharType="separate"/>
      </w:r>
      <w:r>
        <w:t>191</w:t>
      </w:r>
      <w:r>
        <w:fldChar w:fldCharType="end"/>
      </w:r>
    </w:p>
    <w:p w14:paraId="188FE206" w14:textId="7C0FE8E9" w:rsidR="005F1BDF" w:rsidRDefault="005F1BDF">
      <w:pPr>
        <w:pStyle w:val="TOC4"/>
        <w:rPr>
          <w:rFonts w:asciiTheme="minorHAnsi" w:eastAsiaTheme="minorEastAsia" w:hAnsiTheme="minorHAnsi" w:cstheme="minorBidi"/>
          <w:sz w:val="22"/>
          <w:szCs w:val="22"/>
          <w:lang w:eastAsia="en-GB"/>
        </w:rPr>
      </w:pPr>
      <w:r>
        <w:rPr>
          <w:lang w:eastAsia="zh-CN"/>
        </w:rPr>
        <w:t>A.3.2.1.3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fldLock="1"/>
      </w:r>
      <w:r>
        <w:instrText xml:space="preserve"> PAGEREF _Toc53176136 \h </w:instrText>
      </w:r>
      <w:r>
        <w:fldChar w:fldCharType="separate"/>
      </w:r>
      <w:r>
        <w:t>192</w:t>
      </w:r>
      <w:r>
        <w:fldChar w:fldCharType="end"/>
      </w:r>
    </w:p>
    <w:p w14:paraId="62DEC3FD" w14:textId="6BAB4148" w:rsidR="005F1BDF" w:rsidRDefault="005F1BDF">
      <w:pPr>
        <w:pStyle w:val="TOC4"/>
        <w:rPr>
          <w:rFonts w:asciiTheme="minorHAnsi" w:eastAsiaTheme="minorEastAsia" w:hAnsiTheme="minorHAnsi" w:cstheme="minorBidi"/>
          <w:sz w:val="22"/>
          <w:szCs w:val="22"/>
          <w:lang w:eastAsia="en-GB"/>
        </w:rPr>
      </w:pPr>
      <w:r>
        <w:rPr>
          <w:lang w:eastAsia="zh-CN"/>
        </w:rPr>
        <w:t>A.3.2.1.4</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fldLock="1"/>
      </w:r>
      <w:r>
        <w:instrText xml:space="preserve"> PAGEREF _Toc53176137 \h </w:instrText>
      </w:r>
      <w:r>
        <w:fldChar w:fldCharType="separate"/>
      </w:r>
      <w:r>
        <w:t>192</w:t>
      </w:r>
      <w:r>
        <w:fldChar w:fldCharType="end"/>
      </w:r>
    </w:p>
    <w:p w14:paraId="1711A983" w14:textId="17E35ABC" w:rsidR="005F1BDF" w:rsidRDefault="005F1BDF">
      <w:pPr>
        <w:pStyle w:val="TOC3"/>
        <w:rPr>
          <w:rFonts w:asciiTheme="minorHAnsi" w:eastAsiaTheme="minorEastAsia" w:hAnsiTheme="minorHAnsi" w:cstheme="minorBidi"/>
          <w:sz w:val="22"/>
          <w:szCs w:val="22"/>
          <w:lang w:eastAsia="en-GB"/>
        </w:rPr>
      </w:pPr>
      <w:r>
        <w:rPr>
          <w:lang w:eastAsia="zh-CN"/>
        </w:rPr>
        <w:t>A.3.2.2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_Toc53176138 \h </w:instrText>
      </w:r>
      <w:r>
        <w:fldChar w:fldCharType="separate"/>
      </w:r>
      <w:r>
        <w:t>198</w:t>
      </w:r>
      <w:r>
        <w:fldChar w:fldCharType="end"/>
      </w:r>
    </w:p>
    <w:p w14:paraId="1BA0CFF2" w14:textId="35696BD6" w:rsidR="005F1BDF" w:rsidRDefault="005F1BDF">
      <w:pPr>
        <w:pStyle w:val="TOC4"/>
        <w:rPr>
          <w:rFonts w:asciiTheme="minorHAnsi" w:eastAsiaTheme="minorEastAsia" w:hAnsiTheme="minorHAnsi" w:cstheme="minorBidi"/>
          <w:sz w:val="22"/>
          <w:szCs w:val="22"/>
          <w:lang w:eastAsia="en-GB"/>
        </w:rPr>
      </w:pPr>
      <w:r>
        <w:rPr>
          <w:lang w:eastAsia="zh-CN"/>
        </w:rPr>
        <w:t>A.3.2.2.1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_Toc53176139 \h </w:instrText>
      </w:r>
      <w:r>
        <w:fldChar w:fldCharType="separate"/>
      </w:r>
      <w:r>
        <w:t>198</w:t>
      </w:r>
      <w:r>
        <w:fldChar w:fldCharType="end"/>
      </w:r>
    </w:p>
    <w:p w14:paraId="03564A17" w14:textId="4238AE51" w:rsidR="005F1BDF" w:rsidRDefault="005F1BDF">
      <w:pPr>
        <w:pStyle w:val="TOC4"/>
        <w:rPr>
          <w:rFonts w:asciiTheme="minorHAnsi" w:eastAsiaTheme="minorEastAsia" w:hAnsiTheme="minorHAnsi" w:cstheme="minorBidi"/>
          <w:sz w:val="22"/>
          <w:szCs w:val="22"/>
          <w:lang w:eastAsia="en-GB"/>
        </w:rPr>
      </w:pPr>
      <w:r>
        <w:rPr>
          <w:lang w:eastAsia="zh-CN"/>
        </w:rPr>
        <w:t>A.3.2.2.2</w:t>
      </w:r>
      <w:r>
        <w:rPr>
          <w:rFonts w:asciiTheme="minorHAnsi" w:eastAsiaTheme="minorEastAsia" w:hAnsiTheme="minorHAnsi" w:cstheme="minorBidi"/>
          <w:sz w:val="22"/>
          <w:szCs w:val="22"/>
          <w:lang w:eastAsia="en-GB"/>
        </w:rPr>
        <w:tab/>
      </w:r>
      <w:r>
        <w:rPr>
          <w:lang w:eastAsia="zh-CN"/>
        </w:rPr>
        <w:t>Reference measurement channels for SCS 30 kHz FR1</w:t>
      </w:r>
      <w:r>
        <w:tab/>
      </w:r>
      <w:r>
        <w:fldChar w:fldCharType="begin" w:fldLock="1"/>
      </w:r>
      <w:r>
        <w:instrText xml:space="preserve"> PAGEREF _Toc53176140 \h </w:instrText>
      </w:r>
      <w:r>
        <w:fldChar w:fldCharType="separate"/>
      </w:r>
      <w:r>
        <w:t>198</w:t>
      </w:r>
      <w:r>
        <w:fldChar w:fldCharType="end"/>
      </w:r>
    </w:p>
    <w:p w14:paraId="2064F94C" w14:textId="56743B7A" w:rsidR="005F1BDF" w:rsidRDefault="005F1BDF">
      <w:pPr>
        <w:pStyle w:val="TOC4"/>
        <w:rPr>
          <w:rFonts w:asciiTheme="minorHAnsi" w:eastAsiaTheme="minorEastAsia" w:hAnsiTheme="minorHAnsi" w:cstheme="minorBidi"/>
          <w:sz w:val="22"/>
          <w:szCs w:val="22"/>
          <w:lang w:eastAsia="en-GB"/>
        </w:rPr>
      </w:pPr>
      <w:r>
        <w:rPr>
          <w:lang w:eastAsia="zh-CN"/>
        </w:rPr>
        <w:t>A.3.2.2.3</w:t>
      </w:r>
      <w:r>
        <w:rPr>
          <w:rFonts w:asciiTheme="minorHAnsi" w:eastAsiaTheme="minorEastAsia" w:hAnsiTheme="minorHAnsi" w:cstheme="minorBidi"/>
          <w:sz w:val="22"/>
          <w:szCs w:val="22"/>
          <w:lang w:eastAsia="en-GB"/>
        </w:rPr>
        <w:tab/>
      </w:r>
      <w:r>
        <w:rPr>
          <w:lang w:eastAsia="zh-CN"/>
        </w:rPr>
        <w:t>Reference measurement channels for SCS 60 kHz FR1</w:t>
      </w:r>
      <w:r>
        <w:tab/>
      </w:r>
      <w:r>
        <w:fldChar w:fldCharType="begin" w:fldLock="1"/>
      </w:r>
      <w:r>
        <w:instrText xml:space="preserve"> PAGEREF _Toc53176141 \h </w:instrText>
      </w:r>
      <w:r>
        <w:fldChar w:fldCharType="separate"/>
      </w:r>
      <w:r>
        <w:t>213</w:t>
      </w:r>
      <w:r>
        <w:fldChar w:fldCharType="end"/>
      </w:r>
    </w:p>
    <w:p w14:paraId="5CBCA123" w14:textId="5CAF611E" w:rsidR="005F1BDF" w:rsidRDefault="005F1BDF">
      <w:pPr>
        <w:pStyle w:val="TOC4"/>
        <w:rPr>
          <w:rFonts w:asciiTheme="minorHAnsi" w:eastAsiaTheme="minorEastAsia" w:hAnsiTheme="minorHAnsi" w:cstheme="minorBidi"/>
          <w:sz w:val="22"/>
          <w:szCs w:val="22"/>
          <w:lang w:eastAsia="en-GB"/>
        </w:rPr>
      </w:pPr>
      <w:r>
        <w:rPr>
          <w:lang w:eastAsia="zh-CN"/>
        </w:rPr>
        <w:t>A.3.2.2.4</w:t>
      </w:r>
      <w:r>
        <w:rPr>
          <w:rFonts w:asciiTheme="minorHAnsi" w:eastAsiaTheme="minorEastAsia" w:hAnsiTheme="minorHAnsi" w:cstheme="minorBidi"/>
          <w:sz w:val="22"/>
          <w:szCs w:val="22"/>
          <w:lang w:eastAsia="en-GB"/>
        </w:rPr>
        <w:tab/>
      </w:r>
      <w:r>
        <w:rPr>
          <w:lang w:eastAsia="zh-CN"/>
        </w:rPr>
        <w:t>Reference measurement channels for SCS 60 kHz FR2</w:t>
      </w:r>
      <w:r>
        <w:tab/>
      </w:r>
      <w:r>
        <w:fldChar w:fldCharType="begin" w:fldLock="1"/>
      </w:r>
      <w:r>
        <w:instrText xml:space="preserve"> PAGEREF _Toc53176142 \h </w:instrText>
      </w:r>
      <w:r>
        <w:fldChar w:fldCharType="separate"/>
      </w:r>
      <w:r>
        <w:t>213</w:t>
      </w:r>
      <w:r>
        <w:fldChar w:fldCharType="end"/>
      </w:r>
    </w:p>
    <w:p w14:paraId="4B7EB553" w14:textId="6EE7B078" w:rsidR="005F1BDF" w:rsidRDefault="005F1BDF">
      <w:pPr>
        <w:pStyle w:val="TOC4"/>
        <w:rPr>
          <w:rFonts w:asciiTheme="minorHAnsi" w:eastAsiaTheme="minorEastAsia" w:hAnsiTheme="minorHAnsi" w:cstheme="minorBidi"/>
          <w:sz w:val="22"/>
          <w:szCs w:val="22"/>
          <w:lang w:eastAsia="en-GB"/>
        </w:rPr>
      </w:pPr>
      <w:r>
        <w:rPr>
          <w:lang w:eastAsia="zh-CN"/>
        </w:rPr>
        <w:t>A.3.2.2.5</w:t>
      </w:r>
      <w:r>
        <w:rPr>
          <w:rFonts w:asciiTheme="minorHAnsi" w:eastAsiaTheme="minorEastAsia" w:hAnsiTheme="minorHAnsi" w:cstheme="minorBidi"/>
          <w:sz w:val="22"/>
          <w:szCs w:val="22"/>
          <w:lang w:eastAsia="en-GB"/>
        </w:rPr>
        <w:tab/>
      </w:r>
      <w:r>
        <w:rPr>
          <w:lang w:eastAsia="zh-CN"/>
        </w:rPr>
        <w:t>Reference measurement channels for SCS 120 kHz FR2</w:t>
      </w:r>
      <w:r>
        <w:tab/>
      </w:r>
      <w:r>
        <w:fldChar w:fldCharType="begin" w:fldLock="1"/>
      </w:r>
      <w:r>
        <w:instrText xml:space="preserve"> PAGEREF _Toc53176143 \h </w:instrText>
      </w:r>
      <w:r>
        <w:fldChar w:fldCharType="separate"/>
      </w:r>
      <w:r>
        <w:t>214</w:t>
      </w:r>
      <w:r>
        <w:fldChar w:fldCharType="end"/>
      </w:r>
    </w:p>
    <w:p w14:paraId="56FF036C" w14:textId="72F43CEE" w:rsidR="005F1BDF" w:rsidRDefault="005F1BDF">
      <w:pPr>
        <w:pStyle w:val="TOC4"/>
        <w:rPr>
          <w:rFonts w:asciiTheme="minorHAnsi" w:eastAsiaTheme="minorEastAsia" w:hAnsiTheme="minorHAnsi" w:cstheme="minorBidi"/>
          <w:sz w:val="22"/>
          <w:szCs w:val="22"/>
          <w:lang w:eastAsia="en-GB"/>
        </w:rPr>
      </w:pPr>
      <w:r>
        <w:rPr>
          <w:lang w:eastAsia="zh-CN"/>
        </w:rPr>
        <w:t>A.3.2.2.6</w:t>
      </w:r>
      <w:r>
        <w:rPr>
          <w:rFonts w:asciiTheme="minorHAnsi" w:eastAsiaTheme="minorEastAsia" w:hAnsiTheme="minorHAnsi" w:cstheme="minorBidi"/>
          <w:sz w:val="22"/>
          <w:szCs w:val="22"/>
          <w:lang w:eastAsia="en-GB"/>
        </w:rPr>
        <w:tab/>
      </w:r>
      <w:r>
        <w:rPr>
          <w:lang w:eastAsia="zh-CN"/>
        </w:rPr>
        <w:t>Reference measurement channels for E-UTRA</w:t>
      </w:r>
      <w:r>
        <w:tab/>
      </w:r>
      <w:r>
        <w:fldChar w:fldCharType="begin" w:fldLock="1"/>
      </w:r>
      <w:r>
        <w:instrText xml:space="preserve"> PAGEREF _Toc53176144 \h </w:instrText>
      </w:r>
      <w:r>
        <w:fldChar w:fldCharType="separate"/>
      </w:r>
      <w:r>
        <w:t>222</w:t>
      </w:r>
      <w:r>
        <w:fldChar w:fldCharType="end"/>
      </w:r>
    </w:p>
    <w:p w14:paraId="10333103" w14:textId="39A24D69" w:rsidR="005F1BDF" w:rsidRDefault="005F1BDF">
      <w:pPr>
        <w:pStyle w:val="TOC2"/>
        <w:rPr>
          <w:rFonts w:asciiTheme="minorHAnsi" w:eastAsiaTheme="minorEastAsia" w:hAnsiTheme="minorHAnsi" w:cstheme="minorBidi"/>
          <w:sz w:val="22"/>
          <w:szCs w:val="22"/>
          <w:lang w:eastAsia="en-GB"/>
        </w:rPr>
      </w:pPr>
      <w:r>
        <w:rPr>
          <w:lang w:eastAsia="zh-CN"/>
        </w:rPr>
        <w:t>A.3.3</w:t>
      </w:r>
      <w:r>
        <w:rPr>
          <w:rFonts w:asciiTheme="minorHAnsi" w:eastAsiaTheme="minorEastAsia" w:hAnsiTheme="minorHAnsi" w:cstheme="minorBidi"/>
          <w:sz w:val="22"/>
          <w:szCs w:val="22"/>
          <w:lang w:eastAsia="en-GB"/>
        </w:rPr>
        <w:tab/>
      </w:r>
      <w:r>
        <w:rPr>
          <w:lang w:eastAsia="zh-CN"/>
        </w:rPr>
        <w:t>Reference measurement channels for PDCCH performance requirements</w:t>
      </w:r>
      <w:r>
        <w:tab/>
      </w:r>
      <w:r>
        <w:fldChar w:fldCharType="begin" w:fldLock="1"/>
      </w:r>
      <w:r>
        <w:instrText xml:space="preserve"> PAGEREF _Toc53176145 \h </w:instrText>
      </w:r>
      <w:r>
        <w:fldChar w:fldCharType="separate"/>
      </w:r>
      <w:r>
        <w:t>228</w:t>
      </w:r>
      <w:r>
        <w:fldChar w:fldCharType="end"/>
      </w:r>
    </w:p>
    <w:p w14:paraId="16EBED59" w14:textId="3F18FFA4" w:rsidR="005F1BDF" w:rsidRDefault="005F1BDF">
      <w:pPr>
        <w:pStyle w:val="TOC3"/>
        <w:rPr>
          <w:rFonts w:asciiTheme="minorHAnsi" w:eastAsiaTheme="minorEastAsia" w:hAnsiTheme="minorHAnsi" w:cstheme="minorBidi"/>
          <w:sz w:val="22"/>
          <w:szCs w:val="22"/>
          <w:lang w:eastAsia="en-GB"/>
        </w:rPr>
      </w:pPr>
      <w:r>
        <w:rPr>
          <w:lang w:eastAsia="zh-CN"/>
        </w:rPr>
        <w:t>A.3.3.1</w:t>
      </w:r>
      <w:r>
        <w:rPr>
          <w:rFonts w:asciiTheme="minorHAnsi" w:eastAsiaTheme="minorEastAsia" w:hAnsiTheme="minorHAnsi" w:cstheme="minorBidi"/>
          <w:sz w:val="22"/>
          <w:szCs w:val="22"/>
          <w:lang w:eastAsia="en-GB"/>
        </w:rPr>
        <w:tab/>
      </w:r>
      <w:r>
        <w:rPr>
          <w:lang w:eastAsia="zh-CN"/>
        </w:rPr>
        <w:t>FDD</w:t>
      </w:r>
      <w:r>
        <w:tab/>
      </w:r>
      <w:r>
        <w:fldChar w:fldCharType="begin" w:fldLock="1"/>
      </w:r>
      <w:r>
        <w:instrText xml:space="preserve"> PAGEREF _Toc53176146 \h </w:instrText>
      </w:r>
      <w:r>
        <w:fldChar w:fldCharType="separate"/>
      </w:r>
      <w:r>
        <w:t>228</w:t>
      </w:r>
      <w:r>
        <w:fldChar w:fldCharType="end"/>
      </w:r>
    </w:p>
    <w:p w14:paraId="73FD3E14" w14:textId="36A8015E"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.1.1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_Toc53176147 \h </w:instrText>
      </w:r>
      <w:r>
        <w:fldChar w:fldCharType="separate"/>
      </w:r>
      <w:r>
        <w:t>228</w:t>
      </w:r>
      <w:r>
        <w:fldChar w:fldCharType="end"/>
      </w:r>
    </w:p>
    <w:p w14:paraId="554381CC" w14:textId="46C64AE3"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.1.</w:t>
      </w:r>
      <w:r w:rsidRPr="006F6E7A">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30</w:t>
      </w:r>
      <w:r>
        <w:rPr>
          <w:lang w:eastAsia="zh-CN"/>
        </w:rPr>
        <w:t xml:space="preserve"> kHz FR1</w:t>
      </w:r>
      <w:r>
        <w:tab/>
      </w:r>
      <w:r>
        <w:fldChar w:fldCharType="begin" w:fldLock="1"/>
      </w:r>
      <w:r>
        <w:instrText xml:space="preserve"> PAGEREF _Toc53176148 \h </w:instrText>
      </w:r>
      <w:r>
        <w:fldChar w:fldCharType="separate"/>
      </w:r>
      <w:r>
        <w:t>229</w:t>
      </w:r>
      <w:r>
        <w:fldChar w:fldCharType="end"/>
      </w:r>
    </w:p>
    <w:p w14:paraId="19D744C1" w14:textId="719C1EF1" w:rsidR="005F1BDF" w:rsidRDefault="005F1BDF">
      <w:pPr>
        <w:pStyle w:val="TOC3"/>
        <w:rPr>
          <w:rFonts w:asciiTheme="minorHAnsi" w:eastAsiaTheme="minorEastAsia" w:hAnsiTheme="minorHAnsi" w:cstheme="minorBidi"/>
          <w:sz w:val="22"/>
          <w:szCs w:val="22"/>
          <w:lang w:eastAsia="en-GB"/>
        </w:rPr>
      </w:pPr>
      <w:r>
        <w:rPr>
          <w:lang w:eastAsia="zh-CN"/>
        </w:rPr>
        <w:t>A.3.3.2</w:t>
      </w:r>
      <w:r>
        <w:rPr>
          <w:rFonts w:asciiTheme="minorHAnsi" w:eastAsiaTheme="minorEastAsia" w:hAnsiTheme="minorHAnsi" w:cstheme="minorBidi"/>
          <w:sz w:val="22"/>
          <w:szCs w:val="22"/>
          <w:lang w:eastAsia="en-GB"/>
        </w:rPr>
        <w:tab/>
      </w:r>
      <w:r>
        <w:rPr>
          <w:lang w:eastAsia="zh-CN"/>
        </w:rPr>
        <w:t>TDD</w:t>
      </w:r>
      <w:r>
        <w:tab/>
      </w:r>
      <w:r>
        <w:fldChar w:fldCharType="begin" w:fldLock="1"/>
      </w:r>
      <w:r>
        <w:instrText xml:space="preserve"> PAGEREF _Toc53176149 \h </w:instrText>
      </w:r>
      <w:r>
        <w:fldChar w:fldCharType="separate"/>
      </w:r>
      <w:r>
        <w:t>229</w:t>
      </w:r>
      <w:r>
        <w:fldChar w:fldCharType="end"/>
      </w:r>
    </w:p>
    <w:p w14:paraId="72756B30" w14:textId="051AB960"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.2.1</w:t>
      </w:r>
      <w:r>
        <w:rPr>
          <w:rFonts w:asciiTheme="minorHAnsi" w:eastAsiaTheme="minorEastAsia" w:hAnsiTheme="minorHAnsi" w:cstheme="minorBidi"/>
          <w:sz w:val="22"/>
          <w:szCs w:val="22"/>
          <w:lang w:eastAsia="en-GB"/>
        </w:rPr>
        <w:tab/>
      </w:r>
      <w:r>
        <w:rPr>
          <w:lang w:eastAsia="zh-CN"/>
        </w:rPr>
        <w:t>Reference measurement channels for SCS 15 kHz FR1</w:t>
      </w:r>
      <w:r>
        <w:tab/>
      </w:r>
      <w:r>
        <w:fldChar w:fldCharType="begin" w:fldLock="1"/>
      </w:r>
      <w:r>
        <w:instrText xml:space="preserve"> PAGEREF _Toc53176150 \h </w:instrText>
      </w:r>
      <w:r>
        <w:fldChar w:fldCharType="separate"/>
      </w:r>
      <w:r>
        <w:t>229</w:t>
      </w:r>
      <w:r>
        <w:fldChar w:fldCharType="end"/>
      </w:r>
    </w:p>
    <w:p w14:paraId="1D9E10CB" w14:textId="0F1D6523"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2</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30</w:t>
      </w:r>
      <w:r>
        <w:rPr>
          <w:lang w:eastAsia="zh-CN"/>
        </w:rPr>
        <w:t xml:space="preserve"> kHz FR1</w:t>
      </w:r>
      <w:r>
        <w:tab/>
      </w:r>
      <w:r>
        <w:fldChar w:fldCharType="begin" w:fldLock="1"/>
      </w:r>
      <w:r>
        <w:instrText xml:space="preserve"> PAGEREF _Toc53176151 \h </w:instrText>
      </w:r>
      <w:r>
        <w:fldChar w:fldCharType="separate"/>
      </w:r>
      <w:r>
        <w:t>230</w:t>
      </w:r>
      <w:r>
        <w:fldChar w:fldCharType="end"/>
      </w:r>
    </w:p>
    <w:p w14:paraId="53F6F511" w14:textId="03344C3C"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3</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60</w:t>
      </w:r>
      <w:r>
        <w:rPr>
          <w:lang w:eastAsia="zh-CN"/>
        </w:rPr>
        <w:t xml:space="preserve"> kHz</w:t>
      </w:r>
      <w:r w:rsidRPr="006F6E7A">
        <w:rPr>
          <w:lang w:val="en-US" w:eastAsia="zh-CN"/>
        </w:rPr>
        <w:t xml:space="preserve"> </w:t>
      </w:r>
      <w:r>
        <w:rPr>
          <w:lang w:eastAsia="zh-CN"/>
        </w:rPr>
        <w:t>FR1</w:t>
      </w:r>
      <w:r>
        <w:tab/>
      </w:r>
      <w:r>
        <w:fldChar w:fldCharType="begin" w:fldLock="1"/>
      </w:r>
      <w:r>
        <w:instrText xml:space="preserve"> PAGEREF _Toc53176152 \h </w:instrText>
      </w:r>
      <w:r>
        <w:fldChar w:fldCharType="separate"/>
      </w:r>
      <w:r>
        <w:t>231</w:t>
      </w:r>
      <w:r>
        <w:fldChar w:fldCharType="end"/>
      </w:r>
    </w:p>
    <w:p w14:paraId="4424654B" w14:textId="04063497"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4</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60</w:t>
      </w:r>
      <w:r>
        <w:rPr>
          <w:lang w:eastAsia="zh-CN"/>
        </w:rPr>
        <w:t xml:space="preserve"> kHz</w:t>
      </w:r>
      <w:r w:rsidRPr="006F6E7A">
        <w:rPr>
          <w:lang w:val="en-US" w:eastAsia="zh-CN"/>
        </w:rPr>
        <w:t xml:space="preserve"> </w:t>
      </w:r>
      <w:r>
        <w:rPr>
          <w:lang w:eastAsia="zh-CN"/>
        </w:rPr>
        <w:t>FR2</w:t>
      </w:r>
      <w:r>
        <w:tab/>
      </w:r>
      <w:r>
        <w:fldChar w:fldCharType="begin" w:fldLock="1"/>
      </w:r>
      <w:r>
        <w:instrText xml:space="preserve"> PAGEREF _Toc53176153 \h </w:instrText>
      </w:r>
      <w:r>
        <w:fldChar w:fldCharType="separate"/>
      </w:r>
      <w:r>
        <w:t>231</w:t>
      </w:r>
      <w:r>
        <w:fldChar w:fldCharType="end"/>
      </w:r>
    </w:p>
    <w:p w14:paraId="434EB919" w14:textId="7407D0D1" w:rsidR="005F1BDF" w:rsidRDefault="005F1BDF">
      <w:pPr>
        <w:pStyle w:val="TOC4"/>
        <w:rPr>
          <w:rFonts w:asciiTheme="minorHAnsi" w:eastAsiaTheme="minorEastAsia" w:hAnsiTheme="minorHAnsi" w:cstheme="minorBidi"/>
          <w:sz w:val="22"/>
          <w:szCs w:val="22"/>
          <w:lang w:eastAsia="en-GB"/>
        </w:rPr>
      </w:pPr>
      <w:r>
        <w:rPr>
          <w:lang w:eastAsia="zh-CN"/>
        </w:rPr>
        <w:t>A.3.</w:t>
      </w:r>
      <w:r w:rsidRPr="006F6E7A">
        <w:rPr>
          <w:lang w:val="en-US" w:eastAsia="zh-CN"/>
        </w:rPr>
        <w:t>3</w:t>
      </w:r>
      <w:r>
        <w:rPr>
          <w:lang w:eastAsia="zh-CN"/>
        </w:rPr>
        <w:t>.2.</w:t>
      </w:r>
      <w:r w:rsidRPr="006F6E7A">
        <w:rPr>
          <w:lang w:val="en-US" w:eastAsia="zh-CN"/>
        </w:rPr>
        <w:t>5</w:t>
      </w:r>
      <w:r>
        <w:rPr>
          <w:rFonts w:asciiTheme="minorHAnsi" w:eastAsiaTheme="minorEastAsia" w:hAnsiTheme="minorHAnsi" w:cstheme="minorBidi"/>
          <w:sz w:val="22"/>
          <w:szCs w:val="22"/>
          <w:lang w:eastAsia="en-GB"/>
        </w:rPr>
        <w:tab/>
      </w:r>
      <w:r>
        <w:rPr>
          <w:lang w:eastAsia="zh-CN"/>
        </w:rPr>
        <w:t xml:space="preserve">Reference measurement channels for SCS </w:t>
      </w:r>
      <w:r w:rsidRPr="006F6E7A">
        <w:rPr>
          <w:lang w:val="en-US" w:eastAsia="zh-CN"/>
        </w:rPr>
        <w:t>120</w:t>
      </w:r>
      <w:r>
        <w:rPr>
          <w:lang w:eastAsia="zh-CN"/>
        </w:rPr>
        <w:t xml:space="preserve"> kHz FR2</w:t>
      </w:r>
      <w:r>
        <w:tab/>
      </w:r>
      <w:r>
        <w:fldChar w:fldCharType="begin" w:fldLock="1"/>
      </w:r>
      <w:r>
        <w:instrText xml:space="preserve"> PAGEREF _Toc53176154 \h </w:instrText>
      </w:r>
      <w:r>
        <w:fldChar w:fldCharType="separate"/>
      </w:r>
      <w:r>
        <w:t>231</w:t>
      </w:r>
      <w:r>
        <w:fldChar w:fldCharType="end"/>
      </w:r>
    </w:p>
    <w:p w14:paraId="3E1FDF88" w14:textId="5196D9A6" w:rsidR="005F1BDF" w:rsidRDefault="005F1BDF">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Reference measurement channels for PBCH demodulation requirements</w:t>
      </w:r>
      <w:r>
        <w:tab/>
      </w:r>
      <w:r>
        <w:fldChar w:fldCharType="begin" w:fldLock="1"/>
      </w:r>
      <w:r>
        <w:instrText xml:space="preserve"> PAGEREF _Toc53176155 \h </w:instrText>
      </w:r>
      <w:r>
        <w:fldChar w:fldCharType="separate"/>
      </w:r>
      <w:r>
        <w:t>231</w:t>
      </w:r>
      <w:r>
        <w:fldChar w:fldCharType="end"/>
      </w:r>
    </w:p>
    <w:p w14:paraId="67CF2A03" w14:textId="4FCD50FB" w:rsidR="005F1BDF" w:rsidRDefault="005F1BDF">
      <w:pPr>
        <w:pStyle w:val="TOC3"/>
        <w:rPr>
          <w:rFonts w:asciiTheme="minorHAnsi" w:eastAsiaTheme="minorEastAsia" w:hAnsiTheme="minorHAnsi" w:cstheme="minorBidi"/>
          <w:sz w:val="22"/>
          <w:szCs w:val="22"/>
          <w:lang w:eastAsia="en-GB"/>
        </w:rPr>
      </w:pPr>
      <w:r>
        <w:t>A.3.4.1</w:t>
      </w:r>
      <w:r>
        <w:rPr>
          <w:rFonts w:asciiTheme="minorHAnsi" w:eastAsiaTheme="minorEastAsia" w:hAnsiTheme="minorHAnsi" w:cstheme="minorBidi"/>
          <w:sz w:val="22"/>
          <w:szCs w:val="22"/>
          <w:lang w:eastAsia="en-GB"/>
        </w:rPr>
        <w:tab/>
      </w:r>
      <w:r>
        <w:t>Reference measurement channels for FR1</w:t>
      </w:r>
      <w:r>
        <w:tab/>
      </w:r>
      <w:r>
        <w:fldChar w:fldCharType="begin" w:fldLock="1"/>
      </w:r>
      <w:r>
        <w:instrText xml:space="preserve"> PAGEREF _Toc53176156 \h </w:instrText>
      </w:r>
      <w:r>
        <w:fldChar w:fldCharType="separate"/>
      </w:r>
      <w:r>
        <w:t>231</w:t>
      </w:r>
      <w:r>
        <w:fldChar w:fldCharType="end"/>
      </w:r>
    </w:p>
    <w:p w14:paraId="118BAB7B" w14:textId="6C399CC7" w:rsidR="005F1BDF" w:rsidRDefault="005F1BDF">
      <w:pPr>
        <w:pStyle w:val="TOC3"/>
        <w:rPr>
          <w:rFonts w:asciiTheme="minorHAnsi" w:eastAsiaTheme="minorEastAsia" w:hAnsiTheme="minorHAnsi" w:cstheme="minorBidi"/>
          <w:sz w:val="22"/>
          <w:szCs w:val="22"/>
          <w:lang w:eastAsia="en-GB"/>
        </w:rPr>
      </w:pPr>
      <w:r>
        <w:t>A.3.4.2</w:t>
      </w:r>
      <w:r>
        <w:rPr>
          <w:rFonts w:asciiTheme="minorHAnsi" w:eastAsiaTheme="minorEastAsia" w:hAnsiTheme="minorHAnsi" w:cstheme="minorBidi"/>
          <w:sz w:val="22"/>
          <w:szCs w:val="22"/>
          <w:lang w:eastAsia="en-GB"/>
        </w:rPr>
        <w:tab/>
      </w:r>
      <w:r>
        <w:t>Reference measurement channels for FR2</w:t>
      </w:r>
      <w:r>
        <w:tab/>
      </w:r>
      <w:r>
        <w:fldChar w:fldCharType="begin" w:fldLock="1"/>
      </w:r>
      <w:r>
        <w:instrText xml:space="preserve"> PAGEREF _Toc53176157 \h </w:instrText>
      </w:r>
      <w:r>
        <w:fldChar w:fldCharType="separate"/>
      </w:r>
      <w:r>
        <w:t>232</w:t>
      </w:r>
      <w:r>
        <w:fldChar w:fldCharType="end"/>
      </w:r>
    </w:p>
    <w:p w14:paraId="363E40DC" w14:textId="70E30B8D" w:rsidR="005F1BDF" w:rsidRDefault="005F1BDF">
      <w:pPr>
        <w:pStyle w:val="TOC1"/>
        <w:rPr>
          <w:rFonts w:asciiTheme="minorHAnsi" w:eastAsiaTheme="minorEastAsia" w:hAnsiTheme="minorHAnsi" w:cstheme="minorBidi"/>
          <w:szCs w:val="22"/>
          <w:lang w:eastAsia="en-GB"/>
        </w:rPr>
      </w:pPr>
      <w:r>
        <w:rPr>
          <w:lang w:eastAsia="zh-CN"/>
        </w:rPr>
        <w:lastRenderedPageBreak/>
        <w:t>A.4</w:t>
      </w:r>
      <w:r>
        <w:rPr>
          <w:rFonts w:asciiTheme="minorHAnsi" w:eastAsiaTheme="minorEastAsia" w:hAnsiTheme="minorHAnsi" w:cstheme="minorBidi"/>
          <w:szCs w:val="22"/>
          <w:lang w:eastAsia="en-GB"/>
        </w:rPr>
        <w:tab/>
      </w:r>
      <w:r>
        <w:rPr>
          <w:lang w:eastAsia="zh-CN"/>
        </w:rPr>
        <w:t>CSI reference measurement channels</w:t>
      </w:r>
      <w:r>
        <w:tab/>
      </w:r>
      <w:r>
        <w:fldChar w:fldCharType="begin" w:fldLock="1"/>
      </w:r>
      <w:r>
        <w:instrText xml:space="preserve"> PAGEREF _Toc53176158 \h </w:instrText>
      </w:r>
      <w:r>
        <w:fldChar w:fldCharType="separate"/>
      </w:r>
      <w:r>
        <w:t>232</w:t>
      </w:r>
      <w:r>
        <w:fldChar w:fldCharType="end"/>
      </w:r>
    </w:p>
    <w:p w14:paraId="0D4B1416" w14:textId="0000A76F" w:rsidR="005F1BDF" w:rsidRDefault="005F1BDF">
      <w:pPr>
        <w:pStyle w:val="TOC1"/>
        <w:rPr>
          <w:rFonts w:asciiTheme="minorHAnsi" w:eastAsiaTheme="minorEastAsia" w:hAnsiTheme="minorHAnsi" w:cstheme="minorBidi"/>
          <w:szCs w:val="22"/>
          <w:lang w:eastAsia="en-GB"/>
        </w:rPr>
      </w:pPr>
      <w:r>
        <w:rPr>
          <w:lang w:eastAsia="zh-CN"/>
        </w:rPr>
        <w:t>A.5</w:t>
      </w:r>
      <w:r>
        <w:rPr>
          <w:rFonts w:asciiTheme="minorHAnsi" w:eastAsiaTheme="minorEastAsia" w:hAnsiTheme="minorHAnsi" w:cstheme="minorBidi"/>
          <w:szCs w:val="22"/>
          <w:lang w:eastAsia="en-GB"/>
        </w:rPr>
        <w:tab/>
      </w:r>
      <w:r>
        <w:rPr>
          <w:lang w:eastAsia="zh-CN"/>
        </w:rPr>
        <w:t>OFDMA Channel Noise Generator (OCNG)</w:t>
      </w:r>
      <w:r>
        <w:tab/>
      </w:r>
      <w:r>
        <w:fldChar w:fldCharType="begin" w:fldLock="1"/>
      </w:r>
      <w:r>
        <w:instrText xml:space="preserve"> PAGEREF _Toc53176159 \h </w:instrText>
      </w:r>
      <w:r>
        <w:fldChar w:fldCharType="separate"/>
      </w:r>
      <w:r>
        <w:t>233</w:t>
      </w:r>
      <w:r>
        <w:fldChar w:fldCharType="end"/>
      </w:r>
    </w:p>
    <w:p w14:paraId="144E5381" w14:textId="72BCB08D" w:rsidR="005F1BDF" w:rsidRDefault="005F1BDF">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OCNG Patterns for FDD</w:t>
      </w:r>
      <w:r>
        <w:tab/>
      </w:r>
      <w:r>
        <w:fldChar w:fldCharType="begin" w:fldLock="1"/>
      </w:r>
      <w:r>
        <w:instrText xml:space="preserve"> PAGEREF _Toc53176160 \h </w:instrText>
      </w:r>
      <w:r>
        <w:fldChar w:fldCharType="separate"/>
      </w:r>
      <w:r>
        <w:t>233</w:t>
      </w:r>
      <w:r>
        <w:fldChar w:fldCharType="end"/>
      </w:r>
    </w:p>
    <w:p w14:paraId="1BE64898" w14:textId="5C157B77" w:rsidR="005F1BDF" w:rsidRDefault="005F1BDF">
      <w:pPr>
        <w:pStyle w:val="TOC3"/>
        <w:rPr>
          <w:rFonts w:asciiTheme="minorHAnsi" w:eastAsiaTheme="minorEastAsia" w:hAnsiTheme="minorHAnsi" w:cstheme="minorBidi"/>
          <w:sz w:val="22"/>
          <w:szCs w:val="22"/>
          <w:lang w:eastAsia="en-GB"/>
        </w:rPr>
      </w:pPr>
      <w:r w:rsidRPr="006F6E7A">
        <w:rPr>
          <w:snapToGrid w:val="0"/>
        </w:rPr>
        <w:t>A.5.1.1</w:t>
      </w:r>
      <w:r>
        <w:rPr>
          <w:rFonts w:asciiTheme="minorHAnsi" w:eastAsiaTheme="minorEastAsia" w:hAnsiTheme="minorHAnsi" w:cstheme="minorBidi"/>
          <w:sz w:val="22"/>
          <w:szCs w:val="22"/>
          <w:lang w:eastAsia="en-GB"/>
        </w:rPr>
        <w:tab/>
      </w:r>
      <w:r w:rsidRPr="006F6E7A">
        <w:rPr>
          <w:snapToGrid w:val="0"/>
        </w:rPr>
        <w:t xml:space="preserve">OCNG FDD pattern 1: Generic OCNG FDD Pattern for all unused </w:t>
      </w:r>
      <w:r w:rsidRPr="006F6E7A">
        <w:rPr>
          <w:snapToGrid w:val="0"/>
          <w:lang w:eastAsia="zh-CN"/>
        </w:rPr>
        <w:t>REs</w:t>
      </w:r>
      <w:r>
        <w:tab/>
      </w:r>
      <w:r>
        <w:fldChar w:fldCharType="begin" w:fldLock="1"/>
      </w:r>
      <w:r>
        <w:instrText xml:space="preserve"> PAGEREF _Toc53176161 \h </w:instrText>
      </w:r>
      <w:r>
        <w:fldChar w:fldCharType="separate"/>
      </w:r>
      <w:r>
        <w:t>233</w:t>
      </w:r>
      <w:r>
        <w:fldChar w:fldCharType="end"/>
      </w:r>
    </w:p>
    <w:p w14:paraId="6C7BA2B1" w14:textId="3D7B090D" w:rsidR="005F1BDF" w:rsidRDefault="005F1BDF">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OCNG Patterns for TDD</w:t>
      </w:r>
      <w:r>
        <w:tab/>
      </w:r>
      <w:r>
        <w:fldChar w:fldCharType="begin" w:fldLock="1"/>
      </w:r>
      <w:r>
        <w:instrText xml:space="preserve"> PAGEREF _Toc53176162 \h </w:instrText>
      </w:r>
      <w:r>
        <w:fldChar w:fldCharType="separate"/>
      </w:r>
      <w:r>
        <w:t>234</w:t>
      </w:r>
      <w:r>
        <w:fldChar w:fldCharType="end"/>
      </w:r>
    </w:p>
    <w:p w14:paraId="5E1D5856" w14:textId="565449EC" w:rsidR="005F1BDF" w:rsidRDefault="005F1BDF">
      <w:pPr>
        <w:pStyle w:val="TOC3"/>
        <w:rPr>
          <w:rFonts w:asciiTheme="minorHAnsi" w:eastAsiaTheme="minorEastAsia" w:hAnsiTheme="minorHAnsi" w:cstheme="minorBidi"/>
          <w:sz w:val="22"/>
          <w:szCs w:val="22"/>
          <w:lang w:eastAsia="en-GB"/>
        </w:rPr>
      </w:pPr>
      <w:r w:rsidRPr="006F6E7A">
        <w:rPr>
          <w:snapToGrid w:val="0"/>
        </w:rPr>
        <w:t>A.5.2.1</w:t>
      </w:r>
      <w:r>
        <w:rPr>
          <w:rFonts w:asciiTheme="minorHAnsi" w:eastAsiaTheme="minorEastAsia" w:hAnsiTheme="minorHAnsi" w:cstheme="minorBidi"/>
          <w:sz w:val="22"/>
          <w:szCs w:val="22"/>
          <w:lang w:eastAsia="en-GB"/>
        </w:rPr>
        <w:tab/>
      </w:r>
      <w:r w:rsidRPr="006F6E7A">
        <w:rPr>
          <w:snapToGrid w:val="0"/>
        </w:rPr>
        <w:t xml:space="preserve">OCNG TDD pattern 1: Generic OCNG TDD Pattern for all unused </w:t>
      </w:r>
      <w:r w:rsidRPr="006F6E7A">
        <w:rPr>
          <w:snapToGrid w:val="0"/>
          <w:lang w:eastAsia="zh-CN"/>
        </w:rPr>
        <w:t>REs</w:t>
      </w:r>
      <w:r>
        <w:tab/>
      </w:r>
      <w:r>
        <w:fldChar w:fldCharType="begin" w:fldLock="1"/>
      </w:r>
      <w:r>
        <w:instrText xml:space="preserve"> PAGEREF _Toc53176163 \h </w:instrText>
      </w:r>
      <w:r>
        <w:fldChar w:fldCharType="separate"/>
      </w:r>
      <w:r>
        <w:t>234</w:t>
      </w:r>
      <w:r>
        <w:fldChar w:fldCharType="end"/>
      </w:r>
    </w:p>
    <w:p w14:paraId="26D2B4C9" w14:textId="75EFBF25" w:rsidR="005F1BDF" w:rsidRDefault="005F1BDF">
      <w:pPr>
        <w:pStyle w:val="TOC8"/>
        <w:rPr>
          <w:rFonts w:asciiTheme="minorHAnsi" w:eastAsiaTheme="minorEastAsia" w:hAnsiTheme="minorHAnsi" w:cstheme="minorBidi"/>
          <w:b w:val="0"/>
          <w:szCs w:val="22"/>
          <w:lang w:eastAsia="en-GB"/>
        </w:rPr>
      </w:pPr>
      <w:r w:rsidRPr="006F6E7A">
        <w:rPr>
          <w:lang w:val="fr-FR"/>
        </w:rPr>
        <w:t>Annex B (normative): Propagation conditions</w:t>
      </w:r>
      <w:r>
        <w:tab/>
      </w:r>
      <w:r>
        <w:fldChar w:fldCharType="begin" w:fldLock="1"/>
      </w:r>
      <w:r>
        <w:instrText xml:space="preserve"> PAGEREF _Toc53176164 \h </w:instrText>
      </w:r>
      <w:r>
        <w:fldChar w:fldCharType="separate"/>
      </w:r>
      <w:r>
        <w:t>235</w:t>
      </w:r>
      <w:r>
        <w:fldChar w:fldCharType="end"/>
      </w:r>
    </w:p>
    <w:p w14:paraId="7C6E38D1" w14:textId="06BB1355" w:rsidR="005F1BDF" w:rsidRDefault="005F1BDF">
      <w:pPr>
        <w:pStyle w:val="TOC1"/>
        <w:rPr>
          <w:rFonts w:asciiTheme="minorHAnsi" w:eastAsiaTheme="minorEastAsia" w:hAnsiTheme="minorHAnsi" w:cstheme="minorBidi"/>
          <w:szCs w:val="22"/>
          <w:lang w:eastAsia="en-GB"/>
        </w:rPr>
      </w:pPr>
      <w:r w:rsidRPr="006F6E7A">
        <w:rPr>
          <w:lang w:val="fr-FR" w:eastAsia="zh-CN"/>
        </w:rPr>
        <w:t>B.1</w:t>
      </w:r>
      <w:r>
        <w:rPr>
          <w:rFonts w:asciiTheme="minorHAnsi" w:eastAsiaTheme="minorEastAsia" w:hAnsiTheme="minorHAnsi" w:cstheme="minorBidi"/>
          <w:szCs w:val="22"/>
          <w:lang w:eastAsia="en-GB"/>
        </w:rPr>
        <w:tab/>
      </w:r>
      <w:r w:rsidRPr="006F6E7A">
        <w:rPr>
          <w:lang w:val="fr-FR"/>
        </w:rPr>
        <w:t>Static propagation condition</w:t>
      </w:r>
      <w:r>
        <w:tab/>
      </w:r>
      <w:r>
        <w:fldChar w:fldCharType="begin" w:fldLock="1"/>
      </w:r>
      <w:r>
        <w:instrText xml:space="preserve"> PAGEREF _Toc53176165 \h </w:instrText>
      </w:r>
      <w:r>
        <w:fldChar w:fldCharType="separate"/>
      </w:r>
      <w:r>
        <w:t>235</w:t>
      </w:r>
      <w:r>
        <w:fldChar w:fldCharType="end"/>
      </w:r>
    </w:p>
    <w:p w14:paraId="2B8693CD" w14:textId="72CDFC2C" w:rsidR="005F1BDF" w:rsidRDefault="005F1BDF">
      <w:pPr>
        <w:pStyle w:val="TOC2"/>
        <w:rPr>
          <w:rFonts w:asciiTheme="minorHAnsi" w:eastAsiaTheme="minorEastAsia" w:hAnsiTheme="minorHAnsi" w:cstheme="minorBidi"/>
          <w:sz w:val="22"/>
          <w:szCs w:val="22"/>
          <w:lang w:eastAsia="en-GB"/>
        </w:rPr>
      </w:pPr>
      <w:r w:rsidRPr="006F6E7A">
        <w:rPr>
          <w:snapToGrid w:val="0"/>
        </w:rPr>
        <w:t>B.1.1</w:t>
      </w:r>
      <w:r>
        <w:rPr>
          <w:rFonts w:asciiTheme="minorHAnsi" w:eastAsiaTheme="minorEastAsia" w:hAnsiTheme="minorHAnsi" w:cstheme="minorBidi"/>
          <w:sz w:val="22"/>
          <w:szCs w:val="22"/>
          <w:lang w:eastAsia="en-GB"/>
        </w:rPr>
        <w:tab/>
      </w:r>
      <w:r w:rsidRPr="006F6E7A">
        <w:rPr>
          <w:snapToGrid w:val="0"/>
        </w:rPr>
        <w:t>UE Receiver with 2Rx</w:t>
      </w:r>
      <w:r>
        <w:tab/>
      </w:r>
      <w:r>
        <w:fldChar w:fldCharType="begin" w:fldLock="1"/>
      </w:r>
      <w:r>
        <w:instrText xml:space="preserve"> PAGEREF _Toc53176166 \h </w:instrText>
      </w:r>
      <w:r>
        <w:fldChar w:fldCharType="separate"/>
      </w:r>
      <w:r>
        <w:t>235</w:t>
      </w:r>
      <w:r>
        <w:fldChar w:fldCharType="end"/>
      </w:r>
    </w:p>
    <w:p w14:paraId="64E0EC46" w14:textId="144FCA77" w:rsidR="005F1BDF" w:rsidRDefault="005F1BDF">
      <w:pPr>
        <w:pStyle w:val="TOC2"/>
        <w:rPr>
          <w:rFonts w:asciiTheme="minorHAnsi" w:eastAsiaTheme="minorEastAsia" w:hAnsiTheme="minorHAnsi" w:cstheme="minorBidi"/>
          <w:sz w:val="22"/>
          <w:szCs w:val="22"/>
          <w:lang w:eastAsia="en-GB"/>
        </w:rPr>
      </w:pPr>
      <w:r w:rsidRPr="006F6E7A">
        <w:rPr>
          <w:snapToGrid w:val="0"/>
        </w:rPr>
        <w:t>B.1.2</w:t>
      </w:r>
      <w:r>
        <w:rPr>
          <w:rFonts w:asciiTheme="minorHAnsi" w:eastAsiaTheme="minorEastAsia" w:hAnsiTheme="minorHAnsi" w:cstheme="minorBidi"/>
          <w:sz w:val="22"/>
          <w:szCs w:val="22"/>
          <w:lang w:eastAsia="en-GB"/>
        </w:rPr>
        <w:tab/>
      </w:r>
      <w:r w:rsidRPr="006F6E7A">
        <w:rPr>
          <w:snapToGrid w:val="0"/>
        </w:rPr>
        <w:t>UE Receiver with 4Rx</w:t>
      </w:r>
      <w:r>
        <w:tab/>
      </w:r>
      <w:r>
        <w:fldChar w:fldCharType="begin" w:fldLock="1"/>
      </w:r>
      <w:r>
        <w:instrText xml:space="preserve"> PAGEREF _Toc53176167 \h </w:instrText>
      </w:r>
      <w:r>
        <w:fldChar w:fldCharType="separate"/>
      </w:r>
      <w:r>
        <w:t>235</w:t>
      </w:r>
      <w:r>
        <w:fldChar w:fldCharType="end"/>
      </w:r>
    </w:p>
    <w:p w14:paraId="23D51A3D" w14:textId="4B992DD5" w:rsidR="005F1BDF" w:rsidRDefault="005F1BDF">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_Toc53176168 \h </w:instrText>
      </w:r>
      <w:r>
        <w:fldChar w:fldCharType="separate"/>
      </w:r>
      <w:r>
        <w:t>236</w:t>
      </w:r>
      <w:r>
        <w:fldChar w:fldCharType="end"/>
      </w:r>
    </w:p>
    <w:p w14:paraId="415C63B6" w14:textId="46241904" w:rsidR="005F1BDF" w:rsidRDefault="005F1BDF">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Delay profiles</w:t>
      </w:r>
      <w:r>
        <w:tab/>
      </w:r>
      <w:r>
        <w:fldChar w:fldCharType="begin" w:fldLock="1"/>
      </w:r>
      <w:r>
        <w:instrText xml:space="preserve"> PAGEREF _Toc53176169 \h </w:instrText>
      </w:r>
      <w:r>
        <w:fldChar w:fldCharType="separate"/>
      </w:r>
      <w:r>
        <w:t>236</w:t>
      </w:r>
      <w:r>
        <w:fldChar w:fldCharType="end"/>
      </w:r>
    </w:p>
    <w:p w14:paraId="106A16E2" w14:textId="483434B9" w:rsidR="005F1BDF" w:rsidRDefault="005F1BDF">
      <w:pPr>
        <w:pStyle w:val="TOC3"/>
        <w:rPr>
          <w:rFonts w:asciiTheme="minorHAnsi" w:eastAsiaTheme="minorEastAsia" w:hAnsiTheme="minorHAnsi" w:cstheme="minorBidi"/>
          <w:sz w:val="22"/>
          <w:szCs w:val="22"/>
          <w:lang w:eastAsia="en-GB"/>
        </w:rPr>
      </w:pPr>
      <w:r>
        <w:t>B.2.</w:t>
      </w:r>
      <w:r>
        <w:rPr>
          <w:lang w:eastAsia="zh-CN"/>
        </w:rPr>
        <w:t>1</w:t>
      </w:r>
      <w:r>
        <w:t>.1</w:t>
      </w:r>
      <w:r>
        <w:rPr>
          <w:rFonts w:asciiTheme="minorHAnsi" w:eastAsiaTheme="minorEastAsia" w:hAnsiTheme="minorHAnsi" w:cstheme="minorBidi"/>
          <w:sz w:val="22"/>
          <w:szCs w:val="22"/>
          <w:lang w:eastAsia="en-GB"/>
        </w:rPr>
        <w:tab/>
      </w:r>
      <w:r>
        <w:rPr>
          <w:lang w:eastAsia="zh-CN"/>
        </w:rPr>
        <w:t>Delay profiles for FR1</w:t>
      </w:r>
      <w:r>
        <w:tab/>
      </w:r>
      <w:r>
        <w:fldChar w:fldCharType="begin" w:fldLock="1"/>
      </w:r>
      <w:r>
        <w:instrText xml:space="preserve"> PAGEREF _Toc53176170 \h </w:instrText>
      </w:r>
      <w:r>
        <w:fldChar w:fldCharType="separate"/>
      </w:r>
      <w:r>
        <w:t>237</w:t>
      </w:r>
      <w:r>
        <w:fldChar w:fldCharType="end"/>
      </w:r>
    </w:p>
    <w:p w14:paraId="50FCA6CE" w14:textId="0AE110FA" w:rsidR="005F1BDF" w:rsidRDefault="005F1BDF">
      <w:pPr>
        <w:pStyle w:val="TOC3"/>
        <w:rPr>
          <w:rFonts w:asciiTheme="minorHAnsi" w:eastAsiaTheme="minorEastAsia" w:hAnsiTheme="minorHAnsi" w:cstheme="minorBidi"/>
          <w:sz w:val="22"/>
          <w:szCs w:val="22"/>
          <w:lang w:eastAsia="en-GB"/>
        </w:rPr>
      </w:pPr>
      <w:r>
        <w:t>B.2.</w:t>
      </w:r>
      <w:r>
        <w:rPr>
          <w:lang w:eastAsia="zh-CN"/>
        </w:rPr>
        <w:t>1</w:t>
      </w:r>
      <w:r>
        <w:t>.2</w:t>
      </w:r>
      <w:r>
        <w:rPr>
          <w:rFonts w:asciiTheme="minorHAnsi" w:eastAsiaTheme="minorEastAsia" w:hAnsiTheme="minorHAnsi" w:cstheme="minorBidi"/>
          <w:sz w:val="22"/>
          <w:szCs w:val="22"/>
          <w:lang w:eastAsia="en-GB"/>
        </w:rPr>
        <w:tab/>
      </w:r>
      <w:r>
        <w:rPr>
          <w:lang w:eastAsia="zh-CN"/>
        </w:rPr>
        <w:t>Delay profiles for FR2</w:t>
      </w:r>
      <w:r>
        <w:tab/>
      </w:r>
      <w:r>
        <w:fldChar w:fldCharType="begin" w:fldLock="1"/>
      </w:r>
      <w:r>
        <w:instrText xml:space="preserve"> PAGEREF _Toc53176171 \h </w:instrText>
      </w:r>
      <w:r>
        <w:fldChar w:fldCharType="separate"/>
      </w:r>
      <w:r>
        <w:t>238</w:t>
      </w:r>
      <w:r>
        <w:fldChar w:fldCharType="end"/>
      </w:r>
    </w:p>
    <w:p w14:paraId="07980A5A" w14:textId="53BE3802" w:rsidR="005F1BDF" w:rsidRDefault="005F1BDF">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Combinations of channel model parameters</w:t>
      </w:r>
      <w:r>
        <w:tab/>
      </w:r>
      <w:r>
        <w:fldChar w:fldCharType="begin" w:fldLock="1"/>
      </w:r>
      <w:r>
        <w:instrText xml:space="preserve"> PAGEREF _Toc53176172 \h </w:instrText>
      </w:r>
      <w:r>
        <w:fldChar w:fldCharType="separate"/>
      </w:r>
      <w:r>
        <w:t>239</w:t>
      </w:r>
      <w:r>
        <w:fldChar w:fldCharType="end"/>
      </w:r>
    </w:p>
    <w:p w14:paraId="6ED1C62E" w14:textId="4C4CFAE4" w:rsidR="005F1BDF" w:rsidRDefault="005F1BDF">
      <w:pPr>
        <w:pStyle w:val="TOC2"/>
        <w:rPr>
          <w:rFonts w:asciiTheme="minorHAnsi" w:eastAsiaTheme="minorEastAsia" w:hAnsiTheme="minorHAnsi" w:cstheme="minorBidi"/>
          <w:sz w:val="22"/>
          <w:szCs w:val="22"/>
          <w:lang w:eastAsia="en-GB"/>
        </w:rPr>
      </w:pPr>
      <w:r w:rsidRPr="006F6E7A">
        <w:rPr>
          <w:snapToGrid w:val="0"/>
        </w:rPr>
        <w:t>B.2.3</w:t>
      </w:r>
      <w:r>
        <w:rPr>
          <w:rFonts w:asciiTheme="minorHAnsi" w:eastAsiaTheme="minorEastAsia" w:hAnsiTheme="minorHAnsi" w:cstheme="minorBidi"/>
          <w:sz w:val="22"/>
          <w:szCs w:val="22"/>
          <w:lang w:eastAsia="en-GB"/>
        </w:rPr>
        <w:tab/>
      </w:r>
      <w:r w:rsidRPr="006F6E7A">
        <w:rPr>
          <w:snapToGrid w:val="0"/>
        </w:rPr>
        <w:t>MIMO Channel Correlation Matrices</w:t>
      </w:r>
      <w:r>
        <w:tab/>
      </w:r>
      <w:r>
        <w:fldChar w:fldCharType="begin" w:fldLock="1"/>
      </w:r>
      <w:r>
        <w:instrText xml:space="preserve"> PAGEREF _Toc53176173 \h </w:instrText>
      </w:r>
      <w:r>
        <w:fldChar w:fldCharType="separate"/>
      </w:r>
      <w:r>
        <w:t>240</w:t>
      </w:r>
      <w:r>
        <w:fldChar w:fldCharType="end"/>
      </w:r>
    </w:p>
    <w:p w14:paraId="00ACC85A" w14:textId="37E708F5" w:rsidR="005F1BDF" w:rsidRDefault="005F1BDF">
      <w:pPr>
        <w:pStyle w:val="TOC3"/>
        <w:rPr>
          <w:rFonts w:asciiTheme="minorHAnsi" w:eastAsiaTheme="minorEastAsia" w:hAnsiTheme="minorHAnsi" w:cstheme="minorBidi"/>
          <w:sz w:val="22"/>
          <w:szCs w:val="22"/>
          <w:lang w:eastAsia="en-GB"/>
        </w:rPr>
      </w:pPr>
      <w:r>
        <w:t>B.2.</w:t>
      </w:r>
      <w:r>
        <w:rPr>
          <w:lang w:eastAsia="zh-CN"/>
        </w:rPr>
        <w:t>3</w:t>
      </w:r>
      <w:r>
        <w:t>.1</w:t>
      </w:r>
      <w:r>
        <w:rPr>
          <w:rFonts w:asciiTheme="minorHAnsi" w:eastAsiaTheme="minorEastAsia"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_Toc53176174 \h </w:instrText>
      </w:r>
      <w:r>
        <w:fldChar w:fldCharType="separate"/>
      </w:r>
      <w:r>
        <w:t>240</w:t>
      </w:r>
      <w:r>
        <w:fldChar w:fldCharType="end"/>
      </w:r>
    </w:p>
    <w:p w14:paraId="7F8EDF10" w14:textId="7BDEAD7A" w:rsidR="005F1BDF" w:rsidRDefault="005F1BDF">
      <w:pPr>
        <w:pStyle w:val="TOC4"/>
        <w:rPr>
          <w:rFonts w:asciiTheme="minorHAnsi" w:eastAsiaTheme="minorEastAsia" w:hAnsiTheme="minorHAnsi" w:cstheme="minorBidi"/>
          <w:sz w:val="22"/>
          <w:szCs w:val="22"/>
          <w:lang w:eastAsia="en-GB"/>
        </w:rPr>
      </w:pPr>
      <w:r>
        <w:rPr>
          <w:lang w:eastAsia="zh-CN"/>
        </w:rPr>
        <w:t>B.2.3.1.1</w:t>
      </w:r>
      <w:r>
        <w:rPr>
          <w:rFonts w:asciiTheme="minorHAnsi" w:eastAsiaTheme="minorEastAsia" w:hAnsiTheme="minorHAnsi" w:cstheme="minorBidi"/>
          <w:sz w:val="22"/>
          <w:szCs w:val="22"/>
          <w:lang w:eastAsia="en-GB"/>
        </w:rPr>
        <w:tab/>
      </w:r>
      <w:r>
        <w:rPr>
          <w:lang w:eastAsia="zh-CN"/>
        </w:rPr>
        <w:t>Definition of MIMO Correlation Matrices</w:t>
      </w:r>
      <w:r>
        <w:tab/>
      </w:r>
      <w:r>
        <w:fldChar w:fldCharType="begin" w:fldLock="1"/>
      </w:r>
      <w:r>
        <w:instrText xml:space="preserve"> PAGEREF _Toc53176175 \h </w:instrText>
      </w:r>
      <w:r>
        <w:fldChar w:fldCharType="separate"/>
      </w:r>
      <w:r>
        <w:t>240</w:t>
      </w:r>
      <w:r>
        <w:fldChar w:fldCharType="end"/>
      </w:r>
    </w:p>
    <w:p w14:paraId="271055C3" w14:textId="67F73AFA" w:rsidR="005F1BDF" w:rsidRDefault="005F1BDF">
      <w:pPr>
        <w:pStyle w:val="TOC4"/>
        <w:rPr>
          <w:rFonts w:asciiTheme="minorHAnsi" w:eastAsiaTheme="minorEastAsia" w:hAnsiTheme="minorHAnsi" w:cstheme="minorBidi"/>
          <w:sz w:val="22"/>
          <w:szCs w:val="22"/>
          <w:lang w:eastAsia="en-GB"/>
        </w:rPr>
      </w:pPr>
      <w:r>
        <w:rPr>
          <w:lang w:eastAsia="zh-CN"/>
        </w:rPr>
        <w:t>B.2.3.1.2</w:t>
      </w:r>
      <w:r>
        <w:rPr>
          <w:rFonts w:asciiTheme="minorHAnsi" w:eastAsiaTheme="minorEastAsia"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_Toc53176176 \h </w:instrText>
      </w:r>
      <w:r>
        <w:fldChar w:fldCharType="separate"/>
      </w:r>
      <w:r>
        <w:t>241</w:t>
      </w:r>
      <w:r>
        <w:fldChar w:fldCharType="end"/>
      </w:r>
    </w:p>
    <w:p w14:paraId="38B6DCE7" w14:textId="618609B2" w:rsidR="005F1BDF" w:rsidRDefault="005F1BDF">
      <w:pPr>
        <w:pStyle w:val="TOC3"/>
        <w:rPr>
          <w:rFonts w:asciiTheme="minorHAnsi" w:eastAsiaTheme="minorEastAsia" w:hAnsiTheme="minorHAnsi" w:cstheme="minorBidi"/>
          <w:sz w:val="22"/>
          <w:szCs w:val="22"/>
          <w:lang w:eastAsia="en-GB"/>
        </w:rPr>
      </w:pPr>
      <w:r>
        <w:t>B.2.</w:t>
      </w:r>
      <w:r>
        <w:rPr>
          <w:lang w:eastAsia="zh-CN"/>
        </w:rPr>
        <w:t>3</w:t>
      </w:r>
      <w:r>
        <w:t>.2</w:t>
      </w:r>
      <w:r>
        <w:rPr>
          <w:rFonts w:asciiTheme="minorHAnsi" w:eastAsiaTheme="minorEastAsia" w:hAnsiTheme="minorHAnsi" w:cstheme="minorBidi"/>
          <w:sz w:val="22"/>
          <w:szCs w:val="22"/>
          <w:lang w:eastAsia="en-GB"/>
        </w:rPr>
        <w:tab/>
      </w:r>
      <w:r>
        <w:t xml:space="preserve">MIMO Correlation Matrices </w:t>
      </w:r>
      <w:r>
        <w:rPr>
          <w:lang w:eastAsia="zh-CN"/>
        </w:rPr>
        <w:t>using Cross Polarized Antennas (X-pol)</w:t>
      </w:r>
      <w:r>
        <w:tab/>
      </w:r>
      <w:r>
        <w:fldChar w:fldCharType="begin" w:fldLock="1"/>
      </w:r>
      <w:r>
        <w:instrText xml:space="preserve"> PAGEREF _Toc53176177 \h </w:instrText>
      </w:r>
      <w:r>
        <w:fldChar w:fldCharType="separate"/>
      </w:r>
      <w:r>
        <w:t>245</w:t>
      </w:r>
      <w:r>
        <w:fldChar w:fldCharType="end"/>
      </w:r>
    </w:p>
    <w:p w14:paraId="5A455332" w14:textId="58A2F2D0" w:rsidR="005F1BDF" w:rsidRDefault="005F1BDF">
      <w:pPr>
        <w:pStyle w:val="TOC4"/>
        <w:rPr>
          <w:rFonts w:asciiTheme="minorHAnsi" w:eastAsiaTheme="minorEastAsia" w:hAnsiTheme="minorHAnsi" w:cstheme="minorBidi"/>
          <w:sz w:val="22"/>
          <w:szCs w:val="22"/>
          <w:lang w:eastAsia="en-GB"/>
        </w:rPr>
      </w:pPr>
      <w:r>
        <w:rPr>
          <w:lang w:eastAsia="zh-CN"/>
        </w:rPr>
        <w:t>B.2.3.2.1</w:t>
      </w:r>
      <w:r>
        <w:rPr>
          <w:rFonts w:asciiTheme="minorHAnsi" w:eastAsiaTheme="minorEastAsia"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_Toc53176178 \h </w:instrText>
      </w:r>
      <w:r>
        <w:fldChar w:fldCharType="separate"/>
      </w:r>
      <w:r>
        <w:t>246</w:t>
      </w:r>
      <w:r>
        <w:fldChar w:fldCharType="end"/>
      </w:r>
    </w:p>
    <w:p w14:paraId="309597BB" w14:textId="7F4CCD7D" w:rsidR="005F1BDF" w:rsidRDefault="005F1BDF">
      <w:pPr>
        <w:pStyle w:val="TOC4"/>
        <w:rPr>
          <w:rFonts w:asciiTheme="minorHAnsi" w:eastAsiaTheme="minorEastAsia" w:hAnsiTheme="minorHAnsi" w:cstheme="minorBidi"/>
          <w:sz w:val="22"/>
          <w:szCs w:val="22"/>
          <w:lang w:eastAsia="en-GB"/>
        </w:rPr>
      </w:pPr>
      <w:r>
        <w:rPr>
          <w:lang w:eastAsia="zh-CN"/>
        </w:rPr>
        <w:t>B.2.3.2.2</w:t>
      </w:r>
      <w:r>
        <w:rPr>
          <w:rFonts w:asciiTheme="minorHAnsi" w:eastAsiaTheme="minorEastAsia"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_Toc53176179 \h </w:instrText>
      </w:r>
      <w:r>
        <w:fldChar w:fldCharType="separate"/>
      </w:r>
      <w:r>
        <w:t>248</w:t>
      </w:r>
      <w:r>
        <w:fldChar w:fldCharType="end"/>
      </w:r>
    </w:p>
    <w:p w14:paraId="75EAB05B" w14:textId="3D689E0B" w:rsidR="005F1BDF" w:rsidRDefault="005F1BDF">
      <w:pPr>
        <w:pStyle w:val="TOC4"/>
        <w:rPr>
          <w:rFonts w:asciiTheme="minorHAnsi" w:eastAsiaTheme="minorEastAsia" w:hAnsiTheme="minorHAnsi" w:cstheme="minorBidi"/>
          <w:sz w:val="22"/>
          <w:szCs w:val="22"/>
          <w:lang w:eastAsia="en-GB"/>
        </w:rPr>
      </w:pPr>
      <w:r>
        <w:t>B.2.3.2.3</w:t>
      </w:r>
      <w:r>
        <w:rPr>
          <w:rFonts w:asciiTheme="minorHAnsi" w:eastAsiaTheme="minorEastAsia" w:hAnsiTheme="minorHAnsi" w:cstheme="minorBidi"/>
          <w:sz w:val="22"/>
          <w:szCs w:val="22"/>
          <w:lang w:eastAsia="en-GB"/>
        </w:rPr>
        <w:tab/>
      </w:r>
      <w:r>
        <w:t>Beam steering approach</w:t>
      </w:r>
      <w:r>
        <w:tab/>
      </w:r>
      <w:r>
        <w:fldChar w:fldCharType="begin" w:fldLock="1"/>
      </w:r>
      <w:r>
        <w:instrText xml:space="preserve"> PAGEREF _Toc53176180 \h </w:instrText>
      </w:r>
      <w:r>
        <w:fldChar w:fldCharType="separate"/>
      </w:r>
      <w:r>
        <w:t>250</w:t>
      </w:r>
      <w:r>
        <w:fldChar w:fldCharType="end"/>
      </w:r>
    </w:p>
    <w:p w14:paraId="477C8194" w14:textId="038AC82E" w:rsidR="005F1BDF" w:rsidRDefault="005F1BDF">
      <w:pPr>
        <w:pStyle w:val="TOC2"/>
        <w:rPr>
          <w:rFonts w:asciiTheme="minorHAnsi" w:eastAsiaTheme="minorEastAsia" w:hAnsiTheme="minorHAnsi" w:cstheme="minorBidi"/>
          <w:sz w:val="22"/>
          <w:szCs w:val="22"/>
          <w:lang w:eastAsia="en-GB"/>
        </w:rPr>
      </w:pPr>
      <w:r>
        <w:t>B.2.4</w:t>
      </w:r>
      <w:r>
        <w:rPr>
          <w:rFonts w:asciiTheme="minorHAnsi" w:eastAsiaTheme="minorEastAsia" w:hAnsiTheme="minorHAnsi" w:cstheme="minorBidi"/>
          <w:sz w:val="22"/>
          <w:szCs w:val="22"/>
          <w:lang w:eastAsia="en-GB"/>
        </w:rPr>
        <w:tab/>
      </w:r>
      <w:r>
        <w:rPr>
          <w:lang w:eastAsia="zh-CN"/>
        </w:rPr>
        <w:t>Two-tap propagation conditions for CQI tests</w:t>
      </w:r>
      <w:r>
        <w:tab/>
      </w:r>
      <w:r>
        <w:fldChar w:fldCharType="begin" w:fldLock="1"/>
      </w:r>
      <w:r>
        <w:instrText xml:space="preserve"> PAGEREF _Toc53176181 \h </w:instrText>
      </w:r>
      <w:r>
        <w:fldChar w:fldCharType="separate"/>
      </w:r>
      <w:r>
        <w:t>251</w:t>
      </w:r>
      <w:r>
        <w:fldChar w:fldCharType="end"/>
      </w:r>
    </w:p>
    <w:p w14:paraId="0E83E19C" w14:textId="3056BFD5" w:rsidR="005F1BDF" w:rsidRDefault="005F1BDF">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Scenario</w:t>
      </w:r>
      <w:r>
        <w:tab/>
      </w:r>
      <w:r>
        <w:fldChar w:fldCharType="begin" w:fldLock="1"/>
      </w:r>
      <w:r>
        <w:instrText xml:space="preserve"> PAGEREF _Toc53176182 \h </w:instrText>
      </w:r>
      <w:r>
        <w:fldChar w:fldCharType="separate"/>
      </w:r>
      <w:r>
        <w:t>251</w:t>
      </w:r>
      <w:r>
        <w:fldChar w:fldCharType="end"/>
      </w:r>
    </w:p>
    <w:p w14:paraId="7472E527" w14:textId="0C99E514" w:rsidR="005F1BDF" w:rsidRDefault="005F1BDF">
      <w:pPr>
        <w:pStyle w:val="TOC2"/>
        <w:rPr>
          <w:rFonts w:asciiTheme="minorHAnsi" w:eastAsiaTheme="minorEastAsia" w:hAnsiTheme="minorHAnsi" w:cstheme="minorBidi"/>
          <w:sz w:val="22"/>
          <w:szCs w:val="22"/>
          <w:lang w:eastAsia="en-GB"/>
        </w:rPr>
      </w:pPr>
      <w:r w:rsidRPr="006F6E7A">
        <w:rPr>
          <w:snapToGrid w:val="0"/>
        </w:rPr>
        <w:t>B.3.1</w:t>
      </w:r>
      <w:r>
        <w:rPr>
          <w:rFonts w:asciiTheme="minorHAnsi" w:eastAsiaTheme="minorEastAsia" w:hAnsiTheme="minorHAnsi" w:cstheme="minorBidi"/>
          <w:sz w:val="22"/>
          <w:szCs w:val="22"/>
          <w:lang w:eastAsia="en-GB"/>
        </w:rPr>
        <w:tab/>
      </w:r>
      <w:r w:rsidRPr="006F6E7A">
        <w:rPr>
          <w:snapToGrid w:val="0"/>
        </w:rPr>
        <w:t>Single Tap Channel Profile</w:t>
      </w:r>
      <w:r>
        <w:tab/>
      </w:r>
      <w:r>
        <w:fldChar w:fldCharType="begin" w:fldLock="1"/>
      </w:r>
      <w:r>
        <w:instrText xml:space="preserve"> PAGEREF _Toc53176183 \h </w:instrText>
      </w:r>
      <w:r>
        <w:fldChar w:fldCharType="separate"/>
      </w:r>
      <w:r>
        <w:t>251</w:t>
      </w:r>
      <w:r>
        <w:fldChar w:fldCharType="end"/>
      </w:r>
    </w:p>
    <w:p w14:paraId="76CDEDF2" w14:textId="7A976B2E" w:rsidR="005F1BDF" w:rsidRDefault="005F1BDF">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Physical signals, channels mapping and precoding</w:t>
      </w:r>
      <w:r>
        <w:tab/>
      </w:r>
      <w:r>
        <w:fldChar w:fldCharType="begin" w:fldLock="1"/>
      </w:r>
      <w:r>
        <w:instrText xml:space="preserve"> PAGEREF _Toc53176184 \h </w:instrText>
      </w:r>
      <w:r>
        <w:fldChar w:fldCharType="separate"/>
      </w:r>
      <w:r>
        <w:t>254</w:t>
      </w:r>
      <w:r>
        <w:fldChar w:fldCharType="end"/>
      </w:r>
    </w:p>
    <w:p w14:paraId="552E4297" w14:textId="4826252B" w:rsidR="005F1BDF" w:rsidRDefault="005F1BDF">
      <w:pPr>
        <w:pStyle w:val="TOC2"/>
        <w:rPr>
          <w:rFonts w:asciiTheme="minorHAnsi" w:eastAsiaTheme="minorEastAsia" w:hAnsiTheme="minorHAnsi" w:cstheme="minorBidi"/>
          <w:sz w:val="22"/>
          <w:szCs w:val="22"/>
          <w:lang w:eastAsia="en-GB"/>
        </w:rPr>
      </w:pPr>
      <w:r>
        <w:t>B.4.1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_Toc53176185 \h </w:instrText>
      </w:r>
      <w:r>
        <w:fldChar w:fldCharType="separate"/>
      </w:r>
      <w:r>
        <w:t>254</w:t>
      </w:r>
      <w:r>
        <w:fldChar w:fldCharType="end"/>
      </w:r>
    </w:p>
    <w:p w14:paraId="6ABD876D" w14:textId="5005F05C" w:rsidR="005F1BDF" w:rsidRDefault="005F1BDF">
      <w:pPr>
        <w:pStyle w:val="TOC8"/>
        <w:rPr>
          <w:rFonts w:asciiTheme="minorHAnsi" w:eastAsiaTheme="minorEastAsia" w:hAnsiTheme="minorHAnsi" w:cstheme="minorBidi"/>
          <w:b w:val="0"/>
          <w:szCs w:val="22"/>
          <w:lang w:eastAsia="en-GB"/>
        </w:rPr>
      </w:pPr>
      <w:r>
        <w:t>Annex C (normative): Downlink physical channels</w:t>
      </w:r>
      <w:r>
        <w:tab/>
      </w:r>
      <w:r>
        <w:fldChar w:fldCharType="begin" w:fldLock="1"/>
      </w:r>
      <w:r>
        <w:instrText xml:space="preserve"> PAGEREF _Toc53176186 \h </w:instrText>
      </w:r>
      <w:r>
        <w:fldChar w:fldCharType="separate"/>
      </w:r>
      <w:r>
        <w:t>255</w:t>
      </w:r>
      <w:r>
        <w:fldChar w:fldCharType="end"/>
      </w:r>
    </w:p>
    <w:p w14:paraId="04014202" w14:textId="0F1CD6A9" w:rsidR="005F1BDF" w:rsidRDefault="005F1BDF">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t>General</w:t>
      </w:r>
      <w:r>
        <w:tab/>
      </w:r>
      <w:r>
        <w:fldChar w:fldCharType="begin" w:fldLock="1"/>
      </w:r>
      <w:r>
        <w:instrText xml:space="preserve"> PAGEREF _Toc53176187 \h </w:instrText>
      </w:r>
      <w:r>
        <w:fldChar w:fldCharType="separate"/>
      </w:r>
      <w:r>
        <w:t>255</w:t>
      </w:r>
      <w:r>
        <w:fldChar w:fldCharType="end"/>
      </w:r>
    </w:p>
    <w:p w14:paraId="3F4DFF4C" w14:textId="52949DC5" w:rsidR="005F1BDF" w:rsidRDefault="005F1BDF">
      <w:pPr>
        <w:pStyle w:val="TOC1"/>
        <w:rPr>
          <w:rFonts w:asciiTheme="minorHAnsi" w:eastAsiaTheme="minorEastAsia" w:hAnsiTheme="minorHAnsi" w:cstheme="minorBidi"/>
          <w:szCs w:val="22"/>
          <w:lang w:eastAsia="en-GB"/>
        </w:rPr>
      </w:pPr>
      <w:r w:rsidRPr="006F6E7A">
        <w:rPr>
          <w:rFonts w:eastAsia="Yu Mincho"/>
        </w:rPr>
        <w:t>C.2</w:t>
      </w:r>
      <w:r>
        <w:rPr>
          <w:rFonts w:asciiTheme="minorHAnsi" w:eastAsiaTheme="minorEastAsia" w:hAnsiTheme="minorHAnsi" w:cstheme="minorBidi"/>
          <w:szCs w:val="22"/>
          <w:lang w:eastAsia="en-GB"/>
        </w:rPr>
        <w:tab/>
      </w:r>
      <w:r w:rsidRPr="006F6E7A">
        <w:rPr>
          <w:rFonts w:eastAsia="Yu Mincho"/>
        </w:rPr>
        <w:t>Setup</w:t>
      </w:r>
      <w:r>
        <w:rPr>
          <w:lang w:eastAsia="zh-CN"/>
        </w:rPr>
        <w:t xml:space="preserve"> (Conducted)</w:t>
      </w:r>
      <w:r>
        <w:tab/>
      </w:r>
      <w:r>
        <w:fldChar w:fldCharType="begin" w:fldLock="1"/>
      </w:r>
      <w:r>
        <w:instrText xml:space="preserve"> PAGEREF _Toc53176188 \h </w:instrText>
      </w:r>
      <w:r>
        <w:fldChar w:fldCharType="separate"/>
      </w:r>
      <w:r>
        <w:t>255</w:t>
      </w:r>
      <w:r>
        <w:fldChar w:fldCharType="end"/>
      </w:r>
    </w:p>
    <w:p w14:paraId="2E47E5C5" w14:textId="16707171" w:rsidR="005F1BDF" w:rsidRDefault="005F1BDF">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t>Connection (Conducted)</w:t>
      </w:r>
      <w:r>
        <w:tab/>
      </w:r>
      <w:r>
        <w:fldChar w:fldCharType="begin" w:fldLock="1"/>
      </w:r>
      <w:r>
        <w:instrText xml:space="preserve"> PAGEREF _Toc53176189 \h </w:instrText>
      </w:r>
      <w:r>
        <w:fldChar w:fldCharType="separate"/>
      </w:r>
      <w:r>
        <w:t>255</w:t>
      </w:r>
      <w:r>
        <w:fldChar w:fldCharType="end"/>
      </w:r>
    </w:p>
    <w:p w14:paraId="17468445" w14:textId="05AF0465" w:rsidR="005F1BDF" w:rsidRDefault="005F1BDF">
      <w:pPr>
        <w:pStyle w:val="TOC2"/>
        <w:rPr>
          <w:rFonts w:asciiTheme="minorHAnsi" w:eastAsiaTheme="minorEastAsia" w:hAnsiTheme="minorHAnsi" w:cstheme="minorBidi"/>
          <w:sz w:val="22"/>
          <w:szCs w:val="22"/>
          <w:lang w:eastAsia="en-GB"/>
        </w:rPr>
      </w:pPr>
      <w:r>
        <w:t>C.3.1</w:t>
      </w:r>
      <w:r>
        <w:rPr>
          <w:rFonts w:asciiTheme="minorHAnsi" w:eastAsiaTheme="minorEastAsia" w:hAnsiTheme="minorHAnsi" w:cstheme="minorBidi"/>
          <w:sz w:val="22"/>
          <w:szCs w:val="22"/>
          <w:lang w:eastAsia="en-GB"/>
        </w:rPr>
        <w:tab/>
      </w:r>
      <w:r>
        <w:t>Measurement of Performance requirements</w:t>
      </w:r>
      <w:r>
        <w:tab/>
      </w:r>
      <w:r>
        <w:fldChar w:fldCharType="begin" w:fldLock="1"/>
      </w:r>
      <w:r>
        <w:instrText xml:space="preserve"> PAGEREF _Toc53176190 \h </w:instrText>
      </w:r>
      <w:r>
        <w:fldChar w:fldCharType="separate"/>
      </w:r>
      <w:r>
        <w:t>255</w:t>
      </w:r>
      <w:r>
        <w:fldChar w:fldCharType="end"/>
      </w:r>
    </w:p>
    <w:p w14:paraId="074D0C68" w14:textId="58C10B1F" w:rsidR="005F1BDF" w:rsidRDefault="005F1BDF">
      <w:pPr>
        <w:pStyle w:val="TOC1"/>
        <w:rPr>
          <w:rFonts w:asciiTheme="minorHAnsi" w:eastAsiaTheme="minorEastAsia" w:hAnsiTheme="minorHAnsi" w:cstheme="minorBidi"/>
          <w:szCs w:val="22"/>
          <w:lang w:eastAsia="en-GB"/>
        </w:rPr>
      </w:pPr>
      <w:r>
        <w:t>C.</w:t>
      </w:r>
      <w:r>
        <w:rPr>
          <w:lang w:eastAsia="zh-CN"/>
        </w:rPr>
        <w:t>4</w:t>
      </w:r>
      <w:r>
        <w:rPr>
          <w:rFonts w:asciiTheme="minorHAnsi" w:eastAsiaTheme="minorEastAsia" w:hAnsiTheme="minorHAnsi" w:cstheme="minorBidi"/>
          <w:szCs w:val="22"/>
          <w:lang w:eastAsia="en-GB"/>
        </w:rPr>
        <w:tab/>
      </w:r>
      <w:r>
        <w:t>Setup</w:t>
      </w:r>
      <w:r>
        <w:rPr>
          <w:lang w:eastAsia="zh-CN"/>
        </w:rPr>
        <w:t xml:space="preserve"> (Radiated)</w:t>
      </w:r>
      <w:r>
        <w:tab/>
      </w:r>
      <w:r>
        <w:fldChar w:fldCharType="begin" w:fldLock="1"/>
      </w:r>
      <w:r>
        <w:instrText xml:space="preserve"> PAGEREF _Toc53176191 \h </w:instrText>
      </w:r>
      <w:r>
        <w:fldChar w:fldCharType="separate"/>
      </w:r>
      <w:r>
        <w:t>256</w:t>
      </w:r>
      <w:r>
        <w:fldChar w:fldCharType="end"/>
      </w:r>
    </w:p>
    <w:p w14:paraId="31E1B43E" w14:textId="3A2A35AA"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D (informative)</w:t>
      </w:r>
      <w:r w:rsidRPr="006F6E7A">
        <w:rPr>
          <w:lang w:val="fr-FR"/>
        </w:rPr>
        <w:t>: Void</w:t>
      </w:r>
      <w:r>
        <w:tab/>
      </w:r>
      <w:r>
        <w:fldChar w:fldCharType="begin" w:fldLock="1"/>
      </w:r>
      <w:r>
        <w:instrText xml:space="preserve"> PAGEREF _Toc53176192 \h </w:instrText>
      </w:r>
      <w:r>
        <w:fldChar w:fldCharType="separate"/>
      </w:r>
      <w:r>
        <w:t>257</w:t>
      </w:r>
      <w:r>
        <w:fldChar w:fldCharType="end"/>
      </w:r>
    </w:p>
    <w:p w14:paraId="3ACC8CC9" w14:textId="730373DE" w:rsidR="005F1BDF" w:rsidRDefault="005F1BDF">
      <w:pPr>
        <w:pStyle w:val="TOC8"/>
        <w:rPr>
          <w:rFonts w:asciiTheme="minorHAnsi" w:eastAsiaTheme="minorEastAsia" w:hAnsiTheme="minorHAnsi" w:cstheme="minorBidi"/>
          <w:b w:val="0"/>
          <w:szCs w:val="22"/>
          <w:lang w:eastAsia="en-GB"/>
        </w:rPr>
      </w:pPr>
      <w:r w:rsidRPr="006F6E7A">
        <w:rPr>
          <w:lang w:val="fr-FR"/>
        </w:rPr>
        <w:t>Annex E (normative): Environmental conditions</w:t>
      </w:r>
      <w:r>
        <w:tab/>
      </w:r>
      <w:r>
        <w:fldChar w:fldCharType="begin" w:fldLock="1"/>
      </w:r>
      <w:r>
        <w:instrText xml:space="preserve"> PAGEREF _Toc53176193 \h </w:instrText>
      </w:r>
      <w:r>
        <w:fldChar w:fldCharType="separate"/>
      </w:r>
      <w:r>
        <w:t>258</w:t>
      </w:r>
      <w:r>
        <w:fldChar w:fldCharType="end"/>
      </w:r>
    </w:p>
    <w:p w14:paraId="5441C1D3" w14:textId="62AAF653" w:rsidR="005F1BDF" w:rsidRDefault="005F1BD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_Toc53176194 \h </w:instrText>
      </w:r>
      <w:r>
        <w:fldChar w:fldCharType="separate"/>
      </w:r>
      <w:r>
        <w:t>258</w:t>
      </w:r>
      <w:r>
        <w:fldChar w:fldCharType="end"/>
      </w:r>
    </w:p>
    <w:p w14:paraId="79B5AE70" w14:textId="0E2DE757" w:rsidR="005F1BDF" w:rsidRDefault="005F1BD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Environmental (Conducted)</w:t>
      </w:r>
      <w:r>
        <w:tab/>
      </w:r>
      <w:r>
        <w:fldChar w:fldCharType="begin" w:fldLock="1"/>
      </w:r>
      <w:r>
        <w:instrText xml:space="preserve"> PAGEREF _Toc53176195 \h </w:instrText>
      </w:r>
      <w:r>
        <w:fldChar w:fldCharType="separate"/>
      </w:r>
      <w:r>
        <w:t>258</w:t>
      </w:r>
      <w:r>
        <w:fldChar w:fldCharType="end"/>
      </w:r>
    </w:p>
    <w:p w14:paraId="49F20961" w14:textId="005CF86D" w:rsidR="005F1BDF" w:rsidRDefault="005F1BDF">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_Toc53176196 \h </w:instrText>
      </w:r>
      <w:r>
        <w:fldChar w:fldCharType="separate"/>
      </w:r>
      <w:r>
        <w:t>258</w:t>
      </w:r>
      <w:r>
        <w:fldChar w:fldCharType="end"/>
      </w:r>
    </w:p>
    <w:p w14:paraId="655EB078" w14:textId="60BCFF6E" w:rsidR="005F1BDF" w:rsidRDefault="005F1BDF">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_Toc53176197 \h </w:instrText>
      </w:r>
      <w:r>
        <w:fldChar w:fldCharType="separate"/>
      </w:r>
      <w:r>
        <w:t>258</w:t>
      </w:r>
      <w:r>
        <w:fldChar w:fldCharType="end"/>
      </w:r>
    </w:p>
    <w:p w14:paraId="7CA4CA73" w14:textId="10B8D16E" w:rsidR="005F1BDF" w:rsidRDefault="005F1BDF">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Vibration</w:t>
      </w:r>
      <w:r>
        <w:tab/>
      </w:r>
      <w:r>
        <w:fldChar w:fldCharType="begin" w:fldLock="1"/>
      </w:r>
      <w:r>
        <w:instrText xml:space="preserve"> PAGEREF _Toc53176198 \h </w:instrText>
      </w:r>
      <w:r>
        <w:fldChar w:fldCharType="separate"/>
      </w:r>
      <w:r>
        <w:t>259</w:t>
      </w:r>
      <w:r>
        <w:fldChar w:fldCharType="end"/>
      </w:r>
    </w:p>
    <w:p w14:paraId="58F79C54" w14:textId="2FDC50BF" w:rsidR="005F1BDF" w:rsidRDefault="005F1BDF">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Environmental (Radiated)</w:t>
      </w:r>
      <w:r>
        <w:tab/>
      </w:r>
      <w:r>
        <w:fldChar w:fldCharType="begin" w:fldLock="1"/>
      </w:r>
      <w:r>
        <w:instrText xml:space="preserve"> PAGEREF _Toc53176199 \h </w:instrText>
      </w:r>
      <w:r>
        <w:fldChar w:fldCharType="separate"/>
      </w:r>
      <w:r>
        <w:t>259</w:t>
      </w:r>
      <w:r>
        <w:fldChar w:fldCharType="end"/>
      </w:r>
    </w:p>
    <w:p w14:paraId="2E353AC7" w14:textId="3B0D67F7" w:rsidR="005F1BDF" w:rsidRDefault="005F1BDF">
      <w:pPr>
        <w:pStyle w:val="TOC2"/>
        <w:rPr>
          <w:rFonts w:asciiTheme="minorHAnsi" w:eastAsiaTheme="minorEastAsia" w:hAnsiTheme="minorHAnsi" w:cstheme="minorBidi"/>
          <w:sz w:val="22"/>
          <w:szCs w:val="22"/>
          <w:lang w:eastAsia="en-GB"/>
        </w:rPr>
      </w:pPr>
      <w:r>
        <w:t>E.3.1</w:t>
      </w:r>
      <w:r>
        <w:rPr>
          <w:rFonts w:asciiTheme="minorHAnsi" w:eastAsiaTheme="minorEastAsia" w:hAnsiTheme="minorHAnsi" w:cstheme="minorBidi"/>
          <w:sz w:val="22"/>
          <w:szCs w:val="22"/>
          <w:lang w:eastAsia="en-GB"/>
        </w:rPr>
        <w:tab/>
      </w:r>
      <w:r>
        <w:t>Temperature</w:t>
      </w:r>
      <w:r>
        <w:tab/>
      </w:r>
      <w:r>
        <w:fldChar w:fldCharType="begin" w:fldLock="1"/>
      </w:r>
      <w:r>
        <w:instrText xml:space="preserve"> PAGEREF _Toc53176200 \h </w:instrText>
      </w:r>
      <w:r>
        <w:fldChar w:fldCharType="separate"/>
      </w:r>
      <w:r>
        <w:t>259</w:t>
      </w:r>
      <w:r>
        <w:fldChar w:fldCharType="end"/>
      </w:r>
    </w:p>
    <w:p w14:paraId="4B1CAC39" w14:textId="767D0143" w:rsidR="005F1BDF" w:rsidRDefault="005F1BDF">
      <w:pPr>
        <w:pStyle w:val="TOC2"/>
        <w:rPr>
          <w:rFonts w:asciiTheme="minorHAnsi" w:eastAsiaTheme="minorEastAsia" w:hAnsiTheme="minorHAnsi" w:cstheme="minorBidi"/>
          <w:sz w:val="22"/>
          <w:szCs w:val="22"/>
          <w:lang w:eastAsia="en-GB"/>
        </w:rPr>
      </w:pPr>
      <w:r>
        <w:t>E.3.2</w:t>
      </w:r>
      <w:r>
        <w:rPr>
          <w:rFonts w:asciiTheme="minorHAnsi" w:eastAsiaTheme="minorEastAsia" w:hAnsiTheme="minorHAnsi" w:cstheme="minorBidi"/>
          <w:sz w:val="22"/>
          <w:szCs w:val="22"/>
          <w:lang w:eastAsia="en-GB"/>
        </w:rPr>
        <w:tab/>
      </w:r>
      <w:r>
        <w:t>Voltage</w:t>
      </w:r>
      <w:r>
        <w:tab/>
      </w:r>
      <w:r>
        <w:fldChar w:fldCharType="begin" w:fldLock="1"/>
      </w:r>
      <w:r>
        <w:instrText xml:space="preserve"> PAGEREF _Toc53176201 \h </w:instrText>
      </w:r>
      <w:r>
        <w:fldChar w:fldCharType="separate"/>
      </w:r>
      <w:r>
        <w:t>259</w:t>
      </w:r>
      <w:r>
        <w:fldChar w:fldCharType="end"/>
      </w:r>
    </w:p>
    <w:p w14:paraId="2607EEEF" w14:textId="148A0D71" w:rsidR="005F1BDF" w:rsidRDefault="005F1BDF">
      <w:pPr>
        <w:pStyle w:val="TOC2"/>
        <w:rPr>
          <w:rFonts w:asciiTheme="minorHAnsi" w:eastAsiaTheme="minorEastAsia" w:hAnsiTheme="minorHAnsi" w:cstheme="minorBidi"/>
          <w:sz w:val="22"/>
          <w:szCs w:val="22"/>
          <w:lang w:eastAsia="en-GB"/>
        </w:rPr>
      </w:pPr>
      <w:r w:rsidRPr="006F6E7A">
        <w:rPr>
          <w:lang w:val="fr-FR"/>
        </w:rPr>
        <w:t>E.3.3</w:t>
      </w:r>
      <w:r>
        <w:rPr>
          <w:rFonts w:asciiTheme="minorHAnsi" w:eastAsiaTheme="minorEastAsia" w:hAnsiTheme="minorHAnsi" w:cstheme="minorBidi"/>
          <w:sz w:val="22"/>
          <w:szCs w:val="22"/>
          <w:lang w:eastAsia="en-GB"/>
        </w:rPr>
        <w:tab/>
      </w:r>
      <w:r w:rsidRPr="006F6E7A">
        <w:rPr>
          <w:lang w:val="fr-FR"/>
        </w:rPr>
        <w:t>Void</w:t>
      </w:r>
      <w:r>
        <w:tab/>
      </w:r>
      <w:r>
        <w:fldChar w:fldCharType="begin" w:fldLock="1"/>
      </w:r>
      <w:r>
        <w:instrText xml:space="preserve"> PAGEREF _Toc53176202 \h </w:instrText>
      </w:r>
      <w:r>
        <w:fldChar w:fldCharType="separate"/>
      </w:r>
      <w:r>
        <w:t>260</w:t>
      </w:r>
      <w:r>
        <w:fldChar w:fldCharType="end"/>
      </w:r>
    </w:p>
    <w:p w14:paraId="196613B4" w14:textId="4C932771" w:rsidR="005F1BDF" w:rsidRDefault="005F1BDF">
      <w:pPr>
        <w:pStyle w:val="TOC8"/>
        <w:rPr>
          <w:rFonts w:asciiTheme="minorHAnsi" w:eastAsiaTheme="minorEastAsia" w:hAnsiTheme="minorHAnsi" w:cstheme="minorBidi"/>
          <w:b w:val="0"/>
          <w:szCs w:val="22"/>
          <w:lang w:eastAsia="en-GB"/>
        </w:rPr>
      </w:pPr>
      <w:r w:rsidRPr="006F6E7A">
        <w:rPr>
          <w:lang w:val="fr-FR"/>
        </w:rPr>
        <w:lastRenderedPageBreak/>
        <w:t xml:space="preserve">Annex </w:t>
      </w:r>
      <w:r w:rsidRPr="006F6E7A">
        <w:rPr>
          <w:lang w:val="fr-FR" w:eastAsia="zh-CN"/>
        </w:rPr>
        <w:t>G (informative)</w:t>
      </w:r>
      <w:r w:rsidRPr="006F6E7A">
        <w:rPr>
          <w:lang w:val="fr-FR"/>
        </w:rPr>
        <w:t>: Void</w:t>
      </w:r>
      <w:r>
        <w:tab/>
      </w:r>
      <w:r>
        <w:fldChar w:fldCharType="begin" w:fldLock="1"/>
      </w:r>
      <w:r>
        <w:instrText xml:space="preserve"> PAGEREF _Toc53176203 \h </w:instrText>
      </w:r>
      <w:r>
        <w:fldChar w:fldCharType="separate"/>
      </w:r>
      <w:r>
        <w:t>261</w:t>
      </w:r>
      <w:r>
        <w:fldChar w:fldCharType="end"/>
      </w:r>
    </w:p>
    <w:p w14:paraId="7C0EA1CD" w14:textId="553F0EA6"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H (informative)</w:t>
      </w:r>
      <w:r w:rsidRPr="006F6E7A">
        <w:rPr>
          <w:lang w:val="fr-FR"/>
        </w:rPr>
        <w:t>: Void</w:t>
      </w:r>
      <w:r>
        <w:tab/>
      </w:r>
      <w:r>
        <w:fldChar w:fldCharType="begin" w:fldLock="1"/>
      </w:r>
      <w:r>
        <w:instrText xml:space="preserve"> PAGEREF _Toc53176204 \h </w:instrText>
      </w:r>
      <w:r>
        <w:fldChar w:fldCharType="separate"/>
      </w:r>
      <w:r>
        <w:t>261</w:t>
      </w:r>
      <w:r>
        <w:fldChar w:fldCharType="end"/>
      </w:r>
    </w:p>
    <w:p w14:paraId="58622544" w14:textId="4BFF2CB3" w:rsidR="005F1BDF" w:rsidRDefault="005F1BDF">
      <w:pPr>
        <w:pStyle w:val="TOC8"/>
        <w:rPr>
          <w:rFonts w:asciiTheme="minorHAnsi" w:eastAsiaTheme="minorEastAsia" w:hAnsiTheme="minorHAnsi" w:cstheme="minorBidi"/>
          <w:b w:val="0"/>
          <w:szCs w:val="22"/>
          <w:lang w:eastAsia="en-GB"/>
        </w:rPr>
      </w:pPr>
      <w:r w:rsidRPr="006F6E7A">
        <w:rPr>
          <w:lang w:val="fr-FR"/>
        </w:rPr>
        <w:t xml:space="preserve">Annex </w:t>
      </w:r>
      <w:r w:rsidRPr="006F6E7A">
        <w:rPr>
          <w:lang w:val="fr-FR" w:eastAsia="zh-CN"/>
        </w:rPr>
        <w:t>I (informative)</w:t>
      </w:r>
      <w:r w:rsidRPr="006F6E7A">
        <w:rPr>
          <w:lang w:val="fr-FR"/>
        </w:rPr>
        <w:t>: Void</w:t>
      </w:r>
      <w:r>
        <w:tab/>
      </w:r>
      <w:r>
        <w:fldChar w:fldCharType="begin" w:fldLock="1"/>
      </w:r>
      <w:r>
        <w:instrText xml:space="preserve"> PAGEREF _Toc53176205 \h </w:instrText>
      </w:r>
      <w:r>
        <w:fldChar w:fldCharType="separate"/>
      </w:r>
      <w:r>
        <w:t>261</w:t>
      </w:r>
      <w:r>
        <w:fldChar w:fldCharType="end"/>
      </w:r>
    </w:p>
    <w:p w14:paraId="483C7BD7" w14:textId="3E9C4EF0" w:rsidR="005F1BDF" w:rsidRDefault="005F1BDF">
      <w:pPr>
        <w:pStyle w:val="TOC8"/>
        <w:rPr>
          <w:rFonts w:asciiTheme="minorHAnsi" w:eastAsiaTheme="minorEastAsia" w:hAnsiTheme="minorHAnsi" w:cstheme="minorBidi"/>
          <w:b w:val="0"/>
          <w:szCs w:val="22"/>
          <w:lang w:eastAsia="en-GB"/>
        </w:rPr>
      </w:pPr>
      <w:r w:rsidRPr="006F6E7A">
        <w:rPr>
          <w:lang w:val="fr-FR"/>
        </w:rPr>
        <w:t>Annex J (informative): Void</w:t>
      </w:r>
      <w:r>
        <w:tab/>
      </w:r>
      <w:r>
        <w:fldChar w:fldCharType="begin" w:fldLock="1"/>
      </w:r>
      <w:r>
        <w:instrText xml:space="preserve"> PAGEREF _Toc53176206 \h </w:instrText>
      </w:r>
      <w:r>
        <w:fldChar w:fldCharType="separate"/>
      </w:r>
      <w:r>
        <w:t>261</w:t>
      </w:r>
      <w:r>
        <w:fldChar w:fldCharType="end"/>
      </w:r>
    </w:p>
    <w:p w14:paraId="5367D4A6" w14:textId="7C780C12" w:rsidR="005F1BDF" w:rsidRDefault="005F1BDF">
      <w:pPr>
        <w:pStyle w:val="TOC8"/>
        <w:rPr>
          <w:rFonts w:asciiTheme="minorHAnsi" w:eastAsiaTheme="minorEastAsia" w:hAnsiTheme="minorHAnsi" w:cstheme="minorBidi"/>
          <w:b w:val="0"/>
          <w:szCs w:val="22"/>
          <w:lang w:eastAsia="en-GB"/>
        </w:rPr>
      </w:pPr>
      <w:r w:rsidRPr="006F6E7A">
        <w:rPr>
          <w:lang w:val="fr-FR"/>
        </w:rPr>
        <w:t>Annex K (informative): Void</w:t>
      </w:r>
      <w:r>
        <w:tab/>
      </w:r>
      <w:r>
        <w:fldChar w:fldCharType="begin" w:fldLock="1"/>
      </w:r>
      <w:r>
        <w:instrText xml:space="preserve"> PAGEREF _Toc53176207 \h </w:instrText>
      </w:r>
      <w:r>
        <w:fldChar w:fldCharType="separate"/>
      </w:r>
      <w:r>
        <w:t>261</w:t>
      </w:r>
      <w:r>
        <w:fldChar w:fldCharType="end"/>
      </w:r>
    </w:p>
    <w:p w14:paraId="5155D393" w14:textId="2C676B2D" w:rsidR="005F1BDF" w:rsidRDefault="005F1BDF">
      <w:pPr>
        <w:pStyle w:val="TOC8"/>
        <w:rPr>
          <w:rFonts w:asciiTheme="minorHAnsi" w:eastAsiaTheme="minorEastAsia" w:hAnsiTheme="minorHAnsi" w:cstheme="minorBidi"/>
          <w:b w:val="0"/>
          <w:szCs w:val="22"/>
          <w:lang w:eastAsia="en-GB"/>
        </w:rPr>
      </w:pPr>
      <w:r w:rsidRPr="006F6E7A">
        <w:rPr>
          <w:lang w:val="fr-FR"/>
        </w:rPr>
        <w:t>Annex L</w:t>
      </w:r>
      <w:r w:rsidRPr="006F6E7A">
        <w:rPr>
          <w:lang w:val="fr-FR" w:eastAsia="zh-CN"/>
        </w:rPr>
        <w:t xml:space="preserve"> </w:t>
      </w:r>
      <w:r w:rsidRPr="006F6E7A">
        <w:rPr>
          <w:lang w:val="fr-FR"/>
        </w:rPr>
        <w:t>(informative): Change history</w:t>
      </w:r>
      <w:r>
        <w:tab/>
      </w:r>
      <w:r>
        <w:fldChar w:fldCharType="begin" w:fldLock="1"/>
      </w:r>
      <w:r>
        <w:instrText xml:space="preserve"> PAGEREF _Toc53176208 \h </w:instrText>
      </w:r>
      <w:r>
        <w:fldChar w:fldCharType="separate"/>
      </w:r>
      <w:r>
        <w:t>262</w:t>
      </w:r>
      <w:r>
        <w:fldChar w:fldCharType="end"/>
      </w:r>
    </w:p>
    <w:p w14:paraId="125AD7EC" w14:textId="64A27E20" w:rsidR="00080512" w:rsidRPr="00661924" w:rsidRDefault="005F1BDF">
      <w:r>
        <w:rPr>
          <w:noProof/>
          <w:sz w:val="22"/>
        </w:rPr>
        <w:fldChar w:fldCharType="end"/>
      </w:r>
    </w:p>
    <w:p w14:paraId="421A28D7" w14:textId="77777777" w:rsidR="005B3300" w:rsidRPr="00661924" w:rsidRDefault="00080512" w:rsidP="005B3300">
      <w:pPr>
        <w:pStyle w:val="Heading1"/>
      </w:pPr>
      <w:r w:rsidRPr="00661924">
        <w:br w:type="page"/>
      </w:r>
      <w:bookmarkStart w:id="14" w:name="_Toc2086433"/>
      <w:bookmarkStart w:id="15" w:name="_Toc37068159"/>
      <w:bookmarkStart w:id="16" w:name="_Toc37257112"/>
      <w:bookmarkStart w:id="17" w:name="_Toc45892243"/>
      <w:bookmarkStart w:id="18" w:name="_Toc53175869"/>
      <w:r w:rsidR="005B3300" w:rsidRPr="00661924">
        <w:lastRenderedPageBreak/>
        <w:t>Foreword</w:t>
      </w:r>
      <w:bookmarkEnd w:id="14"/>
      <w:bookmarkEnd w:id="15"/>
      <w:bookmarkEnd w:id="16"/>
      <w:bookmarkEnd w:id="17"/>
      <w:bookmarkEnd w:id="18"/>
    </w:p>
    <w:p w14:paraId="009D8B1D" w14:textId="77777777" w:rsidR="00080512" w:rsidRPr="00661924" w:rsidRDefault="00080512">
      <w:bookmarkStart w:id="19" w:name="foreword"/>
      <w:bookmarkEnd w:id="19"/>
      <w:r w:rsidRPr="00661924">
        <w:t xml:space="preserve">This Technical </w:t>
      </w:r>
      <w:bookmarkStart w:id="20" w:name="spectype3"/>
      <w:r w:rsidRPr="00661924">
        <w:t>Specification</w:t>
      </w:r>
      <w:bookmarkEnd w:id="20"/>
      <w:r w:rsidRPr="00661924">
        <w:t xml:space="preserve"> has been produced by the 3</w:t>
      </w:r>
      <w:r w:rsidR="00F04712" w:rsidRPr="00661924">
        <w:t>rd</w:t>
      </w:r>
      <w:r w:rsidRPr="00661924">
        <w:t xml:space="preserve"> Generation Partnership Project (3GPP).</w:t>
      </w:r>
    </w:p>
    <w:p w14:paraId="36EE8431" w14:textId="77777777" w:rsidR="00080512" w:rsidRPr="00661924" w:rsidRDefault="00080512">
      <w:r w:rsidRPr="006619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7522F87" w14:textId="77777777" w:rsidR="00080512" w:rsidRPr="00661924" w:rsidRDefault="00080512">
      <w:pPr>
        <w:pStyle w:val="B10"/>
      </w:pPr>
      <w:r w:rsidRPr="00661924">
        <w:t>Version x.y.z</w:t>
      </w:r>
    </w:p>
    <w:p w14:paraId="26F650A5" w14:textId="77777777" w:rsidR="00080512" w:rsidRPr="00661924" w:rsidRDefault="00080512">
      <w:pPr>
        <w:pStyle w:val="B10"/>
      </w:pPr>
      <w:r w:rsidRPr="00661924">
        <w:t>where:</w:t>
      </w:r>
    </w:p>
    <w:p w14:paraId="5280947F" w14:textId="77777777" w:rsidR="00080512" w:rsidRPr="00661924" w:rsidRDefault="00080512">
      <w:pPr>
        <w:pStyle w:val="B20"/>
      </w:pPr>
      <w:r w:rsidRPr="00661924">
        <w:t>x</w:t>
      </w:r>
      <w:r w:rsidRPr="00661924">
        <w:tab/>
        <w:t>the first digit:</w:t>
      </w:r>
    </w:p>
    <w:p w14:paraId="29CD9BB6" w14:textId="77777777" w:rsidR="00080512" w:rsidRPr="00661924" w:rsidRDefault="00080512">
      <w:pPr>
        <w:pStyle w:val="B30"/>
      </w:pPr>
      <w:r w:rsidRPr="00661924">
        <w:t>1</w:t>
      </w:r>
      <w:r w:rsidRPr="00661924">
        <w:tab/>
        <w:t>presented to TSG for information;</w:t>
      </w:r>
    </w:p>
    <w:p w14:paraId="4FDB6B36" w14:textId="77777777" w:rsidR="00080512" w:rsidRPr="00661924" w:rsidRDefault="00080512">
      <w:pPr>
        <w:pStyle w:val="B30"/>
      </w:pPr>
      <w:r w:rsidRPr="00661924">
        <w:t>2</w:t>
      </w:r>
      <w:r w:rsidRPr="00661924">
        <w:tab/>
        <w:t>presented to TSG for approval;</w:t>
      </w:r>
    </w:p>
    <w:p w14:paraId="2FACC525" w14:textId="77777777" w:rsidR="00080512" w:rsidRPr="00661924" w:rsidRDefault="00080512">
      <w:pPr>
        <w:pStyle w:val="B30"/>
      </w:pPr>
      <w:r w:rsidRPr="00661924">
        <w:t>3</w:t>
      </w:r>
      <w:r w:rsidRPr="00661924">
        <w:tab/>
        <w:t>or greater indicates TSG approved document under change control.</w:t>
      </w:r>
    </w:p>
    <w:p w14:paraId="1213DDB5" w14:textId="77777777" w:rsidR="00080512" w:rsidRPr="00661924" w:rsidRDefault="00080512">
      <w:pPr>
        <w:pStyle w:val="B20"/>
      </w:pPr>
      <w:r w:rsidRPr="00661924">
        <w:t>y</w:t>
      </w:r>
      <w:r w:rsidRPr="00661924">
        <w:tab/>
        <w:t>the second digit is incremented for all changes of substance, i.e. technical enhancements, corrections, updates, etc.</w:t>
      </w:r>
    </w:p>
    <w:p w14:paraId="1F2D2440" w14:textId="77777777" w:rsidR="00080512" w:rsidRPr="00661924" w:rsidRDefault="00080512">
      <w:pPr>
        <w:pStyle w:val="B20"/>
      </w:pPr>
      <w:r w:rsidRPr="00661924">
        <w:t>z</w:t>
      </w:r>
      <w:r w:rsidRPr="00661924">
        <w:tab/>
        <w:t>the third digit is incremented when editorial only changes have been incorporated in the document.</w:t>
      </w:r>
    </w:p>
    <w:p w14:paraId="21D46745" w14:textId="77777777" w:rsidR="008C384C" w:rsidRPr="00661924" w:rsidRDefault="008C384C" w:rsidP="008C384C">
      <w:r w:rsidRPr="00661924">
        <w:t xml:space="preserve">In </w:t>
      </w:r>
      <w:r w:rsidR="0074026F" w:rsidRPr="00661924">
        <w:t>the present</w:t>
      </w:r>
      <w:r w:rsidRPr="00661924">
        <w:t xml:space="preserve"> document, modal verbs have the following meanings:</w:t>
      </w:r>
    </w:p>
    <w:p w14:paraId="6C8A887F" w14:textId="77777777" w:rsidR="008C384C" w:rsidRPr="00661924" w:rsidRDefault="008C384C" w:rsidP="00774DA4">
      <w:pPr>
        <w:pStyle w:val="EX"/>
      </w:pPr>
      <w:r w:rsidRPr="00661924">
        <w:rPr>
          <w:b/>
        </w:rPr>
        <w:t>shall</w:t>
      </w:r>
      <w:r w:rsidRPr="00661924">
        <w:tab/>
      </w:r>
      <w:r w:rsidRPr="00661924">
        <w:tab/>
        <w:t>indicates a mandatory requirement to do something</w:t>
      </w:r>
    </w:p>
    <w:p w14:paraId="19A36673" w14:textId="77777777" w:rsidR="008C384C" w:rsidRPr="00661924" w:rsidRDefault="008C384C" w:rsidP="00774DA4">
      <w:pPr>
        <w:pStyle w:val="EX"/>
      </w:pPr>
      <w:r w:rsidRPr="00661924">
        <w:rPr>
          <w:b/>
        </w:rPr>
        <w:t>shall not</w:t>
      </w:r>
      <w:r w:rsidRPr="00661924">
        <w:tab/>
        <w:t>indicates an interdiction (</w:t>
      </w:r>
      <w:r w:rsidR="001F1132" w:rsidRPr="00661924">
        <w:t>prohibition</w:t>
      </w:r>
      <w:r w:rsidRPr="00661924">
        <w:t>) to do something</w:t>
      </w:r>
    </w:p>
    <w:p w14:paraId="2C9E1C6D" w14:textId="77777777" w:rsidR="00BA19ED" w:rsidRPr="00661924" w:rsidRDefault="00BA19ED" w:rsidP="00A27486">
      <w:r w:rsidRPr="00661924">
        <w:t>The constructions "shall" and "shall not" are confined to the context of normative provisions, and do not appear in Technical Reports.</w:t>
      </w:r>
    </w:p>
    <w:p w14:paraId="48B5427C" w14:textId="77777777" w:rsidR="00C1496A" w:rsidRPr="00661924" w:rsidRDefault="00C1496A" w:rsidP="00A27486">
      <w:r w:rsidRPr="00661924">
        <w:t xml:space="preserve">The constructions "must" and "must not" are not used as substitutes for "shall" and "shall not". Their use is avoided insofar as possible, and </w:t>
      </w:r>
      <w:r w:rsidR="001F1132" w:rsidRPr="00661924">
        <w:t xml:space="preserve">they </w:t>
      </w:r>
      <w:r w:rsidRPr="00661924">
        <w:t xml:space="preserve">are </w:t>
      </w:r>
      <w:r w:rsidR="001F1132" w:rsidRPr="00661924">
        <w:t>not</w:t>
      </w:r>
      <w:r w:rsidRPr="00661924">
        <w:t xml:space="preserve"> used in a normative context except in a direct citation from an external, referenced, non-3GPP document, or so as to maintain continuity of style when extending or modifying the provisions of such a referenced document.</w:t>
      </w:r>
    </w:p>
    <w:p w14:paraId="6CC4746C" w14:textId="77777777" w:rsidR="008C384C" w:rsidRPr="00661924" w:rsidRDefault="008C384C" w:rsidP="00774DA4">
      <w:pPr>
        <w:pStyle w:val="EX"/>
      </w:pPr>
      <w:r w:rsidRPr="00661924">
        <w:rPr>
          <w:b/>
        </w:rPr>
        <w:t>should</w:t>
      </w:r>
      <w:r w:rsidRPr="00661924">
        <w:tab/>
      </w:r>
      <w:r w:rsidRPr="00661924">
        <w:tab/>
        <w:t>indicates a recommendation to do something</w:t>
      </w:r>
    </w:p>
    <w:p w14:paraId="47B34A38" w14:textId="77777777" w:rsidR="008C384C" w:rsidRPr="00661924" w:rsidRDefault="008C384C" w:rsidP="00774DA4">
      <w:pPr>
        <w:pStyle w:val="EX"/>
      </w:pPr>
      <w:r w:rsidRPr="00661924">
        <w:rPr>
          <w:b/>
        </w:rPr>
        <w:t>should not</w:t>
      </w:r>
      <w:r w:rsidRPr="00661924">
        <w:tab/>
        <w:t>indicates a recommendation not to do something</w:t>
      </w:r>
    </w:p>
    <w:p w14:paraId="44333144" w14:textId="77777777" w:rsidR="008C384C" w:rsidRPr="00661924" w:rsidRDefault="008C384C" w:rsidP="00774DA4">
      <w:pPr>
        <w:pStyle w:val="EX"/>
      </w:pPr>
      <w:r w:rsidRPr="00661924">
        <w:rPr>
          <w:b/>
        </w:rPr>
        <w:t>may</w:t>
      </w:r>
      <w:r w:rsidRPr="00661924">
        <w:tab/>
      </w:r>
      <w:r w:rsidRPr="00661924">
        <w:tab/>
        <w:t>indicates permission to do something</w:t>
      </w:r>
    </w:p>
    <w:p w14:paraId="7AF5DF42" w14:textId="77777777" w:rsidR="008C384C" w:rsidRPr="00661924" w:rsidRDefault="008C384C" w:rsidP="00774DA4">
      <w:pPr>
        <w:pStyle w:val="EX"/>
      </w:pPr>
      <w:r w:rsidRPr="00661924">
        <w:rPr>
          <w:b/>
        </w:rPr>
        <w:t>need not</w:t>
      </w:r>
      <w:r w:rsidRPr="00661924">
        <w:tab/>
        <w:t>indicates permission not to do something</w:t>
      </w:r>
    </w:p>
    <w:p w14:paraId="4582D3D9" w14:textId="77777777" w:rsidR="008C384C" w:rsidRPr="00661924" w:rsidRDefault="008C384C" w:rsidP="00A27486">
      <w:r w:rsidRPr="00661924">
        <w:t>The construction "may not" is ambiguous</w:t>
      </w:r>
      <w:r w:rsidR="001F1132" w:rsidRPr="00661924">
        <w:t xml:space="preserve"> </w:t>
      </w:r>
      <w:r w:rsidRPr="00661924">
        <w:t xml:space="preserve">and </w:t>
      </w:r>
      <w:r w:rsidR="00774DA4" w:rsidRPr="00661924">
        <w:t>is not</w:t>
      </w:r>
      <w:r w:rsidR="00F9008D" w:rsidRPr="00661924">
        <w:t xml:space="preserve"> </w:t>
      </w:r>
      <w:r w:rsidRPr="00661924">
        <w:t>used in normative elements.</w:t>
      </w:r>
      <w:r w:rsidR="001F1132" w:rsidRPr="00661924">
        <w:t xml:space="preserve"> The </w:t>
      </w:r>
      <w:r w:rsidR="003765B8" w:rsidRPr="00661924">
        <w:t xml:space="preserve">unambiguous </w:t>
      </w:r>
      <w:r w:rsidR="001F1132" w:rsidRPr="00661924">
        <w:t>construction</w:t>
      </w:r>
      <w:r w:rsidR="003765B8" w:rsidRPr="00661924">
        <w:t>s</w:t>
      </w:r>
      <w:r w:rsidR="001F1132" w:rsidRPr="00661924">
        <w:t xml:space="preserve"> "might not" </w:t>
      </w:r>
      <w:r w:rsidR="003765B8" w:rsidRPr="00661924">
        <w:t>or "shall not" are</w:t>
      </w:r>
      <w:r w:rsidR="001F1132" w:rsidRPr="00661924">
        <w:t xml:space="preserve"> used </w:t>
      </w:r>
      <w:r w:rsidR="003765B8" w:rsidRPr="00661924">
        <w:t xml:space="preserve">instead, depending upon the </w:t>
      </w:r>
      <w:r w:rsidR="001F1132" w:rsidRPr="00661924">
        <w:t>meaning intended.</w:t>
      </w:r>
    </w:p>
    <w:p w14:paraId="470602D3" w14:textId="77777777" w:rsidR="008C384C" w:rsidRPr="00661924" w:rsidRDefault="008C384C" w:rsidP="00774DA4">
      <w:pPr>
        <w:pStyle w:val="EX"/>
      </w:pPr>
      <w:r w:rsidRPr="00661924">
        <w:rPr>
          <w:b/>
        </w:rPr>
        <w:t>can</w:t>
      </w:r>
      <w:r w:rsidRPr="00661924">
        <w:tab/>
      </w:r>
      <w:r w:rsidRPr="00661924">
        <w:tab/>
        <w:t>indicates</w:t>
      </w:r>
      <w:r w:rsidR="00774DA4" w:rsidRPr="00661924">
        <w:t xml:space="preserve"> that something is possible</w:t>
      </w:r>
    </w:p>
    <w:p w14:paraId="4CA72E12" w14:textId="77777777" w:rsidR="00774DA4" w:rsidRPr="00661924" w:rsidRDefault="00774DA4" w:rsidP="00774DA4">
      <w:pPr>
        <w:pStyle w:val="EX"/>
      </w:pPr>
      <w:r w:rsidRPr="00661924">
        <w:rPr>
          <w:b/>
        </w:rPr>
        <w:t>cannot</w:t>
      </w:r>
      <w:r w:rsidRPr="00661924">
        <w:tab/>
      </w:r>
      <w:r w:rsidRPr="00661924">
        <w:tab/>
        <w:t>indicates that something is impossible</w:t>
      </w:r>
    </w:p>
    <w:p w14:paraId="449F4513" w14:textId="77777777" w:rsidR="00774DA4" w:rsidRPr="00661924" w:rsidRDefault="00774DA4" w:rsidP="00A27486">
      <w:r w:rsidRPr="00661924">
        <w:t xml:space="preserve">The constructions "can" and "cannot" </w:t>
      </w:r>
      <w:r w:rsidR="00F9008D" w:rsidRPr="00661924">
        <w:t xml:space="preserve">are not </w:t>
      </w:r>
      <w:r w:rsidRPr="00661924">
        <w:t>substitute</w:t>
      </w:r>
      <w:r w:rsidR="003765B8" w:rsidRPr="00661924">
        <w:t>s</w:t>
      </w:r>
      <w:r w:rsidRPr="00661924">
        <w:t xml:space="preserve"> for "may" and "need not".</w:t>
      </w:r>
    </w:p>
    <w:p w14:paraId="2D29D042" w14:textId="77777777" w:rsidR="00774DA4" w:rsidRPr="00661924" w:rsidRDefault="00774DA4" w:rsidP="00774DA4">
      <w:pPr>
        <w:pStyle w:val="EX"/>
      </w:pPr>
      <w:r w:rsidRPr="00661924">
        <w:rPr>
          <w:b/>
        </w:rPr>
        <w:t>will</w:t>
      </w:r>
      <w:r w:rsidRPr="00661924">
        <w:tab/>
      </w:r>
      <w:r w:rsidRPr="00661924">
        <w:tab/>
        <w:t xml:space="preserve">indicates that something is certain </w:t>
      </w:r>
      <w:r w:rsidR="003765B8" w:rsidRPr="00661924">
        <w:t xml:space="preserve">or </w:t>
      </w:r>
      <w:r w:rsidRPr="00661924">
        <w:t xml:space="preserve">expected to happen </w:t>
      </w:r>
      <w:r w:rsidR="003765B8" w:rsidRPr="00661924">
        <w:t xml:space="preserve">as a result of action taken by an </w:t>
      </w:r>
      <w:r w:rsidRPr="00661924">
        <w:t>agency the behaviour of which is outside the scope of the present document</w:t>
      </w:r>
    </w:p>
    <w:p w14:paraId="38272C19" w14:textId="77777777" w:rsidR="00774DA4" w:rsidRPr="00661924" w:rsidRDefault="00774DA4" w:rsidP="00774DA4">
      <w:pPr>
        <w:pStyle w:val="EX"/>
      </w:pPr>
      <w:r w:rsidRPr="00661924">
        <w:rPr>
          <w:b/>
        </w:rPr>
        <w:t>will not</w:t>
      </w:r>
      <w:r w:rsidRPr="00661924">
        <w:tab/>
      </w:r>
      <w:r w:rsidRPr="00661924">
        <w:tab/>
        <w:t xml:space="preserve">indicates that something is certain </w:t>
      </w:r>
      <w:r w:rsidR="003765B8" w:rsidRPr="00661924">
        <w:t xml:space="preserve">or expected not </w:t>
      </w:r>
      <w:r w:rsidRPr="00661924">
        <w:t xml:space="preserve">to happen </w:t>
      </w:r>
      <w:r w:rsidR="003765B8" w:rsidRPr="00661924">
        <w:t xml:space="preserve">as a result of action taken </w:t>
      </w:r>
      <w:r w:rsidRPr="00661924">
        <w:t xml:space="preserve">by </w:t>
      </w:r>
      <w:r w:rsidR="003765B8" w:rsidRPr="00661924">
        <w:t xml:space="preserve">an </w:t>
      </w:r>
      <w:r w:rsidRPr="00661924">
        <w:t>agency the behaviour of which is outside the scope of the present document</w:t>
      </w:r>
    </w:p>
    <w:p w14:paraId="51D396CB" w14:textId="77777777" w:rsidR="001F1132" w:rsidRPr="00661924" w:rsidRDefault="001F1132" w:rsidP="00774DA4">
      <w:pPr>
        <w:pStyle w:val="EX"/>
      </w:pPr>
      <w:r w:rsidRPr="00661924">
        <w:rPr>
          <w:b/>
        </w:rPr>
        <w:t>might</w:t>
      </w:r>
      <w:r w:rsidRPr="00661924">
        <w:tab/>
        <w:t xml:space="preserve">indicates a likelihood that something will happen as a result of </w:t>
      </w:r>
      <w:r w:rsidR="003765B8" w:rsidRPr="00661924">
        <w:t xml:space="preserve">action taken by </w:t>
      </w:r>
      <w:r w:rsidRPr="00661924">
        <w:t>some agency the behaviour of which is outside the scope of the present document</w:t>
      </w:r>
    </w:p>
    <w:p w14:paraId="3D4CD02C" w14:textId="77777777" w:rsidR="003765B8" w:rsidRPr="00661924" w:rsidRDefault="003765B8" w:rsidP="003765B8">
      <w:pPr>
        <w:pStyle w:val="EX"/>
      </w:pPr>
      <w:r w:rsidRPr="00661924">
        <w:rPr>
          <w:b/>
        </w:rPr>
        <w:lastRenderedPageBreak/>
        <w:t>might not</w:t>
      </w:r>
      <w:r w:rsidRPr="00661924">
        <w:tab/>
        <w:t>indicates a likelihood that something will not happen as a result of action taken by some agency the behaviour of which is outside the scope of the present document</w:t>
      </w:r>
    </w:p>
    <w:p w14:paraId="46DB0D70" w14:textId="77777777" w:rsidR="001F1132" w:rsidRPr="00661924" w:rsidRDefault="001F1132" w:rsidP="001F1132">
      <w:r w:rsidRPr="00661924">
        <w:t>In addition:</w:t>
      </w:r>
    </w:p>
    <w:p w14:paraId="5C9F5947" w14:textId="77777777" w:rsidR="00774DA4" w:rsidRPr="00661924" w:rsidRDefault="00774DA4" w:rsidP="00774DA4">
      <w:pPr>
        <w:pStyle w:val="EX"/>
      </w:pPr>
      <w:r w:rsidRPr="00661924">
        <w:rPr>
          <w:b/>
        </w:rPr>
        <w:t>is</w:t>
      </w:r>
      <w:r w:rsidRPr="00661924">
        <w:tab/>
        <w:t>(or any other verb in the indicative</w:t>
      </w:r>
      <w:r w:rsidR="001F1132" w:rsidRPr="00661924">
        <w:t xml:space="preserve"> mood</w:t>
      </w:r>
      <w:r w:rsidRPr="00661924">
        <w:t>) indicates a statement of fact</w:t>
      </w:r>
    </w:p>
    <w:p w14:paraId="6830DF98" w14:textId="77777777" w:rsidR="00647114" w:rsidRPr="00661924" w:rsidRDefault="00647114" w:rsidP="00774DA4">
      <w:pPr>
        <w:pStyle w:val="EX"/>
      </w:pPr>
      <w:r w:rsidRPr="00661924">
        <w:rPr>
          <w:b/>
        </w:rPr>
        <w:t>is not</w:t>
      </w:r>
      <w:r w:rsidRPr="00661924">
        <w:tab/>
        <w:t>(or any other negative verb in the indicative</w:t>
      </w:r>
      <w:r w:rsidR="001F1132" w:rsidRPr="00661924">
        <w:t xml:space="preserve"> mood</w:t>
      </w:r>
      <w:r w:rsidRPr="00661924">
        <w:t>) indicates a statement of fact</w:t>
      </w:r>
    </w:p>
    <w:p w14:paraId="35FEAC27" w14:textId="77777777" w:rsidR="00774DA4" w:rsidRPr="00661924" w:rsidRDefault="00647114" w:rsidP="00A27486">
      <w:r w:rsidRPr="00661924">
        <w:t>The constructions "is" and "is not" do not indicate requirements.</w:t>
      </w:r>
    </w:p>
    <w:p w14:paraId="061F1728" w14:textId="77777777" w:rsidR="005B3300" w:rsidRPr="00661924" w:rsidRDefault="005B3300" w:rsidP="005B3300">
      <w:pPr>
        <w:pStyle w:val="Heading1"/>
      </w:pPr>
      <w:r w:rsidRPr="00661924">
        <w:br w:type="page"/>
      </w:r>
      <w:bookmarkStart w:id="21" w:name="_Toc21338133"/>
      <w:bookmarkStart w:id="22" w:name="_Toc29808241"/>
      <w:bookmarkStart w:id="23" w:name="_Toc37068160"/>
      <w:bookmarkStart w:id="24" w:name="_Toc37257113"/>
      <w:bookmarkStart w:id="25" w:name="_Toc45892244"/>
      <w:bookmarkStart w:id="26" w:name="_Toc53175870"/>
      <w:r w:rsidRPr="00661924">
        <w:lastRenderedPageBreak/>
        <w:t>1</w:t>
      </w:r>
      <w:r w:rsidRPr="00661924">
        <w:tab/>
        <w:t>Scope</w:t>
      </w:r>
      <w:bookmarkEnd w:id="21"/>
      <w:bookmarkEnd w:id="22"/>
      <w:bookmarkEnd w:id="23"/>
      <w:bookmarkEnd w:id="24"/>
      <w:bookmarkEnd w:id="25"/>
      <w:bookmarkEnd w:id="26"/>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27" w:name="_Toc21338134"/>
      <w:bookmarkStart w:id="28" w:name="_Toc29808242"/>
      <w:bookmarkStart w:id="29" w:name="_Toc37068161"/>
      <w:bookmarkStart w:id="30" w:name="_Toc37257114"/>
      <w:bookmarkStart w:id="31" w:name="_Toc45892245"/>
      <w:bookmarkStart w:id="32" w:name="_Toc53175871"/>
      <w:r w:rsidRPr="00661924">
        <w:t>2</w:t>
      </w:r>
      <w:r w:rsidRPr="00661924">
        <w:tab/>
        <w:t>References</w:t>
      </w:r>
      <w:bookmarkEnd w:id="27"/>
      <w:bookmarkEnd w:id="28"/>
      <w:bookmarkEnd w:id="29"/>
      <w:bookmarkEnd w:id="30"/>
      <w:bookmarkEnd w:id="31"/>
      <w:bookmarkEnd w:id="32"/>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33" w:name="OLE_LINK2"/>
      <w:bookmarkStart w:id="34" w:name="OLE_LINK3"/>
      <w:bookmarkStart w:id="35"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33"/>
    <w:bookmarkEnd w:id="34"/>
    <w:bookmarkEnd w:id="35"/>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36" w:name="_Toc21338135"/>
      <w:bookmarkStart w:id="37" w:name="_Toc29808243"/>
      <w:bookmarkStart w:id="38" w:name="_Toc37068162"/>
      <w:bookmarkStart w:id="39" w:name="_Toc37257115"/>
      <w:bookmarkStart w:id="40" w:name="_Toc45892246"/>
      <w:bookmarkStart w:id="41" w:name="_Toc53175872"/>
      <w:r w:rsidRPr="00661924">
        <w:t>3.1</w:t>
      </w:r>
      <w:r w:rsidRPr="00661924">
        <w:rPr>
          <w:rFonts w:hint="eastAsia"/>
          <w:lang w:eastAsia="zh-CN"/>
        </w:rPr>
        <w:tab/>
      </w:r>
      <w:r w:rsidRPr="00661924">
        <w:t>Definitions</w:t>
      </w:r>
      <w:bookmarkEnd w:id="36"/>
      <w:bookmarkEnd w:id="37"/>
      <w:bookmarkEnd w:id="38"/>
      <w:bookmarkEnd w:id="39"/>
      <w:bookmarkEnd w:id="40"/>
      <w:bookmarkEnd w:id="41"/>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42" w:name="OLE_LINK6"/>
      <w:bookmarkStart w:id="43" w:name="OLE_LINK7"/>
      <w:bookmarkStart w:id="44" w:name="OLE_LINK8"/>
      <w:r w:rsidRPr="00661924">
        <w:rPr>
          <w:rFonts w:eastAsia="SimSun"/>
        </w:rPr>
        <w:t xml:space="preserve">3GPP </w:t>
      </w:r>
      <w:bookmarkEnd w:id="42"/>
      <w:bookmarkEnd w:id="43"/>
      <w:bookmarkEnd w:id="44"/>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45" w:name="_Toc21338136"/>
      <w:bookmarkStart w:id="46" w:name="_Toc29808244"/>
      <w:bookmarkStart w:id="47" w:name="_Toc37068163"/>
      <w:bookmarkStart w:id="48" w:name="_Toc37257116"/>
      <w:bookmarkStart w:id="49" w:name="_Toc45892247"/>
      <w:bookmarkStart w:id="50" w:name="_Toc53175873"/>
      <w:r w:rsidRPr="00661924">
        <w:t>3.2</w:t>
      </w:r>
      <w:r w:rsidRPr="00661924">
        <w:rPr>
          <w:rFonts w:hint="eastAsia"/>
          <w:lang w:eastAsia="zh-CN"/>
        </w:rPr>
        <w:tab/>
      </w:r>
      <w:r w:rsidRPr="00661924">
        <w:t>Symbols</w:t>
      </w:r>
      <w:bookmarkEnd w:id="45"/>
      <w:bookmarkEnd w:id="46"/>
      <w:bookmarkEnd w:id="47"/>
      <w:bookmarkEnd w:id="48"/>
      <w:bookmarkEnd w:id="49"/>
      <w:bookmarkEnd w:id="50"/>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pt;height:11.3pt" o:ole="">
            <v:imagedata r:id="rId11" o:title=""/>
          </v:shape>
          <o:OLEObject Type="Embed" ProgID="Equation.DSMT4" ShapeID="_x0000_i1025" DrawAspect="Content" ObjectID="_1670655742" r:id="rId12"/>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8.8pt;height:18.8pt" o:ole="">
            <v:imagedata r:id="rId13" o:title=""/>
          </v:shape>
          <o:OLEObject Type="Embed" ProgID="Equation.3" ShapeID="_x0000_i1026" DrawAspect="Content" ObjectID="_1670655743" r:id="rId14"/>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51" w:name="_Toc21338137"/>
      <w:bookmarkStart w:id="52" w:name="_Toc29808245"/>
      <w:bookmarkStart w:id="53" w:name="_Toc37068164"/>
      <w:bookmarkStart w:id="54" w:name="_Toc37257117"/>
      <w:bookmarkStart w:id="55" w:name="_Toc45892248"/>
      <w:bookmarkStart w:id="56" w:name="_Toc53175874"/>
      <w:r w:rsidRPr="00661924">
        <w:t>3.3</w:t>
      </w:r>
      <w:r w:rsidRPr="00661924">
        <w:rPr>
          <w:rFonts w:hint="eastAsia"/>
          <w:lang w:eastAsia="zh-CN"/>
        </w:rPr>
        <w:tab/>
      </w:r>
      <w:r w:rsidRPr="00661924">
        <w:t>Abbreviations</w:t>
      </w:r>
      <w:bookmarkEnd w:id="51"/>
      <w:bookmarkEnd w:id="52"/>
      <w:bookmarkEnd w:id="53"/>
      <w:bookmarkEnd w:id="54"/>
      <w:bookmarkEnd w:id="55"/>
      <w:bookmarkEnd w:id="56"/>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57" w:name="_Toc21338138"/>
      <w:bookmarkStart w:id="58" w:name="_Toc29808246"/>
      <w:bookmarkStart w:id="59" w:name="_Toc37068165"/>
      <w:bookmarkStart w:id="60" w:name="_Toc37257118"/>
      <w:bookmarkStart w:id="61" w:name="_Toc45892249"/>
      <w:bookmarkStart w:id="62" w:name="_Toc53175875"/>
      <w:r w:rsidRPr="00661924">
        <w:t>4</w:t>
      </w:r>
      <w:r w:rsidRPr="00661924">
        <w:rPr>
          <w:rFonts w:hint="eastAsia"/>
          <w:lang w:eastAsia="zh-CN"/>
        </w:rPr>
        <w:tab/>
      </w:r>
      <w:r w:rsidRPr="00661924">
        <w:t>General</w:t>
      </w:r>
      <w:bookmarkEnd w:id="57"/>
      <w:bookmarkEnd w:id="58"/>
      <w:bookmarkEnd w:id="59"/>
      <w:bookmarkEnd w:id="60"/>
      <w:bookmarkEnd w:id="61"/>
      <w:bookmarkEnd w:id="62"/>
    </w:p>
    <w:p w14:paraId="459782E7" w14:textId="77777777" w:rsidR="005B3300" w:rsidRPr="00661924" w:rsidRDefault="005B3300" w:rsidP="005B3300">
      <w:pPr>
        <w:pStyle w:val="Heading2"/>
      </w:pPr>
      <w:bookmarkStart w:id="63" w:name="_Toc21338139"/>
      <w:bookmarkStart w:id="64" w:name="_Toc29808247"/>
      <w:bookmarkStart w:id="65" w:name="_Toc37068166"/>
      <w:bookmarkStart w:id="66" w:name="_Toc37257119"/>
      <w:bookmarkStart w:id="67" w:name="_Toc45892250"/>
      <w:bookmarkStart w:id="68" w:name="_Toc53175876"/>
      <w:r w:rsidRPr="00661924">
        <w:t>4.1</w:t>
      </w:r>
      <w:r w:rsidRPr="00661924">
        <w:rPr>
          <w:rFonts w:hint="eastAsia"/>
          <w:lang w:eastAsia="zh-CN"/>
        </w:rPr>
        <w:tab/>
      </w:r>
      <w:r w:rsidRPr="00661924">
        <w:t>Relationship between minimum requirements and test requirements</w:t>
      </w:r>
      <w:bookmarkEnd w:id="63"/>
      <w:bookmarkEnd w:id="64"/>
      <w:bookmarkEnd w:id="65"/>
      <w:bookmarkEnd w:id="66"/>
      <w:bookmarkEnd w:id="67"/>
      <w:bookmarkEnd w:id="68"/>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69" w:name="_Toc21338140"/>
      <w:bookmarkStart w:id="70" w:name="_Toc29808248"/>
      <w:bookmarkStart w:id="71" w:name="_Toc37068167"/>
      <w:bookmarkStart w:id="72" w:name="_Toc37257120"/>
      <w:bookmarkStart w:id="73" w:name="_Toc45892251"/>
      <w:bookmarkStart w:id="74" w:name="_Toc53175877"/>
      <w:bookmarkStart w:id="75" w:name="_Hlk19881496"/>
      <w:r w:rsidRPr="00661924">
        <w:t>4.2</w:t>
      </w:r>
      <w:r w:rsidRPr="00661924">
        <w:rPr>
          <w:rFonts w:hint="eastAsia"/>
          <w:lang w:eastAsia="zh-CN"/>
        </w:rPr>
        <w:tab/>
      </w:r>
      <w:r w:rsidRPr="00661924">
        <w:t>Applicability of minimum requirements</w:t>
      </w:r>
      <w:bookmarkEnd w:id="69"/>
      <w:bookmarkEnd w:id="70"/>
      <w:bookmarkEnd w:id="71"/>
      <w:bookmarkEnd w:id="72"/>
      <w:bookmarkEnd w:id="73"/>
      <w:bookmarkEnd w:id="74"/>
    </w:p>
    <w:bookmarkEnd w:id="75"/>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76" w:name="_Toc21338141"/>
      <w:bookmarkStart w:id="77" w:name="_Toc29808249"/>
      <w:bookmarkStart w:id="78" w:name="_Toc37068168"/>
      <w:bookmarkStart w:id="79" w:name="_Toc37257121"/>
      <w:bookmarkStart w:id="80" w:name="_Toc45892252"/>
      <w:bookmarkStart w:id="81" w:name="_Toc53175878"/>
      <w:r w:rsidRPr="00661924">
        <w:t>4.3</w:t>
      </w:r>
      <w:r w:rsidRPr="00661924">
        <w:rPr>
          <w:rFonts w:hint="eastAsia"/>
          <w:lang w:eastAsia="zh-CN"/>
        </w:rPr>
        <w:tab/>
      </w:r>
      <w:r w:rsidRPr="00661924">
        <w:t>Specification suffix information</w:t>
      </w:r>
      <w:bookmarkEnd w:id="76"/>
      <w:bookmarkEnd w:id="77"/>
      <w:bookmarkEnd w:id="78"/>
      <w:bookmarkEnd w:id="79"/>
      <w:bookmarkEnd w:id="80"/>
      <w:bookmarkEnd w:id="81"/>
    </w:p>
    <w:p w14:paraId="39DC7223" w14:textId="77777777"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r w:rsidRPr="00661924">
        <w:rPr>
          <w:rFonts w:eastAsia="SimSun" w:hint="eastAsia"/>
          <w:lang w:eastAsia="zh-CN"/>
        </w:rPr>
        <w:t>t</w:t>
      </w:r>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82" w:name="_Toc21338142"/>
      <w:bookmarkStart w:id="83" w:name="_Toc29808250"/>
      <w:bookmarkStart w:id="84" w:name="_Toc37068169"/>
      <w:bookmarkStart w:id="85" w:name="_Toc37257122"/>
      <w:bookmarkStart w:id="86" w:name="_Toc45892253"/>
      <w:bookmarkStart w:id="87" w:name="_Toc53175879"/>
      <w:r w:rsidRPr="00661924">
        <w:t>4.4</w:t>
      </w:r>
      <w:r w:rsidRPr="00661924">
        <w:rPr>
          <w:rFonts w:eastAsia="SimSun" w:hint="eastAsia"/>
          <w:lang w:eastAsia="zh-CN"/>
        </w:rPr>
        <w:tab/>
      </w:r>
      <w:r w:rsidRPr="00661924">
        <w:t>Conducted requirements</w:t>
      </w:r>
      <w:bookmarkEnd w:id="82"/>
      <w:bookmarkEnd w:id="83"/>
      <w:bookmarkEnd w:id="84"/>
      <w:bookmarkEnd w:id="85"/>
      <w:bookmarkEnd w:id="86"/>
      <w:bookmarkEnd w:id="87"/>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88" w:name="_Toc21338143"/>
      <w:bookmarkStart w:id="89" w:name="_Toc29808251"/>
      <w:bookmarkStart w:id="90" w:name="_Toc37068170"/>
      <w:bookmarkStart w:id="91" w:name="_Toc37257123"/>
      <w:bookmarkStart w:id="92" w:name="_Toc45892254"/>
      <w:bookmarkStart w:id="93" w:name="_Toc53175880"/>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88"/>
      <w:bookmarkEnd w:id="89"/>
      <w:bookmarkEnd w:id="90"/>
      <w:bookmarkEnd w:id="91"/>
      <w:bookmarkEnd w:id="92"/>
      <w:bookmarkEnd w:id="93"/>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94" w:name="_Toc21338144"/>
      <w:bookmarkStart w:id="95" w:name="_Toc29808252"/>
      <w:bookmarkStart w:id="96" w:name="_Toc37068171"/>
      <w:bookmarkStart w:id="97" w:name="_Toc37257124"/>
      <w:bookmarkStart w:id="98" w:name="_Toc45892255"/>
      <w:bookmarkStart w:id="99" w:name="_Toc53175881"/>
      <w:r w:rsidRPr="00661924">
        <w:rPr>
          <w:lang w:val="en-US" w:eastAsia="ko-KR"/>
        </w:rPr>
        <w:t>4.4.2</w:t>
      </w:r>
      <w:r w:rsidRPr="00661924">
        <w:rPr>
          <w:rFonts w:eastAsia="SimSun" w:hint="eastAsia"/>
          <w:lang w:val="en-US" w:eastAsia="zh-CN"/>
        </w:rPr>
        <w:tab/>
      </w:r>
      <w:r w:rsidRPr="00661924">
        <w:rPr>
          <w:lang w:val="en-US" w:eastAsia="ko-KR"/>
        </w:rPr>
        <w:t>SNR definition</w:t>
      </w:r>
      <w:bookmarkEnd w:id="94"/>
      <w:bookmarkEnd w:id="95"/>
      <w:bookmarkEnd w:id="96"/>
      <w:bookmarkEnd w:id="97"/>
      <w:bookmarkEnd w:id="98"/>
      <w:bookmarkEnd w:id="99"/>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00" w:name="_Toc21338145"/>
      <w:bookmarkStart w:id="101" w:name="_Toc29808253"/>
      <w:bookmarkStart w:id="102" w:name="_Toc37068172"/>
      <w:bookmarkStart w:id="103" w:name="_Toc37257125"/>
      <w:bookmarkStart w:id="104" w:name="_Toc45892256"/>
      <w:bookmarkStart w:id="105" w:name="_Toc53175882"/>
      <w:r w:rsidRPr="00661924">
        <w:rPr>
          <w:lang w:val="en-US" w:eastAsia="ko-KR"/>
        </w:rPr>
        <w:t>4.4.3</w:t>
      </w:r>
      <w:r w:rsidRPr="00661924">
        <w:rPr>
          <w:rFonts w:hint="eastAsia"/>
          <w:lang w:val="en-US" w:eastAsia="zh-CN"/>
        </w:rPr>
        <w:tab/>
      </w:r>
      <w:r w:rsidRPr="00661924">
        <w:rPr>
          <w:lang w:val="en-US" w:eastAsia="ko-KR"/>
        </w:rPr>
        <w:t>Noc</w:t>
      </w:r>
      <w:bookmarkEnd w:id="100"/>
      <w:bookmarkEnd w:id="101"/>
      <w:bookmarkEnd w:id="102"/>
      <w:bookmarkEnd w:id="103"/>
      <w:bookmarkEnd w:id="104"/>
      <w:bookmarkEnd w:id="105"/>
    </w:p>
    <w:p w14:paraId="6C49B5BF" w14:textId="77777777" w:rsidR="005B3300" w:rsidRPr="00661924" w:rsidRDefault="005B3300" w:rsidP="005B3300">
      <w:pPr>
        <w:pStyle w:val="Heading4"/>
        <w:rPr>
          <w:lang w:eastAsia="zh-CN"/>
        </w:rPr>
      </w:pPr>
      <w:bookmarkStart w:id="106" w:name="_Toc21338146"/>
      <w:bookmarkStart w:id="107" w:name="_Toc29808254"/>
      <w:bookmarkStart w:id="108" w:name="_Toc37068173"/>
      <w:bookmarkStart w:id="109" w:name="_Toc37257126"/>
      <w:bookmarkStart w:id="110" w:name="_Toc45892257"/>
      <w:bookmarkStart w:id="111" w:name="_Toc53175883"/>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06"/>
      <w:bookmarkEnd w:id="107"/>
      <w:bookmarkEnd w:id="108"/>
      <w:bookmarkEnd w:id="109"/>
      <w:bookmarkEnd w:id="110"/>
      <w:bookmarkEnd w:id="11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12" w:name="_Toc21338147"/>
      <w:bookmarkStart w:id="113" w:name="_Toc29808255"/>
      <w:bookmarkStart w:id="114" w:name="_Toc37068174"/>
      <w:bookmarkStart w:id="115" w:name="_Toc37257127"/>
      <w:bookmarkStart w:id="116" w:name="_Toc45892258"/>
      <w:bookmarkStart w:id="117" w:name="_Toc53175884"/>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12"/>
      <w:bookmarkEnd w:id="113"/>
      <w:bookmarkEnd w:id="114"/>
      <w:bookmarkEnd w:id="115"/>
      <w:bookmarkEnd w:id="116"/>
      <w:bookmarkEnd w:id="117"/>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18" w:name="_Toc21338148"/>
      <w:bookmarkStart w:id="119" w:name="_Toc29808256"/>
      <w:bookmarkStart w:id="120" w:name="_Toc37068175"/>
      <w:bookmarkStart w:id="121" w:name="_Toc37257128"/>
      <w:bookmarkStart w:id="122" w:name="_Toc45892259"/>
      <w:bookmarkStart w:id="123" w:name="_Toc53175885"/>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18"/>
      <w:bookmarkEnd w:id="119"/>
      <w:bookmarkEnd w:id="120"/>
      <w:bookmarkEnd w:id="121"/>
      <w:bookmarkEnd w:id="122"/>
      <w:bookmarkEnd w:id="123"/>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24" w:name="_Toc21338149"/>
      <w:bookmarkStart w:id="125" w:name="_Toc29808257"/>
      <w:bookmarkStart w:id="126" w:name="_Toc37068176"/>
      <w:bookmarkStart w:id="127" w:name="_Toc37257129"/>
      <w:bookmarkStart w:id="128" w:name="_Toc45892260"/>
      <w:bookmarkStart w:id="129" w:name="_Toc53175886"/>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24"/>
      <w:bookmarkEnd w:id="125"/>
      <w:bookmarkEnd w:id="126"/>
      <w:bookmarkEnd w:id="127"/>
      <w:bookmarkEnd w:id="128"/>
      <w:bookmarkEnd w:id="129"/>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30" w:name="_Toc21338150"/>
      <w:bookmarkStart w:id="131" w:name="_Toc29808258"/>
      <w:bookmarkStart w:id="132" w:name="_Toc37068177"/>
      <w:bookmarkStart w:id="133" w:name="_Toc37257130"/>
      <w:bookmarkStart w:id="134" w:name="_Toc45892261"/>
      <w:bookmarkStart w:id="135" w:name="_Toc53175887"/>
      <w:r w:rsidRPr="00661924">
        <w:lastRenderedPageBreak/>
        <w:t>4.5</w:t>
      </w:r>
      <w:r w:rsidRPr="00661924">
        <w:rPr>
          <w:rFonts w:eastAsia="SimSun" w:hint="eastAsia"/>
          <w:lang w:eastAsia="zh-CN"/>
        </w:rPr>
        <w:tab/>
      </w:r>
      <w:r w:rsidRPr="00661924">
        <w:t>Radiated requirements</w:t>
      </w:r>
      <w:bookmarkEnd w:id="130"/>
      <w:bookmarkEnd w:id="131"/>
      <w:bookmarkEnd w:id="132"/>
      <w:bookmarkEnd w:id="133"/>
      <w:bookmarkEnd w:id="134"/>
      <w:bookmarkEnd w:id="135"/>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36" w:name="_Toc21338151"/>
      <w:bookmarkStart w:id="137" w:name="_Toc29808259"/>
      <w:bookmarkStart w:id="138" w:name="_Toc37068178"/>
      <w:bookmarkStart w:id="139" w:name="_Toc37257131"/>
      <w:bookmarkStart w:id="140" w:name="_Toc45892262"/>
      <w:bookmarkStart w:id="141" w:name="_Toc53175888"/>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36"/>
      <w:bookmarkEnd w:id="137"/>
      <w:bookmarkEnd w:id="138"/>
      <w:bookmarkEnd w:id="139"/>
      <w:bookmarkEnd w:id="140"/>
      <w:bookmarkEnd w:id="141"/>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42"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42"/>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43" w:name="_Toc21338152"/>
      <w:bookmarkStart w:id="144" w:name="_Toc29808260"/>
      <w:bookmarkStart w:id="145" w:name="_Toc37068179"/>
      <w:bookmarkStart w:id="146" w:name="_Toc37257132"/>
      <w:bookmarkStart w:id="147" w:name="_Toc45892263"/>
      <w:bookmarkStart w:id="148" w:name="_Toc53175889"/>
      <w:r w:rsidRPr="00661924">
        <w:rPr>
          <w:lang w:val="en-US" w:eastAsia="ko-KR"/>
        </w:rPr>
        <w:t>4.5.2</w:t>
      </w:r>
      <w:r w:rsidRPr="00661924">
        <w:rPr>
          <w:rFonts w:hint="eastAsia"/>
          <w:lang w:val="en-US" w:eastAsia="zh-CN"/>
        </w:rPr>
        <w:tab/>
      </w:r>
      <w:r w:rsidRPr="00661924">
        <w:rPr>
          <w:lang w:val="en-US" w:eastAsia="ko-KR"/>
        </w:rPr>
        <w:t>SNR definition</w:t>
      </w:r>
      <w:bookmarkEnd w:id="143"/>
      <w:bookmarkEnd w:id="144"/>
      <w:bookmarkEnd w:id="145"/>
      <w:bookmarkEnd w:id="146"/>
      <w:bookmarkEnd w:id="147"/>
      <w:bookmarkEnd w:id="148"/>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49" w:name="_Toc21338153"/>
      <w:bookmarkStart w:id="150" w:name="_Toc29808261"/>
      <w:bookmarkStart w:id="151" w:name="_Toc37068180"/>
      <w:bookmarkStart w:id="152" w:name="_Toc37257133"/>
      <w:bookmarkStart w:id="153" w:name="_Toc45892264"/>
      <w:bookmarkStart w:id="154" w:name="_Toc53175890"/>
      <w:r w:rsidRPr="00661924">
        <w:rPr>
          <w:lang w:val="en-US" w:eastAsia="ko-KR"/>
        </w:rPr>
        <w:lastRenderedPageBreak/>
        <w:t>4.5.3</w:t>
      </w:r>
      <w:r w:rsidRPr="00661924">
        <w:rPr>
          <w:rFonts w:hint="eastAsia"/>
          <w:lang w:val="en-US" w:eastAsia="zh-CN"/>
        </w:rPr>
        <w:tab/>
      </w:r>
      <w:r w:rsidRPr="00661924">
        <w:rPr>
          <w:lang w:val="en-US" w:eastAsia="ko-KR"/>
        </w:rPr>
        <w:t>Noc</w:t>
      </w:r>
      <w:bookmarkEnd w:id="149"/>
      <w:bookmarkEnd w:id="150"/>
      <w:bookmarkEnd w:id="151"/>
      <w:bookmarkEnd w:id="152"/>
      <w:bookmarkEnd w:id="153"/>
      <w:bookmarkEnd w:id="154"/>
    </w:p>
    <w:p w14:paraId="52A8C285" w14:textId="77777777" w:rsidR="005B3300" w:rsidRPr="00661924" w:rsidRDefault="005B3300" w:rsidP="005B3300">
      <w:pPr>
        <w:pStyle w:val="Heading4"/>
        <w:rPr>
          <w:lang w:eastAsia="zh-CN"/>
        </w:rPr>
      </w:pPr>
      <w:bookmarkStart w:id="155" w:name="_Toc21338154"/>
      <w:bookmarkStart w:id="156" w:name="_Toc29808262"/>
      <w:bookmarkStart w:id="157" w:name="_Toc37068181"/>
      <w:bookmarkStart w:id="158" w:name="_Toc37257134"/>
      <w:bookmarkStart w:id="159" w:name="_Toc45892265"/>
      <w:bookmarkStart w:id="160" w:name="_Toc53175891"/>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55"/>
      <w:bookmarkEnd w:id="156"/>
      <w:bookmarkEnd w:id="157"/>
      <w:bookmarkEnd w:id="158"/>
      <w:bookmarkEnd w:id="159"/>
      <w:bookmarkEnd w:id="160"/>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61" w:name="_Toc21338155"/>
      <w:bookmarkStart w:id="162" w:name="_Toc29808263"/>
      <w:bookmarkStart w:id="163" w:name="_Toc37068182"/>
      <w:bookmarkStart w:id="164" w:name="_Toc37257135"/>
      <w:bookmarkStart w:id="165" w:name="_Toc45892266"/>
      <w:bookmarkStart w:id="166" w:name="_Toc5317589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61"/>
      <w:bookmarkEnd w:id="162"/>
      <w:bookmarkEnd w:id="163"/>
      <w:bookmarkEnd w:id="164"/>
      <w:bookmarkEnd w:id="165"/>
      <w:bookmarkEnd w:id="166"/>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5B3300" w:rsidRPr="00661924" w14:paraId="72FA2021" w14:textId="77777777" w:rsidTr="000811C5">
        <w:tc>
          <w:tcPr>
            <w:tcW w:w="1608" w:type="dxa"/>
            <w:vMerge w:val="restart"/>
            <w:shd w:val="clear" w:color="auto" w:fill="auto"/>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0811C5">
        <w:tc>
          <w:tcPr>
            <w:tcW w:w="1608" w:type="dxa"/>
            <w:vMerge/>
            <w:shd w:val="clear" w:color="auto" w:fill="auto"/>
          </w:tcPr>
          <w:p w14:paraId="00AF8DD9" w14:textId="77777777" w:rsidR="005B3300" w:rsidRPr="00661924" w:rsidRDefault="005B3300" w:rsidP="000811C5">
            <w:pPr>
              <w:pStyle w:val="TAH"/>
            </w:pPr>
          </w:p>
        </w:tc>
        <w:tc>
          <w:tcPr>
            <w:tcW w:w="1441" w:type="dxa"/>
            <w:shd w:val="clear" w:color="auto" w:fill="auto"/>
            <w:vAlign w:val="center"/>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0811C5">
        <w:tc>
          <w:tcPr>
            <w:tcW w:w="1608" w:type="dxa"/>
            <w:shd w:val="clear" w:color="auto" w:fill="auto"/>
            <w:vAlign w:val="center"/>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0811C5">
        <w:tc>
          <w:tcPr>
            <w:tcW w:w="1608" w:type="dxa"/>
            <w:shd w:val="clear" w:color="auto" w:fill="auto"/>
            <w:vAlign w:val="center"/>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0811C5">
        <w:tc>
          <w:tcPr>
            <w:tcW w:w="1608" w:type="dxa"/>
            <w:shd w:val="clear" w:color="auto" w:fill="auto"/>
            <w:vAlign w:val="center"/>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0811C5">
        <w:tc>
          <w:tcPr>
            <w:tcW w:w="1608" w:type="dxa"/>
            <w:shd w:val="clear" w:color="auto" w:fill="auto"/>
            <w:vAlign w:val="center"/>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0811C5">
        <w:tc>
          <w:tcPr>
            <w:tcW w:w="7374" w:type="dxa"/>
            <w:gridSpan w:val="5"/>
            <w:shd w:val="clear" w:color="auto" w:fill="auto"/>
            <w:vAlign w:val="center"/>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30947081"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del w:id="167" w:author="CR0079" w:date="2020-12-25T13:13:00Z">
        <w:r w:rsidRPr="00661924" w:rsidDel="00351F20">
          <w:rPr>
            <w:lang w:val="el-GR"/>
          </w:rPr>
          <w:delText>Σ</w:delText>
        </w:r>
        <w:r w:rsidRPr="00661924" w:rsidDel="00351F20">
          <w:rPr>
            <w:lang w:val="en-US"/>
          </w:rPr>
          <w:delText>MB</w:delText>
        </w:r>
        <w:r w:rsidRPr="00661924" w:rsidDel="00351F20">
          <w:rPr>
            <w:vertAlign w:val="subscript"/>
            <w:lang w:val="en-US"/>
          </w:rPr>
          <w:delText>P</w:delText>
        </w:r>
      </w:del>
      <w:ins w:id="168" w:author="CR0079" w:date="2020-12-25T13:13:00Z">
        <w:r w:rsidR="00351F20">
          <w:rPr>
            <w:rFonts w:eastAsia="SimSun"/>
            <w:sz w:val="18"/>
            <w:lang w:val="en-US"/>
          </w:rPr>
          <w:t>∆MB</w:t>
        </w:r>
        <w:r w:rsidR="00351F20">
          <w:rPr>
            <w:rFonts w:eastAsia="SimSun"/>
            <w:sz w:val="18"/>
            <w:vertAlign w:val="subscript"/>
            <w:lang w:val="en-US"/>
          </w:rPr>
          <w:t>P,n</w:t>
        </w:r>
      </w:ins>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24ECB38F" w:rsidR="005B3300" w:rsidRPr="00661924" w:rsidRDefault="005B3300" w:rsidP="005B3300">
      <w:pPr>
        <w:pStyle w:val="B10"/>
        <w:rPr>
          <w:rFonts w:eastAsia="Malgun Gothic"/>
        </w:rPr>
      </w:pPr>
      <w:r w:rsidRPr="00661924">
        <w:rPr>
          <w:rFonts w:eastAsia="Malgun Gothic"/>
        </w:rPr>
        <w:t>-</w:t>
      </w:r>
      <w:r w:rsidRPr="00661924">
        <w:rPr>
          <w:rFonts w:eastAsia="Malgun Gothic"/>
        </w:rPr>
        <w:tab/>
      </w:r>
      <w:del w:id="169" w:author="CR0079" w:date="2020-12-25T13:13:00Z">
        <w:r w:rsidRPr="00661924" w:rsidDel="00351F20">
          <w:rPr>
            <w:rFonts w:eastAsia="Malgun Gothic"/>
            <w:lang w:eastAsia="x-none"/>
          </w:rPr>
          <w:delText>ΣMB</w:delText>
        </w:r>
      </w:del>
      <w:del w:id="170" w:author="CR0079" w:date="2020-12-25T13:14:00Z">
        <w:r w:rsidRPr="00661924" w:rsidDel="00351F20">
          <w:rPr>
            <w:rFonts w:eastAsia="Malgun Gothic"/>
            <w:vertAlign w:val="subscript"/>
            <w:lang w:eastAsia="x-none"/>
          </w:rPr>
          <w:delText>P</w:delText>
        </w:r>
      </w:del>
      <w:ins w:id="171" w:author="CR0079" w:date="2020-12-25T13:14:00Z">
        <w:r w:rsidR="00351F20">
          <w:rPr>
            <w:rFonts w:eastAsia="SimSun"/>
            <w:sz w:val="18"/>
            <w:lang w:val="en-US"/>
          </w:rPr>
          <w:t>∆MB</w:t>
        </w:r>
        <w:r w:rsidR="00351F20">
          <w:rPr>
            <w:rFonts w:eastAsia="SimSun"/>
            <w:sz w:val="18"/>
            <w:vertAlign w:val="subscript"/>
            <w:lang w:val="en-US"/>
          </w:rPr>
          <w:t>P,n</w:t>
        </w:r>
      </w:ins>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172" w:name="_Toc21338156"/>
      <w:bookmarkStart w:id="173" w:name="_Toc29808264"/>
      <w:bookmarkStart w:id="174" w:name="_Toc37068183"/>
      <w:bookmarkStart w:id="175" w:name="_Toc37257136"/>
      <w:bookmarkStart w:id="176" w:name="_Toc45892267"/>
      <w:bookmarkStart w:id="177" w:name="_Toc5317589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172"/>
      <w:bookmarkEnd w:id="173"/>
      <w:bookmarkEnd w:id="174"/>
      <w:bookmarkEnd w:id="175"/>
      <w:bookmarkEnd w:id="176"/>
      <w:bookmarkEnd w:id="177"/>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178" w:name="_Toc21338157"/>
      <w:bookmarkStart w:id="179" w:name="_Toc29808265"/>
      <w:bookmarkStart w:id="180" w:name="_Toc37068184"/>
      <w:bookmarkStart w:id="181" w:name="_Toc37257137"/>
      <w:bookmarkStart w:id="182" w:name="_Toc45892268"/>
      <w:bookmarkStart w:id="183" w:name="_Toc53175894"/>
      <w:r w:rsidRPr="00661924">
        <w:rPr>
          <w:lang w:val="en-US" w:eastAsia="ko-KR"/>
        </w:rPr>
        <w:t>4.5.4</w:t>
      </w:r>
      <w:r w:rsidRPr="00661924">
        <w:rPr>
          <w:rFonts w:hint="eastAsia"/>
          <w:lang w:val="en-US" w:eastAsia="zh-CN"/>
        </w:rPr>
        <w:tab/>
      </w:r>
      <w:r w:rsidRPr="00661924">
        <w:rPr>
          <w:lang w:val="en-US" w:eastAsia="ko-KR"/>
        </w:rPr>
        <w:t>Angle of arrival</w:t>
      </w:r>
      <w:bookmarkEnd w:id="178"/>
      <w:bookmarkEnd w:id="179"/>
      <w:bookmarkEnd w:id="180"/>
      <w:bookmarkEnd w:id="181"/>
      <w:bookmarkEnd w:id="182"/>
      <w:bookmarkEnd w:id="183"/>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184" w:name="_Toc21338158"/>
      <w:bookmarkStart w:id="185" w:name="_Toc29808266"/>
      <w:bookmarkStart w:id="186" w:name="_Toc37068185"/>
      <w:bookmarkStart w:id="187" w:name="_Toc37257138"/>
      <w:bookmarkStart w:id="188" w:name="_Toc45892269"/>
      <w:bookmarkStart w:id="189" w:name="_Toc53175895"/>
      <w:bookmarkStart w:id="190"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184"/>
      <w:bookmarkEnd w:id="185"/>
      <w:bookmarkEnd w:id="186"/>
      <w:bookmarkEnd w:id="187"/>
      <w:bookmarkEnd w:id="188"/>
      <w:bookmarkEnd w:id="189"/>
    </w:p>
    <w:p w14:paraId="61118FA7" w14:textId="77777777" w:rsidR="005B3300" w:rsidRPr="00661924" w:rsidRDefault="005B3300" w:rsidP="005B3300">
      <w:pPr>
        <w:pStyle w:val="Heading2"/>
      </w:pPr>
      <w:bookmarkStart w:id="191" w:name="_Toc21338159"/>
      <w:bookmarkStart w:id="192" w:name="_Toc29808267"/>
      <w:bookmarkStart w:id="193" w:name="_Toc37068186"/>
      <w:bookmarkStart w:id="194" w:name="_Toc37257139"/>
      <w:bookmarkStart w:id="195" w:name="_Toc45892270"/>
      <w:bookmarkStart w:id="196" w:name="_Toc53175896"/>
      <w:r w:rsidRPr="00661924">
        <w:t>5.1</w:t>
      </w:r>
      <w:r w:rsidRPr="00661924">
        <w:rPr>
          <w:rFonts w:hint="eastAsia"/>
          <w:lang w:eastAsia="zh-CN"/>
        </w:rPr>
        <w:tab/>
      </w:r>
      <w:r w:rsidRPr="00661924">
        <w:rPr>
          <w:rFonts w:hint="eastAsia"/>
        </w:rPr>
        <w:t>General</w:t>
      </w:r>
      <w:bookmarkEnd w:id="191"/>
      <w:bookmarkEnd w:id="192"/>
      <w:bookmarkEnd w:id="193"/>
      <w:bookmarkEnd w:id="194"/>
      <w:bookmarkEnd w:id="195"/>
      <w:bookmarkEnd w:id="196"/>
    </w:p>
    <w:p w14:paraId="79C0D334" w14:textId="77777777" w:rsidR="005B3300" w:rsidRPr="00661924" w:rsidRDefault="005B3300" w:rsidP="005B3300">
      <w:pPr>
        <w:pStyle w:val="Heading3"/>
      </w:pPr>
      <w:bookmarkStart w:id="197" w:name="_Toc21338160"/>
      <w:bookmarkStart w:id="198" w:name="_Toc29808268"/>
      <w:bookmarkStart w:id="199" w:name="_Toc37068187"/>
      <w:bookmarkStart w:id="200" w:name="_Toc37257140"/>
      <w:bookmarkStart w:id="201" w:name="_Toc45892271"/>
      <w:bookmarkStart w:id="202" w:name="_Toc53175897"/>
      <w:r w:rsidRPr="00661924">
        <w:t>5.1.1</w:t>
      </w:r>
      <w:r w:rsidRPr="00661924">
        <w:rPr>
          <w:rFonts w:hint="eastAsia"/>
          <w:lang w:eastAsia="zh-CN"/>
        </w:rPr>
        <w:tab/>
      </w:r>
      <w:r w:rsidRPr="00661924">
        <w:t>Applicability of requirements</w:t>
      </w:r>
      <w:bookmarkEnd w:id="197"/>
      <w:bookmarkEnd w:id="198"/>
      <w:bookmarkEnd w:id="199"/>
      <w:bookmarkEnd w:id="200"/>
      <w:bookmarkEnd w:id="201"/>
      <w:bookmarkEnd w:id="202"/>
    </w:p>
    <w:p w14:paraId="7573746A" w14:textId="77777777" w:rsidR="005B3300" w:rsidRPr="00661924" w:rsidRDefault="005B3300" w:rsidP="005B3300">
      <w:pPr>
        <w:pStyle w:val="Heading4"/>
      </w:pPr>
      <w:bookmarkStart w:id="203" w:name="_Toc21338161"/>
      <w:bookmarkStart w:id="204" w:name="_Toc29808269"/>
      <w:bookmarkStart w:id="205" w:name="_Toc37068188"/>
      <w:bookmarkStart w:id="206" w:name="_Toc37257141"/>
      <w:bookmarkStart w:id="207" w:name="_Toc45892272"/>
      <w:bookmarkStart w:id="208" w:name="_Toc53175898"/>
      <w:r w:rsidRPr="00661924">
        <w:t>5.1.1.1</w:t>
      </w:r>
      <w:r w:rsidRPr="00661924">
        <w:rPr>
          <w:rFonts w:hint="eastAsia"/>
        </w:rPr>
        <w:tab/>
      </w:r>
      <w:r w:rsidRPr="00661924">
        <w:t>General</w:t>
      </w:r>
      <w:bookmarkEnd w:id="203"/>
      <w:bookmarkEnd w:id="204"/>
      <w:bookmarkEnd w:id="205"/>
      <w:bookmarkEnd w:id="206"/>
      <w:bookmarkEnd w:id="207"/>
      <w:bookmarkEnd w:id="208"/>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09" w:name="_Toc21338162"/>
      <w:bookmarkStart w:id="210" w:name="_Toc29808270"/>
      <w:bookmarkStart w:id="211" w:name="_Toc37068189"/>
      <w:bookmarkStart w:id="212" w:name="_Toc37257142"/>
      <w:bookmarkStart w:id="213" w:name="_Toc45892273"/>
      <w:bookmarkStart w:id="214" w:name="_Toc53175899"/>
      <w:r w:rsidRPr="00661924">
        <w:t>5.1.1.2</w:t>
      </w:r>
      <w:r w:rsidRPr="00661924">
        <w:rPr>
          <w:rFonts w:hint="eastAsia"/>
        </w:rPr>
        <w:tab/>
      </w:r>
      <w:r w:rsidRPr="00661924">
        <w:t>Applicability of requirements for different number of RX antenna ports</w:t>
      </w:r>
      <w:bookmarkEnd w:id="209"/>
      <w:bookmarkEnd w:id="210"/>
      <w:bookmarkEnd w:id="211"/>
      <w:bookmarkEnd w:id="212"/>
      <w:bookmarkEnd w:id="213"/>
      <w:bookmarkEnd w:id="214"/>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15" w:name="_Toc21338163"/>
      <w:bookmarkStart w:id="216" w:name="_Toc29808271"/>
      <w:bookmarkStart w:id="217" w:name="_Toc37068190"/>
      <w:bookmarkStart w:id="218" w:name="_Toc37257143"/>
      <w:bookmarkStart w:id="219" w:name="_Toc45892274"/>
      <w:bookmarkStart w:id="220" w:name="_Toc53175900"/>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15"/>
      <w:bookmarkEnd w:id="216"/>
      <w:bookmarkEnd w:id="217"/>
      <w:bookmarkEnd w:id="218"/>
      <w:bookmarkEnd w:id="219"/>
      <w:bookmarkEnd w:id="220"/>
    </w:p>
    <w:p w14:paraId="1A8FB64A" w14:textId="77777777" w:rsidR="005B3300" w:rsidRPr="00661924" w:rsidRDefault="005B3300" w:rsidP="005B3300">
      <w:bookmarkStart w:id="221"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21"/>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22" w:name="_Toc21338164"/>
      <w:bookmarkStart w:id="223" w:name="_Toc29808272"/>
      <w:bookmarkStart w:id="224" w:name="_Toc37068191"/>
      <w:bookmarkStart w:id="225" w:name="_Toc37257144"/>
      <w:bookmarkStart w:id="226" w:name="_Toc45892275"/>
      <w:bookmarkStart w:id="227" w:name="_Toc53175901"/>
      <w:r w:rsidRPr="00661924">
        <w:rPr>
          <w:rFonts w:cs="Arial"/>
        </w:rPr>
        <w:t>5.1.1.4</w:t>
      </w:r>
      <w:r w:rsidRPr="00661924">
        <w:rPr>
          <w:rFonts w:cs="Arial"/>
        </w:rPr>
        <w:tab/>
        <w:t>Applicability of requirements for mandatory UE features with capability signalling</w:t>
      </w:r>
      <w:bookmarkEnd w:id="222"/>
      <w:bookmarkEnd w:id="223"/>
      <w:bookmarkEnd w:id="224"/>
      <w:bookmarkEnd w:id="225"/>
      <w:bookmarkEnd w:id="226"/>
      <w:bookmarkEnd w:id="227"/>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28" w:name="_Toc21338165"/>
      <w:bookmarkStart w:id="229" w:name="_Toc29808273"/>
      <w:bookmarkStart w:id="230" w:name="_Toc37068192"/>
      <w:bookmarkStart w:id="231" w:name="_Toc37257145"/>
      <w:bookmarkStart w:id="232" w:name="_Toc45892276"/>
      <w:bookmarkStart w:id="233" w:name="_Toc53175902"/>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28"/>
      <w:bookmarkEnd w:id="229"/>
      <w:bookmarkEnd w:id="230"/>
      <w:bookmarkEnd w:id="231"/>
      <w:bookmarkEnd w:id="232"/>
      <w:bookmarkEnd w:id="233"/>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09450BB2" w:rsidR="006553E1" w:rsidRDefault="006553E1" w:rsidP="006553E1">
            <w:pPr>
              <w:pStyle w:val="TAC"/>
              <w:rPr>
                <w:ins w:id="234" w:author="CR0116" w:date="2020-12-28T09:57:00Z"/>
                <w:rFonts w:eastAsia="SimSun"/>
              </w:rPr>
              <w:pPrChange w:id="235" w:author="CR0116" w:date="2020-12-28T09:57:00Z">
                <w:pPr>
                  <w:keepNext/>
                  <w:keepLines/>
                  <w:spacing w:after="0"/>
                  <w:jc w:val="center"/>
                </w:pPr>
              </w:pPrChange>
            </w:pPr>
            <w:ins w:id="236" w:author="CR0116" w:date="2020-12-28T09:56:00Z">
              <w:r>
                <w:rPr>
                  <w:rFonts w:eastAsia="SimSun"/>
                </w:rPr>
                <w:t>OP.1 FDD as defined in Annex A.5.1.1</w:t>
              </w:r>
            </w:ins>
            <w:del w:id="237" w:author="CR0116" w:date="2020-12-28T09:56:00Z">
              <w:r w:rsidR="0044260C" w:rsidRPr="00661924" w:rsidDel="006553E1">
                <w:rPr>
                  <w:rFonts w:eastAsia="SimSun"/>
                </w:rPr>
                <w:delText>OCNG Annex A.5</w:delText>
              </w:r>
            </w:del>
          </w:p>
          <w:p w14:paraId="7B342FB8" w14:textId="7795B65F" w:rsidR="0044260C" w:rsidRPr="00661924" w:rsidRDefault="006553E1" w:rsidP="006553E1">
            <w:pPr>
              <w:pStyle w:val="TAC"/>
              <w:rPr>
                <w:rFonts w:eastAsia="SimSun"/>
              </w:rPr>
            </w:pPr>
            <w:ins w:id="238" w:author="CR0116" w:date="2020-12-28T09:57:00Z">
              <w:r>
                <w:rPr>
                  <w:rFonts w:eastAsia="SimSun"/>
                </w:rPr>
                <w:t>OP.1 TDD as defined in Annex A.5.2.1</w:t>
              </w:r>
            </w:ins>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239" w:name="_Toc21338166"/>
      <w:bookmarkStart w:id="240" w:name="_Toc29808274"/>
      <w:bookmarkStart w:id="241" w:name="_Toc37068193"/>
      <w:bookmarkStart w:id="242" w:name="_Toc37257146"/>
      <w:bookmarkStart w:id="243" w:name="_Toc45892277"/>
      <w:bookmarkStart w:id="244" w:name="_Toc53175903"/>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239"/>
      <w:bookmarkEnd w:id="240"/>
      <w:bookmarkEnd w:id="241"/>
      <w:bookmarkEnd w:id="242"/>
      <w:bookmarkEnd w:id="243"/>
      <w:bookmarkEnd w:id="24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245" w:name="_Toc21338167"/>
      <w:bookmarkStart w:id="246" w:name="_Toc29808275"/>
      <w:bookmarkStart w:id="247" w:name="_Toc37068194"/>
      <w:bookmarkStart w:id="248" w:name="_Toc37257147"/>
      <w:bookmarkStart w:id="249" w:name="_Toc45892278"/>
      <w:bookmarkStart w:id="250" w:name="_Toc53175904"/>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245"/>
      <w:bookmarkEnd w:id="246"/>
      <w:bookmarkEnd w:id="247"/>
      <w:bookmarkEnd w:id="248"/>
      <w:bookmarkEnd w:id="249"/>
      <w:bookmarkEnd w:id="250"/>
    </w:p>
    <w:p w14:paraId="3C9E22AC" w14:textId="77777777" w:rsidR="005B3300" w:rsidRPr="00661924" w:rsidRDefault="005B3300" w:rsidP="005B3300">
      <w:pPr>
        <w:pStyle w:val="Heading4"/>
        <w:rPr>
          <w:lang w:eastAsia="zh-CN"/>
        </w:rPr>
      </w:pPr>
      <w:bookmarkStart w:id="251" w:name="_Toc21338168"/>
      <w:bookmarkStart w:id="252" w:name="_Toc29808276"/>
      <w:bookmarkStart w:id="253" w:name="_Toc37068195"/>
      <w:bookmarkStart w:id="254" w:name="_Toc37257148"/>
      <w:bookmarkStart w:id="255" w:name="_Toc45892279"/>
      <w:bookmarkStart w:id="256" w:name="_Toc53175905"/>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251"/>
      <w:bookmarkEnd w:id="252"/>
      <w:bookmarkEnd w:id="253"/>
      <w:bookmarkEnd w:id="254"/>
      <w:bookmarkEnd w:id="255"/>
      <w:bookmarkEnd w:id="256"/>
    </w:p>
    <w:p w14:paraId="19A4F35C" w14:textId="77777777" w:rsidR="005B3300" w:rsidRPr="00661924" w:rsidRDefault="005B3300" w:rsidP="005B3300">
      <w:pPr>
        <w:pStyle w:val="Heading5"/>
      </w:pPr>
      <w:bookmarkStart w:id="257" w:name="_Toc21338169"/>
      <w:bookmarkStart w:id="258" w:name="_Toc29808277"/>
      <w:bookmarkStart w:id="259" w:name="_Toc37068196"/>
      <w:bookmarkStart w:id="260" w:name="_Toc37257149"/>
      <w:bookmarkStart w:id="261" w:name="_Toc45892280"/>
      <w:bookmarkStart w:id="262" w:name="_Toc53175906"/>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257"/>
      <w:bookmarkEnd w:id="258"/>
      <w:bookmarkEnd w:id="259"/>
      <w:bookmarkEnd w:id="260"/>
      <w:bookmarkEnd w:id="261"/>
      <w:bookmarkEnd w:id="262"/>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263" w:name="_Toc21338170"/>
      <w:bookmarkStart w:id="264" w:name="_Toc29808278"/>
      <w:bookmarkStart w:id="265" w:name="_Toc37068197"/>
      <w:bookmarkStart w:id="266" w:name="_Toc37257150"/>
      <w:bookmarkStart w:id="267" w:name="_Toc45892281"/>
      <w:bookmarkStart w:id="268" w:name="_Toc53175907"/>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263"/>
      <w:bookmarkEnd w:id="264"/>
      <w:bookmarkEnd w:id="265"/>
      <w:bookmarkEnd w:id="266"/>
      <w:bookmarkEnd w:id="267"/>
      <w:bookmarkEnd w:id="268"/>
    </w:p>
    <w:p w14:paraId="5F54EE5A"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r w:rsidRPr="00661924">
        <w:rPr>
          <w:rFonts w:eastAsia="SimSun" w:hint="eastAsia"/>
          <w:lang w:eastAsia="zh-CN"/>
        </w:rPr>
        <w:t>t</w:t>
      </w:r>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269" w:name="_Toc21338171"/>
      <w:bookmarkStart w:id="270" w:name="_Toc29808279"/>
      <w:bookmarkStart w:id="271" w:name="_Toc37068198"/>
      <w:bookmarkStart w:id="272" w:name="_Toc37257151"/>
      <w:bookmarkStart w:id="273" w:name="_Toc45892282"/>
      <w:bookmarkStart w:id="274" w:name="_Toc53175908"/>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269"/>
      <w:bookmarkEnd w:id="270"/>
      <w:bookmarkEnd w:id="271"/>
      <w:bookmarkEnd w:id="272"/>
      <w:bookmarkEnd w:id="273"/>
      <w:bookmarkEnd w:id="274"/>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275" w:name="_Toc21338172"/>
      <w:bookmarkStart w:id="276" w:name="_Toc29808280"/>
      <w:bookmarkStart w:id="277" w:name="_Toc37068199"/>
      <w:bookmarkStart w:id="278" w:name="_Toc37257152"/>
      <w:bookmarkStart w:id="279" w:name="_Toc45892283"/>
      <w:bookmarkStart w:id="280" w:name="_Toc53175909"/>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275"/>
      <w:bookmarkEnd w:id="276"/>
      <w:bookmarkEnd w:id="277"/>
      <w:bookmarkEnd w:id="278"/>
      <w:bookmarkEnd w:id="279"/>
      <w:bookmarkEnd w:id="280"/>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281" w:name="_Toc21338173"/>
      <w:bookmarkStart w:id="282" w:name="_Toc29808281"/>
      <w:bookmarkStart w:id="283" w:name="_Toc37068200"/>
      <w:bookmarkStart w:id="284" w:name="_Toc37257153"/>
      <w:bookmarkStart w:id="285" w:name="_Toc45892284"/>
      <w:bookmarkStart w:id="286" w:name="_Toc53175910"/>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281"/>
      <w:bookmarkEnd w:id="282"/>
      <w:bookmarkEnd w:id="283"/>
      <w:bookmarkEnd w:id="284"/>
      <w:bookmarkEnd w:id="285"/>
      <w:bookmarkEnd w:id="286"/>
    </w:p>
    <w:p w14:paraId="1B15B1EA" w14:textId="77777777" w:rsidR="005B3300" w:rsidRPr="00661924" w:rsidRDefault="005B3300" w:rsidP="005B3300">
      <w:pPr>
        <w:pStyle w:val="Heading5"/>
      </w:pPr>
      <w:bookmarkStart w:id="287" w:name="_Toc21338174"/>
      <w:bookmarkStart w:id="288" w:name="_Toc29808282"/>
      <w:bookmarkStart w:id="289" w:name="_Toc37068201"/>
      <w:bookmarkStart w:id="290" w:name="_Toc37257154"/>
      <w:bookmarkStart w:id="291" w:name="_Toc45892285"/>
      <w:bookmarkStart w:id="292" w:name="_Toc53175911"/>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287"/>
      <w:bookmarkEnd w:id="288"/>
      <w:bookmarkEnd w:id="289"/>
      <w:bookmarkEnd w:id="290"/>
      <w:bookmarkEnd w:id="291"/>
      <w:bookmarkEnd w:id="292"/>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293" w:name="_Toc21338175"/>
      <w:bookmarkStart w:id="294" w:name="_Toc29808283"/>
      <w:bookmarkStart w:id="295" w:name="_Toc37068202"/>
      <w:bookmarkStart w:id="296" w:name="_Toc37257155"/>
      <w:bookmarkStart w:id="297" w:name="_Toc45892286"/>
      <w:bookmarkStart w:id="298" w:name="_Toc53175912"/>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293"/>
      <w:bookmarkEnd w:id="294"/>
      <w:bookmarkEnd w:id="295"/>
      <w:bookmarkEnd w:id="296"/>
      <w:bookmarkEnd w:id="297"/>
      <w:bookmarkEnd w:id="298"/>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lastRenderedPageBreak/>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299" w:name="_Toc21338176"/>
      <w:bookmarkStart w:id="300" w:name="_Toc29808284"/>
      <w:bookmarkStart w:id="301" w:name="_Toc37068203"/>
      <w:bookmarkStart w:id="302" w:name="_Toc37257156"/>
      <w:bookmarkStart w:id="303" w:name="_Toc45892287"/>
      <w:bookmarkStart w:id="304" w:name="_Toc53175913"/>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299"/>
      <w:bookmarkEnd w:id="300"/>
      <w:bookmarkEnd w:id="301"/>
      <w:bookmarkEnd w:id="302"/>
      <w:bookmarkEnd w:id="303"/>
      <w:bookmarkEnd w:id="304"/>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lastRenderedPageBreak/>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05" w:name="_Toc21338177"/>
      <w:bookmarkStart w:id="306" w:name="_Toc29808285"/>
      <w:bookmarkStart w:id="307" w:name="_Toc37068204"/>
      <w:bookmarkStart w:id="308" w:name="_Toc37257157"/>
      <w:bookmarkStart w:id="309" w:name="_Toc45892288"/>
      <w:bookmarkStart w:id="310" w:name="_Toc53175914"/>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05"/>
      <w:bookmarkEnd w:id="306"/>
      <w:bookmarkEnd w:id="307"/>
      <w:bookmarkEnd w:id="308"/>
      <w:bookmarkEnd w:id="309"/>
      <w:bookmarkEnd w:id="310"/>
    </w:p>
    <w:p w14:paraId="52370F5F" w14:textId="77777777" w:rsidR="005B3300" w:rsidRPr="00661924" w:rsidRDefault="005B3300" w:rsidP="005B3300">
      <w:pPr>
        <w:pStyle w:val="Heading4"/>
        <w:rPr>
          <w:lang w:eastAsia="zh-CN"/>
        </w:rPr>
      </w:pPr>
      <w:bookmarkStart w:id="311" w:name="_Toc21338178"/>
      <w:bookmarkStart w:id="312" w:name="_Toc29808286"/>
      <w:bookmarkStart w:id="313" w:name="_Toc37068205"/>
      <w:bookmarkStart w:id="314" w:name="_Toc37257158"/>
      <w:bookmarkStart w:id="315" w:name="_Toc45892289"/>
      <w:bookmarkStart w:id="316" w:name="_Toc53175915"/>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311"/>
      <w:bookmarkEnd w:id="312"/>
      <w:bookmarkEnd w:id="313"/>
      <w:bookmarkEnd w:id="314"/>
      <w:bookmarkEnd w:id="315"/>
      <w:bookmarkEnd w:id="316"/>
    </w:p>
    <w:p w14:paraId="25559F02" w14:textId="77777777" w:rsidR="005B3300" w:rsidRPr="00661924" w:rsidRDefault="005B3300" w:rsidP="005B3300">
      <w:pPr>
        <w:pStyle w:val="Heading5"/>
      </w:pPr>
      <w:bookmarkStart w:id="317" w:name="_Toc21338179"/>
      <w:bookmarkStart w:id="318" w:name="_Toc29808287"/>
      <w:bookmarkStart w:id="319" w:name="_Toc37068206"/>
      <w:bookmarkStart w:id="320" w:name="_Toc37257159"/>
      <w:bookmarkStart w:id="321" w:name="_Toc45892290"/>
      <w:bookmarkStart w:id="322" w:name="_Toc53175916"/>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317"/>
      <w:bookmarkEnd w:id="318"/>
      <w:bookmarkEnd w:id="319"/>
      <w:bookmarkEnd w:id="320"/>
      <w:bookmarkEnd w:id="321"/>
      <w:bookmarkEnd w:id="322"/>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lastRenderedPageBreak/>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t xml:space="preserve">WB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lastRenderedPageBreak/>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lastRenderedPageBreak/>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323" w:name="_Toc21338180"/>
      <w:bookmarkStart w:id="324" w:name="_Toc29808288"/>
      <w:bookmarkStart w:id="325" w:name="_Toc37068207"/>
      <w:bookmarkStart w:id="326" w:name="_Toc37257160"/>
      <w:bookmarkStart w:id="327" w:name="_Toc45892291"/>
      <w:bookmarkStart w:id="328" w:name="_Toc53175917"/>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323"/>
      <w:bookmarkEnd w:id="324"/>
      <w:bookmarkEnd w:id="325"/>
      <w:bookmarkEnd w:id="326"/>
      <w:bookmarkEnd w:id="327"/>
      <w:bookmarkEnd w:id="328"/>
    </w:p>
    <w:p w14:paraId="52046637"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r w:rsidRPr="00661924">
        <w:rPr>
          <w:rFonts w:eastAsia="SimSun" w:hint="eastAsia"/>
          <w:lang w:eastAsia="zh-CN"/>
        </w:rPr>
        <w:t>t</w:t>
      </w:r>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lastRenderedPageBreak/>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329" w:name="_Toc21338181"/>
      <w:bookmarkStart w:id="330" w:name="_Toc29808289"/>
      <w:bookmarkStart w:id="331" w:name="_Toc37068208"/>
      <w:bookmarkStart w:id="332" w:name="_Toc37257161"/>
      <w:bookmarkStart w:id="333" w:name="_Toc45892292"/>
      <w:bookmarkStart w:id="334" w:name="_Toc53175918"/>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29"/>
      <w:bookmarkEnd w:id="330"/>
      <w:bookmarkEnd w:id="331"/>
      <w:bookmarkEnd w:id="332"/>
      <w:bookmarkEnd w:id="333"/>
      <w:bookmarkEnd w:id="334"/>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335" w:name="_Toc21338182"/>
      <w:bookmarkStart w:id="336" w:name="_Toc29808290"/>
      <w:bookmarkStart w:id="337" w:name="_Toc37068209"/>
      <w:bookmarkStart w:id="338" w:name="_Toc37257162"/>
      <w:bookmarkStart w:id="339" w:name="_Toc45892293"/>
      <w:bookmarkStart w:id="340" w:name="_Toc53175919"/>
      <w:r w:rsidRPr="00661924">
        <w:lastRenderedPageBreak/>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35"/>
      <w:bookmarkEnd w:id="336"/>
      <w:bookmarkEnd w:id="337"/>
      <w:bookmarkEnd w:id="338"/>
      <w:bookmarkEnd w:id="339"/>
      <w:bookmarkEnd w:id="340"/>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341" w:name="_Toc21338183"/>
      <w:bookmarkStart w:id="342" w:name="_Toc29808291"/>
      <w:bookmarkStart w:id="343" w:name="_Toc37068210"/>
      <w:bookmarkStart w:id="344" w:name="_Toc37257163"/>
      <w:bookmarkStart w:id="345" w:name="_Toc45892294"/>
      <w:bookmarkStart w:id="346" w:name="_Toc53175920"/>
      <w:r w:rsidRPr="00661924">
        <w:lastRenderedPageBreak/>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341"/>
      <w:bookmarkEnd w:id="342"/>
      <w:bookmarkEnd w:id="343"/>
      <w:bookmarkEnd w:id="344"/>
      <w:bookmarkEnd w:id="345"/>
      <w:bookmarkEnd w:id="346"/>
    </w:p>
    <w:p w14:paraId="664589C9" w14:textId="77777777" w:rsidR="005B3300" w:rsidRPr="00661924" w:rsidRDefault="005B3300" w:rsidP="005B3300">
      <w:pPr>
        <w:pStyle w:val="Heading5"/>
      </w:pPr>
      <w:bookmarkStart w:id="347" w:name="_Toc21338184"/>
      <w:bookmarkStart w:id="348" w:name="_Toc29808292"/>
      <w:bookmarkStart w:id="349" w:name="_Toc37068211"/>
      <w:bookmarkStart w:id="350" w:name="_Toc37257164"/>
      <w:bookmarkStart w:id="351" w:name="_Toc45892295"/>
      <w:bookmarkStart w:id="352" w:name="_Toc53175921"/>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347"/>
      <w:bookmarkEnd w:id="348"/>
      <w:bookmarkEnd w:id="349"/>
      <w:bookmarkEnd w:id="350"/>
      <w:bookmarkEnd w:id="351"/>
      <w:bookmarkEnd w:id="352"/>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WB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lastRenderedPageBreak/>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353" w:name="_Toc21338185"/>
      <w:bookmarkStart w:id="354" w:name="_Toc29808293"/>
      <w:bookmarkStart w:id="355" w:name="_Toc37068212"/>
      <w:bookmarkStart w:id="356" w:name="_Toc37257165"/>
      <w:bookmarkStart w:id="357" w:name="_Toc45892296"/>
      <w:bookmarkStart w:id="358" w:name="_Toc53175922"/>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353"/>
      <w:bookmarkEnd w:id="354"/>
      <w:bookmarkEnd w:id="355"/>
      <w:bookmarkEnd w:id="356"/>
      <w:bookmarkEnd w:id="357"/>
      <w:bookmarkEnd w:id="358"/>
    </w:p>
    <w:p w14:paraId="085155B8"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r w:rsidRPr="00661924">
        <w:rPr>
          <w:rFonts w:eastAsia="SimSun" w:hint="eastAsia"/>
          <w:lang w:eastAsia="zh-CN"/>
        </w:rPr>
        <w:t>t</w:t>
      </w:r>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lastRenderedPageBreak/>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359" w:name="_Toc21338186"/>
      <w:bookmarkStart w:id="360" w:name="_Toc29808294"/>
      <w:bookmarkStart w:id="361" w:name="_Toc37068213"/>
      <w:bookmarkStart w:id="362" w:name="_Toc37257166"/>
      <w:bookmarkStart w:id="363" w:name="_Toc45892297"/>
      <w:bookmarkStart w:id="364" w:name="_Toc53175923"/>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59"/>
      <w:bookmarkEnd w:id="360"/>
      <w:bookmarkEnd w:id="361"/>
      <w:bookmarkEnd w:id="362"/>
      <w:bookmarkEnd w:id="363"/>
      <w:bookmarkEnd w:id="36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lastRenderedPageBreak/>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365" w:name="_Toc21338187"/>
      <w:bookmarkStart w:id="366" w:name="_Toc29808295"/>
      <w:bookmarkStart w:id="367" w:name="_Toc37068214"/>
      <w:bookmarkStart w:id="368" w:name="_Toc37257167"/>
      <w:bookmarkStart w:id="369" w:name="_Toc45892298"/>
      <w:bookmarkStart w:id="370" w:name="_Toc53175924"/>
      <w:r w:rsidRPr="00661924">
        <w:t>5.</w:t>
      </w:r>
      <w:r w:rsidRPr="00661924">
        <w:rPr>
          <w:rFonts w:hint="eastAsia"/>
        </w:rPr>
        <w:t>3</w:t>
      </w:r>
      <w:r w:rsidRPr="00661924">
        <w:rPr>
          <w:rFonts w:hint="eastAsia"/>
          <w:lang w:eastAsia="zh-CN"/>
        </w:rPr>
        <w:tab/>
      </w:r>
      <w:r w:rsidRPr="00661924">
        <w:t>PDCCH demodulation requirements</w:t>
      </w:r>
      <w:bookmarkEnd w:id="365"/>
      <w:bookmarkEnd w:id="366"/>
      <w:bookmarkEnd w:id="367"/>
      <w:bookmarkEnd w:id="368"/>
      <w:bookmarkEnd w:id="369"/>
      <w:bookmarkEnd w:id="370"/>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lastRenderedPageBreak/>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lastRenderedPageBreak/>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22DF5032" w:rsidR="006553E1" w:rsidRDefault="006553E1" w:rsidP="006553E1">
            <w:pPr>
              <w:pStyle w:val="TAC"/>
              <w:rPr>
                <w:ins w:id="371" w:author="CR0116" w:date="2020-12-28T09:57:00Z"/>
                <w:rFonts w:eastAsia="SimSun"/>
              </w:rPr>
              <w:pPrChange w:id="372" w:author="CR0116" w:date="2020-12-28T09:57:00Z">
                <w:pPr>
                  <w:keepNext/>
                  <w:keepLines/>
                  <w:spacing w:after="0"/>
                  <w:jc w:val="center"/>
                </w:pPr>
              </w:pPrChange>
            </w:pPr>
            <w:ins w:id="373" w:author="CR0116" w:date="2020-12-28T09:57:00Z">
              <w:r>
                <w:rPr>
                  <w:rFonts w:eastAsia="SimSun"/>
                </w:rPr>
                <w:t>OP.1 FDD as defined in Annex A.5.1.1</w:t>
              </w:r>
            </w:ins>
            <w:del w:id="374" w:author="CR0116" w:date="2020-12-28T09:57:00Z">
              <w:r w:rsidR="005B3300" w:rsidRPr="00661924" w:rsidDel="006553E1">
                <w:rPr>
                  <w:rFonts w:eastAsia="SimSun"/>
                </w:rPr>
                <w:delText>OCNG in Annex A.5</w:delText>
              </w:r>
            </w:del>
          </w:p>
          <w:p w14:paraId="36967512" w14:textId="21ABDDED" w:rsidR="005B3300" w:rsidRPr="00661924" w:rsidRDefault="006553E1" w:rsidP="006553E1">
            <w:pPr>
              <w:pStyle w:val="TAC"/>
              <w:rPr>
                <w:rFonts w:eastAsia="SimSun"/>
              </w:rPr>
            </w:pPr>
            <w:ins w:id="375" w:author="CR0116" w:date="2020-12-28T09:57:00Z">
              <w:r>
                <w:rPr>
                  <w:rFonts w:eastAsia="SimSun"/>
                </w:rPr>
                <w:t>OP.1 TDD as defined in Annex A.5.2.1</w:t>
              </w:r>
            </w:ins>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376" w:name="_Hlk531596606"/>
      <w:bookmarkStart w:id="377" w:name="_Toc21338188"/>
      <w:bookmarkStart w:id="378" w:name="_Toc29808296"/>
      <w:bookmarkStart w:id="379" w:name="_Toc37068215"/>
      <w:bookmarkStart w:id="380" w:name="_Toc37257168"/>
      <w:bookmarkStart w:id="381" w:name="_Toc45892299"/>
      <w:bookmarkStart w:id="382" w:name="_Toc53175925"/>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376"/>
      <w:bookmarkEnd w:id="377"/>
      <w:bookmarkEnd w:id="378"/>
      <w:bookmarkEnd w:id="379"/>
      <w:bookmarkEnd w:id="380"/>
      <w:bookmarkEnd w:id="381"/>
      <w:bookmarkEnd w:id="382"/>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383" w:name="_Toc21338189"/>
      <w:bookmarkStart w:id="384" w:name="_Toc29808297"/>
      <w:bookmarkStart w:id="385" w:name="_Toc37068216"/>
      <w:bookmarkStart w:id="386" w:name="_Toc37257169"/>
      <w:bookmarkStart w:id="387" w:name="_Toc45892300"/>
      <w:bookmarkStart w:id="388" w:name="_Toc53175926"/>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83"/>
      <w:bookmarkEnd w:id="384"/>
      <w:bookmarkEnd w:id="385"/>
      <w:bookmarkEnd w:id="386"/>
      <w:bookmarkEnd w:id="387"/>
      <w:bookmarkEnd w:id="388"/>
    </w:p>
    <w:p w14:paraId="0CB5575D" w14:textId="77777777" w:rsidR="005B3300" w:rsidRPr="00661924" w:rsidRDefault="005B3300" w:rsidP="005B3300">
      <w:pPr>
        <w:pStyle w:val="Heading4"/>
        <w:rPr>
          <w:lang w:eastAsia="zh-CN"/>
        </w:rPr>
      </w:pPr>
      <w:bookmarkStart w:id="389" w:name="_Toc21338190"/>
      <w:bookmarkStart w:id="390" w:name="_Toc29808298"/>
      <w:bookmarkStart w:id="391" w:name="_Toc37068217"/>
      <w:bookmarkStart w:id="392" w:name="_Toc37257170"/>
      <w:bookmarkStart w:id="393" w:name="_Toc45892301"/>
      <w:bookmarkStart w:id="394" w:name="_Toc53175927"/>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389"/>
      <w:bookmarkEnd w:id="390"/>
      <w:bookmarkEnd w:id="391"/>
      <w:bookmarkEnd w:id="392"/>
      <w:bookmarkEnd w:id="393"/>
      <w:bookmarkEnd w:id="394"/>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395" w:name="_Toc21338191"/>
      <w:bookmarkStart w:id="396" w:name="_Toc29808299"/>
      <w:bookmarkStart w:id="397" w:name="_Toc37068218"/>
      <w:bookmarkStart w:id="398" w:name="_Toc37257171"/>
      <w:bookmarkStart w:id="399" w:name="_Toc45892302"/>
      <w:bookmarkStart w:id="400" w:name="_Toc53175928"/>
      <w:r w:rsidRPr="00661924">
        <w:rPr>
          <w:snapToGrid w:val="0"/>
        </w:rPr>
        <w:t>5.3.2.1.1</w:t>
      </w:r>
      <w:r w:rsidRPr="00661924">
        <w:rPr>
          <w:rFonts w:hint="eastAsia"/>
          <w:snapToGrid w:val="0"/>
          <w:lang w:eastAsia="zh-CN"/>
        </w:rPr>
        <w:tab/>
      </w:r>
      <w:r w:rsidRPr="00661924">
        <w:rPr>
          <w:snapToGrid w:val="0"/>
        </w:rPr>
        <w:t>1 Tx Antenna performances</w:t>
      </w:r>
      <w:bookmarkEnd w:id="395"/>
      <w:bookmarkEnd w:id="396"/>
      <w:bookmarkEnd w:id="397"/>
      <w:bookmarkEnd w:id="398"/>
      <w:bookmarkEnd w:id="399"/>
      <w:bookmarkEnd w:id="400"/>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lastRenderedPageBreak/>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401" w:name="_Toc21338192"/>
      <w:bookmarkStart w:id="402" w:name="_Toc29808300"/>
      <w:bookmarkStart w:id="403" w:name="_Toc37068219"/>
      <w:bookmarkStart w:id="404" w:name="_Toc37257172"/>
      <w:bookmarkStart w:id="405" w:name="_Toc45892303"/>
      <w:bookmarkStart w:id="406" w:name="_Toc53175929"/>
      <w:r w:rsidRPr="00661924">
        <w:rPr>
          <w:snapToGrid w:val="0"/>
        </w:rPr>
        <w:t>5.3.2.1.2</w:t>
      </w:r>
      <w:r w:rsidRPr="00661924">
        <w:rPr>
          <w:rFonts w:hint="eastAsia"/>
          <w:snapToGrid w:val="0"/>
          <w:lang w:eastAsia="zh-CN"/>
        </w:rPr>
        <w:tab/>
      </w:r>
      <w:r w:rsidRPr="00661924">
        <w:rPr>
          <w:snapToGrid w:val="0"/>
        </w:rPr>
        <w:t>2 Tx Antenna performances</w:t>
      </w:r>
      <w:bookmarkEnd w:id="401"/>
      <w:bookmarkEnd w:id="402"/>
      <w:bookmarkEnd w:id="403"/>
      <w:bookmarkEnd w:id="404"/>
      <w:bookmarkEnd w:id="405"/>
      <w:bookmarkEnd w:id="406"/>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407" w:name="_Toc21338193"/>
      <w:bookmarkStart w:id="408" w:name="_Toc29808301"/>
      <w:bookmarkStart w:id="409" w:name="_Toc37068220"/>
      <w:bookmarkStart w:id="410" w:name="_Toc37257173"/>
      <w:bookmarkStart w:id="411" w:name="_Toc45892304"/>
      <w:bookmarkStart w:id="412" w:name="_Toc53175930"/>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07"/>
      <w:bookmarkEnd w:id="408"/>
      <w:bookmarkEnd w:id="409"/>
      <w:bookmarkEnd w:id="410"/>
      <w:bookmarkEnd w:id="411"/>
      <w:bookmarkEnd w:id="412"/>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413" w:name="_Toc21338194"/>
      <w:bookmarkStart w:id="414" w:name="_Toc29808302"/>
      <w:bookmarkStart w:id="415" w:name="_Toc37068221"/>
      <w:bookmarkStart w:id="416" w:name="_Toc37257174"/>
      <w:bookmarkStart w:id="417" w:name="_Toc45892305"/>
      <w:bookmarkStart w:id="418" w:name="_Toc53175931"/>
      <w:r w:rsidRPr="00661924">
        <w:rPr>
          <w:snapToGrid w:val="0"/>
        </w:rPr>
        <w:t>5.3.2.2.1</w:t>
      </w:r>
      <w:r w:rsidRPr="00661924">
        <w:rPr>
          <w:rFonts w:hint="eastAsia"/>
          <w:snapToGrid w:val="0"/>
          <w:lang w:eastAsia="zh-CN"/>
        </w:rPr>
        <w:tab/>
      </w:r>
      <w:r w:rsidRPr="00661924">
        <w:rPr>
          <w:snapToGrid w:val="0"/>
        </w:rPr>
        <w:t>1 Tx Antenna performances</w:t>
      </w:r>
      <w:bookmarkEnd w:id="413"/>
      <w:bookmarkEnd w:id="414"/>
      <w:bookmarkEnd w:id="415"/>
      <w:bookmarkEnd w:id="416"/>
      <w:bookmarkEnd w:id="417"/>
      <w:bookmarkEnd w:id="418"/>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lastRenderedPageBreak/>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419" w:name="_Toc21338195"/>
      <w:bookmarkStart w:id="420" w:name="_Toc29808303"/>
      <w:bookmarkStart w:id="421" w:name="_Toc37068222"/>
      <w:bookmarkStart w:id="422" w:name="_Toc37257175"/>
      <w:bookmarkStart w:id="423" w:name="_Toc45892306"/>
      <w:bookmarkStart w:id="424" w:name="_Toc53175932"/>
      <w:r w:rsidRPr="00661924">
        <w:rPr>
          <w:snapToGrid w:val="0"/>
        </w:rPr>
        <w:t>5.3.2.2.2</w:t>
      </w:r>
      <w:r w:rsidRPr="00661924">
        <w:rPr>
          <w:rFonts w:hint="eastAsia"/>
          <w:snapToGrid w:val="0"/>
          <w:lang w:eastAsia="zh-CN"/>
        </w:rPr>
        <w:tab/>
      </w:r>
      <w:r w:rsidRPr="00661924">
        <w:rPr>
          <w:snapToGrid w:val="0"/>
        </w:rPr>
        <w:t>2 Tx Antenna performances</w:t>
      </w:r>
      <w:bookmarkEnd w:id="419"/>
      <w:bookmarkEnd w:id="420"/>
      <w:bookmarkEnd w:id="421"/>
      <w:bookmarkEnd w:id="422"/>
      <w:bookmarkEnd w:id="423"/>
      <w:bookmarkEnd w:id="424"/>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425" w:name="_Toc21338196"/>
      <w:bookmarkStart w:id="426" w:name="_Toc29808304"/>
      <w:bookmarkStart w:id="427" w:name="_Toc37068223"/>
      <w:bookmarkStart w:id="428" w:name="_Toc37257176"/>
      <w:bookmarkStart w:id="429" w:name="_Toc45892307"/>
      <w:bookmarkStart w:id="430" w:name="_Toc53175933"/>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25"/>
      <w:bookmarkEnd w:id="426"/>
      <w:bookmarkEnd w:id="427"/>
      <w:bookmarkEnd w:id="428"/>
      <w:bookmarkEnd w:id="429"/>
      <w:bookmarkEnd w:id="430"/>
    </w:p>
    <w:p w14:paraId="0D169902" w14:textId="77777777" w:rsidR="005B3300" w:rsidRPr="00661924" w:rsidRDefault="005B3300" w:rsidP="005B3300">
      <w:pPr>
        <w:pStyle w:val="Heading4"/>
        <w:rPr>
          <w:lang w:eastAsia="zh-CN"/>
        </w:rPr>
      </w:pPr>
      <w:bookmarkStart w:id="431" w:name="_Toc21338197"/>
      <w:bookmarkStart w:id="432" w:name="_Toc29808305"/>
      <w:bookmarkStart w:id="433" w:name="_Toc37068224"/>
      <w:bookmarkStart w:id="434" w:name="_Toc37257177"/>
      <w:bookmarkStart w:id="435" w:name="_Toc45892308"/>
      <w:bookmarkStart w:id="436" w:name="_Toc53175934"/>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431"/>
      <w:bookmarkEnd w:id="432"/>
      <w:bookmarkEnd w:id="433"/>
      <w:bookmarkEnd w:id="434"/>
      <w:bookmarkEnd w:id="435"/>
      <w:bookmarkEnd w:id="436"/>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437" w:name="_Toc21338198"/>
      <w:bookmarkStart w:id="438" w:name="_Toc29808306"/>
      <w:bookmarkStart w:id="439" w:name="_Toc37068225"/>
      <w:bookmarkStart w:id="440" w:name="_Toc37257178"/>
      <w:bookmarkStart w:id="441" w:name="_Toc45892309"/>
      <w:bookmarkStart w:id="442" w:name="_Toc53175935"/>
      <w:r w:rsidRPr="00661924">
        <w:rPr>
          <w:snapToGrid w:val="0"/>
        </w:rPr>
        <w:t>5.3.3.1.1</w:t>
      </w:r>
      <w:r w:rsidRPr="00661924">
        <w:rPr>
          <w:rFonts w:hint="eastAsia"/>
          <w:snapToGrid w:val="0"/>
          <w:lang w:eastAsia="zh-CN"/>
        </w:rPr>
        <w:tab/>
      </w:r>
      <w:r w:rsidRPr="00661924">
        <w:rPr>
          <w:snapToGrid w:val="0"/>
        </w:rPr>
        <w:t>1 Tx Antenna performances</w:t>
      </w:r>
      <w:bookmarkEnd w:id="437"/>
      <w:bookmarkEnd w:id="438"/>
      <w:bookmarkEnd w:id="439"/>
      <w:bookmarkEnd w:id="440"/>
      <w:bookmarkEnd w:id="441"/>
      <w:bookmarkEnd w:id="442"/>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lastRenderedPageBreak/>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443" w:name="_Toc21338199"/>
      <w:bookmarkStart w:id="444" w:name="_Toc29808307"/>
      <w:bookmarkStart w:id="445" w:name="_Toc37068226"/>
      <w:bookmarkStart w:id="446" w:name="_Toc37257179"/>
      <w:bookmarkStart w:id="447" w:name="_Toc45892310"/>
      <w:bookmarkStart w:id="448" w:name="_Toc53175936"/>
      <w:r w:rsidRPr="00661924">
        <w:rPr>
          <w:snapToGrid w:val="0"/>
        </w:rPr>
        <w:t>5.3.3.1.2</w:t>
      </w:r>
      <w:r w:rsidRPr="00661924">
        <w:rPr>
          <w:rFonts w:hint="eastAsia"/>
          <w:snapToGrid w:val="0"/>
          <w:lang w:eastAsia="zh-CN"/>
        </w:rPr>
        <w:tab/>
      </w:r>
      <w:r w:rsidRPr="00661924">
        <w:rPr>
          <w:snapToGrid w:val="0"/>
        </w:rPr>
        <w:t>2 Tx Antenna performances</w:t>
      </w:r>
      <w:bookmarkEnd w:id="443"/>
      <w:bookmarkEnd w:id="444"/>
      <w:bookmarkEnd w:id="445"/>
      <w:bookmarkEnd w:id="446"/>
      <w:bookmarkEnd w:id="447"/>
      <w:bookmarkEnd w:id="448"/>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449" w:name="_Toc21338200"/>
      <w:bookmarkStart w:id="450" w:name="_Toc29808308"/>
      <w:bookmarkStart w:id="451" w:name="_Toc37068227"/>
      <w:bookmarkStart w:id="452" w:name="_Toc37257180"/>
      <w:bookmarkStart w:id="453" w:name="_Toc45892311"/>
      <w:bookmarkStart w:id="454" w:name="_Toc53175937"/>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49"/>
      <w:bookmarkEnd w:id="450"/>
      <w:bookmarkEnd w:id="451"/>
      <w:bookmarkEnd w:id="452"/>
      <w:bookmarkEnd w:id="453"/>
      <w:bookmarkEnd w:id="454"/>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455" w:name="_Toc21338201"/>
      <w:bookmarkStart w:id="456" w:name="_Toc29808309"/>
      <w:bookmarkStart w:id="457" w:name="_Toc37068228"/>
      <w:bookmarkStart w:id="458" w:name="_Toc37257181"/>
      <w:bookmarkStart w:id="459" w:name="_Toc45892312"/>
      <w:bookmarkStart w:id="460" w:name="_Toc53175938"/>
      <w:r w:rsidRPr="00661924">
        <w:rPr>
          <w:snapToGrid w:val="0"/>
        </w:rPr>
        <w:t>5.3.3.2.1</w:t>
      </w:r>
      <w:r w:rsidRPr="00661924">
        <w:rPr>
          <w:rFonts w:hint="eastAsia"/>
          <w:snapToGrid w:val="0"/>
          <w:lang w:eastAsia="zh-CN"/>
        </w:rPr>
        <w:tab/>
      </w:r>
      <w:r w:rsidRPr="00661924">
        <w:rPr>
          <w:snapToGrid w:val="0"/>
        </w:rPr>
        <w:t>1 Tx Antenna performances</w:t>
      </w:r>
      <w:bookmarkEnd w:id="455"/>
      <w:bookmarkEnd w:id="456"/>
      <w:bookmarkEnd w:id="457"/>
      <w:bookmarkEnd w:id="458"/>
      <w:bookmarkEnd w:id="459"/>
      <w:bookmarkEnd w:id="460"/>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lastRenderedPageBreak/>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461" w:name="_Toc21338202"/>
      <w:bookmarkStart w:id="462" w:name="_Toc29808310"/>
      <w:bookmarkStart w:id="463" w:name="_Toc37068229"/>
      <w:bookmarkStart w:id="464" w:name="_Toc37257182"/>
      <w:bookmarkStart w:id="465" w:name="_Toc45892313"/>
      <w:bookmarkStart w:id="466" w:name="_Toc53175939"/>
      <w:r w:rsidRPr="00661924">
        <w:rPr>
          <w:snapToGrid w:val="0"/>
        </w:rPr>
        <w:t>5.3.3.2.2</w:t>
      </w:r>
      <w:r w:rsidRPr="00661924">
        <w:rPr>
          <w:rFonts w:hint="eastAsia"/>
          <w:snapToGrid w:val="0"/>
          <w:lang w:eastAsia="zh-CN"/>
        </w:rPr>
        <w:tab/>
      </w:r>
      <w:r w:rsidRPr="00661924">
        <w:rPr>
          <w:snapToGrid w:val="0"/>
        </w:rPr>
        <w:t>2 Tx Antenna performances</w:t>
      </w:r>
      <w:bookmarkEnd w:id="461"/>
      <w:bookmarkEnd w:id="462"/>
      <w:bookmarkEnd w:id="463"/>
      <w:bookmarkEnd w:id="464"/>
      <w:bookmarkEnd w:id="465"/>
      <w:bookmarkEnd w:id="466"/>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467" w:name="_Toc21338203"/>
      <w:bookmarkStart w:id="468" w:name="_Toc29808311"/>
      <w:bookmarkStart w:id="469" w:name="_Toc37068230"/>
      <w:bookmarkStart w:id="470" w:name="_Toc37257183"/>
      <w:bookmarkStart w:id="471" w:name="_Toc45892314"/>
      <w:bookmarkStart w:id="472" w:name="_Toc53175940"/>
      <w:r w:rsidRPr="00661924">
        <w:t>5.</w:t>
      </w:r>
      <w:r w:rsidRPr="00661924">
        <w:rPr>
          <w:rFonts w:hint="eastAsia"/>
        </w:rPr>
        <w:t>4</w:t>
      </w:r>
      <w:r w:rsidRPr="00661924">
        <w:rPr>
          <w:rFonts w:hint="eastAsia"/>
          <w:lang w:eastAsia="zh-CN"/>
        </w:rPr>
        <w:tab/>
      </w:r>
      <w:r w:rsidRPr="00661924">
        <w:t>PBCH demodulation requirements</w:t>
      </w:r>
      <w:bookmarkEnd w:id="467"/>
      <w:bookmarkEnd w:id="468"/>
      <w:bookmarkEnd w:id="469"/>
      <w:bookmarkEnd w:id="470"/>
      <w:bookmarkEnd w:id="471"/>
      <w:bookmarkEnd w:id="472"/>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473" w:name="_Toc21338204"/>
      <w:bookmarkStart w:id="474" w:name="_Toc29808312"/>
      <w:bookmarkStart w:id="475" w:name="_Toc37068231"/>
      <w:bookmarkStart w:id="476" w:name="_Toc37257184"/>
      <w:bookmarkStart w:id="477" w:name="_Toc45892315"/>
      <w:bookmarkStart w:id="478" w:name="_Toc53175941"/>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473"/>
      <w:bookmarkEnd w:id="474"/>
      <w:bookmarkEnd w:id="475"/>
      <w:bookmarkEnd w:id="476"/>
      <w:bookmarkEnd w:id="477"/>
      <w:bookmarkEnd w:id="478"/>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479" w:name="_Toc21338205"/>
      <w:bookmarkStart w:id="480" w:name="_Toc29808313"/>
      <w:bookmarkStart w:id="481" w:name="_Toc37068232"/>
      <w:bookmarkStart w:id="482" w:name="_Toc37257185"/>
      <w:bookmarkStart w:id="483" w:name="_Toc45892316"/>
      <w:bookmarkStart w:id="484" w:name="_Toc53175942"/>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479"/>
      <w:bookmarkEnd w:id="480"/>
      <w:bookmarkEnd w:id="481"/>
      <w:bookmarkEnd w:id="482"/>
      <w:bookmarkEnd w:id="483"/>
      <w:bookmarkEnd w:id="484"/>
    </w:p>
    <w:p w14:paraId="32E7EF38" w14:textId="77777777" w:rsidR="005B3300" w:rsidRPr="00661924" w:rsidRDefault="005B3300" w:rsidP="005B3300">
      <w:pPr>
        <w:pStyle w:val="Heading4"/>
        <w:rPr>
          <w:lang w:eastAsia="zh-CN"/>
        </w:rPr>
      </w:pPr>
      <w:bookmarkStart w:id="485" w:name="_Toc21338206"/>
      <w:bookmarkStart w:id="486" w:name="_Toc29808314"/>
      <w:bookmarkStart w:id="487" w:name="_Toc37068233"/>
      <w:bookmarkStart w:id="488" w:name="_Toc37257186"/>
      <w:bookmarkStart w:id="489" w:name="_Toc45892317"/>
      <w:bookmarkStart w:id="490" w:name="_Toc53175943"/>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485"/>
      <w:bookmarkEnd w:id="486"/>
      <w:bookmarkEnd w:id="487"/>
      <w:bookmarkEnd w:id="488"/>
      <w:bookmarkEnd w:id="489"/>
      <w:bookmarkEnd w:id="490"/>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lastRenderedPageBreak/>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491" w:name="_Toc21338207"/>
      <w:bookmarkStart w:id="492" w:name="_Toc29808315"/>
      <w:bookmarkStart w:id="493" w:name="_Toc37068234"/>
      <w:bookmarkStart w:id="494" w:name="_Toc37257187"/>
      <w:bookmarkStart w:id="495" w:name="_Toc45892318"/>
      <w:bookmarkStart w:id="496" w:name="_Toc53175944"/>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491"/>
      <w:bookmarkEnd w:id="492"/>
      <w:bookmarkEnd w:id="493"/>
      <w:bookmarkEnd w:id="494"/>
      <w:bookmarkEnd w:id="495"/>
      <w:bookmarkEnd w:id="496"/>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497" w:name="_Toc21338208"/>
      <w:bookmarkStart w:id="498" w:name="_Toc29808316"/>
      <w:bookmarkStart w:id="499" w:name="_Toc37068235"/>
      <w:bookmarkStart w:id="500" w:name="_Toc37257188"/>
      <w:bookmarkStart w:id="501" w:name="_Toc45892319"/>
      <w:bookmarkStart w:id="502" w:name="_Toc53175945"/>
      <w:r w:rsidRPr="00661924">
        <w:lastRenderedPageBreak/>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497"/>
      <w:bookmarkEnd w:id="498"/>
      <w:bookmarkEnd w:id="499"/>
      <w:bookmarkEnd w:id="500"/>
      <w:bookmarkEnd w:id="501"/>
      <w:bookmarkEnd w:id="502"/>
    </w:p>
    <w:p w14:paraId="4098AF50" w14:textId="77777777" w:rsidR="005B3300" w:rsidRPr="00661924" w:rsidRDefault="005B3300" w:rsidP="005B3300">
      <w:pPr>
        <w:pStyle w:val="Heading4"/>
        <w:rPr>
          <w:lang w:eastAsia="zh-CN"/>
        </w:rPr>
      </w:pPr>
      <w:bookmarkStart w:id="503" w:name="_Toc21338209"/>
      <w:bookmarkStart w:id="504" w:name="_Toc29808317"/>
      <w:bookmarkStart w:id="505" w:name="_Toc37068236"/>
      <w:bookmarkStart w:id="506" w:name="_Toc37257189"/>
      <w:bookmarkStart w:id="507" w:name="_Toc45892320"/>
      <w:bookmarkStart w:id="508" w:name="_Toc53175946"/>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503"/>
      <w:bookmarkEnd w:id="504"/>
      <w:bookmarkEnd w:id="505"/>
      <w:bookmarkEnd w:id="506"/>
      <w:bookmarkEnd w:id="507"/>
      <w:bookmarkEnd w:id="508"/>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77777777" w:rsidR="005B3300" w:rsidRPr="00661924" w:rsidRDefault="005B3300" w:rsidP="005B3300">
      <w:pPr>
        <w:pStyle w:val="TH"/>
      </w:pPr>
      <w:r w:rsidRPr="00661924">
        <w:t>Table 5.4.3.1-3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509" w:name="_Toc21338210"/>
      <w:bookmarkStart w:id="510" w:name="_Toc29808318"/>
      <w:bookmarkStart w:id="511" w:name="_Toc37068237"/>
      <w:bookmarkStart w:id="512" w:name="_Toc37257190"/>
      <w:bookmarkStart w:id="513" w:name="_Toc45892321"/>
      <w:bookmarkStart w:id="514" w:name="_Toc53175947"/>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09"/>
      <w:bookmarkEnd w:id="510"/>
      <w:bookmarkEnd w:id="511"/>
      <w:bookmarkEnd w:id="512"/>
      <w:bookmarkEnd w:id="513"/>
      <w:bookmarkEnd w:id="514"/>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lastRenderedPageBreak/>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515" w:name="_Toc21338211"/>
      <w:bookmarkStart w:id="516" w:name="_Toc29808319"/>
      <w:bookmarkStart w:id="517" w:name="_Toc37068238"/>
      <w:bookmarkStart w:id="518" w:name="_Toc37257191"/>
      <w:bookmarkStart w:id="519" w:name="_Toc45892322"/>
      <w:bookmarkStart w:id="520" w:name="_Toc53175948"/>
      <w:r w:rsidRPr="00661924">
        <w:rPr>
          <w:rFonts w:hint="eastAsia"/>
        </w:rPr>
        <w:t>5.5</w:t>
      </w:r>
      <w:r w:rsidRPr="00661924">
        <w:rPr>
          <w:rFonts w:hint="eastAsia"/>
          <w:lang w:eastAsia="zh-CN"/>
        </w:rPr>
        <w:tab/>
      </w:r>
      <w:r w:rsidRPr="00661924">
        <w:t>Sustained downlink data rate provided by lower layers</w:t>
      </w:r>
      <w:bookmarkEnd w:id="515"/>
      <w:bookmarkEnd w:id="516"/>
      <w:bookmarkEnd w:id="517"/>
      <w:bookmarkEnd w:id="518"/>
      <w:bookmarkEnd w:id="519"/>
      <w:bookmarkEnd w:id="520"/>
    </w:p>
    <w:p w14:paraId="1460CD75" w14:textId="77777777" w:rsidR="005B3300" w:rsidRPr="00661924" w:rsidRDefault="005B3300" w:rsidP="005B3300">
      <w:pPr>
        <w:pStyle w:val="Heading3"/>
      </w:pPr>
      <w:bookmarkStart w:id="521" w:name="_Toc21338212"/>
      <w:bookmarkStart w:id="522" w:name="_Toc29808320"/>
      <w:bookmarkStart w:id="523" w:name="_Toc37068239"/>
      <w:bookmarkStart w:id="524" w:name="_Toc37257192"/>
      <w:bookmarkStart w:id="525" w:name="_Toc45892323"/>
      <w:bookmarkStart w:id="526" w:name="_Toc53175949"/>
      <w:r w:rsidRPr="00661924">
        <w:rPr>
          <w:rFonts w:hint="eastAsia"/>
        </w:rPr>
        <w:t>5.5</w:t>
      </w:r>
      <w:r w:rsidRPr="00661924">
        <w:t>.1</w:t>
      </w:r>
      <w:r w:rsidRPr="00661924">
        <w:rPr>
          <w:rFonts w:hint="eastAsia"/>
          <w:lang w:eastAsia="zh-CN"/>
        </w:rPr>
        <w:tab/>
      </w:r>
      <w:r w:rsidRPr="00661924">
        <w:t>FR1 single carrier requirements</w:t>
      </w:r>
      <w:bookmarkEnd w:id="521"/>
      <w:bookmarkEnd w:id="522"/>
      <w:bookmarkEnd w:id="523"/>
      <w:bookmarkEnd w:id="524"/>
      <w:bookmarkEnd w:id="525"/>
      <w:bookmarkEnd w:id="526"/>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527" w:name="_Toc21338213"/>
      <w:bookmarkStart w:id="528" w:name="_Toc29808321"/>
      <w:bookmarkStart w:id="529" w:name="_Toc37068240"/>
      <w:bookmarkStart w:id="530" w:name="_Toc37257193"/>
      <w:bookmarkStart w:id="531" w:name="_Toc45892324"/>
      <w:bookmarkStart w:id="532" w:name="_Toc53175950"/>
      <w:r w:rsidRPr="00661924">
        <w:rPr>
          <w:rFonts w:hint="eastAsia"/>
        </w:rPr>
        <w:t>5.5</w:t>
      </w:r>
      <w:r w:rsidRPr="00661924">
        <w:t>A</w:t>
      </w:r>
      <w:r w:rsidRPr="00661924">
        <w:rPr>
          <w:rFonts w:hint="eastAsia"/>
          <w:lang w:eastAsia="zh-CN"/>
        </w:rPr>
        <w:tab/>
      </w:r>
      <w:r w:rsidRPr="00661924">
        <w:t>Sustained downlink data rate provided by lower layers</w:t>
      </w:r>
      <w:bookmarkEnd w:id="527"/>
      <w:bookmarkEnd w:id="528"/>
      <w:bookmarkEnd w:id="529"/>
      <w:bookmarkEnd w:id="530"/>
      <w:bookmarkEnd w:id="531"/>
      <w:bookmarkEnd w:id="532"/>
    </w:p>
    <w:p w14:paraId="1158EE63" w14:textId="77777777" w:rsidR="005B3300" w:rsidRPr="00661924" w:rsidRDefault="005B3300" w:rsidP="005B3300">
      <w:pPr>
        <w:pStyle w:val="Heading3"/>
      </w:pPr>
      <w:bookmarkStart w:id="533" w:name="_Toc21338214"/>
      <w:bookmarkStart w:id="534" w:name="_Toc29808322"/>
      <w:bookmarkStart w:id="535" w:name="_Toc37068241"/>
      <w:bookmarkStart w:id="536" w:name="_Toc37257194"/>
      <w:bookmarkStart w:id="537" w:name="_Toc45892325"/>
      <w:bookmarkStart w:id="538" w:name="_Toc53175951"/>
      <w:r w:rsidRPr="00661924">
        <w:rPr>
          <w:rFonts w:hint="eastAsia"/>
        </w:rPr>
        <w:t>5.5</w:t>
      </w:r>
      <w:r w:rsidRPr="00661924">
        <w:t>A.1</w:t>
      </w:r>
      <w:r w:rsidRPr="00661924">
        <w:rPr>
          <w:rFonts w:hint="eastAsia"/>
          <w:lang w:eastAsia="zh-CN"/>
        </w:rPr>
        <w:tab/>
      </w:r>
      <w:r w:rsidRPr="00661924">
        <w:t>FR1 CA requirements</w:t>
      </w:r>
      <w:bookmarkEnd w:id="533"/>
      <w:bookmarkEnd w:id="534"/>
      <w:bookmarkEnd w:id="535"/>
      <w:bookmarkEnd w:id="536"/>
      <w:bookmarkEnd w:id="537"/>
      <w:bookmarkEnd w:id="538"/>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lastRenderedPageBreak/>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lastRenderedPageBreak/>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lastRenderedPageBreak/>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77777777" w:rsidR="005B3300" w:rsidRPr="00661924" w:rsidRDefault="005B3300" w:rsidP="0044260C">
            <w:pPr>
              <w:pStyle w:val="TAC"/>
              <w:rPr>
                <w:rFonts w:eastAsia="SimSun"/>
              </w:rPr>
            </w:pPr>
            <w:r w:rsidRPr="00661924">
              <w:rPr>
                <w:rFonts w:eastAsia="SimSun"/>
              </w:rPr>
              <w:t>WB</w:t>
            </w:r>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17132C4B" w:rsidR="006553E1" w:rsidRDefault="006553E1" w:rsidP="006553E1">
            <w:pPr>
              <w:pStyle w:val="TAC"/>
              <w:rPr>
                <w:ins w:id="539" w:author="CR0116" w:date="2020-12-28T09:58:00Z"/>
                <w:rFonts w:eastAsia="SimSun"/>
              </w:rPr>
              <w:pPrChange w:id="540" w:author="CR0116" w:date="2020-12-28T09:58:00Z">
                <w:pPr>
                  <w:keepNext/>
                  <w:keepLines/>
                  <w:spacing w:after="0"/>
                  <w:jc w:val="center"/>
                </w:pPr>
              </w:pPrChange>
            </w:pPr>
            <w:ins w:id="541" w:author="CR0116" w:date="2020-12-28T09:58:00Z">
              <w:r>
                <w:rPr>
                  <w:rFonts w:eastAsia="SimSun"/>
                </w:rPr>
                <w:t>OP.1 FDD as defined in Annex A.5.1.1</w:t>
              </w:r>
            </w:ins>
            <w:del w:id="542" w:author="CR0116" w:date="2020-12-28T09:58:00Z">
              <w:r w:rsidR="005B3300" w:rsidRPr="00661924" w:rsidDel="006553E1">
                <w:rPr>
                  <w:rFonts w:eastAsia="SimSun"/>
                </w:rPr>
                <w:delText>OCNG Annex A.5</w:delText>
              </w:r>
            </w:del>
          </w:p>
          <w:p w14:paraId="2B7977C5" w14:textId="5C915DE8" w:rsidR="005B3300" w:rsidRPr="00661924" w:rsidRDefault="006553E1" w:rsidP="006553E1">
            <w:pPr>
              <w:pStyle w:val="TAC"/>
              <w:rPr>
                <w:rFonts w:eastAsia="SimSun"/>
              </w:rPr>
            </w:pPr>
            <w:ins w:id="543" w:author="CR0116" w:date="2020-12-28T09:58:00Z">
              <w:r>
                <w:rPr>
                  <w:rFonts w:eastAsia="SimSun"/>
                </w:rPr>
                <w:t>OP.1 TDD as defined in Annex A.5.2.1</w:t>
              </w:r>
            </w:ins>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544" w:name="_Hlk497144372"/>
      <w:bookmarkStart w:id="545" w:name="_Hlk505013260"/>
      <w:r w:rsidRPr="00661924">
        <w:t xml:space="preserve">Table 5.5A-4: </w:t>
      </w:r>
      <w:bookmarkEnd w:id="54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54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lastRenderedPageBreak/>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77777777" w:rsidR="005B3300" w:rsidRPr="00661924" w:rsidRDefault="005B3300" w:rsidP="000811C5">
            <w:pPr>
              <w:pStyle w:val="TAN"/>
              <w:rPr>
                <w:lang w:eastAsia="zh-CN"/>
              </w:rPr>
            </w:pPr>
            <w:r w:rsidRPr="00661924">
              <w:rPr>
                <w:lang w:eastAsia="zh-CN"/>
              </w:rPr>
              <w:t>Note 1:</w:t>
            </w:r>
            <w:r w:rsidRPr="00661924">
              <w:rPr>
                <w:lang w:eastAsia="zh-CN"/>
              </w:rPr>
              <w:tab/>
              <w:t>MCS Index for maximum modulation format 2,4 and 6 is based on MCS index table 1 defined in clause 5.1.3.1 of TS 38.214 [12]</w:t>
            </w:r>
          </w:p>
          <w:p w14:paraId="0A466BA6" w14:textId="77777777" w:rsidR="005B3300" w:rsidRPr="00661924" w:rsidRDefault="005B3300" w:rsidP="000811C5">
            <w:pPr>
              <w:pStyle w:val="TAN"/>
              <w:rPr>
                <w:rFonts w:eastAsia="SimSun"/>
                <w:lang w:val="en-US"/>
              </w:rPr>
            </w:pPr>
            <w:r w:rsidRPr="00661924">
              <w:rPr>
                <w:lang w:eastAsia="zh-CN"/>
              </w:rPr>
              <w:t>Note 2:</w:t>
            </w:r>
            <w:r w:rsidRPr="00661924">
              <w:rPr>
                <w:lang w:eastAsia="zh-CN"/>
              </w:rPr>
              <w:tab/>
              <w:t>MCS Index for maximum modulation format 8 is based on MCS index 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546" w:name="_Toc21338215"/>
      <w:bookmarkStart w:id="547" w:name="_Toc29808323"/>
      <w:bookmarkStart w:id="548" w:name="_Toc37068242"/>
      <w:bookmarkStart w:id="549" w:name="_Toc37257195"/>
      <w:bookmarkStart w:id="550" w:name="_Toc45892326"/>
      <w:bookmarkStart w:id="551" w:name="_Toc53175952"/>
      <w:r w:rsidRPr="00661924">
        <w:lastRenderedPageBreak/>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546"/>
      <w:bookmarkEnd w:id="547"/>
      <w:bookmarkEnd w:id="548"/>
      <w:bookmarkEnd w:id="549"/>
      <w:bookmarkEnd w:id="550"/>
      <w:bookmarkEnd w:id="551"/>
    </w:p>
    <w:p w14:paraId="755E0458" w14:textId="77777777" w:rsidR="005B3300" w:rsidRPr="00661924" w:rsidRDefault="005B3300" w:rsidP="005B3300">
      <w:pPr>
        <w:pStyle w:val="Heading2"/>
        <w:rPr>
          <w:lang w:eastAsia="zh-CN"/>
        </w:rPr>
      </w:pPr>
      <w:bookmarkStart w:id="552" w:name="_Toc21338216"/>
      <w:bookmarkStart w:id="553" w:name="_Toc29808324"/>
      <w:bookmarkStart w:id="554" w:name="_Toc37068243"/>
      <w:bookmarkStart w:id="555" w:name="_Toc37257196"/>
      <w:bookmarkStart w:id="556" w:name="_Toc45892327"/>
      <w:bookmarkStart w:id="557" w:name="_Toc53175953"/>
      <w:r w:rsidRPr="00661924">
        <w:t>6.1</w:t>
      </w:r>
      <w:r w:rsidRPr="00661924">
        <w:rPr>
          <w:rFonts w:hint="eastAsia"/>
          <w:lang w:eastAsia="zh-CN"/>
        </w:rPr>
        <w:tab/>
        <w:t>General</w:t>
      </w:r>
      <w:bookmarkEnd w:id="552"/>
      <w:bookmarkEnd w:id="553"/>
      <w:bookmarkEnd w:id="554"/>
      <w:bookmarkEnd w:id="555"/>
      <w:bookmarkEnd w:id="556"/>
      <w:bookmarkEnd w:id="557"/>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558" w:name="_Toc21338217"/>
      <w:bookmarkStart w:id="559" w:name="_Toc29808325"/>
      <w:bookmarkStart w:id="560" w:name="_Toc37068244"/>
      <w:bookmarkStart w:id="561" w:name="_Toc37257197"/>
      <w:bookmarkStart w:id="562" w:name="_Toc45892328"/>
      <w:bookmarkStart w:id="563" w:name="_Toc53175954"/>
      <w:r w:rsidRPr="00661924">
        <w:t>6.1.1</w:t>
      </w:r>
      <w:r w:rsidRPr="00661924">
        <w:rPr>
          <w:rFonts w:hint="eastAsia"/>
          <w:lang w:eastAsia="zh-CN"/>
        </w:rPr>
        <w:tab/>
      </w:r>
      <w:r w:rsidRPr="00661924">
        <w:rPr>
          <w:lang w:eastAsia="zh-CN"/>
        </w:rPr>
        <w:t>Applicability of requirements</w:t>
      </w:r>
      <w:bookmarkEnd w:id="558"/>
      <w:bookmarkEnd w:id="559"/>
      <w:bookmarkEnd w:id="560"/>
      <w:bookmarkEnd w:id="561"/>
      <w:bookmarkEnd w:id="562"/>
      <w:bookmarkEnd w:id="563"/>
    </w:p>
    <w:p w14:paraId="0560CC54" w14:textId="77777777" w:rsidR="005B3300" w:rsidRPr="00661924" w:rsidRDefault="005B3300" w:rsidP="005B3300">
      <w:pPr>
        <w:pStyle w:val="Heading4"/>
      </w:pPr>
      <w:bookmarkStart w:id="564" w:name="_Toc21338218"/>
      <w:bookmarkStart w:id="565" w:name="_Toc29808326"/>
      <w:bookmarkStart w:id="566" w:name="_Toc37068245"/>
      <w:bookmarkStart w:id="567" w:name="_Toc37257198"/>
      <w:bookmarkStart w:id="568" w:name="_Toc45892329"/>
      <w:bookmarkStart w:id="569" w:name="_Toc53175955"/>
      <w:r w:rsidRPr="00661924">
        <w:rPr>
          <w:rFonts w:hint="eastAsia"/>
          <w:lang w:eastAsia="zh-CN"/>
        </w:rPr>
        <w:t>6</w:t>
      </w:r>
      <w:r w:rsidRPr="00661924">
        <w:t>.1.1.1</w:t>
      </w:r>
      <w:r w:rsidRPr="00661924">
        <w:rPr>
          <w:rFonts w:hint="eastAsia"/>
          <w:lang w:eastAsia="zh-CN"/>
        </w:rPr>
        <w:tab/>
      </w:r>
      <w:r w:rsidRPr="00661924">
        <w:t>General</w:t>
      </w:r>
      <w:bookmarkEnd w:id="564"/>
      <w:bookmarkEnd w:id="565"/>
      <w:bookmarkEnd w:id="566"/>
      <w:bookmarkEnd w:id="567"/>
      <w:bookmarkEnd w:id="568"/>
      <w:bookmarkEnd w:id="569"/>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570" w:name="_Toc21338219"/>
      <w:bookmarkStart w:id="571" w:name="_Toc29808327"/>
      <w:bookmarkStart w:id="572" w:name="_Toc37068246"/>
      <w:bookmarkStart w:id="573" w:name="_Toc37257199"/>
      <w:bookmarkStart w:id="574" w:name="_Toc45892330"/>
      <w:bookmarkStart w:id="575" w:name="_Toc53175956"/>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570"/>
      <w:bookmarkEnd w:id="571"/>
      <w:bookmarkEnd w:id="572"/>
      <w:bookmarkEnd w:id="573"/>
      <w:bookmarkEnd w:id="574"/>
      <w:bookmarkEnd w:id="575"/>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576" w:name="_Toc21338220"/>
      <w:bookmarkStart w:id="577" w:name="_Toc29808328"/>
      <w:bookmarkStart w:id="578" w:name="_Toc37068247"/>
      <w:bookmarkStart w:id="579" w:name="_Toc37257200"/>
      <w:bookmarkStart w:id="580" w:name="_Toc45892331"/>
      <w:bookmarkStart w:id="581" w:name="_Toc53175957"/>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576"/>
      <w:bookmarkEnd w:id="577"/>
      <w:bookmarkEnd w:id="578"/>
      <w:bookmarkEnd w:id="579"/>
      <w:bookmarkEnd w:id="580"/>
      <w:bookmarkEnd w:id="581"/>
    </w:p>
    <w:p w14:paraId="7E2C8ED7" w14:textId="77777777" w:rsidR="005B3300" w:rsidRPr="00661924" w:rsidRDefault="005B3300" w:rsidP="005B3300">
      <w:pPr>
        <w:pStyle w:val="Heading4"/>
        <w:rPr>
          <w:lang w:eastAsia="zh-CN"/>
        </w:rPr>
      </w:pPr>
      <w:bookmarkStart w:id="582" w:name="_Toc21338221"/>
      <w:bookmarkStart w:id="583" w:name="_Toc29808329"/>
      <w:bookmarkStart w:id="584" w:name="_Toc37068248"/>
      <w:bookmarkStart w:id="585" w:name="_Toc37257201"/>
      <w:bookmarkStart w:id="586" w:name="_Toc45892332"/>
      <w:bookmarkStart w:id="587" w:name="_Toc53175958"/>
      <w:r w:rsidRPr="00661924">
        <w:rPr>
          <w:lang w:eastAsia="zh-CN"/>
        </w:rPr>
        <w:t>6.1.1.4</w:t>
      </w:r>
      <w:r w:rsidRPr="00661924">
        <w:rPr>
          <w:lang w:eastAsia="zh-CN"/>
        </w:rPr>
        <w:tab/>
        <w:t>Applicability of requirements for mandatory UE features with capability signalling</w:t>
      </w:r>
      <w:bookmarkEnd w:id="582"/>
      <w:bookmarkEnd w:id="583"/>
      <w:bookmarkEnd w:id="584"/>
      <w:bookmarkEnd w:id="585"/>
      <w:bookmarkEnd w:id="586"/>
      <w:bookmarkEnd w:id="587"/>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lastRenderedPageBreak/>
        <w:t>Table 6.1.1.4-1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6C580EA3" w14:textId="77777777" w:rsidTr="000811C5">
        <w:trPr>
          <w:trHeight w:val="58"/>
        </w:trPr>
        <w:tc>
          <w:tcPr>
            <w:tcW w:w="1464" w:type="pct"/>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0811C5">
        <w:trPr>
          <w:trHeight w:val="58"/>
        </w:trPr>
        <w:tc>
          <w:tcPr>
            <w:tcW w:w="1464" w:type="pct"/>
            <w:vMerge w:val="restart"/>
            <w:vAlign w:val="center"/>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0811C5">
        <w:trPr>
          <w:trHeight w:val="58"/>
        </w:trPr>
        <w:tc>
          <w:tcPr>
            <w:tcW w:w="1464" w:type="pct"/>
            <w:vMerge/>
            <w:vAlign w:val="center"/>
          </w:tcPr>
          <w:p w14:paraId="6D1B800D" w14:textId="77777777" w:rsidR="005B3300" w:rsidRPr="00661924" w:rsidRDefault="005B3300" w:rsidP="000811C5">
            <w:pPr>
              <w:pStyle w:val="TAL"/>
              <w:rPr>
                <w:lang w:val="en-US" w:eastAsia="zh-CN"/>
              </w:rPr>
            </w:pPr>
          </w:p>
        </w:tc>
        <w:tc>
          <w:tcPr>
            <w:tcW w:w="614" w:type="pct"/>
            <w:vMerge/>
          </w:tcPr>
          <w:p w14:paraId="530C5BC5" w14:textId="77777777" w:rsidR="005B3300" w:rsidRPr="00661924" w:rsidRDefault="005B3300" w:rsidP="000811C5">
            <w:pPr>
              <w:pStyle w:val="TAL"/>
              <w:rPr>
                <w:lang w:val="en-US" w:eastAsia="zh-CN"/>
              </w:rPr>
            </w:pPr>
          </w:p>
        </w:tc>
        <w:tc>
          <w:tcPr>
            <w:tcW w:w="496" w:type="pct"/>
            <w:shd w:val="clear" w:color="auto" w:fill="auto"/>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
          <w:p w14:paraId="65FBA75B" w14:textId="77777777" w:rsidR="005B3300" w:rsidRPr="00661924" w:rsidRDefault="005B3300" w:rsidP="000811C5">
            <w:pPr>
              <w:pStyle w:val="TAL"/>
              <w:rPr>
                <w:lang w:val="en-US" w:eastAsia="zh-CN"/>
              </w:rPr>
            </w:pPr>
          </w:p>
        </w:tc>
      </w:tr>
      <w:tr w:rsidR="005B3300" w:rsidRPr="00661924" w14:paraId="641C2F47" w14:textId="77777777" w:rsidTr="000811C5">
        <w:trPr>
          <w:trHeight w:val="58"/>
        </w:trPr>
        <w:tc>
          <w:tcPr>
            <w:tcW w:w="1464" w:type="pct"/>
            <w:vMerge/>
            <w:vAlign w:val="center"/>
          </w:tcPr>
          <w:p w14:paraId="58316173" w14:textId="77777777" w:rsidR="005B3300" w:rsidRPr="00661924" w:rsidRDefault="005B3300" w:rsidP="000811C5">
            <w:pPr>
              <w:pStyle w:val="TAL"/>
              <w:rPr>
                <w:lang w:val="en-US" w:eastAsia="zh-CN"/>
              </w:rPr>
            </w:pPr>
          </w:p>
        </w:tc>
        <w:tc>
          <w:tcPr>
            <w:tcW w:w="614" w:type="pct"/>
            <w:vMerge/>
          </w:tcPr>
          <w:p w14:paraId="79744EA5" w14:textId="77777777" w:rsidR="005B3300" w:rsidRPr="00661924" w:rsidRDefault="005B3300" w:rsidP="000811C5">
            <w:pPr>
              <w:pStyle w:val="TAL"/>
              <w:rPr>
                <w:lang w:val="en-US" w:eastAsia="zh-CN"/>
              </w:rPr>
            </w:pPr>
          </w:p>
        </w:tc>
        <w:tc>
          <w:tcPr>
            <w:tcW w:w="496" w:type="pct"/>
            <w:shd w:val="clear" w:color="auto" w:fill="auto"/>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
          <w:p w14:paraId="1D83CB55" w14:textId="77777777" w:rsidR="005B3300" w:rsidRPr="00661924" w:rsidRDefault="005B3300" w:rsidP="000811C5">
            <w:pPr>
              <w:pStyle w:val="TAL"/>
              <w:rPr>
                <w:lang w:val="en-US" w:eastAsia="zh-CN"/>
              </w:rPr>
            </w:pPr>
          </w:p>
        </w:tc>
      </w:tr>
      <w:tr w:rsidR="005B3300" w:rsidRPr="00661924" w14:paraId="6A8641DE" w14:textId="77777777" w:rsidTr="000811C5">
        <w:trPr>
          <w:trHeight w:val="694"/>
        </w:trPr>
        <w:tc>
          <w:tcPr>
            <w:tcW w:w="1464" w:type="pct"/>
            <w:vMerge/>
          </w:tcPr>
          <w:p w14:paraId="284EA7DD" w14:textId="77777777" w:rsidR="005B3300" w:rsidRPr="00661924" w:rsidRDefault="005B3300" w:rsidP="000811C5">
            <w:pPr>
              <w:pStyle w:val="TAL"/>
              <w:rPr>
                <w:lang w:val="en-US" w:eastAsia="zh-CN"/>
              </w:rPr>
            </w:pPr>
          </w:p>
        </w:tc>
        <w:tc>
          <w:tcPr>
            <w:tcW w:w="614" w:type="pct"/>
            <w:vMerge w:val="restart"/>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
          <w:p w14:paraId="40B13D37" w14:textId="77777777" w:rsidR="005B3300" w:rsidRPr="00661924" w:rsidRDefault="005B3300" w:rsidP="000811C5">
            <w:pPr>
              <w:pStyle w:val="TAL"/>
              <w:rPr>
                <w:lang w:val="en-US" w:eastAsia="zh-CN"/>
              </w:rPr>
            </w:pPr>
          </w:p>
        </w:tc>
      </w:tr>
      <w:tr w:rsidR="005B3300" w:rsidRPr="00661924" w14:paraId="67D67EEA" w14:textId="77777777" w:rsidTr="000811C5">
        <w:trPr>
          <w:trHeight w:val="694"/>
        </w:trPr>
        <w:tc>
          <w:tcPr>
            <w:tcW w:w="1464" w:type="pct"/>
            <w:vMerge/>
          </w:tcPr>
          <w:p w14:paraId="3B99C827" w14:textId="77777777" w:rsidR="005B3300" w:rsidRPr="00661924" w:rsidRDefault="005B3300" w:rsidP="000811C5">
            <w:pPr>
              <w:pStyle w:val="TAL"/>
              <w:rPr>
                <w:lang w:val="en-US" w:eastAsia="zh-CN"/>
              </w:rPr>
            </w:pPr>
          </w:p>
        </w:tc>
        <w:tc>
          <w:tcPr>
            <w:tcW w:w="614" w:type="pct"/>
            <w:vMerge/>
          </w:tcPr>
          <w:p w14:paraId="15A0463B" w14:textId="77777777" w:rsidR="005B3300" w:rsidRPr="00661924" w:rsidRDefault="005B3300" w:rsidP="000811C5">
            <w:pPr>
              <w:pStyle w:val="TAL"/>
              <w:rPr>
                <w:lang w:val="en-US" w:eastAsia="zh-CN"/>
              </w:rPr>
            </w:pPr>
          </w:p>
        </w:tc>
        <w:tc>
          <w:tcPr>
            <w:tcW w:w="496" w:type="pct"/>
            <w:shd w:val="clear" w:color="auto" w:fill="auto"/>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
          <w:p w14:paraId="6993D81B" w14:textId="77777777" w:rsidR="005B3300" w:rsidRPr="00661924" w:rsidRDefault="005B3300" w:rsidP="000811C5">
            <w:pPr>
              <w:pStyle w:val="TAL"/>
              <w:rPr>
                <w:lang w:val="en-US" w:eastAsia="zh-CN"/>
              </w:rPr>
            </w:pPr>
          </w:p>
        </w:tc>
      </w:tr>
      <w:tr w:rsidR="005B3300" w:rsidRPr="00661924" w14:paraId="1D9BFFE2" w14:textId="77777777" w:rsidTr="000811C5">
        <w:trPr>
          <w:trHeight w:val="57"/>
        </w:trPr>
        <w:tc>
          <w:tcPr>
            <w:tcW w:w="1464" w:type="pct"/>
            <w:vMerge/>
          </w:tcPr>
          <w:p w14:paraId="2ACFC18F" w14:textId="77777777" w:rsidR="005B3300" w:rsidRPr="00661924" w:rsidRDefault="005B3300" w:rsidP="000811C5">
            <w:pPr>
              <w:pStyle w:val="TAL"/>
              <w:rPr>
                <w:lang w:val="en-US" w:eastAsia="zh-CN"/>
              </w:rPr>
            </w:pPr>
          </w:p>
        </w:tc>
        <w:tc>
          <w:tcPr>
            <w:tcW w:w="614" w:type="pct"/>
            <w:vMerge/>
          </w:tcPr>
          <w:p w14:paraId="7F4149A9" w14:textId="77777777" w:rsidR="005B3300" w:rsidRPr="00661924" w:rsidRDefault="005B3300" w:rsidP="000811C5">
            <w:pPr>
              <w:pStyle w:val="TAL"/>
              <w:rPr>
                <w:lang w:val="en-US" w:eastAsia="zh-CN"/>
              </w:rPr>
            </w:pPr>
          </w:p>
        </w:tc>
        <w:tc>
          <w:tcPr>
            <w:tcW w:w="496" w:type="pct"/>
            <w:shd w:val="clear" w:color="auto" w:fill="auto"/>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
          <w:p w14:paraId="63145209" w14:textId="77777777" w:rsidR="005B3300" w:rsidRPr="00661924" w:rsidRDefault="005B3300" w:rsidP="000811C5">
            <w:pPr>
              <w:pStyle w:val="TAL"/>
              <w:rPr>
                <w:lang w:val="en-US" w:eastAsia="zh-CN"/>
              </w:rPr>
            </w:pPr>
          </w:p>
        </w:tc>
      </w:tr>
      <w:tr w:rsidR="005B3300" w:rsidRPr="00661924" w14:paraId="3E16ECB8" w14:textId="77777777" w:rsidTr="000811C5">
        <w:trPr>
          <w:trHeight w:val="694"/>
        </w:trPr>
        <w:tc>
          <w:tcPr>
            <w:tcW w:w="1464" w:type="pct"/>
            <w:vMerge w:val="restart"/>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0811C5">
        <w:trPr>
          <w:trHeight w:val="252"/>
        </w:trPr>
        <w:tc>
          <w:tcPr>
            <w:tcW w:w="1464" w:type="pct"/>
            <w:vMerge/>
          </w:tcPr>
          <w:p w14:paraId="10842CF5" w14:textId="77777777" w:rsidR="005B3300" w:rsidRPr="00661924" w:rsidRDefault="005B3300" w:rsidP="000811C5">
            <w:pPr>
              <w:pStyle w:val="TAL"/>
            </w:pPr>
          </w:p>
        </w:tc>
        <w:tc>
          <w:tcPr>
            <w:tcW w:w="614" w:type="pct"/>
            <w:vMerge/>
          </w:tcPr>
          <w:p w14:paraId="39BD6BE0" w14:textId="77777777" w:rsidR="005B3300" w:rsidRPr="00661924" w:rsidRDefault="005B3300" w:rsidP="000811C5">
            <w:pPr>
              <w:pStyle w:val="TAL"/>
              <w:rPr>
                <w:lang w:val="en-US" w:eastAsia="zh-CN"/>
              </w:rPr>
            </w:pPr>
          </w:p>
        </w:tc>
        <w:tc>
          <w:tcPr>
            <w:tcW w:w="496" w:type="pct"/>
            <w:shd w:val="clear" w:color="auto" w:fill="auto"/>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
          <w:p w14:paraId="17C7E29B" w14:textId="77777777" w:rsidR="005B3300" w:rsidRPr="00661924" w:rsidRDefault="005B3300" w:rsidP="000811C5">
            <w:pPr>
              <w:pStyle w:val="TAL"/>
              <w:rPr>
                <w:lang w:val="en-US" w:eastAsia="zh-CN"/>
              </w:rPr>
            </w:pPr>
          </w:p>
        </w:tc>
      </w:tr>
      <w:tr w:rsidR="005B3300" w:rsidRPr="00661924" w14:paraId="74A3B001" w14:textId="77777777" w:rsidTr="000811C5">
        <w:trPr>
          <w:trHeight w:val="694"/>
        </w:trPr>
        <w:tc>
          <w:tcPr>
            <w:tcW w:w="1464" w:type="pct"/>
            <w:vMerge/>
          </w:tcPr>
          <w:p w14:paraId="2852FA24" w14:textId="77777777" w:rsidR="005B3300" w:rsidRPr="00661924" w:rsidRDefault="005B3300" w:rsidP="000811C5">
            <w:pPr>
              <w:pStyle w:val="TAL"/>
            </w:pPr>
          </w:p>
        </w:tc>
        <w:tc>
          <w:tcPr>
            <w:tcW w:w="614" w:type="pct"/>
            <w:vMerge w:val="restart"/>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
          <w:p w14:paraId="53D6DB30" w14:textId="77777777" w:rsidR="005B3300" w:rsidRPr="00661924" w:rsidRDefault="005B3300" w:rsidP="000811C5">
            <w:pPr>
              <w:pStyle w:val="TAL"/>
              <w:rPr>
                <w:lang w:val="en-US" w:eastAsia="zh-CN"/>
              </w:rPr>
            </w:pPr>
          </w:p>
        </w:tc>
      </w:tr>
      <w:tr w:rsidR="005B3300" w:rsidRPr="00661924" w14:paraId="258B75F9" w14:textId="77777777" w:rsidTr="000811C5">
        <w:trPr>
          <w:trHeight w:val="282"/>
        </w:trPr>
        <w:tc>
          <w:tcPr>
            <w:tcW w:w="1464" w:type="pct"/>
            <w:vMerge/>
          </w:tcPr>
          <w:p w14:paraId="46A401F6" w14:textId="77777777" w:rsidR="005B3300" w:rsidRPr="00661924" w:rsidRDefault="005B3300" w:rsidP="000811C5">
            <w:pPr>
              <w:pStyle w:val="TAL"/>
            </w:pPr>
          </w:p>
        </w:tc>
        <w:tc>
          <w:tcPr>
            <w:tcW w:w="614" w:type="pct"/>
            <w:vMerge/>
          </w:tcPr>
          <w:p w14:paraId="1CEC0DEA" w14:textId="77777777" w:rsidR="005B3300" w:rsidRPr="00661924" w:rsidRDefault="005B3300" w:rsidP="000811C5">
            <w:pPr>
              <w:pStyle w:val="TAL"/>
              <w:rPr>
                <w:lang w:val="en-US" w:eastAsia="zh-CN"/>
              </w:rPr>
            </w:pPr>
          </w:p>
        </w:tc>
        <w:tc>
          <w:tcPr>
            <w:tcW w:w="496" w:type="pct"/>
            <w:shd w:val="clear" w:color="auto" w:fill="auto"/>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588" w:name="_Toc21338222"/>
      <w:bookmarkStart w:id="589" w:name="_Toc29808330"/>
      <w:bookmarkStart w:id="590" w:name="_Toc37068249"/>
      <w:bookmarkStart w:id="591" w:name="_Toc37257202"/>
      <w:bookmarkStart w:id="592" w:name="_Toc45892333"/>
      <w:bookmarkStart w:id="593" w:name="_Toc53175959"/>
      <w:r w:rsidRPr="00661924">
        <w:t>6.1.2</w:t>
      </w:r>
      <w:r w:rsidRPr="00661924">
        <w:rPr>
          <w:rFonts w:hint="eastAsia"/>
          <w:lang w:eastAsia="zh-CN"/>
        </w:rPr>
        <w:tab/>
      </w:r>
      <w:r w:rsidRPr="00661924">
        <w:rPr>
          <w:lang w:eastAsia="zh-CN"/>
        </w:rPr>
        <w:t>Common test parameters</w:t>
      </w:r>
      <w:bookmarkEnd w:id="588"/>
      <w:bookmarkEnd w:id="589"/>
      <w:bookmarkEnd w:id="590"/>
      <w:bookmarkEnd w:id="591"/>
      <w:bookmarkEnd w:id="592"/>
      <w:bookmarkEnd w:id="593"/>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77777777" w:rsidR="0044260C" w:rsidRPr="00C25669" w:rsidRDefault="0044260C" w:rsidP="0044260C">
            <w:pPr>
              <w:pStyle w:val="TAC"/>
              <w:rPr>
                <w:rFonts w:eastAsia="SimSun"/>
              </w:rPr>
            </w:pPr>
            <w:r w:rsidRPr="00921F43">
              <w:t>Single Panel Type I, Random precoder chosen from precoder index 0 an 2, selection updated per slot</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lastRenderedPageBreak/>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76D32060" w:rsidR="006553E1" w:rsidRDefault="006553E1" w:rsidP="006553E1">
            <w:pPr>
              <w:pStyle w:val="TAC"/>
              <w:rPr>
                <w:ins w:id="594" w:author="CR0116" w:date="2020-12-28T09:59:00Z"/>
                <w:rFonts w:eastAsia="SimSun"/>
              </w:rPr>
              <w:pPrChange w:id="595" w:author="CR0116" w:date="2020-12-28T09:59:00Z">
                <w:pPr>
                  <w:keepNext/>
                  <w:keepLines/>
                  <w:spacing w:after="0"/>
                  <w:jc w:val="center"/>
                </w:pPr>
              </w:pPrChange>
            </w:pPr>
            <w:ins w:id="596" w:author="CR0116" w:date="2020-12-28T09:59:00Z">
              <w:r>
                <w:rPr>
                  <w:rFonts w:eastAsia="SimSun"/>
                </w:rPr>
                <w:t>OP.1 FDD as defined in Annex A.5.1.1</w:t>
              </w:r>
            </w:ins>
            <w:del w:id="597" w:author="CR0116" w:date="2020-12-28T09:59:00Z">
              <w:r w:rsidR="005B3300" w:rsidRPr="00661924" w:rsidDel="006553E1">
                <w:rPr>
                  <w:rFonts w:eastAsia="SimSun" w:hint="eastAsia"/>
                  <w:lang w:eastAsia="zh-CN"/>
                </w:rPr>
                <w:delText>OCNG as specified in A.5</w:delText>
              </w:r>
            </w:del>
            <w:ins w:id="598" w:author="CR0116" w:date="2020-12-28T09:59:00Z">
              <w:r>
                <w:rPr>
                  <w:rFonts w:eastAsia="SimSun"/>
                </w:rPr>
                <w:t xml:space="preserve"> </w:t>
              </w:r>
            </w:ins>
          </w:p>
          <w:p w14:paraId="4268E617" w14:textId="49AFC2DB" w:rsidR="005B3300" w:rsidRPr="00661924" w:rsidRDefault="006553E1" w:rsidP="006553E1">
            <w:pPr>
              <w:pStyle w:val="TAC"/>
              <w:rPr>
                <w:rFonts w:eastAsia="SimSun"/>
                <w:lang w:eastAsia="zh-CN"/>
              </w:rPr>
            </w:pPr>
            <w:ins w:id="599" w:author="CR0116" w:date="2020-12-28T09:59:00Z">
              <w:r>
                <w:rPr>
                  <w:rFonts w:eastAsia="SimSun"/>
                </w:rPr>
                <w:t>OP.1 TDD as defined in Annex A.5.2.1</w:t>
              </w:r>
            </w:ins>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6F30C195" w14:textId="77777777" w:rsidR="005B3300" w:rsidRPr="00661924" w:rsidRDefault="005B3300" w:rsidP="000811C5">
            <w:pPr>
              <w:pStyle w:val="TAN"/>
              <w:rPr>
                <w:lang w:eastAsia="zh-CN"/>
              </w:rPr>
            </w:pPr>
            <w:r w:rsidRPr="00661924">
              <w:t>Note 3:</w:t>
            </w:r>
            <w:r w:rsidRPr="00661924">
              <w:tab/>
              <w:t>Point A coincides with minimum guard band as specified in Table 5.3.3-1 from TS 38.101-1 [6] for tested channel bandwidth and subcarrier spacing.</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600" w:name="_Toc21338223"/>
      <w:bookmarkStart w:id="601" w:name="_Toc29808331"/>
      <w:bookmarkStart w:id="602" w:name="_Toc37068250"/>
      <w:bookmarkStart w:id="603" w:name="_Toc37257203"/>
      <w:bookmarkStart w:id="604" w:name="_Toc45892334"/>
      <w:bookmarkStart w:id="605" w:name="_Toc53175960"/>
      <w:r w:rsidRPr="00661924">
        <w:t>6.2</w:t>
      </w:r>
      <w:r w:rsidRPr="00661924">
        <w:rPr>
          <w:rFonts w:hint="eastAsia"/>
          <w:lang w:eastAsia="zh-CN"/>
        </w:rPr>
        <w:tab/>
      </w:r>
      <w:r w:rsidRPr="00661924">
        <w:rPr>
          <w:rFonts w:hint="eastAsia"/>
        </w:rPr>
        <w:t>Reporting of Channel Quality Indicator (CQI)</w:t>
      </w:r>
      <w:bookmarkEnd w:id="600"/>
      <w:bookmarkEnd w:id="601"/>
      <w:bookmarkEnd w:id="602"/>
      <w:bookmarkEnd w:id="603"/>
      <w:bookmarkEnd w:id="604"/>
      <w:bookmarkEnd w:id="605"/>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606" w:name="_Toc21338224"/>
      <w:bookmarkStart w:id="607" w:name="_Toc29808332"/>
      <w:bookmarkStart w:id="608" w:name="_Toc37068251"/>
      <w:bookmarkStart w:id="609" w:name="_Toc37257204"/>
      <w:bookmarkStart w:id="610" w:name="_Toc45892335"/>
      <w:bookmarkStart w:id="611" w:name="_Toc53175961"/>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606"/>
      <w:bookmarkEnd w:id="607"/>
      <w:bookmarkEnd w:id="608"/>
      <w:bookmarkEnd w:id="609"/>
      <w:bookmarkEnd w:id="610"/>
      <w:bookmarkEnd w:id="611"/>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612" w:name="_Toc21338225"/>
      <w:bookmarkStart w:id="613" w:name="_Toc29808333"/>
      <w:bookmarkStart w:id="614" w:name="_Toc37068252"/>
      <w:bookmarkStart w:id="615" w:name="_Toc37257205"/>
      <w:bookmarkStart w:id="616" w:name="_Toc45892336"/>
      <w:bookmarkStart w:id="617" w:name="_Toc53175962"/>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12"/>
      <w:bookmarkEnd w:id="613"/>
      <w:bookmarkEnd w:id="614"/>
      <w:bookmarkEnd w:id="615"/>
      <w:bookmarkEnd w:id="616"/>
      <w:bookmarkEnd w:id="617"/>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618" w:name="_Toc21338226"/>
      <w:bookmarkStart w:id="619" w:name="_Toc29808334"/>
      <w:bookmarkStart w:id="620" w:name="_Toc37068253"/>
      <w:bookmarkStart w:id="621" w:name="_Toc37257206"/>
      <w:bookmarkStart w:id="622" w:name="_Toc45892337"/>
      <w:bookmarkStart w:id="623" w:name="_Toc5317596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618"/>
      <w:bookmarkEnd w:id="619"/>
      <w:bookmarkEnd w:id="620"/>
      <w:bookmarkEnd w:id="621"/>
      <w:bookmarkEnd w:id="622"/>
      <w:bookmarkEnd w:id="623"/>
    </w:p>
    <w:p w14:paraId="16BB576E" w14:textId="77777777" w:rsidR="005B3300" w:rsidRPr="00661924" w:rsidRDefault="005B3300" w:rsidP="005B3300">
      <w:pPr>
        <w:pStyle w:val="Heading5"/>
        <w:rPr>
          <w:lang w:eastAsia="zh-CN"/>
        </w:rPr>
      </w:pPr>
      <w:bookmarkStart w:id="624" w:name="_Toc21338227"/>
      <w:bookmarkStart w:id="625" w:name="_Toc29808335"/>
      <w:bookmarkStart w:id="626" w:name="_Toc37068254"/>
      <w:bookmarkStart w:id="627" w:name="_Toc37257207"/>
      <w:bookmarkStart w:id="628" w:name="_Toc45892338"/>
      <w:bookmarkStart w:id="629" w:name="_Toc53175964"/>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624"/>
      <w:bookmarkEnd w:id="625"/>
      <w:bookmarkEnd w:id="626"/>
      <w:bookmarkEnd w:id="627"/>
      <w:bookmarkEnd w:id="628"/>
      <w:bookmarkEnd w:id="629"/>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630" w:name="_Toc21338228"/>
      <w:bookmarkStart w:id="631" w:name="_Toc29808336"/>
      <w:bookmarkStart w:id="632" w:name="_Toc37068255"/>
      <w:bookmarkStart w:id="633" w:name="_Toc37257208"/>
      <w:bookmarkStart w:id="634" w:name="_Toc45892339"/>
      <w:bookmarkStart w:id="635" w:name="_Toc53175965"/>
      <w:r w:rsidRPr="00661924">
        <w:rPr>
          <w:rFonts w:hint="eastAsia"/>
          <w:lang w:eastAsia="zh-CN"/>
        </w:rPr>
        <w:lastRenderedPageBreak/>
        <w:t>6.2.2.1.2</w:t>
      </w:r>
      <w:r w:rsidRPr="00661924">
        <w:rPr>
          <w:rFonts w:hint="eastAsia"/>
          <w:lang w:eastAsia="zh-CN"/>
        </w:rPr>
        <w:tab/>
        <w:t>CQI reporting under fading conditions</w:t>
      </w:r>
      <w:bookmarkEnd w:id="630"/>
      <w:bookmarkEnd w:id="631"/>
      <w:bookmarkEnd w:id="632"/>
      <w:bookmarkEnd w:id="633"/>
      <w:bookmarkEnd w:id="634"/>
      <w:bookmarkEnd w:id="635"/>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lastRenderedPageBreak/>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lastRenderedPageBreak/>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28484FA"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636" w:name="_Toc21338229"/>
      <w:bookmarkStart w:id="637" w:name="_Toc29808337"/>
      <w:bookmarkStart w:id="638" w:name="_Toc37068256"/>
      <w:bookmarkStart w:id="639" w:name="_Toc37257209"/>
      <w:bookmarkStart w:id="640" w:name="_Toc45892340"/>
      <w:bookmarkStart w:id="641" w:name="_Toc53175966"/>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36"/>
      <w:bookmarkEnd w:id="637"/>
      <w:bookmarkEnd w:id="638"/>
      <w:bookmarkEnd w:id="639"/>
      <w:bookmarkEnd w:id="640"/>
      <w:bookmarkEnd w:id="641"/>
    </w:p>
    <w:p w14:paraId="3E3855A1" w14:textId="77777777" w:rsidR="005B3300" w:rsidRPr="00661924" w:rsidRDefault="005B3300" w:rsidP="005B3300">
      <w:pPr>
        <w:pStyle w:val="Heading5"/>
        <w:rPr>
          <w:lang w:eastAsia="zh-CN"/>
        </w:rPr>
      </w:pPr>
      <w:bookmarkStart w:id="642" w:name="_Toc21338230"/>
      <w:bookmarkStart w:id="643" w:name="_Toc29808338"/>
      <w:bookmarkStart w:id="644" w:name="_Toc37068257"/>
      <w:bookmarkStart w:id="645" w:name="_Toc37257210"/>
      <w:bookmarkStart w:id="646" w:name="_Toc45892341"/>
      <w:bookmarkStart w:id="647" w:name="_Toc53175967"/>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642"/>
      <w:bookmarkEnd w:id="643"/>
      <w:bookmarkEnd w:id="644"/>
      <w:bookmarkEnd w:id="645"/>
      <w:bookmarkEnd w:id="646"/>
      <w:bookmarkEnd w:id="64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648" w:name="_Toc21338231"/>
      <w:bookmarkStart w:id="649" w:name="_Toc29808339"/>
      <w:bookmarkStart w:id="650" w:name="_Toc37068258"/>
      <w:bookmarkStart w:id="651" w:name="_Toc37257211"/>
      <w:bookmarkStart w:id="652" w:name="_Toc45892342"/>
      <w:bookmarkStart w:id="653" w:name="_Toc53175968"/>
      <w:r w:rsidRPr="00661924">
        <w:rPr>
          <w:rFonts w:hint="eastAsia"/>
          <w:lang w:eastAsia="zh-CN"/>
        </w:rPr>
        <w:lastRenderedPageBreak/>
        <w:t>6.2.2.2.2</w:t>
      </w:r>
      <w:r w:rsidRPr="00661924">
        <w:rPr>
          <w:rFonts w:hint="eastAsia"/>
          <w:lang w:eastAsia="zh-CN"/>
        </w:rPr>
        <w:tab/>
        <w:t>CQI reporting under fading conditions</w:t>
      </w:r>
      <w:bookmarkEnd w:id="648"/>
      <w:bookmarkEnd w:id="649"/>
      <w:bookmarkEnd w:id="650"/>
      <w:bookmarkEnd w:id="651"/>
      <w:bookmarkEnd w:id="652"/>
      <w:bookmarkEnd w:id="653"/>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lastRenderedPageBreak/>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77777777" w:rsidR="005B3300" w:rsidRPr="00661924" w:rsidRDefault="005B3300" w:rsidP="000811C5">
            <w:pPr>
              <w:keepNext/>
              <w:keepLines/>
              <w:spacing w:after="0"/>
              <w:jc w:val="center"/>
              <w:rPr>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77777777" w:rsidR="005B3300" w:rsidRPr="00661924" w:rsidRDefault="005B3300" w:rsidP="000811C5">
            <w:pPr>
              <w:keepNext/>
              <w:keepLines/>
              <w:spacing w:after="0"/>
              <w:jc w:val="center"/>
              <w:rPr>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7777777" w:rsidR="005B3300" w:rsidRPr="00661924" w:rsidRDefault="005B3300" w:rsidP="000811C5">
            <w:pPr>
              <w:keepNext/>
              <w:keepLines/>
              <w:spacing w:after="0"/>
              <w:jc w:val="center"/>
              <w:rPr>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77777777" w:rsidR="005B3300" w:rsidRPr="00661924" w:rsidRDefault="005B3300" w:rsidP="000811C5">
            <w:pPr>
              <w:keepNext/>
              <w:keepLines/>
              <w:spacing w:after="0"/>
              <w:jc w:val="center"/>
              <w:rPr>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lastRenderedPageBreak/>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33E32442" w:rsidR="005B3300" w:rsidRPr="00661924" w:rsidDel="00176401" w:rsidRDefault="005B3300" w:rsidP="000811C5">
            <w:pPr>
              <w:keepNext/>
              <w:keepLines/>
              <w:spacing w:after="0"/>
              <w:jc w:val="center"/>
              <w:rPr>
                <w:rFonts w:ascii="Arial" w:eastAsia="SimSun" w:hAnsi="Arial"/>
                <w:sz w:val="18"/>
                <w:lang w:eastAsia="zh-CN"/>
              </w:rPr>
            </w:pPr>
            <w:del w:id="654" w:author="CR0081" w:date="2020-12-25T13:15:00Z">
              <w:r w:rsidRPr="00661924" w:rsidDel="00F01D7D">
                <w:rPr>
                  <w:rFonts w:ascii="Arial" w:hAnsi="Arial"/>
                  <w:sz w:val="18"/>
                  <w:lang w:eastAsia="zh-CN"/>
                </w:rPr>
                <w:delText>9</w:delText>
              </w:r>
            </w:del>
            <w:ins w:id="655" w:author="CR0081" w:date="2020-12-25T13:15:00Z">
              <w:r w:rsidR="00F01D7D">
                <w:rPr>
                  <w:rFonts w:ascii="Arial" w:hAnsi="Arial"/>
                  <w:sz w:val="18"/>
                  <w:lang w:eastAsia="zh-CN"/>
                </w:rPr>
                <w:t>8</w:t>
              </w:r>
            </w:ins>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71EE772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656" w:name="_Toc21338232"/>
      <w:bookmarkStart w:id="657" w:name="_Toc29808340"/>
      <w:bookmarkStart w:id="658" w:name="_Toc37068259"/>
      <w:bookmarkStart w:id="659" w:name="_Toc37257212"/>
      <w:bookmarkStart w:id="660" w:name="_Toc45892343"/>
      <w:bookmarkStart w:id="661" w:name="_Toc53175969"/>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56"/>
      <w:bookmarkEnd w:id="657"/>
      <w:bookmarkEnd w:id="658"/>
      <w:bookmarkEnd w:id="659"/>
      <w:bookmarkEnd w:id="660"/>
      <w:bookmarkEnd w:id="661"/>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662" w:name="_Toc21338233"/>
      <w:bookmarkStart w:id="663" w:name="_Toc29808341"/>
      <w:bookmarkStart w:id="664" w:name="_Toc37068260"/>
      <w:bookmarkStart w:id="665" w:name="_Toc37257213"/>
      <w:bookmarkStart w:id="666" w:name="_Toc45892344"/>
      <w:bookmarkStart w:id="667" w:name="_Toc5317597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662"/>
      <w:bookmarkEnd w:id="663"/>
      <w:bookmarkEnd w:id="664"/>
      <w:bookmarkEnd w:id="665"/>
      <w:bookmarkEnd w:id="666"/>
      <w:bookmarkEnd w:id="667"/>
    </w:p>
    <w:p w14:paraId="49746607" w14:textId="77777777" w:rsidR="005B3300" w:rsidRPr="00661924" w:rsidRDefault="005B3300" w:rsidP="005B3300">
      <w:pPr>
        <w:pStyle w:val="Heading5"/>
        <w:rPr>
          <w:lang w:eastAsia="zh-CN"/>
        </w:rPr>
      </w:pPr>
      <w:bookmarkStart w:id="668" w:name="_Toc21338234"/>
      <w:bookmarkStart w:id="669" w:name="_Toc29808342"/>
      <w:bookmarkStart w:id="670" w:name="_Toc37068261"/>
      <w:bookmarkStart w:id="671" w:name="_Toc37257214"/>
      <w:bookmarkStart w:id="672" w:name="_Toc45892345"/>
      <w:bookmarkStart w:id="673" w:name="_Toc53175971"/>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668"/>
      <w:bookmarkEnd w:id="669"/>
      <w:bookmarkEnd w:id="670"/>
      <w:bookmarkEnd w:id="671"/>
      <w:bookmarkEnd w:id="672"/>
      <w:bookmarkEnd w:id="673"/>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lastRenderedPageBreak/>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674" w:name="_Toc21338235"/>
      <w:bookmarkStart w:id="675" w:name="_Toc29808343"/>
      <w:bookmarkStart w:id="676" w:name="_Toc37068262"/>
      <w:bookmarkStart w:id="677" w:name="_Toc37257215"/>
      <w:bookmarkStart w:id="678" w:name="_Toc45892346"/>
      <w:bookmarkStart w:id="679" w:name="_Toc53175972"/>
      <w:r w:rsidRPr="00661924">
        <w:rPr>
          <w:rFonts w:hint="eastAsia"/>
        </w:rPr>
        <w:lastRenderedPageBreak/>
        <w:t>6.2.</w:t>
      </w:r>
      <w:r w:rsidRPr="00661924">
        <w:rPr>
          <w:rFonts w:hint="eastAsia"/>
          <w:lang w:eastAsia="zh-CN"/>
        </w:rPr>
        <w:t>3.1.2</w:t>
      </w:r>
      <w:r w:rsidRPr="00661924">
        <w:rPr>
          <w:rFonts w:hint="eastAsia"/>
          <w:lang w:eastAsia="zh-CN"/>
        </w:rPr>
        <w:tab/>
        <w:t>CQI reporting under fading conditions</w:t>
      </w:r>
      <w:bookmarkEnd w:id="674"/>
      <w:bookmarkEnd w:id="675"/>
      <w:bookmarkEnd w:id="676"/>
      <w:bookmarkEnd w:id="677"/>
      <w:bookmarkEnd w:id="678"/>
      <w:bookmarkEnd w:id="679"/>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680"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680"/>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4A1C98A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681" w:name="_Toc21338236"/>
      <w:bookmarkStart w:id="682" w:name="_Toc29808344"/>
      <w:bookmarkStart w:id="683" w:name="_Toc37068263"/>
      <w:bookmarkStart w:id="684" w:name="_Toc37257216"/>
      <w:bookmarkStart w:id="685" w:name="_Toc45892347"/>
      <w:bookmarkStart w:id="686" w:name="_Toc53175973"/>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81"/>
      <w:bookmarkEnd w:id="682"/>
      <w:bookmarkEnd w:id="683"/>
      <w:bookmarkEnd w:id="684"/>
      <w:bookmarkEnd w:id="685"/>
      <w:bookmarkEnd w:id="686"/>
    </w:p>
    <w:p w14:paraId="3B903B2A" w14:textId="77777777" w:rsidR="005B3300" w:rsidRPr="00661924" w:rsidRDefault="005B3300" w:rsidP="005B3300">
      <w:pPr>
        <w:pStyle w:val="Heading5"/>
        <w:rPr>
          <w:lang w:eastAsia="zh-CN"/>
        </w:rPr>
      </w:pPr>
      <w:bookmarkStart w:id="687" w:name="_Toc21338237"/>
      <w:bookmarkStart w:id="688" w:name="_Toc29808345"/>
      <w:bookmarkStart w:id="689" w:name="_Toc37068264"/>
      <w:bookmarkStart w:id="690" w:name="_Toc37257217"/>
      <w:bookmarkStart w:id="691" w:name="_Toc45892348"/>
      <w:bookmarkStart w:id="692" w:name="_Toc5317597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687"/>
      <w:bookmarkEnd w:id="688"/>
      <w:bookmarkEnd w:id="689"/>
      <w:bookmarkEnd w:id="690"/>
      <w:bookmarkEnd w:id="691"/>
      <w:bookmarkEnd w:id="692"/>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693" w:name="_Toc21338238"/>
      <w:bookmarkStart w:id="694" w:name="_Toc29808346"/>
      <w:bookmarkStart w:id="695" w:name="_Toc37068265"/>
      <w:bookmarkStart w:id="696" w:name="_Toc37257218"/>
      <w:bookmarkStart w:id="697" w:name="_Toc45892349"/>
      <w:bookmarkStart w:id="698" w:name="_Toc53175975"/>
      <w:r w:rsidRPr="00661924">
        <w:rPr>
          <w:rFonts w:hint="eastAsia"/>
          <w:lang w:eastAsia="zh-CN"/>
        </w:rPr>
        <w:lastRenderedPageBreak/>
        <w:t>6.2.3.2.2</w:t>
      </w:r>
      <w:r w:rsidRPr="00661924">
        <w:rPr>
          <w:rFonts w:hint="eastAsia"/>
          <w:lang w:eastAsia="zh-CN"/>
        </w:rPr>
        <w:tab/>
        <w:t>CQI reporting under fading conditions</w:t>
      </w:r>
      <w:bookmarkEnd w:id="693"/>
      <w:bookmarkEnd w:id="694"/>
      <w:bookmarkEnd w:id="695"/>
      <w:bookmarkEnd w:id="696"/>
      <w:bookmarkEnd w:id="697"/>
      <w:bookmarkEnd w:id="698"/>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lastRenderedPageBreak/>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lastRenderedPageBreak/>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lastRenderedPageBreak/>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lastRenderedPageBreak/>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r w:rsidRPr="00661924">
              <w:rPr>
                <w:rFonts w:ascii="Arial" w:eastAsia="SimSun" w:hAnsi="Arial" w:hint="eastAsia"/>
                <w:sz w:val="18"/>
                <w:lang w:eastAsia="zh-CN"/>
              </w:rPr>
              <w:t>interval</w:t>
            </w:r>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63E0F20" w:rsidR="005B3300" w:rsidRPr="00661924" w:rsidDel="00176401" w:rsidRDefault="005B3300" w:rsidP="000811C5">
            <w:pPr>
              <w:keepNext/>
              <w:keepLines/>
              <w:spacing w:after="0"/>
              <w:jc w:val="center"/>
              <w:rPr>
                <w:rFonts w:ascii="Arial" w:eastAsia="SimSun" w:hAnsi="Arial"/>
                <w:sz w:val="18"/>
                <w:lang w:eastAsia="zh-CN"/>
              </w:rPr>
            </w:pPr>
            <w:del w:id="699" w:author="CR0081" w:date="2020-12-25T13:16:00Z">
              <w:r w:rsidRPr="00661924" w:rsidDel="00F01D7D">
                <w:rPr>
                  <w:rFonts w:ascii="Arial" w:hAnsi="Arial"/>
                  <w:sz w:val="18"/>
                  <w:lang w:eastAsia="zh-CN"/>
                </w:rPr>
                <w:delText>9</w:delText>
              </w:r>
            </w:del>
            <w:ins w:id="700" w:author="CR0081" w:date="2020-12-25T13:16:00Z">
              <w:r w:rsidR="00F01D7D">
                <w:rPr>
                  <w:rFonts w:ascii="Arial" w:hAnsi="Arial"/>
                  <w:sz w:val="18"/>
                  <w:lang w:eastAsia="zh-CN"/>
                </w:rPr>
                <w:t>8</w:t>
              </w:r>
            </w:ins>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rsidP="000811C5">
            <w:pPr>
              <w:keepNext/>
              <w:keepLines/>
              <w:spacing w:after="0"/>
              <w:rPr>
                <w:rFonts w:ascii="Arial" w:hAnsi="Arial"/>
                <w:sz w:val="18"/>
                <w:lang w:eastAsia="zh-CN"/>
              </w:rPr>
            </w:pPr>
            <w:r w:rsidRPr="00661924">
              <w:rPr>
                <w:rFonts w:ascii="Arial" w:hAnsi="Arial"/>
                <w:sz w:val="18"/>
                <w:lang w:eastAsia="zh-CN"/>
              </w:rPr>
              <w:t>One State with one Associated Report Configuration</w:t>
            </w:r>
          </w:p>
          <w:p w14:paraId="25B78A7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lastRenderedPageBreak/>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701" w:name="_Toc21338239"/>
      <w:bookmarkStart w:id="702" w:name="_Toc29808347"/>
      <w:bookmarkStart w:id="703" w:name="_Toc37068266"/>
      <w:bookmarkStart w:id="704" w:name="_Toc37257219"/>
      <w:bookmarkStart w:id="705" w:name="_Toc45892350"/>
      <w:bookmarkStart w:id="706" w:name="_Toc53175976"/>
      <w:r w:rsidRPr="00661924">
        <w:t>6.</w:t>
      </w:r>
      <w:r w:rsidRPr="00661924">
        <w:rPr>
          <w:rFonts w:hint="eastAsia"/>
          <w:lang w:eastAsia="zh-CN"/>
        </w:rPr>
        <w:t>3</w:t>
      </w:r>
      <w:r w:rsidRPr="00661924">
        <w:rPr>
          <w:rFonts w:hint="eastAsia"/>
          <w:lang w:eastAsia="zh-CN"/>
        </w:rPr>
        <w:tab/>
      </w:r>
      <w:r w:rsidRPr="00661924">
        <w:t>Reporting of Precoding Matrix Indicator (PMI)</w:t>
      </w:r>
      <w:bookmarkEnd w:id="701"/>
      <w:bookmarkEnd w:id="702"/>
      <w:bookmarkEnd w:id="703"/>
      <w:bookmarkEnd w:id="704"/>
      <w:bookmarkEnd w:id="705"/>
      <w:bookmarkEnd w:id="706"/>
    </w:p>
    <w:p w14:paraId="093F1086" w14:textId="77777777" w:rsidR="000B2BA0" w:rsidRPr="00661924" w:rsidRDefault="000B2BA0" w:rsidP="000B2BA0">
      <w:pPr>
        <w:rPr>
          <w:rFonts w:eastAsia="SimSun"/>
        </w:rPr>
      </w:pPr>
      <w:bookmarkStart w:id="707"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661924">
        <w:rPr>
          <w:color w:val="FF0000"/>
        </w:rPr>
        <w:t>with equal propability of each applicable i</w:t>
      </w:r>
      <w:r w:rsidRPr="00661924">
        <w:rPr>
          <w:color w:val="FF0000"/>
          <w:vertAlign w:val="subscript"/>
        </w:rPr>
        <w:t>1</w:t>
      </w:r>
      <w:r w:rsidRPr="00661924">
        <w:rPr>
          <w:color w:val="FF0000"/>
        </w:rPr>
        <w:t xml:space="preserve"> and i</w:t>
      </w:r>
      <w:r w:rsidRPr="00661924">
        <w:rPr>
          <w:color w:val="FF0000"/>
          <w:vertAlign w:val="subscript"/>
        </w:rPr>
        <w:t>2</w:t>
      </w:r>
      <w:r w:rsidRPr="00661924">
        <w:rPr>
          <w:color w:val="FF0000"/>
        </w:rPr>
        <w:t xml:space="preserve"> combination </w:t>
      </w:r>
      <w:r w:rsidRPr="00661924">
        <w:rPr>
          <w:rFonts w:eastAsia="SimSun"/>
        </w:rPr>
        <w:t>and applied to the PDSCH. A fixed transport format (FRC) is configured for all requirements.</w:t>
      </w:r>
    </w:p>
    <w:bookmarkEnd w:id="707"/>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7pt;height:37.6pt" o:ole="">
            <v:imagedata r:id="rId16" o:title=""/>
          </v:shape>
          <o:OLEObject Type="Embed" ProgID="Equation.3" ShapeID="_x0000_i1027" DrawAspect="Content" ObjectID="_1670655744" r:id="rId17"/>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8.9pt;height:15.05pt" o:ole="">
            <v:imagedata r:id="rId18" o:title=""/>
          </v:shape>
          <o:OLEObject Type="Embed" ProgID="Equation.DSMT4" ShapeID="_x0000_i1028" DrawAspect="Content" ObjectID="_1670655745" r:id="rId1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3.95pt;height:15.05pt" o:ole="">
            <v:imagedata r:id="rId20" o:title=""/>
          </v:shape>
          <o:OLEObject Type="Embed" ProgID="Equation.DSMT4" ShapeID="_x0000_i1029" DrawAspect="Content" ObjectID="_1670655746" r:id="rId2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2pt;height:18.8pt" o:ole="">
            <v:imagedata r:id="rId22" o:title=""/>
          </v:shape>
          <o:OLEObject Type="Embed" ProgID="Equation.DSMT4" ShapeID="_x0000_i1030" DrawAspect="Content" ObjectID="_1670655747" r:id="rId23"/>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5pt;height:17.2pt" o:ole="">
            <v:imagedata r:id="rId20" o:title=""/>
          </v:shape>
          <o:OLEObject Type="Embed" ProgID="Equation.DSMT4" ShapeID="_x0000_i1031" DrawAspect="Content" ObjectID="_1670655748" r:id="rId24"/>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708" w:name="_Toc21338240"/>
      <w:bookmarkStart w:id="709" w:name="_Toc29808348"/>
      <w:bookmarkStart w:id="710" w:name="_Toc37068267"/>
      <w:bookmarkStart w:id="711" w:name="_Toc37257220"/>
      <w:bookmarkStart w:id="712" w:name="_Toc45892351"/>
      <w:bookmarkStart w:id="713" w:name="_Toc53175977"/>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708"/>
      <w:bookmarkEnd w:id="709"/>
      <w:bookmarkEnd w:id="710"/>
      <w:bookmarkEnd w:id="711"/>
      <w:bookmarkEnd w:id="712"/>
      <w:bookmarkEnd w:id="713"/>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714" w:name="_Toc21338241"/>
      <w:bookmarkStart w:id="715" w:name="_Toc29808349"/>
      <w:bookmarkStart w:id="716" w:name="_Toc37068268"/>
      <w:bookmarkStart w:id="717" w:name="_Toc37257221"/>
      <w:bookmarkStart w:id="718" w:name="_Toc45892352"/>
      <w:bookmarkStart w:id="719" w:name="_Toc53175978"/>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714"/>
      <w:bookmarkEnd w:id="715"/>
      <w:bookmarkEnd w:id="716"/>
      <w:bookmarkEnd w:id="717"/>
      <w:bookmarkEnd w:id="718"/>
      <w:bookmarkEnd w:id="719"/>
    </w:p>
    <w:p w14:paraId="0D680C4B" w14:textId="77777777" w:rsidR="005B3300" w:rsidRPr="00661924" w:rsidRDefault="005B3300" w:rsidP="005B3300">
      <w:pPr>
        <w:pStyle w:val="Heading4"/>
        <w:rPr>
          <w:lang w:eastAsia="zh-CN"/>
        </w:rPr>
      </w:pPr>
      <w:bookmarkStart w:id="720" w:name="_Toc21338242"/>
      <w:bookmarkStart w:id="721" w:name="_Toc29808350"/>
      <w:bookmarkStart w:id="722" w:name="_Toc37068269"/>
      <w:bookmarkStart w:id="723" w:name="_Toc37257222"/>
      <w:bookmarkStart w:id="724" w:name="_Toc45892353"/>
      <w:bookmarkStart w:id="725" w:name="_Toc5317597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720"/>
      <w:bookmarkEnd w:id="721"/>
      <w:bookmarkEnd w:id="722"/>
      <w:bookmarkEnd w:id="723"/>
      <w:bookmarkEnd w:id="724"/>
      <w:bookmarkEnd w:id="725"/>
    </w:p>
    <w:p w14:paraId="6BAC4ED1" w14:textId="77777777" w:rsidR="005B3300" w:rsidRPr="00661924" w:rsidRDefault="005B3300" w:rsidP="005B3300">
      <w:pPr>
        <w:pStyle w:val="Heading5"/>
        <w:rPr>
          <w:lang w:eastAsia="zh-CN"/>
        </w:rPr>
      </w:pPr>
      <w:bookmarkStart w:id="726" w:name="_Toc21338243"/>
      <w:bookmarkStart w:id="727" w:name="_Toc29808351"/>
      <w:bookmarkStart w:id="728" w:name="_Toc37068270"/>
      <w:bookmarkStart w:id="729" w:name="_Toc37257223"/>
      <w:bookmarkStart w:id="730" w:name="_Toc45892354"/>
      <w:bookmarkStart w:id="731" w:name="_Toc53175980"/>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26"/>
      <w:bookmarkEnd w:id="727"/>
      <w:bookmarkEnd w:id="728"/>
      <w:bookmarkEnd w:id="729"/>
      <w:bookmarkEnd w:id="730"/>
      <w:bookmarkEnd w:id="731"/>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lastRenderedPageBreak/>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B2FF277"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732" w:name="_Toc21338244"/>
      <w:bookmarkStart w:id="733" w:name="_Toc29808352"/>
      <w:bookmarkStart w:id="734" w:name="_Toc37068271"/>
      <w:bookmarkStart w:id="735" w:name="_Toc37257224"/>
      <w:bookmarkStart w:id="736" w:name="_Toc45892355"/>
      <w:bookmarkStart w:id="737" w:name="_Toc53175981"/>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32"/>
      <w:bookmarkEnd w:id="733"/>
      <w:bookmarkEnd w:id="734"/>
      <w:bookmarkEnd w:id="735"/>
      <w:bookmarkEnd w:id="736"/>
      <w:bookmarkEnd w:id="737"/>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lastRenderedPageBreak/>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D102935"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738" w:name="_Toc21338245"/>
      <w:bookmarkStart w:id="739" w:name="_Toc29808353"/>
      <w:bookmarkStart w:id="740" w:name="_Toc37068272"/>
      <w:bookmarkStart w:id="741" w:name="_Toc37257225"/>
      <w:bookmarkStart w:id="742" w:name="_Toc45892356"/>
      <w:bookmarkStart w:id="743" w:name="_Toc53175982"/>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738"/>
      <w:bookmarkEnd w:id="739"/>
      <w:bookmarkEnd w:id="740"/>
      <w:bookmarkEnd w:id="741"/>
      <w:bookmarkEnd w:id="742"/>
      <w:bookmarkEnd w:id="743"/>
    </w:p>
    <w:p w14:paraId="2EA6AADD" w14:textId="77777777" w:rsidR="005B3300" w:rsidRPr="00661924" w:rsidRDefault="005B3300" w:rsidP="005B3300">
      <w:pPr>
        <w:pStyle w:val="Heading5"/>
        <w:rPr>
          <w:lang w:val="en-US" w:eastAsia="zh-CN"/>
        </w:rPr>
      </w:pPr>
      <w:bookmarkStart w:id="744" w:name="_Toc21338246"/>
      <w:bookmarkStart w:id="745" w:name="_Toc29808354"/>
      <w:bookmarkStart w:id="746" w:name="_Toc37068273"/>
      <w:bookmarkStart w:id="747" w:name="_Toc37257226"/>
      <w:bookmarkStart w:id="748" w:name="_Toc45892357"/>
      <w:bookmarkStart w:id="749" w:name="_Toc53175983"/>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44"/>
      <w:bookmarkEnd w:id="745"/>
      <w:bookmarkEnd w:id="746"/>
      <w:bookmarkEnd w:id="747"/>
      <w:bookmarkEnd w:id="748"/>
      <w:bookmarkEnd w:id="749"/>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lastRenderedPageBreak/>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77777777" w:rsidR="00DA285C" w:rsidRPr="00401B60" w:rsidRDefault="00DA285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1ECF9C7"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750" w:name="_Toc21338247"/>
      <w:bookmarkStart w:id="751" w:name="_Toc29808355"/>
      <w:bookmarkStart w:id="752" w:name="_Toc37068274"/>
      <w:bookmarkStart w:id="753" w:name="_Toc37257227"/>
      <w:bookmarkStart w:id="754" w:name="_Toc45892358"/>
      <w:bookmarkStart w:id="755" w:name="_Toc53175984"/>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50"/>
      <w:bookmarkEnd w:id="751"/>
      <w:bookmarkEnd w:id="752"/>
      <w:bookmarkEnd w:id="753"/>
      <w:bookmarkEnd w:id="754"/>
      <w:bookmarkEnd w:id="75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lastRenderedPageBreak/>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7777777" w:rsidR="00950CCA" w:rsidRPr="00401B60" w:rsidRDefault="00950CCA"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4B0C0B"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756" w:name="_Toc21338248"/>
      <w:bookmarkStart w:id="757" w:name="_Toc29808356"/>
      <w:bookmarkStart w:id="758" w:name="_Toc37068275"/>
      <w:bookmarkStart w:id="759" w:name="_Toc37257228"/>
      <w:bookmarkStart w:id="760" w:name="_Toc45892359"/>
      <w:bookmarkStart w:id="761" w:name="_Toc53175985"/>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756"/>
      <w:bookmarkEnd w:id="757"/>
      <w:bookmarkEnd w:id="758"/>
      <w:bookmarkEnd w:id="759"/>
      <w:bookmarkEnd w:id="760"/>
      <w:bookmarkEnd w:id="761"/>
    </w:p>
    <w:p w14:paraId="79CABD98" w14:textId="77777777" w:rsidR="005B3300" w:rsidRPr="00661924" w:rsidRDefault="005B3300" w:rsidP="005B3300">
      <w:pPr>
        <w:pStyle w:val="Heading4"/>
        <w:rPr>
          <w:lang w:eastAsia="zh-CN"/>
        </w:rPr>
      </w:pPr>
      <w:bookmarkStart w:id="762" w:name="_Toc21338249"/>
      <w:bookmarkStart w:id="763" w:name="_Toc29808357"/>
      <w:bookmarkStart w:id="764" w:name="_Toc37068276"/>
      <w:bookmarkStart w:id="765" w:name="_Toc37257229"/>
      <w:bookmarkStart w:id="766" w:name="_Toc45892360"/>
      <w:bookmarkStart w:id="767" w:name="_Toc5317598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762"/>
      <w:bookmarkEnd w:id="763"/>
      <w:bookmarkEnd w:id="764"/>
      <w:bookmarkEnd w:id="765"/>
      <w:bookmarkEnd w:id="766"/>
      <w:bookmarkEnd w:id="767"/>
    </w:p>
    <w:p w14:paraId="71D85C30" w14:textId="77777777" w:rsidR="005B3300" w:rsidRPr="00661924" w:rsidRDefault="005B3300" w:rsidP="005B3300">
      <w:pPr>
        <w:pStyle w:val="Heading5"/>
        <w:rPr>
          <w:lang w:val="en-US" w:eastAsia="zh-CN"/>
        </w:rPr>
      </w:pPr>
      <w:bookmarkStart w:id="768" w:name="_Toc21338250"/>
      <w:bookmarkStart w:id="769" w:name="_Toc29808358"/>
      <w:bookmarkStart w:id="770" w:name="_Toc37068277"/>
      <w:bookmarkStart w:id="771" w:name="_Toc37257230"/>
      <w:bookmarkStart w:id="772" w:name="_Toc45892361"/>
      <w:bookmarkStart w:id="773" w:name="_Toc53175987"/>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68"/>
      <w:bookmarkEnd w:id="769"/>
      <w:bookmarkEnd w:id="770"/>
      <w:bookmarkEnd w:id="771"/>
      <w:bookmarkEnd w:id="772"/>
      <w:bookmarkEnd w:id="773"/>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lastRenderedPageBreak/>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77777777" w:rsidR="00026B8D" w:rsidRPr="00401B60" w:rsidRDefault="00026B8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D9922B3"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774" w:name="_Toc21338251"/>
      <w:bookmarkStart w:id="775" w:name="_Toc29808359"/>
      <w:bookmarkStart w:id="776" w:name="_Toc37068278"/>
      <w:bookmarkStart w:id="777" w:name="_Toc37257231"/>
      <w:bookmarkStart w:id="778" w:name="_Toc45892362"/>
      <w:bookmarkStart w:id="779" w:name="_Toc53175988"/>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74"/>
      <w:bookmarkEnd w:id="775"/>
      <w:bookmarkEnd w:id="776"/>
      <w:bookmarkEnd w:id="777"/>
      <w:bookmarkEnd w:id="778"/>
      <w:bookmarkEnd w:id="779"/>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lastRenderedPageBreak/>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77777777" w:rsidR="000A009D" w:rsidRPr="00401B60" w:rsidRDefault="000A009D"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7884E1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780" w:name="_Toc21338252"/>
      <w:bookmarkStart w:id="781" w:name="_Toc29808360"/>
      <w:bookmarkStart w:id="782" w:name="_Toc37068279"/>
      <w:bookmarkStart w:id="783" w:name="_Toc37257232"/>
      <w:bookmarkStart w:id="784" w:name="_Toc45892363"/>
      <w:bookmarkStart w:id="785" w:name="_Toc5317598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780"/>
      <w:bookmarkEnd w:id="781"/>
      <w:bookmarkEnd w:id="782"/>
      <w:bookmarkEnd w:id="783"/>
      <w:bookmarkEnd w:id="784"/>
      <w:bookmarkEnd w:id="785"/>
    </w:p>
    <w:p w14:paraId="35A8AE21" w14:textId="77777777" w:rsidR="005B3300" w:rsidRPr="00661924" w:rsidRDefault="005B3300" w:rsidP="005B3300">
      <w:pPr>
        <w:pStyle w:val="Heading5"/>
        <w:rPr>
          <w:lang w:val="en-US" w:eastAsia="zh-CN"/>
        </w:rPr>
      </w:pPr>
      <w:bookmarkStart w:id="786" w:name="_Toc21338253"/>
      <w:bookmarkStart w:id="787" w:name="_Toc29808361"/>
      <w:bookmarkStart w:id="788" w:name="_Toc37068280"/>
      <w:bookmarkStart w:id="789" w:name="_Toc37257233"/>
      <w:bookmarkStart w:id="790" w:name="_Toc45892364"/>
      <w:bookmarkStart w:id="791" w:name="_Toc53175990"/>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786"/>
      <w:bookmarkEnd w:id="787"/>
      <w:bookmarkEnd w:id="788"/>
      <w:bookmarkEnd w:id="789"/>
      <w:bookmarkEnd w:id="790"/>
      <w:bookmarkEnd w:id="791"/>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lastRenderedPageBreak/>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77777777" w:rsidR="0090155F" w:rsidRPr="00401B60" w:rsidRDefault="0090155F"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8205496"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5B3300">
      <w:pPr>
        <w:pStyle w:val="TH"/>
        <w:rPr>
          <w:lang w:eastAsia="zh-CN"/>
        </w:rPr>
      </w:pPr>
    </w:p>
    <w:p w14:paraId="5123B989" w14:textId="77777777" w:rsidR="005B3300" w:rsidRPr="00661924" w:rsidRDefault="005B3300" w:rsidP="005B3300">
      <w:pPr>
        <w:rPr>
          <w:rFonts w:eastAsia="SimSun"/>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792" w:name="_Toc21338254"/>
      <w:bookmarkStart w:id="793" w:name="_Toc29808362"/>
      <w:bookmarkStart w:id="794" w:name="_Toc37068281"/>
      <w:bookmarkStart w:id="795" w:name="_Toc37257234"/>
      <w:bookmarkStart w:id="796" w:name="_Toc45892365"/>
      <w:bookmarkStart w:id="797" w:name="_Toc5317599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792"/>
      <w:bookmarkEnd w:id="793"/>
      <w:bookmarkEnd w:id="794"/>
      <w:bookmarkEnd w:id="795"/>
      <w:bookmarkEnd w:id="796"/>
      <w:bookmarkEnd w:id="79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lastRenderedPageBreak/>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77777777" w:rsidR="0007332C" w:rsidRPr="00401B60" w:rsidRDefault="0007332C"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lastRenderedPageBreak/>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32B7BF88"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798" w:name="_Toc21338255"/>
      <w:bookmarkStart w:id="799" w:name="_Toc29808363"/>
      <w:bookmarkStart w:id="800" w:name="_Toc37068282"/>
      <w:bookmarkStart w:id="801" w:name="_Toc37257235"/>
      <w:bookmarkStart w:id="802" w:name="_Toc45892366"/>
      <w:bookmarkStart w:id="803" w:name="_Toc53175992"/>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798"/>
      <w:bookmarkEnd w:id="799"/>
      <w:bookmarkEnd w:id="800"/>
      <w:bookmarkEnd w:id="801"/>
      <w:bookmarkEnd w:id="802"/>
      <w:bookmarkEnd w:id="803"/>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804" w:name="_Toc21338256"/>
      <w:bookmarkStart w:id="805" w:name="_Toc29808364"/>
      <w:bookmarkStart w:id="806" w:name="_Toc37068283"/>
      <w:bookmarkStart w:id="807" w:name="_Toc37257236"/>
      <w:bookmarkStart w:id="808" w:name="_Toc45892367"/>
      <w:bookmarkStart w:id="809" w:name="_Toc53175993"/>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804"/>
      <w:bookmarkEnd w:id="805"/>
      <w:bookmarkEnd w:id="806"/>
      <w:bookmarkEnd w:id="807"/>
      <w:bookmarkEnd w:id="808"/>
      <w:bookmarkEnd w:id="809"/>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810" w:name="_Toc21338257"/>
      <w:bookmarkStart w:id="811" w:name="_Toc29808365"/>
      <w:bookmarkStart w:id="812" w:name="_Toc37068284"/>
      <w:bookmarkStart w:id="813" w:name="_Toc37257237"/>
      <w:bookmarkStart w:id="814" w:name="_Toc45892368"/>
      <w:bookmarkStart w:id="815" w:name="_Toc53175994"/>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10"/>
      <w:bookmarkEnd w:id="811"/>
      <w:bookmarkEnd w:id="812"/>
      <w:bookmarkEnd w:id="813"/>
      <w:bookmarkEnd w:id="814"/>
      <w:bookmarkEnd w:id="815"/>
    </w:p>
    <w:p w14:paraId="68589E39" w14:textId="77777777" w:rsidR="005B3300" w:rsidRPr="00661924" w:rsidRDefault="005B3300" w:rsidP="005B3300">
      <w:pPr>
        <w:pStyle w:val="Heading4"/>
        <w:rPr>
          <w:lang w:eastAsia="zh-CN"/>
        </w:rPr>
      </w:pPr>
      <w:bookmarkStart w:id="816" w:name="_Toc21338258"/>
      <w:bookmarkStart w:id="817" w:name="_Toc29808366"/>
      <w:bookmarkStart w:id="818" w:name="_Toc37068285"/>
      <w:bookmarkStart w:id="819" w:name="_Toc37257238"/>
      <w:bookmarkStart w:id="820" w:name="_Toc45892369"/>
      <w:bookmarkStart w:id="821" w:name="_Toc5317599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816"/>
      <w:bookmarkEnd w:id="817"/>
      <w:bookmarkEnd w:id="818"/>
      <w:bookmarkEnd w:id="819"/>
      <w:bookmarkEnd w:id="820"/>
      <w:bookmarkEnd w:id="821"/>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lastRenderedPageBreak/>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822" w:name="_Toc21338259"/>
      <w:bookmarkStart w:id="823" w:name="_Toc29808367"/>
      <w:bookmarkStart w:id="824" w:name="_Toc37068286"/>
      <w:bookmarkStart w:id="825" w:name="_Toc37257239"/>
      <w:bookmarkStart w:id="826" w:name="_Toc45892370"/>
      <w:bookmarkStart w:id="827" w:name="_Toc5317599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822"/>
      <w:bookmarkEnd w:id="823"/>
      <w:bookmarkEnd w:id="824"/>
      <w:bookmarkEnd w:id="825"/>
      <w:bookmarkEnd w:id="826"/>
      <w:bookmarkEnd w:id="827"/>
    </w:p>
    <w:p w14:paraId="0A440002" w14:textId="77777777" w:rsidR="005B3300" w:rsidRPr="00661924" w:rsidRDefault="005B3300" w:rsidP="005B3300">
      <w:pPr>
        <w:tabs>
          <w:tab w:val="left" w:pos="6096"/>
        </w:tabs>
        <w:rPr>
          <w:rFonts w:eastAsia="SimSun"/>
        </w:rPr>
      </w:pPr>
      <w:bookmarkStart w:id="828"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828"/>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829" w:name="_Toc21338260"/>
      <w:bookmarkStart w:id="830" w:name="_Toc29808368"/>
      <w:bookmarkStart w:id="831" w:name="_Toc37068287"/>
      <w:bookmarkStart w:id="832" w:name="_Toc37257240"/>
      <w:bookmarkStart w:id="833" w:name="_Toc45892371"/>
      <w:bookmarkStart w:id="834" w:name="_Toc5317599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829"/>
      <w:bookmarkEnd w:id="830"/>
      <w:bookmarkEnd w:id="831"/>
      <w:bookmarkEnd w:id="832"/>
      <w:bookmarkEnd w:id="833"/>
      <w:bookmarkEnd w:id="834"/>
    </w:p>
    <w:p w14:paraId="1A9931CC" w14:textId="77777777" w:rsidR="005B3300" w:rsidRPr="00661924" w:rsidRDefault="005B3300" w:rsidP="005B3300">
      <w:pPr>
        <w:pStyle w:val="Heading4"/>
        <w:rPr>
          <w:lang w:eastAsia="zh-CN"/>
        </w:rPr>
      </w:pPr>
      <w:bookmarkStart w:id="835" w:name="_Toc21338261"/>
      <w:bookmarkStart w:id="836" w:name="_Toc29808369"/>
      <w:bookmarkStart w:id="837" w:name="_Toc37068288"/>
      <w:bookmarkStart w:id="838" w:name="_Toc37257241"/>
      <w:bookmarkStart w:id="839" w:name="_Toc45892372"/>
      <w:bookmarkStart w:id="840" w:name="_Toc5317599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835"/>
      <w:bookmarkEnd w:id="836"/>
      <w:bookmarkEnd w:id="837"/>
      <w:bookmarkEnd w:id="838"/>
      <w:bookmarkEnd w:id="839"/>
      <w:bookmarkEnd w:id="840"/>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841" w:name="_Toc21338262"/>
      <w:bookmarkStart w:id="842" w:name="_Toc29808370"/>
      <w:bookmarkStart w:id="843" w:name="_Toc37068289"/>
      <w:bookmarkStart w:id="844" w:name="_Toc37257242"/>
      <w:bookmarkStart w:id="845" w:name="_Toc45892373"/>
      <w:bookmarkStart w:id="846" w:name="_Toc5317599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841"/>
      <w:bookmarkEnd w:id="842"/>
      <w:bookmarkEnd w:id="843"/>
      <w:bookmarkEnd w:id="844"/>
      <w:bookmarkEnd w:id="845"/>
      <w:bookmarkEnd w:id="846"/>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lastRenderedPageBreak/>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847" w:name="_Toc21338263"/>
      <w:bookmarkStart w:id="848" w:name="_Toc29808371"/>
      <w:bookmarkStart w:id="849" w:name="_Toc37068290"/>
      <w:bookmarkStart w:id="850" w:name="_Toc37257243"/>
      <w:bookmarkStart w:id="851" w:name="_Toc45892374"/>
      <w:bookmarkStart w:id="852" w:name="_Toc53176000"/>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847"/>
      <w:bookmarkEnd w:id="848"/>
      <w:bookmarkEnd w:id="849"/>
      <w:bookmarkEnd w:id="850"/>
      <w:bookmarkEnd w:id="851"/>
      <w:bookmarkEnd w:id="852"/>
    </w:p>
    <w:p w14:paraId="52F53CA8" w14:textId="77777777" w:rsidR="005B3300" w:rsidRPr="00661924" w:rsidRDefault="005B3300" w:rsidP="005B3300">
      <w:pPr>
        <w:pStyle w:val="Heading2"/>
      </w:pPr>
      <w:bookmarkStart w:id="853" w:name="_Toc21338264"/>
      <w:bookmarkStart w:id="854" w:name="_Toc29808372"/>
      <w:bookmarkStart w:id="855" w:name="_Toc37068291"/>
      <w:bookmarkStart w:id="856" w:name="_Toc37257244"/>
      <w:bookmarkStart w:id="857" w:name="_Toc45892375"/>
      <w:bookmarkStart w:id="858" w:name="_Toc53176001"/>
      <w:r w:rsidRPr="00661924">
        <w:rPr>
          <w:rFonts w:hint="eastAsia"/>
          <w:lang w:eastAsia="zh-CN"/>
        </w:rPr>
        <w:t>7</w:t>
      </w:r>
      <w:r w:rsidRPr="00661924">
        <w:t>.1</w:t>
      </w:r>
      <w:r w:rsidRPr="00661924">
        <w:rPr>
          <w:rFonts w:hint="eastAsia"/>
          <w:lang w:eastAsia="zh-CN"/>
        </w:rPr>
        <w:tab/>
      </w:r>
      <w:r w:rsidRPr="00661924">
        <w:rPr>
          <w:rFonts w:hint="eastAsia"/>
        </w:rPr>
        <w:t>General</w:t>
      </w:r>
      <w:bookmarkEnd w:id="853"/>
      <w:bookmarkEnd w:id="854"/>
      <w:bookmarkEnd w:id="855"/>
      <w:bookmarkEnd w:id="856"/>
      <w:bookmarkEnd w:id="857"/>
      <w:bookmarkEnd w:id="858"/>
    </w:p>
    <w:p w14:paraId="2524D9FE" w14:textId="77777777" w:rsidR="005B3300" w:rsidRPr="00661924" w:rsidRDefault="005B3300" w:rsidP="005B3300">
      <w:pPr>
        <w:pStyle w:val="Heading3"/>
        <w:rPr>
          <w:lang w:eastAsia="zh-CN"/>
        </w:rPr>
      </w:pPr>
      <w:bookmarkStart w:id="859" w:name="_Toc21338265"/>
      <w:bookmarkStart w:id="860" w:name="_Toc29808373"/>
      <w:bookmarkStart w:id="861" w:name="_Toc37068292"/>
      <w:bookmarkStart w:id="862" w:name="_Toc37257245"/>
      <w:bookmarkStart w:id="863" w:name="_Toc45892376"/>
      <w:bookmarkStart w:id="864" w:name="_Toc53176002"/>
      <w:r w:rsidRPr="00661924">
        <w:t>7.1.1</w:t>
      </w:r>
      <w:r w:rsidRPr="00661924">
        <w:rPr>
          <w:rFonts w:hint="eastAsia"/>
          <w:lang w:eastAsia="zh-CN"/>
        </w:rPr>
        <w:tab/>
      </w:r>
      <w:r w:rsidRPr="00661924">
        <w:rPr>
          <w:lang w:eastAsia="zh-CN"/>
        </w:rPr>
        <w:t>Applicability of requirements</w:t>
      </w:r>
      <w:bookmarkEnd w:id="859"/>
      <w:bookmarkEnd w:id="860"/>
      <w:bookmarkEnd w:id="861"/>
      <w:bookmarkEnd w:id="862"/>
      <w:bookmarkEnd w:id="863"/>
      <w:bookmarkEnd w:id="864"/>
    </w:p>
    <w:p w14:paraId="11CB9A67" w14:textId="77777777" w:rsidR="005B3300" w:rsidRPr="00661924" w:rsidRDefault="005B3300" w:rsidP="005B3300">
      <w:pPr>
        <w:pStyle w:val="Heading4"/>
      </w:pPr>
      <w:bookmarkStart w:id="865" w:name="_Toc21338266"/>
      <w:bookmarkStart w:id="866" w:name="_Toc29808374"/>
      <w:bookmarkStart w:id="867" w:name="_Toc37068293"/>
      <w:bookmarkStart w:id="868" w:name="_Toc37257246"/>
      <w:bookmarkStart w:id="869" w:name="_Toc45892377"/>
      <w:bookmarkStart w:id="870" w:name="_Toc53176003"/>
      <w:r w:rsidRPr="00661924">
        <w:rPr>
          <w:rFonts w:hint="eastAsia"/>
          <w:lang w:eastAsia="zh-CN"/>
        </w:rPr>
        <w:t>7</w:t>
      </w:r>
      <w:r w:rsidRPr="00661924">
        <w:t>.1.1.1</w:t>
      </w:r>
      <w:r w:rsidRPr="00661924">
        <w:rPr>
          <w:rFonts w:hint="eastAsia"/>
          <w:lang w:eastAsia="zh-CN"/>
        </w:rPr>
        <w:tab/>
      </w:r>
      <w:r w:rsidRPr="00661924">
        <w:rPr>
          <w:rFonts w:hint="eastAsia"/>
        </w:rPr>
        <w:t>General</w:t>
      </w:r>
      <w:bookmarkEnd w:id="865"/>
      <w:bookmarkEnd w:id="866"/>
      <w:bookmarkEnd w:id="867"/>
      <w:bookmarkEnd w:id="868"/>
      <w:bookmarkEnd w:id="869"/>
      <w:bookmarkEnd w:id="870"/>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871" w:name="_Toc21338267"/>
      <w:bookmarkStart w:id="872" w:name="_Toc29808375"/>
      <w:bookmarkStart w:id="873" w:name="_Toc37068294"/>
      <w:bookmarkStart w:id="874" w:name="_Toc37257247"/>
      <w:bookmarkStart w:id="875" w:name="_Toc45892378"/>
      <w:bookmarkStart w:id="876" w:name="_Toc53176004"/>
      <w:r w:rsidRPr="00661924">
        <w:t>7.1.1.2</w:t>
      </w:r>
      <w:r w:rsidRPr="00661924">
        <w:rPr>
          <w:rFonts w:hint="eastAsia"/>
        </w:rPr>
        <w:tab/>
      </w:r>
      <w:r w:rsidRPr="00661924">
        <w:t>Applicability of requirements for different number of RX antenna ports</w:t>
      </w:r>
      <w:bookmarkEnd w:id="871"/>
      <w:bookmarkEnd w:id="872"/>
      <w:bookmarkEnd w:id="873"/>
      <w:bookmarkEnd w:id="874"/>
      <w:bookmarkEnd w:id="875"/>
      <w:bookmarkEnd w:id="876"/>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877" w:name="_Toc21338268"/>
      <w:bookmarkStart w:id="878" w:name="_Toc29808376"/>
      <w:bookmarkStart w:id="879" w:name="_Toc37068295"/>
      <w:bookmarkStart w:id="880" w:name="_Toc37257248"/>
      <w:bookmarkStart w:id="881" w:name="_Toc45892379"/>
      <w:bookmarkStart w:id="882" w:name="_Toc53176005"/>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877"/>
      <w:bookmarkEnd w:id="878"/>
      <w:bookmarkEnd w:id="879"/>
      <w:bookmarkEnd w:id="880"/>
      <w:bookmarkEnd w:id="881"/>
      <w:bookmarkEnd w:id="882"/>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lastRenderedPageBreak/>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883" w:name="_Toc21338269"/>
      <w:bookmarkStart w:id="884" w:name="_Toc29808377"/>
      <w:bookmarkStart w:id="885" w:name="_Toc37068296"/>
      <w:bookmarkStart w:id="886" w:name="_Toc37257249"/>
      <w:bookmarkStart w:id="887" w:name="_Toc45892380"/>
      <w:bookmarkStart w:id="888" w:name="_Toc53176006"/>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883"/>
      <w:bookmarkEnd w:id="884"/>
      <w:bookmarkEnd w:id="885"/>
      <w:bookmarkEnd w:id="886"/>
      <w:bookmarkEnd w:id="887"/>
      <w:bookmarkEnd w:id="888"/>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lastRenderedPageBreak/>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lastRenderedPageBreak/>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E0B6A33" w:rsidR="006553E1" w:rsidRDefault="006553E1" w:rsidP="006553E1">
            <w:pPr>
              <w:pStyle w:val="TAC"/>
              <w:rPr>
                <w:ins w:id="889" w:author="CR0116" w:date="2020-12-28T10:00:00Z"/>
                <w:rFonts w:eastAsia="SimSun"/>
              </w:rPr>
              <w:pPrChange w:id="890" w:author="CR0116" w:date="2020-12-28T10:00:00Z">
                <w:pPr>
                  <w:keepNext/>
                  <w:keepLines/>
                  <w:spacing w:after="0"/>
                  <w:jc w:val="center"/>
                </w:pPr>
              </w:pPrChange>
            </w:pPr>
            <w:ins w:id="891" w:author="CR0116" w:date="2020-12-28T10:00:00Z">
              <w:r>
                <w:rPr>
                  <w:rFonts w:eastAsia="SimSun"/>
                </w:rPr>
                <w:t>OP.1 FDD as defined in Annex A.5.1.1</w:t>
              </w:r>
            </w:ins>
            <w:del w:id="892" w:author="CR0116" w:date="2020-12-28T10:00:00Z">
              <w:r w:rsidR="005B3300" w:rsidRPr="00661924" w:rsidDel="006553E1">
                <w:delText>OCNG in Annex A.5</w:delText>
              </w:r>
            </w:del>
          </w:p>
          <w:p w14:paraId="1648981B" w14:textId="538F8250" w:rsidR="005B3300" w:rsidRPr="00661924" w:rsidRDefault="006553E1" w:rsidP="006553E1">
            <w:pPr>
              <w:pStyle w:val="TAC"/>
            </w:pPr>
            <w:ins w:id="893" w:author="CR0116" w:date="2020-12-28T10:00:00Z">
              <w:r>
                <w:rPr>
                  <w:rFonts w:eastAsia="SimSun"/>
                </w:rPr>
                <w:t>OP.1 TDD as defined in Annex A.5.2.1</w:t>
              </w:r>
            </w:ins>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894" w:name="_Toc21338270"/>
      <w:bookmarkStart w:id="895" w:name="_Toc29808378"/>
      <w:bookmarkStart w:id="896" w:name="_Toc37068297"/>
      <w:bookmarkStart w:id="897" w:name="_Toc37257250"/>
      <w:bookmarkStart w:id="898" w:name="_Toc45892381"/>
      <w:bookmarkStart w:id="899" w:name="_Toc53176007"/>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94"/>
      <w:bookmarkEnd w:id="895"/>
      <w:bookmarkEnd w:id="896"/>
      <w:bookmarkEnd w:id="897"/>
      <w:bookmarkEnd w:id="898"/>
      <w:bookmarkEnd w:id="899"/>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900" w:name="_Toc21338271"/>
      <w:bookmarkStart w:id="901" w:name="_Toc29808379"/>
      <w:bookmarkStart w:id="902" w:name="_Toc37068298"/>
      <w:bookmarkStart w:id="903" w:name="_Toc37257251"/>
      <w:bookmarkStart w:id="904" w:name="_Toc45892382"/>
      <w:bookmarkStart w:id="905" w:name="_Toc53176008"/>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900"/>
      <w:bookmarkEnd w:id="901"/>
      <w:bookmarkEnd w:id="902"/>
      <w:bookmarkEnd w:id="903"/>
      <w:bookmarkEnd w:id="904"/>
      <w:bookmarkEnd w:id="905"/>
    </w:p>
    <w:p w14:paraId="0D0EE3E1" w14:textId="77777777" w:rsidR="005B3300" w:rsidRPr="00661924" w:rsidRDefault="005B3300" w:rsidP="005B3300">
      <w:pPr>
        <w:pStyle w:val="Heading4"/>
        <w:rPr>
          <w:lang w:eastAsia="zh-CN"/>
        </w:rPr>
      </w:pPr>
      <w:bookmarkStart w:id="906" w:name="_Toc21338272"/>
      <w:bookmarkStart w:id="907" w:name="_Toc29808380"/>
      <w:bookmarkStart w:id="908" w:name="_Toc37068299"/>
      <w:bookmarkStart w:id="909" w:name="_Toc37257252"/>
      <w:bookmarkStart w:id="910" w:name="_Toc45892383"/>
      <w:bookmarkStart w:id="911" w:name="_Toc53176009"/>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906"/>
      <w:bookmarkEnd w:id="907"/>
      <w:bookmarkEnd w:id="908"/>
      <w:bookmarkEnd w:id="909"/>
      <w:bookmarkEnd w:id="910"/>
      <w:bookmarkEnd w:id="911"/>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912" w:name="_Toc21338273"/>
      <w:bookmarkStart w:id="913" w:name="_Toc29808381"/>
      <w:bookmarkStart w:id="914" w:name="_Toc37068300"/>
      <w:bookmarkStart w:id="915" w:name="_Toc37257253"/>
      <w:bookmarkStart w:id="916" w:name="_Toc45892384"/>
      <w:bookmarkStart w:id="917" w:name="_Toc5317601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912"/>
      <w:bookmarkEnd w:id="913"/>
      <w:bookmarkEnd w:id="914"/>
      <w:bookmarkEnd w:id="915"/>
      <w:bookmarkEnd w:id="916"/>
      <w:bookmarkEnd w:id="917"/>
    </w:p>
    <w:p w14:paraId="08F990B4" w14:textId="77777777" w:rsidR="005B3300" w:rsidRPr="00661924" w:rsidRDefault="005B3300" w:rsidP="005B3300">
      <w:pPr>
        <w:pStyle w:val="Heading5"/>
        <w:rPr>
          <w:lang w:eastAsia="zh-CN"/>
        </w:rPr>
      </w:pPr>
      <w:bookmarkStart w:id="918" w:name="_Toc21338274"/>
      <w:bookmarkStart w:id="919" w:name="_Toc29808382"/>
      <w:bookmarkStart w:id="920" w:name="_Toc37068301"/>
      <w:bookmarkStart w:id="921" w:name="_Toc37257254"/>
      <w:bookmarkStart w:id="922" w:name="_Toc45892385"/>
      <w:bookmarkStart w:id="923" w:name="_Toc53176011"/>
      <w:r w:rsidRPr="00661924">
        <w:rPr>
          <w:lang w:eastAsia="zh-CN"/>
        </w:rPr>
        <w:t>7.2.2.2.1</w:t>
      </w:r>
      <w:r w:rsidRPr="00661924">
        <w:rPr>
          <w:rFonts w:hint="eastAsia"/>
          <w:lang w:eastAsia="zh-CN"/>
        </w:rPr>
        <w:tab/>
      </w:r>
      <w:r w:rsidRPr="00661924">
        <w:rPr>
          <w:lang w:eastAsia="zh-CN"/>
        </w:rPr>
        <w:t>Minimum requirements for PDSCH Mapping Type-A</w:t>
      </w:r>
      <w:bookmarkEnd w:id="918"/>
      <w:bookmarkEnd w:id="919"/>
      <w:bookmarkEnd w:id="920"/>
      <w:bookmarkEnd w:id="921"/>
      <w:bookmarkEnd w:id="922"/>
      <w:bookmarkEnd w:id="923"/>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lastRenderedPageBreak/>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WB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lastRenderedPageBreak/>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924" w:name="_Toc21338275"/>
      <w:bookmarkStart w:id="925" w:name="_Toc29808383"/>
      <w:bookmarkStart w:id="926" w:name="_Toc37068302"/>
      <w:bookmarkStart w:id="927" w:name="_Toc37257255"/>
      <w:bookmarkStart w:id="928" w:name="_Toc45892386"/>
      <w:bookmarkStart w:id="929" w:name="_Toc53176012"/>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924"/>
      <w:bookmarkEnd w:id="925"/>
      <w:bookmarkEnd w:id="926"/>
      <w:bookmarkEnd w:id="927"/>
      <w:bookmarkEnd w:id="928"/>
      <w:bookmarkEnd w:id="929"/>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lastRenderedPageBreak/>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lastRenderedPageBreak/>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lastRenderedPageBreak/>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2C53C249" w:rsidR="006553E1" w:rsidRDefault="006553E1" w:rsidP="006553E1">
            <w:pPr>
              <w:pStyle w:val="TAC"/>
              <w:rPr>
                <w:ins w:id="930" w:author="CR0116" w:date="2020-12-28T10:00:00Z"/>
                <w:rFonts w:eastAsia="SimSun"/>
              </w:rPr>
              <w:pPrChange w:id="931" w:author="CR0116" w:date="2020-12-28T10:01:00Z">
                <w:pPr>
                  <w:keepNext/>
                  <w:keepLines/>
                  <w:spacing w:after="0"/>
                  <w:jc w:val="center"/>
                </w:pPr>
              </w:pPrChange>
            </w:pPr>
            <w:ins w:id="932" w:author="CR0116" w:date="2020-12-28T10:00:00Z">
              <w:r>
                <w:rPr>
                  <w:rFonts w:eastAsia="SimSun"/>
                </w:rPr>
                <w:t>OP.1 FDD as defined in Annex A.5.1.1</w:t>
              </w:r>
            </w:ins>
            <w:del w:id="933" w:author="CR0116" w:date="2020-12-28T10:00:00Z">
              <w:r w:rsidR="005B3300" w:rsidRPr="00661924" w:rsidDel="006553E1">
                <w:rPr>
                  <w:rFonts w:eastAsia="SimSun"/>
                </w:rPr>
                <w:delText>OCNG in Annex A.5</w:delText>
              </w:r>
            </w:del>
          </w:p>
          <w:p w14:paraId="0C215187" w14:textId="477C4D06" w:rsidR="005B3300" w:rsidRPr="00661924" w:rsidRDefault="006553E1" w:rsidP="006553E1">
            <w:pPr>
              <w:pStyle w:val="TAC"/>
              <w:rPr>
                <w:rFonts w:eastAsia="SimSun"/>
              </w:rPr>
            </w:pPr>
            <w:ins w:id="934" w:author="CR0116" w:date="2020-12-28T10:00:00Z">
              <w:r>
                <w:rPr>
                  <w:rFonts w:eastAsia="SimSun"/>
                </w:rPr>
                <w:t>OP.1 TDD as defined in Annex A.5.2.1</w:t>
              </w:r>
            </w:ins>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935" w:name="_Toc21338276"/>
      <w:bookmarkStart w:id="936" w:name="_Toc29808384"/>
      <w:bookmarkStart w:id="937" w:name="_Toc37068303"/>
      <w:bookmarkStart w:id="938" w:name="_Toc37257256"/>
      <w:bookmarkStart w:id="939" w:name="_Toc45892387"/>
      <w:bookmarkStart w:id="940" w:name="_Toc53176013"/>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935"/>
      <w:bookmarkEnd w:id="936"/>
      <w:bookmarkEnd w:id="937"/>
      <w:bookmarkEnd w:id="938"/>
      <w:bookmarkEnd w:id="939"/>
      <w:bookmarkEnd w:id="940"/>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941" w:name="_Toc21338277"/>
      <w:bookmarkStart w:id="942" w:name="_Toc29808385"/>
      <w:bookmarkStart w:id="943" w:name="_Toc37068304"/>
      <w:bookmarkStart w:id="944" w:name="_Toc37257257"/>
      <w:bookmarkStart w:id="945" w:name="_Toc45892388"/>
      <w:bookmarkStart w:id="946" w:name="_Toc53176014"/>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41"/>
      <w:bookmarkEnd w:id="942"/>
      <w:bookmarkEnd w:id="943"/>
      <w:bookmarkEnd w:id="944"/>
      <w:bookmarkEnd w:id="945"/>
      <w:bookmarkEnd w:id="946"/>
    </w:p>
    <w:p w14:paraId="6A1C0311" w14:textId="77777777" w:rsidR="005B3300" w:rsidRPr="00661924" w:rsidRDefault="005B3300" w:rsidP="005B3300">
      <w:pPr>
        <w:pStyle w:val="Heading4"/>
        <w:rPr>
          <w:lang w:eastAsia="zh-CN"/>
        </w:rPr>
      </w:pPr>
      <w:bookmarkStart w:id="947" w:name="_Toc21338278"/>
      <w:bookmarkStart w:id="948" w:name="_Toc29808386"/>
      <w:bookmarkStart w:id="949" w:name="_Toc37068305"/>
      <w:bookmarkStart w:id="950" w:name="_Toc37257258"/>
      <w:bookmarkStart w:id="951" w:name="_Toc45892389"/>
      <w:bookmarkStart w:id="952" w:name="_Toc5317601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947"/>
      <w:bookmarkEnd w:id="948"/>
      <w:bookmarkEnd w:id="949"/>
      <w:bookmarkEnd w:id="950"/>
      <w:bookmarkEnd w:id="951"/>
      <w:bookmarkEnd w:id="952"/>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953" w:name="_Toc21338279"/>
      <w:bookmarkStart w:id="954" w:name="_Toc29808387"/>
      <w:bookmarkStart w:id="955" w:name="_Toc37068306"/>
      <w:bookmarkStart w:id="956" w:name="_Toc37257259"/>
      <w:bookmarkStart w:id="957" w:name="_Toc45892390"/>
      <w:bookmarkStart w:id="958" w:name="_Toc5317601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53"/>
      <w:bookmarkEnd w:id="954"/>
      <w:bookmarkEnd w:id="955"/>
      <w:bookmarkEnd w:id="956"/>
      <w:bookmarkEnd w:id="957"/>
      <w:bookmarkEnd w:id="958"/>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959" w:name="_Toc21338280"/>
      <w:bookmarkStart w:id="960" w:name="_Toc29808388"/>
      <w:bookmarkStart w:id="961" w:name="_Toc37068307"/>
      <w:bookmarkStart w:id="962" w:name="_Toc37257260"/>
      <w:bookmarkStart w:id="963" w:name="_Toc45892391"/>
      <w:bookmarkStart w:id="964" w:name="_Toc53176017"/>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959"/>
      <w:bookmarkEnd w:id="960"/>
      <w:bookmarkEnd w:id="961"/>
      <w:bookmarkEnd w:id="962"/>
      <w:bookmarkEnd w:id="963"/>
      <w:bookmarkEnd w:id="964"/>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965" w:name="_Toc21338281"/>
      <w:bookmarkStart w:id="966" w:name="_Toc29808389"/>
      <w:bookmarkStart w:id="967" w:name="_Toc37068308"/>
      <w:bookmarkStart w:id="968" w:name="_Toc37257261"/>
      <w:bookmarkStart w:id="969" w:name="_Toc45892392"/>
      <w:bookmarkStart w:id="970" w:name="_Toc5317601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965"/>
      <w:bookmarkEnd w:id="966"/>
      <w:bookmarkEnd w:id="967"/>
      <w:bookmarkEnd w:id="968"/>
      <w:bookmarkEnd w:id="969"/>
      <w:bookmarkEnd w:id="970"/>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971" w:name="_Toc21338282"/>
      <w:bookmarkStart w:id="972" w:name="_Toc29808390"/>
      <w:bookmarkStart w:id="973" w:name="_Toc37068309"/>
      <w:bookmarkStart w:id="974" w:name="_Toc37257262"/>
      <w:bookmarkStart w:id="975" w:name="_Toc45892393"/>
      <w:bookmarkStart w:id="976" w:name="_Toc53176019"/>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971"/>
      <w:bookmarkEnd w:id="972"/>
      <w:bookmarkEnd w:id="973"/>
      <w:bookmarkEnd w:id="974"/>
      <w:bookmarkEnd w:id="975"/>
      <w:bookmarkEnd w:id="976"/>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977" w:name="_Toc21338283"/>
      <w:bookmarkStart w:id="978" w:name="_Toc29808391"/>
      <w:bookmarkStart w:id="979" w:name="_Toc37068310"/>
      <w:bookmarkStart w:id="980" w:name="_Toc37257263"/>
      <w:bookmarkStart w:id="981" w:name="_Toc45892394"/>
      <w:bookmarkStart w:id="982" w:name="_Toc53176020"/>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977"/>
      <w:bookmarkEnd w:id="978"/>
      <w:bookmarkEnd w:id="979"/>
      <w:bookmarkEnd w:id="980"/>
      <w:bookmarkEnd w:id="981"/>
      <w:bookmarkEnd w:id="982"/>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983" w:name="_Toc21338284"/>
      <w:bookmarkStart w:id="984" w:name="_Toc29808392"/>
      <w:bookmarkStart w:id="985" w:name="_Toc37068311"/>
      <w:bookmarkStart w:id="986" w:name="_Toc37257264"/>
      <w:bookmarkStart w:id="987" w:name="_Toc45892395"/>
      <w:bookmarkStart w:id="988" w:name="_Toc53176021"/>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983"/>
      <w:bookmarkEnd w:id="984"/>
      <w:bookmarkEnd w:id="985"/>
      <w:bookmarkEnd w:id="986"/>
      <w:bookmarkEnd w:id="987"/>
      <w:bookmarkEnd w:id="988"/>
    </w:p>
    <w:p w14:paraId="0CA6E88B" w14:textId="77777777" w:rsidR="005B3300" w:rsidRPr="00661924" w:rsidRDefault="005B3300" w:rsidP="005B3300">
      <w:pPr>
        <w:pStyle w:val="Heading4"/>
        <w:rPr>
          <w:lang w:eastAsia="zh-CN"/>
        </w:rPr>
      </w:pPr>
      <w:bookmarkStart w:id="989" w:name="_Toc21338285"/>
      <w:bookmarkStart w:id="990" w:name="_Toc29808393"/>
      <w:bookmarkStart w:id="991" w:name="_Toc37068312"/>
      <w:bookmarkStart w:id="992" w:name="_Toc37257265"/>
      <w:bookmarkStart w:id="993" w:name="_Toc45892396"/>
      <w:bookmarkStart w:id="994" w:name="_Toc5317602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989"/>
      <w:bookmarkEnd w:id="990"/>
      <w:bookmarkEnd w:id="991"/>
      <w:bookmarkEnd w:id="992"/>
      <w:bookmarkEnd w:id="993"/>
      <w:bookmarkEnd w:id="994"/>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995" w:name="_Toc21338286"/>
      <w:bookmarkStart w:id="996" w:name="_Toc29808394"/>
      <w:bookmarkStart w:id="997" w:name="_Toc37068313"/>
      <w:bookmarkStart w:id="998" w:name="_Toc37257266"/>
      <w:bookmarkStart w:id="999" w:name="_Toc45892397"/>
      <w:bookmarkStart w:id="1000" w:name="_Toc53176023"/>
      <w:r w:rsidRPr="00661924">
        <w:rPr>
          <w:rFonts w:hint="eastAsia"/>
          <w:lang w:eastAsia="zh-CN"/>
        </w:rPr>
        <w:lastRenderedPageBreak/>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95"/>
      <w:bookmarkEnd w:id="996"/>
      <w:bookmarkEnd w:id="997"/>
      <w:bookmarkEnd w:id="998"/>
      <w:bookmarkEnd w:id="999"/>
      <w:bookmarkEnd w:id="1000"/>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77777777" w:rsidR="005B3300" w:rsidRPr="00661924" w:rsidRDefault="005B3300" w:rsidP="005B3300">
      <w:pPr>
        <w:pStyle w:val="TH"/>
      </w:pPr>
      <w:r w:rsidRPr="00661924">
        <w:t>Table 7.4.2.2-3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001" w:name="_Toc21338287"/>
      <w:bookmarkStart w:id="1002" w:name="_Toc29808395"/>
      <w:bookmarkStart w:id="1003" w:name="_Toc37068314"/>
      <w:bookmarkStart w:id="1004" w:name="_Toc37257267"/>
      <w:bookmarkStart w:id="1005" w:name="_Toc45892398"/>
      <w:bookmarkStart w:id="1006" w:name="_Toc53176024"/>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001"/>
      <w:bookmarkEnd w:id="1002"/>
      <w:bookmarkEnd w:id="1003"/>
      <w:bookmarkEnd w:id="1004"/>
      <w:bookmarkEnd w:id="1005"/>
      <w:bookmarkEnd w:id="1006"/>
    </w:p>
    <w:p w14:paraId="6D14E91F" w14:textId="77777777" w:rsidR="005B3300" w:rsidRPr="00661924" w:rsidRDefault="005B3300" w:rsidP="005B3300">
      <w:pPr>
        <w:pStyle w:val="Heading3"/>
      </w:pPr>
      <w:bookmarkStart w:id="1007" w:name="_Toc21338288"/>
      <w:bookmarkStart w:id="1008" w:name="_Toc29808396"/>
      <w:bookmarkStart w:id="1009" w:name="_Toc37068315"/>
      <w:bookmarkStart w:id="1010" w:name="_Toc37257268"/>
      <w:bookmarkStart w:id="1011" w:name="_Toc45892399"/>
      <w:bookmarkStart w:id="1012" w:name="_Toc53176025"/>
      <w:r w:rsidRPr="00661924">
        <w:t>7</w:t>
      </w:r>
      <w:r w:rsidRPr="00661924">
        <w:rPr>
          <w:rFonts w:hint="eastAsia"/>
        </w:rPr>
        <w:t>.5</w:t>
      </w:r>
      <w:r w:rsidRPr="00661924">
        <w:t>.1</w:t>
      </w:r>
      <w:r w:rsidRPr="00661924">
        <w:rPr>
          <w:rFonts w:hint="eastAsia"/>
          <w:lang w:eastAsia="zh-CN"/>
        </w:rPr>
        <w:tab/>
      </w:r>
      <w:r w:rsidRPr="00661924">
        <w:t>FR2 single carrier requirements</w:t>
      </w:r>
      <w:bookmarkEnd w:id="1007"/>
      <w:bookmarkEnd w:id="1008"/>
      <w:bookmarkEnd w:id="1009"/>
      <w:bookmarkEnd w:id="1010"/>
      <w:bookmarkEnd w:id="1011"/>
      <w:bookmarkEnd w:id="1012"/>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013" w:name="_Toc21338289"/>
      <w:bookmarkStart w:id="1014" w:name="_Toc29808397"/>
      <w:bookmarkStart w:id="1015" w:name="_Toc37068316"/>
      <w:bookmarkStart w:id="1016" w:name="_Toc37257269"/>
      <w:bookmarkStart w:id="1017" w:name="_Toc45892400"/>
      <w:bookmarkStart w:id="1018" w:name="_Toc53176026"/>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013"/>
      <w:bookmarkEnd w:id="1014"/>
      <w:bookmarkEnd w:id="1015"/>
      <w:bookmarkEnd w:id="1016"/>
      <w:bookmarkEnd w:id="1017"/>
      <w:bookmarkEnd w:id="1018"/>
    </w:p>
    <w:p w14:paraId="7EA648F7" w14:textId="77777777" w:rsidR="005B3300" w:rsidRPr="00661924" w:rsidRDefault="005B3300" w:rsidP="005B3300">
      <w:pPr>
        <w:pStyle w:val="Heading3"/>
      </w:pPr>
      <w:bookmarkStart w:id="1019" w:name="_Toc21338290"/>
      <w:bookmarkStart w:id="1020" w:name="_Toc29808398"/>
      <w:bookmarkStart w:id="1021" w:name="_Toc37068317"/>
      <w:bookmarkStart w:id="1022" w:name="_Toc37257270"/>
      <w:bookmarkStart w:id="1023" w:name="_Toc45892401"/>
      <w:bookmarkStart w:id="1024" w:name="_Toc53176027"/>
      <w:r w:rsidRPr="00661924">
        <w:t>7</w:t>
      </w:r>
      <w:r w:rsidRPr="00661924">
        <w:rPr>
          <w:rFonts w:hint="eastAsia"/>
        </w:rPr>
        <w:t>.5</w:t>
      </w:r>
      <w:r w:rsidRPr="00661924">
        <w:t>A.1</w:t>
      </w:r>
      <w:r w:rsidRPr="00661924">
        <w:rPr>
          <w:rFonts w:hint="eastAsia"/>
          <w:lang w:eastAsia="zh-CN"/>
        </w:rPr>
        <w:tab/>
      </w:r>
      <w:r w:rsidRPr="00661924">
        <w:t>FR2 CA requirements</w:t>
      </w:r>
      <w:bookmarkEnd w:id="1019"/>
      <w:bookmarkEnd w:id="1020"/>
      <w:bookmarkEnd w:id="1021"/>
      <w:bookmarkEnd w:id="1022"/>
      <w:bookmarkEnd w:id="1023"/>
      <w:bookmarkEnd w:id="1024"/>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lastRenderedPageBreak/>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lastRenderedPageBreak/>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lastRenderedPageBreak/>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77777777" w:rsidR="005B3300" w:rsidRPr="00661924" w:rsidRDefault="005B3300" w:rsidP="0084081D">
            <w:pPr>
              <w:pStyle w:val="TAC"/>
              <w:rPr>
                <w:rFonts w:eastAsia="SimSun"/>
              </w:rPr>
            </w:pPr>
            <w:r w:rsidRPr="00661924">
              <w:rPr>
                <w:rFonts w:eastAsia="SimSun"/>
              </w:rPr>
              <w:t>WB</w:t>
            </w:r>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lastRenderedPageBreak/>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2780ADE" w:rsidR="006553E1" w:rsidRDefault="006553E1" w:rsidP="006553E1">
            <w:pPr>
              <w:pStyle w:val="TAC"/>
              <w:rPr>
                <w:ins w:id="1025" w:author="CR0116" w:date="2020-12-28T10:01:00Z"/>
                <w:rFonts w:eastAsia="SimSun"/>
              </w:rPr>
              <w:pPrChange w:id="1026" w:author="CR0116" w:date="2020-12-28T10:01:00Z">
                <w:pPr>
                  <w:keepNext/>
                  <w:keepLines/>
                  <w:spacing w:after="0"/>
                  <w:jc w:val="center"/>
                </w:pPr>
              </w:pPrChange>
            </w:pPr>
            <w:ins w:id="1027" w:author="CR0116" w:date="2020-12-28T10:01:00Z">
              <w:r>
                <w:rPr>
                  <w:rFonts w:eastAsia="SimSun"/>
                </w:rPr>
                <w:t>OP.1 FDD as defined in Annex A.5.1.1</w:t>
              </w:r>
            </w:ins>
            <w:del w:id="1028" w:author="CR0116" w:date="2020-12-28T10:01:00Z">
              <w:r w:rsidR="005B3300" w:rsidRPr="00661924" w:rsidDel="006553E1">
                <w:rPr>
                  <w:rFonts w:eastAsia="SimSun"/>
                </w:rPr>
                <w:delText>OCNG Annex A.5</w:delText>
              </w:r>
            </w:del>
          </w:p>
          <w:p w14:paraId="7FD078DE" w14:textId="04628110" w:rsidR="005B3300" w:rsidRPr="00661924" w:rsidRDefault="006553E1" w:rsidP="006553E1">
            <w:pPr>
              <w:pStyle w:val="TAC"/>
              <w:rPr>
                <w:rFonts w:eastAsia="SimSun"/>
              </w:rPr>
            </w:pPr>
            <w:ins w:id="1029" w:author="CR0116" w:date="2020-12-28T10:01:00Z">
              <w:r>
                <w:rPr>
                  <w:rFonts w:eastAsia="SimSun"/>
                </w:rPr>
                <w:t>OP.1 TDD as defined in Annex A.5.2.1</w:t>
              </w:r>
            </w:ins>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lastRenderedPageBreak/>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030" w:name="_Toc21338291"/>
      <w:bookmarkStart w:id="1031" w:name="_Toc29808399"/>
      <w:bookmarkStart w:id="1032" w:name="_Toc37068318"/>
      <w:bookmarkStart w:id="1033" w:name="_Toc37257271"/>
      <w:bookmarkStart w:id="1034" w:name="_Toc45892402"/>
      <w:bookmarkStart w:id="1035" w:name="_Toc53176028"/>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030"/>
      <w:bookmarkEnd w:id="1031"/>
      <w:bookmarkEnd w:id="1032"/>
      <w:bookmarkEnd w:id="1033"/>
      <w:bookmarkEnd w:id="1034"/>
      <w:bookmarkEnd w:id="1035"/>
    </w:p>
    <w:p w14:paraId="2C6EC7AF" w14:textId="77777777" w:rsidR="005B3300" w:rsidRPr="00661924" w:rsidRDefault="005B3300" w:rsidP="005B3300">
      <w:pPr>
        <w:pStyle w:val="Heading2"/>
        <w:rPr>
          <w:lang w:eastAsia="zh-CN"/>
        </w:rPr>
      </w:pPr>
      <w:bookmarkStart w:id="1036" w:name="_Toc21338292"/>
      <w:bookmarkStart w:id="1037" w:name="_Toc29808400"/>
      <w:bookmarkStart w:id="1038" w:name="_Toc37068319"/>
      <w:bookmarkStart w:id="1039" w:name="_Toc37257272"/>
      <w:bookmarkStart w:id="1040" w:name="_Toc45892403"/>
      <w:bookmarkStart w:id="1041" w:name="_Toc53176029"/>
      <w:r w:rsidRPr="00661924">
        <w:rPr>
          <w:rFonts w:hint="eastAsia"/>
          <w:lang w:eastAsia="zh-CN"/>
        </w:rPr>
        <w:t>8</w:t>
      </w:r>
      <w:r w:rsidRPr="00661924">
        <w:t>.1</w:t>
      </w:r>
      <w:r w:rsidRPr="00661924">
        <w:rPr>
          <w:rFonts w:hint="eastAsia"/>
          <w:lang w:eastAsia="zh-CN"/>
        </w:rPr>
        <w:tab/>
        <w:t>General</w:t>
      </w:r>
      <w:bookmarkEnd w:id="1036"/>
      <w:bookmarkEnd w:id="1037"/>
      <w:bookmarkEnd w:id="1038"/>
      <w:bookmarkEnd w:id="1039"/>
      <w:bookmarkEnd w:id="1040"/>
      <w:bookmarkEnd w:id="1041"/>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042" w:name="_Toc21338293"/>
      <w:bookmarkStart w:id="1043" w:name="_Toc29808401"/>
      <w:bookmarkStart w:id="1044" w:name="_Toc37068320"/>
      <w:bookmarkStart w:id="1045" w:name="_Toc37257273"/>
      <w:bookmarkStart w:id="1046" w:name="_Toc45892404"/>
      <w:bookmarkStart w:id="1047" w:name="_Toc53176030"/>
      <w:r w:rsidRPr="00661924">
        <w:t>8.1.1</w:t>
      </w:r>
      <w:r w:rsidRPr="00661924">
        <w:rPr>
          <w:rFonts w:hint="eastAsia"/>
          <w:lang w:eastAsia="zh-CN"/>
        </w:rPr>
        <w:tab/>
      </w:r>
      <w:r w:rsidRPr="00661924">
        <w:rPr>
          <w:lang w:eastAsia="zh-CN"/>
        </w:rPr>
        <w:t>Applicability of requirements</w:t>
      </w:r>
      <w:bookmarkEnd w:id="1042"/>
      <w:bookmarkEnd w:id="1043"/>
      <w:bookmarkEnd w:id="1044"/>
      <w:bookmarkEnd w:id="1045"/>
      <w:bookmarkEnd w:id="1046"/>
      <w:bookmarkEnd w:id="1047"/>
    </w:p>
    <w:p w14:paraId="3CBB9B2D" w14:textId="77777777" w:rsidR="005B3300" w:rsidRPr="00661924" w:rsidRDefault="005B3300" w:rsidP="005B3300">
      <w:pPr>
        <w:pStyle w:val="Heading4"/>
        <w:rPr>
          <w:lang w:eastAsia="zh-CN"/>
        </w:rPr>
      </w:pPr>
      <w:bookmarkStart w:id="1048" w:name="_Toc21338294"/>
      <w:bookmarkStart w:id="1049" w:name="_Toc29808402"/>
      <w:bookmarkStart w:id="1050" w:name="_Toc37068321"/>
      <w:bookmarkStart w:id="1051" w:name="_Toc37257274"/>
      <w:bookmarkStart w:id="1052" w:name="_Toc45892405"/>
      <w:bookmarkStart w:id="1053" w:name="_Toc53176031"/>
      <w:r w:rsidRPr="00661924">
        <w:rPr>
          <w:lang w:eastAsia="zh-CN"/>
        </w:rPr>
        <w:t>8.1.1.1</w:t>
      </w:r>
      <w:r w:rsidRPr="00661924">
        <w:rPr>
          <w:lang w:eastAsia="zh-CN"/>
        </w:rPr>
        <w:tab/>
        <w:t>General</w:t>
      </w:r>
      <w:bookmarkEnd w:id="1048"/>
      <w:bookmarkEnd w:id="1049"/>
      <w:bookmarkEnd w:id="1050"/>
      <w:bookmarkEnd w:id="1051"/>
      <w:bookmarkEnd w:id="1052"/>
      <w:bookmarkEnd w:id="1053"/>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054" w:name="_Toc21338295"/>
      <w:bookmarkStart w:id="1055" w:name="_Toc29808403"/>
      <w:bookmarkStart w:id="1056" w:name="_Toc37068322"/>
      <w:bookmarkStart w:id="1057" w:name="_Toc37257275"/>
      <w:bookmarkStart w:id="1058" w:name="_Toc45892406"/>
      <w:bookmarkStart w:id="1059" w:name="_Toc53176032"/>
      <w:r w:rsidRPr="00661924">
        <w:rPr>
          <w:lang w:eastAsia="zh-CN"/>
        </w:rPr>
        <w:t>8.1.1.2</w:t>
      </w:r>
      <w:r w:rsidRPr="00661924">
        <w:rPr>
          <w:lang w:eastAsia="zh-CN"/>
        </w:rPr>
        <w:tab/>
        <w:t>Applicability of requirements for different number of RX antenna ports</w:t>
      </w:r>
      <w:bookmarkEnd w:id="1054"/>
      <w:bookmarkEnd w:id="1055"/>
      <w:bookmarkEnd w:id="1056"/>
      <w:bookmarkEnd w:id="1057"/>
      <w:bookmarkEnd w:id="1058"/>
      <w:bookmarkEnd w:id="105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060" w:name="_Toc21338296"/>
      <w:bookmarkStart w:id="1061" w:name="_Toc29808404"/>
      <w:bookmarkStart w:id="1062" w:name="_Toc37068323"/>
      <w:bookmarkStart w:id="1063" w:name="_Toc37257276"/>
      <w:bookmarkStart w:id="1064" w:name="_Toc45892407"/>
      <w:bookmarkStart w:id="1065" w:name="_Toc53176033"/>
      <w:r w:rsidRPr="00661924">
        <w:rPr>
          <w:lang w:eastAsia="zh-CN"/>
        </w:rPr>
        <w:lastRenderedPageBreak/>
        <w:t>8.1.1.3</w:t>
      </w:r>
      <w:r w:rsidRPr="00661924">
        <w:rPr>
          <w:lang w:eastAsia="zh-CN"/>
        </w:rPr>
        <w:tab/>
        <w:t>Applicability of requirements for optional UE features</w:t>
      </w:r>
      <w:bookmarkEnd w:id="1060"/>
      <w:bookmarkEnd w:id="1061"/>
      <w:bookmarkEnd w:id="1062"/>
      <w:bookmarkEnd w:id="1063"/>
      <w:bookmarkEnd w:id="1064"/>
      <w:bookmarkEnd w:id="1065"/>
    </w:p>
    <w:p w14:paraId="1B8AE0DF" w14:textId="77777777" w:rsidR="005B3300" w:rsidRPr="00661924" w:rsidRDefault="005B3300" w:rsidP="005B3300">
      <w:pPr>
        <w:pStyle w:val="Heading4"/>
        <w:rPr>
          <w:lang w:eastAsia="zh-CN"/>
        </w:rPr>
      </w:pPr>
      <w:bookmarkStart w:id="1066" w:name="_Toc21338297"/>
      <w:bookmarkStart w:id="1067" w:name="_Toc29808405"/>
      <w:bookmarkStart w:id="1068" w:name="_Toc37068324"/>
      <w:bookmarkStart w:id="1069" w:name="_Toc37257277"/>
      <w:bookmarkStart w:id="1070" w:name="_Toc45892408"/>
      <w:bookmarkStart w:id="1071" w:name="_Toc53176034"/>
      <w:r w:rsidRPr="00661924">
        <w:rPr>
          <w:lang w:eastAsia="zh-CN"/>
        </w:rPr>
        <w:t>8.1.1.4</w:t>
      </w:r>
      <w:r w:rsidRPr="00661924">
        <w:rPr>
          <w:lang w:eastAsia="zh-CN"/>
        </w:rPr>
        <w:tab/>
        <w:t>Applicability of requirements for mandatory UE features with capability signalling</w:t>
      </w:r>
      <w:bookmarkEnd w:id="1066"/>
      <w:bookmarkEnd w:id="1067"/>
      <w:bookmarkEnd w:id="1068"/>
      <w:bookmarkEnd w:id="1069"/>
      <w:bookmarkEnd w:id="1070"/>
      <w:bookmarkEnd w:id="1071"/>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r w:rsidR="005B3300" w:rsidRPr="00661924" w14:paraId="32FB3CE3" w14:textId="77777777" w:rsidTr="000811C5">
        <w:trPr>
          <w:trHeight w:val="58"/>
        </w:trPr>
        <w:tc>
          <w:tcPr>
            <w:tcW w:w="1464" w:type="pct"/>
            <w:tcBorders>
              <w:bottom w:val="single" w:sz="4" w:space="0" w:color="auto"/>
            </w:tcBorders>
          </w:tcPr>
          <w:p w14:paraId="033ED8D1" w14:textId="77777777" w:rsidR="005B3300" w:rsidRPr="00661924" w:rsidRDefault="005B3300" w:rsidP="000811C5">
            <w:pPr>
              <w:pStyle w:val="TAL"/>
              <w:rPr>
                <w:rFonts w:eastAsia="SimSun"/>
                <w:lang w:val="en-US" w:eastAsia="zh-CN"/>
              </w:rPr>
            </w:pPr>
          </w:p>
        </w:tc>
        <w:tc>
          <w:tcPr>
            <w:tcW w:w="614" w:type="pct"/>
            <w:tcBorders>
              <w:bottom w:val="single" w:sz="4" w:space="0" w:color="auto"/>
            </w:tcBorders>
          </w:tcPr>
          <w:p w14:paraId="1D106D4B" w14:textId="77777777" w:rsidR="005B3300" w:rsidRPr="00661924" w:rsidRDefault="005B3300" w:rsidP="000811C5">
            <w:pPr>
              <w:pStyle w:val="TAL"/>
              <w:rPr>
                <w:lang w:val="en-US" w:eastAsia="zh-CN"/>
              </w:rPr>
            </w:pPr>
          </w:p>
        </w:tc>
        <w:tc>
          <w:tcPr>
            <w:tcW w:w="496" w:type="pct"/>
            <w:tcBorders>
              <w:bottom w:val="single" w:sz="4" w:space="0" w:color="auto"/>
            </w:tcBorders>
          </w:tcPr>
          <w:p w14:paraId="1A3DA5E6" w14:textId="77777777" w:rsidR="005B3300" w:rsidRPr="00661924" w:rsidRDefault="005B3300" w:rsidP="000811C5">
            <w:pPr>
              <w:spacing w:after="0"/>
              <w:rPr>
                <w:rFonts w:ascii="Arial" w:hAnsi="Arial" w:cs="Arial"/>
                <w:sz w:val="18"/>
                <w:szCs w:val="18"/>
                <w:lang w:val="en-US" w:eastAsia="zh-CN"/>
              </w:rPr>
            </w:pPr>
          </w:p>
        </w:tc>
        <w:tc>
          <w:tcPr>
            <w:tcW w:w="1387" w:type="pct"/>
            <w:tcBorders>
              <w:bottom w:val="single" w:sz="4" w:space="0" w:color="auto"/>
            </w:tcBorders>
            <w:shd w:val="clear" w:color="auto" w:fill="auto"/>
          </w:tcPr>
          <w:p w14:paraId="4A123641" w14:textId="77777777" w:rsidR="005B3300" w:rsidRPr="00661924" w:rsidRDefault="005B3300" w:rsidP="000811C5">
            <w:pPr>
              <w:pStyle w:val="TAL"/>
              <w:rPr>
                <w:lang w:val="en-US" w:eastAsia="zh-CN"/>
              </w:rPr>
            </w:pPr>
          </w:p>
        </w:tc>
        <w:tc>
          <w:tcPr>
            <w:tcW w:w="1039" w:type="pct"/>
            <w:tcBorders>
              <w:bottom w:val="single" w:sz="4" w:space="0" w:color="auto"/>
            </w:tcBorders>
          </w:tcPr>
          <w:p w14:paraId="37B84351" w14:textId="77777777" w:rsidR="005B3300" w:rsidRPr="00661924" w:rsidRDefault="005B3300" w:rsidP="000811C5">
            <w:pPr>
              <w:pStyle w:val="TAL"/>
              <w:rPr>
                <w:rFonts w:eastAsia="SimSun"/>
                <w:lang w:val="en-US" w:eastAsia="zh-CN"/>
              </w:rPr>
            </w:pPr>
          </w:p>
        </w:tc>
      </w:tr>
      <w:tr w:rsidR="005B3300" w:rsidRPr="00661924" w14:paraId="542BA2E6" w14:textId="77777777" w:rsidTr="000811C5">
        <w:trPr>
          <w:trHeight w:val="58"/>
        </w:trPr>
        <w:tc>
          <w:tcPr>
            <w:tcW w:w="1464" w:type="pct"/>
          </w:tcPr>
          <w:p w14:paraId="6B5BAEB9" w14:textId="77777777" w:rsidR="005B3300" w:rsidRPr="00661924" w:rsidRDefault="005B3300" w:rsidP="000811C5">
            <w:pPr>
              <w:pStyle w:val="TAL"/>
              <w:rPr>
                <w:rFonts w:eastAsia="SimSun"/>
                <w:lang w:val="en-US" w:eastAsia="zh-CN"/>
              </w:rPr>
            </w:pPr>
          </w:p>
        </w:tc>
        <w:tc>
          <w:tcPr>
            <w:tcW w:w="614" w:type="pct"/>
          </w:tcPr>
          <w:p w14:paraId="374ADC61" w14:textId="77777777" w:rsidR="005B3300" w:rsidRPr="00661924" w:rsidRDefault="005B3300" w:rsidP="000811C5">
            <w:pPr>
              <w:pStyle w:val="TAL"/>
              <w:rPr>
                <w:lang w:val="en-US" w:eastAsia="zh-CN"/>
              </w:rPr>
            </w:pPr>
          </w:p>
        </w:tc>
        <w:tc>
          <w:tcPr>
            <w:tcW w:w="496" w:type="pct"/>
          </w:tcPr>
          <w:p w14:paraId="4DF541BD" w14:textId="77777777" w:rsidR="005B3300" w:rsidRPr="00661924" w:rsidRDefault="005B3300" w:rsidP="000811C5">
            <w:pPr>
              <w:spacing w:after="0"/>
              <w:rPr>
                <w:rFonts w:ascii="Arial" w:hAnsi="Arial" w:cs="Arial"/>
                <w:sz w:val="18"/>
                <w:szCs w:val="18"/>
                <w:lang w:val="en-US" w:eastAsia="zh-CN"/>
              </w:rPr>
            </w:pPr>
          </w:p>
        </w:tc>
        <w:tc>
          <w:tcPr>
            <w:tcW w:w="1387" w:type="pct"/>
            <w:shd w:val="clear" w:color="auto" w:fill="auto"/>
          </w:tcPr>
          <w:p w14:paraId="54E7DAF5" w14:textId="77777777" w:rsidR="005B3300" w:rsidRPr="00661924" w:rsidRDefault="005B3300" w:rsidP="000811C5">
            <w:pPr>
              <w:pStyle w:val="TAL"/>
              <w:rPr>
                <w:lang w:val="en-US" w:eastAsia="zh-CN"/>
              </w:rPr>
            </w:pPr>
          </w:p>
        </w:tc>
        <w:tc>
          <w:tcPr>
            <w:tcW w:w="1039" w:type="pct"/>
          </w:tcPr>
          <w:p w14:paraId="5DC7C70A" w14:textId="77777777" w:rsidR="005B3300" w:rsidRPr="00661924" w:rsidRDefault="005B3300" w:rsidP="000811C5">
            <w:pPr>
              <w:pStyle w:val="TAL"/>
              <w:rPr>
                <w:rFonts w:eastAsia="SimSun"/>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072" w:name="_Toc21338298"/>
      <w:bookmarkStart w:id="1073" w:name="_Toc29808406"/>
      <w:bookmarkStart w:id="1074" w:name="_Toc37068325"/>
      <w:bookmarkStart w:id="1075" w:name="_Toc37257278"/>
      <w:bookmarkStart w:id="1076" w:name="_Toc45892409"/>
      <w:bookmarkStart w:id="1077" w:name="_Toc53176035"/>
      <w:r w:rsidRPr="00661924">
        <w:t>8.1.2</w:t>
      </w:r>
      <w:r w:rsidRPr="00661924">
        <w:rPr>
          <w:rFonts w:hint="eastAsia"/>
          <w:lang w:eastAsia="zh-CN"/>
        </w:rPr>
        <w:tab/>
      </w:r>
      <w:r w:rsidRPr="00661924">
        <w:rPr>
          <w:lang w:eastAsia="zh-CN"/>
        </w:rPr>
        <w:t>Common test parameters</w:t>
      </w:r>
      <w:bookmarkEnd w:id="1072"/>
      <w:bookmarkEnd w:id="1073"/>
      <w:bookmarkEnd w:id="1074"/>
      <w:bookmarkEnd w:id="1075"/>
      <w:bookmarkEnd w:id="1076"/>
      <w:bookmarkEnd w:id="1077"/>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lastRenderedPageBreak/>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lastRenderedPageBreak/>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7CC4FA81" w:rsidR="006553E1" w:rsidRDefault="006553E1" w:rsidP="006553E1">
            <w:pPr>
              <w:pStyle w:val="TAC"/>
              <w:rPr>
                <w:ins w:id="1078" w:author="CR0116" w:date="2020-12-28T10:02:00Z"/>
                <w:rFonts w:eastAsia="SimSun"/>
              </w:rPr>
              <w:pPrChange w:id="1079" w:author="CR0116" w:date="2020-12-28T10:02:00Z">
                <w:pPr>
                  <w:keepNext/>
                  <w:keepLines/>
                  <w:spacing w:after="0"/>
                  <w:jc w:val="center"/>
                </w:pPr>
              </w:pPrChange>
            </w:pPr>
            <w:ins w:id="1080" w:author="CR0116" w:date="2020-12-28T10:02:00Z">
              <w:r>
                <w:rPr>
                  <w:rFonts w:eastAsia="SimSun"/>
                </w:rPr>
                <w:t>OP.1 FDD as defined in Annex A.5.1.1</w:t>
              </w:r>
            </w:ins>
            <w:del w:id="1081" w:author="CR0116" w:date="2020-12-28T10:02:00Z">
              <w:r w:rsidR="005B3300" w:rsidRPr="00661924" w:rsidDel="006553E1">
                <w:rPr>
                  <w:rFonts w:eastAsia="SimSun" w:hint="eastAsia"/>
                  <w:lang w:eastAsia="zh-CN"/>
                </w:rPr>
                <w:delText>OCNG as specified in A.5</w:delText>
              </w:r>
            </w:del>
          </w:p>
          <w:p w14:paraId="2E067B35" w14:textId="4B008954" w:rsidR="005B3300" w:rsidRPr="00661924" w:rsidRDefault="006553E1" w:rsidP="006553E1">
            <w:pPr>
              <w:pStyle w:val="TAC"/>
              <w:rPr>
                <w:rFonts w:eastAsia="SimSun"/>
                <w:lang w:eastAsia="zh-CN"/>
              </w:rPr>
            </w:pPr>
            <w:ins w:id="1082" w:author="CR0116" w:date="2020-12-28T10:02:00Z">
              <w:r>
                <w:rPr>
                  <w:rFonts w:eastAsia="SimSun"/>
                </w:rPr>
                <w:t>OP.1 TDD as defined in Annex A.5.2.1</w:t>
              </w:r>
            </w:ins>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02F6004" w14:textId="77777777" w:rsidR="005B3300" w:rsidRPr="00661924" w:rsidRDefault="005B3300" w:rsidP="0084081D">
            <w:pPr>
              <w:pStyle w:val="TAN"/>
              <w:rPr>
                <w:lang w:eastAsia="zh-CN"/>
              </w:rPr>
            </w:pPr>
            <w:r w:rsidRPr="00661924">
              <w:t>Note 3:</w:t>
            </w:r>
            <w:r w:rsidRPr="00661924">
              <w:tab/>
              <w:t>Point A coincides with minimum guard band as specified in Table 5.3.3-1 from TS 38.101-2 [7] for tested channel bandwidth and subcarrier spacing.</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083" w:name="_Toc21338299"/>
      <w:bookmarkStart w:id="1084" w:name="_Toc29808407"/>
      <w:bookmarkStart w:id="1085" w:name="_Toc37068326"/>
      <w:bookmarkStart w:id="1086" w:name="_Toc37257279"/>
      <w:bookmarkStart w:id="1087" w:name="_Toc45892410"/>
      <w:bookmarkStart w:id="1088" w:name="_Toc53176036"/>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083"/>
      <w:bookmarkEnd w:id="1084"/>
      <w:bookmarkEnd w:id="1085"/>
      <w:bookmarkEnd w:id="1086"/>
      <w:bookmarkEnd w:id="1087"/>
      <w:bookmarkEnd w:id="1088"/>
    </w:p>
    <w:p w14:paraId="313D332E" w14:textId="77777777" w:rsidR="005B3300" w:rsidRPr="00661924" w:rsidRDefault="005B3300" w:rsidP="005B3300">
      <w:pPr>
        <w:pStyle w:val="Heading3"/>
        <w:rPr>
          <w:lang w:eastAsia="zh-CN"/>
        </w:rPr>
      </w:pPr>
      <w:bookmarkStart w:id="1089" w:name="_Toc21338300"/>
      <w:bookmarkStart w:id="1090" w:name="_Toc29808408"/>
      <w:bookmarkStart w:id="1091" w:name="_Toc37068327"/>
      <w:bookmarkStart w:id="1092" w:name="_Toc37257280"/>
      <w:bookmarkStart w:id="1093" w:name="_Toc45892411"/>
      <w:bookmarkStart w:id="1094" w:name="_Toc53176037"/>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089"/>
      <w:bookmarkEnd w:id="1090"/>
      <w:bookmarkEnd w:id="1091"/>
      <w:bookmarkEnd w:id="1092"/>
      <w:bookmarkEnd w:id="1093"/>
      <w:bookmarkEnd w:id="1094"/>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095" w:name="_Toc21338301"/>
      <w:bookmarkStart w:id="1096" w:name="_Toc29808409"/>
      <w:bookmarkStart w:id="1097" w:name="_Toc37068328"/>
      <w:bookmarkStart w:id="1098" w:name="_Toc37257281"/>
      <w:bookmarkStart w:id="1099" w:name="_Toc45892412"/>
      <w:bookmarkStart w:id="1100" w:name="_Toc53176038"/>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095"/>
      <w:bookmarkEnd w:id="1096"/>
      <w:bookmarkEnd w:id="1097"/>
      <w:bookmarkEnd w:id="1098"/>
      <w:bookmarkEnd w:id="1099"/>
      <w:bookmarkEnd w:id="1100"/>
    </w:p>
    <w:p w14:paraId="2059E925" w14:textId="77777777" w:rsidR="005B3300" w:rsidRPr="00661924" w:rsidRDefault="005B3300" w:rsidP="005B3300">
      <w:pPr>
        <w:pStyle w:val="Heading4"/>
        <w:rPr>
          <w:lang w:eastAsia="zh-CN"/>
        </w:rPr>
      </w:pPr>
      <w:bookmarkStart w:id="1101" w:name="_Toc21338302"/>
      <w:bookmarkStart w:id="1102" w:name="_Toc29808410"/>
      <w:bookmarkStart w:id="1103" w:name="_Toc37068329"/>
      <w:bookmarkStart w:id="1104" w:name="_Toc37257282"/>
      <w:bookmarkStart w:id="1105" w:name="_Toc45892413"/>
      <w:bookmarkStart w:id="1106" w:name="_Toc53176039"/>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101"/>
      <w:bookmarkEnd w:id="1102"/>
      <w:bookmarkEnd w:id="1103"/>
      <w:bookmarkEnd w:id="1104"/>
      <w:bookmarkEnd w:id="1105"/>
      <w:bookmarkEnd w:id="1106"/>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107" w:name="_Toc21338303"/>
      <w:bookmarkStart w:id="1108" w:name="_Toc29808411"/>
      <w:bookmarkStart w:id="1109" w:name="_Toc37068330"/>
      <w:bookmarkStart w:id="1110" w:name="_Toc37257283"/>
      <w:bookmarkStart w:id="1111" w:name="_Toc45892414"/>
      <w:bookmarkStart w:id="1112" w:name="_Toc53176040"/>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107"/>
      <w:bookmarkEnd w:id="1108"/>
      <w:bookmarkEnd w:id="1109"/>
      <w:bookmarkEnd w:id="1110"/>
      <w:bookmarkEnd w:id="1111"/>
      <w:bookmarkEnd w:id="1112"/>
    </w:p>
    <w:p w14:paraId="686BF02A" w14:textId="77777777" w:rsidR="005B3300" w:rsidRPr="00661924" w:rsidRDefault="005B3300" w:rsidP="005B3300">
      <w:pPr>
        <w:pStyle w:val="Heading5"/>
        <w:rPr>
          <w:lang w:eastAsia="zh-CN"/>
        </w:rPr>
      </w:pPr>
      <w:bookmarkStart w:id="1113" w:name="_Toc21338304"/>
      <w:bookmarkStart w:id="1114" w:name="_Toc29808412"/>
      <w:bookmarkStart w:id="1115" w:name="_Toc37068331"/>
      <w:bookmarkStart w:id="1116" w:name="_Toc37257284"/>
      <w:bookmarkStart w:id="1117" w:name="_Toc45892415"/>
      <w:bookmarkStart w:id="1118" w:name="_Toc53176041"/>
      <w:r w:rsidRPr="00661924">
        <w:rPr>
          <w:lang w:eastAsia="zh-CN"/>
        </w:rPr>
        <w:t>8.2.2.2.1</w:t>
      </w:r>
      <w:r w:rsidRPr="00661924">
        <w:rPr>
          <w:rFonts w:hint="eastAsia"/>
          <w:lang w:eastAsia="zh-CN"/>
        </w:rPr>
        <w:tab/>
      </w:r>
      <w:r w:rsidRPr="00661924">
        <w:rPr>
          <w:lang w:eastAsia="zh-CN"/>
        </w:rPr>
        <w:t>CQI reporting under AWGN conditions</w:t>
      </w:r>
      <w:bookmarkEnd w:id="1113"/>
      <w:bookmarkEnd w:id="1114"/>
      <w:bookmarkEnd w:id="1115"/>
      <w:bookmarkEnd w:id="1116"/>
      <w:bookmarkEnd w:id="1117"/>
      <w:bookmarkEnd w:id="1118"/>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lastRenderedPageBreak/>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119" w:name="_Toc21338305"/>
      <w:bookmarkStart w:id="1120" w:name="_Toc29808413"/>
      <w:bookmarkStart w:id="1121" w:name="_Toc37068332"/>
      <w:bookmarkStart w:id="1122" w:name="_Toc37257285"/>
      <w:bookmarkStart w:id="1123" w:name="_Toc45892416"/>
      <w:bookmarkStart w:id="1124" w:name="_Toc53176042"/>
      <w:r w:rsidRPr="00661924">
        <w:rPr>
          <w:lang w:eastAsia="zh-CN"/>
        </w:rPr>
        <w:lastRenderedPageBreak/>
        <w:t>8.2.2.2.2</w:t>
      </w:r>
      <w:r w:rsidRPr="00661924">
        <w:rPr>
          <w:rFonts w:hint="eastAsia"/>
          <w:lang w:eastAsia="zh-CN"/>
        </w:rPr>
        <w:tab/>
      </w:r>
      <w:r w:rsidRPr="00661924">
        <w:rPr>
          <w:lang w:eastAsia="zh-CN"/>
        </w:rPr>
        <w:t>CQI reporting under fading conditions</w:t>
      </w:r>
      <w:bookmarkEnd w:id="1119"/>
      <w:bookmarkEnd w:id="1120"/>
      <w:bookmarkEnd w:id="1121"/>
      <w:bookmarkEnd w:id="1122"/>
      <w:bookmarkEnd w:id="1123"/>
      <w:bookmarkEnd w:id="1124"/>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79B49C4F"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125" w:name="_Toc21338306"/>
      <w:bookmarkStart w:id="1126" w:name="_Toc29808414"/>
      <w:bookmarkStart w:id="1127" w:name="_Toc37068333"/>
      <w:bookmarkStart w:id="1128" w:name="_Toc37257286"/>
      <w:bookmarkStart w:id="1129" w:name="_Toc45892417"/>
      <w:bookmarkStart w:id="1130" w:name="_Toc53176043"/>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125"/>
      <w:bookmarkEnd w:id="1126"/>
      <w:bookmarkEnd w:id="1127"/>
      <w:bookmarkEnd w:id="1128"/>
      <w:bookmarkEnd w:id="1129"/>
      <w:bookmarkEnd w:id="1130"/>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8.9pt;height:35.45pt" o:ole="">
            <v:imagedata r:id="rId25" o:title=""/>
          </v:shape>
          <o:OLEObject Type="Embed" ProgID="Equation.3" ShapeID="_x0000_i1032" DrawAspect="Content" ObjectID="_1670655749" r:id="rId26"/>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pt;height:18.8pt" o:ole="">
            <v:imagedata r:id="rId27" o:title=""/>
          </v:shape>
          <o:OLEObject Type="Embed" ProgID="Equation.DSMT4" ShapeID="_x0000_i1033" DrawAspect="Content" ObjectID="_1670655750" r:id="rId28"/>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65pt;height:18.8pt" o:ole="">
            <v:imagedata r:id="rId29" o:title=""/>
          </v:shape>
          <o:OLEObject Type="Embed" ProgID="Equation.DSMT4" ShapeID="_x0000_i1034" DrawAspect="Content" ObjectID="_1670655751" r:id="rId30"/>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8.8pt;height:18.8pt" o:ole="">
            <v:imagedata r:id="rId31" o:title=""/>
          </v:shape>
          <o:OLEObject Type="Embed" ProgID="Equation.DSMT4" ShapeID="_x0000_i1035" DrawAspect="Content" ObjectID="_1670655752" r:id="rId32"/>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65pt;height:18.8pt" o:ole="">
            <v:imagedata r:id="rId29" o:title=""/>
          </v:shape>
          <o:OLEObject Type="Embed" ProgID="Equation.DSMT4" ShapeID="_x0000_i1036" DrawAspect="Content" ObjectID="_1670655753" r:id="rId33"/>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131" w:name="_Toc21338307"/>
      <w:bookmarkStart w:id="1132" w:name="_Toc29808415"/>
      <w:bookmarkStart w:id="1133" w:name="_Toc37068334"/>
      <w:bookmarkStart w:id="1134" w:name="_Toc37257287"/>
      <w:bookmarkStart w:id="1135" w:name="_Toc45892418"/>
      <w:bookmarkStart w:id="1136" w:name="_Toc53176044"/>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131"/>
      <w:bookmarkEnd w:id="1132"/>
      <w:bookmarkEnd w:id="1133"/>
      <w:bookmarkEnd w:id="1134"/>
      <w:bookmarkEnd w:id="1135"/>
      <w:bookmarkEnd w:id="1136"/>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137" w:name="_Toc21338308"/>
      <w:bookmarkStart w:id="1138" w:name="_Toc29808416"/>
      <w:bookmarkStart w:id="1139" w:name="_Toc37068335"/>
      <w:bookmarkStart w:id="1140" w:name="_Toc37257288"/>
      <w:bookmarkStart w:id="1141" w:name="_Toc45892419"/>
      <w:bookmarkStart w:id="1142" w:name="_Toc53176045"/>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137"/>
      <w:bookmarkEnd w:id="1138"/>
      <w:bookmarkEnd w:id="1139"/>
      <w:bookmarkEnd w:id="1140"/>
      <w:bookmarkEnd w:id="1141"/>
      <w:bookmarkEnd w:id="1142"/>
    </w:p>
    <w:p w14:paraId="0D3B3408" w14:textId="77777777" w:rsidR="005B3300" w:rsidRPr="00661924" w:rsidRDefault="005B3300" w:rsidP="005B3300">
      <w:pPr>
        <w:pStyle w:val="Heading4"/>
        <w:rPr>
          <w:lang w:eastAsia="zh-CN"/>
        </w:rPr>
      </w:pPr>
      <w:bookmarkStart w:id="1143" w:name="_Toc21338309"/>
      <w:bookmarkStart w:id="1144" w:name="_Toc29808417"/>
      <w:bookmarkStart w:id="1145" w:name="_Toc37068336"/>
      <w:bookmarkStart w:id="1146" w:name="_Toc37257289"/>
      <w:bookmarkStart w:id="1147" w:name="_Toc45892420"/>
      <w:bookmarkStart w:id="1148" w:name="_Toc53176046"/>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143"/>
      <w:bookmarkEnd w:id="1144"/>
      <w:bookmarkEnd w:id="1145"/>
      <w:bookmarkEnd w:id="1146"/>
      <w:bookmarkEnd w:id="1147"/>
      <w:bookmarkEnd w:id="114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149" w:name="_Toc21338310"/>
      <w:bookmarkStart w:id="1150" w:name="_Toc29808418"/>
      <w:bookmarkStart w:id="1151" w:name="_Toc37068337"/>
      <w:bookmarkStart w:id="1152" w:name="_Toc37257290"/>
      <w:bookmarkStart w:id="1153" w:name="_Toc45892421"/>
      <w:bookmarkStart w:id="1154" w:name="_Toc53176047"/>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149"/>
      <w:bookmarkEnd w:id="1150"/>
      <w:bookmarkEnd w:id="1151"/>
      <w:bookmarkEnd w:id="1152"/>
      <w:bookmarkEnd w:id="1153"/>
      <w:bookmarkEnd w:id="1154"/>
    </w:p>
    <w:p w14:paraId="4518AF7D" w14:textId="77777777" w:rsidR="005B3300" w:rsidRPr="00661924" w:rsidRDefault="005B3300" w:rsidP="005B3300">
      <w:pPr>
        <w:pStyle w:val="Heading5"/>
        <w:rPr>
          <w:lang w:val="en-US" w:eastAsia="zh-CN"/>
        </w:rPr>
      </w:pPr>
      <w:bookmarkStart w:id="1155" w:name="_Toc21338311"/>
      <w:bookmarkStart w:id="1156" w:name="_Toc29808419"/>
      <w:bookmarkStart w:id="1157" w:name="_Toc37068338"/>
      <w:bookmarkStart w:id="1158" w:name="_Toc37257291"/>
      <w:bookmarkStart w:id="1159" w:name="_Toc45892422"/>
      <w:bookmarkStart w:id="1160" w:name="_Toc53176048"/>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155"/>
      <w:bookmarkEnd w:id="1156"/>
      <w:bookmarkEnd w:id="1157"/>
      <w:bookmarkEnd w:id="1158"/>
      <w:bookmarkEnd w:id="1159"/>
      <w:bookmarkEnd w:id="1160"/>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lastRenderedPageBreak/>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lastRenderedPageBreak/>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77777777" w:rsidR="00D67CB5" w:rsidRPr="00401B60" w:rsidRDefault="00D67CB5" w:rsidP="006553E1">
            <w:pPr>
              <w:keepNext/>
              <w:keepLines/>
              <w:spacing w:after="0"/>
              <w:rPr>
                <w:rFonts w:ascii="Arial" w:hAnsi="Arial"/>
                <w:sz w:val="18"/>
              </w:rPr>
            </w:pP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lastRenderedPageBreak/>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r w:rsidRPr="00401B60">
              <w:rPr>
                <w:rFonts w:ascii="Arial" w:eastAsia="SimSun" w:hAnsi="Arial" w:hint="eastAsia"/>
                <w:sz w:val="18"/>
                <w:lang w:eastAsia="zh-CN"/>
              </w:rPr>
              <w:t>interval</w:t>
            </w:r>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611DA171" w:rsidR="00D67CB5" w:rsidRPr="00401B60" w:rsidDel="002F56C9" w:rsidRDefault="00D67CB5" w:rsidP="006553E1">
            <w:pPr>
              <w:keepNext/>
              <w:keepLines/>
              <w:spacing w:after="0"/>
              <w:jc w:val="center"/>
              <w:rPr>
                <w:rFonts w:ascii="Arial" w:eastAsia="SimSun" w:hAnsi="Arial"/>
                <w:sz w:val="18"/>
                <w:lang w:eastAsia="zh-CN"/>
              </w:rPr>
            </w:pPr>
            <w:del w:id="1161" w:author="CR0083" w:date="2020-12-28T09:52:00Z">
              <w:r w:rsidRPr="00401B60" w:rsidDel="00D430CA">
                <w:rPr>
                  <w:rFonts w:ascii="Arial" w:hAnsi="Arial"/>
                  <w:sz w:val="18"/>
                  <w:lang w:eastAsia="zh-CN"/>
                </w:rPr>
                <w:delText>7</w:delText>
              </w:r>
            </w:del>
            <w:ins w:id="1162" w:author="CR0083" w:date="2020-12-28T09:52:00Z">
              <w:r w:rsidR="00D430CA">
                <w:rPr>
                  <w:rFonts w:ascii="Arial" w:hAnsi="Arial"/>
                  <w:sz w:val="18"/>
                  <w:lang w:eastAsia="zh-CN"/>
                </w:rPr>
                <w:t>6</w:t>
              </w:r>
            </w:ins>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2185F9D8" w:rsidR="00D67CB5" w:rsidRPr="00401B60" w:rsidDel="002F56C9" w:rsidRDefault="00D67CB5" w:rsidP="006553E1">
            <w:pPr>
              <w:keepNext/>
              <w:keepLines/>
              <w:spacing w:after="0"/>
              <w:jc w:val="center"/>
              <w:rPr>
                <w:rFonts w:ascii="Arial" w:eastAsia="SimSun" w:hAnsi="Arial"/>
                <w:sz w:val="18"/>
                <w:lang w:eastAsia="zh-CN"/>
              </w:rPr>
            </w:pPr>
            <w:del w:id="1163" w:author="CR0083" w:date="2020-12-28T09:52:00Z">
              <w:r w:rsidRPr="00401B60" w:rsidDel="00D430CA">
                <w:rPr>
                  <w:rFonts w:ascii="Arial" w:eastAsia="SimSun" w:hAnsi="Arial"/>
                  <w:sz w:val="18"/>
                  <w:lang w:eastAsia="zh-CN"/>
                </w:rPr>
                <w:delText>9</w:delText>
              </w:r>
            </w:del>
            <w:ins w:id="1164" w:author="CR0083" w:date="2020-12-28T09:52:00Z">
              <w:r w:rsidR="00D430CA">
                <w:rPr>
                  <w:rFonts w:ascii="Arial" w:eastAsia="SimSun" w:hAnsi="Arial"/>
                  <w:sz w:val="18"/>
                  <w:lang w:eastAsia="zh-CN"/>
                </w:rPr>
                <w:t>8</w:t>
              </w:r>
            </w:ins>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22B5C2ED"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57E78AB6"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165" w:name="_Toc21338312"/>
      <w:bookmarkStart w:id="1166" w:name="_Toc29808420"/>
      <w:bookmarkStart w:id="1167" w:name="_Toc37068339"/>
      <w:bookmarkStart w:id="1168" w:name="_Toc37257292"/>
      <w:bookmarkStart w:id="1169" w:name="_Toc45892423"/>
      <w:bookmarkStart w:id="1170" w:name="_Toc53176049"/>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165"/>
      <w:bookmarkEnd w:id="1166"/>
      <w:bookmarkEnd w:id="1167"/>
      <w:bookmarkEnd w:id="1168"/>
      <w:bookmarkEnd w:id="1169"/>
      <w:bookmarkEnd w:id="1170"/>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171" w:name="_Toc21338313"/>
      <w:bookmarkStart w:id="1172" w:name="_Toc29808421"/>
      <w:bookmarkStart w:id="1173" w:name="_Toc37068340"/>
      <w:bookmarkStart w:id="1174" w:name="_Toc37257293"/>
      <w:bookmarkStart w:id="1175" w:name="_Toc45892424"/>
      <w:bookmarkStart w:id="1176" w:name="_Toc53176050"/>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171"/>
      <w:bookmarkEnd w:id="1172"/>
      <w:bookmarkEnd w:id="1173"/>
      <w:bookmarkEnd w:id="1174"/>
      <w:bookmarkEnd w:id="1175"/>
      <w:bookmarkEnd w:id="1176"/>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177" w:name="_Toc21338314"/>
      <w:bookmarkStart w:id="1178" w:name="_Toc29808422"/>
      <w:bookmarkStart w:id="1179" w:name="_Toc37068341"/>
      <w:bookmarkStart w:id="1180" w:name="_Toc37257294"/>
      <w:bookmarkStart w:id="1181" w:name="_Toc45892425"/>
      <w:bookmarkStart w:id="1182" w:name="_Toc53176051"/>
      <w:r w:rsidRPr="00661924">
        <w:rPr>
          <w:rFonts w:hint="eastAsia"/>
          <w:lang w:eastAsia="zh-CN"/>
        </w:rPr>
        <w:lastRenderedPageBreak/>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177"/>
      <w:bookmarkEnd w:id="1178"/>
      <w:bookmarkEnd w:id="1179"/>
      <w:bookmarkEnd w:id="1180"/>
      <w:bookmarkEnd w:id="1181"/>
      <w:bookmarkEnd w:id="1182"/>
    </w:p>
    <w:p w14:paraId="4B81CCC4" w14:textId="77777777" w:rsidR="005B3300" w:rsidRPr="00661924" w:rsidRDefault="005B3300" w:rsidP="005B3300">
      <w:pPr>
        <w:pStyle w:val="Heading4"/>
        <w:rPr>
          <w:lang w:eastAsia="zh-CN"/>
        </w:rPr>
      </w:pPr>
      <w:bookmarkStart w:id="1183" w:name="_Toc21338315"/>
      <w:bookmarkStart w:id="1184" w:name="_Toc29808423"/>
      <w:bookmarkStart w:id="1185" w:name="_Toc37068342"/>
      <w:bookmarkStart w:id="1186" w:name="_Toc37257295"/>
      <w:bookmarkStart w:id="1187" w:name="_Toc45892426"/>
      <w:bookmarkStart w:id="1188" w:name="_Toc53176052"/>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183"/>
      <w:bookmarkEnd w:id="1184"/>
      <w:bookmarkEnd w:id="1185"/>
      <w:bookmarkEnd w:id="1186"/>
      <w:bookmarkEnd w:id="1187"/>
      <w:bookmarkEnd w:id="1188"/>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189" w:name="_Toc21338316"/>
      <w:bookmarkStart w:id="1190" w:name="_Toc29808424"/>
      <w:bookmarkStart w:id="1191" w:name="_Toc37068343"/>
      <w:bookmarkStart w:id="1192" w:name="_Toc37257296"/>
      <w:bookmarkStart w:id="1193" w:name="_Toc45892427"/>
      <w:bookmarkStart w:id="1194" w:name="_Toc53176053"/>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189"/>
      <w:bookmarkEnd w:id="1190"/>
      <w:bookmarkEnd w:id="1191"/>
      <w:bookmarkEnd w:id="1192"/>
      <w:bookmarkEnd w:id="1193"/>
      <w:bookmarkEnd w:id="119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lastRenderedPageBreak/>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lastRenderedPageBreak/>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A01563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606615D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rsidP="006553E1">
            <w:pPr>
              <w:keepNext/>
              <w:keepLines/>
              <w:spacing w:after="0"/>
              <w:rPr>
                <w:rFonts w:ascii="Arial" w:hAnsi="Arial"/>
                <w:sz w:val="18"/>
                <w:lang w:eastAsia="zh-CN"/>
              </w:rPr>
            </w:pPr>
            <w:r w:rsidRPr="00401B60">
              <w:rPr>
                <w:rFonts w:ascii="Arial" w:hAnsi="Arial"/>
                <w:sz w:val="18"/>
                <w:lang w:eastAsia="zh-CN"/>
              </w:rPr>
              <w:t>One State with one Associated Report Configuration</w:t>
            </w:r>
          </w:p>
          <w:p w14:paraId="41A1087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195" w:name="_Toc21338317"/>
      <w:bookmarkStart w:id="1196" w:name="_Toc29808425"/>
      <w:bookmarkStart w:id="1197" w:name="_Toc37068344"/>
      <w:bookmarkStart w:id="1198" w:name="_Toc37257297"/>
      <w:bookmarkStart w:id="1199" w:name="_Toc45892428"/>
      <w:bookmarkStart w:id="1200" w:name="_Toc53176054"/>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195"/>
      <w:bookmarkEnd w:id="1196"/>
      <w:bookmarkEnd w:id="1197"/>
      <w:bookmarkEnd w:id="1198"/>
      <w:bookmarkEnd w:id="1199"/>
      <w:bookmarkEnd w:id="1200"/>
    </w:p>
    <w:p w14:paraId="4BF58301" w14:textId="77777777" w:rsidR="005B3300" w:rsidRPr="00661924" w:rsidRDefault="005B3300" w:rsidP="005B3300">
      <w:pPr>
        <w:pStyle w:val="Heading2"/>
      </w:pPr>
      <w:bookmarkStart w:id="1201" w:name="_Toc21338318"/>
      <w:bookmarkStart w:id="1202" w:name="_Toc29808426"/>
      <w:bookmarkStart w:id="1203" w:name="_Toc37068345"/>
      <w:bookmarkStart w:id="1204" w:name="_Toc37257298"/>
      <w:bookmarkStart w:id="1205" w:name="_Toc45892429"/>
      <w:bookmarkStart w:id="1206" w:name="_Toc53176055"/>
      <w:r w:rsidRPr="00661924">
        <w:rPr>
          <w:rFonts w:hint="eastAsia"/>
        </w:rPr>
        <w:t>9.1</w:t>
      </w:r>
      <w:r w:rsidRPr="00661924">
        <w:rPr>
          <w:rFonts w:hint="eastAsia"/>
          <w:lang w:eastAsia="zh-CN"/>
        </w:rPr>
        <w:tab/>
      </w:r>
      <w:r w:rsidRPr="00661924">
        <w:rPr>
          <w:rFonts w:hint="eastAsia"/>
        </w:rPr>
        <w:t>General</w:t>
      </w:r>
      <w:bookmarkEnd w:id="1201"/>
      <w:bookmarkEnd w:id="1202"/>
      <w:bookmarkEnd w:id="1203"/>
      <w:bookmarkEnd w:id="1204"/>
      <w:bookmarkEnd w:id="1205"/>
      <w:bookmarkEnd w:id="1206"/>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207" w:name="_Toc21338319"/>
      <w:bookmarkStart w:id="1208" w:name="_Toc29808427"/>
      <w:bookmarkStart w:id="1209" w:name="_Toc37068346"/>
      <w:bookmarkStart w:id="1210" w:name="_Toc37257299"/>
      <w:bookmarkStart w:id="1211" w:name="_Toc45892430"/>
      <w:bookmarkStart w:id="1212" w:name="_Toc53176056"/>
      <w:r w:rsidRPr="00661924">
        <w:t>9.1.1</w:t>
      </w:r>
      <w:r w:rsidRPr="00661924">
        <w:rPr>
          <w:rFonts w:hint="eastAsia"/>
          <w:lang w:eastAsia="zh-CN"/>
        </w:rPr>
        <w:tab/>
      </w:r>
      <w:r w:rsidRPr="00661924">
        <w:rPr>
          <w:lang w:eastAsia="zh-CN"/>
        </w:rPr>
        <w:t>Applicability of requirements</w:t>
      </w:r>
      <w:bookmarkEnd w:id="1207"/>
      <w:bookmarkEnd w:id="1208"/>
      <w:bookmarkEnd w:id="1209"/>
      <w:bookmarkEnd w:id="1210"/>
      <w:bookmarkEnd w:id="1211"/>
      <w:bookmarkEnd w:id="1212"/>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lastRenderedPageBreak/>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213" w:name="_Toc21338320"/>
      <w:bookmarkStart w:id="1214" w:name="_Toc29808428"/>
      <w:bookmarkStart w:id="1215" w:name="_Toc37068347"/>
      <w:bookmarkStart w:id="1216" w:name="_Toc37257300"/>
      <w:bookmarkStart w:id="1217" w:name="_Toc45892431"/>
      <w:bookmarkStart w:id="1218" w:name="_Toc53176057"/>
      <w:r w:rsidRPr="00661924">
        <w:t>9.1.1.1</w:t>
      </w:r>
      <w:r w:rsidRPr="00661924">
        <w:rPr>
          <w:rFonts w:hint="eastAsia"/>
        </w:rPr>
        <w:tab/>
      </w:r>
      <w:r w:rsidRPr="00661924">
        <w:t>Applicability of requirements for optional UE features</w:t>
      </w:r>
      <w:bookmarkEnd w:id="1213"/>
      <w:bookmarkEnd w:id="1214"/>
      <w:bookmarkEnd w:id="1215"/>
      <w:bookmarkEnd w:id="1216"/>
      <w:bookmarkEnd w:id="1217"/>
      <w:bookmarkEnd w:id="1218"/>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219" w:name="_Toc21338321"/>
      <w:bookmarkStart w:id="1220" w:name="_Toc29808429"/>
      <w:bookmarkStart w:id="1221" w:name="_Toc37068348"/>
      <w:bookmarkStart w:id="1222" w:name="_Toc37257301"/>
      <w:bookmarkStart w:id="1223" w:name="_Toc45892432"/>
      <w:bookmarkStart w:id="1224" w:name="_Toc53176058"/>
      <w:r w:rsidRPr="00661924">
        <w:lastRenderedPageBreak/>
        <w:t>9.1.1.2</w:t>
      </w:r>
      <w:r w:rsidRPr="00661924">
        <w:rPr>
          <w:rFonts w:hint="eastAsia"/>
        </w:rPr>
        <w:tab/>
      </w:r>
      <w:r w:rsidRPr="00661924">
        <w:t>Applicability of requirements for mandatory UE features with capability signalling</w:t>
      </w:r>
      <w:bookmarkEnd w:id="1219"/>
      <w:bookmarkEnd w:id="1220"/>
      <w:bookmarkEnd w:id="1221"/>
      <w:bookmarkEnd w:id="1222"/>
      <w:bookmarkEnd w:id="1223"/>
      <w:bookmarkEnd w:id="1224"/>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225" w:name="_Toc21338322"/>
      <w:bookmarkStart w:id="1226" w:name="_Toc29808430"/>
      <w:bookmarkStart w:id="1227" w:name="_Toc37068349"/>
      <w:bookmarkStart w:id="1228" w:name="_Toc37257302"/>
      <w:bookmarkStart w:id="1229" w:name="_Toc45892433"/>
      <w:bookmarkStart w:id="1230" w:name="_Toc53176059"/>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225"/>
      <w:bookmarkEnd w:id="1226"/>
      <w:bookmarkEnd w:id="1227"/>
      <w:bookmarkEnd w:id="1228"/>
      <w:bookmarkEnd w:id="1229"/>
      <w:bookmarkEnd w:id="1230"/>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231" w:name="_Toc21338323"/>
      <w:bookmarkStart w:id="1232" w:name="_Toc29808431"/>
      <w:bookmarkStart w:id="1233" w:name="_Toc37068350"/>
      <w:bookmarkStart w:id="1234" w:name="_Toc37257303"/>
      <w:bookmarkStart w:id="1235" w:name="_Toc45892434"/>
      <w:bookmarkStart w:id="1236" w:name="_Toc53176060"/>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231"/>
      <w:bookmarkEnd w:id="1232"/>
      <w:bookmarkEnd w:id="1233"/>
      <w:bookmarkEnd w:id="1234"/>
      <w:bookmarkEnd w:id="1235"/>
      <w:bookmarkEnd w:id="1236"/>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237" w:name="_Toc21338324"/>
      <w:bookmarkStart w:id="1238" w:name="_Toc29808432"/>
      <w:bookmarkStart w:id="1239" w:name="_Toc37068351"/>
      <w:bookmarkStart w:id="1240" w:name="_Toc37257304"/>
      <w:bookmarkStart w:id="1241" w:name="_Toc45892435"/>
      <w:bookmarkStart w:id="1242" w:name="_Toc53176061"/>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237"/>
      <w:bookmarkEnd w:id="1238"/>
      <w:bookmarkEnd w:id="1239"/>
      <w:bookmarkEnd w:id="1240"/>
      <w:bookmarkEnd w:id="1241"/>
      <w:bookmarkEnd w:id="1242"/>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77777777" w:rsidR="005B3300" w:rsidRPr="00661924" w:rsidRDefault="005B3300" w:rsidP="000811C5">
            <w:pPr>
              <w:pStyle w:val="TAN"/>
              <w:rPr>
                <w:lang w:eastAsia="zh-CN"/>
              </w:rPr>
            </w:pPr>
            <w:r w:rsidRPr="00661924">
              <w:rPr>
                <w:rFonts w:hint="eastAsia"/>
              </w:rPr>
              <w:t>NOTE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77777777" w:rsidR="005B3300" w:rsidRPr="00661924" w:rsidRDefault="005B3300" w:rsidP="000811C5">
            <w:pPr>
              <w:pStyle w:val="TAN"/>
              <w:rPr>
                <w:szCs w:val="18"/>
                <w:lang w:eastAsia="zh-CN"/>
              </w:rPr>
            </w:pPr>
            <w:r w:rsidRPr="00661924">
              <w:rPr>
                <w:rFonts w:hint="eastAsia"/>
              </w:rPr>
              <w:t xml:space="preserve">NOTE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lastRenderedPageBreak/>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243" w:name="_Toc21338325"/>
      <w:bookmarkStart w:id="1244" w:name="_Toc29808433"/>
      <w:bookmarkStart w:id="1245" w:name="_Toc37068352"/>
      <w:bookmarkStart w:id="1246" w:name="_Toc37257305"/>
      <w:bookmarkStart w:id="1247" w:name="_Toc45892436"/>
      <w:bookmarkStart w:id="1248" w:name="_Toc53176062"/>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243"/>
      <w:bookmarkEnd w:id="1244"/>
      <w:bookmarkEnd w:id="1245"/>
      <w:bookmarkEnd w:id="1246"/>
      <w:bookmarkEnd w:id="1247"/>
      <w:bookmarkEnd w:id="1248"/>
    </w:p>
    <w:p w14:paraId="3999705C" w14:textId="77777777" w:rsidR="005B3300" w:rsidRPr="00661924" w:rsidRDefault="005B3300" w:rsidP="005B3300">
      <w:pPr>
        <w:pStyle w:val="Heading2"/>
        <w:rPr>
          <w:lang w:eastAsia="zh-CN"/>
        </w:rPr>
      </w:pPr>
      <w:bookmarkStart w:id="1249" w:name="_Toc21338326"/>
      <w:bookmarkStart w:id="1250" w:name="_Toc29808434"/>
      <w:bookmarkStart w:id="1251" w:name="_Toc37068353"/>
      <w:bookmarkStart w:id="1252" w:name="_Toc37257306"/>
      <w:bookmarkStart w:id="1253" w:name="_Toc45892437"/>
      <w:bookmarkStart w:id="1254" w:name="_Toc53176063"/>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249"/>
      <w:bookmarkEnd w:id="1250"/>
      <w:bookmarkEnd w:id="1251"/>
      <w:bookmarkEnd w:id="1252"/>
      <w:bookmarkEnd w:id="1253"/>
      <w:bookmarkEnd w:id="1254"/>
    </w:p>
    <w:p w14:paraId="4E78398F" w14:textId="77777777" w:rsidR="005B3300" w:rsidRPr="00661924" w:rsidRDefault="005B3300" w:rsidP="005B3300">
      <w:pPr>
        <w:pStyle w:val="Heading3"/>
        <w:rPr>
          <w:lang w:eastAsia="zh-CN"/>
        </w:rPr>
      </w:pPr>
      <w:bookmarkStart w:id="1255" w:name="_Toc21338327"/>
      <w:bookmarkStart w:id="1256" w:name="_Toc29808435"/>
      <w:bookmarkStart w:id="1257" w:name="_Toc37068354"/>
      <w:bookmarkStart w:id="1258" w:name="_Toc37257307"/>
      <w:bookmarkStart w:id="1259" w:name="_Toc45892438"/>
      <w:bookmarkStart w:id="1260" w:name="_Toc53176064"/>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255"/>
      <w:bookmarkEnd w:id="1256"/>
      <w:bookmarkEnd w:id="1257"/>
      <w:bookmarkEnd w:id="1258"/>
      <w:bookmarkEnd w:id="1259"/>
      <w:bookmarkEnd w:id="1260"/>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261" w:name="_Toc21338328"/>
      <w:bookmarkStart w:id="1262" w:name="_Toc29808436"/>
      <w:bookmarkStart w:id="1263" w:name="_Toc37068355"/>
      <w:bookmarkStart w:id="1264" w:name="_Toc37257308"/>
      <w:bookmarkStart w:id="1265" w:name="_Toc45892439"/>
      <w:bookmarkStart w:id="1266" w:name="_Toc53176065"/>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261"/>
      <w:bookmarkEnd w:id="1262"/>
      <w:bookmarkEnd w:id="1263"/>
      <w:bookmarkEnd w:id="1264"/>
      <w:bookmarkEnd w:id="1265"/>
      <w:bookmarkEnd w:id="1266"/>
    </w:p>
    <w:p w14:paraId="388CBE83" w14:textId="77777777" w:rsidR="005B3300" w:rsidRPr="00661924" w:rsidRDefault="005B3300" w:rsidP="005B3300">
      <w:pPr>
        <w:pStyle w:val="Heading3"/>
        <w:rPr>
          <w:lang w:val="sv-FI" w:eastAsia="zh-CN"/>
        </w:rPr>
      </w:pPr>
      <w:bookmarkStart w:id="1267" w:name="_Toc21338329"/>
      <w:bookmarkStart w:id="1268" w:name="_Toc29808437"/>
      <w:bookmarkStart w:id="1269" w:name="_Toc37068356"/>
      <w:bookmarkStart w:id="1270" w:name="_Toc37257309"/>
      <w:bookmarkStart w:id="1271" w:name="_Toc45892440"/>
      <w:bookmarkStart w:id="1272" w:name="_Toc53176066"/>
      <w:r w:rsidRPr="00661924">
        <w:rPr>
          <w:rFonts w:hint="eastAsia"/>
          <w:lang w:val="sv-FI" w:eastAsia="zh-CN"/>
        </w:rPr>
        <w:t>9.2B.1</w:t>
      </w:r>
      <w:r w:rsidRPr="00661924">
        <w:rPr>
          <w:rFonts w:hint="eastAsia"/>
          <w:lang w:val="sv-FI" w:eastAsia="zh-CN"/>
        </w:rPr>
        <w:tab/>
        <w:t>EN-DC</w:t>
      </w:r>
      <w:bookmarkEnd w:id="1267"/>
      <w:bookmarkEnd w:id="1268"/>
      <w:bookmarkEnd w:id="1269"/>
      <w:bookmarkEnd w:id="1270"/>
      <w:bookmarkEnd w:id="1271"/>
      <w:bookmarkEnd w:id="1272"/>
    </w:p>
    <w:p w14:paraId="0A756DA7" w14:textId="77777777" w:rsidR="005B3300" w:rsidRPr="00661924" w:rsidRDefault="005B3300" w:rsidP="005B3300">
      <w:pPr>
        <w:pStyle w:val="Heading4"/>
        <w:rPr>
          <w:lang w:eastAsia="zh-CN"/>
        </w:rPr>
      </w:pPr>
      <w:bookmarkStart w:id="1273" w:name="_Toc21338330"/>
      <w:bookmarkStart w:id="1274" w:name="_Toc29808438"/>
      <w:bookmarkStart w:id="1275" w:name="_Toc37068357"/>
      <w:bookmarkStart w:id="1276" w:name="_Toc37257310"/>
      <w:bookmarkStart w:id="1277" w:name="_Toc45892441"/>
      <w:bookmarkStart w:id="1278" w:name="_Toc53176067"/>
      <w:r w:rsidRPr="00661924">
        <w:rPr>
          <w:rFonts w:hint="eastAsia"/>
          <w:lang w:eastAsia="zh-CN"/>
        </w:rPr>
        <w:t>9.2B.1.1</w:t>
      </w:r>
      <w:r w:rsidRPr="00661924">
        <w:rPr>
          <w:rFonts w:hint="eastAsia"/>
          <w:lang w:eastAsia="zh-CN"/>
        </w:rPr>
        <w:tab/>
        <w:t>EN-DC within FR1</w:t>
      </w:r>
      <w:bookmarkEnd w:id="1273"/>
      <w:bookmarkEnd w:id="1274"/>
      <w:bookmarkEnd w:id="1275"/>
      <w:bookmarkEnd w:id="1276"/>
      <w:bookmarkEnd w:id="1277"/>
      <w:bookmarkEnd w:id="1278"/>
    </w:p>
    <w:p w14:paraId="55FC4CC6" w14:textId="77777777" w:rsidR="005B3300" w:rsidRPr="00661924" w:rsidRDefault="005B3300" w:rsidP="005B3300">
      <w:pPr>
        <w:pStyle w:val="Heading5"/>
        <w:rPr>
          <w:lang w:eastAsia="zh-CN"/>
        </w:rPr>
      </w:pPr>
      <w:bookmarkStart w:id="1279" w:name="_Toc21338331"/>
      <w:bookmarkStart w:id="1280" w:name="_Toc29808439"/>
      <w:bookmarkStart w:id="1281" w:name="_Toc37068358"/>
      <w:bookmarkStart w:id="1282" w:name="_Toc37257311"/>
      <w:bookmarkStart w:id="1283" w:name="_Toc45892442"/>
      <w:bookmarkStart w:id="1284" w:name="_Toc53176068"/>
      <w:r w:rsidRPr="00661924">
        <w:rPr>
          <w:rFonts w:hint="eastAsia"/>
          <w:lang w:eastAsia="zh-CN"/>
        </w:rPr>
        <w:t>9.2B.1.1.1</w:t>
      </w:r>
      <w:r w:rsidRPr="00661924">
        <w:rPr>
          <w:rFonts w:hint="eastAsia"/>
          <w:lang w:eastAsia="zh-CN"/>
        </w:rPr>
        <w:tab/>
        <w:t>PDSCH</w:t>
      </w:r>
      <w:bookmarkEnd w:id="1279"/>
      <w:bookmarkEnd w:id="1280"/>
      <w:bookmarkEnd w:id="1281"/>
      <w:bookmarkEnd w:id="1282"/>
      <w:bookmarkEnd w:id="1283"/>
      <w:bookmarkEnd w:id="1284"/>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285" w:name="_Toc21338332"/>
      <w:bookmarkStart w:id="1286" w:name="_Toc29808440"/>
      <w:bookmarkStart w:id="1287" w:name="_Toc37068359"/>
      <w:bookmarkStart w:id="1288" w:name="_Toc37257312"/>
      <w:bookmarkStart w:id="1289" w:name="_Toc45892443"/>
      <w:bookmarkStart w:id="1290" w:name="_Toc53176069"/>
      <w:r w:rsidRPr="00661924">
        <w:rPr>
          <w:rFonts w:hint="eastAsia"/>
          <w:lang w:eastAsia="zh-CN"/>
        </w:rPr>
        <w:t>9.2B.1.2</w:t>
      </w:r>
      <w:r w:rsidRPr="00661924">
        <w:rPr>
          <w:rFonts w:hint="eastAsia"/>
          <w:lang w:eastAsia="zh-CN"/>
        </w:rPr>
        <w:tab/>
        <w:t>EN-DC including FR2 NR carrier only</w:t>
      </w:r>
      <w:bookmarkEnd w:id="1285"/>
      <w:bookmarkEnd w:id="1286"/>
      <w:bookmarkEnd w:id="1287"/>
      <w:bookmarkEnd w:id="1288"/>
      <w:bookmarkEnd w:id="1289"/>
      <w:bookmarkEnd w:id="1290"/>
    </w:p>
    <w:p w14:paraId="50382216" w14:textId="77777777" w:rsidR="005B3300" w:rsidRPr="00661924" w:rsidRDefault="005B3300" w:rsidP="005B3300">
      <w:pPr>
        <w:pStyle w:val="Heading5"/>
        <w:rPr>
          <w:lang w:eastAsia="zh-CN"/>
        </w:rPr>
      </w:pPr>
      <w:bookmarkStart w:id="1291" w:name="_Toc21338333"/>
      <w:bookmarkStart w:id="1292" w:name="_Toc29808441"/>
      <w:bookmarkStart w:id="1293" w:name="_Toc37068360"/>
      <w:bookmarkStart w:id="1294" w:name="_Toc37257313"/>
      <w:bookmarkStart w:id="1295" w:name="_Toc45892444"/>
      <w:bookmarkStart w:id="1296" w:name="_Toc53176070"/>
      <w:r w:rsidRPr="00661924">
        <w:rPr>
          <w:rFonts w:hint="eastAsia"/>
          <w:lang w:eastAsia="zh-CN"/>
        </w:rPr>
        <w:t>9.2B.1.2.1</w:t>
      </w:r>
      <w:r w:rsidRPr="00661924">
        <w:rPr>
          <w:rFonts w:hint="eastAsia"/>
          <w:lang w:eastAsia="zh-CN"/>
        </w:rPr>
        <w:tab/>
        <w:t>PDSCH</w:t>
      </w:r>
      <w:bookmarkEnd w:id="1291"/>
      <w:bookmarkEnd w:id="1292"/>
      <w:bookmarkEnd w:id="1293"/>
      <w:bookmarkEnd w:id="1294"/>
      <w:bookmarkEnd w:id="1295"/>
      <w:bookmarkEnd w:id="1296"/>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297" w:name="_Toc21338334"/>
      <w:bookmarkStart w:id="1298" w:name="_Toc29808442"/>
      <w:bookmarkStart w:id="1299" w:name="_Toc37068361"/>
      <w:bookmarkStart w:id="1300" w:name="_Toc37257314"/>
      <w:bookmarkStart w:id="1301" w:name="_Toc45892445"/>
      <w:bookmarkStart w:id="1302" w:name="_Toc53176071"/>
      <w:r w:rsidRPr="00661924">
        <w:rPr>
          <w:rFonts w:hint="eastAsia"/>
          <w:lang w:eastAsia="zh-CN"/>
        </w:rPr>
        <w:t>9.2B.1.3</w:t>
      </w:r>
      <w:r w:rsidRPr="00661924">
        <w:rPr>
          <w:rFonts w:hint="eastAsia"/>
          <w:lang w:eastAsia="zh-CN"/>
        </w:rPr>
        <w:tab/>
        <w:t>EN-DC including FR1 and FR2 NR carriers</w:t>
      </w:r>
      <w:bookmarkEnd w:id="1297"/>
      <w:bookmarkEnd w:id="1298"/>
      <w:bookmarkEnd w:id="1299"/>
      <w:bookmarkEnd w:id="1300"/>
      <w:bookmarkEnd w:id="1301"/>
      <w:bookmarkEnd w:id="1302"/>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303"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304" w:name="_Toc29808443"/>
      <w:bookmarkStart w:id="1305" w:name="_Toc37068362"/>
      <w:bookmarkStart w:id="1306" w:name="_Toc37257315"/>
      <w:bookmarkStart w:id="1307" w:name="_Toc45892446"/>
      <w:bookmarkStart w:id="1308" w:name="_Toc53176072"/>
      <w:r w:rsidRPr="00661924">
        <w:rPr>
          <w:rFonts w:hint="eastAsia"/>
          <w:lang w:eastAsia="zh-CN"/>
        </w:rPr>
        <w:t>9.2B.2</w:t>
      </w:r>
      <w:r w:rsidRPr="00661924">
        <w:rPr>
          <w:rFonts w:hint="eastAsia"/>
          <w:lang w:eastAsia="zh-CN"/>
        </w:rPr>
        <w:tab/>
        <w:t>NR DC between FR1 and FR2</w:t>
      </w:r>
      <w:bookmarkEnd w:id="1303"/>
      <w:bookmarkEnd w:id="1304"/>
      <w:bookmarkEnd w:id="1305"/>
      <w:bookmarkEnd w:id="1306"/>
      <w:bookmarkEnd w:id="1307"/>
      <w:bookmarkEnd w:id="1308"/>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309" w:name="_Toc21338336"/>
      <w:bookmarkStart w:id="1310" w:name="_Toc29808444"/>
      <w:bookmarkStart w:id="1311" w:name="_Toc37068363"/>
      <w:bookmarkStart w:id="1312" w:name="_Toc37257316"/>
      <w:bookmarkStart w:id="1313" w:name="_Toc45892447"/>
      <w:bookmarkStart w:id="1314" w:name="_Toc53176073"/>
      <w:r w:rsidRPr="00661924">
        <w:rPr>
          <w:rFonts w:hint="eastAsia"/>
          <w:lang w:eastAsia="zh-CN"/>
        </w:rPr>
        <w:lastRenderedPageBreak/>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309"/>
      <w:bookmarkEnd w:id="1310"/>
      <w:bookmarkEnd w:id="1311"/>
      <w:bookmarkEnd w:id="1312"/>
      <w:bookmarkEnd w:id="1313"/>
      <w:bookmarkEnd w:id="1314"/>
    </w:p>
    <w:p w14:paraId="70F8F67D" w14:textId="77777777" w:rsidR="005B3300" w:rsidRPr="00661924" w:rsidRDefault="005B3300" w:rsidP="005B3300">
      <w:pPr>
        <w:pStyle w:val="Heading2"/>
        <w:rPr>
          <w:lang w:eastAsia="zh-CN"/>
        </w:rPr>
      </w:pPr>
      <w:bookmarkStart w:id="1315" w:name="_Toc21338337"/>
      <w:bookmarkStart w:id="1316" w:name="_Toc29808445"/>
      <w:bookmarkStart w:id="1317" w:name="_Toc37068364"/>
      <w:bookmarkStart w:id="1318" w:name="_Toc37257317"/>
      <w:bookmarkStart w:id="1319" w:name="_Toc45892448"/>
      <w:bookmarkStart w:id="1320" w:name="_Toc53176074"/>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315"/>
      <w:bookmarkEnd w:id="1316"/>
      <w:bookmarkEnd w:id="1317"/>
      <w:bookmarkEnd w:id="1318"/>
      <w:bookmarkEnd w:id="1319"/>
      <w:bookmarkEnd w:id="1320"/>
    </w:p>
    <w:p w14:paraId="1A1506BC" w14:textId="77777777" w:rsidR="005B3300" w:rsidRPr="00661924" w:rsidRDefault="005B3300" w:rsidP="005B3300">
      <w:pPr>
        <w:pStyle w:val="Heading3"/>
        <w:rPr>
          <w:lang w:eastAsia="zh-CN"/>
        </w:rPr>
      </w:pPr>
      <w:bookmarkStart w:id="1321" w:name="_Toc21338338"/>
      <w:bookmarkStart w:id="1322" w:name="_Toc29808446"/>
      <w:bookmarkStart w:id="1323" w:name="_Toc37068365"/>
      <w:bookmarkStart w:id="1324" w:name="_Toc37257318"/>
      <w:bookmarkStart w:id="1325" w:name="_Toc45892449"/>
      <w:bookmarkStart w:id="1326" w:name="_Toc53176075"/>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321"/>
      <w:bookmarkEnd w:id="1322"/>
      <w:bookmarkEnd w:id="1323"/>
      <w:bookmarkEnd w:id="1324"/>
      <w:bookmarkEnd w:id="1325"/>
      <w:bookmarkEnd w:id="1326"/>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327" w:name="_Toc21338339"/>
      <w:bookmarkStart w:id="1328" w:name="_Toc29808447"/>
      <w:bookmarkStart w:id="1329" w:name="_Toc37068366"/>
      <w:bookmarkStart w:id="1330" w:name="_Toc37257319"/>
      <w:bookmarkStart w:id="1331" w:name="_Toc45892450"/>
      <w:bookmarkStart w:id="1332" w:name="_Toc53176076"/>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327"/>
      <w:bookmarkEnd w:id="1328"/>
      <w:bookmarkEnd w:id="1329"/>
      <w:bookmarkEnd w:id="1330"/>
      <w:bookmarkEnd w:id="1331"/>
      <w:bookmarkEnd w:id="1332"/>
    </w:p>
    <w:p w14:paraId="7C27DA75" w14:textId="77777777" w:rsidR="005B3300" w:rsidRPr="00661924" w:rsidRDefault="005B3300" w:rsidP="005B3300">
      <w:pPr>
        <w:pStyle w:val="Heading3"/>
        <w:rPr>
          <w:lang w:val="sv-FI" w:eastAsia="zh-CN"/>
        </w:rPr>
      </w:pPr>
      <w:bookmarkStart w:id="1333" w:name="_Toc21338340"/>
      <w:bookmarkStart w:id="1334" w:name="_Toc29808448"/>
      <w:bookmarkStart w:id="1335" w:name="_Toc37068367"/>
      <w:bookmarkStart w:id="1336" w:name="_Toc37257320"/>
      <w:bookmarkStart w:id="1337" w:name="_Toc45892451"/>
      <w:bookmarkStart w:id="1338" w:name="_Toc53176077"/>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333"/>
      <w:bookmarkEnd w:id="1334"/>
      <w:bookmarkEnd w:id="1335"/>
      <w:bookmarkEnd w:id="1336"/>
      <w:bookmarkEnd w:id="1337"/>
      <w:bookmarkEnd w:id="1338"/>
    </w:p>
    <w:p w14:paraId="1FF4B217" w14:textId="77777777" w:rsidR="005B3300" w:rsidRPr="00661924" w:rsidRDefault="005B3300" w:rsidP="005B3300">
      <w:pPr>
        <w:pStyle w:val="Heading4"/>
        <w:rPr>
          <w:lang w:val="sv-FI" w:eastAsia="zh-CN"/>
        </w:rPr>
      </w:pPr>
      <w:bookmarkStart w:id="1339" w:name="_Toc21338341"/>
      <w:bookmarkStart w:id="1340" w:name="_Toc29808449"/>
      <w:bookmarkStart w:id="1341" w:name="_Toc37068368"/>
      <w:bookmarkStart w:id="1342" w:name="_Toc37257321"/>
      <w:bookmarkStart w:id="1343" w:name="_Toc45892452"/>
      <w:bookmarkStart w:id="1344" w:name="_Toc53176078"/>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339"/>
      <w:bookmarkEnd w:id="1340"/>
      <w:bookmarkEnd w:id="1341"/>
      <w:bookmarkEnd w:id="1342"/>
      <w:bookmarkEnd w:id="1343"/>
      <w:bookmarkEnd w:id="1344"/>
    </w:p>
    <w:p w14:paraId="0960F24D" w14:textId="77777777" w:rsidR="005B3300" w:rsidRPr="00661924" w:rsidRDefault="005B3300" w:rsidP="005B3300">
      <w:pPr>
        <w:pStyle w:val="Heading5"/>
        <w:rPr>
          <w:lang w:val="sv-FI" w:eastAsia="zh-CN"/>
        </w:rPr>
      </w:pPr>
      <w:bookmarkStart w:id="1345" w:name="_Toc21338342"/>
      <w:bookmarkStart w:id="1346" w:name="_Toc29808450"/>
      <w:bookmarkStart w:id="1347" w:name="_Toc37068369"/>
      <w:bookmarkStart w:id="1348" w:name="_Toc37257322"/>
      <w:bookmarkStart w:id="1349" w:name="_Toc45892453"/>
      <w:bookmarkStart w:id="1350" w:name="_Toc53176079"/>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345"/>
      <w:bookmarkEnd w:id="1346"/>
      <w:bookmarkEnd w:id="1347"/>
      <w:bookmarkEnd w:id="1348"/>
      <w:bookmarkEnd w:id="1349"/>
      <w:bookmarkEnd w:id="1350"/>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351" w:name="_Toc21338343"/>
      <w:bookmarkStart w:id="1352" w:name="_Toc29808451"/>
      <w:bookmarkStart w:id="1353" w:name="_Toc37068370"/>
      <w:bookmarkStart w:id="1354" w:name="_Toc37257323"/>
      <w:bookmarkStart w:id="1355" w:name="_Toc45892454"/>
      <w:bookmarkStart w:id="1356" w:name="_Toc53176080"/>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351"/>
      <w:bookmarkEnd w:id="1352"/>
      <w:bookmarkEnd w:id="1353"/>
      <w:bookmarkEnd w:id="1354"/>
      <w:bookmarkEnd w:id="1355"/>
      <w:bookmarkEnd w:id="1356"/>
    </w:p>
    <w:p w14:paraId="5D1ED008" w14:textId="77777777" w:rsidR="005B3300" w:rsidRPr="00661924" w:rsidRDefault="005B3300" w:rsidP="005B3300">
      <w:pPr>
        <w:pStyle w:val="Heading5"/>
        <w:rPr>
          <w:lang w:eastAsia="zh-CN"/>
        </w:rPr>
      </w:pPr>
      <w:bookmarkStart w:id="1357" w:name="_Toc21338344"/>
      <w:bookmarkStart w:id="1358" w:name="_Toc29808452"/>
      <w:bookmarkStart w:id="1359" w:name="_Toc37068371"/>
      <w:bookmarkStart w:id="1360" w:name="_Toc37257324"/>
      <w:bookmarkStart w:id="1361" w:name="_Toc45892455"/>
      <w:bookmarkStart w:id="1362" w:name="_Toc53176081"/>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357"/>
      <w:bookmarkEnd w:id="1358"/>
      <w:bookmarkEnd w:id="1359"/>
      <w:bookmarkEnd w:id="1360"/>
      <w:bookmarkEnd w:id="1361"/>
      <w:bookmarkEnd w:id="1362"/>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363" w:name="_Toc21338345"/>
      <w:bookmarkStart w:id="1364" w:name="_Toc29808453"/>
      <w:bookmarkStart w:id="1365" w:name="_Toc37068372"/>
      <w:bookmarkStart w:id="1366" w:name="_Toc37257325"/>
      <w:bookmarkStart w:id="1367" w:name="_Toc45892456"/>
      <w:bookmarkStart w:id="1368" w:name="_Toc53176082"/>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363"/>
      <w:bookmarkEnd w:id="1364"/>
      <w:bookmarkEnd w:id="1365"/>
      <w:bookmarkEnd w:id="1366"/>
      <w:bookmarkEnd w:id="1367"/>
      <w:bookmarkEnd w:id="1368"/>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369"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370" w:name="_Toc29808454"/>
      <w:bookmarkStart w:id="1371" w:name="_Toc37068373"/>
      <w:bookmarkStart w:id="1372" w:name="_Toc37257326"/>
      <w:bookmarkStart w:id="1373" w:name="_Toc45892457"/>
      <w:bookmarkStart w:id="1374" w:name="_Toc53176083"/>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369"/>
      <w:bookmarkEnd w:id="1370"/>
      <w:bookmarkEnd w:id="1371"/>
      <w:bookmarkEnd w:id="1372"/>
      <w:bookmarkEnd w:id="1373"/>
      <w:bookmarkEnd w:id="1374"/>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375" w:name="_Toc21338347"/>
      <w:bookmarkStart w:id="1376" w:name="_Toc29808455"/>
      <w:bookmarkStart w:id="1377" w:name="_Toc37068374"/>
      <w:bookmarkStart w:id="1378" w:name="_Toc37257327"/>
      <w:bookmarkStart w:id="1379" w:name="_Toc45892458"/>
      <w:bookmarkStart w:id="1380" w:name="_Toc53176084"/>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375"/>
      <w:bookmarkEnd w:id="1376"/>
      <w:bookmarkEnd w:id="1377"/>
      <w:bookmarkEnd w:id="1378"/>
      <w:bookmarkEnd w:id="1379"/>
      <w:bookmarkEnd w:id="1380"/>
    </w:p>
    <w:p w14:paraId="28DFD547" w14:textId="77777777" w:rsidR="005B3300" w:rsidRPr="00661924" w:rsidRDefault="005B3300" w:rsidP="005B3300">
      <w:pPr>
        <w:pStyle w:val="Heading2"/>
        <w:rPr>
          <w:lang w:eastAsia="zh-CN"/>
        </w:rPr>
      </w:pPr>
      <w:bookmarkStart w:id="1381" w:name="_Toc21338348"/>
      <w:bookmarkStart w:id="1382" w:name="_Toc29808456"/>
      <w:bookmarkStart w:id="1383" w:name="_Toc37068375"/>
      <w:bookmarkStart w:id="1384" w:name="_Toc37257328"/>
      <w:bookmarkStart w:id="1385" w:name="_Toc45892459"/>
      <w:bookmarkStart w:id="1386" w:name="_Toc53176085"/>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381"/>
      <w:bookmarkEnd w:id="1382"/>
      <w:bookmarkEnd w:id="1383"/>
      <w:bookmarkEnd w:id="1384"/>
      <w:bookmarkEnd w:id="1385"/>
      <w:bookmarkEnd w:id="1386"/>
    </w:p>
    <w:p w14:paraId="2E05C05D" w14:textId="77777777" w:rsidR="005B3300" w:rsidRPr="00661924" w:rsidRDefault="005B3300" w:rsidP="005B3300">
      <w:pPr>
        <w:pStyle w:val="Heading3"/>
        <w:rPr>
          <w:lang w:eastAsia="zh-CN"/>
        </w:rPr>
      </w:pPr>
      <w:bookmarkStart w:id="1387" w:name="_Toc21338349"/>
      <w:bookmarkStart w:id="1388" w:name="_Toc29808457"/>
      <w:bookmarkStart w:id="1389" w:name="_Toc37068376"/>
      <w:bookmarkStart w:id="1390" w:name="_Toc37257329"/>
      <w:bookmarkStart w:id="1391" w:name="_Toc45892460"/>
      <w:bookmarkStart w:id="1392" w:name="_Toc53176086"/>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387"/>
      <w:bookmarkEnd w:id="1388"/>
      <w:bookmarkEnd w:id="1389"/>
      <w:bookmarkEnd w:id="1390"/>
      <w:bookmarkEnd w:id="1391"/>
      <w:bookmarkEnd w:id="1392"/>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1393" w:name="_Toc21338350"/>
      <w:bookmarkStart w:id="1394" w:name="_Toc29808458"/>
      <w:bookmarkStart w:id="1395" w:name="_Toc37068377"/>
      <w:bookmarkStart w:id="1396" w:name="_Toc37257330"/>
      <w:bookmarkStart w:id="1397" w:name="_Toc45892461"/>
      <w:bookmarkStart w:id="1398" w:name="_Toc53176087"/>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1393"/>
      <w:bookmarkEnd w:id="1394"/>
      <w:bookmarkEnd w:id="1395"/>
      <w:bookmarkEnd w:id="1396"/>
      <w:bookmarkEnd w:id="1397"/>
      <w:bookmarkEnd w:id="1398"/>
    </w:p>
    <w:p w14:paraId="5193A52C" w14:textId="77777777" w:rsidR="005B3300" w:rsidRPr="00661924" w:rsidRDefault="005B3300" w:rsidP="005B3300">
      <w:pPr>
        <w:pStyle w:val="Heading3"/>
        <w:rPr>
          <w:lang w:eastAsia="zh-CN"/>
        </w:rPr>
      </w:pPr>
      <w:bookmarkStart w:id="1399" w:name="_Toc21338351"/>
      <w:bookmarkStart w:id="1400" w:name="_Toc29808459"/>
      <w:bookmarkStart w:id="1401" w:name="_Toc37068378"/>
      <w:bookmarkStart w:id="1402" w:name="_Toc37257331"/>
      <w:bookmarkStart w:id="1403" w:name="_Toc45892462"/>
      <w:bookmarkStart w:id="1404" w:name="_Toc53176088"/>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1399"/>
      <w:bookmarkEnd w:id="1400"/>
      <w:bookmarkEnd w:id="1401"/>
      <w:bookmarkEnd w:id="1402"/>
      <w:bookmarkEnd w:id="1403"/>
      <w:bookmarkEnd w:id="1404"/>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1405" w:name="_Toc21338352"/>
      <w:bookmarkStart w:id="1406" w:name="_Toc29808460"/>
      <w:bookmarkStart w:id="1407" w:name="_Toc37068379"/>
      <w:bookmarkStart w:id="1408" w:name="_Toc37257332"/>
      <w:bookmarkStart w:id="1409" w:name="_Toc45892463"/>
      <w:bookmarkStart w:id="1410" w:name="_Toc53176089"/>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1405"/>
      <w:bookmarkEnd w:id="1406"/>
      <w:bookmarkEnd w:id="1407"/>
      <w:bookmarkEnd w:id="1408"/>
      <w:bookmarkEnd w:id="1409"/>
      <w:bookmarkEnd w:id="1410"/>
    </w:p>
    <w:p w14:paraId="3EFFF283" w14:textId="77777777" w:rsidR="005B3300" w:rsidRPr="00661924" w:rsidRDefault="005B3300" w:rsidP="005B3300">
      <w:pPr>
        <w:pStyle w:val="Heading5"/>
        <w:rPr>
          <w:lang w:eastAsia="zh-CN"/>
        </w:rPr>
      </w:pPr>
      <w:bookmarkStart w:id="1411" w:name="_Hlk11311706"/>
      <w:bookmarkStart w:id="1412" w:name="_Toc21338353"/>
      <w:bookmarkStart w:id="1413" w:name="_Toc29808461"/>
      <w:bookmarkStart w:id="1414" w:name="_Toc37068380"/>
      <w:bookmarkStart w:id="1415" w:name="_Toc37257333"/>
      <w:bookmarkStart w:id="1416" w:name="_Toc45892464"/>
      <w:bookmarkStart w:id="1417" w:name="_Toc53176090"/>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1411"/>
      <w:r w:rsidRPr="00661924">
        <w:rPr>
          <w:rFonts w:hint="eastAsia"/>
          <w:lang w:eastAsia="zh-CN"/>
        </w:rPr>
        <w:tab/>
        <w:t>SDR test</w:t>
      </w:r>
      <w:bookmarkEnd w:id="1412"/>
      <w:bookmarkEnd w:id="1413"/>
      <w:bookmarkEnd w:id="1414"/>
      <w:bookmarkEnd w:id="1415"/>
      <w:bookmarkEnd w:id="1416"/>
      <w:bookmarkEnd w:id="1417"/>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lastRenderedPageBreak/>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1418"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1418"/>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4.5pt;height:14.5pt" o:ole="">
                  <v:imagedata r:id="rId37" o:title=""/>
                </v:shape>
                <o:OLEObject Type="Embed" ProgID="Equation.3" ShapeID="_x0000_i1037" DrawAspect="Content" ObjectID="_1670655754" r:id="rId38"/>
              </w:object>
            </w:r>
            <w:r w:rsidRPr="00661924">
              <w:t xml:space="preserve"> = -3dB, </w:t>
            </w:r>
            <w:r w:rsidRPr="00661924">
              <w:rPr>
                <w:bCs/>
              </w:rPr>
              <w:object w:dxaOrig="320" w:dyaOrig="340" w14:anchorId="67AC0A79">
                <v:shape id="_x0000_i1038" type="#_x0000_t75" style="width:11.3pt;height:14.5pt" o:ole="">
                  <v:imagedata r:id="rId39" o:title=""/>
                </v:shape>
                <o:OLEObject Type="Embed" ProgID="Equation.3" ShapeID="_x0000_i1038" DrawAspect="Content" ObjectID="_1670655755" r:id="rId40"/>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4.5pt;height:14.5pt" o:ole="">
                  <v:imagedata r:id="rId37" o:title=""/>
                </v:shape>
                <o:OLEObject Type="Embed" ProgID="Equation.3" ShapeID="_x0000_i1039" DrawAspect="Content" ObjectID="_1670655756" r:id="rId41"/>
              </w:object>
            </w:r>
            <w:r w:rsidRPr="00661924">
              <w:t xml:space="preserve"> = -6dB, </w:t>
            </w:r>
            <w:r w:rsidRPr="00661924">
              <w:rPr>
                <w:bCs/>
              </w:rPr>
              <w:object w:dxaOrig="320" w:dyaOrig="340" w14:anchorId="0EC2093D">
                <v:shape id="_x0000_i1040" type="#_x0000_t75" style="width:11.3pt;height:14.5pt" o:ole="">
                  <v:imagedata r:id="rId39" o:title=""/>
                </v:shape>
                <o:OLEObject Type="Embed" ProgID="Equation.3" ShapeID="_x0000_i1040" DrawAspect="Content" ObjectID="_1670655757" r:id="rId42"/>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lastRenderedPageBreak/>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1419" w:name="_Toc21338354"/>
      <w:bookmarkStart w:id="1420" w:name="_Toc29808462"/>
      <w:bookmarkStart w:id="1421" w:name="_Toc37068381"/>
      <w:bookmarkStart w:id="1422" w:name="_Toc37257334"/>
      <w:bookmarkStart w:id="1423" w:name="_Toc45892465"/>
      <w:bookmarkStart w:id="1424" w:name="_Toc53176091"/>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1419"/>
      <w:bookmarkEnd w:id="1420"/>
      <w:bookmarkEnd w:id="1421"/>
      <w:bookmarkEnd w:id="1422"/>
      <w:bookmarkEnd w:id="1423"/>
      <w:bookmarkEnd w:id="1424"/>
    </w:p>
    <w:p w14:paraId="5FFE706D" w14:textId="77777777" w:rsidR="005B3300" w:rsidRPr="00661924" w:rsidRDefault="005B3300" w:rsidP="005B3300">
      <w:pPr>
        <w:pStyle w:val="Heading5"/>
        <w:rPr>
          <w:lang w:eastAsia="zh-CN"/>
        </w:rPr>
      </w:pPr>
      <w:bookmarkStart w:id="1425" w:name="_Toc21338355"/>
      <w:bookmarkStart w:id="1426" w:name="_Toc29808463"/>
      <w:bookmarkStart w:id="1427" w:name="_Toc37068382"/>
      <w:bookmarkStart w:id="1428" w:name="_Toc37257335"/>
      <w:bookmarkStart w:id="1429" w:name="_Toc45892466"/>
      <w:bookmarkStart w:id="1430" w:name="_Toc53176092"/>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1425"/>
      <w:bookmarkEnd w:id="1426"/>
      <w:bookmarkEnd w:id="1427"/>
      <w:bookmarkEnd w:id="1428"/>
      <w:bookmarkEnd w:id="1429"/>
      <w:bookmarkEnd w:id="1430"/>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1431" w:name="_Toc21338356"/>
      <w:bookmarkStart w:id="1432" w:name="_Toc29808464"/>
      <w:bookmarkStart w:id="1433" w:name="_Toc37068383"/>
      <w:bookmarkStart w:id="1434" w:name="_Toc37257336"/>
      <w:bookmarkStart w:id="1435" w:name="_Toc45892467"/>
      <w:bookmarkStart w:id="1436" w:name="_Toc53176093"/>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1431"/>
      <w:bookmarkEnd w:id="1432"/>
      <w:bookmarkEnd w:id="1433"/>
      <w:bookmarkEnd w:id="1434"/>
      <w:bookmarkEnd w:id="1435"/>
      <w:bookmarkEnd w:id="1436"/>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lastRenderedPageBreak/>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1437" w:name="_Toc13090864"/>
      <w:bookmarkStart w:id="1438"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1437"/>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1439" w:name="_Toc29808465"/>
      <w:bookmarkStart w:id="1440" w:name="_Toc37068384"/>
      <w:bookmarkStart w:id="1441" w:name="_Toc37257337"/>
      <w:bookmarkStart w:id="1442" w:name="_Toc45892468"/>
      <w:bookmarkStart w:id="1443" w:name="_Toc53176094"/>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1439"/>
      <w:bookmarkEnd w:id="1440"/>
      <w:bookmarkEnd w:id="1441"/>
      <w:bookmarkEnd w:id="1442"/>
      <w:bookmarkEnd w:id="1443"/>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1444" w:name="_Toc29808466"/>
      <w:bookmarkStart w:id="1445" w:name="_Toc37068385"/>
      <w:bookmarkStart w:id="1446" w:name="_Toc37257338"/>
      <w:bookmarkStart w:id="1447" w:name="_Toc45892469"/>
      <w:bookmarkStart w:id="1448" w:name="_Toc53176095"/>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1438"/>
      <w:bookmarkEnd w:id="1444"/>
      <w:bookmarkEnd w:id="1445"/>
      <w:bookmarkEnd w:id="1446"/>
      <w:bookmarkEnd w:id="1447"/>
      <w:bookmarkEnd w:id="1448"/>
    </w:p>
    <w:p w14:paraId="201236C1" w14:textId="77777777" w:rsidR="005B3300" w:rsidRPr="00661924" w:rsidRDefault="005B3300" w:rsidP="005B3300">
      <w:pPr>
        <w:pStyle w:val="Heading2"/>
        <w:rPr>
          <w:lang w:eastAsia="zh-CN"/>
        </w:rPr>
      </w:pPr>
      <w:bookmarkStart w:id="1449" w:name="_Toc21338359"/>
      <w:bookmarkStart w:id="1450" w:name="_Toc29808467"/>
      <w:bookmarkStart w:id="1451" w:name="_Toc37068386"/>
      <w:bookmarkStart w:id="1452" w:name="_Toc37257339"/>
      <w:bookmarkStart w:id="1453" w:name="_Toc45892470"/>
      <w:bookmarkStart w:id="1454" w:name="_Toc53176096"/>
      <w:r w:rsidRPr="00661924">
        <w:rPr>
          <w:rFonts w:hint="eastAsia"/>
          <w:lang w:eastAsia="zh-CN"/>
        </w:rPr>
        <w:t>10.1</w:t>
      </w:r>
      <w:r w:rsidRPr="00661924">
        <w:rPr>
          <w:rFonts w:hint="eastAsia"/>
          <w:lang w:eastAsia="zh-CN"/>
        </w:rPr>
        <w:tab/>
        <w:t>General</w:t>
      </w:r>
      <w:bookmarkEnd w:id="1449"/>
      <w:bookmarkEnd w:id="1450"/>
      <w:bookmarkEnd w:id="1451"/>
      <w:bookmarkEnd w:id="1452"/>
      <w:bookmarkEnd w:id="1453"/>
      <w:bookmarkEnd w:id="1454"/>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77777777"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1455" w:name="_Toc21338360"/>
      <w:bookmarkStart w:id="1456" w:name="_Toc29808468"/>
      <w:bookmarkStart w:id="1457" w:name="_Toc37068387"/>
      <w:bookmarkStart w:id="1458" w:name="_Toc37257340"/>
      <w:bookmarkStart w:id="1459" w:name="_Toc45892471"/>
      <w:bookmarkStart w:id="1460" w:name="_Toc53176097"/>
      <w:r w:rsidRPr="00661924">
        <w:lastRenderedPageBreak/>
        <w:t>10.1.1</w:t>
      </w:r>
      <w:r w:rsidRPr="00661924">
        <w:rPr>
          <w:rFonts w:hint="eastAsia"/>
          <w:lang w:eastAsia="zh-CN"/>
        </w:rPr>
        <w:tab/>
      </w:r>
      <w:r w:rsidRPr="00661924">
        <w:rPr>
          <w:lang w:eastAsia="zh-CN"/>
        </w:rPr>
        <w:t>Applicability of requirements</w:t>
      </w:r>
      <w:bookmarkEnd w:id="1455"/>
      <w:bookmarkEnd w:id="1456"/>
      <w:bookmarkEnd w:id="1457"/>
      <w:bookmarkEnd w:id="1458"/>
      <w:bookmarkEnd w:id="1459"/>
      <w:bookmarkEnd w:id="1460"/>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1461" w:name="_Toc21338361"/>
      <w:bookmarkStart w:id="1462" w:name="_Toc29808469"/>
      <w:bookmarkStart w:id="1463" w:name="_Toc37068388"/>
      <w:bookmarkStart w:id="1464" w:name="_Toc37257341"/>
      <w:bookmarkStart w:id="1465" w:name="_Toc45892472"/>
      <w:bookmarkStart w:id="1466" w:name="_Toc53176098"/>
      <w:r w:rsidRPr="00661924">
        <w:t>10.1.1.1</w:t>
      </w:r>
      <w:r w:rsidRPr="00661924">
        <w:rPr>
          <w:rFonts w:hint="eastAsia"/>
        </w:rPr>
        <w:tab/>
      </w:r>
      <w:r w:rsidRPr="00661924">
        <w:t>Applicability of requirements for optional UE features</w:t>
      </w:r>
      <w:bookmarkEnd w:id="1461"/>
      <w:bookmarkEnd w:id="1462"/>
      <w:bookmarkEnd w:id="1463"/>
      <w:bookmarkEnd w:id="1464"/>
      <w:bookmarkEnd w:id="1465"/>
      <w:bookmarkEnd w:id="1466"/>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1467" w:name="_Toc21338362"/>
      <w:bookmarkStart w:id="1468" w:name="_Toc29808470"/>
      <w:bookmarkStart w:id="1469" w:name="_Toc37068389"/>
      <w:bookmarkStart w:id="1470" w:name="_Toc37257342"/>
      <w:bookmarkStart w:id="1471" w:name="_Toc45892473"/>
      <w:bookmarkStart w:id="1472" w:name="_Toc53176099"/>
      <w:r w:rsidRPr="00661924">
        <w:t>10.1.1.2</w:t>
      </w:r>
      <w:r w:rsidRPr="00661924">
        <w:rPr>
          <w:rFonts w:hint="eastAsia"/>
        </w:rPr>
        <w:tab/>
      </w:r>
      <w:r w:rsidRPr="00661924">
        <w:t>Applicability of requirements for mandatory UE features with capability signalling</w:t>
      </w:r>
      <w:bookmarkEnd w:id="1467"/>
      <w:bookmarkEnd w:id="1468"/>
      <w:bookmarkEnd w:id="1469"/>
      <w:bookmarkEnd w:id="1470"/>
      <w:bookmarkEnd w:id="1471"/>
      <w:bookmarkEnd w:id="1472"/>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1473" w:name="_Toc21338363"/>
      <w:bookmarkStart w:id="1474" w:name="_Toc29808471"/>
      <w:bookmarkStart w:id="1475" w:name="_Toc37068390"/>
      <w:bookmarkStart w:id="1476" w:name="_Toc37257343"/>
      <w:bookmarkStart w:id="1477" w:name="_Toc45892474"/>
      <w:bookmarkStart w:id="1478" w:name="_Toc53176100"/>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1473"/>
      <w:bookmarkEnd w:id="1474"/>
      <w:bookmarkEnd w:id="1475"/>
      <w:bookmarkEnd w:id="1476"/>
      <w:bookmarkEnd w:id="1477"/>
      <w:bookmarkEnd w:id="1478"/>
    </w:p>
    <w:p w14:paraId="0B1A19CB" w14:textId="77777777" w:rsidR="005B3300" w:rsidRPr="00661924" w:rsidRDefault="005B3300" w:rsidP="005B3300">
      <w:pPr>
        <w:pStyle w:val="Heading2"/>
        <w:rPr>
          <w:lang w:eastAsia="zh-CN"/>
        </w:rPr>
      </w:pPr>
      <w:bookmarkStart w:id="1479" w:name="_Toc21338364"/>
      <w:bookmarkStart w:id="1480" w:name="_Toc29808472"/>
      <w:bookmarkStart w:id="1481" w:name="_Toc37068391"/>
      <w:bookmarkStart w:id="1482" w:name="_Toc37257344"/>
      <w:bookmarkStart w:id="1483" w:name="_Toc45892475"/>
      <w:bookmarkStart w:id="1484" w:name="_Toc53176101"/>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1479"/>
      <w:bookmarkEnd w:id="1480"/>
      <w:bookmarkEnd w:id="1481"/>
      <w:bookmarkEnd w:id="1482"/>
      <w:bookmarkEnd w:id="1483"/>
      <w:bookmarkEnd w:id="1484"/>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1485" w:name="_Toc21338365"/>
      <w:bookmarkStart w:id="1486" w:name="_Toc29808473"/>
      <w:bookmarkStart w:id="1487" w:name="_Toc37068392"/>
      <w:bookmarkStart w:id="1488" w:name="_Toc37257345"/>
      <w:bookmarkStart w:id="1489" w:name="_Toc45892476"/>
      <w:bookmarkStart w:id="1490" w:name="_Toc53176102"/>
      <w:r w:rsidRPr="00661924">
        <w:rPr>
          <w:rFonts w:hint="eastAsia"/>
          <w:lang w:eastAsia="zh-CN"/>
        </w:rPr>
        <w:lastRenderedPageBreak/>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1485"/>
      <w:bookmarkEnd w:id="1486"/>
      <w:bookmarkEnd w:id="1487"/>
      <w:bookmarkEnd w:id="1488"/>
      <w:bookmarkEnd w:id="1489"/>
      <w:bookmarkEnd w:id="1490"/>
    </w:p>
    <w:p w14:paraId="6A21E04C" w14:textId="77777777" w:rsidR="005B3300" w:rsidRPr="00661924" w:rsidRDefault="005B3300" w:rsidP="005B3300">
      <w:pPr>
        <w:pStyle w:val="Heading3"/>
        <w:rPr>
          <w:lang w:eastAsia="zh-CN"/>
        </w:rPr>
      </w:pPr>
      <w:bookmarkStart w:id="1491" w:name="_Toc21338366"/>
      <w:bookmarkStart w:id="1492" w:name="_Toc29808474"/>
      <w:bookmarkStart w:id="1493" w:name="_Toc37068393"/>
      <w:bookmarkStart w:id="1494" w:name="_Toc37257346"/>
      <w:bookmarkStart w:id="1495" w:name="_Toc45892477"/>
      <w:bookmarkStart w:id="1496" w:name="_Toc53176103"/>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1491"/>
      <w:bookmarkEnd w:id="1492"/>
      <w:bookmarkEnd w:id="1493"/>
      <w:bookmarkEnd w:id="1494"/>
      <w:bookmarkEnd w:id="1495"/>
      <w:bookmarkEnd w:id="1496"/>
    </w:p>
    <w:p w14:paraId="30A6B953" w14:textId="77777777" w:rsidR="005B3300" w:rsidRPr="00661924" w:rsidRDefault="005B3300" w:rsidP="005B3300">
      <w:pPr>
        <w:pStyle w:val="Heading4"/>
        <w:rPr>
          <w:lang w:eastAsia="zh-CN"/>
        </w:rPr>
      </w:pPr>
      <w:bookmarkStart w:id="1497" w:name="_Toc21338367"/>
      <w:bookmarkStart w:id="1498" w:name="_Toc29808475"/>
      <w:bookmarkStart w:id="1499" w:name="_Toc37068394"/>
      <w:bookmarkStart w:id="1500" w:name="_Toc37257347"/>
      <w:bookmarkStart w:id="1501" w:name="_Toc45892478"/>
      <w:bookmarkStart w:id="1502" w:name="_Toc53176104"/>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1497"/>
      <w:bookmarkEnd w:id="1498"/>
      <w:bookmarkEnd w:id="1499"/>
      <w:bookmarkEnd w:id="1500"/>
      <w:bookmarkEnd w:id="1501"/>
      <w:bookmarkEnd w:id="1502"/>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1503" w:name="_Toc21338368"/>
      <w:bookmarkStart w:id="1504" w:name="_Toc29808476"/>
      <w:bookmarkStart w:id="1505" w:name="_Toc37068395"/>
      <w:bookmarkStart w:id="1506" w:name="_Toc37257348"/>
      <w:bookmarkStart w:id="1507" w:name="_Toc45892479"/>
      <w:bookmarkStart w:id="1508" w:name="_Toc53176105"/>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1503"/>
      <w:bookmarkEnd w:id="1504"/>
      <w:bookmarkEnd w:id="1505"/>
      <w:bookmarkEnd w:id="1506"/>
      <w:bookmarkEnd w:id="1507"/>
      <w:bookmarkEnd w:id="1508"/>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1509" w:name="_Toc21338369"/>
      <w:bookmarkStart w:id="1510" w:name="_Toc29808477"/>
      <w:bookmarkStart w:id="1511" w:name="_Toc37068396"/>
      <w:bookmarkStart w:id="1512" w:name="_Toc37257349"/>
      <w:bookmarkStart w:id="1513" w:name="_Toc45892480"/>
      <w:bookmarkStart w:id="1514" w:name="_Toc53176106"/>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1509"/>
      <w:bookmarkEnd w:id="1510"/>
      <w:bookmarkEnd w:id="1511"/>
      <w:bookmarkEnd w:id="1512"/>
      <w:bookmarkEnd w:id="1513"/>
      <w:bookmarkEnd w:id="1514"/>
    </w:p>
    <w:p w14:paraId="21E1ABF3" w14:textId="77777777" w:rsidR="005B3300" w:rsidRPr="00661924" w:rsidRDefault="005B3300" w:rsidP="005B3300">
      <w:pPr>
        <w:overflowPunct w:val="0"/>
        <w:autoSpaceDE w:val="0"/>
        <w:autoSpaceDN w:val="0"/>
        <w:adjustRightInd w:val="0"/>
        <w:textAlignment w:val="baseline"/>
        <w:rPr>
          <w:lang w:eastAsia="zh-CN"/>
        </w:rPr>
      </w:pPr>
      <w:bookmarkStart w:id="1515"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1516" w:name="_Toc29808478"/>
      <w:bookmarkStart w:id="1517" w:name="_Toc37068397"/>
      <w:bookmarkStart w:id="1518" w:name="_Toc37257350"/>
      <w:bookmarkStart w:id="1519" w:name="_Toc45892481"/>
      <w:bookmarkStart w:id="1520" w:name="_Toc53176107"/>
      <w:r w:rsidRPr="00661924">
        <w:rPr>
          <w:rFonts w:hint="eastAsia"/>
          <w:lang w:eastAsia="zh-CN"/>
        </w:rPr>
        <w:t>10.2B.2</w:t>
      </w:r>
      <w:r w:rsidRPr="00661924">
        <w:rPr>
          <w:rFonts w:hint="eastAsia"/>
          <w:lang w:eastAsia="zh-CN"/>
        </w:rPr>
        <w:tab/>
        <w:t>NR DC between FR1 and FR2</w:t>
      </w:r>
      <w:bookmarkEnd w:id="1515"/>
      <w:bookmarkEnd w:id="1516"/>
      <w:bookmarkEnd w:id="1517"/>
      <w:bookmarkEnd w:id="1518"/>
      <w:bookmarkEnd w:id="1519"/>
      <w:bookmarkEnd w:id="1520"/>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1521" w:name="_Toc21338371"/>
      <w:bookmarkStart w:id="1522" w:name="_Toc29808479"/>
      <w:bookmarkStart w:id="1523" w:name="_Toc37068398"/>
      <w:bookmarkStart w:id="1524" w:name="_Toc37257351"/>
      <w:bookmarkStart w:id="1525" w:name="_Toc45892482"/>
      <w:bookmarkStart w:id="1526" w:name="_Toc53176108"/>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521"/>
      <w:bookmarkEnd w:id="1522"/>
      <w:bookmarkEnd w:id="1523"/>
      <w:bookmarkEnd w:id="1524"/>
      <w:bookmarkEnd w:id="1525"/>
      <w:bookmarkEnd w:id="1526"/>
    </w:p>
    <w:p w14:paraId="24F3329E" w14:textId="77777777" w:rsidR="005B3300" w:rsidRPr="00661924" w:rsidRDefault="005B3300" w:rsidP="005B3300">
      <w:pPr>
        <w:pStyle w:val="Heading2"/>
        <w:rPr>
          <w:lang w:eastAsia="zh-CN"/>
        </w:rPr>
      </w:pPr>
      <w:bookmarkStart w:id="1527" w:name="_Toc21338372"/>
      <w:bookmarkStart w:id="1528" w:name="_Toc29808480"/>
      <w:bookmarkStart w:id="1529" w:name="_Toc37068399"/>
      <w:bookmarkStart w:id="1530" w:name="_Toc37257352"/>
      <w:bookmarkStart w:id="1531" w:name="_Toc45892483"/>
      <w:bookmarkStart w:id="1532" w:name="_Toc53176109"/>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1527"/>
      <w:bookmarkEnd w:id="1528"/>
      <w:bookmarkEnd w:id="1529"/>
      <w:bookmarkEnd w:id="1530"/>
      <w:bookmarkEnd w:id="1531"/>
      <w:bookmarkEnd w:id="1532"/>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1533" w:name="_Toc21338373"/>
      <w:bookmarkStart w:id="1534" w:name="_Toc29808481"/>
      <w:bookmarkStart w:id="1535" w:name="_Toc37068400"/>
      <w:bookmarkStart w:id="1536" w:name="_Toc37257353"/>
      <w:bookmarkStart w:id="1537" w:name="_Toc45892484"/>
      <w:bookmarkStart w:id="1538" w:name="_Toc53176110"/>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1533"/>
      <w:bookmarkEnd w:id="1534"/>
      <w:bookmarkEnd w:id="1535"/>
      <w:bookmarkEnd w:id="1536"/>
      <w:bookmarkEnd w:id="1537"/>
      <w:bookmarkEnd w:id="1538"/>
    </w:p>
    <w:p w14:paraId="6E3BAB14" w14:textId="77777777" w:rsidR="005B3300" w:rsidRPr="00661924" w:rsidRDefault="005B3300" w:rsidP="005B3300">
      <w:pPr>
        <w:pStyle w:val="Heading3"/>
        <w:rPr>
          <w:lang w:eastAsia="zh-CN"/>
        </w:rPr>
      </w:pPr>
      <w:bookmarkStart w:id="1539" w:name="_Toc21338374"/>
      <w:bookmarkStart w:id="1540" w:name="_Toc29808482"/>
      <w:bookmarkStart w:id="1541" w:name="_Toc37068401"/>
      <w:bookmarkStart w:id="1542" w:name="_Toc37257354"/>
      <w:bookmarkStart w:id="1543" w:name="_Toc45892485"/>
      <w:bookmarkStart w:id="1544" w:name="_Toc53176111"/>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1539"/>
      <w:bookmarkEnd w:id="1540"/>
      <w:bookmarkEnd w:id="1541"/>
      <w:bookmarkEnd w:id="1542"/>
      <w:bookmarkEnd w:id="1543"/>
      <w:bookmarkEnd w:id="1544"/>
    </w:p>
    <w:p w14:paraId="021F1B53" w14:textId="77777777" w:rsidR="005B3300" w:rsidRPr="00661924" w:rsidRDefault="005B3300" w:rsidP="005B3300">
      <w:pPr>
        <w:pStyle w:val="Heading4"/>
        <w:rPr>
          <w:lang w:eastAsia="zh-CN"/>
        </w:rPr>
      </w:pPr>
      <w:bookmarkStart w:id="1545" w:name="_Toc21338375"/>
      <w:bookmarkStart w:id="1546" w:name="_Toc29808483"/>
      <w:bookmarkStart w:id="1547" w:name="_Toc37068402"/>
      <w:bookmarkStart w:id="1548" w:name="_Toc37257355"/>
      <w:bookmarkStart w:id="1549" w:name="_Toc45892486"/>
      <w:bookmarkStart w:id="1550" w:name="_Toc53176112"/>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1545"/>
      <w:bookmarkEnd w:id="1546"/>
      <w:bookmarkEnd w:id="1547"/>
      <w:bookmarkEnd w:id="1548"/>
      <w:bookmarkEnd w:id="1549"/>
      <w:bookmarkEnd w:id="1550"/>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1551" w:name="_Toc21338376"/>
      <w:bookmarkStart w:id="1552" w:name="_Toc29808484"/>
      <w:bookmarkStart w:id="1553" w:name="_Toc37068403"/>
      <w:bookmarkStart w:id="1554" w:name="_Toc37257356"/>
      <w:bookmarkStart w:id="1555" w:name="_Toc45892487"/>
      <w:bookmarkStart w:id="1556" w:name="_Toc53176113"/>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1551"/>
      <w:bookmarkEnd w:id="1552"/>
      <w:bookmarkEnd w:id="1553"/>
      <w:bookmarkEnd w:id="1554"/>
      <w:bookmarkEnd w:id="1555"/>
      <w:bookmarkEnd w:id="1556"/>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1557" w:name="_Toc21338377"/>
      <w:bookmarkStart w:id="1558" w:name="_Toc29808485"/>
      <w:bookmarkStart w:id="1559" w:name="_Toc37068404"/>
      <w:bookmarkStart w:id="1560" w:name="_Toc37257357"/>
      <w:bookmarkStart w:id="1561" w:name="_Toc45892488"/>
      <w:bookmarkStart w:id="1562" w:name="_Toc53176114"/>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1557"/>
      <w:bookmarkEnd w:id="1558"/>
      <w:bookmarkEnd w:id="1559"/>
      <w:bookmarkEnd w:id="1560"/>
      <w:bookmarkEnd w:id="1561"/>
      <w:bookmarkEnd w:id="1562"/>
    </w:p>
    <w:p w14:paraId="2EAF6D98" w14:textId="77777777" w:rsidR="005B3300" w:rsidRPr="00661924" w:rsidRDefault="005B3300" w:rsidP="005B3300">
      <w:pPr>
        <w:overflowPunct w:val="0"/>
        <w:autoSpaceDE w:val="0"/>
        <w:autoSpaceDN w:val="0"/>
        <w:adjustRightInd w:val="0"/>
        <w:textAlignment w:val="baseline"/>
        <w:rPr>
          <w:lang w:eastAsia="zh-CN"/>
        </w:rPr>
      </w:pPr>
      <w:bookmarkStart w:id="1563"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1564" w:name="_Toc29808486"/>
      <w:bookmarkStart w:id="1565" w:name="_Toc37068405"/>
      <w:bookmarkStart w:id="1566" w:name="_Toc37257358"/>
      <w:bookmarkStart w:id="1567" w:name="_Toc45892489"/>
      <w:bookmarkStart w:id="1568" w:name="_Toc53176115"/>
      <w:r w:rsidRPr="00661924">
        <w:rPr>
          <w:rFonts w:hint="eastAsia"/>
          <w:lang w:eastAsia="zh-CN"/>
        </w:rPr>
        <w:lastRenderedPageBreak/>
        <w:t>10.3B.2</w:t>
      </w:r>
      <w:r w:rsidRPr="00661924">
        <w:rPr>
          <w:rFonts w:hint="eastAsia"/>
          <w:lang w:eastAsia="zh-CN"/>
        </w:rPr>
        <w:tab/>
        <w:t>NR DC between FR1 and FR2</w:t>
      </w:r>
      <w:bookmarkEnd w:id="1563"/>
      <w:bookmarkEnd w:id="1564"/>
      <w:bookmarkEnd w:id="1565"/>
      <w:bookmarkEnd w:id="1566"/>
      <w:bookmarkEnd w:id="1567"/>
      <w:bookmarkEnd w:id="1568"/>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1569" w:name="_Toc21338379"/>
      <w:bookmarkStart w:id="1570" w:name="_Toc29808487"/>
      <w:bookmarkStart w:id="1571" w:name="_Toc37068406"/>
      <w:bookmarkStart w:id="1572" w:name="_Toc37257359"/>
      <w:bookmarkStart w:id="1573" w:name="_Toc45892490"/>
      <w:bookmarkStart w:id="1574" w:name="_Toc53176116"/>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569"/>
      <w:bookmarkEnd w:id="1570"/>
      <w:bookmarkEnd w:id="1571"/>
      <w:bookmarkEnd w:id="1572"/>
      <w:bookmarkEnd w:id="1573"/>
      <w:bookmarkEnd w:id="1574"/>
    </w:p>
    <w:p w14:paraId="263A4195" w14:textId="77777777" w:rsidR="005B3300" w:rsidRPr="00661924" w:rsidRDefault="005B3300" w:rsidP="005B3300">
      <w:pPr>
        <w:pStyle w:val="Heading2"/>
        <w:rPr>
          <w:lang w:eastAsia="zh-CN"/>
        </w:rPr>
      </w:pPr>
      <w:bookmarkStart w:id="1575" w:name="_Toc21338380"/>
      <w:bookmarkStart w:id="1576" w:name="_Toc29808488"/>
      <w:bookmarkStart w:id="1577" w:name="_Toc37068407"/>
      <w:bookmarkStart w:id="1578" w:name="_Toc37257360"/>
      <w:bookmarkStart w:id="1579" w:name="_Toc45892491"/>
      <w:bookmarkStart w:id="1580" w:name="_Toc53176117"/>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1575"/>
      <w:bookmarkEnd w:id="1576"/>
      <w:bookmarkEnd w:id="1577"/>
      <w:bookmarkEnd w:id="1578"/>
      <w:bookmarkEnd w:id="1579"/>
      <w:bookmarkEnd w:id="1580"/>
    </w:p>
    <w:p w14:paraId="23F2B0BF" w14:textId="77777777" w:rsidR="005B3300" w:rsidRPr="00661924" w:rsidRDefault="005B3300" w:rsidP="005B3300">
      <w:pPr>
        <w:pStyle w:val="Heading2"/>
        <w:rPr>
          <w:lang w:eastAsia="zh-CN"/>
        </w:rPr>
      </w:pPr>
      <w:bookmarkStart w:id="1581" w:name="_Toc21338381"/>
      <w:bookmarkStart w:id="1582" w:name="_Toc29808489"/>
      <w:bookmarkStart w:id="1583" w:name="_Toc37068408"/>
      <w:bookmarkStart w:id="1584" w:name="_Toc37257361"/>
      <w:bookmarkStart w:id="1585" w:name="_Toc45892492"/>
      <w:bookmarkStart w:id="1586" w:name="_Toc53176118"/>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1581"/>
      <w:bookmarkEnd w:id="1582"/>
      <w:bookmarkEnd w:id="1583"/>
      <w:bookmarkEnd w:id="1584"/>
      <w:bookmarkEnd w:id="1585"/>
      <w:bookmarkEnd w:id="1586"/>
    </w:p>
    <w:p w14:paraId="30734B08" w14:textId="77777777" w:rsidR="005B3300" w:rsidRPr="00661924" w:rsidRDefault="005B3300" w:rsidP="005B3300">
      <w:pPr>
        <w:pStyle w:val="Heading3"/>
        <w:rPr>
          <w:lang w:eastAsia="zh-CN"/>
        </w:rPr>
      </w:pPr>
      <w:bookmarkStart w:id="1587" w:name="_Toc21338382"/>
      <w:bookmarkStart w:id="1588" w:name="_Toc29808490"/>
      <w:bookmarkStart w:id="1589" w:name="_Toc37068409"/>
      <w:bookmarkStart w:id="1590" w:name="_Toc37257362"/>
      <w:bookmarkStart w:id="1591" w:name="_Toc45892493"/>
      <w:bookmarkStart w:id="1592" w:name="_Toc53176119"/>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1587"/>
      <w:bookmarkEnd w:id="1588"/>
      <w:bookmarkEnd w:id="1589"/>
      <w:bookmarkEnd w:id="1590"/>
      <w:bookmarkEnd w:id="1591"/>
      <w:bookmarkEnd w:id="1592"/>
    </w:p>
    <w:p w14:paraId="52123BDC" w14:textId="77777777" w:rsidR="005B3300" w:rsidRPr="00661924" w:rsidRDefault="005B3300" w:rsidP="005B3300">
      <w:pPr>
        <w:pStyle w:val="Heading4"/>
        <w:rPr>
          <w:lang w:eastAsia="zh-CN"/>
        </w:rPr>
      </w:pPr>
      <w:bookmarkStart w:id="1593" w:name="_Toc21338383"/>
      <w:bookmarkStart w:id="1594" w:name="_Toc29808491"/>
      <w:bookmarkStart w:id="1595" w:name="_Toc37068410"/>
      <w:bookmarkStart w:id="1596" w:name="_Toc37257363"/>
      <w:bookmarkStart w:id="1597" w:name="_Toc45892494"/>
      <w:bookmarkStart w:id="1598" w:name="_Toc53176120"/>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1593"/>
      <w:bookmarkEnd w:id="1594"/>
      <w:bookmarkEnd w:id="1595"/>
      <w:bookmarkEnd w:id="1596"/>
      <w:bookmarkEnd w:id="1597"/>
      <w:bookmarkEnd w:id="1598"/>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1599" w:name="_Toc21338384"/>
      <w:bookmarkStart w:id="1600" w:name="_Toc29808492"/>
      <w:bookmarkStart w:id="1601" w:name="_Toc37068411"/>
      <w:bookmarkStart w:id="1602" w:name="_Toc37257364"/>
      <w:bookmarkStart w:id="1603" w:name="_Toc45892495"/>
      <w:bookmarkStart w:id="1604" w:name="_Toc53176121"/>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1599"/>
      <w:bookmarkEnd w:id="1600"/>
      <w:bookmarkEnd w:id="1601"/>
      <w:bookmarkEnd w:id="1602"/>
      <w:bookmarkEnd w:id="1603"/>
      <w:bookmarkEnd w:id="1604"/>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1605" w:name="_Toc21338385"/>
      <w:bookmarkStart w:id="1606" w:name="_Toc29808493"/>
      <w:bookmarkStart w:id="1607" w:name="_Toc37068412"/>
      <w:bookmarkStart w:id="1608" w:name="_Toc37257365"/>
      <w:bookmarkStart w:id="1609" w:name="_Toc45892496"/>
      <w:bookmarkStart w:id="1610" w:name="_Toc53176122"/>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1605"/>
      <w:bookmarkEnd w:id="1606"/>
      <w:bookmarkEnd w:id="1607"/>
      <w:bookmarkEnd w:id="1608"/>
      <w:bookmarkEnd w:id="1609"/>
      <w:bookmarkEnd w:id="1610"/>
    </w:p>
    <w:p w14:paraId="4E0EF0AA" w14:textId="77777777" w:rsidR="005B3300" w:rsidRPr="00661924" w:rsidRDefault="005B3300" w:rsidP="005B3300">
      <w:bookmarkStart w:id="1611"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1612" w:name="_Toc29808494"/>
      <w:bookmarkStart w:id="1613" w:name="_Toc37068413"/>
      <w:bookmarkStart w:id="1614" w:name="_Toc37257366"/>
      <w:bookmarkStart w:id="1615" w:name="_Toc45892497"/>
      <w:bookmarkStart w:id="1616" w:name="_Toc53176123"/>
      <w:r w:rsidRPr="00661924">
        <w:rPr>
          <w:rFonts w:hint="eastAsia"/>
          <w:lang w:eastAsia="zh-CN"/>
        </w:rPr>
        <w:t>10.4B.2</w:t>
      </w:r>
      <w:r w:rsidRPr="00661924">
        <w:rPr>
          <w:rFonts w:hint="eastAsia"/>
          <w:lang w:eastAsia="zh-CN"/>
        </w:rPr>
        <w:tab/>
        <w:t>NR DC between FR1 and FR2</w:t>
      </w:r>
      <w:bookmarkEnd w:id="1611"/>
      <w:bookmarkEnd w:id="1612"/>
      <w:bookmarkEnd w:id="1613"/>
      <w:bookmarkEnd w:id="1614"/>
      <w:bookmarkEnd w:id="1615"/>
      <w:bookmarkEnd w:id="1616"/>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1617" w:name="_Toc21338387"/>
      <w:bookmarkStart w:id="1618" w:name="_Toc29808495"/>
      <w:bookmarkStart w:id="1619" w:name="_Toc37068414"/>
      <w:bookmarkStart w:id="1620" w:name="_Toc37257367"/>
      <w:bookmarkStart w:id="1621" w:name="_Toc45892498"/>
      <w:bookmarkStart w:id="1622" w:name="_Toc53176124"/>
      <w:r w:rsidRPr="00661924">
        <w:lastRenderedPageBreak/>
        <w:t>Annex A (normative):</w:t>
      </w:r>
      <w:r w:rsidRPr="00661924">
        <w:br/>
        <w:t>Measurement channels</w:t>
      </w:r>
      <w:bookmarkEnd w:id="1617"/>
      <w:bookmarkEnd w:id="1618"/>
      <w:bookmarkEnd w:id="1619"/>
      <w:bookmarkEnd w:id="1620"/>
      <w:bookmarkEnd w:id="1621"/>
      <w:bookmarkEnd w:id="1622"/>
    </w:p>
    <w:p w14:paraId="03766428" w14:textId="77777777" w:rsidR="005B3300" w:rsidRPr="00661924" w:rsidRDefault="005B3300" w:rsidP="005B3300">
      <w:pPr>
        <w:pStyle w:val="Heading1"/>
        <w:rPr>
          <w:lang w:eastAsia="zh-CN"/>
        </w:rPr>
      </w:pPr>
      <w:bookmarkStart w:id="1623" w:name="_Toc21338388"/>
      <w:bookmarkStart w:id="1624" w:name="_Toc29808496"/>
      <w:bookmarkStart w:id="1625" w:name="_Toc37068415"/>
      <w:bookmarkStart w:id="1626" w:name="_Toc37257368"/>
      <w:bookmarkStart w:id="1627" w:name="_Toc45892499"/>
      <w:bookmarkStart w:id="1628" w:name="_Toc53176125"/>
      <w:r w:rsidRPr="00661924">
        <w:rPr>
          <w:lang w:eastAsia="zh-CN"/>
        </w:rPr>
        <w:t>A.1</w:t>
      </w:r>
      <w:r w:rsidRPr="00661924">
        <w:rPr>
          <w:rFonts w:hint="eastAsia"/>
          <w:snapToGrid w:val="0"/>
          <w:lang w:eastAsia="zh-CN"/>
        </w:rPr>
        <w:tab/>
      </w:r>
      <w:r w:rsidRPr="00661924">
        <w:rPr>
          <w:lang w:eastAsia="zh-CN"/>
        </w:rPr>
        <w:t>General</w:t>
      </w:r>
      <w:bookmarkEnd w:id="1623"/>
      <w:bookmarkEnd w:id="1624"/>
      <w:bookmarkEnd w:id="1625"/>
      <w:bookmarkEnd w:id="1626"/>
      <w:bookmarkEnd w:id="1627"/>
      <w:bookmarkEnd w:id="1628"/>
    </w:p>
    <w:p w14:paraId="6FECF3DF" w14:textId="77777777" w:rsidR="005B3300" w:rsidRPr="00661924" w:rsidRDefault="005B3300" w:rsidP="005B3300">
      <w:pPr>
        <w:pStyle w:val="Heading2"/>
        <w:rPr>
          <w:snapToGrid w:val="0"/>
        </w:rPr>
      </w:pPr>
      <w:bookmarkStart w:id="1629" w:name="_Toc21338389"/>
      <w:bookmarkStart w:id="1630" w:name="_Toc29808497"/>
      <w:bookmarkStart w:id="1631" w:name="_Toc37068416"/>
      <w:bookmarkStart w:id="1632" w:name="_Toc37257369"/>
      <w:bookmarkStart w:id="1633" w:name="_Toc45892500"/>
      <w:bookmarkStart w:id="1634" w:name="_Toc53176126"/>
      <w:r w:rsidRPr="00661924">
        <w:rPr>
          <w:snapToGrid w:val="0"/>
        </w:rPr>
        <w:t>A.1.1</w:t>
      </w:r>
      <w:r w:rsidRPr="00661924">
        <w:rPr>
          <w:snapToGrid w:val="0"/>
        </w:rPr>
        <w:tab/>
        <w:t>Throughput definition</w:t>
      </w:r>
      <w:bookmarkEnd w:id="1629"/>
      <w:bookmarkEnd w:id="1630"/>
      <w:bookmarkEnd w:id="1631"/>
      <w:bookmarkEnd w:id="1632"/>
      <w:bookmarkEnd w:id="1633"/>
      <w:bookmarkEnd w:id="1634"/>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1635" w:name="_Toc21338390"/>
      <w:bookmarkStart w:id="1636" w:name="_Toc29808498"/>
      <w:bookmarkStart w:id="1637" w:name="_Toc37068417"/>
      <w:bookmarkStart w:id="1638" w:name="_Toc37257370"/>
      <w:bookmarkStart w:id="1639" w:name="_Toc45892501"/>
      <w:bookmarkStart w:id="1640" w:name="_Toc53176127"/>
      <w:r w:rsidRPr="00661924">
        <w:rPr>
          <w:snapToGrid w:val="0"/>
        </w:rPr>
        <w:t>A.1.2</w:t>
      </w:r>
      <w:r w:rsidRPr="00661924">
        <w:rPr>
          <w:snapToGrid w:val="0"/>
        </w:rPr>
        <w:tab/>
        <w:t>TDD UL-DL configurations for FR1</w:t>
      </w:r>
      <w:bookmarkEnd w:id="1635"/>
      <w:bookmarkEnd w:id="1636"/>
      <w:bookmarkEnd w:id="1637"/>
      <w:bookmarkEnd w:id="1638"/>
      <w:bookmarkEnd w:id="1639"/>
      <w:bookmarkEnd w:id="1640"/>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default" r:id="rId43"/>
          <w:footerReference w:type="default" r:id="rId44"/>
          <w:headerReference w:type="first" r:id="rId45"/>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lastRenderedPageBreak/>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lastRenderedPageBreak/>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lastRenderedPageBreak/>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lastRenderedPageBreak/>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1641" w:name="_Toc21338391"/>
      <w:bookmarkStart w:id="1642" w:name="_Toc29808499"/>
      <w:bookmarkStart w:id="1643" w:name="_Toc37068418"/>
      <w:bookmarkStart w:id="1644" w:name="_Toc37257371"/>
      <w:bookmarkStart w:id="1645" w:name="_Toc45892502"/>
      <w:bookmarkStart w:id="1646" w:name="_Toc53176128"/>
      <w:r w:rsidRPr="00661924">
        <w:rPr>
          <w:lang w:eastAsia="zh-CN"/>
        </w:rPr>
        <w:t>A.1.3</w:t>
      </w:r>
      <w:r w:rsidRPr="00661924">
        <w:rPr>
          <w:rFonts w:hint="eastAsia"/>
          <w:snapToGrid w:val="0"/>
          <w:lang w:eastAsia="zh-CN"/>
        </w:rPr>
        <w:tab/>
      </w:r>
      <w:bookmarkEnd w:id="1641"/>
      <w:bookmarkEnd w:id="1642"/>
      <w:bookmarkEnd w:id="1643"/>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1644"/>
      <w:bookmarkEnd w:id="1645"/>
      <w:bookmarkEnd w:id="1646"/>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lastRenderedPageBreak/>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lastRenderedPageBreak/>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1647" w:name="_Toc21338392"/>
      <w:bookmarkStart w:id="1648" w:name="_Toc29808500"/>
      <w:bookmarkStart w:id="1649" w:name="_Toc37068419"/>
      <w:bookmarkStart w:id="1650" w:name="_Toc37257372"/>
      <w:bookmarkStart w:id="1651" w:name="_Toc45892503"/>
      <w:bookmarkStart w:id="1652" w:name="_Toc53176129"/>
      <w:r w:rsidRPr="00661924">
        <w:rPr>
          <w:lang w:eastAsia="zh-CN"/>
        </w:rPr>
        <w:t>A.2</w:t>
      </w:r>
      <w:r w:rsidRPr="00661924">
        <w:rPr>
          <w:rFonts w:hint="eastAsia"/>
          <w:snapToGrid w:val="0"/>
          <w:lang w:eastAsia="zh-CN"/>
        </w:rPr>
        <w:tab/>
      </w:r>
      <w:r w:rsidRPr="00661924">
        <w:rPr>
          <w:lang w:eastAsia="zh-CN"/>
        </w:rPr>
        <w:t>Void</w:t>
      </w:r>
      <w:bookmarkEnd w:id="1647"/>
      <w:bookmarkEnd w:id="1648"/>
      <w:bookmarkEnd w:id="1649"/>
      <w:bookmarkEnd w:id="1650"/>
      <w:bookmarkEnd w:id="1651"/>
      <w:bookmarkEnd w:id="1652"/>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1653" w:name="_Toc21338393"/>
      <w:bookmarkStart w:id="1654" w:name="_Toc29808501"/>
      <w:bookmarkStart w:id="1655" w:name="_Toc37068420"/>
      <w:bookmarkStart w:id="1656" w:name="_Toc37257373"/>
      <w:bookmarkStart w:id="1657" w:name="_Toc45892504"/>
      <w:bookmarkStart w:id="1658" w:name="_Toc53176130"/>
      <w:r w:rsidRPr="00661924">
        <w:rPr>
          <w:lang w:eastAsia="zh-CN"/>
        </w:rPr>
        <w:t>A.3</w:t>
      </w:r>
      <w:r w:rsidRPr="00661924">
        <w:rPr>
          <w:rFonts w:hint="eastAsia"/>
          <w:snapToGrid w:val="0"/>
          <w:lang w:eastAsia="zh-CN"/>
        </w:rPr>
        <w:tab/>
      </w:r>
      <w:r w:rsidRPr="00661924">
        <w:rPr>
          <w:lang w:eastAsia="zh-CN"/>
        </w:rPr>
        <w:t>DL reference measurement channels</w:t>
      </w:r>
      <w:bookmarkEnd w:id="1653"/>
      <w:bookmarkEnd w:id="1654"/>
      <w:bookmarkEnd w:id="1655"/>
      <w:bookmarkEnd w:id="1656"/>
      <w:bookmarkEnd w:id="1657"/>
      <w:bookmarkEnd w:id="1658"/>
    </w:p>
    <w:p w14:paraId="67D714D3" w14:textId="77777777" w:rsidR="005B3300" w:rsidRPr="00661924" w:rsidRDefault="005B3300" w:rsidP="005B3300">
      <w:pPr>
        <w:pStyle w:val="Heading2"/>
        <w:rPr>
          <w:lang w:eastAsia="zh-CN"/>
        </w:rPr>
      </w:pPr>
      <w:bookmarkStart w:id="1659" w:name="_Toc21338394"/>
      <w:bookmarkStart w:id="1660" w:name="_Toc29808502"/>
      <w:bookmarkStart w:id="1661" w:name="_Toc37068421"/>
      <w:bookmarkStart w:id="1662" w:name="_Toc37257374"/>
      <w:bookmarkStart w:id="1663" w:name="_Toc45892505"/>
      <w:bookmarkStart w:id="1664" w:name="_Toc53176131"/>
      <w:r w:rsidRPr="00661924">
        <w:rPr>
          <w:lang w:eastAsia="zh-CN"/>
        </w:rPr>
        <w:t>A.3.1</w:t>
      </w:r>
      <w:r w:rsidRPr="00661924">
        <w:rPr>
          <w:rFonts w:hint="eastAsia"/>
          <w:snapToGrid w:val="0"/>
          <w:lang w:eastAsia="zh-CN"/>
        </w:rPr>
        <w:tab/>
      </w:r>
      <w:r w:rsidRPr="00661924">
        <w:rPr>
          <w:lang w:eastAsia="zh-CN"/>
        </w:rPr>
        <w:t>General</w:t>
      </w:r>
      <w:bookmarkEnd w:id="1659"/>
      <w:bookmarkEnd w:id="1660"/>
      <w:bookmarkEnd w:id="1661"/>
      <w:bookmarkEnd w:id="1662"/>
      <w:bookmarkEnd w:id="1663"/>
      <w:bookmarkEnd w:id="1664"/>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1665" w:name="_Toc21338395"/>
      <w:bookmarkStart w:id="1666" w:name="_Toc29808503"/>
      <w:bookmarkStart w:id="1667" w:name="_Toc37068422"/>
      <w:bookmarkStart w:id="1668" w:name="_Toc37257375"/>
      <w:bookmarkStart w:id="1669" w:name="_Toc45892506"/>
      <w:bookmarkStart w:id="1670" w:name="_Toc53176132"/>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1665"/>
      <w:bookmarkEnd w:id="1666"/>
      <w:bookmarkEnd w:id="1667"/>
      <w:bookmarkEnd w:id="1668"/>
      <w:bookmarkEnd w:id="1669"/>
      <w:bookmarkEnd w:id="1670"/>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1671" w:name="_Toc21338396"/>
      <w:bookmarkStart w:id="1672" w:name="_Toc29808504"/>
      <w:bookmarkStart w:id="1673" w:name="_Toc37068423"/>
      <w:bookmarkStart w:id="1674" w:name="_Toc37257376"/>
      <w:bookmarkStart w:id="1675" w:name="_Toc45892507"/>
      <w:bookmarkStart w:id="1676" w:name="_Toc53176133"/>
      <w:r w:rsidRPr="00661924">
        <w:rPr>
          <w:lang w:eastAsia="zh-CN"/>
        </w:rPr>
        <w:lastRenderedPageBreak/>
        <w:t>A.3.2.1</w:t>
      </w:r>
      <w:r w:rsidRPr="00661924">
        <w:rPr>
          <w:rFonts w:hint="eastAsia"/>
          <w:snapToGrid w:val="0"/>
          <w:lang w:eastAsia="zh-CN"/>
        </w:rPr>
        <w:tab/>
      </w:r>
      <w:r w:rsidRPr="00661924">
        <w:rPr>
          <w:lang w:eastAsia="zh-CN"/>
        </w:rPr>
        <w:t>FDD</w:t>
      </w:r>
      <w:bookmarkEnd w:id="1671"/>
      <w:bookmarkEnd w:id="1672"/>
      <w:bookmarkEnd w:id="1673"/>
      <w:bookmarkEnd w:id="1674"/>
      <w:bookmarkEnd w:id="1675"/>
      <w:bookmarkEnd w:id="1676"/>
    </w:p>
    <w:p w14:paraId="16FEA8BA" w14:textId="77777777" w:rsidR="005B3300" w:rsidRPr="00661924" w:rsidRDefault="005B3300" w:rsidP="005B3300">
      <w:pPr>
        <w:pStyle w:val="Heading4"/>
        <w:rPr>
          <w:lang w:eastAsia="zh-CN"/>
        </w:rPr>
      </w:pPr>
      <w:bookmarkStart w:id="1677" w:name="_Toc21338397"/>
      <w:bookmarkStart w:id="1678" w:name="_Toc29808505"/>
      <w:bookmarkStart w:id="1679" w:name="_Toc37068424"/>
      <w:bookmarkStart w:id="1680" w:name="_Toc37257377"/>
      <w:bookmarkStart w:id="1681" w:name="_Toc45892508"/>
      <w:bookmarkStart w:id="1682" w:name="_Toc53176134"/>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1677"/>
      <w:bookmarkEnd w:id="1678"/>
      <w:bookmarkEnd w:id="1679"/>
      <w:bookmarkEnd w:id="1680"/>
      <w:bookmarkEnd w:id="1681"/>
      <w:bookmarkEnd w:id="1682"/>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lastRenderedPageBreak/>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1683" w:name="_Toc21338398"/>
      <w:bookmarkStart w:id="1684" w:name="_Toc29808506"/>
      <w:bookmarkStart w:id="1685" w:name="_Toc37068425"/>
      <w:bookmarkStart w:id="1686" w:name="_Toc37257378"/>
      <w:bookmarkStart w:id="1687" w:name="_Toc45892509"/>
      <w:bookmarkStart w:id="1688" w:name="_Toc53176135"/>
      <w:r w:rsidRPr="00661924">
        <w:rPr>
          <w:lang w:eastAsia="zh-CN"/>
        </w:rPr>
        <w:lastRenderedPageBreak/>
        <w:t>A.3.2.1.2</w:t>
      </w:r>
      <w:r w:rsidRPr="00661924">
        <w:rPr>
          <w:rFonts w:hint="eastAsia"/>
          <w:snapToGrid w:val="0"/>
          <w:lang w:eastAsia="zh-CN"/>
        </w:rPr>
        <w:tab/>
      </w:r>
      <w:r w:rsidRPr="00661924">
        <w:rPr>
          <w:lang w:eastAsia="zh-CN"/>
        </w:rPr>
        <w:t>Reference measurement channels for SCS 30 kHz FR1</w:t>
      </w:r>
      <w:bookmarkEnd w:id="1683"/>
      <w:bookmarkEnd w:id="1684"/>
      <w:bookmarkEnd w:id="1685"/>
      <w:bookmarkEnd w:id="1686"/>
      <w:bookmarkEnd w:id="1687"/>
      <w:bookmarkEnd w:id="1688"/>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1689" w:name="_Toc21338399"/>
      <w:bookmarkStart w:id="1690" w:name="_Toc29808507"/>
      <w:bookmarkStart w:id="1691" w:name="_Toc37068426"/>
      <w:bookmarkStart w:id="1692" w:name="_Toc37257379"/>
      <w:bookmarkStart w:id="1693" w:name="_Toc45892510"/>
      <w:bookmarkStart w:id="1694" w:name="_Toc53176136"/>
      <w:r w:rsidRPr="00661924">
        <w:rPr>
          <w:lang w:eastAsia="zh-CN"/>
        </w:rPr>
        <w:lastRenderedPageBreak/>
        <w:t>A.3.2.1.3</w:t>
      </w:r>
      <w:r w:rsidRPr="00661924">
        <w:rPr>
          <w:rFonts w:hint="eastAsia"/>
          <w:snapToGrid w:val="0"/>
          <w:lang w:eastAsia="zh-CN"/>
        </w:rPr>
        <w:tab/>
      </w:r>
      <w:r w:rsidRPr="00661924">
        <w:rPr>
          <w:lang w:eastAsia="zh-CN"/>
        </w:rPr>
        <w:t>Reference measurement channels for SCS 60 kHz FR1</w:t>
      </w:r>
      <w:bookmarkEnd w:id="1689"/>
      <w:bookmarkEnd w:id="1690"/>
      <w:bookmarkEnd w:id="1691"/>
      <w:bookmarkEnd w:id="1692"/>
      <w:bookmarkEnd w:id="1693"/>
      <w:bookmarkEnd w:id="1694"/>
    </w:p>
    <w:p w14:paraId="3E32CE3B" w14:textId="77777777" w:rsidR="005B3300" w:rsidRPr="00661924" w:rsidRDefault="005B3300" w:rsidP="005B3300">
      <w:pPr>
        <w:pStyle w:val="Heading4"/>
        <w:rPr>
          <w:lang w:eastAsia="zh-CN"/>
        </w:rPr>
      </w:pPr>
      <w:bookmarkStart w:id="1695" w:name="_Toc21338400"/>
      <w:bookmarkStart w:id="1696" w:name="_Toc29808508"/>
      <w:bookmarkStart w:id="1697" w:name="_Toc37068427"/>
      <w:bookmarkStart w:id="1698" w:name="_Toc37257380"/>
      <w:bookmarkStart w:id="1699" w:name="_Toc45892511"/>
      <w:bookmarkStart w:id="1700" w:name="_Toc53176137"/>
      <w:r w:rsidRPr="00661924">
        <w:rPr>
          <w:lang w:eastAsia="zh-CN"/>
        </w:rPr>
        <w:t>A.3.2.1.4</w:t>
      </w:r>
      <w:r w:rsidRPr="00661924">
        <w:rPr>
          <w:rFonts w:hint="eastAsia"/>
          <w:snapToGrid w:val="0"/>
          <w:lang w:eastAsia="zh-CN"/>
        </w:rPr>
        <w:tab/>
      </w:r>
      <w:r w:rsidRPr="00661924">
        <w:rPr>
          <w:lang w:eastAsia="zh-CN"/>
        </w:rPr>
        <w:t>Reference measurement channels for E-UTRA</w:t>
      </w:r>
      <w:bookmarkEnd w:id="1695"/>
      <w:bookmarkEnd w:id="1696"/>
      <w:bookmarkEnd w:id="1697"/>
      <w:bookmarkEnd w:id="1698"/>
      <w:bookmarkEnd w:id="1699"/>
      <w:bookmarkEnd w:id="1700"/>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lastRenderedPageBreak/>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lastRenderedPageBreak/>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lastRenderedPageBreak/>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1701" w:name="_Toc21338401"/>
      <w:bookmarkStart w:id="1702" w:name="_Toc29808509"/>
      <w:bookmarkStart w:id="1703" w:name="_Toc37068428"/>
      <w:bookmarkStart w:id="1704" w:name="_Toc37257381"/>
      <w:bookmarkStart w:id="1705" w:name="_Toc45892512"/>
      <w:bookmarkStart w:id="1706" w:name="_Toc53176138"/>
      <w:r w:rsidRPr="00661924">
        <w:rPr>
          <w:lang w:eastAsia="zh-CN"/>
        </w:rPr>
        <w:t>A.3.2.2</w:t>
      </w:r>
      <w:r w:rsidRPr="00661924">
        <w:rPr>
          <w:rFonts w:hint="eastAsia"/>
          <w:lang w:eastAsia="zh-CN"/>
        </w:rPr>
        <w:tab/>
      </w:r>
      <w:r w:rsidRPr="00661924">
        <w:rPr>
          <w:lang w:eastAsia="zh-CN"/>
        </w:rPr>
        <w:t>TDD</w:t>
      </w:r>
      <w:bookmarkEnd w:id="1701"/>
      <w:bookmarkEnd w:id="1702"/>
      <w:bookmarkEnd w:id="1703"/>
      <w:bookmarkEnd w:id="1704"/>
      <w:bookmarkEnd w:id="1705"/>
      <w:bookmarkEnd w:id="1706"/>
    </w:p>
    <w:p w14:paraId="09592152" w14:textId="77777777" w:rsidR="005B3300" w:rsidRPr="00661924" w:rsidRDefault="005B3300" w:rsidP="005B3300">
      <w:pPr>
        <w:pStyle w:val="Heading4"/>
        <w:rPr>
          <w:lang w:eastAsia="zh-CN"/>
        </w:rPr>
      </w:pPr>
      <w:bookmarkStart w:id="1707" w:name="_Toc21338402"/>
      <w:bookmarkStart w:id="1708" w:name="_Toc29808510"/>
      <w:bookmarkStart w:id="1709" w:name="_Toc37068429"/>
      <w:bookmarkStart w:id="1710" w:name="_Toc37257382"/>
      <w:bookmarkStart w:id="1711" w:name="_Toc45892513"/>
      <w:bookmarkStart w:id="1712" w:name="_Toc53176139"/>
      <w:r w:rsidRPr="00661924">
        <w:rPr>
          <w:lang w:eastAsia="zh-CN"/>
        </w:rPr>
        <w:t>A.3.2.2.1</w:t>
      </w:r>
      <w:r w:rsidRPr="00661924">
        <w:rPr>
          <w:rFonts w:hint="eastAsia"/>
          <w:lang w:eastAsia="zh-CN"/>
        </w:rPr>
        <w:tab/>
      </w:r>
      <w:r w:rsidRPr="00661924">
        <w:rPr>
          <w:lang w:eastAsia="zh-CN"/>
        </w:rPr>
        <w:t>Reference measurement channels for SCS 15 kHz FR1</w:t>
      </w:r>
      <w:bookmarkEnd w:id="1707"/>
      <w:bookmarkEnd w:id="1708"/>
      <w:bookmarkEnd w:id="1709"/>
      <w:bookmarkEnd w:id="1710"/>
      <w:bookmarkEnd w:id="1711"/>
      <w:bookmarkEnd w:id="1712"/>
    </w:p>
    <w:p w14:paraId="3B5FFF6F" w14:textId="77777777" w:rsidR="005B3300" w:rsidRPr="00661924" w:rsidRDefault="005B3300" w:rsidP="005B3300">
      <w:pPr>
        <w:pStyle w:val="Heading4"/>
        <w:rPr>
          <w:lang w:eastAsia="zh-CN"/>
        </w:rPr>
      </w:pPr>
      <w:bookmarkStart w:id="1713" w:name="_Toc21338403"/>
      <w:bookmarkStart w:id="1714" w:name="_Toc29808511"/>
      <w:bookmarkStart w:id="1715" w:name="_Toc37068430"/>
      <w:bookmarkStart w:id="1716" w:name="_Toc37257383"/>
      <w:bookmarkStart w:id="1717" w:name="_Toc45892514"/>
      <w:bookmarkStart w:id="1718" w:name="_Toc53176140"/>
      <w:r w:rsidRPr="00661924">
        <w:rPr>
          <w:lang w:eastAsia="zh-CN"/>
        </w:rPr>
        <w:t>A.3.2.2.2</w:t>
      </w:r>
      <w:r w:rsidRPr="00661924">
        <w:rPr>
          <w:rFonts w:hint="eastAsia"/>
          <w:lang w:eastAsia="zh-CN"/>
        </w:rPr>
        <w:tab/>
      </w:r>
      <w:r w:rsidRPr="00661924">
        <w:rPr>
          <w:lang w:eastAsia="zh-CN"/>
        </w:rPr>
        <w:t>Reference measurement channels for SCS 30 kHz FR1</w:t>
      </w:r>
      <w:bookmarkEnd w:id="1713"/>
      <w:bookmarkEnd w:id="1714"/>
      <w:bookmarkEnd w:id="1715"/>
      <w:bookmarkEnd w:id="1716"/>
      <w:bookmarkEnd w:id="1717"/>
      <w:bookmarkEnd w:id="1718"/>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7E25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64291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1719" w:name="_Toc21338404"/>
      <w:bookmarkStart w:id="1720" w:name="_Toc29808512"/>
      <w:bookmarkStart w:id="1721" w:name="_Toc37068431"/>
      <w:bookmarkStart w:id="1722" w:name="_Toc37257384"/>
      <w:bookmarkStart w:id="1723" w:name="_Toc45892515"/>
      <w:bookmarkStart w:id="1724" w:name="_Toc53176141"/>
      <w:r w:rsidRPr="00661924">
        <w:rPr>
          <w:lang w:eastAsia="zh-CN"/>
        </w:rPr>
        <w:t>A.3.2.2.3</w:t>
      </w:r>
      <w:r w:rsidRPr="00661924">
        <w:rPr>
          <w:rFonts w:hint="eastAsia"/>
          <w:lang w:eastAsia="zh-CN"/>
        </w:rPr>
        <w:tab/>
      </w:r>
      <w:r w:rsidRPr="00661924">
        <w:rPr>
          <w:lang w:eastAsia="zh-CN"/>
        </w:rPr>
        <w:t>Reference measurement channels for SCS 60 kHz FR1</w:t>
      </w:r>
      <w:bookmarkEnd w:id="1719"/>
      <w:bookmarkEnd w:id="1720"/>
      <w:bookmarkEnd w:id="1721"/>
      <w:bookmarkEnd w:id="1722"/>
      <w:bookmarkEnd w:id="1723"/>
      <w:bookmarkEnd w:id="1724"/>
    </w:p>
    <w:p w14:paraId="45A38050" w14:textId="77777777" w:rsidR="005B3300" w:rsidRPr="00661924" w:rsidRDefault="005B3300" w:rsidP="005B3300">
      <w:pPr>
        <w:pStyle w:val="Heading4"/>
        <w:rPr>
          <w:lang w:eastAsia="zh-CN"/>
        </w:rPr>
      </w:pPr>
      <w:bookmarkStart w:id="1725" w:name="_Toc21338405"/>
      <w:bookmarkStart w:id="1726" w:name="_Toc29808513"/>
      <w:bookmarkStart w:id="1727" w:name="_Toc37068432"/>
      <w:bookmarkStart w:id="1728" w:name="_Toc37257385"/>
      <w:bookmarkStart w:id="1729" w:name="_Toc45892516"/>
      <w:bookmarkStart w:id="1730" w:name="_Toc53176142"/>
      <w:r w:rsidRPr="00661924">
        <w:rPr>
          <w:lang w:eastAsia="zh-CN"/>
        </w:rPr>
        <w:t>A.3.2.2.4</w:t>
      </w:r>
      <w:r w:rsidRPr="00661924">
        <w:rPr>
          <w:rFonts w:hint="eastAsia"/>
          <w:lang w:eastAsia="zh-CN"/>
        </w:rPr>
        <w:tab/>
      </w:r>
      <w:r w:rsidRPr="00661924">
        <w:rPr>
          <w:lang w:eastAsia="zh-CN"/>
        </w:rPr>
        <w:t>Reference measurement channels for SCS 60 kHz FR2</w:t>
      </w:r>
      <w:bookmarkEnd w:id="1725"/>
      <w:bookmarkEnd w:id="1726"/>
      <w:bookmarkEnd w:id="1727"/>
      <w:bookmarkEnd w:id="1728"/>
      <w:bookmarkEnd w:id="1729"/>
      <w:bookmarkEnd w:id="1730"/>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1731" w:name="_Toc21338406"/>
      <w:bookmarkStart w:id="1732" w:name="_Toc29808514"/>
      <w:bookmarkStart w:id="1733" w:name="_Toc37068433"/>
      <w:bookmarkStart w:id="1734" w:name="_Toc37257386"/>
      <w:bookmarkStart w:id="1735" w:name="_Toc45892517"/>
      <w:bookmarkStart w:id="1736" w:name="_Toc53176143"/>
      <w:r w:rsidRPr="00661924">
        <w:rPr>
          <w:lang w:eastAsia="zh-CN"/>
        </w:rPr>
        <w:t>A.3.2.2.5</w:t>
      </w:r>
      <w:r w:rsidRPr="00661924">
        <w:rPr>
          <w:rFonts w:hint="eastAsia"/>
          <w:lang w:eastAsia="zh-CN"/>
        </w:rPr>
        <w:tab/>
      </w:r>
      <w:r w:rsidRPr="00661924">
        <w:rPr>
          <w:lang w:eastAsia="zh-CN"/>
        </w:rPr>
        <w:t>Reference measurement channels for SCS 120 kHz FR2</w:t>
      </w:r>
      <w:bookmarkEnd w:id="1731"/>
      <w:bookmarkEnd w:id="1732"/>
      <w:bookmarkEnd w:id="1733"/>
      <w:bookmarkEnd w:id="1734"/>
      <w:bookmarkEnd w:id="1735"/>
      <w:bookmarkEnd w:id="1736"/>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1737" w:name="_Toc21338407"/>
      <w:bookmarkStart w:id="1738" w:name="_Toc29808515"/>
      <w:bookmarkStart w:id="1739" w:name="_Toc37068434"/>
      <w:bookmarkStart w:id="1740" w:name="_Toc37257387"/>
      <w:bookmarkStart w:id="1741" w:name="_Toc45892518"/>
      <w:bookmarkStart w:id="1742" w:name="_Toc53176144"/>
      <w:r w:rsidRPr="00661924">
        <w:rPr>
          <w:lang w:eastAsia="zh-CN"/>
        </w:rPr>
        <w:t>A.3.2.2.6</w:t>
      </w:r>
      <w:r w:rsidRPr="00661924">
        <w:rPr>
          <w:rFonts w:hint="eastAsia"/>
          <w:lang w:eastAsia="zh-CN"/>
        </w:rPr>
        <w:tab/>
      </w:r>
      <w:r w:rsidRPr="00661924">
        <w:rPr>
          <w:lang w:eastAsia="zh-CN"/>
        </w:rPr>
        <w:t>Reference measurement channels for E-UTRA</w:t>
      </w:r>
      <w:bookmarkEnd w:id="1737"/>
      <w:bookmarkEnd w:id="1738"/>
      <w:bookmarkEnd w:id="1739"/>
      <w:bookmarkEnd w:id="1740"/>
      <w:bookmarkEnd w:id="1741"/>
      <w:bookmarkEnd w:id="1742"/>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1743" w:name="_Toc21338408"/>
      <w:bookmarkStart w:id="1744" w:name="_Toc29808516"/>
      <w:bookmarkStart w:id="1745" w:name="_Toc37068435"/>
      <w:bookmarkStart w:id="1746" w:name="_Toc37257388"/>
      <w:bookmarkStart w:id="1747" w:name="_Toc45892519"/>
      <w:bookmarkStart w:id="1748" w:name="_Toc53176145"/>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1743"/>
      <w:bookmarkEnd w:id="1744"/>
      <w:bookmarkEnd w:id="1745"/>
      <w:bookmarkEnd w:id="1746"/>
      <w:bookmarkEnd w:id="1747"/>
      <w:bookmarkEnd w:id="1748"/>
    </w:p>
    <w:p w14:paraId="5C883F93" w14:textId="77777777" w:rsidR="005B3300" w:rsidRPr="00661924" w:rsidRDefault="005B3300" w:rsidP="005B3300">
      <w:pPr>
        <w:pStyle w:val="Heading3"/>
        <w:rPr>
          <w:lang w:eastAsia="zh-CN"/>
        </w:rPr>
      </w:pPr>
      <w:bookmarkStart w:id="1749" w:name="_Toc21338409"/>
      <w:bookmarkStart w:id="1750" w:name="_Toc29808517"/>
      <w:bookmarkStart w:id="1751" w:name="_Toc37068436"/>
      <w:bookmarkStart w:id="1752" w:name="_Toc37257389"/>
      <w:bookmarkStart w:id="1753" w:name="_Toc45892520"/>
      <w:bookmarkStart w:id="1754" w:name="_Toc53176146"/>
      <w:r w:rsidRPr="00661924">
        <w:rPr>
          <w:lang w:eastAsia="zh-CN"/>
        </w:rPr>
        <w:t>A.3.3.1</w:t>
      </w:r>
      <w:r w:rsidRPr="00661924">
        <w:rPr>
          <w:rFonts w:hint="eastAsia"/>
          <w:lang w:eastAsia="zh-CN"/>
        </w:rPr>
        <w:tab/>
      </w:r>
      <w:r w:rsidRPr="00661924">
        <w:rPr>
          <w:lang w:eastAsia="zh-CN"/>
        </w:rPr>
        <w:t>FDD</w:t>
      </w:r>
      <w:bookmarkEnd w:id="1749"/>
      <w:bookmarkEnd w:id="1750"/>
      <w:bookmarkEnd w:id="1751"/>
      <w:bookmarkEnd w:id="1752"/>
      <w:bookmarkEnd w:id="1753"/>
      <w:bookmarkEnd w:id="1754"/>
    </w:p>
    <w:p w14:paraId="71FBE31C" w14:textId="77777777" w:rsidR="005B3300" w:rsidRPr="00661924" w:rsidRDefault="005B3300" w:rsidP="005B3300">
      <w:pPr>
        <w:pStyle w:val="Heading4"/>
        <w:rPr>
          <w:lang w:eastAsia="zh-CN"/>
        </w:rPr>
      </w:pPr>
      <w:bookmarkStart w:id="1755" w:name="_Toc21338410"/>
      <w:bookmarkStart w:id="1756" w:name="_Toc29808518"/>
      <w:bookmarkStart w:id="1757" w:name="_Toc37068437"/>
      <w:bookmarkStart w:id="1758" w:name="_Toc37257390"/>
      <w:bookmarkStart w:id="1759" w:name="_Toc45892521"/>
      <w:bookmarkStart w:id="1760" w:name="_Toc53176147"/>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1755"/>
      <w:bookmarkEnd w:id="1756"/>
      <w:bookmarkEnd w:id="1757"/>
      <w:bookmarkEnd w:id="1758"/>
      <w:bookmarkEnd w:id="1759"/>
      <w:bookmarkEnd w:id="1760"/>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1761" w:name="_Toc21338411"/>
      <w:bookmarkStart w:id="1762" w:name="_Toc29808519"/>
      <w:bookmarkStart w:id="1763" w:name="_Toc37068438"/>
      <w:bookmarkStart w:id="1764" w:name="_Toc37257391"/>
      <w:bookmarkStart w:id="1765" w:name="_Toc45892522"/>
      <w:bookmarkStart w:id="1766" w:name="_Toc53176148"/>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1761"/>
      <w:bookmarkEnd w:id="1762"/>
      <w:bookmarkEnd w:id="1763"/>
      <w:bookmarkEnd w:id="1764"/>
      <w:bookmarkEnd w:id="1765"/>
      <w:bookmarkEnd w:id="1766"/>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1767" w:name="_Toc21338412"/>
      <w:bookmarkStart w:id="1768" w:name="_Toc29808520"/>
      <w:bookmarkStart w:id="1769" w:name="_Toc37068439"/>
      <w:bookmarkStart w:id="1770" w:name="_Toc37257392"/>
      <w:bookmarkStart w:id="1771" w:name="_Toc45892523"/>
      <w:bookmarkStart w:id="1772" w:name="_Toc53176149"/>
      <w:r w:rsidRPr="00661924">
        <w:rPr>
          <w:lang w:eastAsia="zh-CN"/>
        </w:rPr>
        <w:t>A.3.3.2</w:t>
      </w:r>
      <w:r w:rsidRPr="00661924">
        <w:rPr>
          <w:rFonts w:hint="eastAsia"/>
          <w:lang w:eastAsia="zh-CN"/>
        </w:rPr>
        <w:tab/>
      </w:r>
      <w:r w:rsidRPr="00661924">
        <w:rPr>
          <w:lang w:eastAsia="zh-CN"/>
        </w:rPr>
        <w:t>TDD</w:t>
      </w:r>
      <w:bookmarkEnd w:id="1767"/>
      <w:bookmarkEnd w:id="1768"/>
      <w:bookmarkEnd w:id="1769"/>
      <w:bookmarkEnd w:id="1770"/>
      <w:bookmarkEnd w:id="1771"/>
      <w:bookmarkEnd w:id="1772"/>
    </w:p>
    <w:p w14:paraId="1840CFAF" w14:textId="77777777" w:rsidR="005B3300" w:rsidRPr="00661924" w:rsidRDefault="005B3300" w:rsidP="005B3300">
      <w:pPr>
        <w:pStyle w:val="Heading4"/>
        <w:rPr>
          <w:lang w:eastAsia="zh-CN"/>
        </w:rPr>
      </w:pPr>
      <w:bookmarkStart w:id="1773" w:name="_Toc21338413"/>
      <w:bookmarkStart w:id="1774" w:name="_Toc29808521"/>
      <w:bookmarkStart w:id="1775" w:name="_Toc37068440"/>
      <w:bookmarkStart w:id="1776" w:name="_Toc37257393"/>
      <w:bookmarkStart w:id="1777" w:name="_Toc45892524"/>
      <w:bookmarkStart w:id="1778" w:name="_Toc53176150"/>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1773"/>
      <w:bookmarkEnd w:id="1774"/>
      <w:bookmarkEnd w:id="1775"/>
      <w:bookmarkEnd w:id="1776"/>
      <w:bookmarkEnd w:id="1777"/>
      <w:bookmarkEnd w:id="1778"/>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1779" w:name="_Toc21338414"/>
      <w:bookmarkStart w:id="1780" w:name="_Toc29808522"/>
      <w:bookmarkStart w:id="1781" w:name="_Toc37068441"/>
      <w:bookmarkStart w:id="1782" w:name="_Toc37257394"/>
      <w:bookmarkStart w:id="1783" w:name="_Toc45892525"/>
      <w:bookmarkStart w:id="1784" w:name="_Toc53176151"/>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1779"/>
      <w:bookmarkEnd w:id="1780"/>
      <w:bookmarkEnd w:id="1781"/>
      <w:bookmarkEnd w:id="1782"/>
      <w:bookmarkEnd w:id="1783"/>
      <w:bookmarkEnd w:id="1784"/>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1785" w:name="_Toc21338415"/>
      <w:bookmarkStart w:id="1786" w:name="_Toc29808523"/>
      <w:bookmarkStart w:id="1787" w:name="_Toc37068442"/>
      <w:bookmarkStart w:id="1788" w:name="_Toc37257395"/>
      <w:bookmarkStart w:id="1789" w:name="_Toc45892526"/>
      <w:bookmarkStart w:id="1790" w:name="_Toc53176152"/>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1785"/>
      <w:bookmarkEnd w:id="1786"/>
      <w:bookmarkEnd w:id="1787"/>
      <w:bookmarkEnd w:id="1788"/>
      <w:bookmarkEnd w:id="1789"/>
      <w:bookmarkEnd w:id="1790"/>
    </w:p>
    <w:p w14:paraId="0717D023" w14:textId="77777777" w:rsidR="005B3300" w:rsidRPr="00661924" w:rsidRDefault="005B3300" w:rsidP="005B3300">
      <w:pPr>
        <w:pStyle w:val="Heading4"/>
        <w:rPr>
          <w:lang w:val="en-US" w:eastAsia="zh-CN"/>
        </w:rPr>
      </w:pPr>
      <w:bookmarkStart w:id="1791" w:name="_Toc21338416"/>
      <w:bookmarkStart w:id="1792" w:name="_Toc29808524"/>
      <w:bookmarkStart w:id="1793" w:name="_Toc37068443"/>
      <w:bookmarkStart w:id="1794" w:name="_Toc37257396"/>
      <w:bookmarkStart w:id="1795" w:name="_Toc45892527"/>
      <w:bookmarkStart w:id="1796" w:name="_Toc53176153"/>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1791"/>
      <w:bookmarkEnd w:id="1792"/>
      <w:bookmarkEnd w:id="1793"/>
      <w:bookmarkEnd w:id="1794"/>
      <w:bookmarkEnd w:id="1795"/>
      <w:bookmarkEnd w:id="1796"/>
    </w:p>
    <w:p w14:paraId="37989633" w14:textId="77777777" w:rsidR="005B3300" w:rsidRPr="00661924" w:rsidRDefault="005B3300" w:rsidP="005B3300">
      <w:pPr>
        <w:pStyle w:val="Heading4"/>
        <w:rPr>
          <w:lang w:eastAsia="zh-CN"/>
        </w:rPr>
      </w:pPr>
      <w:bookmarkStart w:id="1797" w:name="_Toc21338417"/>
      <w:bookmarkStart w:id="1798" w:name="_Toc29808525"/>
      <w:bookmarkStart w:id="1799" w:name="_Toc37068444"/>
      <w:bookmarkStart w:id="1800" w:name="_Toc37257397"/>
      <w:bookmarkStart w:id="1801" w:name="_Toc45892528"/>
      <w:bookmarkStart w:id="1802" w:name="_Toc53176154"/>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1797"/>
      <w:bookmarkEnd w:id="1798"/>
      <w:bookmarkEnd w:id="1799"/>
      <w:bookmarkEnd w:id="1800"/>
      <w:bookmarkEnd w:id="1801"/>
      <w:bookmarkEnd w:id="1802"/>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1803" w:name="_Toc21338418"/>
      <w:bookmarkStart w:id="1804" w:name="_Toc29808526"/>
      <w:bookmarkStart w:id="1805" w:name="_Toc37068445"/>
      <w:bookmarkStart w:id="1806" w:name="_Toc37257398"/>
      <w:bookmarkStart w:id="1807" w:name="_Toc45892529"/>
      <w:bookmarkStart w:id="1808" w:name="_Toc53176155"/>
      <w:r w:rsidRPr="00661924">
        <w:t>A.3.4</w:t>
      </w:r>
      <w:r w:rsidRPr="00661924">
        <w:rPr>
          <w:rFonts w:hint="eastAsia"/>
          <w:lang w:eastAsia="zh-CN"/>
        </w:rPr>
        <w:tab/>
      </w:r>
      <w:r w:rsidRPr="00661924">
        <w:t>Reference measurement channels for PBCH demodulation requirements</w:t>
      </w:r>
      <w:bookmarkEnd w:id="1803"/>
      <w:bookmarkEnd w:id="1804"/>
      <w:bookmarkEnd w:id="1805"/>
      <w:bookmarkEnd w:id="1806"/>
      <w:bookmarkEnd w:id="1807"/>
      <w:bookmarkEnd w:id="1808"/>
    </w:p>
    <w:p w14:paraId="36DE844C" w14:textId="77777777" w:rsidR="005B3300" w:rsidRPr="00661924" w:rsidRDefault="005B3300" w:rsidP="005B3300">
      <w:pPr>
        <w:pStyle w:val="Heading3"/>
      </w:pPr>
      <w:bookmarkStart w:id="1809" w:name="_Toc21338419"/>
      <w:bookmarkStart w:id="1810" w:name="_Toc29808527"/>
      <w:bookmarkStart w:id="1811" w:name="_Toc37068446"/>
      <w:bookmarkStart w:id="1812" w:name="_Toc37257399"/>
      <w:bookmarkStart w:id="1813" w:name="_Toc45892530"/>
      <w:bookmarkStart w:id="1814" w:name="_Toc53176156"/>
      <w:r w:rsidRPr="00661924">
        <w:t>A.3.4.1</w:t>
      </w:r>
      <w:r w:rsidRPr="00661924">
        <w:rPr>
          <w:rFonts w:hint="eastAsia"/>
          <w:lang w:eastAsia="zh-CN"/>
        </w:rPr>
        <w:tab/>
      </w:r>
      <w:r w:rsidRPr="00661924">
        <w:t>Reference measurement channels for FR1</w:t>
      </w:r>
      <w:bookmarkEnd w:id="1809"/>
      <w:bookmarkEnd w:id="1810"/>
      <w:bookmarkEnd w:id="1811"/>
      <w:bookmarkEnd w:id="1812"/>
      <w:bookmarkEnd w:id="1813"/>
      <w:bookmarkEnd w:id="1814"/>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1815" w:name="_Toc21338420"/>
      <w:bookmarkStart w:id="1816" w:name="_Toc29808528"/>
      <w:bookmarkStart w:id="1817" w:name="_Toc37068447"/>
      <w:bookmarkStart w:id="1818" w:name="_Toc37257400"/>
      <w:bookmarkStart w:id="1819" w:name="_Toc45892531"/>
      <w:bookmarkStart w:id="1820" w:name="_Toc53176157"/>
      <w:r w:rsidRPr="00661924">
        <w:t>A.3.4.2</w:t>
      </w:r>
      <w:r w:rsidRPr="00661924">
        <w:rPr>
          <w:rFonts w:hint="eastAsia"/>
          <w:lang w:eastAsia="zh-CN"/>
        </w:rPr>
        <w:tab/>
      </w:r>
      <w:r w:rsidRPr="00661924">
        <w:t>Reference measurement channels for FR2</w:t>
      </w:r>
      <w:bookmarkEnd w:id="1815"/>
      <w:bookmarkEnd w:id="1816"/>
      <w:bookmarkEnd w:id="1817"/>
      <w:bookmarkEnd w:id="1818"/>
      <w:bookmarkEnd w:id="1819"/>
      <w:bookmarkEnd w:id="1820"/>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1821" w:name="_Toc21338421"/>
      <w:bookmarkStart w:id="1822" w:name="_Toc29808529"/>
      <w:bookmarkStart w:id="1823" w:name="_Toc37068448"/>
      <w:bookmarkStart w:id="1824" w:name="_Toc37257401"/>
      <w:bookmarkStart w:id="1825" w:name="_Toc45892532"/>
      <w:bookmarkStart w:id="1826" w:name="_Toc53176158"/>
      <w:r w:rsidRPr="00661924">
        <w:rPr>
          <w:lang w:eastAsia="zh-CN"/>
        </w:rPr>
        <w:t>A.4</w:t>
      </w:r>
      <w:r w:rsidRPr="00661924">
        <w:rPr>
          <w:rFonts w:hint="eastAsia"/>
          <w:lang w:eastAsia="zh-CN"/>
        </w:rPr>
        <w:tab/>
      </w:r>
      <w:r w:rsidRPr="00661924">
        <w:rPr>
          <w:lang w:eastAsia="zh-CN"/>
        </w:rPr>
        <w:t>CSI reference measurement channels</w:t>
      </w:r>
      <w:bookmarkEnd w:id="1821"/>
      <w:bookmarkEnd w:id="1822"/>
      <w:bookmarkEnd w:id="1823"/>
      <w:bookmarkEnd w:id="1824"/>
      <w:bookmarkEnd w:id="1825"/>
      <w:bookmarkEnd w:id="1826"/>
    </w:p>
    <w:p w14:paraId="10376478" w14:textId="77777777" w:rsidR="005B3300" w:rsidRPr="00661924" w:rsidRDefault="005B3300" w:rsidP="005B3300">
      <w:pPr>
        <w:rPr>
          <w:rFonts w:eastAsia="SimSun"/>
        </w:rPr>
      </w:pPr>
      <w:r w:rsidRPr="00661924">
        <w:rPr>
          <w:rFonts w:eastAsia="SimSun"/>
        </w:rPr>
        <w:t>This clause defines the DL signal applicable to the reporting of channel status 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7920</w:t>
            </w:r>
          </w:p>
        </w:tc>
        <w:tc>
          <w:tcPr>
            <w:tcW w:w="459" w:type="pct"/>
            <w:shd w:val="clear" w:color="auto" w:fill="auto"/>
          </w:tcPr>
          <w:p w14:paraId="62C311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7920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77777777" w:rsidR="005B3300" w:rsidRPr="00661924" w:rsidRDefault="005B3300" w:rsidP="005B3300">
      <w:pPr>
        <w:pStyle w:val="TH"/>
      </w:pPr>
      <w:r w:rsidRPr="00661924">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1827" w:name="_Toc21338422"/>
      <w:bookmarkStart w:id="1828" w:name="_Toc29808530"/>
      <w:bookmarkStart w:id="1829" w:name="_Toc37068449"/>
      <w:bookmarkStart w:id="1830" w:name="_Toc37257402"/>
      <w:bookmarkStart w:id="1831" w:name="_Toc45892533"/>
      <w:bookmarkStart w:id="1832" w:name="_Toc53176159"/>
      <w:r w:rsidRPr="00661924">
        <w:rPr>
          <w:lang w:eastAsia="zh-CN"/>
        </w:rPr>
        <w:t>A.5</w:t>
      </w:r>
      <w:r w:rsidRPr="00661924">
        <w:rPr>
          <w:rFonts w:hint="eastAsia"/>
          <w:lang w:eastAsia="zh-CN"/>
        </w:rPr>
        <w:tab/>
      </w:r>
      <w:r w:rsidRPr="00661924">
        <w:rPr>
          <w:lang w:eastAsia="zh-CN"/>
        </w:rPr>
        <w:t>OFDMA Channel Noise Generator (OCNG)</w:t>
      </w:r>
      <w:bookmarkEnd w:id="1827"/>
      <w:bookmarkEnd w:id="1828"/>
      <w:bookmarkEnd w:id="1829"/>
      <w:bookmarkEnd w:id="1830"/>
      <w:bookmarkEnd w:id="1831"/>
      <w:bookmarkEnd w:id="1832"/>
    </w:p>
    <w:p w14:paraId="7FDB5A6F" w14:textId="77777777" w:rsidR="005B3300" w:rsidRPr="00661924" w:rsidRDefault="005B3300" w:rsidP="005B3300">
      <w:pPr>
        <w:pStyle w:val="Heading2"/>
      </w:pPr>
      <w:bookmarkStart w:id="1833" w:name="_Toc21338423"/>
      <w:bookmarkStart w:id="1834" w:name="_Toc29808531"/>
      <w:bookmarkStart w:id="1835" w:name="_Toc37068450"/>
      <w:bookmarkStart w:id="1836" w:name="_Toc37257403"/>
      <w:bookmarkStart w:id="1837" w:name="_Toc45892534"/>
      <w:bookmarkStart w:id="1838" w:name="_Toc53176160"/>
      <w:r w:rsidRPr="00661924">
        <w:t>A.5.1</w:t>
      </w:r>
      <w:r w:rsidRPr="00661924">
        <w:rPr>
          <w:rFonts w:hint="eastAsia"/>
          <w:lang w:eastAsia="zh-CN"/>
        </w:rPr>
        <w:tab/>
      </w:r>
      <w:r w:rsidRPr="00661924">
        <w:t>OCNG Patterns for FDD</w:t>
      </w:r>
      <w:bookmarkEnd w:id="1833"/>
      <w:bookmarkEnd w:id="1834"/>
      <w:bookmarkEnd w:id="1835"/>
      <w:bookmarkEnd w:id="1836"/>
      <w:bookmarkEnd w:id="1837"/>
      <w:bookmarkEnd w:id="1838"/>
    </w:p>
    <w:p w14:paraId="1D295308" w14:textId="77777777" w:rsidR="005B3300" w:rsidRPr="00661924" w:rsidRDefault="005B3300" w:rsidP="005B3300">
      <w:pPr>
        <w:pStyle w:val="Heading3"/>
        <w:rPr>
          <w:snapToGrid w:val="0"/>
        </w:rPr>
      </w:pPr>
      <w:bookmarkStart w:id="1839" w:name="_Toc21338424"/>
      <w:bookmarkStart w:id="1840" w:name="_Toc29808532"/>
      <w:bookmarkStart w:id="1841" w:name="_Toc37068451"/>
      <w:bookmarkStart w:id="1842" w:name="_Toc37257404"/>
      <w:bookmarkStart w:id="1843" w:name="_Toc45892535"/>
      <w:bookmarkStart w:id="1844" w:name="_Toc53176161"/>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1839"/>
      <w:bookmarkEnd w:id="1840"/>
      <w:bookmarkEnd w:id="1841"/>
      <w:bookmarkEnd w:id="1842"/>
      <w:bookmarkEnd w:id="1843"/>
      <w:bookmarkEnd w:id="1844"/>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ins w:id="1845" w:author="CR0118" w:date="2020-12-28T10:06:00Z">
              <w:r w:rsidR="006553E1">
                <w:rPr>
                  <w:lang w:val="en-US"/>
                </w:rPr>
                <w:t xml:space="preserve">, and </w:t>
              </w:r>
              <w:r w:rsidR="006553E1" w:rsidRPr="00307680">
                <w:rPr>
                  <w:lang w:val="en-US"/>
                </w:rPr>
                <w:t>excluding REs in all the available PDSCH DMRS CDM groups</w:t>
              </w:r>
              <w:r w:rsidR="006553E1">
                <w:rPr>
                  <w:lang w:val="en-US"/>
                </w:rPr>
                <w:t>,</w:t>
              </w:r>
            </w:ins>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1846" w:name="_Toc21338425"/>
      <w:bookmarkStart w:id="1847" w:name="_Toc29808533"/>
      <w:bookmarkStart w:id="1848" w:name="_Toc37068452"/>
      <w:bookmarkStart w:id="1849" w:name="_Toc37257405"/>
      <w:bookmarkStart w:id="1850" w:name="_Toc45892536"/>
      <w:bookmarkStart w:id="1851" w:name="_Toc53176162"/>
      <w:r w:rsidRPr="00661924">
        <w:t>A.5.2</w:t>
      </w:r>
      <w:r w:rsidRPr="00661924">
        <w:rPr>
          <w:rFonts w:hint="eastAsia"/>
          <w:lang w:eastAsia="zh-CN"/>
        </w:rPr>
        <w:tab/>
      </w:r>
      <w:r w:rsidRPr="00661924">
        <w:t>OCNG Patterns for TDD</w:t>
      </w:r>
      <w:bookmarkEnd w:id="1846"/>
      <w:bookmarkEnd w:id="1847"/>
      <w:bookmarkEnd w:id="1848"/>
      <w:bookmarkEnd w:id="1849"/>
      <w:bookmarkEnd w:id="1850"/>
      <w:bookmarkEnd w:id="1851"/>
    </w:p>
    <w:p w14:paraId="7B8D9E7C" w14:textId="77777777" w:rsidR="005B3300" w:rsidRPr="00661924" w:rsidRDefault="005B3300" w:rsidP="005B3300">
      <w:pPr>
        <w:pStyle w:val="Heading3"/>
        <w:rPr>
          <w:snapToGrid w:val="0"/>
        </w:rPr>
      </w:pPr>
      <w:bookmarkStart w:id="1852" w:name="_Toc21338426"/>
      <w:bookmarkStart w:id="1853" w:name="_Toc29808534"/>
      <w:bookmarkStart w:id="1854" w:name="_Toc37068453"/>
      <w:bookmarkStart w:id="1855" w:name="_Toc37257406"/>
      <w:bookmarkStart w:id="1856" w:name="_Toc45892537"/>
      <w:bookmarkStart w:id="1857" w:name="_Toc53176163"/>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1852"/>
      <w:bookmarkEnd w:id="1853"/>
      <w:bookmarkEnd w:id="1854"/>
      <w:bookmarkEnd w:id="1855"/>
      <w:bookmarkEnd w:id="1856"/>
      <w:bookmarkEnd w:id="1857"/>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w:t>
            </w:r>
            <w:bookmarkStart w:id="1858" w:name="_GoBack"/>
            <w:bookmarkEnd w:id="1858"/>
            <w:r w:rsidRPr="00661924">
              <w:rPr>
                <w:lang w:val="en-US"/>
              </w:rPr>
              <w: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ins w:id="1859" w:author="CR0118" w:date="2020-12-28T10:06:00Z">
              <w:r w:rsidR="00584486">
                <w:rPr>
                  <w:lang w:val="en-US"/>
                </w:rPr>
                <w:t xml:space="preserve">, and </w:t>
              </w:r>
              <w:r w:rsidR="00584486" w:rsidRPr="00307680">
                <w:rPr>
                  <w:lang w:val="en-US"/>
                </w:rPr>
                <w:t>excluding REs in all the available PDSCH DMRS CDM groups</w:t>
              </w:r>
              <w:r w:rsidR="00584486">
                <w:rPr>
                  <w:lang w:val="en-US"/>
                </w:rPr>
                <w:t>,</w:t>
              </w:r>
            </w:ins>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1860" w:name="_Hlk531595891"/>
      <w:r w:rsidRPr="002207A5">
        <w:rPr>
          <w:lang w:val="fr-FR"/>
        </w:rPr>
        <w:br w:type="page"/>
      </w:r>
      <w:bookmarkStart w:id="1861" w:name="_Toc21338427"/>
      <w:bookmarkStart w:id="1862" w:name="_Toc29808535"/>
      <w:bookmarkStart w:id="1863" w:name="_Toc37068454"/>
      <w:bookmarkStart w:id="1864" w:name="_Toc37257407"/>
      <w:bookmarkStart w:id="1865" w:name="_Toc45892538"/>
      <w:bookmarkStart w:id="1866" w:name="_Toc53176164"/>
      <w:r w:rsidRPr="002207A5">
        <w:rPr>
          <w:lang w:val="fr-FR"/>
        </w:rPr>
        <w:t>Annex B (normative):</w:t>
      </w:r>
      <w:r w:rsidRPr="002207A5">
        <w:rPr>
          <w:lang w:val="fr-FR"/>
        </w:rPr>
        <w:br/>
        <w:t>Propagation conditions</w:t>
      </w:r>
      <w:bookmarkEnd w:id="1860"/>
      <w:bookmarkEnd w:id="1861"/>
      <w:bookmarkEnd w:id="1862"/>
      <w:bookmarkEnd w:id="1863"/>
      <w:bookmarkEnd w:id="1864"/>
      <w:bookmarkEnd w:id="1865"/>
      <w:bookmarkEnd w:id="1866"/>
    </w:p>
    <w:p w14:paraId="52D04F00" w14:textId="77777777" w:rsidR="005B3300" w:rsidRPr="002207A5" w:rsidRDefault="005B3300" w:rsidP="005B3300">
      <w:pPr>
        <w:pStyle w:val="Heading1"/>
        <w:rPr>
          <w:lang w:val="fr-FR" w:eastAsia="zh-CN"/>
        </w:rPr>
      </w:pPr>
      <w:bookmarkStart w:id="1867" w:name="_Toc21338428"/>
      <w:bookmarkStart w:id="1868" w:name="_Toc29808536"/>
      <w:bookmarkStart w:id="1869" w:name="_Toc37068455"/>
      <w:bookmarkStart w:id="1870" w:name="_Toc37257408"/>
      <w:bookmarkStart w:id="1871" w:name="_Toc45892539"/>
      <w:bookmarkStart w:id="1872" w:name="_Toc53176165"/>
      <w:r w:rsidRPr="002207A5">
        <w:rPr>
          <w:lang w:val="fr-FR" w:eastAsia="zh-CN"/>
        </w:rPr>
        <w:t>B.1</w:t>
      </w:r>
      <w:r w:rsidRPr="002207A5">
        <w:rPr>
          <w:rFonts w:hint="eastAsia"/>
          <w:lang w:val="fr-FR" w:eastAsia="zh-CN"/>
        </w:rPr>
        <w:tab/>
      </w:r>
      <w:r w:rsidRPr="002207A5">
        <w:rPr>
          <w:lang w:val="fr-FR"/>
        </w:rPr>
        <w:t>Static propagation condition</w:t>
      </w:r>
      <w:bookmarkEnd w:id="1867"/>
      <w:bookmarkEnd w:id="1868"/>
      <w:bookmarkEnd w:id="1869"/>
      <w:bookmarkEnd w:id="1870"/>
      <w:bookmarkEnd w:id="1871"/>
      <w:bookmarkEnd w:id="1872"/>
    </w:p>
    <w:p w14:paraId="1C738726" w14:textId="77777777" w:rsidR="005B3300" w:rsidRPr="002207A5" w:rsidRDefault="005B3300" w:rsidP="005B3300">
      <w:pPr>
        <w:pStyle w:val="Heading2"/>
      </w:pPr>
      <w:bookmarkStart w:id="1873" w:name="_Toc21338429"/>
      <w:bookmarkStart w:id="1874" w:name="_Toc29808537"/>
      <w:bookmarkStart w:id="1875" w:name="_Toc37068456"/>
      <w:bookmarkStart w:id="1876" w:name="_Toc37257409"/>
      <w:bookmarkStart w:id="1877" w:name="_Toc45892540"/>
      <w:bookmarkStart w:id="1878" w:name="_Toc53176166"/>
      <w:r w:rsidRPr="00661924">
        <w:rPr>
          <w:snapToGrid w:val="0"/>
        </w:rPr>
        <w:t>B.1.1</w:t>
      </w:r>
      <w:r w:rsidRPr="00661924">
        <w:rPr>
          <w:rFonts w:hint="eastAsia"/>
          <w:snapToGrid w:val="0"/>
          <w:lang w:eastAsia="zh-CN"/>
        </w:rPr>
        <w:tab/>
      </w:r>
      <w:r w:rsidRPr="00661924">
        <w:rPr>
          <w:snapToGrid w:val="0"/>
        </w:rPr>
        <w:t>UE Receiver with 2Rx</w:t>
      </w:r>
      <w:bookmarkEnd w:id="1873"/>
      <w:bookmarkEnd w:id="1874"/>
      <w:bookmarkEnd w:id="1875"/>
      <w:bookmarkEnd w:id="1876"/>
      <w:bookmarkEnd w:id="1877"/>
      <w:bookmarkEnd w:id="1878"/>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7pt;height:27.95pt" o:ole="">
            <v:imagedata r:id="rId46" o:title=""/>
          </v:shape>
          <o:OLEObject Type="Embed" ProgID="Equation.3" ShapeID="_x0000_i1041" DrawAspect="Content" ObjectID="_1670655758" r:id="rId47"/>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8.9pt;height:27.95pt" o:ole="">
            <v:imagedata r:id="rId48" o:title=""/>
          </v:shape>
          <o:OLEObject Type="Embed" ProgID="Equation.3" ShapeID="_x0000_i1042" DrawAspect="Content" ObjectID="_1670655759" r:id="rId49"/>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2.8pt" o:ole="">
            <v:imagedata r:id="rId50" o:title=""/>
          </v:shape>
          <o:OLEObject Type="Embed" ProgID="Equation.DSMT4" ShapeID="_x0000_i1043" DrawAspect="Content" ObjectID="_1670655760" r:id="rId51"/>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pt;height:32.8pt" o:ole="">
            <v:imagedata r:id="rId52" o:title=""/>
          </v:shape>
          <o:OLEObject Type="Embed" ProgID="Equation.DSMT4" ShapeID="_x0000_i1044" DrawAspect="Content" ObjectID="_1670655761" r:id="rId53"/>
        </w:object>
      </w:r>
    </w:p>
    <w:p w14:paraId="2FAF8B5F" w14:textId="77777777" w:rsidR="005B3300" w:rsidRPr="00661924" w:rsidRDefault="005B3300" w:rsidP="005B3300">
      <w:pPr>
        <w:pStyle w:val="Heading2"/>
        <w:rPr>
          <w:snapToGrid w:val="0"/>
        </w:rPr>
      </w:pPr>
      <w:bookmarkStart w:id="1879" w:name="_Toc21338430"/>
      <w:bookmarkStart w:id="1880" w:name="_Toc29808538"/>
      <w:bookmarkStart w:id="1881" w:name="_Toc37068457"/>
      <w:bookmarkStart w:id="1882" w:name="_Toc37257410"/>
      <w:bookmarkStart w:id="1883" w:name="_Toc45892541"/>
      <w:bookmarkStart w:id="1884" w:name="_Toc53176167"/>
      <w:r w:rsidRPr="00661924">
        <w:rPr>
          <w:snapToGrid w:val="0"/>
        </w:rPr>
        <w:t>B.1.2</w:t>
      </w:r>
      <w:r w:rsidRPr="00661924">
        <w:rPr>
          <w:rFonts w:hint="eastAsia"/>
          <w:snapToGrid w:val="0"/>
          <w:lang w:eastAsia="zh-CN"/>
        </w:rPr>
        <w:tab/>
      </w:r>
      <w:r w:rsidRPr="00661924">
        <w:rPr>
          <w:snapToGrid w:val="0"/>
        </w:rPr>
        <w:t>UE Receiver with 4Rx</w:t>
      </w:r>
      <w:bookmarkEnd w:id="1879"/>
      <w:bookmarkEnd w:id="1880"/>
      <w:bookmarkEnd w:id="1881"/>
      <w:bookmarkEnd w:id="1882"/>
      <w:bookmarkEnd w:id="1883"/>
      <w:bookmarkEnd w:id="1884"/>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2.8pt;height:63.95pt" o:ole="">
            <v:imagedata r:id="rId54" o:title=""/>
          </v:shape>
          <o:OLEObject Type="Embed" ProgID="Equation.3" ShapeID="_x0000_i1045" DrawAspect="Content" ObjectID="_1670655762" r:id="rId55"/>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2.35pt;height:65pt" o:ole="">
            <v:imagedata r:id="rId56" o:title=""/>
          </v:shape>
          <o:OLEObject Type="Embed" ProgID="Equation.3" ShapeID="_x0000_i1046" DrawAspect="Content" ObjectID="_1670655763" r:id="rId57"/>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6pt;height:66.65pt" o:ole="">
            <v:imagedata r:id="rId58" o:title=""/>
          </v:shape>
          <o:OLEObject Type="Embed" ProgID="Equation.3" ShapeID="_x0000_i1047" DrawAspect="Content" ObjectID="_1670655764" r:id="rId59"/>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5pt;height:66.65pt" o:ole="">
            <v:imagedata r:id="rId60" o:title=""/>
          </v:shape>
          <o:OLEObject Type="Embed" ProgID="Equation.3" ShapeID="_x0000_i1048" DrawAspect="Content" ObjectID="_1670655765" r:id="rId61"/>
        </w:object>
      </w:r>
    </w:p>
    <w:p w14:paraId="6DB54700" w14:textId="77777777" w:rsidR="005B3300" w:rsidRPr="00661924" w:rsidRDefault="005B3300" w:rsidP="005B3300">
      <w:pPr>
        <w:pStyle w:val="Heading1"/>
      </w:pPr>
      <w:bookmarkStart w:id="1885" w:name="_Toc21338431"/>
      <w:bookmarkStart w:id="1886" w:name="_Toc29808539"/>
      <w:bookmarkStart w:id="1887" w:name="_Toc37068458"/>
      <w:bookmarkStart w:id="1888" w:name="_Toc37257411"/>
      <w:bookmarkStart w:id="1889" w:name="_Toc45892542"/>
      <w:bookmarkStart w:id="1890" w:name="_Toc53176168"/>
      <w:r w:rsidRPr="00661924">
        <w:t>B.2</w:t>
      </w:r>
      <w:r w:rsidRPr="00661924">
        <w:rPr>
          <w:rFonts w:hint="eastAsia"/>
          <w:lang w:eastAsia="zh-CN"/>
        </w:rPr>
        <w:tab/>
      </w:r>
      <w:r w:rsidRPr="00661924">
        <w:t>Multi-path fading propagation conditions</w:t>
      </w:r>
      <w:bookmarkEnd w:id="1885"/>
      <w:bookmarkEnd w:id="1886"/>
      <w:bookmarkEnd w:id="1887"/>
      <w:bookmarkEnd w:id="1888"/>
      <w:bookmarkEnd w:id="1889"/>
      <w:bookmarkEnd w:id="1890"/>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1891" w:name="_Toc21338432"/>
      <w:bookmarkStart w:id="1892" w:name="_Toc29808540"/>
      <w:bookmarkStart w:id="1893" w:name="_Toc37068459"/>
      <w:bookmarkStart w:id="1894" w:name="_Toc37257412"/>
      <w:bookmarkStart w:id="1895" w:name="_Toc45892543"/>
      <w:bookmarkStart w:id="1896" w:name="_Toc53176169"/>
      <w:r w:rsidRPr="00661924">
        <w:t>B.2.1</w:t>
      </w:r>
      <w:r w:rsidRPr="00661924">
        <w:rPr>
          <w:rFonts w:hint="eastAsia"/>
          <w:lang w:eastAsia="zh-CN"/>
        </w:rPr>
        <w:tab/>
      </w:r>
      <w:r w:rsidRPr="00661924">
        <w:t>Delay profiles</w:t>
      </w:r>
      <w:bookmarkEnd w:id="1891"/>
      <w:bookmarkEnd w:id="1892"/>
      <w:bookmarkEnd w:id="1893"/>
      <w:bookmarkEnd w:id="1894"/>
      <w:bookmarkEnd w:id="1895"/>
      <w:bookmarkEnd w:id="189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1897" w:name="_Toc21338433"/>
      <w:bookmarkStart w:id="1898" w:name="_Toc29808541"/>
      <w:bookmarkStart w:id="1899" w:name="_Toc37068460"/>
      <w:bookmarkStart w:id="1900" w:name="_Toc37257413"/>
      <w:bookmarkStart w:id="1901" w:name="_Toc45892544"/>
      <w:bookmarkStart w:id="1902" w:name="_Toc53176170"/>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1897"/>
      <w:bookmarkEnd w:id="1898"/>
      <w:bookmarkEnd w:id="1899"/>
      <w:bookmarkEnd w:id="1900"/>
      <w:bookmarkEnd w:id="1901"/>
      <w:bookmarkEnd w:id="1902"/>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77777777" w:rsidR="005B3300" w:rsidRPr="00661924" w:rsidRDefault="005B3300" w:rsidP="005B3300">
      <w:pPr>
        <w:pStyle w:val="TH"/>
        <w:rPr>
          <w:lang w:val="en-US" w:eastAsia="zh-CN"/>
        </w:rPr>
      </w:pPr>
      <w:r w:rsidRPr="00661924">
        <w:t>Table B.2.1.1-</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77777777" w:rsidR="005B3300" w:rsidRPr="00661924" w:rsidRDefault="005B3300" w:rsidP="005B3300">
      <w:pPr>
        <w:pStyle w:val="TH"/>
        <w:rPr>
          <w:lang w:val="en-US" w:eastAsia="zh-CN"/>
        </w:rPr>
      </w:pPr>
      <w:r w:rsidRPr="00661924">
        <w:t>Table B.2.1.1-</w:t>
      </w:r>
      <w:r w:rsidRPr="00661924">
        <w:rPr>
          <w:lang w:eastAsia="zh-CN"/>
        </w:rPr>
        <w:t>3</w:t>
      </w:r>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77777777" w:rsidR="005B3300" w:rsidRPr="00661924" w:rsidRDefault="005B3300" w:rsidP="005B3300">
      <w:pPr>
        <w:pStyle w:val="TH"/>
        <w:rPr>
          <w:lang w:val="en-US" w:eastAsia="zh-CN"/>
        </w:rPr>
      </w:pPr>
      <w:r w:rsidRPr="00661924">
        <w:t>Table B.2.1.1-</w:t>
      </w:r>
      <w:r w:rsidRPr="00661924">
        <w:rPr>
          <w:lang w:eastAsia="zh-CN"/>
        </w:rPr>
        <w:t>4</w:t>
      </w:r>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1903" w:name="_Toc21338434"/>
      <w:bookmarkStart w:id="1904" w:name="_Toc29808542"/>
      <w:bookmarkStart w:id="1905" w:name="_Toc37068461"/>
      <w:bookmarkStart w:id="1906" w:name="_Toc37257414"/>
      <w:bookmarkStart w:id="1907" w:name="_Toc45892545"/>
      <w:bookmarkStart w:id="1908" w:name="_Toc53176171"/>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1903"/>
      <w:bookmarkEnd w:id="1904"/>
      <w:bookmarkEnd w:id="1905"/>
      <w:bookmarkEnd w:id="1906"/>
      <w:bookmarkEnd w:id="1907"/>
      <w:bookmarkEnd w:id="1908"/>
    </w:p>
    <w:p w14:paraId="6A0E9F3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77777777" w:rsidR="005B3300" w:rsidRPr="00661924" w:rsidRDefault="005B3300" w:rsidP="005B3300">
      <w:pPr>
        <w:pStyle w:val="TH"/>
        <w:rPr>
          <w:lang w:val="en-US" w:eastAsia="zh-CN"/>
        </w:rPr>
      </w:pPr>
      <w:r w:rsidRPr="00661924">
        <w:t>Table B.2.1.2-</w:t>
      </w:r>
      <w:r w:rsidRPr="00661924">
        <w:rPr>
          <w:lang w:eastAsia="zh-CN"/>
        </w:rPr>
        <w:t>2</w:t>
      </w:r>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77777777" w:rsidR="005B3300" w:rsidRPr="00661924" w:rsidRDefault="005B3300" w:rsidP="005B3300">
      <w:pPr>
        <w:pStyle w:val="TH"/>
      </w:pPr>
      <w:r w:rsidRPr="00661924">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1909" w:name="_Toc21338435"/>
      <w:bookmarkStart w:id="1910" w:name="_Toc29808543"/>
      <w:bookmarkStart w:id="1911" w:name="_Toc37068462"/>
      <w:bookmarkStart w:id="1912" w:name="_Toc37257415"/>
      <w:bookmarkStart w:id="1913" w:name="_Toc45892546"/>
      <w:bookmarkStart w:id="1914" w:name="_Toc53176172"/>
      <w:r w:rsidRPr="00661924">
        <w:t>B.2.2</w:t>
      </w:r>
      <w:r w:rsidRPr="00661924">
        <w:rPr>
          <w:rFonts w:hint="eastAsia"/>
          <w:lang w:eastAsia="zh-CN"/>
        </w:rPr>
        <w:tab/>
      </w:r>
      <w:r w:rsidRPr="00661924">
        <w:t>Combinations of channel model parameters</w:t>
      </w:r>
      <w:bookmarkEnd w:id="1909"/>
      <w:bookmarkEnd w:id="1910"/>
      <w:bookmarkEnd w:id="1911"/>
      <w:bookmarkEnd w:id="1912"/>
      <w:bookmarkEnd w:id="1913"/>
      <w:bookmarkEnd w:id="1914"/>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77777777" w:rsidR="005B3300" w:rsidRPr="00661924" w:rsidRDefault="005B3300" w:rsidP="005B3300">
      <w:pPr>
        <w:pStyle w:val="TH"/>
      </w:pPr>
      <w:r w:rsidRPr="00661924">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77777777" w:rsidR="005B3300" w:rsidRPr="00661924" w:rsidRDefault="005B3300" w:rsidP="005B3300">
      <w:pPr>
        <w:pStyle w:val="TH"/>
      </w:pPr>
      <w:r w:rsidRPr="00661924">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1915" w:name="_Toc21338436"/>
      <w:bookmarkStart w:id="1916" w:name="_Toc29808544"/>
      <w:bookmarkStart w:id="1917" w:name="_Toc37068463"/>
      <w:bookmarkStart w:id="1918" w:name="_Toc37257416"/>
      <w:bookmarkStart w:id="1919" w:name="_Toc45892547"/>
      <w:bookmarkStart w:id="1920" w:name="_Toc53176173"/>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1915"/>
      <w:bookmarkEnd w:id="1916"/>
      <w:bookmarkEnd w:id="1917"/>
      <w:bookmarkEnd w:id="1918"/>
      <w:bookmarkEnd w:id="1919"/>
      <w:bookmarkEnd w:id="1920"/>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1921" w:name="_Toc21338437"/>
      <w:bookmarkStart w:id="1922" w:name="_Toc29808545"/>
      <w:bookmarkStart w:id="1923" w:name="_Toc37068464"/>
      <w:bookmarkStart w:id="1924" w:name="_Toc37257417"/>
      <w:bookmarkStart w:id="1925" w:name="_Toc45892548"/>
      <w:bookmarkStart w:id="1926" w:name="_Toc53176174"/>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1921"/>
      <w:bookmarkEnd w:id="1922"/>
      <w:bookmarkEnd w:id="1923"/>
      <w:bookmarkEnd w:id="1924"/>
      <w:bookmarkEnd w:id="1925"/>
      <w:bookmarkEnd w:id="1926"/>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1927" w:name="_Toc21338438"/>
      <w:bookmarkStart w:id="1928" w:name="_Toc29808546"/>
      <w:bookmarkStart w:id="1929" w:name="_Toc37068465"/>
      <w:bookmarkStart w:id="1930" w:name="_Toc37257418"/>
      <w:bookmarkStart w:id="1931" w:name="_Toc45892549"/>
      <w:bookmarkStart w:id="1932" w:name="_Toc53176175"/>
      <w:r w:rsidRPr="00661924">
        <w:rPr>
          <w:rFonts w:hint="eastAsia"/>
          <w:lang w:eastAsia="zh-CN"/>
        </w:rPr>
        <w:t>B.2.3.1.1</w:t>
      </w:r>
      <w:r w:rsidRPr="00661924">
        <w:rPr>
          <w:rFonts w:hint="eastAsia"/>
          <w:lang w:eastAsia="zh-CN"/>
        </w:rPr>
        <w:tab/>
        <w:t>Definition of MIMO Correlation Matrices</w:t>
      </w:r>
      <w:bookmarkEnd w:id="1927"/>
      <w:bookmarkEnd w:id="1928"/>
      <w:bookmarkEnd w:id="1929"/>
      <w:bookmarkEnd w:id="1930"/>
      <w:bookmarkEnd w:id="1931"/>
      <w:bookmarkEnd w:id="1932"/>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7777777" w:rsidR="005B3300" w:rsidRPr="00661924" w:rsidRDefault="005B3300" w:rsidP="005B3300">
      <w:pPr>
        <w:pStyle w:val="TH"/>
      </w:pPr>
      <w:r w:rsidRPr="00661924">
        <w:t>Table B.2.3.1</w:t>
      </w:r>
      <w:r w:rsidRPr="00661924">
        <w:rPr>
          <w:rFonts w:hint="eastAsia"/>
        </w:rPr>
        <w:t>.1</w:t>
      </w:r>
      <w:r w:rsidRPr="00661924">
        <w:t xml:space="preserve">-1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1.35pt;height:18.8pt" o:ole="">
                  <v:imagedata r:id="rId62" o:title=""/>
                </v:shape>
                <o:OLEObject Type="Embed" ProgID="Equation.DSMT4" ShapeID="_x0000_i1049" DrawAspect="Content" ObjectID="_1670655766" r:id="rId63"/>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3pt;height:39.2pt" o:ole="">
                  <v:imagedata r:id="rId64" o:title=""/>
                </v:shape>
                <o:OLEObject Type="Embed" ProgID="Equation.DSMT4" ShapeID="_x0000_i1050" DrawAspect="Content" ObjectID="_1670655767" r:id="rId65"/>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6pt;height:81.65pt" o:ole="">
                  <v:imagedata r:id="rId66" o:title=""/>
                </v:shape>
                <o:OLEObject Type="Embed" ProgID="Equation.DSMT4" ShapeID="_x0000_i1051" DrawAspect="Content" ObjectID="_1670655768" r:id="rId67"/>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77777777" w:rsidR="005B3300" w:rsidRPr="00661924" w:rsidRDefault="005B3300" w:rsidP="005B3300">
      <w:pPr>
        <w:pStyle w:val="TH"/>
      </w:pPr>
      <w:r w:rsidRPr="00661924">
        <w:t>Table B.2.3.1</w:t>
      </w:r>
      <w:r w:rsidRPr="00661924">
        <w:rPr>
          <w:rFonts w:eastAsia="SimSun" w:hint="eastAsia"/>
          <w:lang w:eastAsia="zh-CN"/>
        </w:rPr>
        <w:t>.1</w:t>
      </w:r>
      <w:r w:rsidRPr="0066192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9"/>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4pt;height:18.8pt" o:ole="">
                  <v:imagedata r:id="rId68" o:title=""/>
                </v:shape>
                <o:OLEObject Type="Embed" ProgID="Equation.3" ShapeID="_x0000_i1052" DrawAspect="Content" ObjectID="_1670655769" r:id="rId69"/>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1.65pt;height:39.2pt" o:ole="">
                  <v:imagedata r:id="rId70" o:title=""/>
                </v:shape>
                <o:OLEObject Type="Embed" ProgID="Equation.3" ShapeID="_x0000_i1053" DrawAspect="Content" ObjectID="_1670655770" r:id="rId71"/>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1pt;height:81.65pt" o:ole="">
                  <v:imagedata r:id="rId72" o:title=""/>
                </v:shape>
                <o:OLEObject Type="Embed" ProgID="Equation.3" ShapeID="_x0000_i1054" DrawAspect="Content" ObjectID="_1670655771" r:id="rId73"/>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1pt;height:18.8pt" o:ole="">
            <v:imagedata r:id="rId74" o:title=""/>
          </v:shape>
          <o:OLEObject Type="Embed" ProgID="Equation.DSMT4" ShapeID="_x0000_i1055" DrawAspect="Content" ObjectID="_1670655772" r:id="rId75"/>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1pt;height:18.8pt" o:ole="">
            <v:imagedata r:id="rId76" o:title=""/>
          </v:shape>
          <o:OLEObject Type="Embed" ProgID="Equation.DSMT4" ShapeID="_x0000_i1056" DrawAspect="Content" ObjectID="_1670655773" r:id="rId77"/>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5pt;height:31.7pt" o:ole="">
                  <v:imagedata r:id="rId78" o:title=""/>
                </v:shape>
                <o:OLEObject Type="Embed" ProgID="Equation.3" ShapeID="_x0000_i1057" DrawAspect="Content" ObjectID="_1670655774" r:id="rId79"/>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2pt;height:1in" o:ole="">
                  <v:imagedata r:id="rId80" o:title=""/>
                </v:shape>
                <o:OLEObject Type="Embed" ProgID="Equation.3" ShapeID="_x0000_i1058" DrawAspect="Content" ObjectID="_1670655775" r:id="rId81"/>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2pt;height:31.7pt" o:ole="">
                  <v:imagedata r:id="rId82" o:title=""/>
                </v:shape>
                <o:OLEObject Type="Embed" ProgID="Equation.DSMT4" ShapeID="_x0000_i1059" DrawAspect="Content" ObjectID="_1670655776" r:id="rId83"/>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90.7pt;height:62.35pt" o:ole="">
                  <v:imagedata r:id="rId84" o:title=""/>
                </v:shape>
                <o:OLEObject Type="Embed" ProgID="Equation.DSMT4" ShapeID="_x0000_i1060" DrawAspect="Content" ObjectID="_1670655777" r:id="rId85"/>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05pt;height:81.65pt" o:ole="">
                  <v:imagedata r:id="rId86" o:title=""/>
                </v:shape>
                <o:OLEObject Type="Embed" ProgID="Equation.DSMT4" ShapeID="_x0000_i1061" DrawAspect="Content" ObjectID="_1670655778" r:id="rId87"/>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4.4pt;height:86.5pt" o:ole="">
                  <v:imagedata r:id="rId88" o:title=""/>
                </v:shape>
                <o:OLEObject Type="Embed" ProgID="Equation.DSMT4" ShapeID="_x0000_i1062" DrawAspect="Content" ObjectID="_1670655779" r:id="rId89"/>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4pt;height:83.3pt" o:ole="">
                  <v:imagedata r:id="rId90" o:title=""/>
                </v:shape>
                <o:OLEObject Type="Embed" ProgID="Equation.DSMT4" ShapeID="_x0000_i1063" DrawAspect="Content" ObjectID="_1670655780" r:id="rId91"/>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25pt;height:90.8pt" o:ole="">
                  <v:imagedata r:id="rId92" o:title=""/>
                </v:shape>
                <o:OLEObject Type="Embed" ProgID="Equation.DSMT4" ShapeID="_x0000_i1064" DrawAspect="Content" ObjectID="_1670655781" r:id="rId93"/>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1pt;height:18.8pt" o:ole="">
            <v:imagedata r:id="rId94" o:title=""/>
          </v:shape>
          <o:OLEObject Type="Embed" ProgID="Equation.DSMT4" ShapeID="_x0000_i1065" DrawAspect="Content" ObjectID="_1670655782" r:id="rId95"/>
        </w:object>
      </w:r>
      <w:r w:rsidRPr="00661924">
        <w:rPr>
          <w:rFonts w:eastAsia="SimSun"/>
        </w:rPr>
        <w:t xml:space="preserve"> and </w:t>
      </w:r>
      <w:r w:rsidRPr="00661924">
        <w:rPr>
          <w:rFonts w:eastAsia="SimSun"/>
          <w:position w:val="-12"/>
        </w:rPr>
        <w:object w:dxaOrig="400" w:dyaOrig="360" w14:anchorId="05B055D3">
          <v:shape id="_x0000_i1066" type="#_x0000_t75" style="width:18.8pt;height:18.8pt" o:ole="">
            <v:imagedata r:id="rId96" o:title=""/>
          </v:shape>
          <o:OLEObject Type="Embed" ProgID="Equation.DSMT4" ShapeID="_x0000_i1066" DrawAspect="Content" ObjectID="_1670655783" r:id="rId97"/>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1.65pt;height:18.8pt" o:ole="">
            <v:imagedata r:id="rId98" o:title=""/>
          </v:shape>
          <o:OLEObject Type="Embed" ProgID="Equation.DSMT4" ShapeID="_x0000_i1067" DrawAspect="Content" ObjectID="_1670655784" r:id="rId99"/>
        </w:object>
      </w:r>
      <w:r w:rsidRPr="00661924">
        <w:rPr>
          <w:rFonts w:eastAsia="SimSun"/>
        </w:rPr>
        <w:t>.</w:t>
      </w:r>
    </w:p>
    <w:p w14:paraId="525BBB08" w14:textId="77777777" w:rsidR="005B3300" w:rsidRPr="00661924" w:rsidRDefault="005B3300" w:rsidP="005B3300">
      <w:pPr>
        <w:pStyle w:val="Heading4"/>
        <w:rPr>
          <w:lang w:eastAsia="zh-CN"/>
        </w:rPr>
      </w:pPr>
      <w:bookmarkStart w:id="1933" w:name="_Toc21338439"/>
      <w:bookmarkStart w:id="1934" w:name="_Toc29808547"/>
      <w:bookmarkStart w:id="1935" w:name="_Toc37068466"/>
      <w:bookmarkStart w:id="1936" w:name="_Toc37257419"/>
      <w:bookmarkStart w:id="1937" w:name="_Toc45892550"/>
      <w:bookmarkStart w:id="1938" w:name="_Toc53176176"/>
      <w:r w:rsidRPr="00661924">
        <w:rPr>
          <w:rFonts w:hint="eastAsia"/>
          <w:lang w:eastAsia="zh-CN"/>
        </w:rPr>
        <w:t>B.2.3.1.2</w:t>
      </w:r>
      <w:r w:rsidRPr="00661924">
        <w:rPr>
          <w:rFonts w:hint="eastAsia"/>
          <w:lang w:eastAsia="zh-CN"/>
        </w:rPr>
        <w:tab/>
        <w:t>MIMO Correlation Matrices at High, Medium and Low Level</w:t>
      </w:r>
      <w:bookmarkEnd w:id="1933"/>
      <w:bookmarkEnd w:id="1934"/>
      <w:bookmarkEnd w:id="1935"/>
      <w:bookmarkEnd w:id="1936"/>
      <w:bookmarkEnd w:id="1937"/>
      <w:bookmarkEnd w:id="1938"/>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5.2pt;height:18.8pt" o:ole="">
            <v:imagedata r:id="rId100" o:title=""/>
          </v:shape>
          <o:OLEObject Type="Embed" ProgID="Equation.3" ShapeID="_x0000_i1068" DrawAspect="Content" ObjectID="_1670655785" r:id="rId101"/>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7pt" o:ole="">
                  <v:imagedata r:id="rId102" o:title=""/>
                </v:shape>
                <o:OLEObject Type="Embed" ProgID="Equation.3" ShapeID="_x0000_i1069" DrawAspect="Content" ObjectID="_1670655786" r:id="rId103"/>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65pt;height:31.7pt" o:ole="">
                  <v:imagedata r:id="rId102" o:title=""/>
                </v:shape>
                <o:OLEObject Type="Embed" ProgID="Equation.3" ShapeID="_x0000_i1070" DrawAspect="Content" ObjectID="_1670655787" r:id="rId104"/>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3pt;height:62.35pt" o:ole="">
                  <v:imagedata r:id="rId105" o:title=""/>
                </v:shape>
                <o:OLEObject Type="Embed" ProgID="Equation.3" ShapeID="_x0000_i1071" DrawAspect="Content" ObjectID="_1670655788" r:id="rId106"/>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5.6pt;height:119.8pt" o:ole="">
                  <v:imagedata r:id="rId107" o:title=""/>
                </v:shape>
                <o:OLEObject Type="Embed" ProgID="Equation.3" ShapeID="_x0000_i1072" DrawAspect="Content" ObjectID="_1670655789" r:id="rId108"/>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4pt;height:198.25pt" o:ole="">
                  <v:imagedata r:id="rId109" o:title=""/>
                </v:shape>
                <o:OLEObject Type="Embed" ProgID="Equation.3" ShapeID="_x0000_i1073" DrawAspect="Content" ObjectID="_1670655790" r:id="rId110"/>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05pt;height:62.35pt" o:ole="">
                  <v:imagedata r:id="rId111" o:title=""/>
                </v:shape>
                <o:OLEObject Type="Embed" ProgID="Equation.3" ShapeID="_x0000_i1074" DrawAspect="Content" ObjectID="_1670655791" r:id="rId112"/>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8pt;height:120.9pt" o:ole="">
                  <v:imagedata r:id="rId114" o:title=""/>
                </v:shape>
                <o:OLEObject Type="Embed" ProgID="Equation.3" ShapeID="_x0000_i1075" DrawAspect="Content" ObjectID="_1670655792" r:id="rId115"/>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5.1pt;height:191.8pt" o:ole="">
                  <v:imagedata r:id="rId116" o:title=""/>
                </v:shape>
                <o:OLEObject Type="Embed" ProgID="Equation.3" ShapeID="_x0000_i1076" DrawAspect="Content" ObjectID="_1670655793" r:id="rId117"/>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6553E1"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35pt;height:120.9pt" o:ole="">
                  <v:imagedata r:id="rId118" o:title=""/>
                </v:shape>
                <o:OLEObject Type="Embed" ProgID="Equation.3" ShapeID="_x0000_i1077" DrawAspect="Content" ObjectID="_1670655794" r:id="rId119"/>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1.35pt;height:18.8pt" o:ole="">
                  <v:imagedata r:id="rId121" o:title=""/>
                </v:shape>
                <o:OLEObject Type="Embed" ProgID="Equation.3" ShapeID="_x0000_i1078" DrawAspect="Content" ObjectID="_1670655795" r:id="rId122"/>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3pt;height:18.8pt" o:ole="">
                  <v:imagedata r:id="rId123" o:title=""/>
                </v:shape>
                <o:OLEObject Type="Embed" ProgID="Equation.3" ShapeID="_x0000_i1079" DrawAspect="Content" ObjectID="_1670655796" r:id="rId124"/>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1.35pt;height:18.8pt" o:ole="">
                  <v:imagedata r:id="rId121" o:title=""/>
                </v:shape>
                <o:OLEObject Type="Embed" ProgID="Equation.3" ShapeID="_x0000_i1080" DrawAspect="Content" ObjectID="_1670655797" r:id="rId125"/>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3pt;height:18.8pt" o:ole="">
                  <v:imagedata r:id="rId123" o:title=""/>
                </v:shape>
                <o:OLEObject Type="Embed" ProgID="Equation.3" ShapeID="_x0000_i1081" DrawAspect="Content" ObjectID="_1670655798" r:id="rId126"/>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3pt;height:18.8pt" o:ole="">
                  <v:imagedata r:id="rId127" o:title=""/>
                </v:shape>
                <o:OLEObject Type="Embed" ProgID="Equation.3" ShapeID="_x0000_i1082" DrawAspect="Content" ObjectID="_1670655799" r:id="rId128"/>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3pt;height:18.8pt" o:ole="">
                  <v:imagedata r:id="rId123" o:title=""/>
                </v:shape>
                <o:OLEObject Type="Embed" ProgID="Equation.3" ShapeID="_x0000_i1083" DrawAspect="Content" ObjectID="_1670655800" r:id="rId129"/>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3pt;height:18.8pt" o:ole="">
                  <v:imagedata r:id="rId127" o:title=""/>
                </v:shape>
                <o:OLEObject Type="Embed" ProgID="Equation.3" ShapeID="_x0000_i1084" DrawAspect="Content" ObjectID="_1670655801" r:id="rId130"/>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05pt;height:18.8pt" o:ole="">
                  <v:imagedata r:id="rId131" o:title=""/>
                </v:shape>
                <o:OLEObject Type="Embed" ProgID="Equation.3" ShapeID="_x0000_i1085" DrawAspect="Content" ObjectID="_1670655802" r:id="rId132"/>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1939" w:name="_Toc21338440"/>
      <w:bookmarkStart w:id="1940" w:name="_Toc29808548"/>
      <w:bookmarkStart w:id="1941" w:name="_Toc37068467"/>
      <w:bookmarkStart w:id="1942" w:name="_Toc37257420"/>
      <w:bookmarkStart w:id="1943" w:name="_Toc45892551"/>
      <w:bookmarkStart w:id="1944" w:name="_Toc53176177"/>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1939"/>
      <w:bookmarkEnd w:id="1940"/>
      <w:bookmarkEnd w:id="1941"/>
      <w:bookmarkEnd w:id="1942"/>
      <w:bookmarkEnd w:id="1943"/>
      <w:bookmarkEnd w:id="1944"/>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5.65pt;height:18.8pt" o:ole="">
            <v:imagedata r:id="rId133" o:title=""/>
          </v:shape>
          <o:OLEObject Type="Embed" ProgID="Equation.3" ShapeID="_x0000_i1086" DrawAspect="Content" ObjectID="_1670655803" r:id="rId134"/>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35pt;height:18.8pt" o:ole="">
            <v:imagedata r:id="rId135" o:title=""/>
          </v:shape>
          <o:OLEObject Type="Embed" ProgID="Equation.3" ShapeID="_x0000_i1087" DrawAspect="Content" ObjectID="_1670655804" r:id="rId136"/>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4.5pt;height:18.8pt" o:ole="">
            <v:imagedata r:id="rId137" o:title=""/>
          </v:shape>
          <o:OLEObject Type="Embed" ProgID="Equation.3" ShapeID="_x0000_i1088" DrawAspect="Content" ObjectID="_1670655805" r:id="rId138"/>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4.5pt;height:18.8pt" o:ole="">
            <v:imagedata r:id="rId139" o:title=""/>
          </v:shape>
          <o:OLEObject Type="Embed" ProgID="Equation.3" ShapeID="_x0000_i1089" DrawAspect="Content" ObjectID="_1670655806" r:id="rId140"/>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9.65pt;height:9.65pt" o:ole="">
            <v:imagedata r:id="rId141" o:title=""/>
          </v:shape>
          <o:OLEObject Type="Embed" ProgID="Equation.3" ShapeID="_x0000_i1090" DrawAspect="Content" ObjectID="_1670655807" r:id="rId142"/>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55pt;height:18.8pt" o:ole="">
            <v:imagedata r:id="rId143" o:title=""/>
          </v:shape>
          <o:OLEObject Type="Embed" ProgID="Equation.3" ShapeID="_x0000_i1091" DrawAspect="Content" ObjectID="_1670655808" r:id="rId144"/>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1945" w:name="_Toc21338441"/>
      <w:bookmarkStart w:id="1946" w:name="_Toc29808549"/>
      <w:bookmarkStart w:id="1947" w:name="_Toc37068468"/>
      <w:bookmarkStart w:id="1948" w:name="_Toc37257421"/>
      <w:bookmarkStart w:id="1949" w:name="_Toc45892552"/>
      <w:bookmarkStart w:id="1950" w:name="_Toc53176178"/>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1945"/>
      <w:bookmarkEnd w:id="1946"/>
      <w:bookmarkEnd w:id="1947"/>
      <w:bookmarkEnd w:id="1948"/>
      <w:bookmarkEnd w:id="1949"/>
      <w:bookmarkEnd w:id="1950"/>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35pt;height:18.8pt" o:ole="">
            <v:imagedata r:id="rId145" o:title=""/>
          </v:shape>
          <o:OLEObject Type="Embed" ProgID="Equation.DSMT4" ShapeID="_x0000_i1092" DrawAspect="Content" ObjectID="_1670655809" r:id="rId146"/>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8.8pt;height:18.8pt" o:ole="">
            <v:imagedata r:id="rId147" o:title=""/>
          </v:shape>
          <o:OLEObject Type="Embed" ProgID="Equation.DSMT4" ShapeID="_x0000_i1093" DrawAspect="Content" ObjectID="_1670655810" r:id="rId148"/>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5pt;height:18.8pt" o:ole="">
            <v:imagedata r:id="rId149" o:title=""/>
          </v:shape>
          <o:OLEObject Type="Embed" ProgID="Equation.DSMT4" ShapeID="_x0000_i1094" DrawAspect="Content" ObjectID="_1670655811" r:id="rId150"/>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65pt;height:9.65pt" o:ole="">
            <v:imagedata r:id="rId151" o:title=""/>
          </v:shape>
          <o:OLEObject Type="Embed" ProgID="Equation.3" ShapeID="_x0000_i1095" DrawAspect="Content" ObjectID="_1670655812" r:id="rId152"/>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8.8pt;height:18.8pt" o:ole="">
            <v:imagedata r:id="rId153" o:title=""/>
          </v:shape>
          <o:OLEObject Type="Embed" ProgID="Equation.3" ShapeID="_x0000_i1096" DrawAspect="Content" ObjectID="_1670655813" r:id="rId154"/>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05pt;height:9.65pt" o:ole="">
            <v:imagedata r:id="rId155" o:title=""/>
          </v:shape>
          <o:OLEObject Type="Embed" ProgID="Equation.DSMT4" ShapeID="_x0000_i1097" DrawAspect="Content" ObjectID="_1670655814" r:id="rId156"/>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2pt;height:62.35pt" o:ole="">
            <v:imagedata r:id="rId157" o:title=""/>
          </v:shape>
          <o:OLEObject Type="Embed" ProgID="Equation.3" ShapeID="_x0000_i1098" DrawAspect="Content" ObjectID="_1670655815" r:id="rId158"/>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9pt;height:18.8pt" o:ole="">
            <v:imagedata r:id="rId160" o:title=""/>
          </v:shape>
          <o:OLEObject Type="Embed" ProgID="Equation.3" ShapeID="_x0000_i1099" DrawAspect="Content" ObjectID="_1670655816" r:id="rId161"/>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2pt;height:18.8pt" o:ole="">
            <v:imagedata r:id="rId162" o:title=""/>
          </v:shape>
          <o:OLEObject Type="Embed" ProgID="Equation.3" ShapeID="_x0000_i1100" DrawAspect="Content" ObjectID="_1670655817" r:id="rId163"/>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3pt;height:18.8pt" o:ole="">
            <v:imagedata r:id="rId164" o:title=""/>
          </v:shape>
          <o:OLEObject Type="Embed" ProgID="Equation.3" ShapeID="_x0000_i1101" DrawAspect="Content" ObjectID="_1670655818" r:id="rId165"/>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7pt;height:18.8pt" o:ole="">
            <v:imagedata r:id="rId166" o:title=""/>
          </v:shape>
          <o:OLEObject Type="Embed" ProgID="Equation.DSMT4" ShapeID="_x0000_i1102" DrawAspect="Content" ObjectID="_1670655819" r:id="rId167"/>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8.35pt;height:37.6pt" o:ole="">
            <v:imagedata r:id="rId168" o:title=""/>
          </v:shape>
          <o:OLEObject Type="Embed" ProgID="Equation.DSMT4" ShapeID="_x0000_i1103" DrawAspect="Content" ObjectID="_1670655820" r:id="rId169"/>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7pt" o:ole="">
            <v:imagedata r:id="rId170" o:title=""/>
          </v:shape>
          <o:OLEObject Type="Embed" ProgID="Equation.DSMT4" ShapeID="_x0000_i1104" DrawAspect="Content" ObjectID="_1670655821" r:id="rId171"/>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65pt;height:83.3pt" o:ole="">
            <v:imagedata r:id="rId172" o:title=""/>
          </v:shape>
          <o:OLEObject Type="Embed" ProgID="Equation.DSMT4" ShapeID="_x0000_i1105" DrawAspect="Content" ObjectID="_1670655822" r:id="rId173"/>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5pt;height:18.8pt" o:ole="">
            <v:imagedata r:id="rId149" o:title=""/>
          </v:shape>
          <o:OLEObject Type="Embed" ProgID="Equation.DSMT4" ShapeID="_x0000_i1106" DrawAspect="Content" ObjectID="_1670655823" r:id="rId174"/>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2pt;height:18.8pt" o:ole="">
            <v:imagedata r:id="rId175" o:title=""/>
          </v:shape>
          <o:OLEObject Type="Embed" ProgID="Equation.3" ShapeID="_x0000_i1107" DrawAspect="Content" ObjectID="_1670655824" r:id="rId176"/>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85pt;height:18.8pt" o:ole="">
            <v:imagedata r:id="rId177" o:title=""/>
          </v:shape>
          <o:OLEObject Type="Embed" ProgID="Equation.3" ShapeID="_x0000_i1108" DrawAspect="Content" ObjectID="_1670655825" r:id="rId178"/>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4pt;height:18.8pt" o:ole="">
            <v:imagedata r:id="rId179" o:title=""/>
          </v:shape>
          <o:OLEObject Type="Embed" ProgID="Equation.3" ShapeID="_x0000_i1109" DrawAspect="Content" ObjectID="_1670655826" r:id="rId180"/>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15pt;height:32.8pt" o:ole="">
            <v:imagedata r:id="rId181" o:title=""/>
          </v:shape>
          <o:OLEObject Type="Embed" ProgID="Equation.3" ShapeID="_x0000_i1110" DrawAspect="Content" ObjectID="_1670655827" r:id="rId182"/>
        </w:object>
      </w:r>
      <w:r w:rsidRPr="00661924">
        <w:rPr>
          <w:rFonts w:eastAsia="SimSun"/>
        </w:rPr>
        <w:t>.</w:t>
      </w:r>
    </w:p>
    <w:p w14:paraId="2203EB8D" w14:textId="77777777" w:rsidR="005B3300" w:rsidRPr="00661924" w:rsidRDefault="005B3300" w:rsidP="005B3300">
      <w:pPr>
        <w:pStyle w:val="Heading4"/>
        <w:rPr>
          <w:lang w:eastAsia="zh-CN"/>
        </w:rPr>
      </w:pPr>
      <w:bookmarkStart w:id="1951" w:name="_Toc21338442"/>
      <w:bookmarkStart w:id="1952" w:name="_Toc29808550"/>
      <w:bookmarkStart w:id="1953" w:name="_Toc37068469"/>
      <w:bookmarkStart w:id="1954" w:name="_Toc37257422"/>
      <w:bookmarkStart w:id="1955" w:name="_Toc45892553"/>
      <w:bookmarkStart w:id="1956" w:name="_Toc53176179"/>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1951"/>
      <w:bookmarkEnd w:id="1952"/>
      <w:bookmarkEnd w:id="1953"/>
      <w:bookmarkEnd w:id="1954"/>
      <w:bookmarkEnd w:id="1955"/>
      <w:bookmarkEnd w:id="1956"/>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3pt;height:18.8pt" o:ole="">
            <v:imagedata r:id="rId183" o:title=""/>
          </v:shape>
          <o:OLEObject Type="Embed" ProgID="Equation.3" ShapeID="_x0000_i1111" DrawAspect="Content" ObjectID="_1670655828" r:id="rId184"/>
        </w:object>
      </w:r>
      <w:r w:rsidRPr="00661924">
        <w:rPr>
          <w:rFonts w:eastAsia="SimSun"/>
        </w:rPr>
        <w:t xml:space="preserve"> or </w:t>
      </w:r>
      <w:r w:rsidRPr="00661924">
        <w:rPr>
          <w:position w:val="-14"/>
        </w:rPr>
        <w:object w:dxaOrig="2740" w:dyaOrig="380" w14:anchorId="5DB9B245">
          <v:shape id="_x0000_i1112" type="#_x0000_t75" style="width:137pt;height:18.8pt" o:ole="">
            <v:imagedata r:id="rId185" o:title=""/>
          </v:shape>
          <o:OLEObject Type="Embed" ProgID="Equation.DSMT4" ShapeID="_x0000_i1112" DrawAspect="Content" ObjectID="_1670655829" r:id="rId186"/>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7pt;height:123.05pt" o:ole="">
                  <v:imagedata r:id="rId187" o:title=""/>
                </v:shape>
                <o:OLEObject Type="Embed" ProgID="Equation.3" ShapeID="_x0000_i1113" DrawAspect="Content" ObjectID="_1670655830" r:id="rId188"/>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05pt;height:120.9pt" o:ole="">
                  <v:imagedata r:id="rId189" o:title=""/>
                </v:shape>
                <o:OLEObject Type="Embed" ProgID="Equation.DSMT4" ShapeID="_x0000_i1114" DrawAspect="Content" ObjectID="_1670655831" r:id="rId190"/>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0.8pt;height:169.25pt" o:ole="">
                  <v:imagedata r:id="rId191" o:title=""/>
                </v:shape>
                <o:OLEObject Type="Embed" ProgID="Equation.DSMT4" ShapeID="_x0000_i1115" DrawAspect="Content" ObjectID="_1670655832" r:id="rId192"/>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9pt;height:203.1pt" o:ole="">
                  <v:imagedata r:id="rId193" o:title=""/>
                </v:shape>
                <o:OLEObject Type="Embed" ProgID="Equation.DSMT4" ShapeID="_x0000_i1116" DrawAspect="Content" ObjectID="_1670655833" r:id="rId194"/>
              </w:object>
            </w:r>
          </w:p>
        </w:tc>
      </w:tr>
    </w:tbl>
    <w:p w14:paraId="575DBB51" w14:textId="77777777" w:rsidR="005B3300" w:rsidRPr="00661924" w:rsidRDefault="005B3300" w:rsidP="005B3300">
      <w:pPr>
        <w:rPr>
          <w:rFonts w:eastAsia="SimSun"/>
        </w:rPr>
        <w:sectPr w:rsidR="005B3300" w:rsidRPr="00661924" w:rsidSect="000811C5">
          <w:headerReference w:type="even" r:id="rId195"/>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6553E1"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1957" w:name="_Toc21338443"/>
      <w:bookmarkStart w:id="1958" w:name="_Toc29808551"/>
      <w:bookmarkStart w:id="1959" w:name="_Toc37068470"/>
      <w:bookmarkStart w:id="1960" w:name="_Toc37257423"/>
      <w:bookmarkStart w:id="1961" w:name="_Toc45892554"/>
      <w:bookmarkStart w:id="1962" w:name="_Toc53176180"/>
      <w:r w:rsidRPr="00661924">
        <w:t>B.2.3.2</w:t>
      </w:r>
      <w:r w:rsidRPr="00661924">
        <w:rPr>
          <w:rFonts w:hint="eastAsia"/>
        </w:rPr>
        <w:t>.3</w:t>
      </w:r>
      <w:r w:rsidRPr="00661924">
        <w:rPr>
          <w:rFonts w:hint="eastAsia"/>
          <w:lang w:eastAsia="zh-CN"/>
        </w:rPr>
        <w:tab/>
      </w:r>
      <w:r w:rsidRPr="00661924">
        <w:rPr>
          <w:rFonts w:hint="eastAsia"/>
        </w:rPr>
        <w:t>Beam steering approach</w:t>
      </w:r>
      <w:bookmarkEnd w:id="1957"/>
      <w:bookmarkEnd w:id="1958"/>
      <w:bookmarkEnd w:id="1959"/>
      <w:bookmarkEnd w:id="1960"/>
      <w:bookmarkEnd w:id="1961"/>
      <w:bookmarkEnd w:id="1962"/>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3pt;height:18.8pt" o:ole="">
            <v:imagedata r:id="rId196" o:title=""/>
          </v:shape>
          <o:OLEObject Type="Embed" ProgID="Equation.3" ShapeID="_x0000_i1117" DrawAspect="Content" ObjectID="_1670655834" r:id="rId197"/>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1.95pt;height:32.8pt" o:ole="">
            <v:imagedata r:id="rId198" o:title=""/>
          </v:shape>
          <o:OLEObject Type="Embed" ProgID="Equation.3" ShapeID="_x0000_i1118" DrawAspect="Content" ObjectID="_1670655835" r:id="rId199"/>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7pt;height:18.8pt" o:ole="">
            <v:imagedata r:id="rId200" o:title=""/>
          </v:shape>
          <o:OLEObject Type="Embed" ProgID="Equation.3" ShapeID="_x0000_i1119" DrawAspect="Content" ObjectID="_1670655836" r:id="rId201"/>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3pt;height:18.8pt" o:ole="">
            <v:imagedata r:id="rId202" o:title=""/>
          </v:shape>
          <o:OLEObject Type="Embed" ProgID="Equation.3" ShapeID="_x0000_i1120" DrawAspect="Content" ObjectID="_1670655837" r:id="rId203"/>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1.9pt;height:18.8pt" o:ole="">
            <v:imagedata r:id="rId204" o:title=""/>
          </v:shape>
          <o:OLEObject Type="Embed" ProgID="Equation.3" ShapeID="_x0000_i1121" DrawAspect="Content" ObjectID="_1670655838" r:id="rId205"/>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1.3pt;height:18.8pt" o:ole="">
            <v:imagedata r:id="rId206" o:title=""/>
          </v:shape>
          <o:OLEObject Type="Embed" ProgID="Equation.3" ShapeID="_x0000_i1122" DrawAspect="Content" ObjectID="_1670655839" r:id="rId207"/>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4.5pt;height:18.8pt" o:ole="">
            <v:imagedata r:id="rId208" o:title=""/>
          </v:shape>
          <o:OLEObject Type="Embed" ProgID="Equation.3" ShapeID="_x0000_i1123" DrawAspect="Content" ObjectID="_1670655840" r:id="rId209"/>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4.5pt;height:18.8pt" o:ole="">
            <v:imagedata r:id="rId210" o:title=""/>
          </v:shape>
          <o:OLEObject Type="Embed" ProgID="Equation.3" ShapeID="_x0000_i1124" DrawAspect="Content" ObjectID="_1670655841" r:id="rId211"/>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4.05pt;height:18.8pt" o:ole="">
            <v:imagedata r:id="rId212" o:title=""/>
          </v:shape>
          <o:OLEObject Type="Embed" ProgID="Equation.3" ShapeID="_x0000_i1125" DrawAspect="Content" ObjectID="_1670655842" r:id="rId213"/>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8pt;height:32.8pt" o:ole="">
            <v:imagedata r:id="rId214" o:title=""/>
          </v:shape>
          <o:OLEObject Type="Embed" ProgID="Equation.3" ShapeID="_x0000_i1126" DrawAspect="Content" ObjectID="_1670655843" r:id="rId215"/>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65pt;height:48.9pt" o:ole="">
            <v:imagedata r:id="rId216" o:title=""/>
          </v:shape>
          <o:OLEObject Type="Embed" ProgID="Equation.3" ShapeID="_x0000_i1127" DrawAspect="Content" ObjectID="_1670655844" r:id="rId217"/>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3pt;height:63.95pt" o:ole="">
            <v:imagedata r:id="rId218" o:title=""/>
          </v:shape>
          <o:OLEObject Type="Embed" ProgID="Equation.3" ShapeID="_x0000_i1128" DrawAspect="Content" ObjectID="_1670655845" r:id="rId219"/>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7.95pt;height:18.8pt" o:ole="">
            <v:imagedata r:id="rId220" o:title=""/>
          </v:shape>
          <o:OLEObject Type="Embed" ProgID="Equation.3" ShapeID="_x0000_i1129" DrawAspect="Content" ObjectID="_1670655846" r:id="rId221"/>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8.8pt;height:18.8pt" o:ole="">
            <v:imagedata r:id="rId222" o:title=""/>
          </v:shape>
          <o:OLEObject Type="Embed" ProgID="Equation.3" ShapeID="_x0000_i1130" DrawAspect="Content" ObjectID="_1670655847" r:id="rId223"/>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3.95pt;height:18.8pt" o:ole="">
            <v:imagedata r:id="rId224" o:title=""/>
          </v:shape>
          <o:OLEObject Type="Embed" ProgID="Equation.3" ShapeID="_x0000_i1131" DrawAspect="Content" ObjectID="_1670655848" r:id="rId225"/>
        </w:object>
      </w:r>
      <w:r w:rsidRPr="00661924">
        <w:rPr>
          <w:rFonts w:eastAsia="SimSun"/>
        </w:rPr>
        <w:t xml:space="preserve">, where </w:t>
      </w:r>
      <w:r w:rsidRPr="00661924">
        <w:rPr>
          <w:rFonts w:eastAsia="SimSun"/>
          <w:position w:val="-14"/>
        </w:rPr>
        <w:object w:dxaOrig="360" w:dyaOrig="380" w14:anchorId="4B7F1EA7">
          <v:shape id="_x0000_i1132" type="#_x0000_t75" style="width:18.8pt;height:18.8pt" o:ole="">
            <v:imagedata r:id="rId226" o:title=""/>
          </v:shape>
          <o:OLEObject Type="Embed" ProgID="Equation.3" ShapeID="_x0000_i1132" DrawAspect="Content" ObjectID="_1670655849" r:id="rId227"/>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1.6pt;height:18.8pt" o:ole="">
            <v:imagedata r:id="rId228" o:title=""/>
          </v:shape>
          <o:OLEObject Type="Embed" ProgID="Equation.3" ShapeID="_x0000_i1133" DrawAspect="Content" ObjectID="_1670655850" r:id="rId229"/>
        </w:object>
      </w:r>
      <w:r w:rsidRPr="00661924">
        <w:rPr>
          <w:rFonts w:eastAsia="SimSun"/>
        </w:rPr>
        <w:t xml:space="preserve">, </w:t>
      </w:r>
      <w:r w:rsidRPr="00661924">
        <w:rPr>
          <w:rFonts w:eastAsia="SimSun"/>
          <w:position w:val="-6"/>
        </w:rPr>
        <w:object w:dxaOrig="380" w:dyaOrig="279" w14:anchorId="4257DE4B">
          <v:shape id="_x0000_i1134" type="#_x0000_t75" style="width:11.3pt;height:9.65pt" o:ole="">
            <v:imagedata r:id="rId230" o:title=""/>
          </v:shape>
          <o:OLEObject Type="Embed" ProgID="Equation.3" ShapeID="_x0000_i1134" DrawAspect="Content" ObjectID="_1670655851" r:id="rId231"/>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7.95pt;height:18.8pt" o:ole="">
            <v:imagedata r:id="rId232" o:title=""/>
          </v:shape>
          <o:OLEObject Type="Embed" ProgID="Equation.3" ShapeID="_x0000_i1135" DrawAspect="Content" ObjectID="_1670655852" r:id="rId233"/>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9.65pt;height:9.65pt" o:ole="">
            <v:imagedata r:id="rId234" o:title=""/>
          </v:shape>
          <o:OLEObject Type="Embed" ProgID="Equation.3" ShapeID="_x0000_i1136" DrawAspect="Content" ObjectID="_1670655853" r:id="rId235"/>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05pt;height:9.65pt" o:ole="">
            <v:imagedata r:id="rId236" o:title=""/>
          </v:shape>
          <o:OLEObject Type="Embed" ProgID="Equation.3" ShapeID="_x0000_i1137" DrawAspect="Content" ObjectID="_1670655854" r:id="rId237"/>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3pt;height:18.8pt" o:ole="">
            <v:imagedata r:id="rId238" o:title=""/>
          </v:shape>
          <o:OLEObject Type="Embed" ProgID="Equation.3" ShapeID="_x0000_i1138" DrawAspect="Content" ObjectID="_1670655855" r:id="rId239"/>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6pt;height:32.8pt" o:ole="">
            <v:imagedata r:id="rId240" o:title=""/>
          </v:shape>
          <o:OLEObject Type="Embed" ProgID="Equation.3" ShapeID="_x0000_i1139" DrawAspect="Content" ObjectID="_1670655856" r:id="rId241"/>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1.3pt;height:9.65pt" o:ole="">
                  <v:imagedata r:id="rId242" o:title=""/>
                </v:shape>
                <o:OLEObject Type="Embed" ProgID="Equation.3" ShapeID="_x0000_i1140" DrawAspect="Content" ObjectID="_1670655857" r:id="rId243"/>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1963" w:name="_Toc21338444"/>
      <w:bookmarkStart w:id="1964" w:name="_Toc29808552"/>
      <w:bookmarkStart w:id="1965" w:name="_Toc37068471"/>
      <w:bookmarkStart w:id="1966" w:name="_Toc37257424"/>
      <w:bookmarkStart w:id="1967" w:name="_Toc45892555"/>
      <w:bookmarkStart w:id="1968" w:name="_Toc53176181"/>
      <w:r w:rsidRPr="00661924">
        <w:t>B.2.4</w:t>
      </w:r>
      <w:r w:rsidRPr="00661924">
        <w:rPr>
          <w:rFonts w:hint="eastAsia"/>
          <w:lang w:eastAsia="zh-CN"/>
        </w:rPr>
        <w:tab/>
        <w:t>Two-tap propagation conditions for CQI tests</w:t>
      </w:r>
      <w:bookmarkEnd w:id="1963"/>
      <w:bookmarkEnd w:id="1964"/>
      <w:bookmarkEnd w:id="1965"/>
      <w:bookmarkEnd w:id="1966"/>
      <w:bookmarkEnd w:id="1967"/>
      <w:bookmarkEnd w:id="1968"/>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05pt;height:18.8pt" o:ole="">
            <v:imagedata r:id="rId244" o:title=""/>
          </v:shape>
          <o:OLEObject Type="Embed" ProgID="Equation.3" ShapeID="_x0000_i1141" DrawAspect="Content" ObjectID="_1670655858" r:id="rId245"/>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3.1pt;height:11.3pt" o:ole="">
            <v:imagedata r:id="rId246" o:title=""/>
          </v:shape>
          <o:OLEObject Type="Embed" ProgID="Equation.3" ShapeID="_x0000_i1142" DrawAspect="Content" ObjectID="_1670655859" r:id="rId247"/>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9.65pt;height:18.8pt" o:ole="">
            <v:imagedata r:id="rId248" o:title=""/>
          </v:shape>
          <o:OLEObject Type="Embed" ProgID="Equation.3" ShapeID="_x0000_i1143" DrawAspect="Content" ObjectID="_1670655860" r:id="rId249"/>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1.3pt;height:14.5pt" o:ole="">
            <v:imagedata r:id="rId250" o:title=""/>
          </v:shape>
          <o:OLEObject Type="Embed" ProgID="Equation.3" ShapeID="_x0000_i1144" DrawAspect="Content" ObjectID="_1670655861" r:id="rId251"/>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1969" w:name="_Toc21338445"/>
      <w:bookmarkStart w:id="1970" w:name="_Toc29808553"/>
      <w:bookmarkStart w:id="1971" w:name="_Toc37068472"/>
      <w:bookmarkStart w:id="1972" w:name="_Toc37257425"/>
      <w:bookmarkStart w:id="1973" w:name="_Toc45892556"/>
      <w:bookmarkStart w:id="1974" w:name="_Toc53176182"/>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1969"/>
      <w:bookmarkEnd w:id="1970"/>
      <w:bookmarkEnd w:id="1971"/>
      <w:bookmarkEnd w:id="1972"/>
      <w:bookmarkEnd w:id="1973"/>
      <w:bookmarkEnd w:id="1974"/>
    </w:p>
    <w:p w14:paraId="57F3C598" w14:textId="77777777" w:rsidR="005B3300" w:rsidRPr="00661924" w:rsidRDefault="005B3300" w:rsidP="005B3300">
      <w:pPr>
        <w:pStyle w:val="Heading2"/>
        <w:rPr>
          <w:snapToGrid w:val="0"/>
        </w:rPr>
      </w:pPr>
      <w:bookmarkStart w:id="1975" w:name="_Toc21338446"/>
      <w:bookmarkStart w:id="1976" w:name="_Toc29808554"/>
      <w:bookmarkStart w:id="1977" w:name="_Toc37068473"/>
      <w:bookmarkStart w:id="1978" w:name="_Toc37257426"/>
      <w:bookmarkStart w:id="1979" w:name="_Toc45892557"/>
      <w:bookmarkStart w:id="1980" w:name="_Toc53176183"/>
      <w:r w:rsidRPr="00661924">
        <w:rPr>
          <w:snapToGrid w:val="0"/>
        </w:rPr>
        <w:t>B.3.1</w:t>
      </w:r>
      <w:r w:rsidRPr="00661924">
        <w:rPr>
          <w:snapToGrid w:val="0"/>
        </w:rPr>
        <w:tab/>
        <w:t>Single Tap Channel Profile</w:t>
      </w:r>
      <w:bookmarkEnd w:id="1975"/>
      <w:bookmarkEnd w:id="1976"/>
      <w:bookmarkEnd w:id="1977"/>
      <w:bookmarkEnd w:id="1978"/>
      <w:bookmarkEnd w:id="1979"/>
      <w:bookmarkEnd w:id="1980"/>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7pt;height:21.5pt" o:ole="">
            <v:imagedata r:id="rId252" o:title=""/>
          </v:shape>
          <o:OLEObject Type="Embed" ProgID="Equation.3" ShapeID="_x0000_i1145" DrawAspect="Content" ObjectID="_1670655862" r:id="rId253"/>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6.35pt;height:15.6pt" o:ole="">
            <v:imagedata r:id="rId254" o:title=""/>
          </v:shape>
          <o:OLEObject Type="Embed" ProgID="Equation.3" ShapeID="_x0000_i1146" DrawAspect="Content" ObjectID="_1670655863" r:id="rId255"/>
        </w:object>
      </w:r>
      <w:r w:rsidRPr="00661924">
        <w:t xml:space="preserve"> is the Doppler shift and </w:t>
      </w:r>
      <w:r w:rsidRPr="00661924">
        <w:rPr>
          <w:position w:val="-10"/>
        </w:rPr>
        <w:object w:dxaOrig="279" w:dyaOrig="300" w14:anchorId="4E0FC500">
          <v:shape id="_x0000_i1147" type="#_x0000_t75" style="width:15.6pt;height:15.6pt" o:ole="">
            <v:imagedata r:id="rId256" o:title=""/>
          </v:shape>
          <o:OLEObject Type="Embed" ProgID="Equation.3" ShapeID="_x0000_i1147" DrawAspect="Content" ObjectID="_1670655864" r:id="rId257"/>
        </w:object>
      </w:r>
      <w:r w:rsidRPr="00661924">
        <w:t xml:space="preserve"> is the maximum Doppler frequency. The cosine of angle </w:t>
      </w:r>
      <w:r w:rsidRPr="00661924">
        <w:rPr>
          <w:position w:val="-10"/>
        </w:rPr>
        <w:object w:dxaOrig="360" w:dyaOrig="300" w14:anchorId="6F80DBE9">
          <v:shape id="_x0000_i1148" type="#_x0000_t75" style="width:21.5pt;height:18.8pt" o:ole="">
            <v:imagedata r:id="rId258" o:title=""/>
          </v:shape>
          <o:OLEObject Type="Embed" ProgID="Equation.3" ShapeID="_x0000_i1148" DrawAspect="Content" ObjectID="_1670655865" r:id="rId259"/>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6pt;height:41.9pt" o:ole="">
            <v:imagedata r:id="rId260" o:title=""/>
          </v:shape>
          <o:OLEObject Type="Embed" ProgID="Equation.3" ShapeID="_x0000_i1149" DrawAspect="Content" ObjectID="_1670655866" r:id="rId261"/>
        </w:object>
      </w:r>
      <w:r w:rsidRPr="00661924">
        <w:t xml:space="preserve">, </w:t>
      </w:r>
      <w:r w:rsidRPr="00661924">
        <w:rPr>
          <w:position w:val="-10"/>
        </w:rPr>
        <w:object w:dxaOrig="1080" w:dyaOrig="300" w14:anchorId="1DBC0AC4">
          <v:shape id="_x0000_i1150" type="#_x0000_t75" style="width:66.1pt;height:18.8pt" o:ole="">
            <v:imagedata r:id="rId262" o:title=""/>
          </v:shape>
          <o:OLEObject Type="Embed" ProgID="Equation.3" ShapeID="_x0000_i1150" DrawAspect="Content" ObjectID="_1670655867" r:id="rId263"/>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200.4pt;height:44.05pt" o:ole="">
            <v:imagedata r:id="rId264" o:title=""/>
          </v:shape>
          <o:OLEObject Type="Embed" ProgID="Equation.3" ShapeID="_x0000_i1151" DrawAspect="Content" ObjectID="_1670655868" r:id="rId265"/>
        </w:object>
      </w:r>
      <w:r w:rsidRPr="00661924">
        <w:t xml:space="preserve">, </w:t>
      </w:r>
      <w:r w:rsidRPr="00661924">
        <w:rPr>
          <w:position w:val="-10"/>
        </w:rPr>
        <w:object w:dxaOrig="1200" w:dyaOrig="279" w14:anchorId="3DC0DD4B">
          <v:shape id="_x0000_i1152" type="#_x0000_t75" style="width:90.8pt;height:21.5pt" o:ole="">
            <v:imagedata r:id="rId266" o:title=""/>
          </v:shape>
          <o:OLEObject Type="Embed" ProgID="Equation.3" ShapeID="_x0000_i1152" DrawAspect="Content" ObjectID="_1670655869" r:id="rId267"/>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2.05pt;height:21.5pt" o:ole="">
            <v:imagedata r:id="rId268" o:title=""/>
          </v:shape>
          <o:OLEObject Type="Embed" ProgID="Equation.3" ShapeID="_x0000_i1153" DrawAspect="Content" ObjectID="_1670655870" r:id="rId269"/>
        </w:object>
      </w:r>
      <w:r w:rsidRPr="00661924">
        <w:t xml:space="preserve">, </w:t>
      </w:r>
      <w:r w:rsidRPr="00661924">
        <w:rPr>
          <w:position w:val="-12"/>
        </w:rPr>
        <w:object w:dxaOrig="1020" w:dyaOrig="360" w14:anchorId="525974B8">
          <v:shape id="_x0000_i1154" type="#_x0000_t75" style="width:62.35pt;height:21.5pt" o:ole="">
            <v:imagedata r:id="rId270" o:title=""/>
          </v:shape>
          <o:OLEObject Type="Embed" ProgID="Equation.3" ShapeID="_x0000_i1154" DrawAspect="Content" ObjectID="_1670655871" r:id="rId271"/>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1pt;height:15.6pt" o:ole="">
            <v:imagedata r:id="rId272" o:title=""/>
          </v:shape>
          <o:OLEObject Type="Embed" ProgID="Equation.3" ShapeID="_x0000_i1155" DrawAspect="Content" ObjectID="_1670655872" r:id="rId273"/>
        </w:object>
      </w:r>
      <w:r w:rsidRPr="00661924">
        <w:t xml:space="preserve"> is the initial distance of the train from gNB, and </w:t>
      </w:r>
      <w:r w:rsidRPr="00661924">
        <w:rPr>
          <w:position w:val="-10"/>
        </w:rPr>
        <w:object w:dxaOrig="460" w:dyaOrig="300" w14:anchorId="58BC3B4C">
          <v:shape id="_x0000_i1156" type="#_x0000_t75" style="width:26.35pt;height:15.6pt" o:ole="">
            <v:imagedata r:id="rId274" o:title=""/>
          </v:shape>
          <o:OLEObject Type="Embed" ProgID="Equation.3" ShapeID="_x0000_i1156" DrawAspect="Content" ObjectID="_1670655873" r:id="rId275"/>
        </w:object>
      </w:r>
      <w:r w:rsidRPr="00661924">
        <w:t xml:space="preserve"> is gNB Railway track distance, both in meters; </w:t>
      </w:r>
      <w:r w:rsidRPr="00661924">
        <w:rPr>
          <w:position w:val="-6"/>
        </w:rPr>
        <w:object w:dxaOrig="160" w:dyaOrig="200" w14:anchorId="77390C9E">
          <v:shape id="_x0000_i1157" type="#_x0000_t75" style="width:9.65pt;height:11.3pt" o:ole="">
            <v:imagedata r:id="rId276" o:title=""/>
          </v:shape>
          <o:OLEObject Type="Embed" ProgID="Equation.3" ShapeID="_x0000_i1157" DrawAspect="Content" ObjectID="_1670655874" r:id="rId277"/>
        </w:object>
      </w:r>
      <w:r w:rsidRPr="00661924">
        <w:t xml:space="preserve"> is the velocity of the train in m/s, </w:t>
      </w:r>
      <w:r w:rsidRPr="00661924">
        <w:rPr>
          <w:position w:val="-6"/>
        </w:rPr>
        <w:object w:dxaOrig="139" w:dyaOrig="220" w14:anchorId="126FB96A">
          <v:shape id="_x0000_i1158" type="#_x0000_t75" style="width:8.05pt;height:11.3pt" o:ole="">
            <v:imagedata r:id="rId278" o:title=""/>
          </v:shape>
          <o:OLEObject Type="Embed" ProgID="Equation.3" ShapeID="_x0000_i1158" DrawAspect="Content" ObjectID="_1670655875" r:id="rId279"/>
        </w:object>
      </w:r>
      <w:r w:rsidRPr="00661924">
        <w:t xml:space="preserve"> is time in seconds.</w:t>
      </w:r>
    </w:p>
    <w:p w14:paraId="3294EDF7" w14:textId="77777777" w:rsidR="005B3300" w:rsidRPr="00661924" w:rsidRDefault="005B3300" w:rsidP="005B3300">
      <w:r w:rsidRPr="00661924">
        <w:t>Doppler shift and cosine angle are given by equation B.3.1.1 and B.3.1.2-B.3.1.4 respectively, where the required input parameters listed in 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8.8pt;height:18.8pt" o:ole="">
                  <v:imagedata r:id="rId280" o:title=""/>
                </v:shape>
                <o:OLEObject Type="Embed" ProgID="Equation.3" ShapeID="_x0000_i1159" DrawAspect="Content" ObjectID="_1670655876" r:id="rId281"/>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6.35pt;height:17.2pt" o:ole="">
                  <v:imagedata r:id="rId274" o:title=""/>
                </v:shape>
                <o:OLEObject Type="Embed" ProgID="Equation.3" ShapeID="_x0000_i1160" DrawAspect="Content" ObjectID="_1670655877" r:id="rId282"/>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9.65pt;height:9.65pt" o:ole="">
                  <v:imagedata r:id="rId283" o:title=""/>
                </v:shape>
                <o:OLEObject Type="Embed" ProgID="Equation.3" ShapeID="_x0000_i1161" DrawAspect="Content" ObjectID="_1670655878" r:id="rId284"/>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6pt;height:18.8pt" o:ole="">
                  <v:imagedata r:id="rId285" o:title=""/>
                </v:shape>
                <o:OLEObject Type="Embed" ProgID="Equation.3" ShapeID="_x0000_i1162" DrawAspect="Content" ObjectID="_1670655879" r:id="rId286"/>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77777777" w:rsidR="005B3300" w:rsidRPr="00661924" w:rsidRDefault="005B3300" w:rsidP="005B3300">
      <w:pPr>
        <w:pStyle w:val="NO"/>
        <w:rPr>
          <w:rFonts w:eastAsia="?? ??"/>
        </w:rPr>
      </w:pPr>
      <w:r w:rsidRPr="00661924">
        <w:rPr>
          <w:rFonts w:eastAsia="?? ??"/>
        </w:rPr>
        <w:t>NOTE 1:</w:t>
      </w:r>
      <w:r w:rsidRPr="00661924">
        <w:rPr>
          <w:rFonts w:eastAsia="?? ??"/>
        </w:rPr>
        <w:tab/>
      </w:r>
      <w:r w:rsidRPr="00661924">
        <w:t xml:space="preserve">Parameters for </w:t>
      </w:r>
      <w:r w:rsidRPr="00661924">
        <w:rPr>
          <w:rFonts w:eastAsia="?? ??"/>
        </w:rPr>
        <w:t xml:space="preserve">HST conditions in table B.3.1-1 including </w:t>
      </w:r>
      <w:r w:rsidRPr="00661924">
        <w:rPr>
          <w:position w:val="-12"/>
          <w:szCs w:val="21"/>
        </w:rPr>
        <w:object w:dxaOrig="300" w:dyaOrig="360" w14:anchorId="050AB60E">
          <v:shape id="_x0000_i1163" type="#_x0000_t75" style="width:14.5pt;height:15.6pt" o:ole="">
            <v:imagedata r:id="rId287" o:title=""/>
          </v:shape>
          <o:OLEObject Type="Embed" ProgID="Equation.3" ShapeID="_x0000_i1163" DrawAspect="Content" ObjectID="_1670655880" r:id="rId288"/>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77777777" w:rsidR="005B3300" w:rsidRPr="00661924" w:rsidRDefault="005B3300" w:rsidP="005B3300">
      <w:pPr>
        <w:pStyle w:val="NO"/>
        <w:rPr>
          <w:rFonts w:eastAsia="?? ??"/>
        </w:rPr>
      </w:pPr>
      <w:r w:rsidRPr="00661924">
        <w:rPr>
          <w:rFonts w:eastAsia="?? ??"/>
        </w:rPr>
        <w:t>NOTE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5pt;height:15.6pt" o:ole="">
            <v:imagedata r:id="rId287" o:title=""/>
          </v:shape>
          <o:OLEObject Type="Embed" ProgID="Equation.3" ShapeID="_x0000_i1164" DrawAspect="Content" ObjectID="_1670655881" r:id="rId289"/>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pt;height:15.6pt" o:ole="">
            <v:imagedata r:id="rId287" o:title=""/>
          </v:shape>
          <o:OLEObject Type="Embed" ProgID="Equation.3" ShapeID="_x0000_i1165" DrawAspect="Content" ObjectID="_1670655882" r:id="rId291"/>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pt;height:15.6pt" o:ole="">
            <v:imagedata r:id="rId287" o:title=""/>
          </v:shape>
          <o:OLEObject Type="Embed" ProgID="Equation.3" ShapeID="_x0000_i1166" DrawAspect="Content" ObjectID="_1670655883" r:id="rId293"/>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1981" w:name="_Toc21338447"/>
      <w:bookmarkStart w:id="1982" w:name="_Toc29808555"/>
      <w:bookmarkStart w:id="1983" w:name="_Toc37068474"/>
      <w:bookmarkStart w:id="1984" w:name="_Toc37084019"/>
      <w:bookmarkStart w:id="1985" w:name="_Toc37084361"/>
      <w:bookmarkStart w:id="1986" w:name="_Toc40209723"/>
      <w:bookmarkStart w:id="1987" w:name="_Toc40210065"/>
      <w:bookmarkStart w:id="1988" w:name="_Toc45892558"/>
      <w:bookmarkStart w:id="1989" w:name="_Toc53176184"/>
      <w:bookmarkStart w:id="1990" w:name="_Toc21338448"/>
      <w:bookmarkStart w:id="1991" w:name="_Toc29808556"/>
      <w:bookmarkStart w:id="1992" w:name="_Toc37068475"/>
      <w:bookmarkStart w:id="1993" w:name="_Toc37257428"/>
      <w:r w:rsidRPr="00C25669">
        <w:t>B.</w:t>
      </w:r>
      <w:r w:rsidRPr="00C25669">
        <w:rPr>
          <w:rFonts w:hint="eastAsia"/>
        </w:rPr>
        <w:t>4</w:t>
      </w:r>
      <w:r w:rsidRPr="00C25669">
        <w:rPr>
          <w:rFonts w:hint="eastAsia"/>
          <w:lang w:eastAsia="zh-CN"/>
        </w:rPr>
        <w:tab/>
      </w:r>
      <w:bookmarkEnd w:id="1981"/>
      <w:bookmarkEnd w:id="1982"/>
      <w:bookmarkEnd w:id="1983"/>
      <w:bookmarkEnd w:id="1984"/>
      <w:bookmarkEnd w:id="1985"/>
      <w:bookmarkEnd w:id="1986"/>
      <w:bookmarkEnd w:id="1987"/>
      <w:r>
        <w:t>Physical signals, channels mapping and precoding</w:t>
      </w:r>
      <w:bookmarkEnd w:id="1988"/>
      <w:bookmarkEnd w:id="1989"/>
    </w:p>
    <w:p w14:paraId="5573F3B4" w14:textId="77777777" w:rsidR="0044260C" w:rsidRPr="00661924" w:rsidRDefault="0044260C" w:rsidP="0044260C">
      <w:pPr>
        <w:pStyle w:val="Heading2"/>
        <w:rPr>
          <w:sz w:val="36"/>
        </w:rPr>
      </w:pPr>
      <w:bookmarkStart w:id="1994" w:name="_Toc45892559"/>
      <w:bookmarkStart w:id="1995" w:name="_Toc53176185"/>
      <w:r w:rsidRPr="00661924">
        <w:t>B.4.1</w:t>
      </w:r>
      <w:r w:rsidRPr="00661924">
        <w:tab/>
      </w:r>
      <w:bookmarkEnd w:id="1990"/>
      <w:bookmarkEnd w:id="1991"/>
      <w:bookmarkEnd w:id="1992"/>
      <w:bookmarkEnd w:id="1993"/>
      <w:r>
        <w:t>General</w:t>
      </w:r>
      <w:bookmarkEnd w:id="1994"/>
      <w:bookmarkEnd w:id="1995"/>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7.95pt;height:15.6pt" o:ole="">
            <v:imagedata r:id="rId294" o:title=""/>
          </v:shape>
          <o:OLEObject Type="Embed" ProgID="Equation.3" ShapeID="_x0000_i1167" DrawAspect="Content" ObjectID="_1670655884" r:id="rId295"/>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4pt;height:20.4pt" o:ole="">
            <v:imagedata r:id="rId296" o:title=""/>
          </v:shape>
          <o:OLEObject Type="Embed" ProgID="Equation.3" ShapeID="_x0000_i1168" DrawAspect="Content" ObjectID="_1670655885" r:id="rId297"/>
        </w:object>
      </w:r>
      <w:r w:rsidR="005B3300" w:rsidRPr="00661924">
        <w:t xml:space="preserve">, with </w:t>
      </w:r>
      <w:r w:rsidR="005B3300" w:rsidRPr="00661924">
        <w:rPr>
          <w:position w:val="-14"/>
        </w:rPr>
        <w:object w:dxaOrig="600" w:dyaOrig="400" w14:anchorId="4D0D36CD">
          <v:shape id="_x0000_i1169" type="#_x0000_t75" style="width:27.95pt;height:18.8pt" o:ole="">
            <v:imagedata r:id="rId298" o:title=""/>
          </v:shape>
          <o:OLEObject Type="Embed" ProgID="Equation.3" ShapeID="_x0000_i1169" DrawAspect="Content" ObjectID="_1670655886" r:id="rId299"/>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35pt;height:18.8pt" o:ole="">
            <v:imagedata r:id="rId300" o:title=""/>
          </v:shape>
          <o:OLEObject Type="Embed" ProgID="Equation.3" ShapeID="_x0000_i1170" DrawAspect="Content" ObjectID="_1670655887" r:id="rId301"/>
        </w:object>
      </w:r>
      <w:r w:rsidR="005B3300" w:rsidRPr="00661924">
        <w:t>as per the test configuration but transmitted on different physical antenna elements:</w:t>
      </w:r>
    </w:p>
    <w:p w14:paraId="54CC2075" w14:textId="77777777" w:rsidR="005B3300" w:rsidRPr="00661924" w:rsidRDefault="006553E1"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7.95pt;height:16.65pt" o:ole="">
            <v:imagedata r:id="rId294" o:title=""/>
          </v:shape>
          <o:OLEObject Type="Embed" ProgID="Equation.3" ShapeID="_x0000_i1171" DrawAspect="Content" ObjectID="_1670655888" r:id="rId302"/>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35pt;height:18.8pt" o:ole="">
            <v:imagedata r:id="rId300" o:title=""/>
          </v:shape>
          <o:OLEObject Type="Embed" ProgID="Equation.3" ShapeID="_x0000_i1172" DrawAspect="Content" ObjectID="_1670655889" r:id="rId303"/>
        </w:object>
      </w:r>
      <w:r w:rsidRPr="00661924">
        <w:t>as per the test configuration but transmitted on different physical antenna elements:</w:t>
      </w:r>
    </w:p>
    <w:p w14:paraId="3E6D9081" w14:textId="77777777" w:rsidR="0044260C" w:rsidRPr="00661924" w:rsidRDefault="006553E1"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r w:rsidRPr="00661924">
        <w:t xml:space="preserve">The precoder matrix </w:t>
      </w:r>
      <w:r w:rsidRPr="00661924">
        <w:rPr>
          <w:position w:val="-10"/>
        </w:rPr>
        <w:object w:dxaOrig="540" w:dyaOrig="320" w14:anchorId="4923D74D">
          <v:shape id="_x0000_i1173" type="#_x0000_t75" style="width:28.5pt;height:16.65pt" o:ole="">
            <v:imagedata r:id="rId294" o:title=""/>
          </v:shape>
          <o:OLEObject Type="Embed" ProgID="Equation.3" ShapeID="_x0000_i1173" DrawAspect="Content" ObjectID="_1670655890" r:id="rId304"/>
        </w:object>
      </w:r>
      <w:r w:rsidRPr="00661924">
        <w:t>is specific to the test case configuration.</w:t>
      </w:r>
      <w:r>
        <w:t xml:space="preserve"> </w:t>
      </w:r>
      <w:r w:rsidRPr="00661924">
        <w:rPr>
          <w:position w:val="-10"/>
        </w:rPr>
        <w:object w:dxaOrig="540" w:dyaOrig="320" w14:anchorId="5CB062FE">
          <v:shape id="_x0000_i1174" type="#_x0000_t75" style="width:27.95pt;height:16.65pt" o:ole="">
            <v:imagedata r:id="rId294" o:title=""/>
          </v:shape>
          <o:OLEObject Type="Embed" ProgID="Equation.3" ShapeID="_x0000_i1174" DrawAspect="Content" ObjectID="_1670655891" r:id="rId305"/>
        </w:object>
      </w:r>
      <w:r>
        <w:t xml:space="preserve"> is defined in Clause 5.2.2.2 of TS 38.214 [12].</w:t>
      </w:r>
      <w:r w:rsidRPr="00661924">
        <w:fldChar w:fldCharType="begin"/>
      </w:r>
      <w:r w:rsidRPr="00661924">
        <w:fldChar w:fldCharType="end"/>
      </w:r>
      <w:r w:rsidRPr="00661924">
        <w:fldChar w:fldCharType="begin"/>
      </w:r>
      <w:r w:rsidRPr="00661924">
        <w:fldChar w:fldCharType="end"/>
      </w:r>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4pt;height:18.8pt" o:ole="">
            <v:imagedata r:id="rId306" o:title=""/>
          </v:shape>
          <o:OLEObject Type="Embed" ProgID="Equation.3" ShapeID="_x0000_i1175" DrawAspect="Content" ObjectID="_1670655892" r:id="rId307"/>
        </w:object>
      </w:r>
      <w:r w:rsidRPr="00661924">
        <w:t xml:space="preserve">, where </w:t>
      </w:r>
      <w:r w:rsidRPr="00661924">
        <w:rPr>
          <w:position w:val="-12"/>
        </w:rPr>
        <w:object w:dxaOrig="560" w:dyaOrig="360" w14:anchorId="45BA6563">
          <v:shape id="_x0000_i1176" type="#_x0000_t75" style="width:27.95pt;height:18.8pt" o:ole="">
            <v:imagedata r:id="rId308" o:title=""/>
          </v:shape>
          <o:OLEObject Type="Embed" ProgID="Equation.3" ShapeID="_x0000_i1176" DrawAspect="Content" ObjectID="_1670655893" r:id="rId309"/>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8.8pt;height:20.4pt" o:ole="">
            <v:imagedata r:id="rId310" o:title=""/>
          </v:shape>
          <o:OLEObject Type="Embed" ProgID="Equation.3" ShapeID="_x0000_i1177" DrawAspect="Content" ObjectID="_1670655894" r:id="rId311"/>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8.8pt;height:20.4pt" o:ole="">
            <v:imagedata r:id="rId310" o:title=""/>
          </v:shape>
          <o:OLEObject Type="Embed" ProgID="Equation.3" ShapeID="_x0000_i1178" DrawAspect="Content" ObjectID="_1670655895" r:id="rId312"/>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20.4pt;height:20.4pt" o:ole="">
            <v:imagedata r:id="rId313" o:title=""/>
          </v:shape>
          <o:OLEObject Type="Embed" ProgID="Equation.3" ShapeID="_x0000_i1179" DrawAspect="Content" ObjectID="_1670655896" r:id="rId314"/>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5pt;height:18.8pt" o:ole="">
            <v:imagedata r:id="rId315" o:title=""/>
          </v:shape>
          <o:OLEObject Type="Embed" ProgID="Equation.3" ShapeID="_x0000_i1180" DrawAspect="Content" ObjectID="_1670655897" r:id="rId316"/>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6pt;height:18.8pt" o:ole="">
            <v:imagedata r:id="rId317" o:title=""/>
          </v:shape>
          <o:OLEObject Type="Embed" ProgID="Equation.3" ShapeID="_x0000_i1181" DrawAspect="Content" ObjectID="_1670655898" r:id="rId318"/>
        </w:object>
      </w:r>
      <w:r w:rsidRPr="00661924">
        <w:t xml:space="preserve"> where </w:t>
      </w:r>
      <w:r w:rsidRPr="00661924">
        <w:rPr>
          <w:position w:val="-12"/>
        </w:rPr>
        <w:object w:dxaOrig="499" w:dyaOrig="360" w14:anchorId="30F578EB">
          <v:shape id="_x0000_i1182" type="#_x0000_t75" style="width:26.35pt;height:18.8pt" o:ole="">
            <v:imagedata r:id="rId319" o:title=""/>
          </v:shape>
          <o:OLEObject Type="Embed" ProgID="Equation.3" ShapeID="_x0000_i1182" DrawAspect="Content" ObjectID="_1670655899" r:id="rId320"/>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1996" w:name="_Toc21338449"/>
      <w:bookmarkStart w:id="1997" w:name="_Toc29808557"/>
      <w:bookmarkStart w:id="1998" w:name="_Toc37068476"/>
      <w:bookmarkStart w:id="1999" w:name="_Toc37257429"/>
      <w:bookmarkStart w:id="2000" w:name="_Toc45892560"/>
      <w:bookmarkStart w:id="2001" w:name="_Toc53176186"/>
      <w:r w:rsidRPr="00661924">
        <w:t>Annex C (normative):</w:t>
      </w:r>
      <w:r w:rsidRPr="00661924">
        <w:br/>
        <w:t>Downlink physical channels</w:t>
      </w:r>
      <w:bookmarkEnd w:id="1996"/>
      <w:bookmarkEnd w:id="1997"/>
      <w:bookmarkEnd w:id="1998"/>
      <w:bookmarkEnd w:id="1999"/>
      <w:bookmarkEnd w:id="2000"/>
      <w:bookmarkEnd w:id="2001"/>
    </w:p>
    <w:p w14:paraId="552502DB" w14:textId="77777777" w:rsidR="005B3300" w:rsidRPr="00661924" w:rsidRDefault="005B3300" w:rsidP="005B3300">
      <w:pPr>
        <w:pStyle w:val="Heading1"/>
      </w:pPr>
      <w:bookmarkStart w:id="2002" w:name="_Toc21338450"/>
      <w:bookmarkStart w:id="2003" w:name="_Toc29808558"/>
      <w:bookmarkStart w:id="2004" w:name="_Toc37068477"/>
      <w:bookmarkStart w:id="2005" w:name="_Toc37257430"/>
      <w:bookmarkStart w:id="2006" w:name="_Toc45892561"/>
      <w:bookmarkStart w:id="2007" w:name="_Toc53176187"/>
      <w:r w:rsidRPr="00661924">
        <w:t>C.1</w:t>
      </w:r>
      <w:r w:rsidRPr="00661924">
        <w:rPr>
          <w:rFonts w:hint="eastAsia"/>
          <w:lang w:eastAsia="zh-CN"/>
        </w:rPr>
        <w:tab/>
      </w:r>
      <w:r w:rsidRPr="00661924">
        <w:t>General</w:t>
      </w:r>
      <w:bookmarkEnd w:id="2002"/>
      <w:bookmarkEnd w:id="2003"/>
      <w:bookmarkEnd w:id="2004"/>
      <w:bookmarkEnd w:id="2005"/>
      <w:bookmarkEnd w:id="2006"/>
      <w:bookmarkEnd w:id="2007"/>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008" w:name="_Toc21338451"/>
      <w:bookmarkStart w:id="2009" w:name="_Toc29808559"/>
      <w:bookmarkStart w:id="2010" w:name="_Toc37068478"/>
      <w:bookmarkStart w:id="2011" w:name="_Toc37257431"/>
      <w:bookmarkStart w:id="2012" w:name="_Toc45892562"/>
      <w:bookmarkStart w:id="2013" w:name="_Toc53176188"/>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008"/>
      <w:bookmarkEnd w:id="2009"/>
      <w:bookmarkEnd w:id="2010"/>
      <w:bookmarkEnd w:id="2011"/>
      <w:bookmarkEnd w:id="2012"/>
      <w:bookmarkEnd w:id="2013"/>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014" w:name="_Toc21338452"/>
      <w:bookmarkStart w:id="2015" w:name="_Toc29808560"/>
      <w:bookmarkStart w:id="2016" w:name="_Toc37068479"/>
      <w:bookmarkStart w:id="2017" w:name="_Toc37257432"/>
      <w:bookmarkStart w:id="2018" w:name="_Toc45892563"/>
      <w:bookmarkStart w:id="2019" w:name="_Toc53176189"/>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014"/>
      <w:bookmarkEnd w:id="2015"/>
      <w:bookmarkEnd w:id="2016"/>
      <w:bookmarkEnd w:id="2017"/>
      <w:bookmarkEnd w:id="2018"/>
      <w:bookmarkEnd w:id="2019"/>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020" w:name="_Toc21338453"/>
      <w:bookmarkStart w:id="2021" w:name="_Toc29808561"/>
      <w:bookmarkStart w:id="2022" w:name="_Toc37068480"/>
      <w:bookmarkStart w:id="2023" w:name="_Toc37257433"/>
      <w:bookmarkStart w:id="2024" w:name="_Toc45892564"/>
      <w:bookmarkStart w:id="2025" w:name="_Toc53176190"/>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020"/>
      <w:bookmarkEnd w:id="2021"/>
      <w:bookmarkEnd w:id="2022"/>
      <w:bookmarkEnd w:id="2023"/>
      <w:bookmarkEnd w:id="2024"/>
      <w:bookmarkEnd w:id="2025"/>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47B70F17" w14:textId="77777777" w:rsidR="005B3300" w:rsidRPr="00661924" w:rsidRDefault="00530B0E" w:rsidP="00530B0E">
            <w:pPr>
              <w:pStyle w:val="TAN"/>
              <w:rPr>
                <w:lang w:eastAsia="ja-JP"/>
              </w:rPr>
            </w:pPr>
            <w:r>
              <w:t>Note 3:</w:t>
            </w:r>
            <w:r w:rsidRPr="00661924">
              <w:rPr>
                <w:lang w:eastAsia="zh-CN"/>
              </w:rPr>
              <w:tab/>
            </w:r>
            <w:r w:rsidRPr="00FD1544">
              <w:rPr>
                <w:position w:val="-10"/>
              </w:rPr>
              <w:object w:dxaOrig="1020" w:dyaOrig="300" w14:anchorId="30AA8C48">
                <v:shape id="_x0000_i1183" type="#_x0000_t75" style="width:51.05pt;height:15.05pt" o:ole="">
                  <v:imagedata r:id="rId321" o:title=""/>
                </v:shape>
                <o:OLEObject Type="Embed" ProgID="Equation.3" ShapeID="_x0000_i1183" DrawAspect="Content" ObjectID="_1670655900" r:id="rId322"/>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026" w:name="_Toc21338454"/>
      <w:bookmarkStart w:id="2027" w:name="_Toc29808562"/>
      <w:bookmarkStart w:id="2028" w:name="_Toc37068481"/>
      <w:bookmarkStart w:id="2029" w:name="_Toc37257434"/>
      <w:bookmarkStart w:id="2030" w:name="_Toc45892565"/>
      <w:bookmarkStart w:id="2031" w:name="_Toc53176191"/>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026"/>
      <w:bookmarkEnd w:id="2027"/>
      <w:bookmarkEnd w:id="2028"/>
      <w:bookmarkEnd w:id="2029"/>
      <w:bookmarkEnd w:id="2030"/>
      <w:bookmarkEnd w:id="2031"/>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05pt;height:15.05pt" o:ole="">
                  <v:imagedata r:id="rId321" o:title=""/>
                </v:shape>
                <o:OLEObject Type="Embed" ProgID="Equation.3" ShapeID="_x0000_i1184" DrawAspect="Content" ObjectID="_1670655901" r:id="rId323"/>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032" w:name="_Toc21338455"/>
      <w:bookmarkStart w:id="2033" w:name="_Toc29808563"/>
      <w:bookmarkStart w:id="2034" w:name="_Toc37068482"/>
      <w:bookmarkStart w:id="2035" w:name="_Toc37257435"/>
      <w:bookmarkStart w:id="2036" w:name="_Toc45892566"/>
      <w:bookmarkStart w:id="2037" w:name="_Toc53176192"/>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032"/>
      <w:bookmarkEnd w:id="2033"/>
      <w:bookmarkEnd w:id="2034"/>
      <w:bookmarkEnd w:id="2035"/>
      <w:bookmarkEnd w:id="2036"/>
      <w:bookmarkEnd w:id="2037"/>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038" w:name="_Toc21338456"/>
      <w:bookmarkStart w:id="2039" w:name="_Toc29808564"/>
      <w:bookmarkStart w:id="2040" w:name="_Toc37068483"/>
      <w:bookmarkStart w:id="2041" w:name="_Toc37257436"/>
      <w:bookmarkStart w:id="2042" w:name="_Toc45892567"/>
      <w:bookmarkStart w:id="2043" w:name="_Toc53176193"/>
      <w:r w:rsidRPr="002207A5">
        <w:rPr>
          <w:lang w:val="fr-FR"/>
        </w:rPr>
        <w:t>Annex E (normative):</w:t>
      </w:r>
      <w:r w:rsidRPr="002207A5">
        <w:rPr>
          <w:lang w:val="fr-FR"/>
        </w:rPr>
        <w:br/>
        <w:t>Environmental conditions</w:t>
      </w:r>
      <w:bookmarkEnd w:id="2038"/>
      <w:bookmarkEnd w:id="2039"/>
      <w:bookmarkEnd w:id="2040"/>
      <w:bookmarkEnd w:id="2041"/>
      <w:bookmarkEnd w:id="2042"/>
      <w:bookmarkEnd w:id="2043"/>
    </w:p>
    <w:p w14:paraId="4BFEF881" w14:textId="77777777" w:rsidR="005B3300" w:rsidRPr="00661924" w:rsidRDefault="005B3300" w:rsidP="005B3300">
      <w:pPr>
        <w:pStyle w:val="Heading1"/>
      </w:pPr>
      <w:bookmarkStart w:id="2044" w:name="_Toc21338457"/>
      <w:bookmarkStart w:id="2045" w:name="_Toc29808565"/>
      <w:bookmarkStart w:id="2046" w:name="_Toc37068484"/>
      <w:bookmarkStart w:id="2047" w:name="_Toc37257437"/>
      <w:bookmarkStart w:id="2048" w:name="_Toc45892568"/>
      <w:bookmarkStart w:id="2049" w:name="_Toc53176194"/>
      <w:bookmarkStart w:id="2050" w:name="historyclause"/>
      <w:r w:rsidRPr="00661924">
        <w:t>E.1</w:t>
      </w:r>
      <w:r w:rsidRPr="00661924">
        <w:rPr>
          <w:rFonts w:hint="eastAsia"/>
          <w:lang w:eastAsia="zh-CN"/>
        </w:rPr>
        <w:tab/>
      </w:r>
      <w:r w:rsidRPr="00661924">
        <w:t>General</w:t>
      </w:r>
      <w:bookmarkEnd w:id="2044"/>
      <w:bookmarkEnd w:id="2045"/>
      <w:bookmarkEnd w:id="2046"/>
      <w:bookmarkEnd w:id="2047"/>
      <w:bookmarkEnd w:id="2048"/>
      <w:bookmarkEnd w:id="2049"/>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051" w:name="_Toc21338458"/>
      <w:bookmarkStart w:id="2052" w:name="_Toc29808566"/>
      <w:bookmarkStart w:id="2053" w:name="_Toc37068485"/>
      <w:bookmarkStart w:id="2054" w:name="_Toc37257438"/>
      <w:bookmarkStart w:id="2055" w:name="_Toc45892569"/>
      <w:bookmarkStart w:id="2056" w:name="_Toc53176195"/>
      <w:r w:rsidRPr="00661924">
        <w:t>E.2</w:t>
      </w:r>
      <w:r w:rsidRPr="00661924">
        <w:rPr>
          <w:rFonts w:hint="eastAsia"/>
          <w:lang w:eastAsia="zh-CN"/>
        </w:rPr>
        <w:tab/>
      </w:r>
      <w:r w:rsidRPr="00661924">
        <w:t>Environmental</w:t>
      </w:r>
      <w:r w:rsidRPr="00661924">
        <w:rPr>
          <w:rFonts w:hint="eastAsia"/>
        </w:rPr>
        <w:t xml:space="preserve"> (Conducted)</w:t>
      </w:r>
      <w:bookmarkEnd w:id="2051"/>
      <w:bookmarkEnd w:id="2052"/>
      <w:bookmarkEnd w:id="2053"/>
      <w:bookmarkEnd w:id="2054"/>
      <w:bookmarkEnd w:id="2055"/>
      <w:bookmarkEnd w:id="2056"/>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057" w:name="_Toc21338459"/>
      <w:bookmarkStart w:id="2058" w:name="_Toc29808567"/>
      <w:bookmarkStart w:id="2059" w:name="_Toc37068486"/>
      <w:bookmarkStart w:id="2060" w:name="_Toc37257439"/>
      <w:bookmarkStart w:id="2061" w:name="_Toc45892570"/>
      <w:bookmarkStart w:id="2062" w:name="_Toc53176196"/>
      <w:r w:rsidRPr="00661924">
        <w:t>E.2.1</w:t>
      </w:r>
      <w:r w:rsidRPr="00661924">
        <w:rPr>
          <w:rFonts w:hint="eastAsia"/>
          <w:lang w:eastAsia="zh-CN"/>
        </w:rPr>
        <w:tab/>
      </w:r>
      <w:r w:rsidRPr="00661924">
        <w:t>Temperature</w:t>
      </w:r>
      <w:bookmarkEnd w:id="2057"/>
      <w:bookmarkEnd w:id="2058"/>
      <w:bookmarkEnd w:id="2059"/>
      <w:bookmarkEnd w:id="2060"/>
      <w:bookmarkEnd w:id="2061"/>
      <w:bookmarkEnd w:id="2062"/>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063" w:name="_Toc21338460"/>
      <w:bookmarkStart w:id="2064" w:name="_Toc29808568"/>
      <w:bookmarkStart w:id="2065" w:name="_Toc37068487"/>
      <w:bookmarkStart w:id="2066" w:name="_Toc37257440"/>
      <w:bookmarkStart w:id="2067" w:name="_Toc45892571"/>
      <w:bookmarkStart w:id="2068" w:name="_Toc53176197"/>
      <w:r w:rsidRPr="00661924">
        <w:t>E.2.2</w:t>
      </w:r>
      <w:r w:rsidRPr="00661924">
        <w:rPr>
          <w:rFonts w:hint="eastAsia"/>
          <w:lang w:eastAsia="zh-CN"/>
        </w:rPr>
        <w:tab/>
      </w:r>
      <w:r w:rsidRPr="00661924">
        <w:t>Voltage</w:t>
      </w:r>
      <w:bookmarkEnd w:id="2063"/>
      <w:bookmarkEnd w:id="2064"/>
      <w:bookmarkEnd w:id="2065"/>
      <w:bookmarkEnd w:id="2066"/>
      <w:bookmarkEnd w:id="2067"/>
      <w:bookmarkEnd w:id="2068"/>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069" w:name="_Toc21338461"/>
      <w:bookmarkStart w:id="2070" w:name="_Toc29808569"/>
      <w:bookmarkStart w:id="2071" w:name="_Toc37068488"/>
      <w:bookmarkStart w:id="2072" w:name="_Toc37257441"/>
      <w:bookmarkStart w:id="2073" w:name="_Toc45892572"/>
      <w:bookmarkStart w:id="2074" w:name="_Toc53176198"/>
      <w:r w:rsidRPr="00661924">
        <w:t>E.2.3</w:t>
      </w:r>
      <w:r w:rsidRPr="00661924">
        <w:rPr>
          <w:rFonts w:hint="eastAsia"/>
          <w:lang w:eastAsia="zh-CN"/>
        </w:rPr>
        <w:tab/>
      </w:r>
      <w:r w:rsidRPr="00661924">
        <w:t>Vibration</w:t>
      </w:r>
      <w:bookmarkEnd w:id="2069"/>
      <w:bookmarkEnd w:id="2070"/>
      <w:bookmarkEnd w:id="2071"/>
      <w:bookmarkEnd w:id="2072"/>
      <w:bookmarkEnd w:id="2073"/>
      <w:bookmarkEnd w:id="2074"/>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075" w:name="_Toc21338462"/>
      <w:bookmarkStart w:id="2076" w:name="_Toc29808570"/>
      <w:bookmarkStart w:id="2077" w:name="_Toc37068489"/>
      <w:bookmarkStart w:id="2078" w:name="_Toc37257442"/>
      <w:bookmarkStart w:id="2079" w:name="_Toc45892573"/>
      <w:bookmarkStart w:id="2080" w:name="_Toc53176199"/>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075"/>
      <w:bookmarkEnd w:id="2076"/>
      <w:bookmarkEnd w:id="2077"/>
      <w:bookmarkEnd w:id="2078"/>
      <w:bookmarkEnd w:id="2079"/>
      <w:bookmarkEnd w:id="2080"/>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081" w:name="_Toc21338463"/>
      <w:bookmarkStart w:id="2082" w:name="_Toc29808571"/>
      <w:bookmarkStart w:id="2083" w:name="_Toc37068490"/>
      <w:bookmarkStart w:id="2084" w:name="_Toc37257443"/>
      <w:bookmarkStart w:id="2085" w:name="_Toc45892574"/>
      <w:bookmarkStart w:id="2086" w:name="_Toc53176200"/>
      <w:r w:rsidRPr="00661924">
        <w:t>E.</w:t>
      </w:r>
      <w:r w:rsidRPr="00661924">
        <w:rPr>
          <w:rFonts w:hint="eastAsia"/>
        </w:rPr>
        <w:t>3</w:t>
      </w:r>
      <w:r w:rsidRPr="00661924">
        <w:t>.1</w:t>
      </w:r>
      <w:r w:rsidRPr="00661924">
        <w:rPr>
          <w:rFonts w:hint="eastAsia"/>
          <w:lang w:eastAsia="zh-CN"/>
        </w:rPr>
        <w:tab/>
      </w:r>
      <w:r w:rsidRPr="00661924">
        <w:t>Temperature</w:t>
      </w:r>
      <w:bookmarkEnd w:id="2081"/>
      <w:bookmarkEnd w:id="2082"/>
      <w:bookmarkEnd w:id="2083"/>
      <w:bookmarkEnd w:id="2084"/>
      <w:bookmarkEnd w:id="2085"/>
      <w:bookmarkEnd w:id="2086"/>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087" w:name="_Toc21338464"/>
      <w:bookmarkStart w:id="2088" w:name="_Toc29808572"/>
      <w:bookmarkStart w:id="2089" w:name="_Toc37068491"/>
      <w:bookmarkStart w:id="2090" w:name="_Toc37257444"/>
      <w:bookmarkStart w:id="2091" w:name="_Toc45892575"/>
      <w:bookmarkStart w:id="2092" w:name="_Toc53176201"/>
      <w:r w:rsidRPr="00661924">
        <w:t>E.</w:t>
      </w:r>
      <w:r w:rsidRPr="00661924">
        <w:rPr>
          <w:rFonts w:hint="eastAsia"/>
        </w:rPr>
        <w:t>3</w:t>
      </w:r>
      <w:r w:rsidRPr="00661924">
        <w:t>.2</w:t>
      </w:r>
      <w:r w:rsidRPr="00661924">
        <w:rPr>
          <w:rFonts w:hint="eastAsia"/>
          <w:lang w:eastAsia="zh-CN"/>
        </w:rPr>
        <w:tab/>
      </w:r>
      <w:r w:rsidRPr="00661924">
        <w:t>Voltage</w:t>
      </w:r>
      <w:bookmarkEnd w:id="2087"/>
      <w:bookmarkEnd w:id="2088"/>
      <w:bookmarkEnd w:id="2089"/>
      <w:bookmarkEnd w:id="2090"/>
      <w:bookmarkEnd w:id="2091"/>
      <w:bookmarkEnd w:id="2092"/>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093" w:name="_Toc21338465"/>
      <w:bookmarkStart w:id="2094" w:name="_Toc29808573"/>
      <w:bookmarkStart w:id="2095" w:name="_Toc37068492"/>
      <w:bookmarkStart w:id="2096" w:name="_Toc37257445"/>
      <w:bookmarkStart w:id="2097" w:name="_Toc45892576"/>
      <w:bookmarkStart w:id="2098" w:name="_Toc53176202"/>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093"/>
      <w:bookmarkEnd w:id="2094"/>
      <w:bookmarkEnd w:id="2095"/>
      <w:bookmarkEnd w:id="2096"/>
      <w:bookmarkEnd w:id="2097"/>
      <w:bookmarkEnd w:id="2098"/>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099" w:name="_Toc21338466"/>
      <w:bookmarkStart w:id="2100" w:name="_Toc29808574"/>
      <w:bookmarkStart w:id="2101" w:name="_Toc37068493"/>
      <w:bookmarkStart w:id="2102" w:name="_Toc37257446"/>
      <w:bookmarkStart w:id="2103" w:name="_Toc45892577"/>
      <w:bookmarkStart w:id="2104" w:name="_Toc53176203"/>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099"/>
      <w:bookmarkEnd w:id="2100"/>
      <w:bookmarkEnd w:id="2101"/>
      <w:bookmarkEnd w:id="2102"/>
      <w:bookmarkEnd w:id="2103"/>
      <w:bookmarkEnd w:id="2104"/>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105" w:name="_Toc21338467"/>
      <w:bookmarkStart w:id="2106" w:name="_Toc29808575"/>
      <w:bookmarkStart w:id="2107" w:name="_Toc37068494"/>
      <w:bookmarkStart w:id="2108" w:name="_Toc37257447"/>
      <w:bookmarkStart w:id="2109" w:name="_Toc45892578"/>
      <w:bookmarkStart w:id="2110" w:name="_Toc53176204"/>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105"/>
      <w:bookmarkEnd w:id="2106"/>
      <w:bookmarkEnd w:id="2107"/>
      <w:bookmarkEnd w:id="2108"/>
      <w:bookmarkEnd w:id="2109"/>
      <w:bookmarkEnd w:id="2110"/>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111" w:name="_Toc21338468"/>
      <w:bookmarkStart w:id="2112" w:name="_Toc29808576"/>
      <w:bookmarkStart w:id="2113" w:name="_Toc37068495"/>
      <w:bookmarkStart w:id="2114" w:name="_Toc37257448"/>
      <w:bookmarkStart w:id="2115" w:name="_Toc45892579"/>
      <w:bookmarkStart w:id="2116" w:name="_Toc53176205"/>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111"/>
      <w:bookmarkEnd w:id="2112"/>
      <w:bookmarkEnd w:id="2113"/>
      <w:bookmarkEnd w:id="2114"/>
      <w:bookmarkEnd w:id="2115"/>
      <w:bookmarkEnd w:id="2116"/>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117" w:name="_Toc21338469"/>
      <w:bookmarkStart w:id="2118" w:name="_Toc29808577"/>
      <w:bookmarkStart w:id="2119" w:name="_Toc37068496"/>
      <w:bookmarkStart w:id="2120" w:name="_Toc37257449"/>
      <w:bookmarkStart w:id="2121" w:name="_Toc45892580"/>
      <w:bookmarkStart w:id="2122" w:name="_Toc53176206"/>
      <w:r w:rsidRPr="002207A5">
        <w:rPr>
          <w:lang w:val="fr-FR"/>
        </w:rPr>
        <w:t>Annex J (informative): Void</w:t>
      </w:r>
      <w:bookmarkEnd w:id="2117"/>
      <w:bookmarkEnd w:id="2118"/>
      <w:bookmarkEnd w:id="2119"/>
      <w:bookmarkEnd w:id="2120"/>
      <w:bookmarkEnd w:id="2121"/>
      <w:bookmarkEnd w:id="2122"/>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2123" w:name="_Toc21338470"/>
      <w:bookmarkStart w:id="2124" w:name="_Toc29808578"/>
      <w:bookmarkStart w:id="2125" w:name="_Toc37068497"/>
      <w:bookmarkStart w:id="2126" w:name="_Toc37257450"/>
      <w:bookmarkStart w:id="2127" w:name="_Toc45892581"/>
      <w:bookmarkStart w:id="2128" w:name="_Toc53176207"/>
      <w:r w:rsidRPr="002207A5">
        <w:rPr>
          <w:lang w:val="fr-FR"/>
        </w:rPr>
        <w:t>Annex K (informative): Void</w:t>
      </w:r>
      <w:bookmarkEnd w:id="2123"/>
      <w:bookmarkEnd w:id="2124"/>
      <w:bookmarkEnd w:id="2125"/>
      <w:bookmarkEnd w:id="2126"/>
      <w:bookmarkEnd w:id="2127"/>
      <w:bookmarkEnd w:id="2128"/>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2129" w:name="_Toc21338471"/>
      <w:bookmarkStart w:id="2130" w:name="_Toc29808579"/>
      <w:bookmarkStart w:id="2131" w:name="_Toc37068498"/>
      <w:bookmarkStart w:id="2132" w:name="_Toc37257451"/>
      <w:bookmarkStart w:id="2133" w:name="_Toc45892582"/>
      <w:bookmarkStart w:id="2134" w:name="_Toc53176208"/>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2129"/>
      <w:bookmarkEnd w:id="2130"/>
      <w:bookmarkEnd w:id="2131"/>
      <w:bookmarkEnd w:id="2132"/>
      <w:bookmarkEnd w:id="2133"/>
      <w:bookmarkEnd w:id="2134"/>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rPr>
          <w:ins w:id="2135" w:author="MCC" w:date="2020-12-02T10:57:00Z"/>
        </w:trPr>
        <w:tc>
          <w:tcPr>
            <w:tcW w:w="800" w:type="dxa"/>
            <w:shd w:val="solid" w:color="FFFFFF" w:fill="auto"/>
          </w:tcPr>
          <w:p w14:paraId="5DBF69AC" w14:textId="3CA3427F" w:rsidR="006B3B59" w:rsidRDefault="006B3B59" w:rsidP="006B3B59">
            <w:pPr>
              <w:pStyle w:val="TAL"/>
              <w:rPr>
                <w:ins w:id="2136" w:author="MCC" w:date="2020-12-02T10:57:00Z"/>
                <w:rFonts w:eastAsia="SimSun"/>
                <w:sz w:val="16"/>
                <w:szCs w:val="16"/>
              </w:rPr>
            </w:pPr>
            <w:ins w:id="2137" w:author="MCC" w:date="2020-12-02T10:57:00Z">
              <w:r>
                <w:rPr>
                  <w:rFonts w:eastAsia="SimSun"/>
                  <w:sz w:val="16"/>
                  <w:szCs w:val="16"/>
                </w:rPr>
                <w:t>2020-12</w:t>
              </w:r>
            </w:ins>
          </w:p>
        </w:tc>
        <w:tc>
          <w:tcPr>
            <w:tcW w:w="800" w:type="dxa"/>
            <w:shd w:val="solid" w:color="FFFFFF" w:fill="auto"/>
          </w:tcPr>
          <w:p w14:paraId="1345D4C3" w14:textId="2A83FC2C" w:rsidR="006B3B59" w:rsidRDefault="006B3B59" w:rsidP="006B3B59">
            <w:pPr>
              <w:pStyle w:val="TAL"/>
              <w:rPr>
                <w:ins w:id="2138" w:author="MCC" w:date="2020-12-02T10:57:00Z"/>
                <w:rFonts w:eastAsia="SimSun"/>
                <w:sz w:val="16"/>
                <w:szCs w:val="16"/>
              </w:rPr>
            </w:pPr>
            <w:ins w:id="2139" w:author="MCC" w:date="2020-12-02T10:57:00Z">
              <w:r>
                <w:rPr>
                  <w:rFonts w:eastAsia="SimSun"/>
                  <w:sz w:val="16"/>
                  <w:szCs w:val="16"/>
                </w:rPr>
                <w:t>RAN#90</w:t>
              </w:r>
            </w:ins>
          </w:p>
        </w:tc>
        <w:tc>
          <w:tcPr>
            <w:tcW w:w="952" w:type="dxa"/>
            <w:shd w:val="solid" w:color="FFFFFF" w:fill="auto"/>
          </w:tcPr>
          <w:p w14:paraId="78FFF82E" w14:textId="1CAB3C7C" w:rsidR="006B3B59" w:rsidRDefault="006B3B59" w:rsidP="006B3B59">
            <w:pPr>
              <w:pStyle w:val="TAL"/>
              <w:rPr>
                <w:ins w:id="2140" w:author="MCC" w:date="2020-12-02T10:57:00Z"/>
                <w:rFonts w:cs="Arial"/>
                <w:sz w:val="16"/>
                <w:szCs w:val="16"/>
              </w:rPr>
            </w:pPr>
            <w:ins w:id="2141" w:author="MCC" w:date="2020-12-02T10:58:00Z">
              <w:r>
                <w:rPr>
                  <w:rFonts w:cs="Arial"/>
                  <w:sz w:val="16"/>
                  <w:szCs w:val="16"/>
                </w:rPr>
                <w:t>RP-202489</w:t>
              </w:r>
            </w:ins>
          </w:p>
        </w:tc>
        <w:tc>
          <w:tcPr>
            <w:tcW w:w="567" w:type="dxa"/>
            <w:shd w:val="solid" w:color="FFFFFF" w:fill="auto"/>
          </w:tcPr>
          <w:p w14:paraId="0EE0F786" w14:textId="703C32DE" w:rsidR="006B3B59" w:rsidRDefault="006B3B59" w:rsidP="006B3B59">
            <w:pPr>
              <w:pStyle w:val="TAL"/>
              <w:jc w:val="center"/>
              <w:rPr>
                <w:ins w:id="2142" w:author="MCC" w:date="2020-12-02T10:57:00Z"/>
                <w:rFonts w:cs="Arial"/>
                <w:sz w:val="16"/>
                <w:szCs w:val="16"/>
              </w:rPr>
            </w:pPr>
            <w:ins w:id="2143" w:author="MCC" w:date="2020-12-02T10:58:00Z">
              <w:r>
                <w:rPr>
                  <w:rFonts w:cs="Arial"/>
                  <w:sz w:val="16"/>
                  <w:szCs w:val="16"/>
                </w:rPr>
                <w:t>0079</w:t>
              </w:r>
            </w:ins>
          </w:p>
        </w:tc>
        <w:tc>
          <w:tcPr>
            <w:tcW w:w="425" w:type="dxa"/>
            <w:shd w:val="solid" w:color="FFFFFF" w:fill="auto"/>
          </w:tcPr>
          <w:p w14:paraId="67847810" w14:textId="507855F9" w:rsidR="006B3B59" w:rsidRDefault="006B3B59" w:rsidP="006B3B59">
            <w:pPr>
              <w:pStyle w:val="TAL"/>
              <w:jc w:val="center"/>
              <w:rPr>
                <w:ins w:id="2144" w:author="MCC" w:date="2020-12-02T10:57:00Z"/>
                <w:rFonts w:cs="Arial"/>
                <w:sz w:val="16"/>
                <w:szCs w:val="16"/>
              </w:rPr>
            </w:pPr>
            <w:ins w:id="2145" w:author="MCC" w:date="2020-12-02T10:58:00Z">
              <w:r>
                <w:rPr>
                  <w:rFonts w:cs="Arial"/>
                  <w:sz w:val="16"/>
                  <w:szCs w:val="16"/>
                </w:rPr>
                <w:t> </w:t>
              </w:r>
            </w:ins>
          </w:p>
        </w:tc>
        <w:tc>
          <w:tcPr>
            <w:tcW w:w="425" w:type="dxa"/>
            <w:shd w:val="solid" w:color="FFFFFF" w:fill="auto"/>
          </w:tcPr>
          <w:p w14:paraId="5FFEFA57" w14:textId="33871DE1" w:rsidR="006B3B59" w:rsidRDefault="006B3B59" w:rsidP="006B3B59">
            <w:pPr>
              <w:pStyle w:val="TAL"/>
              <w:jc w:val="center"/>
              <w:rPr>
                <w:ins w:id="2146" w:author="MCC" w:date="2020-12-02T10:57:00Z"/>
                <w:rFonts w:cs="Arial"/>
                <w:sz w:val="16"/>
                <w:szCs w:val="16"/>
              </w:rPr>
            </w:pPr>
            <w:ins w:id="2147" w:author="MCC" w:date="2020-12-02T10:58:00Z">
              <w:r>
                <w:rPr>
                  <w:rFonts w:cs="Arial"/>
                  <w:sz w:val="16"/>
                  <w:szCs w:val="16"/>
                </w:rPr>
                <w:t>F</w:t>
              </w:r>
            </w:ins>
          </w:p>
        </w:tc>
        <w:tc>
          <w:tcPr>
            <w:tcW w:w="4962" w:type="dxa"/>
            <w:shd w:val="solid" w:color="FFFFFF" w:fill="auto"/>
          </w:tcPr>
          <w:p w14:paraId="53D6D776" w14:textId="61921435" w:rsidR="006B3B59" w:rsidRDefault="006B3B59" w:rsidP="006B3B59">
            <w:pPr>
              <w:pStyle w:val="TAL"/>
              <w:rPr>
                <w:ins w:id="2148" w:author="MCC" w:date="2020-12-02T10:57:00Z"/>
                <w:rFonts w:cs="Arial"/>
                <w:sz w:val="16"/>
                <w:szCs w:val="16"/>
              </w:rPr>
            </w:pPr>
            <w:ins w:id="2149" w:author="MCC" w:date="2020-12-02T10:58:00Z">
              <w:r>
                <w:rPr>
                  <w:rFonts w:cs="Arial"/>
                  <w:sz w:val="16"/>
                  <w:szCs w:val="16"/>
                </w:rPr>
                <w:t>Update of Noc for NR operating bands in FR2</w:t>
              </w:r>
            </w:ins>
          </w:p>
        </w:tc>
        <w:tc>
          <w:tcPr>
            <w:tcW w:w="708" w:type="dxa"/>
            <w:shd w:val="solid" w:color="FFFFFF" w:fill="auto"/>
          </w:tcPr>
          <w:p w14:paraId="7414AD5E" w14:textId="74FD406F" w:rsidR="006B3B59" w:rsidRDefault="006B3B59" w:rsidP="006B3B59">
            <w:pPr>
              <w:pStyle w:val="TAL"/>
              <w:jc w:val="center"/>
              <w:rPr>
                <w:ins w:id="2150" w:author="MCC" w:date="2020-12-02T10:57:00Z"/>
                <w:rFonts w:eastAsia="SimSun"/>
                <w:sz w:val="16"/>
                <w:szCs w:val="16"/>
              </w:rPr>
            </w:pPr>
            <w:ins w:id="2151" w:author="MCC" w:date="2020-12-02T10:57:00Z">
              <w:r>
                <w:rPr>
                  <w:rFonts w:eastAsia="SimSun"/>
                  <w:sz w:val="16"/>
                  <w:szCs w:val="16"/>
                </w:rPr>
                <w:t>15.8.0</w:t>
              </w:r>
            </w:ins>
          </w:p>
        </w:tc>
      </w:tr>
      <w:tr w:rsidR="006B3B59" w:rsidRPr="00C25669" w14:paraId="765D7F1F" w14:textId="77777777" w:rsidTr="004636AD">
        <w:trPr>
          <w:ins w:id="2152" w:author="MCC" w:date="2020-12-02T10:57:00Z"/>
        </w:trPr>
        <w:tc>
          <w:tcPr>
            <w:tcW w:w="800" w:type="dxa"/>
            <w:shd w:val="solid" w:color="FFFFFF" w:fill="auto"/>
          </w:tcPr>
          <w:p w14:paraId="756C12F4" w14:textId="6D274DA2" w:rsidR="006B3B59" w:rsidRDefault="006B3B59" w:rsidP="006B3B59">
            <w:pPr>
              <w:pStyle w:val="TAL"/>
              <w:rPr>
                <w:ins w:id="2153" w:author="MCC" w:date="2020-12-02T10:57:00Z"/>
                <w:rFonts w:eastAsia="SimSun"/>
                <w:sz w:val="16"/>
                <w:szCs w:val="16"/>
              </w:rPr>
            </w:pPr>
            <w:ins w:id="2154" w:author="MCC" w:date="2020-12-02T10:57:00Z">
              <w:r>
                <w:rPr>
                  <w:rFonts w:eastAsia="SimSun"/>
                  <w:sz w:val="16"/>
                  <w:szCs w:val="16"/>
                </w:rPr>
                <w:t>2020-12</w:t>
              </w:r>
            </w:ins>
          </w:p>
        </w:tc>
        <w:tc>
          <w:tcPr>
            <w:tcW w:w="800" w:type="dxa"/>
            <w:shd w:val="solid" w:color="FFFFFF" w:fill="auto"/>
          </w:tcPr>
          <w:p w14:paraId="4E20202A" w14:textId="17DA36D7" w:rsidR="006B3B59" w:rsidRDefault="006B3B59" w:rsidP="006B3B59">
            <w:pPr>
              <w:pStyle w:val="TAL"/>
              <w:rPr>
                <w:ins w:id="2155" w:author="MCC" w:date="2020-12-02T10:57:00Z"/>
                <w:rFonts w:eastAsia="SimSun"/>
                <w:sz w:val="16"/>
                <w:szCs w:val="16"/>
              </w:rPr>
            </w:pPr>
            <w:ins w:id="2156" w:author="MCC" w:date="2020-12-02T10:57:00Z">
              <w:r>
                <w:rPr>
                  <w:rFonts w:eastAsia="SimSun"/>
                  <w:sz w:val="16"/>
                  <w:szCs w:val="16"/>
                </w:rPr>
                <w:t>RAN#90</w:t>
              </w:r>
            </w:ins>
          </w:p>
        </w:tc>
        <w:tc>
          <w:tcPr>
            <w:tcW w:w="952" w:type="dxa"/>
            <w:shd w:val="solid" w:color="FFFFFF" w:fill="auto"/>
          </w:tcPr>
          <w:p w14:paraId="417EB91C" w14:textId="3C1E1C6E" w:rsidR="006B3B59" w:rsidRDefault="006B3B59" w:rsidP="006B3B59">
            <w:pPr>
              <w:pStyle w:val="TAL"/>
              <w:rPr>
                <w:ins w:id="2157" w:author="MCC" w:date="2020-12-02T10:57:00Z"/>
                <w:rFonts w:cs="Arial"/>
                <w:sz w:val="16"/>
                <w:szCs w:val="16"/>
              </w:rPr>
            </w:pPr>
            <w:ins w:id="2158" w:author="MCC" w:date="2020-12-02T10:58:00Z">
              <w:r>
                <w:rPr>
                  <w:rFonts w:cs="Arial"/>
                  <w:sz w:val="16"/>
                  <w:szCs w:val="16"/>
                </w:rPr>
                <w:t>RP-202489</w:t>
              </w:r>
            </w:ins>
          </w:p>
        </w:tc>
        <w:tc>
          <w:tcPr>
            <w:tcW w:w="567" w:type="dxa"/>
            <w:shd w:val="solid" w:color="FFFFFF" w:fill="auto"/>
          </w:tcPr>
          <w:p w14:paraId="35903672" w14:textId="6A35865E" w:rsidR="006B3B59" w:rsidRDefault="006B3B59" w:rsidP="006B3B59">
            <w:pPr>
              <w:pStyle w:val="TAL"/>
              <w:jc w:val="center"/>
              <w:rPr>
                <w:ins w:id="2159" w:author="MCC" w:date="2020-12-02T10:57:00Z"/>
                <w:rFonts w:cs="Arial"/>
                <w:sz w:val="16"/>
                <w:szCs w:val="16"/>
              </w:rPr>
            </w:pPr>
            <w:ins w:id="2160" w:author="MCC" w:date="2020-12-02T10:58:00Z">
              <w:r>
                <w:rPr>
                  <w:rFonts w:cs="Arial"/>
                  <w:sz w:val="16"/>
                  <w:szCs w:val="16"/>
                </w:rPr>
                <w:t>0081</w:t>
              </w:r>
            </w:ins>
          </w:p>
        </w:tc>
        <w:tc>
          <w:tcPr>
            <w:tcW w:w="425" w:type="dxa"/>
            <w:shd w:val="solid" w:color="FFFFFF" w:fill="auto"/>
          </w:tcPr>
          <w:p w14:paraId="788593FE" w14:textId="2270BF42" w:rsidR="006B3B59" w:rsidRDefault="006B3B59" w:rsidP="006B3B59">
            <w:pPr>
              <w:pStyle w:val="TAL"/>
              <w:jc w:val="center"/>
              <w:rPr>
                <w:ins w:id="2161" w:author="MCC" w:date="2020-12-02T10:57:00Z"/>
                <w:rFonts w:cs="Arial"/>
                <w:sz w:val="16"/>
                <w:szCs w:val="16"/>
              </w:rPr>
            </w:pPr>
            <w:ins w:id="2162" w:author="MCC" w:date="2020-12-02T10:58:00Z">
              <w:r>
                <w:rPr>
                  <w:rFonts w:cs="Arial"/>
                  <w:sz w:val="16"/>
                  <w:szCs w:val="16"/>
                </w:rPr>
                <w:t> </w:t>
              </w:r>
            </w:ins>
          </w:p>
        </w:tc>
        <w:tc>
          <w:tcPr>
            <w:tcW w:w="425" w:type="dxa"/>
            <w:shd w:val="solid" w:color="FFFFFF" w:fill="auto"/>
          </w:tcPr>
          <w:p w14:paraId="378B7CA6" w14:textId="5A660B29" w:rsidR="006B3B59" w:rsidRDefault="006B3B59" w:rsidP="006B3B59">
            <w:pPr>
              <w:pStyle w:val="TAL"/>
              <w:jc w:val="center"/>
              <w:rPr>
                <w:ins w:id="2163" w:author="MCC" w:date="2020-12-02T10:57:00Z"/>
                <w:rFonts w:cs="Arial"/>
                <w:sz w:val="16"/>
                <w:szCs w:val="16"/>
              </w:rPr>
            </w:pPr>
            <w:ins w:id="2164" w:author="MCC" w:date="2020-12-02T10:58:00Z">
              <w:r>
                <w:rPr>
                  <w:rFonts w:cs="Arial"/>
                  <w:sz w:val="16"/>
                  <w:szCs w:val="16"/>
                </w:rPr>
                <w:t>F</w:t>
              </w:r>
            </w:ins>
          </w:p>
        </w:tc>
        <w:tc>
          <w:tcPr>
            <w:tcW w:w="4962" w:type="dxa"/>
            <w:shd w:val="solid" w:color="FFFFFF" w:fill="auto"/>
          </w:tcPr>
          <w:p w14:paraId="7D39AC11" w14:textId="17C708FA" w:rsidR="006B3B59" w:rsidRDefault="006B3B59" w:rsidP="006B3B59">
            <w:pPr>
              <w:pStyle w:val="TAL"/>
              <w:rPr>
                <w:ins w:id="2165" w:author="MCC" w:date="2020-12-02T10:57:00Z"/>
                <w:rFonts w:cs="Arial"/>
                <w:sz w:val="16"/>
                <w:szCs w:val="16"/>
              </w:rPr>
            </w:pPr>
            <w:ins w:id="2166" w:author="MCC" w:date="2020-12-02T10:58:00Z">
              <w:r>
                <w:rPr>
                  <w:rFonts w:cs="Arial"/>
                  <w:sz w:val="16"/>
                  <w:szCs w:val="16"/>
                </w:rPr>
                <w:t>Correction to FR1 Aperiodic CSI Reporting</w:t>
              </w:r>
            </w:ins>
          </w:p>
        </w:tc>
        <w:tc>
          <w:tcPr>
            <w:tcW w:w="708" w:type="dxa"/>
            <w:shd w:val="solid" w:color="FFFFFF" w:fill="auto"/>
          </w:tcPr>
          <w:p w14:paraId="288AF81F" w14:textId="29769AAB" w:rsidR="006B3B59" w:rsidRDefault="006B3B59" w:rsidP="006B3B59">
            <w:pPr>
              <w:pStyle w:val="TAL"/>
              <w:jc w:val="center"/>
              <w:rPr>
                <w:ins w:id="2167" w:author="MCC" w:date="2020-12-02T10:57:00Z"/>
                <w:rFonts w:eastAsia="SimSun"/>
                <w:sz w:val="16"/>
                <w:szCs w:val="16"/>
              </w:rPr>
            </w:pPr>
            <w:ins w:id="2168" w:author="MCC" w:date="2020-12-02T10:57:00Z">
              <w:r>
                <w:rPr>
                  <w:rFonts w:eastAsia="SimSun"/>
                  <w:sz w:val="16"/>
                  <w:szCs w:val="16"/>
                </w:rPr>
                <w:t>15.8.0</w:t>
              </w:r>
            </w:ins>
          </w:p>
        </w:tc>
      </w:tr>
      <w:tr w:rsidR="006B3B59" w:rsidRPr="00C25669" w14:paraId="659B0E63" w14:textId="77777777" w:rsidTr="004636AD">
        <w:trPr>
          <w:ins w:id="2169" w:author="MCC" w:date="2020-12-02T10:57:00Z"/>
        </w:trPr>
        <w:tc>
          <w:tcPr>
            <w:tcW w:w="800" w:type="dxa"/>
            <w:shd w:val="solid" w:color="FFFFFF" w:fill="auto"/>
          </w:tcPr>
          <w:p w14:paraId="7BE2BB80" w14:textId="46184D50" w:rsidR="006B3B59" w:rsidRDefault="006B3B59" w:rsidP="006B3B59">
            <w:pPr>
              <w:pStyle w:val="TAL"/>
              <w:rPr>
                <w:ins w:id="2170" w:author="MCC" w:date="2020-12-02T10:57:00Z"/>
                <w:rFonts w:eastAsia="SimSun"/>
                <w:sz w:val="16"/>
                <w:szCs w:val="16"/>
              </w:rPr>
            </w:pPr>
            <w:ins w:id="2171" w:author="MCC" w:date="2020-12-02T10:57:00Z">
              <w:r>
                <w:rPr>
                  <w:rFonts w:eastAsia="SimSun"/>
                  <w:sz w:val="16"/>
                  <w:szCs w:val="16"/>
                </w:rPr>
                <w:t>2020-12</w:t>
              </w:r>
            </w:ins>
          </w:p>
        </w:tc>
        <w:tc>
          <w:tcPr>
            <w:tcW w:w="800" w:type="dxa"/>
            <w:shd w:val="solid" w:color="FFFFFF" w:fill="auto"/>
          </w:tcPr>
          <w:p w14:paraId="4440056D" w14:textId="2D5AE2EF" w:rsidR="006B3B59" w:rsidRDefault="006B3B59" w:rsidP="006B3B59">
            <w:pPr>
              <w:pStyle w:val="TAL"/>
              <w:rPr>
                <w:ins w:id="2172" w:author="MCC" w:date="2020-12-02T10:57:00Z"/>
                <w:rFonts w:eastAsia="SimSun"/>
                <w:sz w:val="16"/>
                <w:szCs w:val="16"/>
              </w:rPr>
            </w:pPr>
            <w:ins w:id="2173" w:author="MCC" w:date="2020-12-02T10:57:00Z">
              <w:r>
                <w:rPr>
                  <w:rFonts w:eastAsia="SimSun"/>
                  <w:sz w:val="16"/>
                  <w:szCs w:val="16"/>
                </w:rPr>
                <w:t>RAN#90</w:t>
              </w:r>
            </w:ins>
          </w:p>
        </w:tc>
        <w:tc>
          <w:tcPr>
            <w:tcW w:w="952" w:type="dxa"/>
            <w:shd w:val="solid" w:color="FFFFFF" w:fill="auto"/>
          </w:tcPr>
          <w:p w14:paraId="671CFE09" w14:textId="49B01392" w:rsidR="006B3B59" w:rsidRDefault="006B3B59" w:rsidP="006B3B59">
            <w:pPr>
              <w:pStyle w:val="TAL"/>
              <w:rPr>
                <w:ins w:id="2174" w:author="MCC" w:date="2020-12-02T10:57:00Z"/>
                <w:rFonts w:cs="Arial"/>
                <w:sz w:val="16"/>
                <w:szCs w:val="16"/>
              </w:rPr>
            </w:pPr>
            <w:ins w:id="2175" w:author="MCC" w:date="2020-12-02T10:58:00Z">
              <w:r>
                <w:rPr>
                  <w:rFonts w:cs="Arial"/>
                  <w:sz w:val="16"/>
                  <w:szCs w:val="16"/>
                </w:rPr>
                <w:t>RP-202489</w:t>
              </w:r>
            </w:ins>
          </w:p>
        </w:tc>
        <w:tc>
          <w:tcPr>
            <w:tcW w:w="567" w:type="dxa"/>
            <w:shd w:val="solid" w:color="FFFFFF" w:fill="auto"/>
          </w:tcPr>
          <w:p w14:paraId="5E4A9E7F" w14:textId="02EB9D16" w:rsidR="006B3B59" w:rsidRDefault="006B3B59" w:rsidP="006B3B59">
            <w:pPr>
              <w:pStyle w:val="TAL"/>
              <w:jc w:val="center"/>
              <w:rPr>
                <w:ins w:id="2176" w:author="MCC" w:date="2020-12-02T10:57:00Z"/>
                <w:rFonts w:cs="Arial"/>
                <w:sz w:val="16"/>
                <w:szCs w:val="16"/>
              </w:rPr>
            </w:pPr>
            <w:ins w:id="2177" w:author="MCC" w:date="2020-12-02T10:58:00Z">
              <w:r>
                <w:rPr>
                  <w:rFonts w:cs="Arial"/>
                  <w:sz w:val="16"/>
                  <w:szCs w:val="16"/>
                </w:rPr>
                <w:t>0083</w:t>
              </w:r>
            </w:ins>
          </w:p>
        </w:tc>
        <w:tc>
          <w:tcPr>
            <w:tcW w:w="425" w:type="dxa"/>
            <w:shd w:val="solid" w:color="FFFFFF" w:fill="auto"/>
          </w:tcPr>
          <w:p w14:paraId="6FAF584F" w14:textId="23F60EB0" w:rsidR="006B3B59" w:rsidRDefault="006B3B59" w:rsidP="006B3B59">
            <w:pPr>
              <w:pStyle w:val="TAL"/>
              <w:jc w:val="center"/>
              <w:rPr>
                <w:ins w:id="2178" w:author="MCC" w:date="2020-12-02T10:57:00Z"/>
                <w:rFonts w:cs="Arial"/>
                <w:sz w:val="16"/>
                <w:szCs w:val="16"/>
              </w:rPr>
            </w:pPr>
            <w:ins w:id="2179" w:author="MCC" w:date="2020-12-02T10:58:00Z">
              <w:r>
                <w:rPr>
                  <w:rFonts w:cs="Arial"/>
                  <w:sz w:val="16"/>
                  <w:szCs w:val="16"/>
                </w:rPr>
                <w:t> </w:t>
              </w:r>
            </w:ins>
          </w:p>
        </w:tc>
        <w:tc>
          <w:tcPr>
            <w:tcW w:w="425" w:type="dxa"/>
            <w:shd w:val="solid" w:color="FFFFFF" w:fill="auto"/>
          </w:tcPr>
          <w:p w14:paraId="34DBB74D" w14:textId="319E4A89" w:rsidR="006B3B59" w:rsidRDefault="006B3B59" w:rsidP="006B3B59">
            <w:pPr>
              <w:pStyle w:val="TAL"/>
              <w:jc w:val="center"/>
              <w:rPr>
                <w:ins w:id="2180" w:author="MCC" w:date="2020-12-02T10:57:00Z"/>
                <w:rFonts w:cs="Arial"/>
                <w:sz w:val="16"/>
                <w:szCs w:val="16"/>
              </w:rPr>
            </w:pPr>
            <w:ins w:id="2181" w:author="MCC" w:date="2020-12-02T10:58:00Z">
              <w:r>
                <w:rPr>
                  <w:rFonts w:cs="Arial"/>
                  <w:sz w:val="16"/>
                  <w:szCs w:val="16"/>
                </w:rPr>
                <w:t>F</w:t>
              </w:r>
            </w:ins>
          </w:p>
        </w:tc>
        <w:tc>
          <w:tcPr>
            <w:tcW w:w="4962" w:type="dxa"/>
            <w:shd w:val="solid" w:color="FFFFFF" w:fill="auto"/>
          </w:tcPr>
          <w:p w14:paraId="6C13CE53" w14:textId="209E3706" w:rsidR="006B3B59" w:rsidRDefault="006B3B59" w:rsidP="006B3B59">
            <w:pPr>
              <w:pStyle w:val="TAL"/>
              <w:rPr>
                <w:ins w:id="2182" w:author="MCC" w:date="2020-12-02T10:57:00Z"/>
                <w:rFonts w:cs="Arial"/>
                <w:sz w:val="16"/>
                <w:szCs w:val="16"/>
              </w:rPr>
            </w:pPr>
            <w:ins w:id="2183" w:author="MCC" w:date="2020-12-02T10:58:00Z">
              <w:r>
                <w:rPr>
                  <w:rFonts w:cs="Arial"/>
                  <w:sz w:val="16"/>
                  <w:szCs w:val="16"/>
                </w:rPr>
                <w:t>Correction to FR2 PMI Aperiodic CSI Reporting</w:t>
              </w:r>
            </w:ins>
          </w:p>
        </w:tc>
        <w:tc>
          <w:tcPr>
            <w:tcW w:w="708" w:type="dxa"/>
            <w:shd w:val="solid" w:color="FFFFFF" w:fill="auto"/>
          </w:tcPr>
          <w:p w14:paraId="4EDF3FAF" w14:textId="12C0C1BE" w:rsidR="006B3B59" w:rsidRDefault="006B3B59" w:rsidP="006B3B59">
            <w:pPr>
              <w:pStyle w:val="TAL"/>
              <w:jc w:val="center"/>
              <w:rPr>
                <w:ins w:id="2184" w:author="MCC" w:date="2020-12-02T10:57:00Z"/>
                <w:rFonts w:eastAsia="SimSun"/>
                <w:sz w:val="16"/>
                <w:szCs w:val="16"/>
              </w:rPr>
            </w:pPr>
            <w:ins w:id="2185" w:author="MCC" w:date="2020-12-02T10:57:00Z">
              <w:r>
                <w:rPr>
                  <w:rFonts w:eastAsia="SimSun"/>
                  <w:sz w:val="16"/>
                  <w:szCs w:val="16"/>
                </w:rPr>
                <w:t>15.8.0</w:t>
              </w:r>
            </w:ins>
          </w:p>
        </w:tc>
      </w:tr>
      <w:tr w:rsidR="006B3B59" w:rsidRPr="00C25669" w14:paraId="1FE52E91" w14:textId="77777777" w:rsidTr="004636AD">
        <w:trPr>
          <w:ins w:id="2186" w:author="MCC" w:date="2020-12-02T10:57:00Z"/>
        </w:trPr>
        <w:tc>
          <w:tcPr>
            <w:tcW w:w="800" w:type="dxa"/>
            <w:shd w:val="solid" w:color="FFFFFF" w:fill="auto"/>
          </w:tcPr>
          <w:p w14:paraId="0883E8CD" w14:textId="07D5647A" w:rsidR="006B3B59" w:rsidRDefault="006B3B59" w:rsidP="006B3B59">
            <w:pPr>
              <w:pStyle w:val="TAL"/>
              <w:rPr>
                <w:ins w:id="2187" w:author="MCC" w:date="2020-12-02T10:57:00Z"/>
                <w:rFonts w:eastAsia="SimSun"/>
                <w:sz w:val="16"/>
                <w:szCs w:val="16"/>
              </w:rPr>
            </w:pPr>
            <w:ins w:id="2188" w:author="MCC" w:date="2020-12-02T10:57:00Z">
              <w:r>
                <w:rPr>
                  <w:rFonts w:eastAsia="SimSun"/>
                  <w:sz w:val="16"/>
                  <w:szCs w:val="16"/>
                </w:rPr>
                <w:t>2020-12</w:t>
              </w:r>
            </w:ins>
          </w:p>
        </w:tc>
        <w:tc>
          <w:tcPr>
            <w:tcW w:w="800" w:type="dxa"/>
            <w:shd w:val="solid" w:color="FFFFFF" w:fill="auto"/>
          </w:tcPr>
          <w:p w14:paraId="4786A51D" w14:textId="207C569E" w:rsidR="006B3B59" w:rsidRDefault="006B3B59" w:rsidP="006B3B59">
            <w:pPr>
              <w:pStyle w:val="TAL"/>
              <w:rPr>
                <w:ins w:id="2189" w:author="MCC" w:date="2020-12-02T10:57:00Z"/>
                <w:rFonts w:eastAsia="SimSun"/>
                <w:sz w:val="16"/>
                <w:szCs w:val="16"/>
              </w:rPr>
            </w:pPr>
            <w:ins w:id="2190" w:author="MCC" w:date="2020-12-02T10:57:00Z">
              <w:r>
                <w:rPr>
                  <w:rFonts w:eastAsia="SimSun"/>
                  <w:sz w:val="16"/>
                  <w:szCs w:val="16"/>
                </w:rPr>
                <w:t>RAN#90</w:t>
              </w:r>
            </w:ins>
          </w:p>
        </w:tc>
        <w:tc>
          <w:tcPr>
            <w:tcW w:w="952" w:type="dxa"/>
            <w:shd w:val="solid" w:color="FFFFFF" w:fill="auto"/>
          </w:tcPr>
          <w:p w14:paraId="13791C8F" w14:textId="70B19F11" w:rsidR="006B3B59" w:rsidRDefault="006B3B59" w:rsidP="006B3B59">
            <w:pPr>
              <w:pStyle w:val="TAL"/>
              <w:rPr>
                <w:ins w:id="2191" w:author="MCC" w:date="2020-12-02T10:57:00Z"/>
                <w:rFonts w:cs="Arial"/>
                <w:sz w:val="16"/>
                <w:szCs w:val="16"/>
              </w:rPr>
            </w:pPr>
            <w:ins w:id="2192" w:author="MCC" w:date="2020-12-02T10:58:00Z">
              <w:r>
                <w:rPr>
                  <w:rFonts w:cs="Arial"/>
                  <w:sz w:val="16"/>
                  <w:szCs w:val="16"/>
                </w:rPr>
                <w:t>RP-202489</w:t>
              </w:r>
            </w:ins>
          </w:p>
        </w:tc>
        <w:tc>
          <w:tcPr>
            <w:tcW w:w="567" w:type="dxa"/>
            <w:shd w:val="solid" w:color="FFFFFF" w:fill="auto"/>
          </w:tcPr>
          <w:p w14:paraId="28495751" w14:textId="693050BA" w:rsidR="006B3B59" w:rsidRDefault="006B3B59" w:rsidP="006B3B59">
            <w:pPr>
              <w:pStyle w:val="TAL"/>
              <w:jc w:val="center"/>
              <w:rPr>
                <w:ins w:id="2193" w:author="MCC" w:date="2020-12-02T10:57:00Z"/>
                <w:rFonts w:cs="Arial"/>
                <w:sz w:val="16"/>
                <w:szCs w:val="16"/>
              </w:rPr>
            </w:pPr>
            <w:ins w:id="2194" w:author="MCC" w:date="2020-12-02T10:58:00Z">
              <w:r>
                <w:rPr>
                  <w:rFonts w:cs="Arial"/>
                  <w:sz w:val="16"/>
                  <w:szCs w:val="16"/>
                </w:rPr>
                <w:t>0116</w:t>
              </w:r>
            </w:ins>
          </w:p>
        </w:tc>
        <w:tc>
          <w:tcPr>
            <w:tcW w:w="425" w:type="dxa"/>
            <w:shd w:val="solid" w:color="FFFFFF" w:fill="auto"/>
          </w:tcPr>
          <w:p w14:paraId="20A78F33" w14:textId="7D95CBA7" w:rsidR="006B3B59" w:rsidRDefault="006B3B59" w:rsidP="006B3B59">
            <w:pPr>
              <w:pStyle w:val="TAL"/>
              <w:jc w:val="center"/>
              <w:rPr>
                <w:ins w:id="2195" w:author="MCC" w:date="2020-12-02T10:57:00Z"/>
                <w:rFonts w:cs="Arial"/>
                <w:sz w:val="16"/>
                <w:szCs w:val="16"/>
              </w:rPr>
            </w:pPr>
            <w:ins w:id="2196" w:author="MCC" w:date="2020-12-02T10:58:00Z">
              <w:r>
                <w:rPr>
                  <w:rFonts w:cs="Arial"/>
                  <w:sz w:val="16"/>
                  <w:szCs w:val="16"/>
                </w:rPr>
                <w:t>1</w:t>
              </w:r>
            </w:ins>
          </w:p>
        </w:tc>
        <w:tc>
          <w:tcPr>
            <w:tcW w:w="425" w:type="dxa"/>
            <w:shd w:val="solid" w:color="FFFFFF" w:fill="auto"/>
          </w:tcPr>
          <w:p w14:paraId="572D6A06" w14:textId="76B2CEEF" w:rsidR="006B3B59" w:rsidRDefault="006B3B59" w:rsidP="006B3B59">
            <w:pPr>
              <w:pStyle w:val="TAL"/>
              <w:jc w:val="center"/>
              <w:rPr>
                <w:ins w:id="2197" w:author="MCC" w:date="2020-12-02T10:57:00Z"/>
                <w:rFonts w:cs="Arial"/>
                <w:sz w:val="16"/>
                <w:szCs w:val="16"/>
              </w:rPr>
            </w:pPr>
            <w:ins w:id="2198" w:author="MCC" w:date="2020-12-02T10:58:00Z">
              <w:r>
                <w:rPr>
                  <w:rFonts w:cs="Arial"/>
                  <w:sz w:val="16"/>
                  <w:szCs w:val="16"/>
                </w:rPr>
                <w:t>F</w:t>
              </w:r>
            </w:ins>
          </w:p>
        </w:tc>
        <w:tc>
          <w:tcPr>
            <w:tcW w:w="4962" w:type="dxa"/>
            <w:shd w:val="solid" w:color="FFFFFF" w:fill="auto"/>
          </w:tcPr>
          <w:p w14:paraId="04494180" w14:textId="44B99E09" w:rsidR="006B3B59" w:rsidRDefault="006B3B59" w:rsidP="006B3B59">
            <w:pPr>
              <w:pStyle w:val="TAL"/>
              <w:rPr>
                <w:ins w:id="2199" w:author="MCC" w:date="2020-12-02T10:57:00Z"/>
                <w:rFonts w:cs="Arial"/>
                <w:sz w:val="16"/>
                <w:szCs w:val="16"/>
              </w:rPr>
            </w:pPr>
            <w:ins w:id="2200" w:author="MCC" w:date="2020-12-02T10:58:00Z">
              <w:r>
                <w:rPr>
                  <w:rFonts w:cs="Arial"/>
                  <w:sz w:val="16"/>
                  <w:szCs w:val="16"/>
                </w:rPr>
                <w:t>CR: Updates to OCNG pattern reference</w:t>
              </w:r>
            </w:ins>
          </w:p>
        </w:tc>
        <w:tc>
          <w:tcPr>
            <w:tcW w:w="708" w:type="dxa"/>
            <w:shd w:val="solid" w:color="FFFFFF" w:fill="auto"/>
          </w:tcPr>
          <w:p w14:paraId="09626C66" w14:textId="5D13AB03" w:rsidR="006B3B59" w:rsidRDefault="006B3B59" w:rsidP="006B3B59">
            <w:pPr>
              <w:pStyle w:val="TAL"/>
              <w:jc w:val="center"/>
              <w:rPr>
                <w:ins w:id="2201" w:author="MCC" w:date="2020-12-02T10:57:00Z"/>
                <w:rFonts w:eastAsia="SimSun"/>
                <w:sz w:val="16"/>
                <w:szCs w:val="16"/>
              </w:rPr>
            </w:pPr>
            <w:ins w:id="2202" w:author="MCC" w:date="2020-12-02T10:57:00Z">
              <w:r>
                <w:rPr>
                  <w:rFonts w:eastAsia="SimSun"/>
                  <w:sz w:val="16"/>
                  <w:szCs w:val="16"/>
                </w:rPr>
                <w:t>15.8.0</w:t>
              </w:r>
            </w:ins>
          </w:p>
        </w:tc>
      </w:tr>
      <w:tr w:rsidR="006B3B59" w:rsidRPr="00C25669" w14:paraId="554273DA" w14:textId="77777777" w:rsidTr="004636AD">
        <w:trPr>
          <w:ins w:id="2203" w:author="MCC" w:date="2020-12-02T10:57:00Z"/>
        </w:trPr>
        <w:tc>
          <w:tcPr>
            <w:tcW w:w="800" w:type="dxa"/>
            <w:shd w:val="solid" w:color="FFFFFF" w:fill="auto"/>
          </w:tcPr>
          <w:p w14:paraId="36383C48" w14:textId="56947418" w:rsidR="006B3B59" w:rsidRDefault="006B3B59" w:rsidP="006B3B59">
            <w:pPr>
              <w:pStyle w:val="TAL"/>
              <w:rPr>
                <w:ins w:id="2204" w:author="MCC" w:date="2020-12-02T10:57:00Z"/>
                <w:rFonts w:eastAsia="SimSun"/>
                <w:sz w:val="16"/>
                <w:szCs w:val="16"/>
              </w:rPr>
            </w:pPr>
            <w:ins w:id="2205" w:author="MCC" w:date="2020-12-02T10:57:00Z">
              <w:r>
                <w:rPr>
                  <w:rFonts w:eastAsia="SimSun"/>
                  <w:sz w:val="16"/>
                  <w:szCs w:val="16"/>
                </w:rPr>
                <w:t>2020-12</w:t>
              </w:r>
            </w:ins>
          </w:p>
        </w:tc>
        <w:tc>
          <w:tcPr>
            <w:tcW w:w="800" w:type="dxa"/>
            <w:shd w:val="solid" w:color="FFFFFF" w:fill="auto"/>
          </w:tcPr>
          <w:p w14:paraId="266D5433" w14:textId="1836AD0A" w:rsidR="006B3B59" w:rsidRDefault="006B3B59" w:rsidP="006B3B59">
            <w:pPr>
              <w:pStyle w:val="TAL"/>
              <w:rPr>
                <w:ins w:id="2206" w:author="MCC" w:date="2020-12-02T10:57:00Z"/>
                <w:rFonts w:eastAsia="SimSun"/>
                <w:sz w:val="16"/>
                <w:szCs w:val="16"/>
              </w:rPr>
            </w:pPr>
            <w:ins w:id="2207" w:author="MCC" w:date="2020-12-02T10:57:00Z">
              <w:r>
                <w:rPr>
                  <w:rFonts w:eastAsia="SimSun"/>
                  <w:sz w:val="16"/>
                  <w:szCs w:val="16"/>
                </w:rPr>
                <w:t>RAN#90</w:t>
              </w:r>
            </w:ins>
          </w:p>
        </w:tc>
        <w:tc>
          <w:tcPr>
            <w:tcW w:w="952" w:type="dxa"/>
            <w:shd w:val="solid" w:color="FFFFFF" w:fill="auto"/>
          </w:tcPr>
          <w:p w14:paraId="4B43EB4A" w14:textId="1FF098D0" w:rsidR="006B3B59" w:rsidRDefault="006B3B59" w:rsidP="006B3B59">
            <w:pPr>
              <w:pStyle w:val="TAL"/>
              <w:rPr>
                <w:ins w:id="2208" w:author="MCC" w:date="2020-12-02T10:57:00Z"/>
                <w:rFonts w:cs="Arial"/>
                <w:sz w:val="16"/>
                <w:szCs w:val="16"/>
              </w:rPr>
            </w:pPr>
            <w:ins w:id="2209" w:author="MCC" w:date="2020-12-02T10:58:00Z">
              <w:r>
                <w:rPr>
                  <w:rFonts w:cs="Arial"/>
                  <w:sz w:val="16"/>
                  <w:szCs w:val="16"/>
                </w:rPr>
                <w:t>RP-202489</w:t>
              </w:r>
            </w:ins>
          </w:p>
        </w:tc>
        <w:tc>
          <w:tcPr>
            <w:tcW w:w="567" w:type="dxa"/>
            <w:shd w:val="solid" w:color="FFFFFF" w:fill="auto"/>
          </w:tcPr>
          <w:p w14:paraId="07A649A8" w14:textId="6C23195C" w:rsidR="006B3B59" w:rsidRDefault="006B3B59" w:rsidP="006B3B59">
            <w:pPr>
              <w:pStyle w:val="TAL"/>
              <w:jc w:val="center"/>
              <w:rPr>
                <w:ins w:id="2210" w:author="MCC" w:date="2020-12-02T10:57:00Z"/>
                <w:rFonts w:cs="Arial"/>
                <w:sz w:val="16"/>
                <w:szCs w:val="16"/>
              </w:rPr>
            </w:pPr>
            <w:ins w:id="2211" w:author="MCC" w:date="2020-12-02T10:58:00Z">
              <w:r>
                <w:rPr>
                  <w:rFonts w:cs="Arial"/>
                  <w:sz w:val="16"/>
                  <w:szCs w:val="16"/>
                </w:rPr>
                <w:t>0118</w:t>
              </w:r>
            </w:ins>
          </w:p>
        </w:tc>
        <w:tc>
          <w:tcPr>
            <w:tcW w:w="425" w:type="dxa"/>
            <w:shd w:val="solid" w:color="FFFFFF" w:fill="auto"/>
          </w:tcPr>
          <w:p w14:paraId="1164685C" w14:textId="1990C84C" w:rsidR="006B3B59" w:rsidRDefault="006B3B59" w:rsidP="006B3B59">
            <w:pPr>
              <w:pStyle w:val="TAL"/>
              <w:jc w:val="center"/>
              <w:rPr>
                <w:ins w:id="2212" w:author="MCC" w:date="2020-12-02T10:57:00Z"/>
                <w:rFonts w:cs="Arial"/>
                <w:sz w:val="16"/>
                <w:szCs w:val="16"/>
              </w:rPr>
            </w:pPr>
            <w:ins w:id="2213" w:author="MCC" w:date="2020-12-02T10:58:00Z">
              <w:r>
                <w:rPr>
                  <w:rFonts w:cs="Arial"/>
                  <w:sz w:val="16"/>
                  <w:szCs w:val="16"/>
                </w:rPr>
                <w:t>1</w:t>
              </w:r>
            </w:ins>
          </w:p>
        </w:tc>
        <w:tc>
          <w:tcPr>
            <w:tcW w:w="425" w:type="dxa"/>
            <w:shd w:val="solid" w:color="FFFFFF" w:fill="auto"/>
          </w:tcPr>
          <w:p w14:paraId="540438FC" w14:textId="6260D869" w:rsidR="006B3B59" w:rsidRDefault="006B3B59" w:rsidP="006B3B59">
            <w:pPr>
              <w:pStyle w:val="TAL"/>
              <w:jc w:val="center"/>
              <w:rPr>
                <w:ins w:id="2214" w:author="MCC" w:date="2020-12-02T10:57:00Z"/>
                <w:rFonts w:cs="Arial"/>
                <w:sz w:val="16"/>
                <w:szCs w:val="16"/>
              </w:rPr>
            </w:pPr>
            <w:ins w:id="2215" w:author="MCC" w:date="2020-12-02T10:58:00Z">
              <w:r>
                <w:rPr>
                  <w:rFonts w:cs="Arial"/>
                  <w:sz w:val="16"/>
                  <w:szCs w:val="16"/>
                </w:rPr>
                <w:t>F</w:t>
              </w:r>
            </w:ins>
          </w:p>
        </w:tc>
        <w:tc>
          <w:tcPr>
            <w:tcW w:w="4962" w:type="dxa"/>
            <w:shd w:val="solid" w:color="FFFFFF" w:fill="auto"/>
          </w:tcPr>
          <w:p w14:paraId="410AF1CA" w14:textId="385B14F4" w:rsidR="006B3B59" w:rsidRDefault="006B3B59" w:rsidP="006B3B59">
            <w:pPr>
              <w:pStyle w:val="TAL"/>
              <w:rPr>
                <w:ins w:id="2216" w:author="MCC" w:date="2020-12-02T10:57:00Z"/>
                <w:rFonts w:cs="Arial"/>
                <w:sz w:val="16"/>
                <w:szCs w:val="16"/>
              </w:rPr>
            </w:pPr>
            <w:ins w:id="2217" w:author="MCC" w:date="2020-12-02T10:58:00Z">
              <w:r>
                <w:rPr>
                  <w:rFonts w:cs="Arial"/>
                  <w:sz w:val="16"/>
                  <w:szCs w:val="16"/>
                </w:rPr>
                <w:t>CR: Correction on OCNG pattern</w:t>
              </w:r>
            </w:ins>
          </w:p>
        </w:tc>
        <w:tc>
          <w:tcPr>
            <w:tcW w:w="708" w:type="dxa"/>
            <w:shd w:val="solid" w:color="FFFFFF" w:fill="auto"/>
          </w:tcPr>
          <w:p w14:paraId="5BEAAED8" w14:textId="049916D4" w:rsidR="006B3B59" w:rsidRDefault="006B3B59" w:rsidP="006B3B59">
            <w:pPr>
              <w:pStyle w:val="TAL"/>
              <w:jc w:val="center"/>
              <w:rPr>
                <w:ins w:id="2218" w:author="MCC" w:date="2020-12-02T10:57:00Z"/>
                <w:rFonts w:eastAsia="SimSun"/>
                <w:sz w:val="16"/>
                <w:szCs w:val="16"/>
              </w:rPr>
            </w:pPr>
            <w:ins w:id="2219" w:author="MCC" w:date="2020-12-02T10:57:00Z">
              <w:r>
                <w:rPr>
                  <w:rFonts w:eastAsia="SimSun"/>
                  <w:sz w:val="16"/>
                  <w:szCs w:val="16"/>
                </w:rPr>
                <w:t>15.8.0</w:t>
              </w:r>
            </w:ins>
          </w:p>
        </w:tc>
      </w:tr>
      <w:bookmarkEnd w:id="190"/>
      <w:bookmarkEnd w:id="2050"/>
    </w:tbl>
    <w:p w14:paraId="480445B1" w14:textId="77777777" w:rsidR="005B3300" w:rsidRPr="004D3578" w:rsidRDefault="005B3300" w:rsidP="00A27486"/>
    <w:sectPr w:rsidR="005B3300" w:rsidRPr="004D3578">
      <w:headerReference w:type="default" r:id="rId324"/>
      <w:footerReference w:type="default" r:id="rId3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A7698B" w14:textId="77777777" w:rsidR="006553E1" w:rsidRDefault="006553E1">
      <w:r>
        <w:separator/>
      </w:r>
    </w:p>
  </w:endnote>
  <w:endnote w:type="continuationSeparator" w:id="0">
    <w:p w14:paraId="3C32492E" w14:textId="77777777" w:rsidR="006553E1" w:rsidRDefault="006553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E9CAFD" w14:textId="77777777" w:rsidR="006553E1" w:rsidRDefault="006553E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EB0F07" w14:textId="77777777" w:rsidR="006553E1" w:rsidRDefault="006553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1AE9AD" w14:textId="77777777" w:rsidR="006553E1" w:rsidRDefault="006553E1">
      <w:r>
        <w:separator/>
      </w:r>
    </w:p>
  </w:footnote>
  <w:footnote w:type="continuationSeparator" w:id="0">
    <w:p w14:paraId="0AA12FC4" w14:textId="77777777" w:rsidR="006553E1" w:rsidRDefault="006553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F2890D" w14:textId="77777777" w:rsidR="006553E1" w:rsidRDefault="006553E1"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3F8B072C" w:rsidR="006553E1" w:rsidRDefault="006553E1"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4486">
      <w:rPr>
        <w:rFonts w:ascii="Arial" w:hAnsi="Arial" w:cs="Arial"/>
        <w:b/>
        <w:noProof/>
        <w:sz w:val="18"/>
        <w:szCs w:val="18"/>
      </w:rPr>
      <w:t>Release 15</w:t>
    </w:r>
    <w:r>
      <w:rPr>
        <w:rFonts w:ascii="Arial" w:hAnsi="Arial" w:cs="Arial"/>
        <w:b/>
        <w:sz w:val="18"/>
        <w:szCs w:val="18"/>
      </w:rPr>
      <w:fldChar w:fldCharType="end"/>
    </w:r>
  </w:p>
  <w:p w14:paraId="6421383A" w14:textId="13E60CE2" w:rsidR="006553E1" w:rsidRDefault="006553E1"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4486">
      <w:rPr>
        <w:rFonts w:ascii="Arial" w:hAnsi="Arial" w:cs="Arial"/>
        <w:b/>
        <w:noProof/>
        <w:sz w:val="18"/>
        <w:szCs w:val="18"/>
      </w:rPr>
      <w:t>3GPP TS 38.101-4 V15.8.0 (2020-12)</w:t>
    </w:r>
    <w:r>
      <w:rPr>
        <w:rFonts w:ascii="Arial" w:hAnsi="Arial" w:cs="Arial"/>
        <w:b/>
        <w:sz w:val="18"/>
        <w:szCs w:val="18"/>
      </w:rPr>
      <w:fldChar w:fldCharType="end"/>
    </w:r>
  </w:p>
  <w:p w14:paraId="6977066C" w14:textId="77777777" w:rsidR="006553E1" w:rsidRPr="00936E45" w:rsidRDefault="006553E1" w:rsidP="000811C5">
    <w:pPr>
      <w:rPr>
        <w:rFonts w:ascii="Arial" w:hAnsi="Arial" w:cs="Arial"/>
        <w:b/>
        <w:sz w:val="18"/>
        <w:szCs w:val="18"/>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1E12F9" w14:textId="11779EB3" w:rsidR="006553E1" w:rsidRDefault="006553E1"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4486">
      <w:rPr>
        <w:rFonts w:ascii="Arial" w:hAnsi="Arial" w:cs="Arial"/>
        <w:b/>
        <w:noProof/>
        <w:sz w:val="18"/>
        <w:szCs w:val="18"/>
      </w:rPr>
      <w:t>3GPP TS 38.101-4 V15.8.0 (2020-12)</w:t>
    </w:r>
    <w:r>
      <w:rPr>
        <w:rFonts w:ascii="Arial" w:hAnsi="Arial" w:cs="Arial"/>
        <w:b/>
        <w:sz w:val="18"/>
        <w:szCs w:val="18"/>
      </w:rPr>
      <w:fldChar w:fldCharType="end"/>
    </w:r>
  </w:p>
  <w:p w14:paraId="3FCAC41B" w14:textId="77777777" w:rsidR="006553E1" w:rsidRDefault="006553E1"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0CB2D32" w:rsidR="006553E1" w:rsidRDefault="006553E1"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4486">
      <w:rPr>
        <w:rFonts w:ascii="Arial" w:hAnsi="Arial" w:cs="Arial"/>
        <w:b/>
        <w:noProof/>
        <w:sz w:val="18"/>
        <w:szCs w:val="18"/>
      </w:rPr>
      <w:t>Release 15</w:t>
    </w:r>
    <w:r>
      <w:rPr>
        <w:rFonts w:ascii="Arial" w:hAnsi="Arial" w:cs="Arial"/>
        <w:b/>
        <w:sz w:val="18"/>
        <w:szCs w:val="18"/>
      </w:rPr>
      <w:fldChar w:fldCharType="end"/>
    </w:r>
  </w:p>
  <w:p w14:paraId="77DB3F37" w14:textId="77777777" w:rsidR="006553E1" w:rsidRDefault="006553E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9285A" w14:textId="77777777" w:rsidR="006553E1" w:rsidRDefault="006553E1">
    <w:r>
      <w:t xml:space="preserve">Page </w:t>
    </w:r>
    <w:r>
      <w:fldChar w:fldCharType="begin"/>
    </w:r>
    <w:r>
      <w:instrText>PAGE</w:instrText>
    </w:r>
    <w:r>
      <w:fldChar w:fldCharType="separate"/>
    </w:r>
    <w:r>
      <w:rPr>
        <w:noProof/>
      </w:rPr>
      <w:t>1</w:t>
    </w:r>
    <w:r>
      <w:fldChar w:fldCharType="end"/>
    </w:r>
    <w:r>
      <w:br/>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3161C" w14:textId="393E0B91" w:rsidR="006553E1" w:rsidRDefault="006553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noProof/>
        <w:sz w:val="18"/>
        <w:szCs w:val="18"/>
      </w:rPr>
      <w:t>3GPP TS 38.101-4 V15.8.0 (2020-12)</w:t>
    </w:r>
    <w:r>
      <w:rPr>
        <w:rFonts w:ascii="Arial" w:hAnsi="Arial" w:cs="Arial"/>
        <w:b/>
        <w:sz w:val="18"/>
        <w:szCs w:val="18"/>
      </w:rPr>
      <w:fldChar w:fldCharType="end"/>
    </w:r>
  </w:p>
  <w:p w14:paraId="1A8439AB" w14:textId="77777777" w:rsidR="006553E1" w:rsidRDefault="006553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0B395AC1" w:rsidR="006553E1" w:rsidRDefault="006553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noProof/>
        <w:sz w:val="18"/>
        <w:szCs w:val="18"/>
      </w:rPr>
      <w:t>Release 15</w:t>
    </w:r>
    <w:r>
      <w:rPr>
        <w:rFonts w:ascii="Arial" w:hAnsi="Arial" w:cs="Arial"/>
        <w:b/>
        <w:sz w:val="18"/>
        <w:szCs w:val="18"/>
      </w:rPr>
      <w:fldChar w:fldCharType="end"/>
    </w:r>
  </w:p>
  <w:p w14:paraId="21139290" w14:textId="77777777" w:rsidR="006553E1" w:rsidRDefault="006553E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79">
    <w15:presenceInfo w15:providerId="None" w15:userId="CR0079"/>
  </w15:person>
  <w15:person w15:author="CR0116">
    <w15:presenceInfo w15:providerId="None" w15:userId="CR0116"/>
  </w15:person>
  <w15:person w15:author="CR0081">
    <w15:presenceInfo w15:providerId="None" w15:userId="CR0081"/>
  </w15:person>
  <w15:person w15:author="CR0083">
    <w15:presenceInfo w15:providerId="None" w15:userId="CR0083"/>
  </w15:person>
  <w15:person w15:author="CR0118">
    <w15:presenceInfo w15:providerId="None" w15:userId="CR0118"/>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139"/>
    <w:rsid w:val="00026B8D"/>
    <w:rsid w:val="00033397"/>
    <w:rsid w:val="00040095"/>
    <w:rsid w:val="00051834"/>
    <w:rsid w:val="00054A22"/>
    <w:rsid w:val="00062023"/>
    <w:rsid w:val="000655A6"/>
    <w:rsid w:val="0007332C"/>
    <w:rsid w:val="00074EA4"/>
    <w:rsid w:val="00080512"/>
    <w:rsid w:val="000811C5"/>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675F0"/>
    <w:rsid w:val="00274047"/>
    <w:rsid w:val="002A415A"/>
    <w:rsid w:val="002A7E67"/>
    <w:rsid w:val="002B6339"/>
    <w:rsid w:val="002E00EE"/>
    <w:rsid w:val="003172DC"/>
    <w:rsid w:val="00346111"/>
    <w:rsid w:val="003473F2"/>
    <w:rsid w:val="00351F20"/>
    <w:rsid w:val="0035462D"/>
    <w:rsid w:val="00356970"/>
    <w:rsid w:val="00367D65"/>
    <w:rsid w:val="003727D4"/>
    <w:rsid w:val="003765B8"/>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43E6C"/>
    <w:rsid w:val="00565087"/>
    <w:rsid w:val="00567518"/>
    <w:rsid w:val="00584486"/>
    <w:rsid w:val="00597B11"/>
    <w:rsid w:val="005B3300"/>
    <w:rsid w:val="005D0519"/>
    <w:rsid w:val="005D2E01"/>
    <w:rsid w:val="005D7526"/>
    <w:rsid w:val="005E4BB2"/>
    <w:rsid w:val="005F1BDF"/>
    <w:rsid w:val="00602AEA"/>
    <w:rsid w:val="00614FDF"/>
    <w:rsid w:val="00634A2E"/>
    <w:rsid w:val="0063543D"/>
    <w:rsid w:val="006454BA"/>
    <w:rsid w:val="00647114"/>
    <w:rsid w:val="006553E1"/>
    <w:rsid w:val="00661924"/>
    <w:rsid w:val="00690FEC"/>
    <w:rsid w:val="00693364"/>
    <w:rsid w:val="006A323F"/>
    <w:rsid w:val="006B30D0"/>
    <w:rsid w:val="006B3B59"/>
    <w:rsid w:val="006C3D9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4081D"/>
    <w:rsid w:val="008768CA"/>
    <w:rsid w:val="00880EDE"/>
    <w:rsid w:val="008968E7"/>
    <w:rsid w:val="008C384C"/>
    <w:rsid w:val="008E502C"/>
    <w:rsid w:val="0090155F"/>
    <w:rsid w:val="0090271F"/>
    <w:rsid w:val="00902E23"/>
    <w:rsid w:val="009114D7"/>
    <w:rsid w:val="0091348E"/>
    <w:rsid w:val="00917CCB"/>
    <w:rsid w:val="00927AB1"/>
    <w:rsid w:val="0094281D"/>
    <w:rsid w:val="00942EC2"/>
    <w:rsid w:val="00950CCA"/>
    <w:rsid w:val="0097393B"/>
    <w:rsid w:val="0099617C"/>
    <w:rsid w:val="009C37AF"/>
    <w:rsid w:val="009F37B7"/>
    <w:rsid w:val="00A10F02"/>
    <w:rsid w:val="00A164B4"/>
    <w:rsid w:val="00A235E9"/>
    <w:rsid w:val="00A23721"/>
    <w:rsid w:val="00A26956"/>
    <w:rsid w:val="00A27486"/>
    <w:rsid w:val="00A40034"/>
    <w:rsid w:val="00A53724"/>
    <w:rsid w:val="00A56066"/>
    <w:rsid w:val="00A6411C"/>
    <w:rsid w:val="00A73129"/>
    <w:rsid w:val="00A82346"/>
    <w:rsid w:val="00A92BA1"/>
    <w:rsid w:val="00AC6BC6"/>
    <w:rsid w:val="00AE65E2"/>
    <w:rsid w:val="00B15449"/>
    <w:rsid w:val="00B51AA0"/>
    <w:rsid w:val="00B93086"/>
    <w:rsid w:val="00BA19ED"/>
    <w:rsid w:val="00BA4B8D"/>
    <w:rsid w:val="00BC0F7D"/>
    <w:rsid w:val="00BD7D31"/>
    <w:rsid w:val="00BE0B88"/>
    <w:rsid w:val="00BE3255"/>
    <w:rsid w:val="00BF1086"/>
    <w:rsid w:val="00BF128E"/>
    <w:rsid w:val="00C074DD"/>
    <w:rsid w:val="00C1496A"/>
    <w:rsid w:val="00C2057D"/>
    <w:rsid w:val="00C33079"/>
    <w:rsid w:val="00C34CE4"/>
    <w:rsid w:val="00C45231"/>
    <w:rsid w:val="00C47DCE"/>
    <w:rsid w:val="00C671A6"/>
    <w:rsid w:val="00C72833"/>
    <w:rsid w:val="00C80F1D"/>
    <w:rsid w:val="00C93F40"/>
    <w:rsid w:val="00CA31DB"/>
    <w:rsid w:val="00CA3D0C"/>
    <w:rsid w:val="00D21F1E"/>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16509"/>
    <w:rsid w:val="00E44582"/>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86"/>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99" Type="http://schemas.openxmlformats.org/officeDocument/2006/relationships/oleObject" Target="embeddings/oleObject145.bin"/><Relationship Id="rId303" Type="http://schemas.openxmlformats.org/officeDocument/2006/relationships/oleObject" Target="embeddings/oleObject148.bin"/><Relationship Id="rId21" Type="http://schemas.openxmlformats.org/officeDocument/2006/relationships/oleObject" Target="embeddings/oleObject5.bin"/><Relationship Id="rId42" Type="http://schemas.openxmlformats.org/officeDocument/2006/relationships/oleObject" Target="embeddings/oleObject16.bin"/><Relationship Id="rId63" Type="http://schemas.openxmlformats.org/officeDocument/2006/relationships/oleObject" Target="embeddings/oleObject25.bin"/><Relationship Id="rId84" Type="http://schemas.openxmlformats.org/officeDocument/2006/relationships/image" Target="media/image38.wmf"/><Relationship Id="rId138" Type="http://schemas.openxmlformats.org/officeDocument/2006/relationships/oleObject" Target="embeddings/oleObject64.bin"/><Relationship Id="rId159" Type="http://schemas.openxmlformats.org/officeDocument/2006/relationships/image" Target="media/image74.wmf"/><Relationship Id="rId324" Type="http://schemas.openxmlformats.org/officeDocument/2006/relationships/header" Target="header4.xml"/><Relationship Id="rId170" Type="http://schemas.openxmlformats.org/officeDocument/2006/relationships/image" Target="media/image80.wmf"/><Relationship Id="rId191" Type="http://schemas.openxmlformats.org/officeDocument/2006/relationships/image" Target="media/image90.wmf"/><Relationship Id="rId205" Type="http://schemas.openxmlformats.org/officeDocument/2006/relationships/oleObject" Target="embeddings/oleObject97.bin"/><Relationship Id="rId226" Type="http://schemas.openxmlformats.org/officeDocument/2006/relationships/image" Target="media/image107.wmf"/><Relationship Id="rId247" Type="http://schemas.openxmlformats.org/officeDocument/2006/relationships/oleObject" Target="embeddings/oleObject118.bin"/><Relationship Id="rId107" Type="http://schemas.openxmlformats.org/officeDocument/2006/relationships/image" Target="media/image49.wmf"/><Relationship Id="rId268" Type="http://schemas.openxmlformats.org/officeDocument/2006/relationships/image" Target="media/image128.wmf"/><Relationship Id="rId289" Type="http://schemas.openxmlformats.org/officeDocument/2006/relationships/oleObject" Target="embeddings/oleObject140.bin"/><Relationship Id="rId11" Type="http://schemas.openxmlformats.org/officeDocument/2006/relationships/image" Target="media/image3.wmf"/><Relationship Id="rId32" Type="http://schemas.openxmlformats.org/officeDocument/2006/relationships/oleObject" Target="embeddings/oleObject11.bin"/><Relationship Id="rId53" Type="http://schemas.openxmlformats.org/officeDocument/2006/relationships/oleObject" Target="embeddings/oleObject20.bin"/><Relationship Id="rId74" Type="http://schemas.openxmlformats.org/officeDocument/2006/relationships/image" Target="media/image33.wmf"/><Relationship Id="rId128" Type="http://schemas.openxmlformats.org/officeDocument/2006/relationships/oleObject" Target="embeddings/oleObject58.bin"/><Relationship Id="rId149" Type="http://schemas.openxmlformats.org/officeDocument/2006/relationships/image" Target="media/image69.wmf"/><Relationship Id="rId314" Type="http://schemas.openxmlformats.org/officeDocument/2006/relationships/oleObject" Target="embeddings/oleObject155.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5.wmf"/><Relationship Id="rId181" Type="http://schemas.openxmlformats.org/officeDocument/2006/relationships/image" Target="media/image85.wmf"/><Relationship Id="rId216" Type="http://schemas.openxmlformats.org/officeDocument/2006/relationships/image" Target="media/image102.wmf"/><Relationship Id="rId237" Type="http://schemas.openxmlformats.org/officeDocument/2006/relationships/oleObject" Target="embeddings/oleObject113.bin"/><Relationship Id="rId258" Type="http://schemas.openxmlformats.org/officeDocument/2006/relationships/image" Target="media/image123.wmf"/><Relationship Id="rId279" Type="http://schemas.openxmlformats.org/officeDocument/2006/relationships/oleObject" Target="embeddings/oleObject134.bin"/><Relationship Id="rId22" Type="http://schemas.openxmlformats.org/officeDocument/2006/relationships/image" Target="media/image9.wmf"/><Relationship Id="rId43" Type="http://schemas.openxmlformats.org/officeDocument/2006/relationships/header" Target="header1.xml"/><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image" Target="media/image64.wmf"/><Relationship Id="rId290" Type="http://schemas.openxmlformats.org/officeDocument/2006/relationships/image" Target="media/image138.png"/><Relationship Id="rId304" Type="http://schemas.openxmlformats.org/officeDocument/2006/relationships/oleObject" Target="embeddings/oleObject149.bin"/><Relationship Id="rId325" Type="http://schemas.openxmlformats.org/officeDocument/2006/relationships/footer" Target="footer2.xml"/><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oleObject" Target="embeddings/oleObject80.bin"/><Relationship Id="rId192" Type="http://schemas.openxmlformats.org/officeDocument/2006/relationships/oleObject" Target="embeddings/oleObject91.bin"/><Relationship Id="rId206" Type="http://schemas.openxmlformats.org/officeDocument/2006/relationships/image" Target="media/image97.wmf"/><Relationship Id="rId227" Type="http://schemas.openxmlformats.org/officeDocument/2006/relationships/oleObject" Target="embeddings/oleObject108.bin"/><Relationship Id="rId248" Type="http://schemas.openxmlformats.org/officeDocument/2006/relationships/image" Target="media/image118.wmf"/><Relationship Id="rId269" Type="http://schemas.openxmlformats.org/officeDocument/2006/relationships/oleObject" Target="embeddings/oleObject129.bin"/><Relationship Id="rId12" Type="http://schemas.openxmlformats.org/officeDocument/2006/relationships/oleObject" Target="embeddings/oleObject1.bin"/><Relationship Id="rId33" Type="http://schemas.openxmlformats.org/officeDocument/2006/relationships/oleObject" Target="embeddings/oleObject12.bin"/><Relationship Id="rId108" Type="http://schemas.openxmlformats.org/officeDocument/2006/relationships/oleObject" Target="embeddings/oleObject48.bin"/><Relationship Id="rId129" Type="http://schemas.openxmlformats.org/officeDocument/2006/relationships/oleObject" Target="embeddings/oleObject59.bin"/><Relationship Id="rId280" Type="http://schemas.openxmlformats.org/officeDocument/2006/relationships/image" Target="media/image134.wmf"/><Relationship Id="rId315" Type="http://schemas.openxmlformats.org/officeDocument/2006/relationships/image" Target="media/image148.wmf"/><Relationship Id="rId54" Type="http://schemas.openxmlformats.org/officeDocument/2006/relationships/image" Target="media/image23.wmf"/><Relationship Id="rId75" Type="http://schemas.openxmlformats.org/officeDocument/2006/relationships/oleObject" Target="embeddings/oleObject31.bin"/><Relationship Id="rId96" Type="http://schemas.openxmlformats.org/officeDocument/2006/relationships/image" Target="media/image44.wmf"/><Relationship Id="rId140" Type="http://schemas.openxmlformats.org/officeDocument/2006/relationships/oleObject" Target="embeddings/oleObject65.bin"/><Relationship Id="rId161" Type="http://schemas.openxmlformats.org/officeDocument/2006/relationships/oleObject" Target="embeddings/oleObject75.bin"/><Relationship Id="rId182" Type="http://schemas.openxmlformats.org/officeDocument/2006/relationships/oleObject" Target="embeddings/oleObject86.bin"/><Relationship Id="rId217" Type="http://schemas.openxmlformats.org/officeDocument/2006/relationships/oleObject" Target="embeddings/oleObject103.bin"/><Relationship Id="rId6" Type="http://schemas.openxmlformats.org/officeDocument/2006/relationships/webSettings" Target="webSettings.xml"/><Relationship Id="rId238" Type="http://schemas.openxmlformats.org/officeDocument/2006/relationships/image" Target="media/image113.wmf"/><Relationship Id="rId259" Type="http://schemas.openxmlformats.org/officeDocument/2006/relationships/oleObject" Target="embeddings/oleObject124.bin"/><Relationship Id="rId23" Type="http://schemas.openxmlformats.org/officeDocument/2006/relationships/oleObject" Target="embeddings/oleObject6.bin"/><Relationship Id="rId119" Type="http://schemas.openxmlformats.org/officeDocument/2006/relationships/oleObject" Target="embeddings/oleObject53.bin"/><Relationship Id="rId270" Type="http://schemas.openxmlformats.org/officeDocument/2006/relationships/image" Target="media/image129.wmf"/><Relationship Id="rId291" Type="http://schemas.openxmlformats.org/officeDocument/2006/relationships/oleObject" Target="embeddings/oleObject141.bin"/><Relationship Id="rId305" Type="http://schemas.openxmlformats.org/officeDocument/2006/relationships/oleObject" Target="embeddings/oleObject150.bin"/><Relationship Id="rId326" Type="http://schemas.openxmlformats.org/officeDocument/2006/relationships/fontTable" Target="fontTable.xml"/><Relationship Id="rId44" Type="http://schemas.openxmlformats.org/officeDocument/2006/relationships/footer" Target="footer1.xml"/><Relationship Id="rId65" Type="http://schemas.openxmlformats.org/officeDocument/2006/relationships/oleObject" Target="embeddings/oleObject26.bin"/><Relationship Id="rId86" Type="http://schemas.openxmlformats.org/officeDocument/2006/relationships/image" Target="media/image39.wmf"/><Relationship Id="rId130" Type="http://schemas.openxmlformats.org/officeDocument/2006/relationships/oleObject" Target="embeddings/oleObject60.bin"/><Relationship Id="rId151" Type="http://schemas.openxmlformats.org/officeDocument/2006/relationships/image" Target="media/image70.wmf"/><Relationship Id="rId172" Type="http://schemas.openxmlformats.org/officeDocument/2006/relationships/image" Target="media/image81.wmf"/><Relationship Id="rId193" Type="http://schemas.openxmlformats.org/officeDocument/2006/relationships/image" Target="media/image91.wmf"/><Relationship Id="rId207" Type="http://schemas.openxmlformats.org/officeDocument/2006/relationships/oleObject" Target="embeddings/oleObject98.bin"/><Relationship Id="rId228" Type="http://schemas.openxmlformats.org/officeDocument/2006/relationships/image" Target="media/image108.wmf"/><Relationship Id="rId249" Type="http://schemas.openxmlformats.org/officeDocument/2006/relationships/oleObject" Target="embeddings/oleObject119.bin"/><Relationship Id="rId13" Type="http://schemas.openxmlformats.org/officeDocument/2006/relationships/image" Target="media/image4.wmf"/><Relationship Id="rId109" Type="http://schemas.openxmlformats.org/officeDocument/2006/relationships/image" Target="media/image50.wmf"/><Relationship Id="rId260" Type="http://schemas.openxmlformats.org/officeDocument/2006/relationships/image" Target="media/image124.wmf"/><Relationship Id="rId281" Type="http://schemas.openxmlformats.org/officeDocument/2006/relationships/oleObject" Target="embeddings/oleObject135.bin"/><Relationship Id="rId316" Type="http://schemas.openxmlformats.org/officeDocument/2006/relationships/oleObject" Target="embeddings/oleObject156.bin"/><Relationship Id="rId34" Type="http://schemas.openxmlformats.org/officeDocument/2006/relationships/image" Target="media/image14.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20" Type="http://schemas.openxmlformats.org/officeDocument/2006/relationships/image" Target="media/image56.wmf"/><Relationship Id="rId141" Type="http://schemas.openxmlformats.org/officeDocument/2006/relationships/image" Target="media/image65.wmf"/><Relationship Id="rId7" Type="http://schemas.openxmlformats.org/officeDocument/2006/relationships/footnotes" Target="footnotes.xml"/><Relationship Id="rId162" Type="http://schemas.openxmlformats.org/officeDocument/2006/relationships/image" Target="media/image76.wmf"/><Relationship Id="rId183" Type="http://schemas.openxmlformats.org/officeDocument/2006/relationships/image" Target="media/image86.wmf"/><Relationship Id="rId218" Type="http://schemas.openxmlformats.org/officeDocument/2006/relationships/image" Target="media/image103.wmf"/><Relationship Id="rId239" Type="http://schemas.openxmlformats.org/officeDocument/2006/relationships/oleObject" Target="embeddings/oleObject114.bin"/><Relationship Id="rId250" Type="http://schemas.openxmlformats.org/officeDocument/2006/relationships/image" Target="media/image119.wmf"/><Relationship Id="rId271" Type="http://schemas.openxmlformats.org/officeDocument/2006/relationships/oleObject" Target="embeddings/oleObject130.bin"/><Relationship Id="rId292" Type="http://schemas.openxmlformats.org/officeDocument/2006/relationships/image" Target="media/image139.png"/><Relationship Id="rId306" Type="http://schemas.openxmlformats.org/officeDocument/2006/relationships/image" Target="media/image144.wmf"/><Relationship Id="rId24" Type="http://schemas.openxmlformats.org/officeDocument/2006/relationships/oleObject" Target="embeddings/oleObject7.bin"/><Relationship Id="rId45" Type="http://schemas.openxmlformats.org/officeDocument/2006/relationships/header" Target="header2.xml"/><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oleObject" Target="embeddings/oleObject49.bin"/><Relationship Id="rId131" Type="http://schemas.openxmlformats.org/officeDocument/2006/relationships/image" Target="media/image60.wmf"/><Relationship Id="rId327" Type="http://schemas.microsoft.com/office/2011/relationships/people" Target="people.xml"/><Relationship Id="rId152" Type="http://schemas.openxmlformats.org/officeDocument/2006/relationships/oleObject" Target="embeddings/oleObject71.bin"/><Relationship Id="rId173" Type="http://schemas.openxmlformats.org/officeDocument/2006/relationships/oleObject" Target="embeddings/oleObject81.bin"/><Relationship Id="rId194" Type="http://schemas.openxmlformats.org/officeDocument/2006/relationships/oleObject" Target="embeddings/oleObject92.bin"/><Relationship Id="rId208" Type="http://schemas.openxmlformats.org/officeDocument/2006/relationships/image" Target="media/image98.wmf"/><Relationship Id="rId229" Type="http://schemas.openxmlformats.org/officeDocument/2006/relationships/oleObject" Target="embeddings/oleObject109.bin"/><Relationship Id="rId240" Type="http://schemas.openxmlformats.org/officeDocument/2006/relationships/image" Target="media/image114.wmf"/><Relationship Id="rId261" Type="http://schemas.openxmlformats.org/officeDocument/2006/relationships/oleObject" Target="embeddings/oleObject125.bin"/><Relationship Id="rId14" Type="http://schemas.openxmlformats.org/officeDocument/2006/relationships/oleObject" Target="embeddings/oleObject2.bin"/><Relationship Id="rId30" Type="http://schemas.openxmlformats.org/officeDocument/2006/relationships/oleObject" Target="embeddings/oleObject10.bin"/><Relationship Id="rId35" Type="http://schemas.openxmlformats.org/officeDocument/2006/relationships/image" Target="media/image15.wmf"/><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image" Target="media/image48.wmf"/><Relationship Id="rId126" Type="http://schemas.openxmlformats.org/officeDocument/2006/relationships/oleObject" Target="embeddings/oleObject57.bin"/><Relationship Id="rId147" Type="http://schemas.openxmlformats.org/officeDocument/2006/relationships/image" Target="media/image68.wmf"/><Relationship Id="rId168" Type="http://schemas.openxmlformats.org/officeDocument/2006/relationships/image" Target="media/image79.wmf"/><Relationship Id="rId282" Type="http://schemas.openxmlformats.org/officeDocument/2006/relationships/oleObject" Target="embeddings/oleObject136.bin"/><Relationship Id="rId312" Type="http://schemas.openxmlformats.org/officeDocument/2006/relationships/oleObject" Target="embeddings/oleObject154.bin"/><Relationship Id="rId317" Type="http://schemas.openxmlformats.org/officeDocument/2006/relationships/image" Target="media/image149.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wmf"/><Relationship Id="rId142" Type="http://schemas.openxmlformats.org/officeDocument/2006/relationships/oleObject" Target="embeddings/oleObject66.bin"/><Relationship Id="rId163" Type="http://schemas.openxmlformats.org/officeDocument/2006/relationships/oleObject" Target="embeddings/oleObject76.bin"/><Relationship Id="rId184" Type="http://schemas.openxmlformats.org/officeDocument/2006/relationships/oleObject" Target="embeddings/oleObject87.bin"/><Relationship Id="rId189" Type="http://schemas.openxmlformats.org/officeDocument/2006/relationships/image" Target="media/image89.wmf"/><Relationship Id="rId219" Type="http://schemas.openxmlformats.org/officeDocument/2006/relationships/oleObject" Target="embeddings/oleObject104.bin"/><Relationship Id="rId3" Type="http://schemas.openxmlformats.org/officeDocument/2006/relationships/numbering" Target="numbering.xml"/><Relationship Id="rId214" Type="http://schemas.openxmlformats.org/officeDocument/2006/relationships/image" Target="media/image101.wmf"/><Relationship Id="rId230" Type="http://schemas.openxmlformats.org/officeDocument/2006/relationships/image" Target="media/image109.wmf"/><Relationship Id="rId235" Type="http://schemas.openxmlformats.org/officeDocument/2006/relationships/oleObject" Target="embeddings/oleObject112.bin"/><Relationship Id="rId251" Type="http://schemas.openxmlformats.org/officeDocument/2006/relationships/oleObject" Target="embeddings/oleObject120.bin"/><Relationship Id="rId256" Type="http://schemas.openxmlformats.org/officeDocument/2006/relationships/image" Target="media/image122.wmf"/><Relationship Id="rId277" Type="http://schemas.openxmlformats.org/officeDocument/2006/relationships/oleObject" Target="embeddings/oleObject133.bin"/><Relationship Id="rId298" Type="http://schemas.openxmlformats.org/officeDocument/2006/relationships/image" Target="media/image142.wmf"/><Relationship Id="rId25" Type="http://schemas.openxmlformats.org/officeDocument/2006/relationships/image" Target="media/image10.wmf"/><Relationship Id="rId46" Type="http://schemas.openxmlformats.org/officeDocument/2006/relationships/image" Target="media/image19.wmf"/><Relationship Id="rId67" Type="http://schemas.openxmlformats.org/officeDocument/2006/relationships/oleObject" Target="embeddings/oleObject27.bin"/><Relationship Id="rId116" Type="http://schemas.openxmlformats.org/officeDocument/2006/relationships/image" Target="media/image54.wmf"/><Relationship Id="rId137" Type="http://schemas.openxmlformats.org/officeDocument/2006/relationships/image" Target="media/image63.wmf"/><Relationship Id="rId158" Type="http://schemas.openxmlformats.org/officeDocument/2006/relationships/oleObject" Target="embeddings/oleObject74.bin"/><Relationship Id="rId272" Type="http://schemas.openxmlformats.org/officeDocument/2006/relationships/image" Target="media/image130.wmf"/><Relationship Id="rId293" Type="http://schemas.openxmlformats.org/officeDocument/2006/relationships/oleObject" Target="embeddings/oleObject142.bin"/><Relationship Id="rId302" Type="http://schemas.openxmlformats.org/officeDocument/2006/relationships/oleObject" Target="embeddings/oleObject147.bin"/><Relationship Id="rId307" Type="http://schemas.openxmlformats.org/officeDocument/2006/relationships/oleObject" Target="embeddings/oleObject151.bin"/><Relationship Id="rId323" Type="http://schemas.openxmlformats.org/officeDocument/2006/relationships/oleObject" Target="embeddings/oleObject160.bin"/><Relationship Id="rId328" Type="http://schemas.openxmlformats.org/officeDocument/2006/relationships/theme" Target="theme/theme1.xml"/><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7.wmf"/><Relationship Id="rId83" Type="http://schemas.openxmlformats.org/officeDocument/2006/relationships/oleObject" Target="embeddings/oleObject35.bin"/><Relationship Id="rId88" Type="http://schemas.openxmlformats.org/officeDocument/2006/relationships/image" Target="media/image40.wmf"/><Relationship Id="rId111" Type="http://schemas.openxmlformats.org/officeDocument/2006/relationships/image" Target="media/image51.wmf"/><Relationship Id="rId132" Type="http://schemas.openxmlformats.org/officeDocument/2006/relationships/oleObject" Target="embeddings/oleObject61.bin"/><Relationship Id="rId153" Type="http://schemas.openxmlformats.org/officeDocument/2006/relationships/image" Target="media/image71.wmf"/><Relationship Id="rId174" Type="http://schemas.openxmlformats.org/officeDocument/2006/relationships/oleObject" Target="embeddings/oleObject82.bin"/><Relationship Id="rId179" Type="http://schemas.openxmlformats.org/officeDocument/2006/relationships/image" Target="media/image84.wmf"/><Relationship Id="rId195" Type="http://schemas.openxmlformats.org/officeDocument/2006/relationships/header" Target="header3.xml"/><Relationship Id="rId209" Type="http://schemas.openxmlformats.org/officeDocument/2006/relationships/oleObject" Target="embeddings/oleObject99.bin"/><Relationship Id="rId190" Type="http://schemas.openxmlformats.org/officeDocument/2006/relationships/oleObject" Target="embeddings/oleObject90.bin"/><Relationship Id="rId204" Type="http://schemas.openxmlformats.org/officeDocument/2006/relationships/image" Target="media/image96.wmf"/><Relationship Id="rId220" Type="http://schemas.openxmlformats.org/officeDocument/2006/relationships/image" Target="media/image104.wmf"/><Relationship Id="rId225" Type="http://schemas.openxmlformats.org/officeDocument/2006/relationships/oleObject" Target="embeddings/oleObject107.bin"/><Relationship Id="rId241" Type="http://schemas.openxmlformats.org/officeDocument/2006/relationships/oleObject" Target="embeddings/oleObject115.bin"/><Relationship Id="rId246" Type="http://schemas.openxmlformats.org/officeDocument/2006/relationships/image" Target="media/image117.wmf"/><Relationship Id="rId267" Type="http://schemas.openxmlformats.org/officeDocument/2006/relationships/oleObject" Target="embeddings/oleObject128.bin"/><Relationship Id="rId288" Type="http://schemas.openxmlformats.org/officeDocument/2006/relationships/oleObject" Target="embeddings/oleObject139.bin"/><Relationship Id="rId15" Type="http://schemas.openxmlformats.org/officeDocument/2006/relationships/image" Target="media/image5.emf"/><Relationship Id="rId36" Type="http://schemas.openxmlformats.org/officeDocument/2006/relationships/image" Target="media/image16.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image" Target="media/image59.wmf"/><Relationship Id="rId262" Type="http://schemas.openxmlformats.org/officeDocument/2006/relationships/image" Target="media/image125.wmf"/><Relationship Id="rId283" Type="http://schemas.openxmlformats.org/officeDocument/2006/relationships/image" Target="media/image135.wmf"/><Relationship Id="rId313" Type="http://schemas.openxmlformats.org/officeDocument/2006/relationships/image" Target="media/image147.wmf"/><Relationship Id="rId318" Type="http://schemas.openxmlformats.org/officeDocument/2006/relationships/oleObject" Target="embeddings/oleObject157.bin"/><Relationship Id="rId10" Type="http://schemas.openxmlformats.org/officeDocument/2006/relationships/image" Target="media/image2.png"/><Relationship Id="rId31" Type="http://schemas.openxmlformats.org/officeDocument/2006/relationships/image" Target="media/image13.wmf"/><Relationship Id="rId52" Type="http://schemas.openxmlformats.org/officeDocument/2006/relationships/image" Target="media/image22.wmf"/><Relationship Id="rId73" Type="http://schemas.openxmlformats.org/officeDocument/2006/relationships/oleObject" Target="embeddings/oleObject30.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4.bin"/><Relationship Id="rId143" Type="http://schemas.openxmlformats.org/officeDocument/2006/relationships/image" Target="media/image66.wmf"/><Relationship Id="rId148" Type="http://schemas.openxmlformats.org/officeDocument/2006/relationships/oleObject" Target="embeddings/oleObject69.bin"/><Relationship Id="rId164" Type="http://schemas.openxmlformats.org/officeDocument/2006/relationships/image" Target="media/image77.wmf"/><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9.wmf"/><Relationship Id="rId215" Type="http://schemas.openxmlformats.org/officeDocument/2006/relationships/oleObject" Target="embeddings/oleObject102.bin"/><Relationship Id="rId236" Type="http://schemas.openxmlformats.org/officeDocument/2006/relationships/image" Target="media/image112.wmf"/><Relationship Id="rId257" Type="http://schemas.openxmlformats.org/officeDocument/2006/relationships/oleObject" Target="embeddings/oleObject123.bin"/><Relationship Id="rId278" Type="http://schemas.openxmlformats.org/officeDocument/2006/relationships/image" Target="media/image133.wmf"/><Relationship Id="rId26" Type="http://schemas.openxmlformats.org/officeDocument/2006/relationships/oleObject" Target="embeddings/oleObject8.bin"/><Relationship Id="rId231" Type="http://schemas.openxmlformats.org/officeDocument/2006/relationships/oleObject" Target="embeddings/oleObject110.bin"/><Relationship Id="rId252" Type="http://schemas.openxmlformats.org/officeDocument/2006/relationships/image" Target="media/image120.wmf"/><Relationship Id="rId273" Type="http://schemas.openxmlformats.org/officeDocument/2006/relationships/oleObject" Target="embeddings/oleObject131.bin"/><Relationship Id="rId294" Type="http://schemas.openxmlformats.org/officeDocument/2006/relationships/image" Target="media/image140.wmf"/><Relationship Id="rId308" Type="http://schemas.openxmlformats.org/officeDocument/2006/relationships/image" Target="media/image145.wmf"/><Relationship Id="rId47" Type="http://schemas.openxmlformats.org/officeDocument/2006/relationships/oleObject" Target="embeddings/oleObject17.bin"/><Relationship Id="rId68" Type="http://schemas.openxmlformats.org/officeDocument/2006/relationships/image" Target="media/image30.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image" Target="media/image61.wmf"/><Relationship Id="rId154" Type="http://schemas.openxmlformats.org/officeDocument/2006/relationships/oleObject" Target="embeddings/oleObject72.bin"/><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image" Target="media/image94.wmf"/><Relationship Id="rId16" Type="http://schemas.openxmlformats.org/officeDocument/2006/relationships/image" Target="media/image6.wmf"/><Relationship Id="rId221" Type="http://schemas.openxmlformats.org/officeDocument/2006/relationships/oleObject" Target="embeddings/oleObject105.bin"/><Relationship Id="rId242" Type="http://schemas.openxmlformats.org/officeDocument/2006/relationships/image" Target="media/image115.wmf"/><Relationship Id="rId263" Type="http://schemas.openxmlformats.org/officeDocument/2006/relationships/oleObject" Target="embeddings/oleObject126.bin"/><Relationship Id="rId284" Type="http://schemas.openxmlformats.org/officeDocument/2006/relationships/oleObject" Target="embeddings/oleObject137.bin"/><Relationship Id="rId319" Type="http://schemas.openxmlformats.org/officeDocument/2006/relationships/image" Target="media/image150.wmf"/><Relationship Id="rId37" Type="http://schemas.openxmlformats.org/officeDocument/2006/relationships/image" Target="media/image17.wmf"/><Relationship Id="rId58" Type="http://schemas.openxmlformats.org/officeDocument/2006/relationships/image" Target="media/image25.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image" Target="media/image58.wmf"/><Relationship Id="rId144" Type="http://schemas.openxmlformats.org/officeDocument/2006/relationships/oleObject" Target="embeddings/oleObject67.bin"/><Relationship Id="rId90" Type="http://schemas.openxmlformats.org/officeDocument/2006/relationships/image" Target="media/image41.wmf"/><Relationship Id="rId165" Type="http://schemas.openxmlformats.org/officeDocument/2006/relationships/oleObject" Target="embeddings/oleObject77.bin"/><Relationship Id="rId186" Type="http://schemas.openxmlformats.org/officeDocument/2006/relationships/oleObject" Target="embeddings/oleObject88.bin"/><Relationship Id="rId211" Type="http://schemas.openxmlformats.org/officeDocument/2006/relationships/oleObject" Target="embeddings/oleObject100.bin"/><Relationship Id="rId232" Type="http://schemas.openxmlformats.org/officeDocument/2006/relationships/image" Target="media/image110.wmf"/><Relationship Id="rId253" Type="http://schemas.openxmlformats.org/officeDocument/2006/relationships/oleObject" Target="embeddings/oleObject121.bin"/><Relationship Id="rId274" Type="http://schemas.openxmlformats.org/officeDocument/2006/relationships/image" Target="media/image131.wmf"/><Relationship Id="rId295" Type="http://schemas.openxmlformats.org/officeDocument/2006/relationships/oleObject" Target="embeddings/oleObject143.bin"/><Relationship Id="rId309" Type="http://schemas.openxmlformats.org/officeDocument/2006/relationships/oleObject" Target="embeddings/oleObject152.bin"/><Relationship Id="rId27" Type="http://schemas.openxmlformats.org/officeDocument/2006/relationships/image" Target="media/image11.wmf"/><Relationship Id="rId48" Type="http://schemas.openxmlformats.org/officeDocument/2006/relationships/image" Target="media/image20.wmf"/><Relationship Id="rId69" Type="http://schemas.openxmlformats.org/officeDocument/2006/relationships/oleObject" Target="embeddings/oleObject28.bin"/><Relationship Id="rId113" Type="http://schemas.openxmlformats.org/officeDocument/2006/relationships/image" Target="media/image52.wmf"/><Relationship Id="rId134" Type="http://schemas.openxmlformats.org/officeDocument/2006/relationships/oleObject" Target="embeddings/oleObject62.bin"/><Relationship Id="rId320" Type="http://schemas.openxmlformats.org/officeDocument/2006/relationships/oleObject" Target="embeddings/oleObject158.bin"/><Relationship Id="rId80" Type="http://schemas.openxmlformats.org/officeDocument/2006/relationships/image" Target="media/image36.wmf"/><Relationship Id="rId155" Type="http://schemas.openxmlformats.org/officeDocument/2006/relationships/image" Target="media/image72.wmf"/><Relationship Id="rId176" Type="http://schemas.openxmlformats.org/officeDocument/2006/relationships/oleObject" Target="embeddings/oleObject83.bin"/><Relationship Id="rId197" Type="http://schemas.openxmlformats.org/officeDocument/2006/relationships/oleObject" Target="embeddings/oleObject93.bin"/><Relationship Id="rId201" Type="http://schemas.openxmlformats.org/officeDocument/2006/relationships/oleObject" Target="embeddings/oleObject95.bin"/><Relationship Id="rId222" Type="http://schemas.openxmlformats.org/officeDocument/2006/relationships/image" Target="media/image105.wmf"/><Relationship Id="rId243" Type="http://schemas.openxmlformats.org/officeDocument/2006/relationships/oleObject" Target="embeddings/oleObject116.bin"/><Relationship Id="rId264" Type="http://schemas.openxmlformats.org/officeDocument/2006/relationships/image" Target="media/image126.wmf"/><Relationship Id="rId285" Type="http://schemas.openxmlformats.org/officeDocument/2006/relationships/image" Target="media/image136.wmf"/><Relationship Id="rId17" Type="http://schemas.openxmlformats.org/officeDocument/2006/relationships/oleObject" Target="embeddings/oleObject3.bin"/><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45.bin"/><Relationship Id="rId124" Type="http://schemas.openxmlformats.org/officeDocument/2006/relationships/oleObject" Target="embeddings/oleObject55.bin"/><Relationship Id="rId310" Type="http://schemas.openxmlformats.org/officeDocument/2006/relationships/image" Target="media/image146.wmf"/><Relationship Id="rId70" Type="http://schemas.openxmlformats.org/officeDocument/2006/relationships/image" Target="media/image31.wmf"/><Relationship Id="rId91" Type="http://schemas.openxmlformats.org/officeDocument/2006/relationships/oleObject" Target="embeddings/oleObject39.bin"/><Relationship Id="rId145" Type="http://schemas.openxmlformats.org/officeDocument/2006/relationships/image" Target="media/image67.wmf"/><Relationship Id="rId166" Type="http://schemas.openxmlformats.org/officeDocument/2006/relationships/image" Target="media/image78.wmf"/><Relationship Id="rId187" Type="http://schemas.openxmlformats.org/officeDocument/2006/relationships/image" Target="media/image88.wmf"/><Relationship Id="rId1" Type="http://schemas.microsoft.com/office/2006/relationships/keyMapCustomizations" Target="customizations.xml"/><Relationship Id="rId212" Type="http://schemas.openxmlformats.org/officeDocument/2006/relationships/image" Target="media/image100.wmf"/><Relationship Id="rId233" Type="http://schemas.openxmlformats.org/officeDocument/2006/relationships/oleObject" Target="embeddings/oleObject111.bin"/><Relationship Id="rId254" Type="http://schemas.openxmlformats.org/officeDocument/2006/relationships/image" Target="media/image12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3.wmf"/><Relationship Id="rId275" Type="http://schemas.openxmlformats.org/officeDocument/2006/relationships/oleObject" Target="embeddings/oleObject132.bin"/><Relationship Id="rId296" Type="http://schemas.openxmlformats.org/officeDocument/2006/relationships/image" Target="media/image141.wmf"/><Relationship Id="rId300" Type="http://schemas.openxmlformats.org/officeDocument/2006/relationships/image" Target="media/image143.wmf"/><Relationship Id="rId60" Type="http://schemas.openxmlformats.org/officeDocument/2006/relationships/image" Target="media/image26.wmf"/><Relationship Id="rId81" Type="http://schemas.openxmlformats.org/officeDocument/2006/relationships/oleObject" Target="embeddings/oleObject34.bin"/><Relationship Id="rId135" Type="http://schemas.openxmlformats.org/officeDocument/2006/relationships/image" Target="media/image62.wmf"/><Relationship Id="rId156" Type="http://schemas.openxmlformats.org/officeDocument/2006/relationships/oleObject" Target="embeddings/oleObject73.bin"/><Relationship Id="rId177" Type="http://schemas.openxmlformats.org/officeDocument/2006/relationships/image" Target="media/image83.wmf"/><Relationship Id="rId198" Type="http://schemas.openxmlformats.org/officeDocument/2006/relationships/image" Target="media/image93.wmf"/><Relationship Id="rId321" Type="http://schemas.openxmlformats.org/officeDocument/2006/relationships/image" Target="media/image151.wmf"/><Relationship Id="rId202" Type="http://schemas.openxmlformats.org/officeDocument/2006/relationships/image" Target="media/image95.wmf"/><Relationship Id="rId223" Type="http://schemas.openxmlformats.org/officeDocument/2006/relationships/oleObject" Target="embeddings/oleObject106.bin"/><Relationship Id="rId244" Type="http://schemas.openxmlformats.org/officeDocument/2006/relationships/image" Target="media/image116.wmf"/><Relationship Id="rId18" Type="http://schemas.openxmlformats.org/officeDocument/2006/relationships/image" Target="media/image7.wmf"/><Relationship Id="rId39" Type="http://schemas.openxmlformats.org/officeDocument/2006/relationships/image" Target="media/image18.wmf"/><Relationship Id="rId265" Type="http://schemas.openxmlformats.org/officeDocument/2006/relationships/oleObject" Target="embeddings/oleObject127.bin"/><Relationship Id="rId286" Type="http://schemas.openxmlformats.org/officeDocument/2006/relationships/oleObject" Target="embeddings/oleObject138.bin"/><Relationship Id="rId50" Type="http://schemas.openxmlformats.org/officeDocument/2006/relationships/image" Target="media/image21.wmf"/><Relationship Id="rId104" Type="http://schemas.openxmlformats.org/officeDocument/2006/relationships/oleObject" Target="embeddings/oleObject46.bin"/><Relationship Id="rId125" Type="http://schemas.openxmlformats.org/officeDocument/2006/relationships/oleObject" Target="embeddings/oleObject56.bin"/><Relationship Id="rId146" Type="http://schemas.openxmlformats.org/officeDocument/2006/relationships/oleObject" Target="embeddings/oleObject68.bin"/><Relationship Id="rId167" Type="http://schemas.openxmlformats.org/officeDocument/2006/relationships/oleObject" Target="embeddings/oleObject78.bin"/><Relationship Id="rId188" Type="http://schemas.openxmlformats.org/officeDocument/2006/relationships/oleObject" Target="embeddings/oleObject89.bin"/><Relationship Id="rId311" Type="http://schemas.openxmlformats.org/officeDocument/2006/relationships/oleObject" Target="embeddings/oleObject153.bin"/><Relationship Id="rId71" Type="http://schemas.openxmlformats.org/officeDocument/2006/relationships/oleObject" Target="embeddings/oleObject29.bin"/><Relationship Id="rId92" Type="http://schemas.openxmlformats.org/officeDocument/2006/relationships/image" Target="media/image42.wmf"/><Relationship Id="rId213" Type="http://schemas.openxmlformats.org/officeDocument/2006/relationships/oleObject" Target="embeddings/oleObject101.bin"/><Relationship Id="rId234"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2.wmf"/><Relationship Id="rId255" Type="http://schemas.openxmlformats.org/officeDocument/2006/relationships/oleObject" Target="embeddings/oleObject122.bin"/><Relationship Id="rId276" Type="http://schemas.openxmlformats.org/officeDocument/2006/relationships/image" Target="media/image132.wmf"/><Relationship Id="rId297" Type="http://schemas.openxmlformats.org/officeDocument/2006/relationships/oleObject" Target="embeddings/oleObject144.bin"/><Relationship Id="rId40" Type="http://schemas.openxmlformats.org/officeDocument/2006/relationships/oleObject" Target="embeddings/oleObject14.bin"/><Relationship Id="rId115" Type="http://schemas.openxmlformats.org/officeDocument/2006/relationships/oleObject" Target="embeddings/oleObject51.bin"/><Relationship Id="rId136" Type="http://schemas.openxmlformats.org/officeDocument/2006/relationships/oleObject" Target="embeddings/oleObject63.bin"/><Relationship Id="rId157" Type="http://schemas.openxmlformats.org/officeDocument/2006/relationships/image" Target="media/image73.wmf"/><Relationship Id="rId178" Type="http://schemas.openxmlformats.org/officeDocument/2006/relationships/oleObject" Target="embeddings/oleObject84.bin"/><Relationship Id="rId301" Type="http://schemas.openxmlformats.org/officeDocument/2006/relationships/oleObject" Target="embeddings/oleObject146.bin"/><Relationship Id="rId322" Type="http://schemas.openxmlformats.org/officeDocument/2006/relationships/oleObject" Target="embeddings/oleObject159.bin"/><Relationship Id="rId61" Type="http://schemas.openxmlformats.org/officeDocument/2006/relationships/oleObject" Target="embeddings/oleObject24.bin"/><Relationship Id="rId82" Type="http://schemas.openxmlformats.org/officeDocument/2006/relationships/image" Target="media/image37.wmf"/><Relationship Id="rId199" Type="http://schemas.openxmlformats.org/officeDocument/2006/relationships/oleObject" Target="embeddings/oleObject94.bin"/><Relationship Id="rId203" Type="http://schemas.openxmlformats.org/officeDocument/2006/relationships/oleObject" Target="embeddings/oleObject96.bin"/><Relationship Id="rId19" Type="http://schemas.openxmlformats.org/officeDocument/2006/relationships/oleObject" Target="embeddings/oleObject4.bin"/><Relationship Id="rId224" Type="http://schemas.openxmlformats.org/officeDocument/2006/relationships/image" Target="media/image106.wmf"/><Relationship Id="rId245" Type="http://schemas.openxmlformats.org/officeDocument/2006/relationships/oleObject" Target="embeddings/oleObject117.bin"/><Relationship Id="rId266" Type="http://schemas.openxmlformats.org/officeDocument/2006/relationships/image" Target="media/image127.wmf"/><Relationship Id="rId287" Type="http://schemas.openxmlformats.org/officeDocument/2006/relationships/image" Target="media/image13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CA4219-3BB9-46C6-BA2E-65B163DA13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97</TotalTime>
  <Pages>198</Pages>
  <Words>66241</Words>
  <Characters>377574</Characters>
  <Application>Microsoft Office Word</Application>
  <DocSecurity>0</DocSecurity>
  <Lines>3146</Lines>
  <Paragraphs>885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CR0118</cp:lastModifiedBy>
  <cp:revision>79</cp:revision>
  <cp:lastPrinted>2019-02-25T14:05:00Z</cp:lastPrinted>
  <dcterms:created xsi:type="dcterms:W3CDTF">2020-06-24T16:11:00Z</dcterms:created>
  <dcterms:modified xsi:type="dcterms:W3CDTF">2020-12-28T09:07:00Z</dcterms:modified>
</cp:coreProperties>
</file>