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79A48D47" w:rsidR="00BB5807" w:rsidRPr="00D26823" w:rsidRDefault="00BB5807" w:rsidP="00A647F5">
      <w:pPr>
        <w:tabs>
          <w:tab w:val="right" w:pos="9639"/>
        </w:tabs>
        <w:spacing w:after="0"/>
        <w:rPr>
          <w:rFonts w:ascii="Arial" w:eastAsia="宋体" w:hAnsi="Arial" w:cs="Arial"/>
          <w:b/>
          <w:sz w:val="22"/>
          <w:szCs w:val="22"/>
          <w:lang w:eastAsia="zh-CN"/>
        </w:rPr>
      </w:pPr>
      <w:r w:rsidRPr="00D26823">
        <w:rPr>
          <w:rFonts w:ascii="Arial" w:eastAsia="宋体" w:hAnsi="Arial" w:cs="Arial"/>
          <w:b/>
          <w:sz w:val="22"/>
          <w:szCs w:val="22"/>
          <w:lang w:eastAsia="zh-CN"/>
        </w:rPr>
        <w:t>3GPP TSG-RAN WG3 #12</w:t>
      </w:r>
      <w:r w:rsidR="00A647F5" w:rsidRPr="00D26823">
        <w:rPr>
          <w:rFonts w:ascii="Arial" w:eastAsia="宋体" w:hAnsi="Arial" w:cs="Arial"/>
          <w:b/>
          <w:sz w:val="22"/>
          <w:szCs w:val="22"/>
          <w:lang w:eastAsia="zh-CN"/>
        </w:rPr>
        <w:t>3</w:t>
      </w:r>
      <w:r w:rsidRPr="00D26823">
        <w:rPr>
          <w:rFonts w:ascii="Arial" w:eastAsia="宋体" w:hAnsi="Arial" w:cs="Arial"/>
          <w:b/>
          <w:sz w:val="22"/>
          <w:szCs w:val="22"/>
          <w:lang w:eastAsia="zh-CN"/>
        </w:rPr>
        <w:tab/>
        <w:t>R3-2</w:t>
      </w:r>
      <w:r w:rsidR="00A647F5" w:rsidRPr="00D26823">
        <w:rPr>
          <w:rFonts w:ascii="Arial" w:eastAsia="宋体" w:hAnsi="Arial" w:cs="Arial"/>
          <w:b/>
          <w:sz w:val="22"/>
          <w:szCs w:val="22"/>
          <w:lang w:eastAsia="zh-CN"/>
        </w:rPr>
        <w:t>4</w:t>
      </w:r>
      <w:r w:rsidR="002E6399">
        <w:rPr>
          <w:rFonts w:ascii="Arial" w:eastAsia="宋体" w:hAnsi="Arial" w:cs="Arial" w:hint="eastAsia"/>
          <w:b/>
          <w:sz w:val="22"/>
          <w:szCs w:val="22"/>
          <w:lang w:eastAsia="zh-CN"/>
        </w:rPr>
        <w:t>0388</w:t>
      </w:r>
    </w:p>
    <w:p w14:paraId="3047489E" w14:textId="317A23B3" w:rsidR="00BB5807" w:rsidRPr="00D26823" w:rsidRDefault="00A647F5" w:rsidP="00A647F5">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D26823">
        <w:rPr>
          <w:rFonts w:ascii="Arial" w:eastAsia="宋体" w:hAnsi="Arial" w:cs="Arial"/>
          <w:b/>
          <w:sz w:val="22"/>
          <w:szCs w:val="22"/>
          <w:lang w:eastAsia="zh-CN"/>
        </w:rPr>
        <w:t>Athens</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Greece</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26</w:t>
      </w:r>
      <w:r w:rsidR="00C92FD2" w:rsidRPr="00D26823">
        <w:rPr>
          <w:rFonts w:ascii="Arial" w:eastAsia="宋体" w:hAnsi="Arial" w:cs="Arial"/>
          <w:b/>
          <w:sz w:val="22"/>
          <w:szCs w:val="22"/>
          <w:lang w:eastAsia="zh-CN"/>
        </w:rPr>
        <w:t>th</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 xml:space="preserve">February </w:t>
      </w:r>
      <w:r w:rsidR="00BB5807" w:rsidRPr="00D26823">
        <w:rPr>
          <w:rFonts w:ascii="Arial" w:eastAsia="宋体" w:hAnsi="Arial" w:cs="Arial"/>
          <w:b/>
          <w:sz w:val="22"/>
          <w:szCs w:val="22"/>
          <w:lang w:eastAsia="zh-CN"/>
        </w:rPr>
        <w:t xml:space="preserve">– </w:t>
      </w:r>
      <w:r w:rsidR="00C92FD2" w:rsidRPr="00D26823">
        <w:rPr>
          <w:rFonts w:ascii="Arial" w:eastAsia="宋体" w:hAnsi="Arial" w:cs="Arial"/>
          <w:b/>
          <w:sz w:val="22"/>
          <w:szCs w:val="22"/>
          <w:lang w:eastAsia="zh-CN"/>
        </w:rPr>
        <w:t>1</w:t>
      </w:r>
      <w:r w:rsidRPr="00D26823">
        <w:rPr>
          <w:rFonts w:ascii="Arial" w:eastAsia="宋体" w:hAnsi="Arial" w:cs="Arial"/>
          <w:b/>
          <w:sz w:val="22"/>
          <w:szCs w:val="22"/>
          <w:lang w:eastAsia="zh-CN"/>
        </w:rPr>
        <w:t>st March</w:t>
      </w:r>
      <w:r w:rsidR="00BB5807" w:rsidRPr="00D26823">
        <w:rPr>
          <w:rFonts w:ascii="Arial" w:eastAsia="宋体" w:hAnsi="Arial" w:cs="Arial"/>
          <w:b/>
          <w:sz w:val="22"/>
          <w:szCs w:val="22"/>
          <w:lang w:eastAsia="zh-CN"/>
        </w:rPr>
        <w:t xml:space="preserve"> 202</w:t>
      </w:r>
      <w:r w:rsidRPr="00D26823">
        <w:rPr>
          <w:rFonts w:ascii="Arial" w:eastAsia="宋体" w:hAnsi="Arial" w:cs="Arial"/>
          <w:b/>
          <w:sz w:val="22"/>
          <w:szCs w:val="22"/>
          <w:lang w:eastAsia="zh-CN"/>
        </w:rPr>
        <w:t>4</w:t>
      </w:r>
      <w:r w:rsidR="00BB5807" w:rsidRPr="00D26823">
        <w:rPr>
          <w:rFonts w:ascii="Arial" w:eastAsia="宋体" w:hAnsi="Arial" w:cs="Arial"/>
          <w:b/>
          <w:sz w:val="22"/>
          <w:szCs w:val="22"/>
          <w:lang w:eastAsia="zh-CN"/>
        </w:rPr>
        <w:tab/>
      </w:r>
    </w:p>
    <w:p w14:paraId="45244A22" w14:textId="77777777" w:rsidR="00352511" w:rsidRPr="00D26823" w:rsidRDefault="00352511" w:rsidP="00352511">
      <w:pPr>
        <w:tabs>
          <w:tab w:val="center" w:pos="4536"/>
          <w:tab w:val="right" w:pos="9072"/>
        </w:tabs>
        <w:spacing w:after="0"/>
        <w:rPr>
          <w:rFonts w:ascii="Arial" w:eastAsia="宋体" w:hAnsi="Arial" w:cs="Arial"/>
          <w:b/>
          <w:sz w:val="22"/>
          <w:szCs w:val="22"/>
          <w:lang w:eastAsia="zh-CN"/>
        </w:rPr>
      </w:pPr>
    </w:p>
    <w:p w14:paraId="1C3CCFB3" w14:textId="3DB0C54B" w:rsidR="00352511" w:rsidRPr="00D26823" w:rsidRDefault="00352511" w:rsidP="00F95D57">
      <w:pPr>
        <w:tabs>
          <w:tab w:val="left" w:pos="1800"/>
          <w:tab w:val="right" w:pos="9072"/>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Source:</w:t>
      </w:r>
      <w:r w:rsidRPr="00D26823">
        <w:rPr>
          <w:rFonts w:ascii="Arial" w:eastAsia="MS Mincho" w:hAnsi="Arial" w:cs="Arial"/>
          <w:b/>
          <w:sz w:val="22"/>
          <w:szCs w:val="22"/>
        </w:rPr>
        <w:tab/>
      </w:r>
      <w:r w:rsidR="00F95D57" w:rsidRPr="00F95D57">
        <w:rPr>
          <w:rFonts w:ascii="Arial" w:eastAsia="宋体" w:hAnsi="Arial" w:cs="Arial"/>
          <w:b/>
          <w:sz w:val="22"/>
          <w:szCs w:val="22"/>
          <w:lang w:eastAsia="zh-CN"/>
        </w:rPr>
        <w:t>CATT,</w:t>
      </w:r>
      <w:r w:rsidR="00F95D57">
        <w:rPr>
          <w:rFonts w:ascii="Arial" w:eastAsia="宋体" w:hAnsi="Arial" w:cs="Arial" w:hint="eastAsia"/>
          <w:b/>
          <w:sz w:val="22"/>
          <w:szCs w:val="22"/>
          <w:lang w:eastAsia="zh-CN"/>
        </w:rPr>
        <w:t xml:space="preserve"> </w:t>
      </w:r>
      <w:r w:rsidR="00F95D57" w:rsidRPr="00F95D57">
        <w:rPr>
          <w:rFonts w:ascii="Arial" w:eastAsia="宋体" w:hAnsi="Arial" w:cs="Arial"/>
          <w:b/>
          <w:sz w:val="22"/>
          <w:szCs w:val="22"/>
          <w:lang w:eastAsia="zh-CN"/>
        </w:rPr>
        <w:t>CMCC,</w:t>
      </w:r>
      <w:r w:rsidR="00F95D57">
        <w:rPr>
          <w:rFonts w:ascii="Arial" w:eastAsia="宋体" w:hAnsi="Arial" w:cs="Arial" w:hint="eastAsia"/>
          <w:b/>
          <w:sz w:val="22"/>
          <w:szCs w:val="22"/>
          <w:lang w:eastAsia="zh-CN"/>
        </w:rPr>
        <w:t xml:space="preserve"> </w:t>
      </w:r>
      <w:r w:rsidR="00F95D57" w:rsidRPr="00F95D57">
        <w:rPr>
          <w:rFonts w:ascii="Arial" w:eastAsia="宋体" w:hAnsi="Arial" w:cs="Arial"/>
          <w:b/>
          <w:sz w:val="22"/>
          <w:szCs w:val="22"/>
          <w:lang w:eastAsia="zh-CN"/>
        </w:rPr>
        <w:t>China Broadnet,</w:t>
      </w:r>
      <w:r w:rsidR="00F95D57">
        <w:rPr>
          <w:rFonts w:ascii="Arial" w:eastAsia="宋体" w:hAnsi="Arial" w:cs="Arial" w:hint="eastAsia"/>
          <w:b/>
          <w:sz w:val="22"/>
          <w:szCs w:val="22"/>
          <w:lang w:eastAsia="zh-CN"/>
        </w:rPr>
        <w:t xml:space="preserve"> </w:t>
      </w:r>
      <w:r w:rsidR="00F95D57" w:rsidRPr="00F95D57">
        <w:rPr>
          <w:rFonts w:ascii="Arial" w:eastAsia="宋体" w:hAnsi="Arial" w:cs="Arial"/>
          <w:b/>
          <w:sz w:val="22"/>
          <w:szCs w:val="22"/>
          <w:lang w:eastAsia="zh-CN"/>
        </w:rPr>
        <w:t>CBN</w:t>
      </w:r>
    </w:p>
    <w:p w14:paraId="63F8B53B" w14:textId="5AE341CE" w:rsidR="00352511" w:rsidRPr="00D26823" w:rsidRDefault="00352511" w:rsidP="005967B5">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Title:</w:t>
      </w:r>
      <w:bookmarkStart w:id="0" w:name="Title"/>
      <w:bookmarkEnd w:id="0"/>
      <w:r w:rsidRPr="00D26823">
        <w:rPr>
          <w:rFonts w:ascii="Arial" w:eastAsia="MS Mincho" w:hAnsi="Arial" w:cs="Arial"/>
          <w:b/>
          <w:sz w:val="22"/>
          <w:szCs w:val="22"/>
        </w:rPr>
        <w:tab/>
      </w:r>
      <w:bookmarkStart w:id="1" w:name="OLE_LINK5"/>
      <w:bookmarkStart w:id="2" w:name="OLE_LINK6"/>
      <w:r w:rsidR="005967B5" w:rsidRPr="00D26823">
        <w:rPr>
          <w:rFonts w:ascii="Arial" w:eastAsia="宋体" w:hAnsi="Arial" w:cs="Arial"/>
          <w:b/>
          <w:sz w:val="22"/>
          <w:szCs w:val="22"/>
          <w:lang w:eastAsia="zh-CN"/>
        </w:rPr>
        <w:t xml:space="preserve">Discussion on </w:t>
      </w:r>
      <w:r w:rsidR="00551553">
        <w:rPr>
          <w:rFonts w:ascii="Arial" w:eastAsia="宋体" w:hAnsi="Arial" w:cs="Arial" w:hint="eastAsia"/>
          <w:b/>
          <w:sz w:val="22"/>
          <w:szCs w:val="22"/>
          <w:lang w:eastAsia="zh-CN"/>
        </w:rPr>
        <w:t>open issues for Rel-18 MBS enhancements</w:t>
      </w:r>
      <w:bookmarkEnd w:id="1"/>
      <w:bookmarkEnd w:id="2"/>
    </w:p>
    <w:p w14:paraId="574D82E8" w14:textId="7D0E8009" w:rsidR="00352511" w:rsidRPr="00D26823" w:rsidRDefault="00352511" w:rsidP="005967B5">
      <w:pPr>
        <w:tabs>
          <w:tab w:val="left" w:pos="1800"/>
          <w:tab w:val="right" w:pos="9072"/>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Agenda Item:</w:t>
      </w:r>
      <w:bookmarkStart w:id="3" w:name="Source"/>
      <w:bookmarkEnd w:id="3"/>
      <w:r w:rsidRPr="00D26823">
        <w:rPr>
          <w:rFonts w:ascii="Arial" w:eastAsia="MS Mincho" w:hAnsi="Arial" w:cs="Arial"/>
          <w:b/>
          <w:sz w:val="22"/>
          <w:szCs w:val="22"/>
        </w:rPr>
        <w:tab/>
      </w:r>
      <w:r w:rsidR="005967B5" w:rsidRPr="00D26823">
        <w:rPr>
          <w:rFonts w:ascii="Arial" w:eastAsia="宋体" w:hAnsi="Arial" w:cs="Arial"/>
          <w:b/>
          <w:sz w:val="22"/>
          <w:szCs w:val="22"/>
          <w:lang w:eastAsia="zh-CN"/>
        </w:rPr>
        <w:t>9.1.6.1</w:t>
      </w:r>
    </w:p>
    <w:p w14:paraId="53A3DC64" w14:textId="77777777" w:rsidR="00352511" w:rsidRPr="00D26823" w:rsidRDefault="00352511" w:rsidP="00352511">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Document for:</w:t>
      </w:r>
      <w:r w:rsidRPr="00D26823">
        <w:rPr>
          <w:rFonts w:ascii="Arial" w:eastAsia="MS Mincho" w:hAnsi="Arial" w:cs="Arial"/>
          <w:b/>
          <w:sz w:val="22"/>
          <w:szCs w:val="22"/>
        </w:rPr>
        <w:tab/>
      </w:r>
      <w:bookmarkStart w:id="4" w:name="DocumentFor"/>
      <w:bookmarkEnd w:id="4"/>
      <w:r w:rsidRPr="00D26823">
        <w:rPr>
          <w:rFonts w:ascii="Arial" w:eastAsia="MS Mincho" w:hAnsi="Arial" w:cs="Arial"/>
          <w:b/>
          <w:sz w:val="22"/>
          <w:szCs w:val="22"/>
        </w:rPr>
        <w:t>Discussion and decision</w:t>
      </w:r>
    </w:p>
    <w:p w14:paraId="504AC790" w14:textId="77777777" w:rsidR="00352511" w:rsidRPr="00D26823"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Introduction</w:t>
      </w:r>
    </w:p>
    <w:p w14:paraId="1169A400" w14:textId="27F3025F" w:rsidR="005524C1" w:rsidRDefault="00352511" w:rsidP="00695CCC">
      <w:pPr>
        <w:overflowPunct w:val="0"/>
        <w:autoSpaceDE w:val="0"/>
        <w:autoSpaceDN w:val="0"/>
        <w:adjustRightInd w:val="0"/>
        <w:textAlignment w:val="baseline"/>
        <w:rPr>
          <w:rFonts w:eastAsia="宋体"/>
          <w:lang w:eastAsia="zh-CN"/>
        </w:rPr>
      </w:pPr>
      <w:r w:rsidRPr="00D26823">
        <w:rPr>
          <w:rFonts w:eastAsia="宋体"/>
          <w:lang w:eastAsia="zh-CN"/>
        </w:rPr>
        <w:t xml:space="preserve">This discussion paper </w:t>
      </w:r>
      <w:r w:rsidR="00F47B6D" w:rsidRPr="00D26823">
        <w:rPr>
          <w:rFonts w:eastAsia="宋体"/>
          <w:lang w:eastAsia="zh-CN"/>
        </w:rPr>
        <w:t xml:space="preserve">discusses </w:t>
      </w:r>
      <w:r w:rsidR="005524C1">
        <w:rPr>
          <w:rFonts w:eastAsia="宋体" w:hint="eastAsia"/>
          <w:lang w:eastAsia="zh-CN"/>
        </w:rPr>
        <w:t>the following open issue</w:t>
      </w:r>
      <w:r w:rsidR="00D0044D">
        <w:rPr>
          <w:rFonts w:eastAsia="宋体" w:hint="eastAsia"/>
          <w:lang w:eastAsia="zh-CN"/>
        </w:rPr>
        <w:t>s</w:t>
      </w:r>
      <w:r w:rsidR="005524C1">
        <w:rPr>
          <w:rFonts w:eastAsia="宋体" w:hint="eastAsia"/>
          <w:lang w:eastAsia="zh-CN"/>
        </w:rPr>
        <w:t xml:space="preserve"> </w:t>
      </w:r>
      <w:r w:rsidR="0048611C">
        <w:rPr>
          <w:rFonts w:eastAsia="宋体" w:hint="eastAsia"/>
          <w:lang w:eastAsia="zh-CN"/>
        </w:rPr>
        <w:t>on</w:t>
      </w:r>
      <w:r w:rsidR="005524C1">
        <w:rPr>
          <w:rFonts w:eastAsia="宋体" w:hint="eastAsia"/>
          <w:lang w:eastAsia="zh-CN"/>
        </w:rPr>
        <w:t xml:space="preserve"> Rel-18 MBS enhancements</w:t>
      </w:r>
    </w:p>
    <w:p w14:paraId="5A8FBFBF" w14:textId="6706932B" w:rsidR="005524C1" w:rsidRPr="000E51C3" w:rsidRDefault="006412A5" w:rsidP="000E51C3">
      <w:pPr>
        <w:pStyle w:val="af3"/>
        <w:numPr>
          <w:ilvl w:val="0"/>
          <w:numId w:val="49"/>
        </w:numPr>
        <w:overflowPunct w:val="0"/>
        <w:autoSpaceDE w:val="0"/>
        <w:autoSpaceDN w:val="0"/>
        <w:adjustRightInd w:val="0"/>
        <w:ind w:firstLineChars="0"/>
        <w:textAlignment w:val="baseline"/>
        <w:rPr>
          <w:rFonts w:eastAsia="宋体"/>
          <w:lang w:eastAsia="zh-CN"/>
        </w:rPr>
      </w:pPr>
      <w:bookmarkStart w:id="5" w:name="OLE_LINK45"/>
      <w:bookmarkStart w:id="6" w:name="OLE_LINK46"/>
      <w:r w:rsidRPr="000E51C3">
        <w:rPr>
          <w:rFonts w:eastAsia="宋体" w:hint="eastAsia"/>
          <w:lang w:eastAsia="zh-CN"/>
        </w:rPr>
        <w:t>Release</w:t>
      </w:r>
      <w:r w:rsidR="00D0044D" w:rsidRPr="000E51C3">
        <w:rPr>
          <w:rFonts w:eastAsia="宋体" w:hint="eastAsia"/>
          <w:lang w:eastAsia="zh-CN"/>
        </w:rPr>
        <w:t xml:space="preserve">/Modification of </w:t>
      </w:r>
      <w:r w:rsidRPr="000E51C3">
        <w:rPr>
          <w:rFonts w:eastAsia="宋体" w:hint="eastAsia"/>
          <w:i/>
          <w:lang w:eastAsia="zh-CN"/>
        </w:rPr>
        <w:t>MTCH neighbour cell information</w:t>
      </w:r>
      <w:r w:rsidRPr="000E51C3">
        <w:rPr>
          <w:rFonts w:eastAsia="宋体" w:hint="eastAsia"/>
          <w:lang w:eastAsia="zh-CN"/>
        </w:rPr>
        <w:t xml:space="preserve"> and </w:t>
      </w:r>
      <w:r w:rsidR="00BD0969" w:rsidRPr="000E51C3">
        <w:rPr>
          <w:rFonts w:eastAsia="宋体" w:hint="eastAsia"/>
          <w:i/>
          <w:lang w:eastAsia="zh-CN"/>
        </w:rPr>
        <w:t>threshold index</w:t>
      </w:r>
    </w:p>
    <w:p w14:paraId="361542DE" w14:textId="1D471933" w:rsidR="00BD0969" w:rsidRPr="000E51C3" w:rsidRDefault="00BD0969" w:rsidP="000E51C3">
      <w:pPr>
        <w:pStyle w:val="af3"/>
        <w:numPr>
          <w:ilvl w:val="0"/>
          <w:numId w:val="49"/>
        </w:numPr>
        <w:overflowPunct w:val="0"/>
        <w:autoSpaceDE w:val="0"/>
        <w:autoSpaceDN w:val="0"/>
        <w:adjustRightInd w:val="0"/>
        <w:ind w:firstLineChars="0"/>
        <w:textAlignment w:val="baseline"/>
        <w:rPr>
          <w:rFonts w:eastAsia="宋体"/>
          <w:lang w:eastAsia="zh-CN"/>
        </w:rPr>
      </w:pPr>
      <w:r w:rsidRPr="000E51C3">
        <w:rPr>
          <w:rFonts w:eastAsia="宋体"/>
          <w:lang w:eastAsia="zh-CN"/>
        </w:rPr>
        <w:t xml:space="preserve">Value </w:t>
      </w:r>
      <w:bookmarkEnd w:id="5"/>
      <w:bookmarkEnd w:id="6"/>
      <w:r w:rsidRPr="000E51C3">
        <w:rPr>
          <w:rFonts w:eastAsia="宋体"/>
          <w:lang w:eastAsia="zh-CN"/>
        </w:rPr>
        <w:t>range of “threshold index”</w:t>
      </w:r>
    </w:p>
    <w:p w14:paraId="2196E771" w14:textId="5E9F7FB4" w:rsidR="00871A5E" w:rsidRPr="000E51C3" w:rsidRDefault="00871A5E" w:rsidP="000E51C3">
      <w:pPr>
        <w:pStyle w:val="af3"/>
        <w:numPr>
          <w:ilvl w:val="0"/>
          <w:numId w:val="49"/>
        </w:numPr>
        <w:overflowPunct w:val="0"/>
        <w:autoSpaceDE w:val="0"/>
        <w:autoSpaceDN w:val="0"/>
        <w:adjustRightInd w:val="0"/>
        <w:ind w:firstLineChars="0"/>
        <w:textAlignment w:val="baseline"/>
        <w:rPr>
          <w:rFonts w:eastAsia="宋体"/>
          <w:lang w:eastAsia="zh-CN"/>
        </w:rPr>
      </w:pPr>
      <w:r w:rsidRPr="000E51C3">
        <w:rPr>
          <w:rFonts w:eastAsia="宋体"/>
          <w:lang w:eastAsia="zh-CN"/>
        </w:rPr>
        <w:t>Indication on NG-U tun</w:t>
      </w:r>
      <w:bookmarkStart w:id="7" w:name="OLE_LINK41"/>
      <w:bookmarkStart w:id="8" w:name="OLE_LINK44"/>
      <w:r w:rsidRPr="000E51C3">
        <w:rPr>
          <w:rFonts w:eastAsia="宋体"/>
          <w:lang w:eastAsia="zh-CN"/>
        </w:rPr>
        <w:t>nel not establish</w:t>
      </w:r>
      <w:r w:rsidR="00D0044D" w:rsidRPr="000E51C3">
        <w:rPr>
          <w:rFonts w:eastAsia="宋体" w:hint="eastAsia"/>
          <w:lang w:eastAsia="zh-CN"/>
        </w:rPr>
        <w:t>ment in F1AP</w:t>
      </w:r>
    </w:p>
    <w:bookmarkEnd w:id="7"/>
    <w:bookmarkEnd w:id="8"/>
    <w:p w14:paraId="4A3C2D0A" w14:textId="77777777" w:rsid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Discussion</w:t>
      </w:r>
    </w:p>
    <w:p w14:paraId="760C038D" w14:textId="56C3A383" w:rsidR="00E64723" w:rsidRPr="0048611C" w:rsidRDefault="0048611C" w:rsidP="00705D09">
      <w:pPr>
        <w:keepNext/>
        <w:spacing w:before="240" w:after="60"/>
        <w:outlineLvl w:val="1"/>
        <w:rPr>
          <w:rFonts w:ascii="Arial" w:eastAsia="MS Mincho" w:hAnsi="Arial" w:cs="Arial"/>
          <w:b/>
          <w:bCs/>
          <w:iCs/>
          <w:sz w:val="22"/>
          <w:szCs w:val="28"/>
          <w:lang w:eastAsia="zh-CN"/>
        </w:rPr>
      </w:pPr>
      <w:bookmarkStart w:id="9" w:name="OLE_LINK78"/>
      <w:bookmarkStart w:id="10" w:name="OLE_LINK79"/>
      <w:r>
        <w:rPr>
          <w:rFonts w:ascii="Arial" w:eastAsia="宋体" w:hAnsi="Arial" w:cs="Arial" w:hint="eastAsia"/>
          <w:b/>
          <w:bCs/>
          <w:iCs/>
          <w:sz w:val="22"/>
          <w:szCs w:val="28"/>
          <w:lang w:eastAsia="zh-CN"/>
        </w:rPr>
        <w:t>2.1</w:t>
      </w:r>
      <w:bookmarkStart w:id="11" w:name="OLE_LINK69"/>
      <w:bookmarkStart w:id="12" w:name="OLE_LINK70"/>
      <w:r w:rsidRPr="0048611C">
        <w:rPr>
          <w:rFonts w:ascii="Arial" w:eastAsia="宋体" w:hAnsi="Arial" w:cs="Arial" w:hint="eastAsia"/>
          <w:b/>
          <w:bCs/>
          <w:iCs/>
          <w:sz w:val="22"/>
          <w:szCs w:val="28"/>
          <w:lang w:eastAsia="zh-CN"/>
        </w:rPr>
        <w:t xml:space="preserve"> </w:t>
      </w:r>
      <w:r w:rsidR="00E471A8" w:rsidRPr="0048611C">
        <w:rPr>
          <w:rFonts w:ascii="Arial" w:eastAsia="宋体" w:hAnsi="Arial" w:cs="Arial" w:hint="eastAsia"/>
          <w:b/>
          <w:bCs/>
          <w:iCs/>
          <w:sz w:val="22"/>
          <w:szCs w:val="28"/>
          <w:lang w:eastAsia="zh-CN"/>
        </w:rPr>
        <w:t xml:space="preserve">[Inactive </w:t>
      </w:r>
      <w:r w:rsidR="00E471A8" w:rsidRPr="0048611C">
        <w:rPr>
          <w:rFonts w:ascii="Arial" w:eastAsia="宋体" w:hAnsi="Arial" w:cs="Arial"/>
          <w:b/>
          <w:bCs/>
          <w:iCs/>
          <w:sz w:val="22"/>
          <w:szCs w:val="28"/>
          <w:lang w:eastAsia="zh-CN"/>
        </w:rPr>
        <w:t>reception</w:t>
      </w:r>
      <w:r w:rsidR="00E471A8" w:rsidRPr="0048611C">
        <w:rPr>
          <w:rFonts w:ascii="Arial" w:eastAsia="宋体" w:hAnsi="Arial" w:cs="Arial" w:hint="eastAsia"/>
          <w:b/>
          <w:bCs/>
          <w:iCs/>
          <w:sz w:val="22"/>
          <w:szCs w:val="28"/>
          <w:lang w:eastAsia="zh-CN"/>
        </w:rPr>
        <w:t xml:space="preserve"> for </w:t>
      </w:r>
      <w:r w:rsidR="00705D09">
        <w:rPr>
          <w:rFonts w:ascii="Arial" w:eastAsia="宋体" w:hAnsi="Arial" w:cs="Arial" w:hint="eastAsia"/>
          <w:b/>
          <w:bCs/>
          <w:iCs/>
          <w:sz w:val="22"/>
          <w:szCs w:val="28"/>
          <w:lang w:eastAsia="zh-CN"/>
        </w:rPr>
        <w:t>multicast</w:t>
      </w:r>
      <w:r w:rsidR="000E51C3" w:rsidRPr="0048611C">
        <w:rPr>
          <w:rFonts w:ascii="Arial" w:eastAsia="宋体" w:hAnsi="Arial" w:cs="Arial"/>
          <w:b/>
          <w:bCs/>
          <w:iCs/>
          <w:sz w:val="22"/>
          <w:szCs w:val="28"/>
          <w:lang w:eastAsia="zh-CN"/>
        </w:rPr>
        <w:t xml:space="preserve">] </w:t>
      </w:r>
      <w:bookmarkEnd w:id="11"/>
      <w:bookmarkEnd w:id="12"/>
      <w:r w:rsidR="000E51C3" w:rsidRPr="0048611C">
        <w:rPr>
          <w:rFonts w:ascii="Arial" w:eastAsia="宋体" w:hAnsi="Arial" w:cs="Arial"/>
          <w:b/>
          <w:bCs/>
          <w:iCs/>
          <w:sz w:val="22"/>
          <w:szCs w:val="28"/>
          <w:lang w:eastAsia="zh-CN"/>
        </w:rPr>
        <w:t>Method</w:t>
      </w:r>
      <w:r w:rsidR="00695CCC" w:rsidRPr="0048611C">
        <w:rPr>
          <w:rFonts w:ascii="Arial" w:eastAsia="宋体" w:hAnsi="Arial" w:cs="Arial"/>
          <w:b/>
          <w:bCs/>
          <w:iCs/>
          <w:sz w:val="22"/>
          <w:szCs w:val="28"/>
          <w:lang w:eastAsia="zh-CN"/>
        </w:rPr>
        <w:t xml:space="preserve"> to release</w:t>
      </w:r>
      <w:r w:rsidR="00E471A8" w:rsidRPr="0048611C">
        <w:rPr>
          <w:rFonts w:ascii="Arial" w:eastAsia="宋体" w:hAnsi="Arial" w:cs="Arial" w:hint="eastAsia"/>
          <w:b/>
          <w:bCs/>
          <w:iCs/>
          <w:sz w:val="22"/>
          <w:szCs w:val="28"/>
          <w:lang w:eastAsia="zh-CN"/>
        </w:rPr>
        <w:t xml:space="preserve">/modify </w:t>
      </w:r>
      <w:bookmarkStart w:id="13" w:name="OLE_LINK67"/>
      <w:bookmarkStart w:id="14" w:name="OLE_LINK68"/>
      <w:r w:rsidR="005524C1" w:rsidRPr="0048611C">
        <w:rPr>
          <w:rFonts w:ascii="Arial" w:eastAsia="宋体" w:hAnsi="Arial" w:cs="Arial" w:hint="eastAsia"/>
          <w:b/>
          <w:bCs/>
          <w:iCs/>
          <w:sz w:val="22"/>
          <w:szCs w:val="28"/>
          <w:lang w:eastAsia="zh-CN"/>
        </w:rPr>
        <w:t xml:space="preserve">MTCH neighbour cell </w:t>
      </w:r>
      <w:r w:rsidR="005524C1" w:rsidRPr="0048611C">
        <w:rPr>
          <w:rFonts w:ascii="Arial" w:eastAsia="宋体" w:hAnsi="Arial" w:cs="Arial"/>
          <w:b/>
          <w:bCs/>
          <w:iCs/>
          <w:sz w:val="22"/>
          <w:szCs w:val="28"/>
          <w:lang w:eastAsia="zh-CN"/>
        </w:rPr>
        <w:t>information</w:t>
      </w:r>
      <w:r w:rsidR="005524C1" w:rsidRPr="0048611C">
        <w:rPr>
          <w:rFonts w:ascii="Arial" w:eastAsia="宋体" w:hAnsi="Arial" w:cs="Arial" w:hint="eastAsia"/>
          <w:b/>
          <w:bCs/>
          <w:iCs/>
          <w:sz w:val="22"/>
          <w:szCs w:val="28"/>
          <w:lang w:eastAsia="zh-CN"/>
        </w:rPr>
        <w:t xml:space="preserve"> and threshold index</w:t>
      </w:r>
      <w:bookmarkEnd w:id="13"/>
      <w:bookmarkEnd w:id="14"/>
    </w:p>
    <w:p w14:paraId="4B7569A9" w14:textId="25EC9BE0" w:rsidR="00D26823" w:rsidRDefault="00D26823" w:rsidP="00481D70">
      <w:pPr>
        <w:overflowPunct w:val="0"/>
        <w:autoSpaceDE w:val="0"/>
        <w:autoSpaceDN w:val="0"/>
        <w:adjustRightInd w:val="0"/>
        <w:textAlignment w:val="baseline"/>
        <w:rPr>
          <w:rFonts w:eastAsia="宋体"/>
          <w:lang w:eastAsia="zh-CN"/>
        </w:rPr>
      </w:pPr>
      <w:r w:rsidRPr="00D26823">
        <w:rPr>
          <w:rFonts w:eastAsia="宋体"/>
          <w:lang w:eastAsia="zh-CN"/>
        </w:rPr>
        <w:t>There are currently two ways to modify the value of the “RRC multicast MTCH neighbour cell information” IE and the “threshold index” IE</w:t>
      </w:r>
      <w:r w:rsidR="002F2EC5">
        <w:rPr>
          <w:rFonts w:eastAsia="宋体" w:hint="eastAsia"/>
          <w:lang w:eastAsia="zh-CN"/>
        </w:rPr>
        <w:t xml:space="preserve"> (details can be seen in </w:t>
      </w:r>
      <w:r w:rsidR="00136D07">
        <w:rPr>
          <w:rFonts w:eastAsia="宋体" w:hint="eastAsia"/>
          <w:lang w:eastAsia="zh-CN"/>
        </w:rPr>
        <w:t xml:space="preserve">the CR </w:t>
      </w:r>
      <w:r w:rsidR="00481D70">
        <w:rPr>
          <w:rFonts w:eastAsia="宋体" w:hint="eastAsia"/>
          <w:lang w:eastAsia="zh-CN"/>
        </w:rPr>
        <w:t>[1]</w:t>
      </w:r>
      <w:r w:rsidR="002F2EC5">
        <w:rPr>
          <w:rFonts w:eastAsia="宋体" w:hint="eastAsia"/>
          <w:lang w:eastAsia="zh-CN"/>
        </w:rPr>
        <w:t>)</w:t>
      </w:r>
      <w:r w:rsidRPr="00D26823">
        <w:rPr>
          <w:rFonts w:eastAsia="宋体"/>
          <w:lang w:eastAsia="zh-CN"/>
        </w:rPr>
        <w:t>:</w:t>
      </w:r>
    </w:p>
    <w:p w14:paraId="4C68BEA2" w14:textId="77777777" w:rsidR="00D26823" w:rsidRDefault="00D26823" w:rsidP="00D26823">
      <w:pPr>
        <w:pStyle w:val="af3"/>
        <w:numPr>
          <w:ilvl w:val="0"/>
          <w:numId w:val="45"/>
        </w:numPr>
        <w:overflowPunct w:val="0"/>
        <w:autoSpaceDE w:val="0"/>
        <w:autoSpaceDN w:val="0"/>
        <w:adjustRightInd w:val="0"/>
        <w:ind w:firstLineChars="0"/>
        <w:textAlignment w:val="baseline"/>
        <w:rPr>
          <w:rFonts w:eastAsia="宋体"/>
          <w:lang w:eastAsia="zh-CN"/>
        </w:rPr>
      </w:pPr>
      <w:r w:rsidRPr="00D26823">
        <w:rPr>
          <w:rFonts w:eastAsia="宋体"/>
          <w:lang w:eastAsia="zh-CN"/>
        </w:rPr>
        <w:t>one in Section </w:t>
      </w:r>
      <w:r w:rsidRPr="00D26823">
        <w:rPr>
          <w:rFonts w:eastAsia="宋体" w:hint="eastAsia"/>
          <w:lang w:eastAsia="zh-CN"/>
        </w:rPr>
        <w:t xml:space="preserve">9.3.1.310 </w:t>
      </w:r>
      <w:r w:rsidRPr="00D26823">
        <w:rPr>
          <w:rFonts w:eastAsia="宋体"/>
          <w:lang w:eastAsia="zh-CN"/>
        </w:rPr>
        <w:t>“</w:t>
      </w:r>
      <w:bookmarkStart w:id="15" w:name="OLE_LINK48"/>
      <w:bookmarkStart w:id="16" w:name="OLE_LINK49"/>
      <w:r w:rsidRPr="00D26823">
        <w:rPr>
          <w:rFonts w:eastAsia="宋体"/>
          <w:lang w:eastAsia="zh-CN"/>
        </w:rPr>
        <w:t>Multicast CU to DU RRC Information</w:t>
      </w:r>
      <w:bookmarkEnd w:id="15"/>
      <w:bookmarkEnd w:id="16"/>
      <w:r w:rsidRPr="00D26823">
        <w:rPr>
          <w:rFonts w:eastAsia="宋体"/>
          <w:lang w:eastAsia="zh-CN"/>
        </w:rPr>
        <w:t>”</w:t>
      </w:r>
      <w:r>
        <w:rPr>
          <w:rFonts w:eastAsia="宋体" w:hint="eastAsia"/>
          <w:lang w:eastAsia="zh-CN"/>
        </w:rPr>
        <w:t>, and</w:t>
      </w:r>
    </w:p>
    <w:p w14:paraId="4C1A87D8" w14:textId="6966195A" w:rsidR="00695CCC" w:rsidRDefault="00D26823" w:rsidP="00D26823">
      <w:pPr>
        <w:pStyle w:val="af3"/>
        <w:numPr>
          <w:ilvl w:val="0"/>
          <w:numId w:val="45"/>
        </w:numPr>
        <w:overflowPunct w:val="0"/>
        <w:autoSpaceDE w:val="0"/>
        <w:autoSpaceDN w:val="0"/>
        <w:adjustRightInd w:val="0"/>
        <w:ind w:firstLineChars="0"/>
        <w:textAlignment w:val="baseline"/>
        <w:rPr>
          <w:rFonts w:eastAsia="宋体"/>
          <w:lang w:eastAsia="zh-CN"/>
        </w:rPr>
      </w:pPr>
      <w:proofErr w:type="gramStart"/>
      <w:r w:rsidRPr="00D26823">
        <w:rPr>
          <w:rFonts w:eastAsia="宋体" w:hint="eastAsia"/>
          <w:lang w:eastAsia="zh-CN"/>
        </w:rPr>
        <w:t>the</w:t>
      </w:r>
      <w:proofErr w:type="gramEnd"/>
      <w:r w:rsidRPr="00D26823">
        <w:rPr>
          <w:rFonts w:eastAsia="宋体" w:hint="eastAsia"/>
          <w:lang w:eastAsia="zh-CN"/>
        </w:rPr>
        <w:t xml:space="preserve"> other in </w:t>
      </w:r>
      <w:r w:rsidRPr="00D26823">
        <w:rPr>
          <w:rFonts w:eastAsia="宋体"/>
          <w:lang w:eastAsia="zh-CN"/>
        </w:rPr>
        <w:t>Section </w:t>
      </w:r>
      <w:r w:rsidRPr="00D26823">
        <w:rPr>
          <w:rFonts w:eastAsia="宋体" w:hint="eastAsia"/>
          <w:lang w:eastAsia="zh-CN"/>
        </w:rPr>
        <w:t xml:space="preserve">9.3.1.314 </w:t>
      </w:r>
      <w:r w:rsidRPr="00D26823">
        <w:rPr>
          <w:rFonts w:eastAsia="宋体"/>
          <w:lang w:eastAsia="zh-CN"/>
        </w:rPr>
        <w:t>“Multicast CU to DU Common RRC Information”</w:t>
      </w:r>
      <w:r w:rsidRPr="00D26823">
        <w:rPr>
          <w:rFonts w:eastAsia="宋体" w:hint="eastAsia"/>
          <w:lang w:eastAsia="zh-CN"/>
        </w:rPr>
        <w:t>.</w:t>
      </w:r>
    </w:p>
    <w:p w14:paraId="19D3840B" w14:textId="6A6B8A9B" w:rsidR="00E152FF" w:rsidRDefault="00E41009" w:rsidP="00E41009">
      <w:pPr>
        <w:overflowPunct w:val="0"/>
        <w:autoSpaceDE w:val="0"/>
        <w:autoSpaceDN w:val="0"/>
        <w:adjustRightInd w:val="0"/>
        <w:textAlignment w:val="baseline"/>
        <w:rPr>
          <w:rFonts w:eastAsia="宋体"/>
          <w:lang w:eastAsia="zh-CN"/>
        </w:rPr>
      </w:pPr>
      <w:r>
        <w:rPr>
          <w:rFonts w:eastAsia="宋体" w:hint="eastAsia"/>
          <w:lang w:eastAsia="zh-CN"/>
        </w:rPr>
        <w:t>And it was agreed to discuss this meeting on whether</w:t>
      </w:r>
      <w:r w:rsidR="005666B5">
        <w:rPr>
          <w:rFonts w:eastAsia="宋体" w:hint="eastAsia"/>
          <w:lang w:eastAsia="zh-CN"/>
        </w:rPr>
        <w:t xml:space="preserve"> modification of these two IEs should be realized via </w:t>
      </w:r>
      <w:r w:rsidR="003F7685">
        <w:rPr>
          <w:rFonts w:eastAsia="宋体" w:hint="eastAsia"/>
          <w:lang w:eastAsia="zh-CN"/>
        </w:rPr>
        <w:t xml:space="preserve">only </w:t>
      </w:r>
      <w:r w:rsidR="005666B5">
        <w:rPr>
          <w:rFonts w:eastAsia="宋体" w:hint="eastAsia"/>
          <w:lang w:eastAsia="zh-CN"/>
        </w:rPr>
        <w:t xml:space="preserve">one procedure or </w:t>
      </w:r>
      <w:r w:rsidR="003F7685">
        <w:rPr>
          <w:rFonts w:eastAsia="宋体" w:hint="eastAsia"/>
          <w:lang w:eastAsia="zh-CN"/>
        </w:rPr>
        <w:t>both of the</w:t>
      </w:r>
      <w:r w:rsidR="005666B5">
        <w:rPr>
          <w:rFonts w:eastAsia="宋体" w:hint="eastAsia"/>
          <w:lang w:eastAsia="zh-CN"/>
        </w:rPr>
        <w:t xml:space="preserve"> </w:t>
      </w:r>
      <w:proofErr w:type="spellStart"/>
      <w:r w:rsidR="005666B5">
        <w:rPr>
          <w:rFonts w:eastAsia="宋体" w:hint="eastAsia"/>
          <w:lang w:eastAsia="zh-CN"/>
        </w:rPr>
        <w:t>procedures.Normally</w:t>
      </w:r>
      <w:proofErr w:type="gramStart"/>
      <w:r w:rsidR="005666B5">
        <w:rPr>
          <w:rFonts w:eastAsia="宋体" w:hint="eastAsia"/>
          <w:lang w:eastAsia="zh-CN"/>
        </w:rPr>
        <w:t>,we</w:t>
      </w:r>
      <w:proofErr w:type="spellEnd"/>
      <w:proofErr w:type="gramEnd"/>
      <w:r w:rsidR="005666B5">
        <w:rPr>
          <w:rFonts w:eastAsia="宋体" w:hint="eastAsia"/>
          <w:lang w:eastAsia="zh-CN"/>
        </w:rPr>
        <w:t xml:space="preserve"> </w:t>
      </w:r>
      <w:r w:rsidR="0041128C">
        <w:rPr>
          <w:rFonts w:eastAsia="宋体" w:hint="eastAsia"/>
          <w:lang w:eastAsia="zh-CN"/>
        </w:rPr>
        <w:t xml:space="preserve">do not add/modify/release the same information via </w:t>
      </w:r>
      <w:r w:rsidR="00E152FF">
        <w:rPr>
          <w:rFonts w:eastAsia="宋体" w:hint="eastAsia"/>
          <w:lang w:eastAsia="zh-CN"/>
        </w:rPr>
        <w:t xml:space="preserve">two </w:t>
      </w:r>
      <w:r w:rsidR="0041128C">
        <w:rPr>
          <w:rFonts w:eastAsia="宋体"/>
          <w:lang w:eastAsia="zh-CN"/>
        </w:rPr>
        <w:t>different</w:t>
      </w:r>
      <w:r w:rsidR="0041128C">
        <w:rPr>
          <w:rFonts w:eastAsia="宋体" w:hint="eastAsia"/>
          <w:lang w:eastAsia="zh-CN"/>
        </w:rPr>
        <w:t xml:space="preserve"> procedures </w:t>
      </w:r>
      <w:r w:rsidR="00AA45EA">
        <w:rPr>
          <w:rFonts w:eastAsia="宋体" w:hint="eastAsia"/>
          <w:lang w:eastAsia="zh-CN"/>
        </w:rPr>
        <w:t xml:space="preserve">which may bring </w:t>
      </w:r>
      <w:proofErr w:type="spellStart"/>
      <w:r w:rsidR="00AA45EA">
        <w:rPr>
          <w:rFonts w:eastAsia="宋体" w:hint="eastAsia"/>
          <w:lang w:eastAsia="zh-CN"/>
        </w:rPr>
        <w:t>ambugity</w:t>
      </w:r>
      <w:r w:rsidR="00E152FF">
        <w:rPr>
          <w:rFonts w:eastAsia="宋体" w:hint="eastAsia"/>
          <w:lang w:eastAsia="zh-CN"/>
        </w:rPr>
        <w:t>.Here,the</w:t>
      </w:r>
      <w:proofErr w:type="spellEnd"/>
      <w:r w:rsidR="00E152FF">
        <w:rPr>
          <w:rFonts w:eastAsia="宋体" w:hint="eastAsia"/>
          <w:lang w:eastAsia="zh-CN"/>
        </w:rPr>
        <w:t xml:space="preserve"> situation is a little </w:t>
      </w:r>
      <w:r w:rsidR="00E152FF">
        <w:rPr>
          <w:rFonts w:eastAsia="宋体"/>
          <w:lang w:eastAsia="zh-CN"/>
        </w:rPr>
        <w:t>complex</w:t>
      </w:r>
      <w:r w:rsidR="00E152FF">
        <w:rPr>
          <w:rFonts w:eastAsia="宋体" w:hint="eastAsia"/>
          <w:lang w:eastAsia="zh-CN"/>
        </w:rPr>
        <w:t>.</w:t>
      </w:r>
      <w:r w:rsidR="0041128C">
        <w:rPr>
          <w:rFonts w:eastAsia="宋体" w:hint="eastAsia"/>
          <w:lang w:eastAsia="zh-CN"/>
        </w:rPr>
        <w:t xml:space="preserve"> </w:t>
      </w:r>
      <w:r w:rsidR="00A36C5F">
        <w:rPr>
          <w:rFonts w:eastAsia="宋体" w:hint="eastAsia"/>
          <w:lang w:eastAsia="zh-CN"/>
        </w:rPr>
        <w:t xml:space="preserve">If we decide to modify </w:t>
      </w:r>
      <w:r w:rsidR="000E51C3" w:rsidRPr="000E51C3">
        <w:rPr>
          <w:rFonts w:eastAsia="宋体"/>
          <w:i/>
          <w:lang w:eastAsia="zh-CN"/>
        </w:rPr>
        <w:t>MTCH neighbour cell information</w:t>
      </w:r>
      <w:r w:rsidR="000E51C3" w:rsidRPr="000E51C3">
        <w:rPr>
          <w:rFonts w:eastAsia="宋体"/>
          <w:lang w:eastAsia="zh-CN"/>
        </w:rPr>
        <w:t xml:space="preserve"> </w:t>
      </w:r>
      <w:r w:rsidR="000E51C3">
        <w:rPr>
          <w:rFonts w:eastAsia="宋体" w:hint="eastAsia"/>
          <w:lang w:eastAsia="zh-CN"/>
        </w:rPr>
        <w:t xml:space="preserve">IE </w:t>
      </w:r>
      <w:r w:rsidR="000E51C3" w:rsidRPr="000E51C3">
        <w:rPr>
          <w:rFonts w:eastAsia="宋体"/>
          <w:lang w:eastAsia="zh-CN"/>
        </w:rPr>
        <w:t xml:space="preserve">and </w:t>
      </w:r>
      <w:r w:rsidR="000E51C3" w:rsidRPr="000E51C3">
        <w:rPr>
          <w:rFonts w:eastAsia="宋体"/>
          <w:i/>
          <w:lang w:eastAsia="zh-CN"/>
        </w:rPr>
        <w:t>threshold index</w:t>
      </w:r>
      <w:r w:rsidR="000E51C3" w:rsidRPr="00AC2303">
        <w:rPr>
          <w:rFonts w:eastAsia="宋体"/>
          <w:lang w:eastAsia="zh-CN"/>
        </w:rPr>
        <w:t xml:space="preserve"> </w:t>
      </w:r>
      <w:r w:rsidR="000E51C3">
        <w:rPr>
          <w:rFonts w:eastAsia="宋体" w:hint="eastAsia"/>
          <w:lang w:eastAsia="zh-CN"/>
        </w:rPr>
        <w:t xml:space="preserve">IE </w:t>
      </w:r>
      <w:r w:rsidR="00A36C5F" w:rsidRPr="00AC2303">
        <w:rPr>
          <w:rFonts w:eastAsia="宋体"/>
          <w:lang w:eastAsia="zh-CN"/>
        </w:rPr>
        <w:t>only via one message,</w:t>
      </w:r>
      <w:r w:rsidR="000E51C3">
        <w:rPr>
          <w:rFonts w:eastAsia="宋体" w:hint="eastAsia"/>
          <w:lang w:eastAsia="zh-CN"/>
        </w:rPr>
        <w:t xml:space="preserve"> </w:t>
      </w:r>
      <w:r w:rsidR="00A36C5F" w:rsidRPr="00AC2303">
        <w:rPr>
          <w:rFonts w:eastAsia="宋体"/>
          <w:lang w:eastAsia="zh-CN"/>
        </w:rPr>
        <w:t xml:space="preserve">there would </w:t>
      </w:r>
      <w:r w:rsidR="00AA45EA">
        <w:rPr>
          <w:rFonts w:eastAsia="宋体" w:hint="eastAsia"/>
          <w:lang w:eastAsia="zh-CN"/>
        </w:rPr>
        <w:t xml:space="preserve">also </w:t>
      </w:r>
      <w:r w:rsidR="00A36C5F" w:rsidRPr="00AC2303">
        <w:rPr>
          <w:rFonts w:eastAsia="宋体"/>
          <w:lang w:eastAsia="zh-CN"/>
        </w:rPr>
        <w:t xml:space="preserve">be some </w:t>
      </w:r>
      <w:r w:rsidR="00AA45EA">
        <w:rPr>
          <w:rFonts w:eastAsia="宋体" w:hint="eastAsia"/>
          <w:lang w:eastAsia="zh-CN"/>
        </w:rPr>
        <w:t xml:space="preserve">small </w:t>
      </w:r>
      <w:proofErr w:type="spellStart"/>
      <w:r w:rsidR="00AA45EA">
        <w:rPr>
          <w:rFonts w:eastAsia="宋体" w:hint="eastAsia"/>
          <w:lang w:eastAsia="zh-CN"/>
        </w:rPr>
        <w:t>issues</w:t>
      </w:r>
      <w:r w:rsidR="00A36C5F" w:rsidRPr="00AC2303">
        <w:rPr>
          <w:rFonts w:eastAsia="宋体"/>
          <w:lang w:eastAsia="zh-CN"/>
        </w:rPr>
        <w:t>.</w:t>
      </w:r>
      <w:r w:rsidR="00A36C5F">
        <w:rPr>
          <w:rFonts w:eastAsia="宋体" w:hint="eastAsia"/>
          <w:lang w:eastAsia="zh-CN"/>
        </w:rPr>
        <w:t>Analysis</w:t>
      </w:r>
      <w:proofErr w:type="spellEnd"/>
      <w:r w:rsidR="00A36C5F">
        <w:rPr>
          <w:rFonts w:eastAsia="宋体" w:hint="eastAsia"/>
          <w:lang w:eastAsia="zh-CN"/>
        </w:rPr>
        <w:t xml:space="preserve"> on different approaches are as below:</w:t>
      </w:r>
    </w:p>
    <w:tbl>
      <w:tblPr>
        <w:tblStyle w:val="af2"/>
        <w:tblW w:w="0" w:type="auto"/>
        <w:tblLook w:val="04A0" w:firstRow="1" w:lastRow="0" w:firstColumn="1" w:lastColumn="0" w:noHBand="0" w:noVBand="1"/>
      </w:tblPr>
      <w:tblGrid>
        <w:gridCol w:w="3321"/>
        <w:gridCol w:w="6325"/>
      </w:tblGrid>
      <w:tr w:rsidR="009C161A" w14:paraId="15B88691" w14:textId="77777777" w:rsidTr="00AC2303">
        <w:trPr>
          <w:trHeight w:val="443"/>
        </w:trPr>
        <w:tc>
          <w:tcPr>
            <w:tcW w:w="3321" w:type="dxa"/>
          </w:tcPr>
          <w:p w14:paraId="22B08C45" w14:textId="30AEB228" w:rsidR="009C161A" w:rsidRDefault="00A36C5F" w:rsidP="00AC2303">
            <w:pPr>
              <w:overflowPunct w:val="0"/>
              <w:autoSpaceDE w:val="0"/>
              <w:autoSpaceDN w:val="0"/>
              <w:adjustRightInd w:val="0"/>
              <w:ind w:firstLineChars="350" w:firstLine="700"/>
              <w:textAlignment w:val="baseline"/>
              <w:rPr>
                <w:lang w:eastAsia="zh-CN"/>
              </w:rPr>
            </w:pPr>
            <w:r>
              <w:rPr>
                <w:rFonts w:hint="eastAsia"/>
                <w:lang w:eastAsia="zh-CN"/>
              </w:rPr>
              <w:t>Alternative</w:t>
            </w:r>
            <w:r w:rsidR="00D0044D">
              <w:rPr>
                <w:rFonts w:hint="eastAsia"/>
                <w:lang w:eastAsia="zh-CN"/>
              </w:rPr>
              <w:t>s</w:t>
            </w:r>
          </w:p>
        </w:tc>
        <w:tc>
          <w:tcPr>
            <w:tcW w:w="6325" w:type="dxa"/>
          </w:tcPr>
          <w:p w14:paraId="6A01ED49" w14:textId="4E1259FD" w:rsidR="009C161A" w:rsidRPr="00E152FF" w:rsidRDefault="009C161A" w:rsidP="00AC2303">
            <w:pPr>
              <w:overflowPunct w:val="0"/>
              <w:autoSpaceDE w:val="0"/>
              <w:autoSpaceDN w:val="0"/>
              <w:adjustRightInd w:val="0"/>
              <w:ind w:firstLineChars="100" w:firstLine="200"/>
              <w:textAlignment w:val="baseline"/>
              <w:rPr>
                <w:lang w:eastAsia="zh-CN"/>
              </w:rPr>
            </w:pPr>
            <w:r>
              <w:rPr>
                <w:rFonts w:hint="eastAsia"/>
                <w:lang w:eastAsia="zh-CN"/>
              </w:rPr>
              <w:t>Potential issues</w:t>
            </w:r>
          </w:p>
        </w:tc>
      </w:tr>
      <w:tr w:rsidR="009C161A" w14:paraId="3FBDD3A6" w14:textId="77777777" w:rsidTr="00AC2303">
        <w:trPr>
          <w:trHeight w:val="722"/>
        </w:trPr>
        <w:tc>
          <w:tcPr>
            <w:tcW w:w="3321" w:type="dxa"/>
          </w:tcPr>
          <w:p w14:paraId="7DA5FD2C" w14:textId="0E1A47FA" w:rsidR="006E515E" w:rsidRDefault="006E515E" w:rsidP="006E515E">
            <w:pPr>
              <w:overflowPunct w:val="0"/>
              <w:autoSpaceDE w:val="0"/>
              <w:autoSpaceDN w:val="0"/>
              <w:adjustRightInd w:val="0"/>
              <w:textAlignment w:val="baseline"/>
              <w:rPr>
                <w:lang w:eastAsia="zh-CN"/>
              </w:rPr>
            </w:pPr>
            <w:bookmarkStart w:id="17" w:name="OLE_LINK1"/>
            <w:bookmarkStart w:id="18" w:name="OLE_LINK2"/>
            <w:r>
              <w:rPr>
                <w:rFonts w:hint="eastAsia"/>
                <w:lang w:eastAsia="zh-CN"/>
              </w:rPr>
              <w:t>Modify these two IEs only via MBS Session management procedure</w:t>
            </w:r>
            <w:bookmarkEnd w:id="17"/>
            <w:bookmarkEnd w:id="18"/>
          </w:p>
          <w:p w14:paraId="630F2A63" w14:textId="02EC24A6" w:rsidR="009C161A" w:rsidRPr="006E515E" w:rsidRDefault="009C161A" w:rsidP="009C161A">
            <w:pPr>
              <w:overflowPunct w:val="0"/>
              <w:autoSpaceDE w:val="0"/>
              <w:autoSpaceDN w:val="0"/>
              <w:adjustRightInd w:val="0"/>
              <w:textAlignment w:val="baseline"/>
              <w:rPr>
                <w:lang w:eastAsia="zh-CN"/>
              </w:rPr>
            </w:pPr>
          </w:p>
        </w:tc>
        <w:tc>
          <w:tcPr>
            <w:tcW w:w="6325" w:type="dxa"/>
          </w:tcPr>
          <w:p w14:paraId="57D9FD44" w14:textId="2CDB4B28" w:rsidR="009C161A" w:rsidRPr="00AC2303" w:rsidRDefault="009C161A" w:rsidP="00C2174B">
            <w:pPr>
              <w:overflowPunct w:val="0"/>
              <w:autoSpaceDE w:val="0"/>
              <w:autoSpaceDN w:val="0"/>
              <w:adjustRightInd w:val="0"/>
              <w:textAlignment w:val="baseline"/>
              <w:rPr>
                <w:rFonts w:eastAsiaTheme="minorEastAsia"/>
                <w:lang w:eastAsia="zh-CN"/>
              </w:rPr>
            </w:pPr>
            <w:r>
              <w:rPr>
                <w:rFonts w:hint="eastAsia"/>
                <w:lang w:eastAsia="zh-CN"/>
              </w:rPr>
              <w:t xml:space="preserve">In case </w:t>
            </w:r>
            <w:bookmarkStart w:id="19" w:name="OLE_LINK9"/>
            <w:bookmarkStart w:id="20" w:name="OLE_LINK10"/>
            <w:bookmarkStart w:id="21" w:name="OLE_LINK37"/>
            <w:bookmarkStart w:id="22" w:name="OLE_LINK38"/>
            <w:bookmarkStart w:id="23" w:name="OLE_LINK106"/>
            <w:r w:rsidRPr="00AC2303">
              <w:rPr>
                <w:rFonts w:ascii="Arial" w:hAnsi="Arial"/>
                <w:i/>
                <w:sz w:val="18"/>
                <w:lang w:eastAsia="ko-KR"/>
              </w:rPr>
              <w:t>MBS-</w:t>
            </w:r>
            <w:proofErr w:type="spellStart"/>
            <w:r w:rsidRPr="00AC2303">
              <w:rPr>
                <w:rFonts w:ascii="Arial" w:hAnsi="Arial"/>
                <w:i/>
                <w:sz w:val="18"/>
                <w:lang w:eastAsia="ko-KR"/>
              </w:rPr>
              <w:t>NeighbourCellList</w:t>
            </w:r>
            <w:proofErr w:type="spellEnd"/>
            <w:r>
              <w:rPr>
                <w:rFonts w:ascii="Arial" w:hAnsi="Arial" w:hint="eastAsia"/>
                <w:sz w:val="18"/>
                <w:lang w:eastAsia="zh-CN"/>
              </w:rPr>
              <w:t xml:space="preserve"> IE or </w:t>
            </w:r>
            <w:proofErr w:type="spellStart"/>
            <w:r w:rsidRPr="0010404F">
              <w:rPr>
                <w:rFonts w:ascii="Arial" w:eastAsia="Times New Roman" w:hAnsi="Arial"/>
                <w:i/>
                <w:sz w:val="18"/>
                <w:lang w:eastAsia="ko-KR"/>
              </w:rPr>
              <w:t>ThresholdMBS</w:t>
            </w:r>
            <w:proofErr w:type="spellEnd"/>
            <w:r w:rsidRPr="0010404F">
              <w:rPr>
                <w:rFonts w:ascii="Arial" w:eastAsia="Times New Roman" w:hAnsi="Arial"/>
                <w:i/>
                <w:sz w:val="18"/>
                <w:lang w:eastAsia="ko-KR"/>
              </w:rPr>
              <w:t xml:space="preserve"> List</w:t>
            </w:r>
            <w:r>
              <w:rPr>
                <w:rFonts w:ascii="Arial" w:eastAsiaTheme="minorEastAsia" w:hAnsi="Arial" w:hint="eastAsia"/>
                <w:i/>
                <w:sz w:val="18"/>
                <w:lang w:eastAsia="zh-CN"/>
              </w:rPr>
              <w:t xml:space="preserve"> </w:t>
            </w:r>
            <w:bookmarkEnd w:id="19"/>
            <w:bookmarkEnd w:id="20"/>
            <w:r>
              <w:rPr>
                <w:rFonts w:ascii="Arial" w:eastAsiaTheme="minorEastAsia" w:hAnsi="Arial" w:hint="eastAsia"/>
                <w:i/>
                <w:sz w:val="18"/>
                <w:lang w:eastAsia="zh-CN"/>
              </w:rPr>
              <w:t>IE</w:t>
            </w:r>
            <w:bookmarkEnd w:id="21"/>
            <w:bookmarkEnd w:id="22"/>
            <w:bookmarkEnd w:id="23"/>
            <w:r>
              <w:rPr>
                <w:rFonts w:ascii="Arial" w:eastAsiaTheme="minorEastAsia" w:hAnsi="Arial" w:hint="eastAsia"/>
                <w:i/>
                <w:sz w:val="18"/>
                <w:lang w:eastAsia="zh-CN"/>
              </w:rPr>
              <w:t xml:space="preserve"> </w:t>
            </w:r>
            <w:proofErr w:type="spellStart"/>
            <w:r w:rsidRPr="00AC2303">
              <w:rPr>
                <w:lang w:eastAsia="zh-CN"/>
              </w:rPr>
              <w:t>changes</w:t>
            </w:r>
            <w:proofErr w:type="gramStart"/>
            <w:r w:rsidRPr="00AC2303">
              <w:rPr>
                <w:lang w:eastAsia="zh-CN"/>
              </w:rPr>
              <w:t>,there</w:t>
            </w:r>
            <w:proofErr w:type="spellEnd"/>
            <w:proofErr w:type="gramEnd"/>
            <w:r w:rsidRPr="00AC2303">
              <w:rPr>
                <w:lang w:eastAsia="zh-CN"/>
              </w:rPr>
              <w:t xml:space="preserve"> would be multiple Multicast Context Modification procedures</w:t>
            </w:r>
            <w:r w:rsidR="003F7685">
              <w:rPr>
                <w:rFonts w:hint="eastAsia"/>
                <w:lang w:eastAsia="zh-CN"/>
              </w:rPr>
              <w:t xml:space="preserve"> </w:t>
            </w:r>
            <w:r w:rsidR="00C2174B">
              <w:rPr>
                <w:rFonts w:hint="eastAsia"/>
                <w:lang w:eastAsia="zh-CN"/>
              </w:rPr>
              <w:t xml:space="preserve">corresponding to </w:t>
            </w:r>
            <w:r w:rsidR="003F7685">
              <w:rPr>
                <w:rFonts w:hint="eastAsia"/>
                <w:lang w:eastAsia="zh-CN"/>
              </w:rPr>
              <w:t>different MBS sessions</w:t>
            </w:r>
            <w:r w:rsidRPr="00AC2303">
              <w:rPr>
                <w:lang w:eastAsia="zh-CN"/>
              </w:rPr>
              <w:t>.</w:t>
            </w:r>
          </w:p>
        </w:tc>
      </w:tr>
      <w:tr w:rsidR="009C161A" w14:paraId="128B67F1" w14:textId="77777777" w:rsidTr="00AC2303">
        <w:trPr>
          <w:trHeight w:val="1116"/>
        </w:trPr>
        <w:tc>
          <w:tcPr>
            <w:tcW w:w="3321" w:type="dxa"/>
          </w:tcPr>
          <w:p w14:paraId="706D5155" w14:textId="5B49BD77" w:rsidR="006E515E" w:rsidRDefault="006E515E" w:rsidP="009C161A">
            <w:pPr>
              <w:overflowPunct w:val="0"/>
              <w:autoSpaceDE w:val="0"/>
              <w:autoSpaceDN w:val="0"/>
              <w:adjustRightInd w:val="0"/>
              <w:textAlignment w:val="baseline"/>
              <w:rPr>
                <w:lang w:eastAsia="zh-CN"/>
              </w:rPr>
            </w:pPr>
            <w:r>
              <w:rPr>
                <w:rFonts w:hint="eastAsia"/>
                <w:lang w:eastAsia="zh-CN"/>
              </w:rPr>
              <w:t xml:space="preserve">Modify </w:t>
            </w:r>
            <w:bookmarkStart w:id="24" w:name="OLE_LINK47"/>
            <w:r>
              <w:rPr>
                <w:rFonts w:hint="eastAsia"/>
                <w:lang w:eastAsia="zh-CN"/>
              </w:rPr>
              <w:t>these two IEs</w:t>
            </w:r>
            <w:bookmarkEnd w:id="24"/>
            <w:r>
              <w:rPr>
                <w:rFonts w:hint="eastAsia"/>
                <w:lang w:eastAsia="zh-CN"/>
              </w:rPr>
              <w:t xml:space="preserve"> only via </w:t>
            </w:r>
            <w:r>
              <w:t>Multicast Common Configuration</w:t>
            </w:r>
            <w:r>
              <w:rPr>
                <w:rFonts w:hint="eastAsia"/>
                <w:lang w:eastAsia="zh-CN"/>
              </w:rPr>
              <w:t xml:space="preserve"> procedure</w:t>
            </w:r>
          </w:p>
        </w:tc>
        <w:tc>
          <w:tcPr>
            <w:tcW w:w="6325" w:type="dxa"/>
          </w:tcPr>
          <w:p w14:paraId="2CD61567" w14:textId="2F83A89C" w:rsidR="009C161A" w:rsidRPr="00AC2303" w:rsidRDefault="009C161A" w:rsidP="009C161A">
            <w:pPr>
              <w:overflowPunct w:val="0"/>
              <w:autoSpaceDE w:val="0"/>
              <w:autoSpaceDN w:val="0"/>
              <w:adjustRightInd w:val="0"/>
              <w:textAlignment w:val="baseline"/>
              <w:rPr>
                <w:rFonts w:eastAsiaTheme="minorEastAsia"/>
                <w:lang w:eastAsia="zh-CN"/>
              </w:rPr>
            </w:pPr>
            <w:r>
              <w:rPr>
                <w:rFonts w:hint="eastAsia"/>
                <w:lang w:eastAsia="zh-CN"/>
              </w:rPr>
              <w:t xml:space="preserve">In case there are </w:t>
            </w:r>
            <w:r w:rsidRPr="00AC2303">
              <w:rPr>
                <w:rFonts w:ascii="Arial" w:hAnsi="Arial"/>
                <w:sz w:val="18"/>
                <w:lang w:eastAsia="zh-CN"/>
              </w:rPr>
              <w:t>some updates on the</w:t>
            </w:r>
            <w:r w:rsidRPr="009C161A">
              <w:rPr>
                <w:rFonts w:ascii="Arial" w:eastAsiaTheme="minorEastAsia" w:hAnsi="Arial" w:hint="eastAsia"/>
                <w:i/>
                <w:sz w:val="18"/>
                <w:lang w:eastAsia="zh-CN"/>
              </w:rPr>
              <w:t xml:space="preserve"> </w:t>
            </w:r>
            <w:r w:rsidRPr="00AC2303">
              <w:rPr>
                <w:rFonts w:ascii="Arial" w:eastAsia="Times New Roman" w:hAnsi="Arial"/>
                <w:bCs/>
                <w:i/>
                <w:iCs/>
                <w:sz w:val="18"/>
                <w:lang w:eastAsia="ja-JP"/>
              </w:rPr>
              <w:t>MTCH-</w:t>
            </w:r>
            <w:proofErr w:type="spellStart"/>
            <w:r w:rsidRPr="00AC2303">
              <w:rPr>
                <w:rFonts w:ascii="Arial" w:eastAsia="Times New Roman" w:hAnsi="Arial"/>
                <w:bCs/>
                <w:i/>
                <w:iCs/>
                <w:sz w:val="18"/>
                <w:lang w:eastAsia="ja-JP"/>
              </w:rPr>
              <w:t>NeighbourCell</w:t>
            </w:r>
            <w:proofErr w:type="spellEnd"/>
            <w:r w:rsidRPr="00AC2303">
              <w:rPr>
                <w:rFonts w:ascii="Arial" w:eastAsia="Times New Roman" w:hAnsi="Arial"/>
                <w:bCs/>
                <w:i/>
                <w:iCs/>
                <w:sz w:val="18"/>
                <w:lang w:eastAsia="ja-JP"/>
              </w:rPr>
              <w:t xml:space="preserve"> Information</w:t>
            </w:r>
            <w:r w:rsidRPr="00AC2303">
              <w:rPr>
                <w:rFonts w:ascii="Arial" w:hAnsi="Arial"/>
                <w:bCs/>
                <w:i/>
                <w:iCs/>
                <w:sz w:val="18"/>
                <w:lang w:eastAsia="zh-CN"/>
              </w:rPr>
              <w:t>/</w:t>
            </w:r>
            <w:r w:rsidRPr="009C161A">
              <w:rPr>
                <w:bCs/>
                <w:i/>
                <w:lang w:eastAsia="ja-JP"/>
              </w:rPr>
              <w:t xml:space="preserve"> </w:t>
            </w:r>
            <w:proofErr w:type="spellStart"/>
            <w:r w:rsidRPr="00AC2303">
              <w:rPr>
                <w:rFonts w:ascii="Arial" w:eastAsia="Times New Roman" w:hAnsi="Arial"/>
                <w:bCs/>
                <w:i/>
                <w:iCs/>
                <w:sz w:val="18"/>
                <w:lang w:eastAsia="ja-JP"/>
              </w:rPr>
              <w:t>ThresholdIndex</w:t>
            </w:r>
            <w:proofErr w:type="spellEnd"/>
            <w:r w:rsidRPr="00AC2303">
              <w:rPr>
                <w:rFonts w:ascii="Arial" w:eastAsia="Times New Roman" w:hAnsi="Arial"/>
                <w:bCs/>
                <w:iCs/>
                <w:sz w:val="18"/>
                <w:lang w:eastAsia="ja-JP"/>
              </w:rPr>
              <w:t xml:space="preserve"> </w:t>
            </w:r>
            <w:r w:rsidR="003F7685">
              <w:rPr>
                <w:rFonts w:ascii="Arial" w:eastAsiaTheme="minorEastAsia" w:hAnsi="Arial" w:hint="eastAsia"/>
                <w:bCs/>
                <w:iCs/>
                <w:sz w:val="18"/>
                <w:lang w:eastAsia="zh-CN"/>
              </w:rPr>
              <w:t xml:space="preserve">IE </w:t>
            </w:r>
            <w:r w:rsidRPr="00AC2303">
              <w:rPr>
                <w:bCs/>
                <w:lang w:eastAsia="zh-CN"/>
              </w:rPr>
              <w:t>for one specific MBS session</w:t>
            </w:r>
            <w:r w:rsidRPr="009C161A">
              <w:rPr>
                <w:rFonts w:hint="eastAsia"/>
                <w:lang w:eastAsia="zh-CN"/>
              </w:rPr>
              <w:t xml:space="preserve"> </w:t>
            </w:r>
            <w:r>
              <w:rPr>
                <w:rFonts w:hint="eastAsia"/>
                <w:lang w:eastAsia="zh-CN"/>
              </w:rPr>
              <w:t xml:space="preserve">without any changes on </w:t>
            </w:r>
            <w:r>
              <w:rPr>
                <w:rFonts w:ascii="Arial" w:hAnsi="Arial"/>
                <w:sz w:val="18"/>
                <w:lang w:eastAsia="ko-KR"/>
              </w:rPr>
              <w:t>MBS-</w:t>
            </w:r>
            <w:proofErr w:type="spellStart"/>
            <w:r>
              <w:rPr>
                <w:rFonts w:ascii="Arial" w:hAnsi="Arial"/>
                <w:sz w:val="18"/>
                <w:lang w:eastAsia="ko-KR"/>
              </w:rPr>
              <w:t>NeighbourCellList</w:t>
            </w:r>
            <w:proofErr w:type="spellEnd"/>
            <w:r>
              <w:rPr>
                <w:rFonts w:ascii="Arial" w:hAnsi="Arial"/>
                <w:sz w:val="18"/>
                <w:lang w:eastAsia="zh-CN"/>
              </w:rPr>
              <w:t xml:space="preserve"> or </w:t>
            </w:r>
            <w:proofErr w:type="spellStart"/>
            <w:r>
              <w:rPr>
                <w:rFonts w:ascii="Arial" w:eastAsia="Times New Roman" w:hAnsi="Arial"/>
                <w:i/>
                <w:sz w:val="18"/>
                <w:lang w:eastAsia="ko-KR"/>
              </w:rPr>
              <w:t>ThresholdMBS</w:t>
            </w:r>
            <w:proofErr w:type="spellEnd"/>
            <w:r>
              <w:rPr>
                <w:rFonts w:ascii="Arial" w:eastAsia="Times New Roman" w:hAnsi="Arial"/>
                <w:i/>
                <w:sz w:val="18"/>
                <w:lang w:eastAsia="ko-KR"/>
              </w:rPr>
              <w:t xml:space="preserve"> List</w:t>
            </w:r>
            <w:r>
              <w:rPr>
                <w:rFonts w:hint="eastAsia"/>
                <w:bCs/>
                <w:i/>
                <w:lang w:eastAsia="zh-CN"/>
              </w:rPr>
              <w:t xml:space="preserve">, </w:t>
            </w:r>
            <w:r w:rsidRPr="00AC2303">
              <w:rPr>
                <w:lang w:eastAsia="zh-CN"/>
              </w:rPr>
              <w:t xml:space="preserve">a common procedure is </w:t>
            </w:r>
            <w:r w:rsidR="003F7685">
              <w:rPr>
                <w:rFonts w:eastAsiaTheme="minorEastAsia" w:hint="eastAsia"/>
                <w:lang w:eastAsia="zh-CN"/>
              </w:rPr>
              <w:t xml:space="preserve">still </w:t>
            </w:r>
            <w:r w:rsidRPr="00AC2303">
              <w:rPr>
                <w:lang w:eastAsia="zh-CN"/>
              </w:rPr>
              <w:t xml:space="preserve">used which seems not aligned with the statement that the common procedure </w:t>
            </w:r>
            <w:r>
              <w:rPr>
                <w:bCs/>
                <w:i/>
                <w:lang w:eastAsia="zh-CN"/>
              </w:rPr>
              <w:t>“</w:t>
            </w:r>
            <w:r>
              <w:rPr>
                <w:rFonts w:hint="eastAsia"/>
                <w:bCs/>
                <w:i/>
                <w:lang w:eastAsia="zh-CN"/>
              </w:rPr>
              <w:t xml:space="preserve"> </w:t>
            </w:r>
            <w:r>
              <w:t>control</w:t>
            </w:r>
            <w:r>
              <w:rPr>
                <w:rFonts w:hint="eastAsia"/>
                <w:lang w:eastAsia="zh-CN"/>
              </w:rPr>
              <w:t>s</w:t>
            </w:r>
            <w:r>
              <w:t xml:space="preserve"> the configuration of items </w:t>
            </w:r>
            <w:r w:rsidRPr="00AC2303">
              <w:rPr>
                <w:highlight w:val="yellow"/>
              </w:rPr>
              <w:t>common to all multicast contexts</w:t>
            </w:r>
            <w:r>
              <w:t xml:space="preserve"> in the </w:t>
            </w:r>
            <w:proofErr w:type="spellStart"/>
            <w:r>
              <w:t>gNB</w:t>
            </w:r>
            <w:proofErr w:type="spellEnd"/>
            <w:r>
              <w:t>-DU</w:t>
            </w:r>
            <w:r>
              <w:rPr>
                <w:bCs/>
                <w:i/>
                <w:lang w:eastAsia="zh-CN"/>
              </w:rPr>
              <w:t>”</w:t>
            </w:r>
          </w:p>
        </w:tc>
      </w:tr>
      <w:tr w:rsidR="009C161A" w14:paraId="0771E05C" w14:textId="77777777" w:rsidTr="00AC2303">
        <w:trPr>
          <w:trHeight w:val="1116"/>
        </w:trPr>
        <w:tc>
          <w:tcPr>
            <w:tcW w:w="3321" w:type="dxa"/>
          </w:tcPr>
          <w:p w14:paraId="091F3B35" w14:textId="3BA2C541" w:rsidR="009C161A" w:rsidRDefault="009C161A" w:rsidP="009C161A">
            <w:pPr>
              <w:overflowPunct w:val="0"/>
              <w:autoSpaceDE w:val="0"/>
              <w:autoSpaceDN w:val="0"/>
              <w:adjustRightInd w:val="0"/>
              <w:textAlignment w:val="baseline"/>
              <w:rPr>
                <w:lang w:eastAsia="zh-CN"/>
              </w:rPr>
            </w:pPr>
            <w:r>
              <w:rPr>
                <w:lang w:eastAsia="zh-CN"/>
              </w:rPr>
              <w:t xml:space="preserve">Modify </w:t>
            </w:r>
            <w:r w:rsidR="00D0044D">
              <w:rPr>
                <w:rFonts w:hint="eastAsia"/>
                <w:lang w:eastAsia="zh-CN"/>
              </w:rPr>
              <w:t>these two IEs</w:t>
            </w:r>
            <w:r w:rsidR="00D0044D">
              <w:rPr>
                <w:lang w:eastAsia="zh-CN"/>
              </w:rPr>
              <w:t xml:space="preserve"> </w:t>
            </w:r>
            <w:r>
              <w:rPr>
                <w:lang w:eastAsia="zh-CN"/>
              </w:rPr>
              <w:t xml:space="preserve">via </w:t>
            </w:r>
            <w:r>
              <w:rPr>
                <w:rFonts w:hint="eastAsia"/>
                <w:lang w:eastAsia="zh-CN"/>
              </w:rPr>
              <w:t>both of the proc</w:t>
            </w:r>
            <w:r w:rsidR="00AA45EA">
              <w:rPr>
                <w:rFonts w:hint="eastAsia"/>
                <w:lang w:eastAsia="zh-CN"/>
              </w:rPr>
              <w:t>edures</w:t>
            </w:r>
          </w:p>
        </w:tc>
        <w:tc>
          <w:tcPr>
            <w:tcW w:w="6325" w:type="dxa"/>
          </w:tcPr>
          <w:p w14:paraId="0E2F0BA4" w14:textId="1CCF449F" w:rsidR="009C161A" w:rsidRDefault="009C161A" w:rsidP="00D0044D">
            <w:pPr>
              <w:overflowPunct w:val="0"/>
              <w:autoSpaceDE w:val="0"/>
              <w:autoSpaceDN w:val="0"/>
              <w:adjustRightInd w:val="0"/>
              <w:textAlignment w:val="baseline"/>
              <w:rPr>
                <w:lang w:eastAsia="zh-CN"/>
              </w:rPr>
            </w:pPr>
            <w:r>
              <w:rPr>
                <w:rFonts w:hint="eastAsia"/>
                <w:lang w:eastAsia="zh-CN"/>
              </w:rPr>
              <w:t xml:space="preserve">The </w:t>
            </w:r>
            <w:r>
              <w:rPr>
                <w:lang w:eastAsia="zh-CN"/>
              </w:rPr>
              <w:t>same</w:t>
            </w:r>
            <w:r>
              <w:rPr>
                <w:rFonts w:hint="eastAsia"/>
                <w:lang w:eastAsia="zh-CN"/>
              </w:rPr>
              <w:t xml:space="preserve"> information </w:t>
            </w:r>
            <w:r w:rsidR="00D0044D">
              <w:rPr>
                <w:rFonts w:hint="eastAsia"/>
                <w:lang w:eastAsia="zh-CN"/>
              </w:rPr>
              <w:t>is</w:t>
            </w:r>
            <w:r>
              <w:rPr>
                <w:rFonts w:hint="eastAsia"/>
                <w:lang w:eastAsia="zh-CN"/>
              </w:rPr>
              <w:t xml:space="preserve"> modified </w:t>
            </w:r>
            <w:r w:rsidR="00D0044D">
              <w:rPr>
                <w:rFonts w:hint="eastAsia"/>
                <w:lang w:eastAsia="zh-CN"/>
              </w:rPr>
              <w:t>by</w:t>
            </w:r>
            <w:r>
              <w:rPr>
                <w:rFonts w:hint="eastAsia"/>
                <w:lang w:eastAsia="zh-CN"/>
              </w:rPr>
              <w:t xml:space="preserve"> different procedures.</w:t>
            </w:r>
          </w:p>
        </w:tc>
      </w:tr>
    </w:tbl>
    <w:p w14:paraId="314E96E6" w14:textId="365ABE84" w:rsidR="009C161A" w:rsidRDefault="005666B5" w:rsidP="008272D2">
      <w:pPr>
        <w:overflowPunct w:val="0"/>
        <w:autoSpaceDE w:val="0"/>
        <w:autoSpaceDN w:val="0"/>
        <w:adjustRightInd w:val="0"/>
        <w:textAlignment w:val="baseline"/>
        <w:rPr>
          <w:rFonts w:eastAsia="宋体"/>
          <w:lang w:eastAsia="zh-CN"/>
        </w:rPr>
      </w:pPr>
      <w:r>
        <w:rPr>
          <w:rFonts w:eastAsia="宋体" w:hint="eastAsia"/>
          <w:lang w:eastAsia="zh-CN"/>
        </w:rPr>
        <w:t xml:space="preserve"> </w:t>
      </w:r>
      <w:r w:rsidR="00A36C5F">
        <w:rPr>
          <w:rFonts w:eastAsia="宋体" w:hint="eastAsia"/>
          <w:lang w:eastAsia="zh-CN"/>
        </w:rPr>
        <w:t>Since each of the alternatives has its Pros and Cons,</w:t>
      </w:r>
      <w:r w:rsidR="00C2174B">
        <w:rPr>
          <w:rFonts w:eastAsia="宋体" w:hint="eastAsia"/>
          <w:lang w:eastAsia="zh-CN"/>
        </w:rPr>
        <w:t xml:space="preserve"> </w:t>
      </w:r>
      <w:r w:rsidR="00AA45EA">
        <w:rPr>
          <w:rFonts w:eastAsia="宋体" w:hint="eastAsia"/>
          <w:lang w:eastAsia="zh-CN"/>
        </w:rPr>
        <w:t>we do not have very strong opinion on which option should be adopted.</w:t>
      </w:r>
      <w:r w:rsidR="00F21213">
        <w:rPr>
          <w:rFonts w:eastAsia="宋体" w:hint="eastAsia"/>
          <w:lang w:eastAsia="zh-CN"/>
        </w:rPr>
        <w:t xml:space="preserve"> We have a</w:t>
      </w:r>
      <w:r w:rsidR="00C2174B">
        <w:rPr>
          <w:rFonts w:eastAsia="宋体" w:hint="eastAsia"/>
          <w:lang w:eastAsia="zh-CN"/>
        </w:rPr>
        <w:t xml:space="preserve"> slight preference on </w:t>
      </w:r>
      <w:r w:rsidR="00C2174B">
        <w:rPr>
          <w:rFonts w:eastAsia="宋体"/>
          <w:lang w:eastAsia="zh-CN"/>
        </w:rPr>
        <w:t>current</w:t>
      </w:r>
      <w:r w:rsidR="00C2174B">
        <w:rPr>
          <w:rFonts w:eastAsia="宋体" w:hint="eastAsia"/>
          <w:lang w:eastAsia="zh-CN"/>
        </w:rPr>
        <w:t xml:space="preserve"> option i.e.</w:t>
      </w:r>
      <w:r w:rsidR="00F21213">
        <w:rPr>
          <w:rFonts w:eastAsia="宋体" w:hint="eastAsia"/>
          <w:lang w:eastAsia="zh-CN"/>
        </w:rPr>
        <w:t xml:space="preserve"> to support</w:t>
      </w:r>
      <w:r w:rsidR="00C2174B">
        <w:rPr>
          <w:rFonts w:eastAsia="宋体" w:hint="eastAsia"/>
          <w:lang w:eastAsia="zh-CN"/>
        </w:rPr>
        <w:t xml:space="preserve"> </w:t>
      </w:r>
      <w:r w:rsidR="00F21213">
        <w:rPr>
          <w:rFonts w:eastAsia="宋体" w:hint="eastAsia"/>
          <w:lang w:eastAsia="zh-CN"/>
        </w:rPr>
        <w:t>modifying</w:t>
      </w:r>
      <w:r w:rsidR="00C2174B">
        <w:rPr>
          <w:rFonts w:eastAsia="宋体" w:hint="eastAsia"/>
          <w:lang w:eastAsia="zh-CN"/>
        </w:rPr>
        <w:t xml:space="preserve"> these two IEs in both procedures.</w:t>
      </w:r>
    </w:p>
    <w:p w14:paraId="64B4E1AE" w14:textId="348CC8BB" w:rsidR="00C2174B" w:rsidRPr="000E51C3" w:rsidRDefault="00C2174B" w:rsidP="00E41009">
      <w:pPr>
        <w:overflowPunct w:val="0"/>
        <w:autoSpaceDE w:val="0"/>
        <w:autoSpaceDN w:val="0"/>
        <w:adjustRightInd w:val="0"/>
        <w:textAlignment w:val="baseline"/>
        <w:rPr>
          <w:rFonts w:ascii="Arial" w:hAnsi="Arial"/>
          <w:b/>
          <w:i/>
          <w:sz w:val="18"/>
          <w:lang w:eastAsia="zh-CN"/>
        </w:rPr>
      </w:pPr>
      <w:bookmarkStart w:id="25" w:name="OLE_LINK71"/>
      <w:bookmarkStart w:id="26" w:name="OLE_LINK72"/>
      <w:r w:rsidRPr="000E51C3">
        <w:rPr>
          <w:rFonts w:eastAsia="宋体"/>
          <w:b/>
          <w:lang w:eastAsia="zh-CN"/>
        </w:rPr>
        <w:t xml:space="preserve">Proposal </w:t>
      </w:r>
      <w:r w:rsidR="0048611C" w:rsidRPr="000E51C3">
        <w:rPr>
          <w:rFonts w:eastAsia="宋体"/>
          <w:b/>
          <w:lang w:eastAsia="zh-CN"/>
        </w:rPr>
        <w:t>1</w:t>
      </w:r>
      <w:r w:rsidRPr="000E51C3">
        <w:rPr>
          <w:rFonts w:eastAsia="宋体"/>
          <w:b/>
          <w:lang w:eastAsia="zh-CN"/>
        </w:rPr>
        <w:t>:</w:t>
      </w:r>
      <w:r w:rsidR="00FD04AA" w:rsidRPr="000E51C3">
        <w:rPr>
          <w:rFonts w:eastAsia="宋体"/>
          <w:b/>
          <w:lang w:eastAsia="zh-CN"/>
        </w:rPr>
        <w:t xml:space="preserve"> </w:t>
      </w:r>
      <w:r w:rsidRPr="000E51C3">
        <w:rPr>
          <w:rFonts w:eastAsia="宋体"/>
          <w:b/>
          <w:lang w:eastAsia="zh-CN"/>
        </w:rPr>
        <w:t xml:space="preserve">It is proposed to discuss which alternative should be adopted on modification of </w:t>
      </w:r>
      <w:bookmarkStart w:id="27" w:name="OLE_LINK50"/>
      <w:bookmarkStart w:id="28" w:name="OLE_LINK51"/>
      <w:bookmarkStart w:id="29" w:name="OLE_LINK66"/>
      <w:r w:rsidR="00383738" w:rsidRPr="000E51C3">
        <w:rPr>
          <w:rFonts w:ascii="Arial" w:eastAsia="Times New Roman" w:hAnsi="Arial"/>
          <w:b/>
          <w:bCs/>
          <w:i/>
          <w:iCs/>
          <w:sz w:val="18"/>
          <w:lang w:eastAsia="ja-JP"/>
        </w:rPr>
        <w:t>MTCH-</w:t>
      </w:r>
      <w:proofErr w:type="spellStart"/>
      <w:r w:rsidR="00383738" w:rsidRPr="000E51C3">
        <w:rPr>
          <w:rFonts w:ascii="Arial" w:eastAsia="Times New Roman" w:hAnsi="Arial"/>
          <w:b/>
          <w:bCs/>
          <w:i/>
          <w:iCs/>
          <w:sz w:val="18"/>
          <w:lang w:eastAsia="ja-JP"/>
        </w:rPr>
        <w:t>NeighbourCell</w:t>
      </w:r>
      <w:proofErr w:type="spellEnd"/>
      <w:r w:rsidR="00383738" w:rsidRPr="000E51C3">
        <w:rPr>
          <w:rFonts w:ascii="Arial" w:eastAsia="Times New Roman" w:hAnsi="Arial"/>
          <w:b/>
          <w:bCs/>
          <w:i/>
          <w:iCs/>
          <w:sz w:val="18"/>
          <w:lang w:eastAsia="ja-JP"/>
        </w:rPr>
        <w:t xml:space="preserve"> Information</w:t>
      </w:r>
      <w:r w:rsidRPr="000E51C3">
        <w:rPr>
          <w:rFonts w:ascii="Arial" w:hAnsi="Arial"/>
          <w:b/>
          <w:sz w:val="18"/>
          <w:lang w:eastAsia="zh-CN"/>
        </w:rPr>
        <w:t xml:space="preserve"> IE and</w:t>
      </w:r>
      <w:r w:rsidRPr="000E51C3">
        <w:rPr>
          <w:rFonts w:ascii="Arial" w:hAnsi="Arial"/>
          <w:b/>
          <w:i/>
          <w:sz w:val="18"/>
          <w:lang w:eastAsia="zh-CN"/>
        </w:rPr>
        <w:t xml:space="preserve"> </w:t>
      </w:r>
      <w:proofErr w:type="spellStart"/>
      <w:r w:rsidR="00383738" w:rsidRPr="000E51C3">
        <w:rPr>
          <w:rFonts w:ascii="Arial" w:eastAsia="Times New Roman" w:hAnsi="Arial"/>
          <w:b/>
          <w:bCs/>
          <w:i/>
          <w:iCs/>
          <w:sz w:val="18"/>
          <w:lang w:eastAsia="ja-JP"/>
        </w:rPr>
        <w:t>ThresholdIndex</w:t>
      </w:r>
      <w:proofErr w:type="spellEnd"/>
      <w:r w:rsidR="00383738" w:rsidRPr="000E51C3">
        <w:rPr>
          <w:rFonts w:ascii="Arial" w:eastAsia="Times New Roman" w:hAnsi="Arial"/>
          <w:b/>
          <w:bCs/>
          <w:i/>
          <w:iCs/>
          <w:sz w:val="18"/>
          <w:lang w:eastAsia="ja-JP"/>
        </w:rPr>
        <w:t xml:space="preserve"> Information</w:t>
      </w:r>
      <w:r w:rsidRPr="000E51C3">
        <w:rPr>
          <w:rFonts w:ascii="Arial" w:hAnsi="Arial"/>
          <w:b/>
          <w:i/>
          <w:sz w:val="18"/>
          <w:lang w:eastAsia="zh-CN"/>
        </w:rPr>
        <w:t xml:space="preserve"> </w:t>
      </w:r>
      <w:r w:rsidRPr="000E51C3">
        <w:rPr>
          <w:rFonts w:eastAsia="宋体"/>
          <w:b/>
          <w:lang w:eastAsia="zh-CN"/>
        </w:rPr>
        <w:t>IE</w:t>
      </w:r>
      <w:bookmarkEnd w:id="27"/>
      <w:bookmarkEnd w:id="28"/>
      <w:bookmarkEnd w:id="29"/>
      <w:r w:rsidR="00FD04AA" w:rsidRPr="000E51C3">
        <w:rPr>
          <w:rFonts w:eastAsia="宋体"/>
          <w:b/>
          <w:lang w:eastAsia="zh-CN"/>
        </w:rPr>
        <w:t>,</w:t>
      </w:r>
      <w:r w:rsidR="0048611C" w:rsidRPr="000E51C3">
        <w:rPr>
          <w:rFonts w:eastAsia="宋体" w:hint="eastAsia"/>
          <w:b/>
          <w:lang w:eastAsia="zh-CN"/>
        </w:rPr>
        <w:t xml:space="preserve"> </w:t>
      </w:r>
      <w:proofErr w:type="spellStart"/>
      <w:r w:rsidR="00FD04AA" w:rsidRPr="000E51C3">
        <w:rPr>
          <w:rFonts w:eastAsia="宋体"/>
          <w:b/>
          <w:lang w:eastAsia="zh-CN"/>
        </w:rPr>
        <w:t>i.e.via</w:t>
      </w:r>
      <w:proofErr w:type="spellEnd"/>
      <w:r w:rsidR="00FD04AA" w:rsidRPr="000E51C3">
        <w:rPr>
          <w:rFonts w:eastAsia="宋体"/>
          <w:b/>
          <w:lang w:eastAsia="zh-CN"/>
        </w:rPr>
        <w:t xml:space="preserve"> one procedure or two procedures.</w:t>
      </w:r>
    </w:p>
    <w:bookmarkEnd w:id="25"/>
    <w:bookmarkEnd w:id="26"/>
    <w:p w14:paraId="3BC3B243" w14:textId="164991F5" w:rsidR="00262FE1" w:rsidRPr="000E51C3" w:rsidRDefault="00FD04AA" w:rsidP="00895A86">
      <w:pPr>
        <w:overflowPunct w:val="0"/>
        <w:autoSpaceDE w:val="0"/>
        <w:autoSpaceDN w:val="0"/>
        <w:adjustRightInd w:val="0"/>
        <w:textAlignment w:val="baseline"/>
        <w:rPr>
          <w:rFonts w:eastAsia="宋体"/>
          <w:lang w:eastAsia="zh-CN"/>
        </w:rPr>
      </w:pPr>
      <w:r w:rsidRPr="000E51C3">
        <w:rPr>
          <w:rFonts w:eastAsia="宋体"/>
          <w:lang w:eastAsia="zh-CN"/>
        </w:rPr>
        <w:lastRenderedPageBreak/>
        <w:t xml:space="preserve">If </w:t>
      </w:r>
      <w:r w:rsidRPr="000E51C3">
        <w:rPr>
          <w:rFonts w:eastAsia="宋体" w:hint="eastAsia"/>
          <w:lang w:eastAsia="zh-CN"/>
        </w:rPr>
        <w:t xml:space="preserve">it is agreed </w:t>
      </w:r>
      <w:r w:rsidR="00262FE1" w:rsidRPr="000E51C3">
        <w:rPr>
          <w:rFonts w:eastAsia="宋体" w:hint="eastAsia"/>
          <w:lang w:eastAsia="zh-CN"/>
        </w:rPr>
        <w:t>to</w:t>
      </w:r>
      <w:r w:rsidRPr="000E51C3">
        <w:rPr>
          <w:rFonts w:eastAsia="宋体" w:hint="eastAsia"/>
          <w:lang w:eastAsia="zh-CN"/>
        </w:rPr>
        <w:t xml:space="preserve"> only </w:t>
      </w:r>
      <w:r w:rsidR="00262FE1" w:rsidRPr="000E51C3">
        <w:rPr>
          <w:rFonts w:eastAsia="宋体" w:hint="eastAsia"/>
          <w:lang w:eastAsia="zh-CN"/>
        </w:rPr>
        <w:t xml:space="preserve">use the common </w:t>
      </w:r>
      <w:r w:rsidRPr="000E51C3">
        <w:rPr>
          <w:rFonts w:eastAsia="宋体" w:hint="eastAsia"/>
          <w:lang w:eastAsia="zh-CN"/>
        </w:rPr>
        <w:t>procedure to modify these two IEs,</w:t>
      </w:r>
      <w:r w:rsidR="00895A86">
        <w:rPr>
          <w:rFonts w:eastAsia="宋体" w:hint="eastAsia"/>
          <w:lang w:eastAsia="zh-CN"/>
        </w:rPr>
        <w:t xml:space="preserve"> </w:t>
      </w:r>
      <w:r w:rsidRPr="000E51C3">
        <w:rPr>
          <w:rFonts w:eastAsia="宋体" w:hint="eastAsia"/>
          <w:lang w:eastAsia="zh-CN"/>
        </w:rPr>
        <w:t xml:space="preserve">the update is straightforward </w:t>
      </w:r>
      <w:proofErr w:type="spellStart"/>
      <w:r w:rsidRPr="000E51C3">
        <w:rPr>
          <w:rFonts w:eastAsia="宋体" w:hint="eastAsia"/>
          <w:lang w:eastAsia="zh-CN"/>
        </w:rPr>
        <w:t>i.e.removing</w:t>
      </w:r>
      <w:proofErr w:type="spellEnd"/>
      <w:r w:rsidRPr="000E51C3">
        <w:rPr>
          <w:rFonts w:eastAsia="宋体" w:hint="eastAsia"/>
          <w:lang w:eastAsia="zh-CN"/>
        </w:rPr>
        <w:t xml:space="preserve"> the corresponding IEs</w:t>
      </w:r>
      <w:r w:rsidR="00262FE1" w:rsidRPr="000E51C3">
        <w:rPr>
          <w:rFonts w:eastAsia="宋体" w:hint="eastAsia"/>
          <w:lang w:eastAsia="zh-CN"/>
        </w:rPr>
        <w:t xml:space="preserve"> in </w:t>
      </w:r>
      <w:r w:rsidR="00262FE1" w:rsidRPr="000E51C3">
        <w:rPr>
          <w:rFonts w:eastAsia="宋体"/>
          <w:lang w:eastAsia="zh-CN"/>
        </w:rPr>
        <w:t>Multicast CU to DU RRC Information</w:t>
      </w:r>
      <w:r w:rsidR="00262FE1" w:rsidRPr="000E51C3">
        <w:rPr>
          <w:rFonts w:eastAsia="宋体" w:hint="eastAsia"/>
          <w:lang w:eastAsia="zh-CN"/>
        </w:rPr>
        <w:t xml:space="preserve"> IE</w:t>
      </w:r>
      <w:r w:rsidRPr="000E51C3">
        <w:rPr>
          <w:rFonts w:eastAsia="宋体" w:hint="eastAsia"/>
          <w:lang w:eastAsia="zh-CN"/>
        </w:rPr>
        <w:t>.</w:t>
      </w:r>
      <w:r w:rsidR="00895A86">
        <w:rPr>
          <w:rFonts w:eastAsia="宋体" w:hint="eastAsia"/>
          <w:lang w:eastAsia="zh-CN"/>
        </w:rPr>
        <w:t xml:space="preserve"> </w:t>
      </w:r>
      <w:r w:rsidR="00262FE1" w:rsidRPr="000E51C3">
        <w:rPr>
          <w:rFonts w:eastAsia="宋体" w:hint="eastAsia"/>
          <w:lang w:eastAsia="zh-CN"/>
        </w:rPr>
        <w:t>For this case,</w:t>
      </w:r>
      <w:r w:rsidR="00895A86">
        <w:rPr>
          <w:rFonts w:eastAsia="宋体" w:hint="eastAsia"/>
          <w:lang w:eastAsia="zh-CN"/>
        </w:rPr>
        <w:t xml:space="preserve"> </w:t>
      </w:r>
      <w:r w:rsidR="00262FE1" w:rsidRPr="000E51C3">
        <w:rPr>
          <w:rFonts w:eastAsia="宋体" w:hint="eastAsia"/>
          <w:lang w:eastAsia="zh-CN"/>
        </w:rPr>
        <w:t xml:space="preserve">one </w:t>
      </w:r>
      <w:r w:rsidR="000E51C3">
        <w:rPr>
          <w:rFonts w:eastAsia="宋体" w:hint="eastAsia"/>
          <w:lang w:eastAsia="zh-CN"/>
        </w:rPr>
        <w:t xml:space="preserve">more </w:t>
      </w:r>
      <w:r w:rsidR="00262FE1" w:rsidRPr="000E51C3">
        <w:rPr>
          <w:rFonts w:eastAsia="宋体"/>
          <w:lang w:eastAsia="zh-CN"/>
        </w:rPr>
        <w:t>suggestion</w:t>
      </w:r>
      <w:r w:rsidR="00262FE1" w:rsidRPr="000E51C3">
        <w:rPr>
          <w:rFonts w:eastAsia="宋体" w:hint="eastAsia"/>
          <w:lang w:eastAsia="zh-CN"/>
        </w:rPr>
        <w:t xml:space="preserve"> from us is to make the Choice structure extendable in ASN.1.</w:t>
      </w:r>
    </w:p>
    <w:p w14:paraId="0FED84B6" w14:textId="71CDF440" w:rsidR="00383738" w:rsidRPr="000E51C3" w:rsidRDefault="00262FE1" w:rsidP="00E41009">
      <w:pPr>
        <w:overflowPunct w:val="0"/>
        <w:autoSpaceDE w:val="0"/>
        <w:autoSpaceDN w:val="0"/>
        <w:adjustRightInd w:val="0"/>
        <w:textAlignment w:val="baseline"/>
        <w:rPr>
          <w:rFonts w:eastAsia="宋体"/>
          <w:b/>
          <w:lang w:eastAsia="zh-CN"/>
        </w:rPr>
      </w:pPr>
      <w:bookmarkStart w:id="30" w:name="OLE_LINK73"/>
      <w:bookmarkStart w:id="31" w:name="OLE_LINK74"/>
      <w:r w:rsidRPr="000E51C3">
        <w:rPr>
          <w:rFonts w:eastAsia="宋体" w:hint="eastAsia"/>
          <w:b/>
          <w:lang w:eastAsia="zh-CN"/>
        </w:rPr>
        <w:t>Proposal 2:</w:t>
      </w:r>
      <w:bookmarkStart w:id="32" w:name="OLE_LINK40"/>
      <w:bookmarkStart w:id="33" w:name="OLE_LINK42"/>
      <w:r w:rsidR="000E51C3" w:rsidRPr="000E51C3">
        <w:rPr>
          <w:rFonts w:eastAsia="宋体" w:hint="eastAsia"/>
          <w:b/>
          <w:lang w:eastAsia="zh-CN"/>
        </w:rPr>
        <w:t xml:space="preserve"> </w:t>
      </w:r>
      <w:r w:rsidR="00F65739">
        <w:rPr>
          <w:rFonts w:eastAsia="宋体" w:hint="eastAsia"/>
          <w:b/>
          <w:lang w:eastAsia="zh-CN"/>
        </w:rPr>
        <w:t>I</w:t>
      </w:r>
      <w:r w:rsidR="00F65739" w:rsidRPr="000E51C3">
        <w:rPr>
          <w:rFonts w:eastAsia="宋体" w:hint="eastAsia"/>
          <w:b/>
          <w:lang w:eastAsia="zh-CN"/>
        </w:rPr>
        <w:t xml:space="preserve">f we </w:t>
      </w:r>
      <w:r w:rsidR="00F65739" w:rsidRPr="000E51C3">
        <w:rPr>
          <w:rFonts w:eastAsia="宋体"/>
          <w:b/>
          <w:lang w:eastAsia="zh-CN"/>
        </w:rPr>
        <w:t>agree</w:t>
      </w:r>
      <w:r w:rsidR="00F65739" w:rsidRPr="000E51C3">
        <w:rPr>
          <w:rFonts w:eastAsia="宋体" w:hint="eastAsia"/>
          <w:b/>
          <w:lang w:eastAsia="zh-CN"/>
        </w:rPr>
        <w:t xml:space="preserve"> to only use the common procedure to modify</w:t>
      </w:r>
      <w:r w:rsidR="00F65739" w:rsidRPr="000E51C3">
        <w:rPr>
          <w:rFonts w:eastAsia="宋体"/>
          <w:b/>
          <w:lang w:eastAsia="zh-CN"/>
        </w:rPr>
        <w:t xml:space="preserve"> </w:t>
      </w:r>
      <w:r w:rsidR="00F65739" w:rsidRPr="000E51C3">
        <w:rPr>
          <w:rFonts w:eastAsia="宋体" w:hint="eastAsia"/>
          <w:b/>
          <w:lang w:eastAsia="zh-CN"/>
        </w:rPr>
        <w:t>these two</w:t>
      </w:r>
      <w:r w:rsidR="00F65739" w:rsidRPr="000E51C3">
        <w:rPr>
          <w:rFonts w:eastAsia="宋体"/>
          <w:b/>
          <w:lang w:eastAsia="zh-CN"/>
        </w:rPr>
        <w:t xml:space="preserve"> IE</w:t>
      </w:r>
      <w:r w:rsidR="00F65739" w:rsidRPr="000E51C3">
        <w:rPr>
          <w:rFonts w:eastAsia="宋体" w:hint="eastAsia"/>
          <w:b/>
          <w:lang w:eastAsia="zh-CN"/>
        </w:rPr>
        <w:t>s</w:t>
      </w:r>
      <w:bookmarkEnd w:id="32"/>
      <w:bookmarkEnd w:id="33"/>
      <w:r w:rsidR="00F65739">
        <w:rPr>
          <w:rFonts w:eastAsia="宋体" w:hint="eastAsia"/>
          <w:b/>
          <w:lang w:eastAsia="zh-CN"/>
        </w:rPr>
        <w:t xml:space="preserve">, </w:t>
      </w:r>
      <w:r w:rsidRPr="000E51C3">
        <w:rPr>
          <w:rFonts w:eastAsia="宋体" w:hint="eastAsia"/>
          <w:b/>
          <w:lang w:eastAsia="zh-CN"/>
        </w:rPr>
        <w:t xml:space="preserve">agree the ASN.1 related CR in </w:t>
      </w:r>
      <w:r w:rsidR="00AB6C9A">
        <w:rPr>
          <w:rFonts w:eastAsia="宋体" w:hint="eastAsia"/>
          <w:b/>
          <w:lang w:eastAsia="zh-CN"/>
        </w:rPr>
        <w:t>[1]</w:t>
      </w:r>
      <w:r w:rsidRPr="000E51C3">
        <w:rPr>
          <w:rFonts w:eastAsia="宋体" w:hint="eastAsia"/>
          <w:b/>
          <w:lang w:eastAsia="zh-CN"/>
        </w:rPr>
        <w:t xml:space="preserve"> which makes the new </w:t>
      </w:r>
      <w:r w:rsidRPr="000E51C3">
        <w:rPr>
          <w:rFonts w:eastAsia="宋体"/>
          <w:b/>
          <w:lang w:eastAsia="zh-CN"/>
        </w:rPr>
        <w:t>introduced</w:t>
      </w:r>
      <w:r w:rsidRPr="000E51C3">
        <w:rPr>
          <w:rFonts w:eastAsia="宋体" w:hint="eastAsia"/>
          <w:b/>
          <w:lang w:eastAsia="zh-CN"/>
        </w:rPr>
        <w:t xml:space="preserve"> Choice structure </w:t>
      </w:r>
      <w:r w:rsidRPr="000E51C3">
        <w:rPr>
          <w:rFonts w:eastAsia="宋体" w:hint="eastAsia"/>
          <w:b/>
          <w:i/>
          <w:lang w:eastAsia="zh-CN"/>
        </w:rPr>
        <w:t>MTCH</w:t>
      </w:r>
      <w:r w:rsidRPr="000E51C3">
        <w:rPr>
          <w:rFonts w:eastAsia="宋体"/>
          <w:b/>
          <w:i/>
          <w:lang w:eastAsia="zh-CN"/>
        </w:rPr>
        <w:t>-</w:t>
      </w:r>
      <w:proofErr w:type="spellStart"/>
      <w:r w:rsidRPr="000E51C3">
        <w:rPr>
          <w:rFonts w:eastAsia="宋体"/>
          <w:b/>
          <w:i/>
          <w:lang w:eastAsia="zh-CN"/>
        </w:rPr>
        <w:t>NeighbourCellInformation</w:t>
      </w:r>
      <w:proofErr w:type="spellEnd"/>
      <w:r w:rsidRPr="000E51C3">
        <w:rPr>
          <w:rFonts w:eastAsia="宋体" w:hint="eastAsia"/>
          <w:b/>
          <w:lang w:eastAsia="zh-CN"/>
        </w:rPr>
        <w:t xml:space="preserve"> and </w:t>
      </w:r>
      <w:proofErr w:type="spellStart"/>
      <w:r w:rsidRPr="000E51C3">
        <w:rPr>
          <w:rFonts w:eastAsia="宋体" w:hint="eastAsia"/>
          <w:b/>
          <w:i/>
          <w:lang w:eastAsia="zh-CN"/>
        </w:rPr>
        <w:t>T</w:t>
      </w:r>
      <w:r w:rsidRPr="000E51C3">
        <w:rPr>
          <w:rFonts w:eastAsia="宋体"/>
          <w:b/>
          <w:i/>
          <w:lang w:eastAsia="zh-CN"/>
        </w:rPr>
        <w:t>hresholdIndexInformation</w:t>
      </w:r>
      <w:proofErr w:type="spellEnd"/>
      <w:r w:rsidRPr="000E51C3">
        <w:rPr>
          <w:rFonts w:eastAsia="宋体" w:hint="eastAsia"/>
          <w:b/>
          <w:lang w:eastAsia="zh-CN"/>
        </w:rPr>
        <w:t xml:space="preserve"> </w:t>
      </w:r>
      <w:r w:rsidR="000E51C3" w:rsidRPr="000E51C3">
        <w:rPr>
          <w:rFonts w:eastAsia="宋体" w:hint="eastAsia"/>
          <w:b/>
          <w:lang w:eastAsia="zh-CN"/>
        </w:rPr>
        <w:t xml:space="preserve">IE </w:t>
      </w:r>
      <w:r w:rsidRPr="000E51C3">
        <w:rPr>
          <w:rFonts w:eastAsia="宋体" w:hint="eastAsia"/>
          <w:b/>
          <w:lang w:eastAsia="zh-CN"/>
        </w:rPr>
        <w:t>exten</w:t>
      </w:r>
      <w:r w:rsidR="00383738" w:rsidRPr="000E51C3">
        <w:rPr>
          <w:rFonts w:eastAsia="宋体" w:hint="eastAsia"/>
          <w:b/>
          <w:lang w:eastAsia="zh-CN"/>
        </w:rPr>
        <w:t>d</w:t>
      </w:r>
      <w:r w:rsidRPr="000E51C3">
        <w:rPr>
          <w:rFonts w:eastAsia="宋体" w:hint="eastAsia"/>
          <w:b/>
          <w:lang w:eastAsia="zh-CN"/>
        </w:rPr>
        <w:t>able</w:t>
      </w:r>
      <w:r w:rsidR="00383738" w:rsidRPr="000E51C3">
        <w:rPr>
          <w:rFonts w:eastAsia="宋体" w:hint="eastAsia"/>
          <w:b/>
          <w:lang w:eastAsia="zh-CN"/>
        </w:rPr>
        <w:t>.</w:t>
      </w:r>
    </w:p>
    <w:bookmarkEnd w:id="30"/>
    <w:bookmarkEnd w:id="31"/>
    <w:p w14:paraId="7EE86A45" w14:textId="3333F754" w:rsidR="00C2174B" w:rsidRPr="00E41009" w:rsidRDefault="00383738" w:rsidP="00E41009">
      <w:pPr>
        <w:overflowPunct w:val="0"/>
        <w:autoSpaceDE w:val="0"/>
        <w:autoSpaceDN w:val="0"/>
        <w:adjustRightInd w:val="0"/>
        <w:textAlignment w:val="baseline"/>
        <w:rPr>
          <w:rFonts w:eastAsia="宋体"/>
          <w:lang w:eastAsia="zh-CN"/>
        </w:rPr>
      </w:pPr>
      <w:r w:rsidRPr="000E51C3">
        <w:rPr>
          <w:rFonts w:eastAsia="宋体" w:hint="eastAsia"/>
          <w:lang w:eastAsia="zh-CN"/>
        </w:rPr>
        <w:t>On the other hand</w:t>
      </w:r>
      <w:r w:rsidR="00FD04AA" w:rsidRPr="000E51C3">
        <w:rPr>
          <w:rFonts w:eastAsia="宋体" w:hint="eastAsia"/>
          <w:lang w:eastAsia="zh-CN"/>
        </w:rPr>
        <w:t>,</w:t>
      </w:r>
      <w:r w:rsidR="000E51C3">
        <w:rPr>
          <w:rFonts w:eastAsia="宋体" w:hint="eastAsia"/>
          <w:lang w:eastAsia="zh-CN"/>
        </w:rPr>
        <w:t xml:space="preserve"> </w:t>
      </w:r>
      <w:r w:rsidR="002D40E5" w:rsidRPr="000E51C3">
        <w:rPr>
          <w:rFonts w:eastAsia="宋体" w:hint="eastAsia"/>
          <w:lang w:eastAsia="zh-CN"/>
        </w:rPr>
        <w:t xml:space="preserve">if </w:t>
      </w:r>
      <w:r w:rsidR="00FD04AA" w:rsidRPr="000E51C3">
        <w:rPr>
          <w:rFonts w:eastAsia="宋体" w:hint="eastAsia"/>
          <w:lang w:eastAsia="zh-CN"/>
        </w:rPr>
        <w:t>we agree to adopt the option in current spec</w:t>
      </w:r>
      <w:r w:rsidR="002D40E5" w:rsidRPr="000E51C3">
        <w:rPr>
          <w:rFonts w:eastAsia="宋体" w:hint="eastAsia"/>
          <w:lang w:eastAsia="zh-CN"/>
        </w:rPr>
        <w:t>,</w:t>
      </w:r>
      <w:r w:rsidR="000E51C3">
        <w:rPr>
          <w:rFonts w:eastAsia="宋体" w:hint="eastAsia"/>
          <w:lang w:eastAsia="zh-CN"/>
        </w:rPr>
        <w:t xml:space="preserve"> </w:t>
      </w:r>
      <w:r w:rsidR="002D40E5" w:rsidRPr="000E51C3">
        <w:rPr>
          <w:rFonts w:eastAsia="宋体" w:hint="eastAsia"/>
          <w:lang w:eastAsia="zh-CN"/>
        </w:rPr>
        <w:t xml:space="preserve">further </w:t>
      </w:r>
      <w:r w:rsidR="002D40E5" w:rsidRPr="000E51C3">
        <w:rPr>
          <w:rFonts w:eastAsia="宋体"/>
          <w:lang w:eastAsia="zh-CN"/>
        </w:rPr>
        <w:t>update</w:t>
      </w:r>
      <w:r w:rsidR="002D40E5" w:rsidRPr="000E51C3">
        <w:rPr>
          <w:rFonts w:eastAsia="宋体" w:hint="eastAsia"/>
          <w:lang w:eastAsia="zh-CN"/>
        </w:rPr>
        <w:t xml:space="preserve"> is </w:t>
      </w:r>
      <w:r w:rsidR="002D40E5" w:rsidRPr="000E51C3">
        <w:rPr>
          <w:rFonts w:eastAsia="宋体"/>
          <w:lang w:eastAsia="zh-CN"/>
        </w:rPr>
        <w:t>necessary</w:t>
      </w:r>
      <w:r w:rsidR="00FD04AA" w:rsidRPr="000E51C3">
        <w:rPr>
          <w:rFonts w:eastAsia="宋体" w:hint="eastAsia"/>
          <w:lang w:eastAsia="zh-CN"/>
        </w:rPr>
        <w:t xml:space="preserve"> since there are </w:t>
      </w:r>
      <w:r w:rsidR="00FD04AA" w:rsidRPr="000E51C3">
        <w:rPr>
          <w:rFonts w:eastAsia="宋体"/>
          <w:lang w:eastAsia="zh-CN"/>
        </w:rPr>
        <w:t>misalignment</w:t>
      </w:r>
      <w:r w:rsidR="000E51C3">
        <w:rPr>
          <w:rFonts w:eastAsia="宋体" w:hint="eastAsia"/>
          <w:lang w:eastAsia="zh-CN"/>
        </w:rPr>
        <w:t>s</w:t>
      </w:r>
      <w:r w:rsidR="00FD04AA" w:rsidRPr="000E51C3">
        <w:rPr>
          <w:rFonts w:eastAsia="宋体" w:hint="eastAsia"/>
          <w:lang w:eastAsia="zh-CN"/>
        </w:rPr>
        <w:t xml:space="preserve"> between the two structures in different procedure</w:t>
      </w:r>
      <w:bookmarkStart w:id="34" w:name="OLE_LINK58"/>
      <w:bookmarkStart w:id="35" w:name="OLE_LINK59"/>
      <w:r w:rsidR="00FD04AA" w:rsidRPr="000E51C3">
        <w:rPr>
          <w:rFonts w:eastAsia="宋体" w:hint="eastAsia"/>
          <w:lang w:eastAsia="zh-CN"/>
        </w:rPr>
        <w:t>s</w:t>
      </w:r>
      <w:bookmarkEnd w:id="34"/>
      <w:bookmarkEnd w:id="35"/>
      <w:r w:rsidR="00FD04AA" w:rsidRPr="000E51C3">
        <w:rPr>
          <w:rFonts w:eastAsia="宋体" w:hint="eastAsia"/>
          <w:lang w:eastAsia="zh-CN"/>
        </w:rPr>
        <w:t>.</w:t>
      </w:r>
    </w:p>
    <w:p w14:paraId="0F2EF887" w14:textId="70781F77" w:rsidR="00695CCC" w:rsidRPr="00D26823" w:rsidRDefault="00E270EB" w:rsidP="007167BF">
      <w:pPr>
        <w:overflowPunct w:val="0"/>
        <w:autoSpaceDE w:val="0"/>
        <w:autoSpaceDN w:val="0"/>
        <w:adjustRightInd w:val="0"/>
        <w:textAlignment w:val="baseline"/>
        <w:rPr>
          <w:rFonts w:eastAsia="宋体"/>
          <w:lang w:eastAsia="zh-CN"/>
        </w:rPr>
      </w:pPr>
      <w:r>
        <w:rPr>
          <w:rFonts w:eastAsia="宋体" w:hint="eastAsia"/>
          <w:lang w:eastAsia="zh-CN"/>
        </w:rPr>
        <w:t xml:space="preserve">Generally speaking, the two </w:t>
      </w:r>
      <w:r w:rsidR="007167BF">
        <w:rPr>
          <w:rFonts w:eastAsia="宋体" w:hint="eastAsia"/>
          <w:lang w:eastAsia="zh-CN"/>
        </w:rPr>
        <w:t>structures</w:t>
      </w:r>
      <w:r>
        <w:rPr>
          <w:rFonts w:eastAsia="宋体" w:hint="eastAsia"/>
          <w:lang w:eastAsia="zh-CN"/>
        </w:rPr>
        <w:t xml:space="preserve"> </w:t>
      </w:r>
      <w:r w:rsidR="00FD04AA">
        <w:rPr>
          <w:rFonts w:eastAsia="宋体" w:hint="eastAsia"/>
          <w:lang w:eastAsia="zh-CN"/>
        </w:rPr>
        <w:t xml:space="preserve">in different procedures </w:t>
      </w:r>
      <w:r>
        <w:rPr>
          <w:rFonts w:eastAsia="宋体" w:hint="eastAsia"/>
          <w:lang w:eastAsia="zh-CN"/>
        </w:rPr>
        <w:t xml:space="preserve">are designed </w:t>
      </w:r>
      <w:r w:rsidR="00F168A0">
        <w:rPr>
          <w:rFonts w:eastAsia="宋体" w:hint="eastAsia"/>
          <w:lang w:eastAsia="zh-CN"/>
        </w:rPr>
        <w:t xml:space="preserve">in such a manner that absence of an IE means </w:t>
      </w:r>
      <w:r w:rsidR="00F168A0">
        <w:rPr>
          <w:rFonts w:eastAsia="宋体"/>
          <w:lang w:eastAsia="zh-CN"/>
        </w:rPr>
        <w:t>“</w:t>
      </w:r>
      <w:r w:rsidR="00F168A0">
        <w:rPr>
          <w:rFonts w:eastAsia="宋体" w:hint="eastAsia"/>
          <w:lang w:eastAsia="zh-CN"/>
        </w:rPr>
        <w:t>to maintain</w:t>
      </w:r>
      <w:r w:rsidR="00F168A0">
        <w:rPr>
          <w:rFonts w:eastAsia="宋体"/>
          <w:lang w:eastAsia="zh-CN"/>
        </w:rPr>
        <w:t>”</w:t>
      </w:r>
      <w:r w:rsidR="00F168A0">
        <w:rPr>
          <w:rFonts w:eastAsia="宋体" w:hint="eastAsia"/>
          <w:lang w:eastAsia="zh-CN"/>
        </w:rPr>
        <w:t xml:space="preserve"> unless otherwise specified or implied.</w:t>
      </w:r>
    </w:p>
    <w:p w14:paraId="1A4A7363" w14:textId="7D7F22DC" w:rsidR="007167BF" w:rsidRPr="00D26823" w:rsidRDefault="007167BF" w:rsidP="007167BF">
      <w:pPr>
        <w:overflowPunct w:val="0"/>
        <w:autoSpaceDE w:val="0"/>
        <w:autoSpaceDN w:val="0"/>
        <w:adjustRightInd w:val="0"/>
        <w:textAlignment w:val="baseline"/>
        <w:rPr>
          <w:rFonts w:eastAsia="宋体"/>
          <w:b/>
          <w:kern w:val="2"/>
          <w:lang w:eastAsia="zh-CN"/>
        </w:rPr>
      </w:pPr>
      <w:bookmarkStart w:id="36" w:name="OLE_LINK75"/>
      <w:bookmarkStart w:id="37" w:name="OLE_LINK76"/>
      <w:r w:rsidRPr="00D26823">
        <w:rPr>
          <w:rFonts w:eastAsia="宋体"/>
          <w:b/>
          <w:kern w:val="2"/>
          <w:lang w:eastAsia="zh-CN"/>
        </w:rPr>
        <w:t xml:space="preserve">Proposal </w:t>
      </w:r>
      <w:r w:rsidR="000E51C3">
        <w:rPr>
          <w:rFonts w:eastAsia="宋体" w:hint="eastAsia"/>
          <w:b/>
          <w:kern w:val="2"/>
          <w:lang w:eastAsia="zh-CN"/>
        </w:rPr>
        <w:t>2bis-a</w:t>
      </w:r>
      <w:r w:rsidRPr="00D26823">
        <w:rPr>
          <w:rFonts w:eastAsia="宋体"/>
          <w:b/>
          <w:kern w:val="2"/>
          <w:lang w:eastAsia="zh-CN"/>
        </w:rPr>
        <w:t xml:space="preserve">: </w:t>
      </w:r>
      <w:r w:rsidR="00F65739">
        <w:rPr>
          <w:rFonts w:eastAsia="宋体" w:hint="eastAsia"/>
          <w:b/>
          <w:lang w:eastAsia="zh-CN"/>
        </w:rPr>
        <w:t>I</w:t>
      </w:r>
      <w:r w:rsidR="00F65739" w:rsidRPr="000E51C3">
        <w:rPr>
          <w:rFonts w:eastAsia="宋体" w:hint="eastAsia"/>
          <w:b/>
          <w:lang w:eastAsia="zh-CN"/>
        </w:rPr>
        <w:t xml:space="preserve">f we </w:t>
      </w:r>
      <w:r w:rsidR="00F65739" w:rsidRPr="000E51C3">
        <w:rPr>
          <w:rFonts w:eastAsia="宋体"/>
          <w:b/>
          <w:lang w:eastAsia="zh-CN"/>
        </w:rPr>
        <w:t>agree</w:t>
      </w:r>
      <w:r w:rsidR="00F65739" w:rsidRPr="000E51C3">
        <w:rPr>
          <w:rFonts w:eastAsia="宋体" w:hint="eastAsia"/>
          <w:b/>
          <w:lang w:eastAsia="zh-CN"/>
        </w:rPr>
        <w:t xml:space="preserve"> to use </w:t>
      </w:r>
      <w:r w:rsidR="00F65739">
        <w:rPr>
          <w:rFonts w:eastAsia="宋体" w:hint="eastAsia"/>
          <w:b/>
          <w:lang w:eastAsia="zh-CN"/>
        </w:rPr>
        <w:t xml:space="preserve">both </w:t>
      </w:r>
      <w:r w:rsidR="00F65739" w:rsidRPr="000E51C3">
        <w:rPr>
          <w:rFonts w:eastAsia="宋体" w:hint="eastAsia"/>
          <w:b/>
          <w:lang w:eastAsia="zh-CN"/>
        </w:rPr>
        <w:t>common procedure</w:t>
      </w:r>
      <w:r w:rsidR="00F65739">
        <w:rPr>
          <w:rFonts w:eastAsia="宋体" w:hint="eastAsia"/>
          <w:b/>
          <w:lang w:eastAsia="zh-CN"/>
        </w:rPr>
        <w:t xml:space="preserve"> and MBS associated procedure</w:t>
      </w:r>
      <w:r w:rsidR="00F65739" w:rsidRPr="000E51C3">
        <w:rPr>
          <w:rFonts w:eastAsia="宋体" w:hint="eastAsia"/>
          <w:b/>
          <w:lang w:eastAsia="zh-CN"/>
        </w:rPr>
        <w:t xml:space="preserve"> to modify</w:t>
      </w:r>
      <w:r w:rsidR="00F65739" w:rsidRPr="000E51C3">
        <w:rPr>
          <w:rFonts w:eastAsia="宋体"/>
          <w:b/>
          <w:lang w:eastAsia="zh-CN"/>
        </w:rPr>
        <w:t xml:space="preserve"> </w:t>
      </w:r>
      <w:r w:rsidR="00F65739" w:rsidRPr="000E51C3">
        <w:rPr>
          <w:rFonts w:eastAsia="宋体" w:hint="eastAsia"/>
          <w:b/>
          <w:lang w:eastAsia="zh-CN"/>
        </w:rPr>
        <w:t>these two</w:t>
      </w:r>
      <w:r w:rsidR="00F65739" w:rsidRPr="000E51C3">
        <w:rPr>
          <w:rFonts w:eastAsia="宋体"/>
          <w:b/>
          <w:lang w:eastAsia="zh-CN"/>
        </w:rPr>
        <w:t xml:space="preserve"> </w:t>
      </w:r>
      <w:proofErr w:type="spellStart"/>
      <w:r w:rsidR="00F65739" w:rsidRPr="000E51C3">
        <w:rPr>
          <w:rFonts w:eastAsia="宋体"/>
          <w:b/>
          <w:lang w:eastAsia="zh-CN"/>
        </w:rPr>
        <w:t>IE</w:t>
      </w:r>
      <w:r w:rsidR="00F65739" w:rsidRPr="000E51C3">
        <w:rPr>
          <w:rFonts w:eastAsia="宋体" w:hint="eastAsia"/>
          <w:b/>
          <w:lang w:eastAsia="zh-CN"/>
        </w:rPr>
        <w:t>s</w:t>
      </w:r>
      <w:r w:rsidR="00F65739">
        <w:rPr>
          <w:rFonts w:eastAsia="宋体" w:hint="eastAsia"/>
          <w:b/>
          <w:lang w:eastAsia="zh-CN"/>
        </w:rPr>
        <w:t>,c</w:t>
      </w:r>
      <w:r>
        <w:rPr>
          <w:rFonts w:eastAsia="宋体" w:hint="eastAsia"/>
          <w:b/>
          <w:kern w:val="2"/>
          <w:lang w:eastAsia="zh-CN"/>
        </w:rPr>
        <w:t>onfirm</w:t>
      </w:r>
      <w:proofErr w:type="spellEnd"/>
      <w:r>
        <w:rPr>
          <w:rFonts w:eastAsia="宋体" w:hint="eastAsia"/>
          <w:b/>
          <w:kern w:val="2"/>
          <w:lang w:eastAsia="zh-CN"/>
        </w:rPr>
        <w:t xml:space="preserve"> that the absence of IEs within the following two sections means </w:t>
      </w:r>
      <w:r>
        <w:rPr>
          <w:rFonts w:eastAsia="宋体"/>
          <w:b/>
          <w:kern w:val="2"/>
          <w:lang w:eastAsia="zh-CN"/>
        </w:rPr>
        <w:t>“</w:t>
      </w:r>
      <w:r>
        <w:rPr>
          <w:rFonts w:eastAsia="宋体" w:hint="eastAsia"/>
          <w:b/>
          <w:kern w:val="2"/>
          <w:lang w:eastAsia="zh-CN"/>
        </w:rPr>
        <w:t>to maintain current status</w:t>
      </w:r>
      <w:r>
        <w:rPr>
          <w:rFonts w:eastAsia="宋体"/>
          <w:b/>
          <w:kern w:val="2"/>
          <w:lang w:eastAsia="zh-CN"/>
        </w:rPr>
        <w:t>”</w:t>
      </w:r>
      <w:r>
        <w:rPr>
          <w:rFonts w:eastAsia="宋体" w:hint="eastAsia"/>
          <w:b/>
          <w:kern w:val="2"/>
          <w:lang w:eastAsia="zh-CN"/>
        </w:rPr>
        <w:t xml:space="preserve"> unless otherwise specified or implied:</w:t>
      </w:r>
      <w:r>
        <w:rPr>
          <w:rFonts w:eastAsia="宋体"/>
          <w:b/>
          <w:kern w:val="2"/>
          <w:lang w:eastAsia="zh-CN"/>
        </w:rPr>
        <w:br/>
      </w:r>
      <w:r>
        <w:rPr>
          <w:rFonts w:eastAsia="宋体" w:hint="eastAsia"/>
          <w:b/>
          <w:kern w:val="2"/>
          <w:lang w:eastAsia="zh-CN"/>
        </w:rPr>
        <w:t>-</w:t>
      </w:r>
      <w:r>
        <w:rPr>
          <w:rFonts w:eastAsia="宋体" w:hint="eastAsia"/>
          <w:b/>
          <w:kern w:val="2"/>
          <w:lang w:eastAsia="zh-CN"/>
        </w:rPr>
        <w:tab/>
      </w:r>
      <w:r w:rsidR="00D26823" w:rsidRPr="007167BF">
        <w:rPr>
          <w:rFonts w:eastAsia="宋体" w:hint="eastAsia"/>
          <w:b/>
          <w:kern w:val="2"/>
          <w:lang w:eastAsia="zh-CN"/>
        </w:rPr>
        <w:t>Section</w:t>
      </w:r>
      <w:r w:rsidR="00D26823" w:rsidRPr="007167BF">
        <w:rPr>
          <w:rFonts w:eastAsia="宋体"/>
          <w:b/>
          <w:kern w:val="2"/>
          <w:lang w:eastAsia="zh-CN"/>
        </w:rPr>
        <w:t> </w:t>
      </w:r>
      <w:r w:rsidR="00D26823" w:rsidRPr="007167BF">
        <w:rPr>
          <w:rFonts w:eastAsia="宋体" w:hint="eastAsia"/>
          <w:b/>
          <w:kern w:val="2"/>
          <w:lang w:eastAsia="zh-CN"/>
        </w:rPr>
        <w:t xml:space="preserve">9.3.1.310 </w:t>
      </w:r>
      <w:r w:rsidR="00D26823" w:rsidRPr="007167BF">
        <w:rPr>
          <w:rFonts w:eastAsia="宋体"/>
          <w:b/>
          <w:kern w:val="2"/>
          <w:lang w:eastAsia="zh-CN"/>
        </w:rPr>
        <w:t>“Multicast CU to DU RRC Information”</w:t>
      </w:r>
      <w:r>
        <w:rPr>
          <w:rFonts w:eastAsia="宋体" w:hint="eastAsia"/>
          <w:b/>
          <w:kern w:val="2"/>
          <w:lang w:eastAsia="zh-CN"/>
        </w:rPr>
        <w:t>;</w:t>
      </w:r>
      <w:r>
        <w:rPr>
          <w:rFonts w:eastAsia="宋体" w:hint="eastAsia"/>
          <w:b/>
          <w:kern w:val="2"/>
          <w:lang w:eastAsia="zh-CN"/>
        </w:rPr>
        <w:br/>
        <w:t>-</w:t>
      </w:r>
      <w:r>
        <w:rPr>
          <w:rFonts w:eastAsia="宋体" w:hint="eastAsia"/>
          <w:b/>
          <w:kern w:val="2"/>
          <w:lang w:eastAsia="zh-CN"/>
        </w:rPr>
        <w:tab/>
      </w:r>
      <w:r w:rsidR="00D26823" w:rsidRPr="007167BF">
        <w:rPr>
          <w:rFonts w:eastAsia="宋体" w:hint="eastAsia"/>
          <w:b/>
          <w:kern w:val="2"/>
          <w:lang w:eastAsia="zh-CN"/>
        </w:rPr>
        <w:t>Section</w:t>
      </w:r>
      <w:r w:rsidR="00D26823" w:rsidRPr="007167BF">
        <w:rPr>
          <w:rFonts w:eastAsia="宋体"/>
          <w:b/>
          <w:kern w:val="2"/>
          <w:lang w:eastAsia="zh-CN"/>
        </w:rPr>
        <w:t> </w:t>
      </w:r>
      <w:r w:rsidR="00D26823" w:rsidRPr="007167BF">
        <w:rPr>
          <w:rFonts w:eastAsia="宋体" w:hint="eastAsia"/>
          <w:b/>
          <w:kern w:val="2"/>
          <w:lang w:eastAsia="zh-CN"/>
        </w:rPr>
        <w:t xml:space="preserve">9.3.1.314 </w:t>
      </w:r>
      <w:r w:rsidR="00D26823" w:rsidRPr="007167BF">
        <w:rPr>
          <w:rFonts w:eastAsia="宋体"/>
          <w:b/>
          <w:kern w:val="2"/>
          <w:lang w:eastAsia="zh-CN"/>
        </w:rPr>
        <w:t>“Multicast CU to DU Common RRC Information”</w:t>
      </w:r>
      <w:r>
        <w:rPr>
          <w:rFonts w:eastAsia="宋体" w:hint="eastAsia"/>
          <w:b/>
          <w:kern w:val="2"/>
          <w:lang w:eastAsia="zh-CN"/>
        </w:rPr>
        <w:t>.</w:t>
      </w:r>
    </w:p>
    <w:bookmarkEnd w:id="36"/>
    <w:bookmarkEnd w:id="37"/>
    <w:p w14:paraId="30DA46C1" w14:textId="3F063265" w:rsidR="00695CCC" w:rsidRDefault="00F82D10" w:rsidP="006F3516">
      <w:pPr>
        <w:overflowPunct w:val="0"/>
        <w:autoSpaceDE w:val="0"/>
        <w:autoSpaceDN w:val="0"/>
        <w:adjustRightInd w:val="0"/>
        <w:textAlignment w:val="baseline"/>
        <w:rPr>
          <w:rFonts w:eastAsia="宋体"/>
          <w:lang w:eastAsia="zh-CN"/>
        </w:rPr>
      </w:pPr>
      <w:r>
        <w:rPr>
          <w:rFonts w:eastAsia="宋体" w:hint="eastAsia"/>
          <w:lang w:eastAsia="zh-CN"/>
        </w:rPr>
        <w:t xml:space="preserve">However, there is a small misalignment within the two structures: one </w:t>
      </w:r>
      <w:r w:rsidR="006F3516">
        <w:rPr>
          <w:rFonts w:eastAsia="宋体" w:hint="eastAsia"/>
          <w:lang w:eastAsia="zh-CN"/>
        </w:rPr>
        <w:t xml:space="preserve">node </w:t>
      </w:r>
      <w:r>
        <w:rPr>
          <w:rFonts w:eastAsia="宋体" w:hint="eastAsia"/>
          <w:lang w:eastAsia="zh-CN"/>
        </w:rPr>
        <w:t xml:space="preserve">can </w:t>
      </w:r>
      <w:r w:rsidRPr="00F82D10">
        <w:rPr>
          <w:rFonts w:eastAsia="宋体" w:hint="eastAsia"/>
          <w:u w:val="single"/>
          <w:lang w:eastAsia="zh-CN"/>
        </w:rPr>
        <w:t>add</w:t>
      </w:r>
      <w:r>
        <w:rPr>
          <w:rFonts w:eastAsia="宋体" w:hint="eastAsia"/>
          <w:lang w:eastAsia="zh-CN"/>
        </w:rPr>
        <w:t xml:space="preserve"> or </w:t>
      </w:r>
      <w:r w:rsidRPr="00F82D10">
        <w:rPr>
          <w:rFonts w:eastAsia="宋体" w:hint="eastAsia"/>
          <w:u w:val="single"/>
          <w:lang w:eastAsia="zh-CN"/>
        </w:rPr>
        <w:t>modify</w:t>
      </w:r>
      <w:r>
        <w:rPr>
          <w:rFonts w:eastAsia="宋体" w:hint="eastAsia"/>
          <w:lang w:eastAsia="zh-CN"/>
        </w:rPr>
        <w:t xml:space="preserve"> the two IEs by either structures, but </w:t>
      </w:r>
      <w:r w:rsidR="006F3516">
        <w:rPr>
          <w:rFonts w:eastAsia="宋体" w:hint="eastAsia"/>
          <w:lang w:eastAsia="zh-CN"/>
        </w:rPr>
        <w:t xml:space="preserve">it </w:t>
      </w:r>
      <w:r w:rsidRPr="006F3516">
        <w:rPr>
          <w:rFonts w:eastAsia="宋体" w:hint="eastAsia"/>
          <w:u w:val="single"/>
          <w:lang w:eastAsia="zh-CN"/>
        </w:rPr>
        <w:t>cannot release</w:t>
      </w:r>
      <w:r>
        <w:rPr>
          <w:rFonts w:eastAsia="宋体" w:hint="eastAsia"/>
          <w:lang w:eastAsia="zh-CN"/>
        </w:rPr>
        <w:t xml:space="preserve"> </w:t>
      </w:r>
      <w:r w:rsidR="0043106D">
        <w:rPr>
          <w:rFonts w:eastAsia="宋体" w:hint="eastAsia"/>
          <w:lang w:eastAsia="zh-CN"/>
        </w:rPr>
        <w:t xml:space="preserve">either IE by using the </w:t>
      </w:r>
      <w:r w:rsidR="006F3516">
        <w:rPr>
          <w:rFonts w:eastAsia="宋体" w:hint="eastAsia"/>
          <w:lang w:eastAsia="zh-CN"/>
        </w:rPr>
        <w:t xml:space="preserve">former </w:t>
      </w:r>
      <w:r w:rsidR="0043106D">
        <w:rPr>
          <w:rFonts w:eastAsia="宋体" w:hint="eastAsia"/>
          <w:lang w:eastAsia="zh-CN"/>
        </w:rPr>
        <w:t>structure</w:t>
      </w:r>
      <w:r w:rsidR="006F3516">
        <w:rPr>
          <w:rFonts w:eastAsia="宋体" w:hint="eastAsia"/>
          <w:lang w:eastAsia="zh-CN"/>
        </w:rPr>
        <w:t xml:space="preserve">, although it </w:t>
      </w:r>
      <w:r w:rsidR="006F3516" w:rsidRPr="006F3516">
        <w:rPr>
          <w:rFonts w:eastAsia="宋体" w:hint="eastAsia"/>
          <w:u w:val="single"/>
          <w:lang w:eastAsia="zh-CN"/>
        </w:rPr>
        <w:t>can release</w:t>
      </w:r>
      <w:r w:rsidR="006F3516">
        <w:rPr>
          <w:rFonts w:eastAsia="宋体" w:hint="eastAsia"/>
          <w:lang w:eastAsia="zh-CN"/>
        </w:rPr>
        <w:t xml:space="preserve"> by using the latter structure.</w:t>
      </w:r>
    </w:p>
    <w:p w14:paraId="4938D99B" w14:textId="1F711E27" w:rsidR="002E3AEB" w:rsidRDefault="008C36CA" w:rsidP="00895A86">
      <w:pPr>
        <w:overflowPunct w:val="0"/>
        <w:autoSpaceDE w:val="0"/>
        <w:autoSpaceDN w:val="0"/>
        <w:adjustRightInd w:val="0"/>
        <w:textAlignment w:val="baseline"/>
        <w:rPr>
          <w:rFonts w:eastAsia="宋体"/>
          <w:lang w:eastAsia="zh-CN"/>
        </w:rPr>
      </w:pPr>
      <w:r>
        <w:rPr>
          <w:rFonts w:eastAsia="宋体" w:hint="eastAsia"/>
          <w:lang w:eastAsia="zh-CN"/>
        </w:rPr>
        <w:t xml:space="preserve">A straightforward way to resolve the </w:t>
      </w:r>
      <w:proofErr w:type="spellStart"/>
      <w:r>
        <w:rPr>
          <w:rFonts w:eastAsia="宋体" w:hint="eastAsia"/>
          <w:lang w:eastAsia="zh-CN"/>
        </w:rPr>
        <w:t>misalighment</w:t>
      </w:r>
      <w:proofErr w:type="spellEnd"/>
      <w:r>
        <w:rPr>
          <w:rFonts w:eastAsia="宋体" w:hint="eastAsia"/>
          <w:lang w:eastAsia="zh-CN"/>
        </w:rPr>
        <w:t xml:space="preserve"> is t</w:t>
      </w:r>
      <w:r w:rsidR="00BA601F">
        <w:rPr>
          <w:rFonts w:eastAsia="宋体" w:hint="eastAsia"/>
          <w:lang w:eastAsia="zh-CN"/>
        </w:rPr>
        <w:t xml:space="preserve">o separate the structure </w:t>
      </w:r>
      <w:r w:rsidR="00BA601F">
        <w:rPr>
          <w:rFonts w:eastAsia="宋体"/>
          <w:lang w:eastAsia="zh-CN"/>
        </w:rPr>
        <w:t>“</w:t>
      </w:r>
      <w:r w:rsidR="00BA601F" w:rsidRPr="00BA601F">
        <w:rPr>
          <w:rFonts w:eastAsia="宋体"/>
          <w:lang w:eastAsia="zh-CN"/>
        </w:rPr>
        <w:t>CHOICE MTCH-</w:t>
      </w:r>
      <w:proofErr w:type="spellStart"/>
      <w:r w:rsidR="00BA601F" w:rsidRPr="00BA601F">
        <w:rPr>
          <w:rFonts w:eastAsia="宋体"/>
          <w:lang w:eastAsia="zh-CN"/>
        </w:rPr>
        <w:t>NeighbourCell</w:t>
      </w:r>
      <w:proofErr w:type="spellEnd"/>
      <w:r w:rsidR="00BA601F" w:rsidRPr="00BA601F">
        <w:rPr>
          <w:rFonts w:eastAsia="宋体"/>
          <w:lang w:eastAsia="zh-CN"/>
        </w:rPr>
        <w:t xml:space="preserve"> Information</w:t>
      </w:r>
      <w:r w:rsidR="00BA601F">
        <w:rPr>
          <w:rFonts w:eastAsia="宋体"/>
          <w:lang w:eastAsia="zh-CN"/>
        </w:rPr>
        <w:t>”</w:t>
      </w:r>
      <w:r w:rsidR="00BA601F">
        <w:rPr>
          <w:rFonts w:eastAsia="宋体" w:hint="eastAsia"/>
          <w:lang w:eastAsia="zh-CN"/>
        </w:rPr>
        <w:t xml:space="preserve"> in Section</w:t>
      </w:r>
      <w:r w:rsidR="00BA601F" w:rsidRPr="00D26823">
        <w:rPr>
          <w:rFonts w:eastAsia="宋体"/>
          <w:lang w:eastAsia="zh-CN"/>
        </w:rPr>
        <w:t> </w:t>
      </w:r>
      <w:r w:rsidR="00BA601F" w:rsidRPr="00D26823">
        <w:rPr>
          <w:rFonts w:eastAsia="宋体" w:hint="eastAsia"/>
          <w:lang w:eastAsia="zh-CN"/>
        </w:rPr>
        <w:t>9.3.1.31</w:t>
      </w:r>
      <w:r w:rsidR="00BA601F">
        <w:rPr>
          <w:rFonts w:eastAsia="宋体" w:hint="eastAsia"/>
          <w:lang w:eastAsia="zh-CN"/>
        </w:rPr>
        <w:t xml:space="preserve">5 and the IE </w:t>
      </w:r>
      <w:r w:rsidR="00BA601F">
        <w:rPr>
          <w:rFonts w:eastAsia="宋体"/>
          <w:lang w:eastAsia="zh-CN"/>
        </w:rPr>
        <w:t>“</w:t>
      </w:r>
      <w:r w:rsidR="00BA601F" w:rsidRPr="00BA601F">
        <w:rPr>
          <w:rFonts w:eastAsia="宋体"/>
          <w:lang w:eastAsia="zh-CN"/>
        </w:rPr>
        <w:t xml:space="preserve">CHOICE </w:t>
      </w:r>
      <w:proofErr w:type="spellStart"/>
      <w:r w:rsidR="00BA601F" w:rsidRPr="00BA601F">
        <w:rPr>
          <w:rFonts w:eastAsia="宋体"/>
          <w:lang w:eastAsia="zh-CN"/>
        </w:rPr>
        <w:t>ThresholdIndex</w:t>
      </w:r>
      <w:proofErr w:type="spellEnd"/>
      <w:r w:rsidR="00BA601F" w:rsidRPr="00BA601F">
        <w:rPr>
          <w:rFonts w:eastAsia="宋体"/>
          <w:lang w:eastAsia="zh-CN"/>
        </w:rPr>
        <w:t xml:space="preserve"> Information</w:t>
      </w:r>
      <w:r w:rsidR="00BA601F">
        <w:rPr>
          <w:rFonts w:eastAsia="宋体"/>
          <w:lang w:eastAsia="zh-CN"/>
        </w:rPr>
        <w:t>”</w:t>
      </w:r>
      <w:r w:rsidR="00BA601F">
        <w:rPr>
          <w:rFonts w:eastAsia="宋体" w:hint="eastAsia"/>
          <w:lang w:eastAsia="zh-CN"/>
        </w:rPr>
        <w:t xml:space="preserve"> in Section</w:t>
      </w:r>
      <w:r w:rsidR="00BA601F" w:rsidRPr="00D26823">
        <w:rPr>
          <w:rFonts w:eastAsia="宋体"/>
          <w:lang w:eastAsia="zh-CN"/>
        </w:rPr>
        <w:t> </w:t>
      </w:r>
      <w:r w:rsidR="00BA601F" w:rsidRPr="00D26823">
        <w:rPr>
          <w:rFonts w:eastAsia="宋体" w:hint="eastAsia"/>
          <w:lang w:eastAsia="zh-CN"/>
        </w:rPr>
        <w:t>9.3.1.31</w:t>
      </w:r>
      <w:r w:rsidR="00BA601F">
        <w:rPr>
          <w:rFonts w:eastAsia="宋体" w:hint="eastAsia"/>
          <w:lang w:eastAsia="zh-CN"/>
        </w:rPr>
        <w:t xml:space="preserve">6 used in </w:t>
      </w:r>
      <w:r w:rsidR="00BA601F">
        <w:rPr>
          <w:rFonts w:eastAsia="宋体"/>
          <w:lang w:eastAsia="zh-CN"/>
        </w:rPr>
        <w:t>“</w:t>
      </w:r>
      <w:r w:rsidR="00BA601F">
        <w:rPr>
          <w:rFonts w:eastAsia="宋体" w:hint="eastAsia"/>
          <w:lang w:eastAsia="zh-CN"/>
        </w:rPr>
        <w:t>common</w:t>
      </w:r>
      <w:r w:rsidR="00BA601F">
        <w:rPr>
          <w:rFonts w:eastAsia="宋体"/>
          <w:lang w:eastAsia="zh-CN"/>
        </w:rPr>
        <w:t>”</w:t>
      </w:r>
      <w:r w:rsidR="00BA601F">
        <w:rPr>
          <w:rFonts w:eastAsia="宋体" w:hint="eastAsia"/>
          <w:lang w:eastAsia="zh-CN"/>
        </w:rPr>
        <w:t xml:space="preserve"> signalling as individual sections, and </w:t>
      </w:r>
      <w:r w:rsidR="00B871C0">
        <w:rPr>
          <w:rFonts w:eastAsia="宋体" w:hint="eastAsia"/>
          <w:lang w:eastAsia="zh-CN"/>
        </w:rPr>
        <w:t xml:space="preserve">to </w:t>
      </w:r>
      <w:r w:rsidR="00BA601F">
        <w:rPr>
          <w:rFonts w:eastAsia="宋体" w:hint="eastAsia"/>
          <w:lang w:eastAsia="zh-CN"/>
        </w:rPr>
        <w:t>modify the type of the two IEs in Section</w:t>
      </w:r>
      <w:r w:rsidR="00BA601F" w:rsidRPr="00D26823">
        <w:rPr>
          <w:rFonts w:eastAsia="宋体"/>
          <w:lang w:eastAsia="zh-CN"/>
        </w:rPr>
        <w:t> </w:t>
      </w:r>
      <w:r w:rsidR="00BA601F" w:rsidRPr="00D26823">
        <w:rPr>
          <w:rFonts w:eastAsia="宋体" w:hint="eastAsia"/>
          <w:lang w:eastAsia="zh-CN"/>
        </w:rPr>
        <w:t>9.3.1.31</w:t>
      </w:r>
      <w:r w:rsidR="00BA601F">
        <w:rPr>
          <w:rFonts w:eastAsia="宋体" w:hint="eastAsia"/>
          <w:lang w:eastAsia="zh-CN"/>
        </w:rPr>
        <w:t>0 toward reference</w:t>
      </w:r>
      <w:r w:rsidR="00AA09ED">
        <w:rPr>
          <w:rFonts w:eastAsia="宋体" w:hint="eastAsia"/>
          <w:lang w:eastAsia="zh-CN"/>
        </w:rPr>
        <w:t>s</w:t>
      </w:r>
      <w:r w:rsidR="00BA601F">
        <w:rPr>
          <w:rFonts w:eastAsia="宋体" w:hint="eastAsia"/>
          <w:lang w:eastAsia="zh-CN"/>
        </w:rPr>
        <w:t xml:space="preserve"> to these two new individual sections.</w:t>
      </w:r>
    </w:p>
    <w:p w14:paraId="4A90C53F" w14:textId="5F384CF6" w:rsidR="00961733" w:rsidRPr="00D26823" w:rsidRDefault="00961733" w:rsidP="00772D88">
      <w:pPr>
        <w:overflowPunct w:val="0"/>
        <w:autoSpaceDE w:val="0"/>
        <w:autoSpaceDN w:val="0"/>
        <w:adjustRightInd w:val="0"/>
        <w:textAlignment w:val="baseline"/>
        <w:rPr>
          <w:rFonts w:eastAsia="宋体"/>
          <w:b/>
          <w:kern w:val="2"/>
          <w:lang w:eastAsia="zh-CN"/>
        </w:rPr>
      </w:pPr>
      <w:bookmarkStart w:id="38" w:name="OLE_LINK77"/>
      <w:bookmarkStart w:id="39" w:name="OLE_LINK80"/>
      <w:r w:rsidRPr="00D26823">
        <w:rPr>
          <w:rFonts w:eastAsia="宋体"/>
          <w:b/>
          <w:kern w:val="2"/>
          <w:lang w:eastAsia="zh-CN"/>
        </w:rPr>
        <w:t>Proposal</w:t>
      </w:r>
      <w:r w:rsidR="000E51C3">
        <w:rPr>
          <w:rFonts w:eastAsia="宋体" w:hint="eastAsia"/>
          <w:b/>
          <w:kern w:val="2"/>
          <w:lang w:eastAsia="zh-CN"/>
        </w:rPr>
        <w:t xml:space="preserve"> 2bis-b</w:t>
      </w:r>
      <w:r w:rsidRPr="00D26823">
        <w:rPr>
          <w:rFonts w:eastAsia="宋体"/>
          <w:b/>
          <w:kern w:val="2"/>
          <w:lang w:eastAsia="zh-CN"/>
        </w:rPr>
        <w:t xml:space="preserve">: </w:t>
      </w:r>
      <w:r>
        <w:rPr>
          <w:rFonts w:eastAsia="宋体" w:hint="eastAsia"/>
          <w:b/>
          <w:kern w:val="2"/>
          <w:lang w:eastAsia="zh-CN"/>
        </w:rPr>
        <w:t xml:space="preserve">We propose RAN3 to </w:t>
      </w:r>
      <w:r w:rsidR="008C36CA">
        <w:rPr>
          <w:rFonts w:eastAsia="宋体" w:hint="eastAsia"/>
          <w:b/>
          <w:kern w:val="2"/>
          <w:lang w:eastAsia="zh-CN"/>
        </w:rPr>
        <w:t>confirm</w:t>
      </w:r>
      <w:r w:rsidR="00471730">
        <w:rPr>
          <w:rFonts w:eastAsia="宋体" w:hint="eastAsia"/>
          <w:b/>
          <w:kern w:val="2"/>
          <w:lang w:eastAsia="zh-CN"/>
        </w:rPr>
        <w:t xml:space="preserve"> </w:t>
      </w:r>
      <w:r w:rsidR="0004009D">
        <w:rPr>
          <w:rFonts w:eastAsia="宋体" w:hint="eastAsia"/>
          <w:b/>
          <w:kern w:val="2"/>
          <w:lang w:eastAsia="zh-CN"/>
        </w:rPr>
        <w:t>support of</w:t>
      </w:r>
      <w:r w:rsidR="008C36CA">
        <w:rPr>
          <w:rFonts w:eastAsia="宋体" w:hint="eastAsia"/>
          <w:b/>
          <w:kern w:val="2"/>
          <w:lang w:eastAsia="zh-CN"/>
        </w:rPr>
        <w:t xml:space="preserve"> </w:t>
      </w:r>
      <w:proofErr w:type="spellStart"/>
      <w:r>
        <w:rPr>
          <w:rFonts w:eastAsia="宋体" w:hint="eastAsia"/>
          <w:b/>
          <w:kern w:val="2"/>
          <w:lang w:eastAsia="zh-CN"/>
        </w:rPr>
        <w:t>gNB</w:t>
      </w:r>
      <w:proofErr w:type="spellEnd"/>
      <w:r>
        <w:rPr>
          <w:rFonts w:eastAsia="宋体" w:hint="eastAsia"/>
          <w:b/>
          <w:kern w:val="2"/>
          <w:lang w:eastAsia="zh-CN"/>
        </w:rPr>
        <w:t xml:space="preserve">-CU </w:t>
      </w:r>
      <w:r w:rsidR="006E1479">
        <w:rPr>
          <w:rFonts w:eastAsia="宋体" w:hint="eastAsia"/>
          <w:b/>
          <w:kern w:val="2"/>
          <w:lang w:eastAsia="zh-CN"/>
        </w:rPr>
        <w:t xml:space="preserve">indicating </w:t>
      </w:r>
      <w:r>
        <w:rPr>
          <w:rFonts w:eastAsia="宋体" w:hint="eastAsia"/>
          <w:b/>
          <w:kern w:val="2"/>
          <w:lang w:eastAsia="zh-CN"/>
        </w:rPr>
        <w:t xml:space="preserve">release of </w:t>
      </w:r>
      <w:r w:rsidRPr="00961733">
        <w:rPr>
          <w:rFonts w:eastAsia="宋体"/>
          <w:b/>
          <w:kern w:val="2"/>
          <w:lang w:eastAsia="zh-CN"/>
        </w:rPr>
        <w:t>“</w:t>
      </w:r>
      <w:r w:rsidRPr="00961733">
        <w:rPr>
          <w:rFonts w:eastAsia="宋体" w:hint="eastAsia"/>
          <w:b/>
          <w:kern w:val="2"/>
          <w:lang w:eastAsia="zh-CN"/>
        </w:rPr>
        <w:t>RRC multicast MTCH neighbour cell information</w:t>
      </w:r>
      <w:r w:rsidRPr="00961733">
        <w:rPr>
          <w:rFonts w:eastAsia="宋体"/>
          <w:b/>
          <w:kern w:val="2"/>
          <w:lang w:eastAsia="zh-CN"/>
        </w:rPr>
        <w:t>”</w:t>
      </w:r>
      <w:r w:rsidRPr="00961733">
        <w:rPr>
          <w:rFonts w:eastAsia="宋体" w:hint="eastAsia"/>
          <w:b/>
          <w:kern w:val="2"/>
          <w:lang w:eastAsia="zh-CN"/>
        </w:rPr>
        <w:t xml:space="preserve"> IE and</w:t>
      </w:r>
      <w:r>
        <w:rPr>
          <w:rFonts w:eastAsia="宋体" w:hint="eastAsia"/>
          <w:b/>
          <w:kern w:val="2"/>
          <w:lang w:eastAsia="zh-CN"/>
        </w:rPr>
        <w:t>/or</w:t>
      </w:r>
      <w:r w:rsidRPr="00961733">
        <w:rPr>
          <w:rFonts w:eastAsia="宋体" w:hint="eastAsia"/>
          <w:b/>
          <w:kern w:val="2"/>
          <w:lang w:eastAsia="zh-CN"/>
        </w:rPr>
        <w:t xml:space="preserve"> the </w:t>
      </w:r>
      <w:r w:rsidRPr="00961733">
        <w:rPr>
          <w:rFonts w:eastAsia="宋体"/>
          <w:b/>
          <w:kern w:val="2"/>
          <w:lang w:eastAsia="zh-CN"/>
        </w:rPr>
        <w:t>“threshol</w:t>
      </w:r>
      <w:r w:rsidRPr="00961733">
        <w:rPr>
          <w:rFonts w:eastAsia="宋体" w:hint="eastAsia"/>
          <w:b/>
          <w:kern w:val="2"/>
          <w:lang w:eastAsia="zh-CN"/>
        </w:rPr>
        <w:t>d index</w:t>
      </w:r>
      <w:r w:rsidRPr="00961733">
        <w:rPr>
          <w:rFonts w:eastAsia="宋体"/>
          <w:b/>
          <w:kern w:val="2"/>
          <w:lang w:eastAsia="zh-CN"/>
        </w:rPr>
        <w:t>”</w:t>
      </w:r>
      <w:r>
        <w:rPr>
          <w:rFonts w:eastAsia="宋体" w:hint="eastAsia"/>
          <w:b/>
          <w:kern w:val="2"/>
          <w:lang w:eastAsia="zh-CN"/>
        </w:rPr>
        <w:t xml:space="preserve"> </w:t>
      </w:r>
      <w:r w:rsidR="00EF416A">
        <w:rPr>
          <w:rFonts w:eastAsia="宋体" w:hint="eastAsia"/>
          <w:b/>
          <w:kern w:val="2"/>
          <w:lang w:eastAsia="zh-CN"/>
        </w:rPr>
        <w:t>by issuing</w:t>
      </w:r>
      <w:r>
        <w:rPr>
          <w:rFonts w:eastAsia="宋体" w:hint="eastAsia"/>
          <w:b/>
          <w:kern w:val="2"/>
          <w:lang w:eastAsia="zh-CN"/>
        </w:rPr>
        <w:t xml:space="preserve"> a per-session message.</w:t>
      </w:r>
      <w:r w:rsidR="00B871C0">
        <w:rPr>
          <w:rFonts w:eastAsia="宋体" w:hint="eastAsia"/>
          <w:b/>
          <w:kern w:val="2"/>
          <w:lang w:eastAsia="zh-CN"/>
        </w:rPr>
        <w:t xml:space="preserve"> </w:t>
      </w:r>
      <w:r w:rsidR="006E1479">
        <w:rPr>
          <w:rFonts w:eastAsia="宋体" w:hint="eastAsia"/>
          <w:b/>
          <w:kern w:val="2"/>
          <w:lang w:eastAsia="zh-CN"/>
        </w:rPr>
        <w:t>A</w:t>
      </w:r>
      <w:r w:rsidR="008C36CA">
        <w:rPr>
          <w:rFonts w:eastAsia="宋体" w:hint="eastAsia"/>
          <w:b/>
          <w:kern w:val="2"/>
          <w:lang w:eastAsia="zh-CN"/>
        </w:rPr>
        <w:t xml:space="preserve"> feasible solution</w:t>
      </w:r>
      <w:r w:rsidR="00B871C0">
        <w:rPr>
          <w:rFonts w:eastAsia="宋体" w:hint="eastAsia"/>
          <w:b/>
          <w:kern w:val="2"/>
          <w:lang w:eastAsia="zh-CN"/>
        </w:rPr>
        <w:t xml:space="preserve"> is to </w:t>
      </w:r>
      <w:r w:rsidR="00AA09ED">
        <w:rPr>
          <w:rFonts w:eastAsia="宋体" w:hint="eastAsia"/>
          <w:b/>
          <w:kern w:val="2"/>
          <w:lang w:eastAsia="zh-CN"/>
        </w:rPr>
        <w:t xml:space="preserve">modify the type of the two IEs in </w:t>
      </w:r>
      <w:r w:rsidR="00AA09ED" w:rsidRPr="007167BF">
        <w:rPr>
          <w:rFonts w:eastAsia="宋体" w:hint="eastAsia"/>
          <w:b/>
          <w:kern w:val="2"/>
          <w:lang w:eastAsia="zh-CN"/>
        </w:rPr>
        <w:t>Section</w:t>
      </w:r>
      <w:r w:rsidR="00AA09ED" w:rsidRPr="007167BF">
        <w:rPr>
          <w:rFonts w:eastAsia="宋体"/>
          <w:b/>
          <w:kern w:val="2"/>
          <w:lang w:eastAsia="zh-CN"/>
        </w:rPr>
        <w:t> </w:t>
      </w:r>
      <w:r w:rsidR="00AA09ED" w:rsidRPr="007167BF">
        <w:rPr>
          <w:rFonts w:eastAsia="宋体" w:hint="eastAsia"/>
          <w:b/>
          <w:kern w:val="2"/>
          <w:lang w:eastAsia="zh-CN"/>
        </w:rPr>
        <w:t>9.3.1.310</w:t>
      </w:r>
      <w:r w:rsidR="00AA09ED">
        <w:rPr>
          <w:rFonts w:eastAsia="宋体" w:hint="eastAsia"/>
          <w:b/>
          <w:kern w:val="2"/>
          <w:lang w:eastAsia="zh-CN"/>
        </w:rPr>
        <w:t xml:space="preserve"> toward references</w:t>
      </w:r>
      <w:r w:rsidR="00057CD8">
        <w:rPr>
          <w:rFonts w:eastAsia="宋体" w:hint="eastAsia"/>
          <w:b/>
          <w:kern w:val="2"/>
          <w:lang w:eastAsia="zh-CN"/>
        </w:rPr>
        <w:t xml:space="preserve"> toward the CHOICE structures</w:t>
      </w:r>
      <w:r w:rsidR="00AA09ED">
        <w:rPr>
          <w:rFonts w:eastAsia="宋体" w:hint="eastAsia"/>
          <w:b/>
          <w:kern w:val="2"/>
          <w:lang w:eastAsia="zh-CN"/>
        </w:rPr>
        <w:t xml:space="preserve"> (of </w:t>
      </w:r>
      <w:proofErr w:type="spellStart"/>
      <w:r w:rsidR="00AA09ED">
        <w:rPr>
          <w:rFonts w:eastAsia="宋体" w:hint="eastAsia"/>
          <w:b/>
          <w:kern w:val="2"/>
          <w:lang w:eastAsia="zh-CN"/>
        </w:rPr>
        <w:t>addmod</w:t>
      </w:r>
      <w:proofErr w:type="spellEnd"/>
      <w:r w:rsidR="00AA09ED">
        <w:rPr>
          <w:rFonts w:eastAsia="宋体" w:hint="eastAsia"/>
          <w:b/>
          <w:kern w:val="2"/>
          <w:lang w:eastAsia="zh-CN"/>
        </w:rPr>
        <w:t>/release)</w:t>
      </w:r>
      <w:r w:rsidR="00772D88">
        <w:rPr>
          <w:rFonts w:eastAsia="宋体" w:hint="eastAsia"/>
          <w:b/>
          <w:kern w:val="2"/>
          <w:lang w:eastAsia="zh-CN"/>
        </w:rPr>
        <w:t xml:space="preserve"> used in </w:t>
      </w:r>
      <w:r w:rsidR="00772D88" w:rsidRPr="007167BF">
        <w:rPr>
          <w:rFonts w:eastAsia="宋体" w:hint="eastAsia"/>
          <w:b/>
          <w:kern w:val="2"/>
          <w:lang w:eastAsia="zh-CN"/>
        </w:rPr>
        <w:t>Section</w:t>
      </w:r>
      <w:r w:rsidR="00772D88" w:rsidRPr="007167BF">
        <w:rPr>
          <w:rFonts w:eastAsia="宋体"/>
          <w:b/>
          <w:kern w:val="2"/>
          <w:lang w:eastAsia="zh-CN"/>
        </w:rPr>
        <w:t> </w:t>
      </w:r>
      <w:r w:rsidR="00772D88" w:rsidRPr="007167BF">
        <w:rPr>
          <w:rFonts w:eastAsia="宋体" w:hint="eastAsia"/>
          <w:b/>
          <w:kern w:val="2"/>
          <w:lang w:eastAsia="zh-CN"/>
        </w:rPr>
        <w:t>9.3.1.31</w:t>
      </w:r>
      <w:r w:rsidR="00772D88">
        <w:rPr>
          <w:rFonts w:eastAsia="宋体" w:hint="eastAsia"/>
          <w:b/>
          <w:kern w:val="2"/>
          <w:lang w:eastAsia="zh-CN"/>
        </w:rPr>
        <w:t xml:space="preserve">5 and </w:t>
      </w:r>
      <w:r w:rsidR="00772D88" w:rsidRPr="007167BF">
        <w:rPr>
          <w:rFonts w:eastAsia="宋体" w:hint="eastAsia"/>
          <w:b/>
          <w:kern w:val="2"/>
          <w:lang w:eastAsia="zh-CN"/>
        </w:rPr>
        <w:t>Section</w:t>
      </w:r>
      <w:r w:rsidR="00772D88" w:rsidRPr="007167BF">
        <w:rPr>
          <w:rFonts w:eastAsia="宋体"/>
          <w:b/>
          <w:kern w:val="2"/>
          <w:lang w:eastAsia="zh-CN"/>
        </w:rPr>
        <w:t> </w:t>
      </w:r>
      <w:r w:rsidR="00772D88" w:rsidRPr="007167BF">
        <w:rPr>
          <w:rFonts w:eastAsia="宋体" w:hint="eastAsia"/>
          <w:b/>
          <w:kern w:val="2"/>
          <w:lang w:eastAsia="zh-CN"/>
        </w:rPr>
        <w:t>9.3.1.31</w:t>
      </w:r>
      <w:r w:rsidR="00772D88">
        <w:rPr>
          <w:rFonts w:eastAsia="宋体" w:hint="eastAsia"/>
          <w:b/>
          <w:kern w:val="2"/>
          <w:lang w:eastAsia="zh-CN"/>
        </w:rPr>
        <w:t>6.</w:t>
      </w:r>
    </w:p>
    <w:bookmarkEnd w:id="38"/>
    <w:bookmarkEnd w:id="39"/>
    <w:p w14:paraId="15B5E30B" w14:textId="0DED668B" w:rsidR="00845145" w:rsidRDefault="00383738" w:rsidP="00F9471B">
      <w:pPr>
        <w:overflowPunct w:val="0"/>
        <w:autoSpaceDE w:val="0"/>
        <w:autoSpaceDN w:val="0"/>
        <w:adjustRightInd w:val="0"/>
        <w:textAlignment w:val="baseline"/>
        <w:rPr>
          <w:rFonts w:eastAsia="宋体"/>
          <w:lang w:eastAsia="zh-CN"/>
        </w:rPr>
      </w:pPr>
      <w:r>
        <w:rPr>
          <w:rFonts w:eastAsia="宋体" w:hint="eastAsia"/>
          <w:lang w:eastAsia="zh-CN"/>
        </w:rPr>
        <w:t>Similar as what is proposed in proposal 2,</w:t>
      </w:r>
      <w:r w:rsidR="0004009D">
        <w:rPr>
          <w:rFonts w:eastAsia="宋体" w:hint="eastAsia"/>
          <w:lang w:eastAsia="zh-CN"/>
        </w:rPr>
        <w:t xml:space="preserve"> </w:t>
      </w:r>
      <w:r>
        <w:rPr>
          <w:rFonts w:eastAsia="宋体" w:hint="eastAsia"/>
          <w:lang w:eastAsia="zh-CN"/>
        </w:rPr>
        <w:t>we propose to update the CHOICE structure extendable in ASN.1</w:t>
      </w:r>
    </w:p>
    <w:p w14:paraId="048D5EF2" w14:textId="0AFA8A55" w:rsidR="00584BB6" w:rsidRPr="00D26823" w:rsidRDefault="00584BB6" w:rsidP="00194DF9">
      <w:pPr>
        <w:overflowPunct w:val="0"/>
        <w:autoSpaceDE w:val="0"/>
        <w:autoSpaceDN w:val="0"/>
        <w:adjustRightInd w:val="0"/>
        <w:textAlignment w:val="baseline"/>
        <w:rPr>
          <w:rFonts w:eastAsia="宋体"/>
          <w:b/>
          <w:kern w:val="2"/>
          <w:lang w:eastAsia="zh-CN"/>
        </w:rPr>
      </w:pPr>
      <w:bookmarkStart w:id="40" w:name="OLE_LINK81"/>
      <w:bookmarkStart w:id="41" w:name="OLE_LINK82"/>
      <w:r w:rsidRPr="00D26823">
        <w:rPr>
          <w:rFonts w:eastAsia="宋体"/>
          <w:b/>
          <w:kern w:val="2"/>
          <w:lang w:eastAsia="zh-CN"/>
        </w:rPr>
        <w:t xml:space="preserve">Proposal </w:t>
      </w:r>
      <w:r w:rsidR="000E51C3">
        <w:rPr>
          <w:rFonts w:eastAsia="宋体" w:hint="eastAsia"/>
          <w:b/>
          <w:kern w:val="2"/>
          <w:lang w:eastAsia="zh-CN"/>
        </w:rPr>
        <w:t>2bis-c</w:t>
      </w:r>
      <w:r w:rsidRPr="00D26823">
        <w:rPr>
          <w:rFonts w:eastAsia="宋体"/>
          <w:b/>
          <w:kern w:val="2"/>
          <w:lang w:eastAsia="zh-CN"/>
        </w:rPr>
        <w:t xml:space="preserve">: </w:t>
      </w:r>
      <w:r w:rsidR="00194DF9">
        <w:rPr>
          <w:rFonts w:eastAsia="宋体" w:hint="eastAsia"/>
          <w:b/>
          <w:kern w:val="2"/>
          <w:lang w:eastAsia="zh-CN"/>
        </w:rPr>
        <w:t>In the ASN.1 part, t</w:t>
      </w:r>
      <w:r>
        <w:rPr>
          <w:rFonts w:eastAsia="宋体" w:hint="eastAsia"/>
          <w:b/>
          <w:kern w:val="2"/>
          <w:lang w:eastAsia="zh-CN"/>
        </w:rPr>
        <w:t xml:space="preserve">he </w:t>
      </w:r>
      <w:r w:rsidR="00057CD8">
        <w:rPr>
          <w:rFonts w:eastAsia="宋体" w:hint="eastAsia"/>
          <w:b/>
          <w:kern w:val="2"/>
          <w:lang w:eastAsia="zh-CN"/>
        </w:rPr>
        <w:t xml:space="preserve">CHOICE structures </w:t>
      </w:r>
      <w:r w:rsidR="00383738">
        <w:rPr>
          <w:rFonts w:eastAsia="宋体" w:hint="eastAsia"/>
          <w:b/>
          <w:kern w:val="2"/>
          <w:lang w:eastAsia="zh-CN"/>
        </w:rPr>
        <w:t>are updated to be extendable</w:t>
      </w:r>
      <w:r>
        <w:rPr>
          <w:rFonts w:eastAsia="宋体" w:hint="eastAsia"/>
          <w:b/>
          <w:kern w:val="2"/>
          <w:lang w:eastAsia="zh-CN"/>
        </w:rPr>
        <w:t>.</w:t>
      </w:r>
    </w:p>
    <w:bookmarkEnd w:id="40"/>
    <w:bookmarkEnd w:id="41"/>
    <w:p w14:paraId="3CD67145" w14:textId="34F3D002" w:rsidR="002E3AEB" w:rsidRPr="0048611C" w:rsidRDefault="0048611C" w:rsidP="00705D09">
      <w:pPr>
        <w:keepNext/>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2.2</w:t>
      </w:r>
      <w:r w:rsidR="00E471A8" w:rsidRPr="0048611C">
        <w:rPr>
          <w:rFonts w:ascii="Arial" w:eastAsia="宋体" w:hAnsi="Arial" w:cs="Arial" w:hint="eastAsia"/>
          <w:b/>
          <w:bCs/>
          <w:iCs/>
          <w:sz w:val="22"/>
          <w:szCs w:val="28"/>
          <w:lang w:eastAsia="zh-CN"/>
        </w:rPr>
        <w:t xml:space="preserve"> </w:t>
      </w:r>
      <w:bookmarkStart w:id="42" w:name="OLE_LINK35"/>
      <w:bookmarkStart w:id="43" w:name="OLE_LINK39"/>
      <w:r w:rsidR="000E51C3" w:rsidRPr="0048611C">
        <w:rPr>
          <w:rFonts w:ascii="Arial" w:eastAsia="宋体" w:hAnsi="Arial" w:cs="Arial" w:hint="eastAsia"/>
          <w:b/>
          <w:bCs/>
          <w:iCs/>
          <w:sz w:val="22"/>
          <w:szCs w:val="28"/>
          <w:lang w:eastAsia="zh-CN"/>
        </w:rPr>
        <w:t xml:space="preserve">[Inactive </w:t>
      </w:r>
      <w:r w:rsidR="000E51C3" w:rsidRPr="0048611C">
        <w:rPr>
          <w:rFonts w:ascii="Arial" w:eastAsia="宋体" w:hAnsi="Arial" w:cs="Arial"/>
          <w:b/>
          <w:bCs/>
          <w:iCs/>
          <w:sz w:val="22"/>
          <w:szCs w:val="28"/>
          <w:lang w:eastAsia="zh-CN"/>
        </w:rPr>
        <w:t>reception</w:t>
      </w:r>
      <w:r w:rsidR="000E51C3" w:rsidRPr="0048611C">
        <w:rPr>
          <w:rFonts w:ascii="Arial" w:eastAsia="宋体" w:hAnsi="Arial" w:cs="Arial" w:hint="eastAsia"/>
          <w:b/>
          <w:bCs/>
          <w:iCs/>
          <w:sz w:val="22"/>
          <w:szCs w:val="28"/>
          <w:lang w:eastAsia="zh-CN"/>
        </w:rPr>
        <w:t xml:space="preserve"> for multi</w:t>
      </w:r>
      <w:r w:rsidR="00705D09">
        <w:rPr>
          <w:rFonts w:ascii="Arial" w:eastAsia="宋体" w:hAnsi="Arial" w:cs="Arial" w:hint="eastAsia"/>
          <w:b/>
          <w:bCs/>
          <w:iCs/>
          <w:sz w:val="22"/>
          <w:szCs w:val="28"/>
          <w:lang w:eastAsia="zh-CN"/>
        </w:rPr>
        <w:t>cast</w:t>
      </w:r>
      <w:r w:rsidR="000E51C3" w:rsidRPr="0048611C">
        <w:rPr>
          <w:rFonts w:ascii="Arial" w:eastAsia="宋体" w:hAnsi="Arial" w:cs="Arial"/>
          <w:b/>
          <w:bCs/>
          <w:iCs/>
          <w:sz w:val="22"/>
          <w:szCs w:val="28"/>
          <w:lang w:eastAsia="zh-CN"/>
        </w:rPr>
        <w:t xml:space="preserve">] </w:t>
      </w:r>
      <w:r w:rsidR="00902830" w:rsidRPr="0048611C">
        <w:rPr>
          <w:rFonts w:ascii="Arial" w:eastAsia="宋体" w:hAnsi="Arial" w:cs="Arial" w:hint="eastAsia"/>
          <w:b/>
          <w:bCs/>
          <w:iCs/>
          <w:sz w:val="22"/>
          <w:szCs w:val="28"/>
          <w:lang w:eastAsia="zh-CN"/>
        </w:rPr>
        <w:t xml:space="preserve">Value range of </w:t>
      </w:r>
      <w:r w:rsidR="00902830" w:rsidRPr="0048611C">
        <w:rPr>
          <w:rFonts w:ascii="Arial" w:eastAsia="宋体" w:hAnsi="Arial" w:cs="Arial"/>
          <w:b/>
          <w:sz w:val="22"/>
          <w:szCs w:val="22"/>
          <w:lang w:eastAsia="zh-CN"/>
        </w:rPr>
        <w:t>“threshold index”</w:t>
      </w:r>
      <w:bookmarkEnd w:id="42"/>
      <w:bookmarkEnd w:id="43"/>
    </w:p>
    <w:p w14:paraId="3CDE50BE" w14:textId="38D6E73A" w:rsidR="00E64723" w:rsidRDefault="002E3AEB" w:rsidP="00902830">
      <w:pPr>
        <w:overflowPunct w:val="0"/>
        <w:autoSpaceDE w:val="0"/>
        <w:autoSpaceDN w:val="0"/>
        <w:adjustRightInd w:val="0"/>
        <w:textAlignment w:val="baseline"/>
        <w:rPr>
          <w:rFonts w:eastAsia="宋体"/>
          <w:lang w:eastAsia="zh-CN"/>
        </w:rPr>
      </w:pPr>
      <w:r w:rsidRPr="00D26823">
        <w:rPr>
          <w:rFonts w:eastAsia="宋体"/>
          <w:lang w:eastAsia="zh-CN"/>
        </w:rPr>
        <w:t xml:space="preserve">The </w:t>
      </w:r>
      <w:r w:rsidR="00902830">
        <w:rPr>
          <w:rFonts w:eastAsia="宋体" w:hint="eastAsia"/>
          <w:lang w:eastAsia="zh-CN"/>
        </w:rPr>
        <w:t xml:space="preserve">value range of the </w:t>
      </w:r>
      <w:r w:rsidR="00902830" w:rsidRPr="00D26823">
        <w:rPr>
          <w:rFonts w:eastAsia="宋体"/>
          <w:lang w:eastAsia="zh-CN"/>
        </w:rPr>
        <w:t>“threshold index” IE</w:t>
      </w:r>
      <w:r w:rsidR="00902830">
        <w:rPr>
          <w:rFonts w:eastAsia="宋体" w:hint="eastAsia"/>
          <w:lang w:eastAsia="zh-CN"/>
        </w:rPr>
        <w:t xml:space="preserve"> is now </w:t>
      </w:r>
      <w:r w:rsidR="00902830">
        <w:rPr>
          <w:rFonts w:eastAsia="宋体"/>
          <w:lang w:eastAsia="zh-CN"/>
        </w:rPr>
        <w:t>“</w:t>
      </w:r>
      <w:r w:rsidR="00902830" w:rsidRPr="00902830">
        <w:rPr>
          <w:rFonts w:eastAsia="宋体"/>
          <w:lang w:eastAsia="zh-CN"/>
        </w:rPr>
        <w:t>INTEGER (0</w:t>
      </w:r>
      <w:proofErr w:type="gramStart"/>
      <w:r w:rsidR="00902830" w:rsidRPr="00902830">
        <w:rPr>
          <w:rFonts w:eastAsia="宋体"/>
          <w:lang w:eastAsia="zh-CN"/>
        </w:rPr>
        <w:t>..maxnoofThresholdMBS</w:t>
      </w:r>
      <w:proofErr w:type="gramEnd"/>
      <w:r w:rsidR="00902830" w:rsidRPr="00902830">
        <w:rPr>
          <w:rFonts w:eastAsia="宋体"/>
          <w:lang w:eastAsia="zh-CN"/>
        </w:rPr>
        <w:t>)</w:t>
      </w:r>
      <w:r w:rsidR="00902830">
        <w:rPr>
          <w:rFonts w:eastAsia="宋体"/>
          <w:lang w:eastAsia="zh-CN"/>
        </w:rPr>
        <w:t>”</w:t>
      </w:r>
      <w:r w:rsidR="00902830">
        <w:rPr>
          <w:rFonts w:eastAsia="宋体" w:hint="eastAsia"/>
          <w:lang w:eastAsia="zh-CN"/>
        </w:rPr>
        <w:t>, aligned with the RRC spec provided by RAN2.</w:t>
      </w:r>
    </w:p>
    <w:p w14:paraId="097CF395" w14:textId="674FA403" w:rsidR="00902830" w:rsidRDefault="00902830" w:rsidP="002457A9">
      <w:pPr>
        <w:overflowPunct w:val="0"/>
        <w:autoSpaceDE w:val="0"/>
        <w:autoSpaceDN w:val="0"/>
        <w:adjustRightInd w:val="0"/>
        <w:textAlignment w:val="baseline"/>
        <w:rPr>
          <w:rFonts w:eastAsia="宋体"/>
          <w:lang w:eastAsia="zh-CN"/>
        </w:rPr>
      </w:pPr>
      <w:r>
        <w:rPr>
          <w:rFonts w:eastAsia="宋体" w:hint="eastAsia"/>
          <w:lang w:eastAsia="zh-CN"/>
        </w:rPr>
        <w:t>However, RAN2 got it wrong</w:t>
      </w:r>
      <w:r w:rsidR="002457A9">
        <w:rPr>
          <w:rFonts w:eastAsia="宋体" w:hint="eastAsia"/>
          <w:lang w:eastAsia="zh-CN"/>
        </w:rPr>
        <w:t xml:space="preserve">: It </w:t>
      </w:r>
      <w:r w:rsidR="009D7D16">
        <w:rPr>
          <w:rFonts w:eastAsia="宋体" w:hint="eastAsia"/>
          <w:lang w:eastAsia="zh-CN"/>
        </w:rPr>
        <w:t xml:space="preserve">lacks a </w:t>
      </w:r>
      <w:r w:rsidR="009D7D16">
        <w:rPr>
          <w:rFonts w:eastAsia="宋体"/>
          <w:lang w:eastAsia="zh-CN"/>
        </w:rPr>
        <w:t>“</w:t>
      </w:r>
      <w:r w:rsidR="009D7D16">
        <w:rPr>
          <w:rFonts w:eastAsia="宋体" w:hint="eastAsia"/>
          <w:lang w:eastAsia="zh-CN"/>
        </w:rPr>
        <w:t>minus one</w:t>
      </w:r>
      <w:r w:rsidR="009D7D16">
        <w:rPr>
          <w:rFonts w:eastAsia="宋体"/>
          <w:lang w:eastAsia="zh-CN"/>
        </w:rPr>
        <w:t>”</w:t>
      </w:r>
      <w:r w:rsidR="009D7D16">
        <w:rPr>
          <w:rFonts w:eastAsia="宋体" w:hint="eastAsia"/>
          <w:lang w:eastAsia="zh-CN"/>
        </w:rPr>
        <w:t xml:space="preserve">, i.e., it </w:t>
      </w:r>
      <w:r w:rsidR="002457A9">
        <w:rPr>
          <w:rFonts w:eastAsia="宋体" w:hint="eastAsia"/>
          <w:lang w:eastAsia="zh-CN"/>
        </w:rPr>
        <w:t xml:space="preserve">should be </w:t>
      </w:r>
      <w:r w:rsidR="002457A9">
        <w:rPr>
          <w:rFonts w:eastAsia="宋体"/>
          <w:lang w:eastAsia="zh-CN"/>
        </w:rPr>
        <w:t>“</w:t>
      </w:r>
      <w:r w:rsidR="002457A9" w:rsidRPr="00902830">
        <w:rPr>
          <w:rFonts w:eastAsia="宋体"/>
          <w:lang w:eastAsia="zh-CN"/>
        </w:rPr>
        <w:t>INTEGER (0</w:t>
      </w:r>
      <w:proofErr w:type="gramStart"/>
      <w:r w:rsidR="002457A9" w:rsidRPr="00902830">
        <w:rPr>
          <w:rFonts w:eastAsia="宋体"/>
          <w:lang w:eastAsia="zh-CN"/>
        </w:rPr>
        <w:t>..maxnoofThresholdMBS</w:t>
      </w:r>
      <w:proofErr w:type="gramEnd"/>
      <w:r w:rsidR="002457A9">
        <w:rPr>
          <w:rFonts w:eastAsia="宋体" w:hint="eastAsia"/>
          <w:lang w:eastAsia="zh-CN"/>
        </w:rPr>
        <w:t>-1</w:t>
      </w:r>
      <w:r w:rsidR="002457A9" w:rsidRPr="00902830">
        <w:rPr>
          <w:rFonts w:eastAsia="宋体"/>
          <w:lang w:eastAsia="zh-CN"/>
        </w:rPr>
        <w:t>)</w:t>
      </w:r>
      <w:r w:rsidR="002457A9">
        <w:rPr>
          <w:rFonts w:eastAsia="宋体"/>
          <w:lang w:eastAsia="zh-CN"/>
        </w:rPr>
        <w:t>”</w:t>
      </w:r>
      <w:r w:rsidR="007330F1">
        <w:rPr>
          <w:rFonts w:eastAsia="宋体" w:hint="eastAsia"/>
          <w:lang w:eastAsia="zh-CN"/>
        </w:rPr>
        <w:t xml:space="preserve"> instead</w:t>
      </w:r>
      <w:r w:rsidR="002457A9">
        <w:rPr>
          <w:rFonts w:eastAsia="宋体" w:hint="eastAsia"/>
          <w:lang w:eastAsia="zh-CN"/>
        </w:rPr>
        <w:t>.</w:t>
      </w:r>
    </w:p>
    <w:p w14:paraId="0881C81B" w14:textId="21613FBA" w:rsidR="002457A9" w:rsidRPr="00D26823" w:rsidRDefault="006105CB" w:rsidP="002457A9">
      <w:pPr>
        <w:overflowPunct w:val="0"/>
        <w:autoSpaceDE w:val="0"/>
        <w:autoSpaceDN w:val="0"/>
        <w:adjustRightInd w:val="0"/>
        <w:textAlignment w:val="baseline"/>
        <w:rPr>
          <w:rFonts w:eastAsia="宋体"/>
          <w:lang w:eastAsia="zh-CN"/>
        </w:rPr>
      </w:pPr>
      <w:r>
        <w:rPr>
          <w:rFonts w:eastAsia="宋体" w:hint="eastAsia"/>
          <w:lang w:eastAsia="zh-CN"/>
        </w:rPr>
        <w:t>We have raised this issue in RAN2</w:t>
      </w:r>
      <w:r>
        <w:rPr>
          <w:rFonts w:eastAsia="宋体"/>
          <w:lang w:eastAsia="zh-CN"/>
        </w:rPr>
        <w:t>’</w:t>
      </w:r>
      <w:r>
        <w:rPr>
          <w:rFonts w:eastAsia="宋体" w:hint="eastAsia"/>
          <w:lang w:eastAsia="zh-CN"/>
        </w:rPr>
        <w:t xml:space="preserve">s </w:t>
      </w:r>
      <w:r>
        <w:rPr>
          <w:rFonts w:eastAsia="宋体"/>
          <w:lang w:eastAsia="zh-CN"/>
        </w:rPr>
        <w:t>“</w:t>
      </w:r>
      <w:r>
        <w:rPr>
          <w:rFonts w:eastAsia="宋体" w:hint="eastAsia"/>
          <w:lang w:eastAsia="zh-CN"/>
        </w:rPr>
        <w:t>ASN.1 review</w:t>
      </w:r>
      <w:r>
        <w:rPr>
          <w:rFonts w:eastAsia="宋体"/>
          <w:lang w:eastAsia="zh-CN"/>
        </w:rPr>
        <w:t>”</w:t>
      </w:r>
      <w:r>
        <w:rPr>
          <w:rFonts w:eastAsia="宋体" w:hint="eastAsia"/>
          <w:lang w:eastAsia="zh-CN"/>
        </w:rPr>
        <w:t xml:space="preserve"> and it seems that no one dispute</w:t>
      </w:r>
      <w:r w:rsidR="00CD3804">
        <w:rPr>
          <w:rFonts w:eastAsia="宋体" w:hint="eastAsia"/>
          <w:lang w:eastAsia="zh-CN"/>
        </w:rPr>
        <w:t>s</w:t>
      </w:r>
      <w:r>
        <w:rPr>
          <w:rFonts w:eastAsia="宋体" w:hint="eastAsia"/>
          <w:lang w:eastAsia="zh-CN"/>
        </w:rPr>
        <w:t xml:space="preserve"> this. Therefore we propose that RAN3 should correct it simultaneously.</w:t>
      </w:r>
    </w:p>
    <w:p w14:paraId="11095574" w14:textId="3A2F6F98" w:rsidR="007E4012" w:rsidRDefault="007E4012" w:rsidP="007E4012">
      <w:pPr>
        <w:overflowPunct w:val="0"/>
        <w:autoSpaceDE w:val="0"/>
        <w:autoSpaceDN w:val="0"/>
        <w:adjustRightInd w:val="0"/>
        <w:textAlignment w:val="baseline"/>
        <w:rPr>
          <w:rFonts w:eastAsia="宋体"/>
          <w:b/>
          <w:kern w:val="2"/>
          <w:lang w:eastAsia="zh-CN"/>
        </w:rPr>
      </w:pPr>
      <w:bookmarkStart w:id="44" w:name="OLE_LINK83"/>
      <w:bookmarkStart w:id="45" w:name="OLE_LINK84"/>
      <w:r w:rsidRPr="00D26823">
        <w:rPr>
          <w:rFonts w:eastAsia="宋体"/>
          <w:b/>
          <w:kern w:val="2"/>
          <w:lang w:eastAsia="zh-CN"/>
        </w:rPr>
        <w:t xml:space="preserve">Proposal </w:t>
      </w:r>
      <w:r w:rsidR="000E51C3">
        <w:rPr>
          <w:rFonts w:eastAsia="宋体" w:hint="eastAsia"/>
          <w:b/>
          <w:kern w:val="2"/>
          <w:lang w:eastAsia="zh-CN"/>
        </w:rPr>
        <w:t>3</w:t>
      </w:r>
      <w:r w:rsidRPr="00D26823">
        <w:rPr>
          <w:rFonts w:eastAsia="宋体"/>
          <w:b/>
          <w:kern w:val="2"/>
          <w:lang w:eastAsia="zh-CN"/>
        </w:rPr>
        <w:t xml:space="preserve">: </w:t>
      </w:r>
      <w:r>
        <w:rPr>
          <w:rFonts w:eastAsia="宋体" w:hint="eastAsia"/>
          <w:b/>
          <w:kern w:val="2"/>
          <w:lang w:eastAsia="zh-CN"/>
        </w:rPr>
        <w:t xml:space="preserve">To change the maximum bound of the </w:t>
      </w:r>
      <w:r>
        <w:rPr>
          <w:rFonts w:eastAsia="宋体"/>
          <w:b/>
          <w:kern w:val="2"/>
          <w:lang w:eastAsia="zh-CN"/>
        </w:rPr>
        <w:t>“</w:t>
      </w:r>
      <w:r w:rsidRPr="007E4012">
        <w:rPr>
          <w:rFonts w:eastAsia="宋体"/>
          <w:b/>
          <w:kern w:val="2"/>
          <w:lang w:eastAsia="zh-CN"/>
        </w:rPr>
        <w:t>threshol</w:t>
      </w:r>
      <w:r w:rsidRPr="007E4012">
        <w:rPr>
          <w:rFonts w:eastAsia="宋体" w:hint="eastAsia"/>
          <w:b/>
          <w:kern w:val="2"/>
          <w:lang w:eastAsia="zh-CN"/>
        </w:rPr>
        <w:t>d index</w:t>
      </w:r>
      <w:r>
        <w:rPr>
          <w:rFonts w:eastAsia="宋体"/>
          <w:b/>
          <w:kern w:val="2"/>
          <w:lang w:eastAsia="zh-CN"/>
        </w:rPr>
        <w:t>”</w:t>
      </w:r>
      <w:r>
        <w:rPr>
          <w:rFonts w:eastAsia="宋体" w:hint="eastAsia"/>
          <w:b/>
          <w:kern w:val="2"/>
          <w:lang w:eastAsia="zh-CN"/>
        </w:rPr>
        <w:t xml:space="preserve"> IE from </w:t>
      </w:r>
      <w:r>
        <w:rPr>
          <w:rFonts w:eastAsia="宋体"/>
          <w:b/>
          <w:kern w:val="2"/>
          <w:lang w:eastAsia="zh-CN"/>
        </w:rPr>
        <w:t>“</w:t>
      </w:r>
      <w:proofErr w:type="spellStart"/>
      <w:r w:rsidRPr="007E4012">
        <w:rPr>
          <w:rFonts w:eastAsia="宋体"/>
          <w:b/>
          <w:kern w:val="2"/>
          <w:lang w:eastAsia="zh-CN"/>
        </w:rPr>
        <w:t>maxnoofThresholdMBS</w:t>
      </w:r>
      <w:proofErr w:type="spellEnd"/>
      <w:r>
        <w:rPr>
          <w:rFonts w:eastAsia="宋体"/>
          <w:b/>
          <w:kern w:val="2"/>
          <w:lang w:eastAsia="zh-CN"/>
        </w:rPr>
        <w:t>”</w:t>
      </w:r>
      <w:r>
        <w:rPr>
          <w:rFonts w:eastAsia="宋体" w:hint="eastAsia"/>
          <w:b/>
          <w:kern w:val="2"/>
          <w:lang w:eastAsia="zh-CN"/>
        </w:rPr>
        <w:t xml:space="preserve"> toward </w:t>
      </w:r>
      <w:r>
        <w:rPr>
          <w:rFonts w:eastAsia="宋体"/>
          <w:b/>
          <w:kern w:val="2"/>
          <w:lang w:eastAsia="zh-CN"/>
        </w:rPr>
        <w:t>“</w:t>
      </w:r>
      <w:r w:rsidRPr="007E4012">
        <w:rPr>
          <w:rFonts w:eastAsia="宋体"/>
          <w:b/>
          <w:kern w:val="2"/>
          <w:lang w:eastAsia="zh-CN"/>
        </w:rPr>
        <w:t>maxnoofThresholdMBS</w:t>
      </w:r>
      <w:r>
        <w:rPr>
          <w:rFonts w:eastAsia="宋体" w:hint="eastAsia"/>
          <w:b/>
          <w:kern w:val="2"/>
          <w:lang w:eastAsia="zh-CN"/>
        </w:rPr>
        <w:t>-1</w:t>
      </w:r>
      <w:r>
        <w:rPr>
          <w:rFonts w:eastAsia="宋体"/>
          <w:b/>
          <w:kern w:val="2"/>
          <w:lang w:eastAsia="zh-CN"/>
        </w:rPr>
        <w:t>”</w:t>
      </w:r>
      <w:r>
        <w:rPr>
          <w:rFonts w:eastAsia="宋体" w:hint="eastAsia"/>
          <w:b/>
          <w:kern w:val="2"/>
          <w:lang w:eastAsia="zh-CN"/>
        </w:rPr>
        <w:t>.</w:t>
      </w:r>
    </w:p>
    <w:p w14:paraId="113487AE" w14:textId="7303E81E" w:rsidR="0048611C" w:rsidRPr="00F95D57" w:rsidRDefault="0048611C" w:rsidP="00F95D57">
      <w:pPr>
        <w:keepNext/>
        <w:spacing w:before="240" w:after="60"/>
        <w:outlineLvl w:val="1"/>
        <w:rPr>
          <w:rFonts w:ascii="Arial" w:eastAsia="宋体" w:hAnsi="Arial" w:cs="Arial"/>
          <w:b/>
          <w:bCs/>
          <w:iCs/>
          <w:sz w:val="22"/>
          <w:szCs w:val="28"/>
          <w:lang w:eastAsia="zh-CN"/>
        </w:rPr>
      </w:pPr>
      <w:bookmarkStart w:id="46" w:name="OLE_LINK36"/>
      <w:bookmarkEnd w:id="44"/>
      <w:bookmarkEnd w:id="45"/>
      <w:r w:rsidRPr="00F95D57">
        <w:rPr>
          <w:rFonts w:ascii="Arial" w:eastAsia="宋体" w:hAnsi="Arial" w:cs="Arial" w:hint="eastAsia"/>
          <w:b/>
          <w:bCs/>
          <w:iCs/>
          <w:sz w:val="22"/>
          <w:szCs w:val="28"/>
          <w:lang w:eastAsia="zh-CN"/>
        </w:rPr>
        <w:t xml:space="preserve">2.3 </w:t>
      </w:r>
      <w:bookmarkStart w:id="47" w:name="OLE_LINK4"/>
      <w:r w:rsidR="000E51C3" w:rsidRPr="00F95D57">
        <w:rPr>
          <w:rFonts w:ascii="Arial" w:eastAsia="宋体" w:hAnsi="Arial" w:cs="Arial" w:hint="eastAsia"/>
          <w:b/>
          <w:bCs/>
          <w:iCs/>
          <w:sz w:val="22"/>
          <w:szCs w:val="28"/>
          <w:lang w:eastAsia="zh-CN"/>
        </w:rPr>
        <w:t>[RAN sharing]</w:t>
      </w:r>
      <w:r w:rsidR="00F95D57">
        <w:rPr>
          <w:rFonts w:ascii="Arial" w:eastAsia="宋体" w:hAnsi="Arial" w:cs="Arial" w:hint="eastAsia"/>
          <w:b/>
          <w:bCs/>
          <w:iCs/>
          <w:sz w:val="22"/>
          <w:szCs w:val="28"/>
          <w:lang w:eastAsia="zh-CN"/>
        </w:rPr>
        <w:t xml:space="preserve"> I</w:t>
      </w:r>
      <w:r w:rsidRPr="00F95D57">
        <w:rPr>
          <w:rFonts w:ascii="Arial" w:eastAsia="宋体" w:hAnsi="Arial" w:cs="Arial"/>
          <w:b/>
          <w:bCs/>
          <w:iCs/>
          <w:sz w:val="22"/>
          <w:szCs w:val="28"/>
          <w:lang w:eastAsia="zh-CN"/>
        </w:rPr>
        <w:t>ndicators</w:t>
      </w:r>
      <w:r w:rsidRPr="00F95D57">
        <w:rPr>
          <w:rFonts w:ascii="Arial" w:eastAsia="宋体" w:hAnsi="Arial" w:cs="Arial" w:hint="eastAsia"/>
          <w:b/>
          <w:bCs/>
          <w:iCs/>
          <w:sz w:val="22"/>
          <w:szCs w:val="28"/>
          <w:lang w:eastAsia="zh-CN"/>
        </w:rPr>
        <w:t xml:space="preserve"> </w:t>
      </w:r>
      <w:r w:rsidRPr="00F95D57">
        <w:rPr>
          <w:rFonts w:ascii="Arial" w:eastAsia="宋体" w:hAnsi="Arial" w:cs="Arial"/>
          <w:b/>
          <w:bCs/>
          <w:iCs/>
          <w:sz w:val="22"/>
          <w:szCs w:val="28"/>
          <w:lang w:eastAsia="zh-CN"/>
        </w:rPr>
        <w:t>from CU-CP to DU</w:t>
      </w:r>
      <w:r w:rsidRPr="00F95D57">
        <w:rPr>
          <w:rFonts w:ascii="Arial" w:eastAsia="宋体" w:hAnsi="Arial" w:cs="Arial" w:hint="eastAsia"/>
          <w:b/>
          <w:bCs/>
          <w:iCs/>
          <w:sz w:val="22"/>
          <w:szCs w:val="28"/>
          <w:lang w:eastAsia="zh-CN"/>
        </w:rPr>
        <w:t xml:space="preserve"> </w:t>
      </w:r>
      <w:r w:rsidRPr="00F95D57">
        <w:rPr>
          <w:rFonts w:ascii="Arial" w:eastAsia="宋体" w:hAnsi="Arial" w:cs="Arial"/>
          <w:b/>
          <w:bCs/>
          <w:iCs/>
          <w:sz w:val="22"/>
          <w:szCs w:val="28"/>
          <w:lang w:eastAsia="zh-CN"/>
        </w:rPr>
        <w:t>related</w:t>
      </w:r>
      <w:r w:rsidRPr="00F95D57">
        <w:rPr>
          <w:rFonts w:ascii="Arial" w:eastAsia="宋体" w:hAnsi="Arial" w:cs="Arial" w:hint="eastAsia"/>
          <w:b/>
          <w:bCs/>
          <w:iCs/>
          <w:sz w:val="22"/>
          <w:szCs w:val="28"/>
          <w:lang w:eastAsia="zh-CN"/>
        </w:rPr>
        <w:t xml:space="preserve"> to the </w:t>
      </w:r>
      <w:r w:rsidRPr="00F95D57">
        <w:rPr>
          <w:rFonts w:ascii="Arial" w:eastAsia="宋体" w:hAnsi="Arial" w:cs="Arial"/>
          <w:b/>
          <w:bCs/>
          <w:iCs/>
          <w:sz w:val="22"/>
          <w:szCs w:val="28"/>
          <w:lang w:eastAsia="zh-CN"/>
        </w:rPr>
        <w:t>establishment of F1/NG-U tunnels</w:t>
      </w:r>
    </w:p>
    <w:p w14:paraId="0B3D0FF4" w14:textId="78D2899B" w:rsidR="00BB46C4" w:rsidRDefault="000905A3" w:rsidP="0048611C">
      <w:pPr>
        <w:overflowPunct w:val="0"/>
        <w:autoSpaceDE w:val="0"/>
        <w:autoSpaceDN w:val="0"/>
        <w:adjustRightInd w:val="0"/>
        <w:spacing w:before="100" w:beforeAutospacing="1"/>
        <w:textAlignment w:val="baseline"/>
        <w:rPr>
          <w:rFonts w:eastAsia="宋体"/>
          <w:sz w:val="22"/>
          <w:szCs w:val="24"/>
          <w:lang w:eastAsia="zh-CN"/>
        </w:rPr>
      </w:pPr>
      <w:r>
        <w:rPr>
          <w:rFonts w:eastAsia="宋体" w:hint="eastAsia"/>
          <w:sz w:val="22"/>
          <w:szCs w:val="24"/>
          <w:lang w:eastAsia="zh-CN"/>
        </w:rPr>
        <w:t xml:space="preserve">In previous </w:t>
      </w:r>
      <w:r w:rsidR="005B289D">
        <w:rPr>
          <w:rFonts w:eastAsia="宋体" w:hint="eastAsia"/>
          <w:sz w:val="22"/>
          <w:szCs w:val="24"/>
          <w:lang w:eastAsia="zh-CN"/>
        </w:rPr>
        <w:t xml:space="preserve">RAN3 </w:t>
      </w:r>
      <w:r>
        <w:rPr>
          <w:rFonts w:eastAsia="宋体" w:hint="eastAsia"/>
          <w:sz w:val="22"/>
          <w:szCs w:val="24"/>
          <w:lang w:eastAsia="zh-CN"/>
        </w:rPr>
        <w:t xml:space="preserve">meetings, we have agreed </w:t>
      </w:r>
      <w:r>
        <w:rPr>
          <w:rFonts w:eastAsia="宋体"/>
          <w:sz w:val="22"/>
          <w:szCs w:val="24"/>
          <w:lang w:eastAsia="zh-CN"/>
        </w:rPr>
        <w:t>that</w:t>
      </w:r>
      <w:r>
        <w:rPr>
          <w:rFonts w:eastAsia="宋体" w:hint="eastAsia"/>
          <w:sz w:val="22"/>
          <w:szCs w:val="24"/>
          <w:lang w:eastAsia="zh-CN"/>
        </w:rPr>
        <w:t xml:space="preserve"> </w:t>
      </w:r>
      <w:proofErr w:type="spellStart"/>
      <w:r>
        <w:rPr>
          <w:rFonts w:eastAsia="宋体" w:hint="eastAsia"/>
          <w:sz w:val="22"/>
          <w:szCs w:val="24"/>
          <w:lang w:eastAsia="zh-CN"/>
        </w:rPr>
        <w:t>gNB</w:t>
      </w:r>
      <w:proofErr w:type="spellEnd"/>
      <w:r>
        <w:rPr>
          <w:rFonts w:eastAsia="宋体" w:hint="eastAsia"/>
          <w:sz w:val="22"/>
          <w:szCs w:val="24"/>
          <w:lang w:eastAsia="zh-CN"/>
        </w:rPr>
        <w:t xml:space="preserve">-DU makes decision on establishment of F1-U tunnel and </w:t>
      </w:r>
      <w:proofErr w:type="spellStart"/>
      <w:r>
        <w:rPr>
          <w:rFonts w:eastAsia="宋体" w:hint="eastAsia"/>
          <w:sz w:val="22"/>
          <w:szCs w:val="24"/>
          <w:lang w:eastAsia="zh-CN"/>
        </w:rPr>
        <w:t>gNB</w:t>
      </w:r>
      <w:proofErr w:type="spellEnd"/>
      <w:r>
        <w:rPr>
          <w:rFonts w:eastAsia="宋体" w:hint="eastAsia"/>
          <w:sz w:val="22"/>
          <w:szCs w:val="24"/>
          <w:lang w:eastAsia="zh-CN"/>
        </w:rPr>
        <w:t xml:space="preserve">-CU-CP decides </w:t>
      </w:r>
      <w:bookmarkStart w:id="48" w:name="OLE_LINK136"/>
      <w:bookmarkStart w:id="49" w:name="OLE_LINK137"/>
      <w:r>
        <w:rPr>
          <w:rFonts w:eastAsia="宋体" w:hint="eastAsia"/>
          <w:sz w:val="22"/>
          <w:szCs w:val="24"/>
          <w:lang w:eastAsia="zh-CN"/>
        </w:rPr>
        <w:t>whether</w:t>
      </w:r>
      <w:bookmarkEnd w:id="48"/>
      <w:bookmarkEnd w:id="49"/>
      <w:r>
        <w:rPr>
          <w:rFonts w:eastAsia="宋体" w:hint="eastAsia"/>
          <w:sz w:val="22"/>
          <w:szCs w:val="24"/>
          <w:lang w:eastAsia="zh-CN"/>
        </w:rPr>
        <w:t xml:space="preserve"> to setup NG-U tunnel for the corresponding </w:t>
      </w:r>
      <w:proofErr w:type="spellStart"/>
      <w:r>
        <w:rPr>
          <w:rFonts w:eastAsia="宋体" w:hint="eastAsia"/>
          <w:sz w:val="22"/>
          <w:szCs w:val="24"/>
          <w:lang w:eastAsia="zh-CN"/>
        </w:rPr>
        <w:t>PLMN.</w:t>
      </w:r>
      <w:r w:rsidR="00BD0969">
        <w:rPr>
          <w:rFonts w:eastAsia="宋体" w:hint="eastAsia"/>
          <w:sz w:val="22"/>
          <w:szCs w:val="24"/>
          <w:lang w:eastAsia="zh-CN"/>
        </w:rPr>
        <w:t>If</w:t>
      </w:r>
      <w:proofErr w:type="spellEnd"/>
      <w:r w:rsidR="00BD0969">
        <w:rPr>
          <w:rFonts w:eastAsia="宋体" w:hint="eastAsia"/>
          <w:sz w:val="22"/>
          <w:szCs w:val="24"/>
          <w:lang w:eastAsia="zh-CN"/>
        </w:rPr>
        <w:t xml:space="preserve"> there is no information received from </w:t>
      </w:r>
      <w:proofErr w:type="spellStart"/>
      <w:r w:rsidR="00BD0969">
        <w:rPr>
          <w:rFonts w:eastAsia="宋体" w:hint="eastAsia"/>
          <w:sz w:val="22"/>
          <w:szCs w:val="24"/>
          <w:lang w:eastAsia="zh-CN"/>
        </w:rPr>
        <w:t>gNB</w:t>
      </w:r>
      <w:proofErr w:type="spellEnd"/>
      <w:r w:rsidR="00BD0969">
        <w:rPr>
          <w:rFonts w:eastAsia="宋体" w:hint="eastAsia"/>
          <w:sz w:val="22"/>
          <w:szCs w:val="24"/>
          <w:lang w:eastAsia="zh-CN"/>
        </w:rPr>
        <w:t>-CU-</w:t>
      </w:r>
      <w:proofErr w:type="spellStart"/>
      <w:r w:rsidR="00BD0969">
        <w:rPr>
          <w:rFonts w:eastAsia="宋体" w:hint="eastAsia"/>
          <w:sz w:val="22"/>
          <w:szCs w:val="24"/>
          <w:lang w:eastAsia="zh-CN"/>
        </w:rPr>
        <w:t>CP</w:t>
      </w:r>
      <w:proofErr w:type="gramStart"/>
      <w:r w:rsidR="00BD0969">
        <w:rPr>
          <w:rFonts w:eastAsia="宋体" w:hint="eastAsia"/>
          <w:sz w:val="22"/>
          <w:szCs w:val="24"/>
          <w:lang w:eastAsia="zh-CN"/>
        </w:rPr>
        <w:t>,the</w:t>
      </w:r>
      <w:proofErr w:type="spellEnd"/>
      <w:proofErr w:type="gramEnd"/>
      <w:r w:rsidR="00BD0969">
        <w:rPr>
          <w:rFonts w:eastAsia="宋体" w:hint="eastAsia"/>
          <w:sz w:val="22"/>
          <w:szCs w:val="24"/>
          <w:lang w:eastAsia="zh-CN"/>
        </w:rPr>
        <w:t xml:space="preserve"> </w:t>
      </w:r>
      <w:proofErr w:type="spellStart"/>
      <w:r w:rsidR="00BD0969">
        <w:rPr>
          <w:rFonts w:eastAsia="宋体" w:hint="eastAsia"/>
          <w:sz w:val="22"/>
          <w:szCs w:val="24"/>
          <w:lang w:eastAsia="zh-CN"/>
        </w:rPr>
        <w:t>gNB</w:t>
      </w:r>
      <w:proofErr w:type="spellEnd"/>
      <w:r w:rsidR="00BD0969">
        <w:rPr>
          <w:rFonts w:eastAsia="宋体" w:hint="eastAsia"/>
          <w:sz w:val="22"/>
          <w:szCs w:val="24"/>
          <w:lang w:eastAsia="zh-CN"/>
        </w:rPr>
        <w:t xml:space="preserve">-DU would just make the </w:t>
      </w:r>
      <w:r w:rsidR="00BD0969">
        <w:rPr>
          <w:rFonts w:eastAsia="宋体"/>
          <w:sz w:val="22"/>
          <w:szCs w:val="24"/>
          <w:lang w:eastAsia="zh-CN"/>
        </w:rPr>
        <w:t>decision</w:t>
      </w:r>
      <w:r w:rsidR="00BD0969">
        <w:rPr>
          <w:rFonts w:eastAsia="宋体" w:hint="eastAsia"/>
          <w:sz w:val="22"/>
          <w:szCs w:val="24"/>
          <w:lang w:eastAsia="zh-CN"/>
        </w:rPr>
        <w:t xml:space="preserve"> blindly </w:t>
      </w:r>
      <w:r w:rsidR="00BD0969">
        <w:rPr>
          <w:rFonts w:eastAsia="宋体"/>
          <w:sz w:val="22"/>
          <w:szCs w:val="24"/>
          <w:lang w:eastAsia="zh-CN"/>
        </w:rPr>
        <w:t>which</w:t>
      </w:r>
      <w:r w:rsidR="00BD0969">
        <w:rPr>
          <w:rFonts w:eastAsia="宋体" w:hint="eastAsia"/>
          <w:sz w:val="22"/>
          <w:szCs w:val="24"/>
          <w:lang w:eastAsia="zh-CN"/>
        </w:rPr>
        <w:t xml:space="preserve"> may be not </w:t>
      </w:r>
      <w:proofErr w:type="spellStart"/>
      <w:r w:rsidR="00BD0969">
        <w:rPr>
          <w:rFonts w:eastAsia="宋体" w:hint="eastAsia"/>
          <w:sz w:val="22"/>
          <w:szCs w:val="24"/>
          <w:lang w:eastAsia="zh-CN"/>
        </w:rPr>
        <w:t>optimized.</w:t>
      </w:r>
      <w:r w:rsidR="00BB46C4">
        <w:rPr>
          <w:rFonts w:eastAsia="宋体" w:hint="eastAsia"/>
          <w:sz w:val="22"/>
          <w:szCs w:val="24"/>
          <w:lang w:eastAsia="zh-CN"/>
        </w:rPr>
        <w:t>The</w:t>
      </w:r>
      <w:proofErr w:type="spellEnd"/>
      <w:r w:rsidR="00BB46C4">
        <w:rPr>
          <w:rFonts w:eastAsia="宋体" w:hint="eastAsia"/>
          <w:sz w:val="22"/>
          <w:szCs w:val="24"/>
          <w:lang w:eastAsia="zh-CN"/>
        </w:rPr>
        <w:t xml:space="preserve"> issues </w:t>
      </w:r>
      <w:r w:rsidR="00BB46C4">
        <w:rPr>
          <w:rFonts w:eastAsia="宋体"/>
          <w:sz w:val="22"/>
          <w:szCs w:val="24"/>
          <w:lang w:eastAsia="zh-CN"/>
        </w:rPr>
        <w:t>that</w:t>
      </w:r>
      <w:r w:rsidR="00BB46C4">
        <w:rPr>
          <w:rFonts w:eastAsia="宋体" w:hint="eastAsia"/>
          <w:sz w:val="22"/>
          <w:szCs w:val="24"/>
          <w:lang w:eastAsia="zh-CN"/>
        </w:rPr>
        <w:t xml:space="preserve"> maybe brought by blind F1-U tunnel </w:t>
      </w:r>
      <w:r w:rsidR="00BB46C4">
        <w:rPr>
          <w:rFonts w:eastAsia="宋体"/>
          <w:sz w:val="22"/>
          <w:szCs w:val="24"/>
          <w:lang w:eastAsia="zh-CN"/>
        </w:rPr>
        <w:t>establishment</w:t>
      </w:r>
      <w:r w:rsidR="00BB46C4">
        <w:rPr>
          <w:rFonts w:eastAsia="宋体" w:hint="eastAsia"/>
          <w:sz w:val="22"/>
          <w:szCs w:val="24"/>
          <w:lang w:eastAsia="zh-CN"/>
        </w:rPr>
        <w:t xml:space="preserve"> are listed as below:</w:t>
      </w:r>
    </w:p>
    <w:p w14:paraId="1B52C841" w14:textId="4099C248" w:rsidR="00D34904" w:rsidRPr="00BB46C4" w:rsidRDefault="00BD0969" w:rsidP="00BB46C4">
      <w:pPr>
        <w:pStyle w:val="af3"/>
        <w:numPr>
          <w:ilvl w:val="0"/>
          <w:numId w:val="48"/>
        </w:numPr>
        <w:overflowPunct w:val="0"/>
        <w:autoSpaceDE w:val="0"/>
        <w:autoSpaceDN w:val="0"/>
        <w:adjustRightInd w:val="0"/>
        <w:spacing w:before="100" w:beforeAutospacing="1"/>
        <w:ind w:firstLineChars="0"/>
        <w:textAlignment w:val="baseline"/>
        <w:rPr>
          <w:rFonts w:eastAsia="宋体"/>
          <w:sz w:val="22"/>
          <w:szCs w:val="24"/>
          <w:lang w:eastAsia="zh-CN"/>
        </w:rPr>
      </w:pPr>
      <w:r w:rsidRPr="00BB46C4">
        <w:rPr>
          <w:rFonts w:eastAsia="宋体" w:hint="eastAsia"/>
          <w:sz w:val="22"/>
          <w:szCs w:val="24"/>
          <w:lang w:eastAsia="zh-CN"/>
        </w:rPr>
        <w:t xml:space="preserve">DU may decide to </w:t>
      </w:r>
      <w:r w:rsidRPr="00BB46C4">
        <w:rPr>
          <w:rFonts w:eastAsia="宋体"/>
          <w:sz w:val="22"/>
          <w:szCs w:val="24"/>
          <w:lang w:eastAsia="zh-CN"/>
        </w:rPr>
        <w:t>establish</w:t>
      </w:r>
      <w:r w:rsidRPr="00BB46C4">
        <w:rPr>
          <w:rFonts w:eastAsia="宋体" w:hint="eastAsia"/>
          <w:sz w:val="22"/>
          <w:szCs w:val="24"/>
          <w:lang w:eastAsia="zh-CN"/>
        </w:rPr>
        <w:t xml:space="preserve"> F1-U tunnel for the PLMN in which the NG-U tunnel is not </w:t>
      </w:r>
      <w:r w:rsidRPr="00BB46C4">
        <w:rPr>
          <w:rFonts w:eastAsia="宋体"/>
          <w:sz w:val="22"/>
          <w:szCs w:val="24"/>
          <w:lang w:eastAsia="zh-CN"/>
        </w:rPr>
        <w:t>established</w:t>
      </w:r>
      <w:r w:rsidRPr="00BB46C4">
        <w:rPr>
          <w:rFonts w:eastAsia="宋体" w:hint="eastAsia"/>
          <w:sz w:val="22"/>
          <w:szCs w:val="24"/>
          <w:lang w:eastAsia="zh-CN"/>
        </w:rPr>
        <w:t xml:space="preserve"> and thereby further E1 procedure to </w:t>
      </w:r>
      <w:r w:rsidRPr="00BB46C4">
        <w:rPr>
          <w:rFonts w:eastAsia="宋体"/>
          <w:sz w:val="22"/>
          <w:szCs w:val="24"/>
          <w:lang w:eastAsia="zh-CN"/>
        </w:rPr>
        <w:t>establish</w:t>
      </w:r>
      <w:r w:rsidRPr="00BB46C4">
        <w:rPr>
          <w:rFonts w:eastAsia="宋体" w:hint="eastAsia"/>
          <w:sz w:val="22"/>
          <w:szCs w:val="24"/>
          <w:lang w:eastAsia="zh-CN"/>
        </w:rPr>
        <w:t xml:space="preserve"> NG-U tunnel is needed.</w:t>
      </w:r>
      <w:r w:rsidR="0048611C" w:rsidRPr="00BB46C4">
        <w:rPr>
          <w:rFonts w:eastAsia="宋体" w:hint="eastAsia"/>
          <w:sz w:val="22"/>
          <w:szCs w:val="24"/>
        </w:rPr>
        <w:t xml:space="preserve"> </w:t>
      </w:r>
    </w:p>
    <w:p w14:paraId="58444A9A" w14:textId="4636B048" w:rsidR="00BB46C4" w:rsidRPr="00BB46C4" w:rsidRDefault="00BB46C4" w:rsidP="00BB46C4">
      <w:pPr>
        <w:pStyle w:val="af3"/>
        <w:numPr>
          <w:ilvl w:val="0"/>
          <w:numId w:val="48"/>
        </w:numPr>
        <w:overflowPunct w:val="0"/>
        <w:autoSpaceDE w:val="0"/>
        <w:autoSpaceDN w:val="0"/>
        <w:adjustRightInd w:val="0"/>
        <w:spacing w:before="100" w:beforeAutospacing="1"/>
        <w:ind w:firstLineChars="0"/>
        <w:textAlignment w:val="baseline"/>
        <w:rPr>
          <w:rFonts w:eastAsia="宋体"/>
          <w:sz w:val="22"/>
          <w:szCs w:val="24"/>
          <w:lang w:eastAsia="zh-CN"/>
        </w:rPr>
      </w:pPr>
      <w:r>
        <w:rPr>
          <w:rFonts w:eastAsia="宋体" w:hint="eastAsia"/>
          <w:sz w:val="22"/>
          <w:szCs w:val="24"/>
          <w:lang w:eastAsia="zh-CN"/>
        </w:rPr>
        <w:lastRenderedPageBreak/>
        <w:t>F</w:t>
      </w:r>
      <w:r w:rsidR="00D34904" w:rsidRPr="00BB46C4">
        <w:rPr>
          <w:rFonts w:eastAsia="宋体" w:hint="eastAsia"/>
          <w:sz w:val="22"/>
          <w:szCs w:val="24"/>
          <w:lang w:eastAsia="zh-CN"/>
        </w:rPr>
        <w:t xml:space="preserve">or multiple DU </w:t>
      </w:r>
      <w:r>
        <w:rPr>
          <w:rFonts w:eastAsia="宋体" w:hint="eastAsia"/>
          <w:sz w:val="22"/>
          <w:szCs w:val="24"/>
          <w:lang w:eastAsia="zh-CN"/>
        </w:rPr>
        <w:t>case,</w:t>
      </w:r>
      <w:r w:rsidR="000E51C3">
        <w:rPr>
          <w:rFonts w:eastAsia="宋体" w:hint="eastAsia"/>
          <w:sz w:val="22"/>
          <w:szCs w:val="24"/>
          <w:lang w:eastAsia="zh-CN"/>
        </w:rPr>
        <w:t xml:space="preserve"> </w:t>
      </w:r>
      <w:r>
        <w:rPr>
          <w:rFonts w:eastAsia="宋体" w:hint="eastAsia"/>
          <w:sz w:val="22"/>
          <w:szCs w:val="24"/>
          <w:lang w:eastAsia="zh-CN"/>
        </w:rPr>
        <w:t>i</w:t>
      </w:r>
      <w:r w:rsidR="00D34904" w:rsidRPr="00BB46C4">
        <w:rPr>
          <w:rFonts w:eastAsia="宋体" w:hint="eastAsia"/>
          <w:sz w:val="22"/>
          <w:szCs w:val="24"/>
          <w:lang w:eastAsia="zh-CN"/>
        </w:rPr>
        <w:t xml:space="preserve">f there is no </w:t>
      </w:r>
      <w:r w:rsidR="00D34904" w:rsidRPr="00BB46C4">
        <w:rPr>
          <w:rFonts w:eastAsia="宋体"/>
          <w:sz w:val="22"/>
          <w:szCs w:val="24"/>
          <w:lang w:eastAsia="zh-CN"/>
        </w:rPr>
        <w:t>indication</w:t>
      </w:r>
      <w:r w:rsidR="00D34904" w:rsidRPr="00BB46C4">
        <w:rPr>
          <w:rFonts w:eastAsia="宋体" w:hint="eastAsia"/>
          <w:sz w:val="22"/>
          <w:szCs w:val="24"/>
          <w:lang w:eastAsia="zh-CN"/>
        </w:rPr>
        <w:t xml:space="preserve"> </w:t>
      </w:r>
      <w:r>
        <w:rPr>
          <w:rFonts w:eastAsia="宋体" w:hint="eastAsia"/>
          <w:sz w:val="22"/>
          <w:szCs w:val="24"/>
          <w:lang w:eastAsia="zh-CN"/>
        </w:rPr>
        <w:t>on whether</w:t>
      </w:r>
      <w:r w:rsidR="00D34904" w:rsidRPr="00BB46C4">
        <w:rPr>
          <w:rFonts w:eastAsia="宋体" w:hint="eastAsia"/>
          <w:sz w:val="22"/>
          <w:szCs w:val="24"/>
          <w:lang w:eastAsia="zh-CN"/>
        </w:rPr>
        <w:t xml:space="preserve"> the NG-U tunnel is </w:t>
      </w:r>
      <w:r w:rsidR="00D34904" w:rsidRPr="00BB46C4">
        <w:rPr>
          <w:rFonts w:eastAsia="宋体"/>
          <w:sz w:val="22"/>
          <w:szCs w:val="24"/>
          <w:lang w:eastAsia="zh-CN"/>
        </w:rPr>
        <w:t>established</w:t>
      </w:r>
      <w:r>
        <w:rPr>
          <w:rFonts w:eastAsia="宋体" w:hint="eastAsia"/>
          <w:sz w:val="22"/>
          <w:szCs w:val="24"/>
          <w:lang w:eastAsia="zh-CN"/>
        </w:rPr>
        <w:t xml:space="preserve"> or not</w:t>
      </w:r>
      <w:r w:rsidR="001638D4">
        <w:rPr>
          <w:rFonts w:eastAsia="宋体" w:hint="eastAsia"/>
          <w:sz w:val="22"/>
          <w:szCs w:val="24"/>
          <w:lang w:eastAsia="zh-CN"/>
        </w:rPr>
        <w:t xml:space="preserve"> to the involved DUs</w:t>
      </w:r>
      <w:r w:rsidR="00D34904" w:rsidRPr="00BB46C4">
        <w:rPr>
          <w:rFonts w:eastAsia="宋体" w:hint="eastAsia"/>
          <w:sz w:val="22"/>
          <w:szCs w:val="24"/>
          <w:lang w:eastAsia="zh-CN"/>
        </w:rPr>
        <w:t>,</w:t>
      </w:r>
      <w:r w:rsidR="00471730">
        <w:rPr>
          <w:rFonts w:eastAsia="宋体" w:hint="eastAsia"/>
          <w:sz w:val="22"/>
          <w:szCs w:val="24"/>
          <w:lang w:eastAsia="zh-CN"/>
        </w:rPr>
        <w:t xml:space="preserve"> </w:t>
      </w:r>
      <w:r w:rsidR="00D34904" w:rsidRPr="00BB46C4">
        <w:rPr>
          <w:rFonts w:eastAsia="宋体" w:hint="eastAsia"/>
          <w:sz w:val="22"/>
          <w:szCs w:val="24"/>
          <w:lang w:eastAsia="zh-CN"/>
        </w:rPr>
        <w:t xml:space="preserve">different DU may have different decision on F1-U tunnel </w:t>
      </w:r>
      <w:r w:rsidR="00D34904" w:rsidRPr="00BB46C4">
        <w:rPr>
          <w:rFonts w:eastAsia="宋体"/>
          <w:sz w:val="22"/>
          <w:szCs w:val="24"/>
          <w:lang w:eastAsia="zh-CN"/>
        </w:rPr>
        <w:t>establishment</w:t>
      </w:r>
      <w:r w:rsidR="00D34904" w:rsidRPr="00BB46C4">
        <w:rPr>
          <w:rFonts w:eastAsia="宋体" w:hint="eastAsia"/>
          <w:sz w:val="22"/>
          <w:szCs w:val="24"/>
          <w:lang w:eastAsia="zh-CN"/>
        </w:rPr>
        <w:t xml:space="preserve"> which may result in </w:t>
      </w:r>
      <w:r w:rsidR="00D34904" w:rsidRPr="00BB46C4">
        <w:rPr>
          <w:rFonts w:eastAsia="宋体"/>
          <w:sz w:val="22"/>
          <w:szCs w:val="24"/>
          <w:lang w:eastAsia="zh-CN"/>
        </w:rPr>
        <w:t>establishment</w:t>
      </w:r>
      <w:r w:rsidR="00D34904" w:rsidRPr="00BB46C4">
        <w:rPr>
          <w:rFonts w:eastAsia="宋体" w:hint="eastAsia"/>
          <w:sz w:val="22"/>
          <w:szCs w:val="24"/>
          <w:lang w:eastAsia="zh-CN"/>
        </w:rPr>
        <w:t xml:space="preserve"> of NG-U tunnels for all </w:t>
      </w:r>
      <w:proofErr w:type="spellStart"/>
      <w:r w:rsidR="00D34904" w:rsidRPr="00BB46C4">
        <w:rPr>
          <w:rFonts w:eastAsia="宋体" w:hint="eastAsia"/>
          <w:sz w:val="22"/>
          <w:szCs w:val="24"/>
          <w:lang w:eastAsia="zh-CN"/>
        </w:rPr>
        <w:t>PLMNs.This</w:t>
      </w:r>
      <w:proofErr w:type="spellEnd"/>
      <w:r w:rsidR="00D34904" w:rsidRPr="00BB46C4">
        <w:rPr>
          <w:rFonts w:eastAsia="宋体" w:hint="eastAsia"/>
          <w:sz w:val="22"/>
          <w:szCs w:val="24"/>
          <w:lang w:eastAsia="zh-CN"/>
        </w:rPr>
        <w:t xml:space="preserve"> is very inefficient.</w:t>
      </w:r>
    </w:p>
    <w:p w14:paraId="2042BF4E" w14:textId="3F0350F0" w:rsidR="00F55810" w:rsidRPr="00BB46C4" w:rsidRDefault="00EE2157" w:rsidP="00BB46C4">
      <w:pPr>
        <w:pStyle w:val="af3"/>
        <w:numPr>
          <w:ilvl w:val="0"/>
          <w:numId w:val="48"/>
        </w:numPr>
        <w:overflowPunct w:val="0"/>
        <w:autoSpaceDE w:val="0"/>
        <w:autoSpaceDN w:val="0"/>
        <w:adjustRightInd w:val="0"/>
        <w:spacing w:before="100" w:beforeAutospacing="1"/>
        <w:ind w:firstLineChars="0"/>
        <w:textAlignment w:val="baseline"/>
        <w:rPr>
          <w:rFonts w:eastAsia="宋体"/>
          <w:sz w:val="22"/>
          <w:szCs w:val="24"/>
          <w:lang w:eastAsia="zh-CN"/>
        </w:rPr>
      </w:pPr>
      <w:r>
        <w:rPr>
          <w:rFonts w:eastAsia="宋体" w:hint="eastAsia"/>
          <w:sz w:val="22"/>
          <w:szCs w:val="24"/>
          <w:lang w:eastAsia="zh-CN"/>
        </w:rPr>
        <w:t xml:space="preserve">For multiple cell-ID broadcast </w:t>
      </w:r>
      <w:proofErr w:type="spellStart"/>
      <w:r>
        <w:rPr>
          <w:rFonts w:eastAsia="宋体"/>
          <w:sz w:val="22"/>
          <w:szCs w:val="24"/>
          <w:lang w:eastAsia="zh-CN"/>
        </w:rPr>
        <w:t>scenario</w:t>
      </w:r>
      <w:r>
        <w:rPr>
          <w:rFonts w:eastAsia="宋体" w:hint="eastAsia"/>
          <w:sz w:val="22"/>
          <w:szCs w:val="24"/>
          <w:lang w:eastAsia="zh-CN"/>
        </w:rPr>
        <w:t>,in</w:t>
      </w:r>
      <w:proofErr w:type="spellEnd"/>
      <w:r>
        <w:rPr>
          <w:rFonts w:eastAsia="宋体" w:hint="eastAsia"/>
          <w:sz w:val="22"/>
          <w:szCs w:val="24"/>
          <w:lang w:eastAsia="zh-CN"/>
        </w:rPr>
        <w:t xml:space="preserve"> case one CU from </w:t>
      </w:r>
      <w:r>
        <w:rPr>
          <w:rFonts w:eastAsia="宋体"/>
          <w:sz w:val="22"/>
          <w:szCs w:val="24"/>
          <w:lang w:eastAsia="zh-CN"/>
        </w:rPr>
        <w:t>specific</w:t>
      </w:r>
      <w:r>
        <w:rPr>
          <w:rFonts w:eastAsia="宋体" w:hint="eastAsia"/>
          <w:sz w:val="22"/>
          <w:szCs w:val="24"/>
          <w:lang w:eastAsia="zh-CN"/>
        </w:rPr>
        <w:t xml:space="preserve"> PLMN served both shared DU and no shared DU,</w:t>
      </w:r>
      <w:r w:rsidR="006E515E">
        <w:rPr>
          <w:rFonts w:eastAsia="宋体" w:hint="eastAsia"/>
          <w:sz w:val="22"/>
          <w:szCs w:val="24"/>
          <w:lang w:eastAsia="zh-CN"/>
        </w:rPr>
        <w:t xml:space="preserve"> </w:t>
      </w:r>
      <w:r>
        <w:rPr>
          <w:rFonts w:eastAsia="宋体" w:hint="eastAsia"/>
          <w:sz w:val="22"/>
          <w:szCs w:val="24"/>
          <w:lang w:eastAsia="zh-CN"/>
        </w:rPr>
        <w:t xml:space="preserve">it would also be more </w:t>
      </w:r>
      <w:r>
        <w:rPr>
          <w:rFonts w:eastAsia="宋体"/>
          <w:sz w:val="22"/>
          <w:szCs w:val="24"/>
          <w:lang w:eastAsia="zh-CN"/>
        </w:rPr>
        <w:t>efficient</w:t>
      </w:r>
      <w:r>
        <w:rPr>
          <w:rFonts w:eastAsia="宋体" w:hint="eastAsia"/>
          <w:sz w:val="22"/>
          <w:szCs w:val="24"/>
          <w:lang w:eastAsia="zh-CN"/>
        </w:rPr>
        <w:t xml:space="preserve"> for the shared DU to </w:t>
      </w:r>
      <w:r>
        <w:rPr>
          <w:rFonts w:eastAsia="宋体"/>
          <w:sz w:val="22"/>
          <w:szCs w:val="24"/>
          <w:lang w:eastAsia="zh-CN"/>
        </w:rPr>
        <w:t>establish</w:t>
      </w:r>
      <w:r>
        <w:rPr>
          <w:rFonts w:eastAsia="宋体" w:hint="eastAsia"/>
          <w:sz w:val="22"/>
          <w:szCs w:val="24"/>
          <w:lang w:eastAsia="zh-CN"/>
        </w:rPr>
        <w:t xml:space="preserve"> F1 tunnel towards this PLMN</w:t>
      </w:r>
      <w:r w:rsidR="006E515E">
        <w:rPr>
          <w:rFonts w:eastAsia="宋体" w:hint="eastAsia"/>
          <w:sz w:val="22"/>
          <w:szCs w:val="24"/>
          <w:lang w:eastAsia="zh-CN"/>
        </w:rPr>
        <w:t xml:space="preserve"> </w:t>
      </w:r>
      <w:r w:rsidR="006E515E">
        <w:rPr>
          <w:rFonts w:eastAsia="宋体"/>
          <w:sz w:val="22"/>
          <w:szCs w:val="24"/>
          <w:lang w:eastAsia="zh-CN"/>
        </w:rPr>
        <w:t>since NG-U would anyway needs to be established for the PLMN</w:t>
      </w:r>
      <w:r w:rsidR="006E515E">
        <w:rPr>
          <w:rFonts w:eastAsia="宋体" w:hint="eastAsia"/>
          <w:sz w:val="22"/>
          <w:szCs w:val="24"/>
          <w:lang w:eastAsia="zh-CN"/>
        </w:rPr>
        <w:t>.</w:t>
      </w:r>
    </w:p>
    <w:p w14:paraId="2745EB3D" w14:textId="33E11A8F" w:rsidR="0048611C" w:rsidRPr="002D40E5" w:rsidRDefault="00F55810" w:rsidP="0048611C">
      <w:pPr>
        <w:overflowPunct w:val="0"/>
        <w:autoSpaceDE w:val="0"/>
        <w:autoSpaceDN w:val="0"/>
        <w:adjustRightInd w:val="0"/>
        <w:spacing w:before="100" w:beforeAutospacing="1"/>
        <w:textAlignment w:val="baseline"/>
        <w:rPr>
          <w:rFonts w:eastAsia="宋体"/>
          <w:sz w:val="22"/>
          <w:szCs w:val="24"/>
        </w:rPr>
      </w:pPr>
      <w:r>
        <w:rPr>
          <w:rFonts w:eastAsia="宋体" w:hint="eastAsia"/>
          <w:sz w:val="22"/>
          <w:szCs w:val="24"/>
          <w:lang w:eastAsia="zh-CN"/>
        </w:rPr>
        <w:t xml:space="preserve">With </w:t>
      </w:r>
      <w:r>
        <w:rPr>
          <w:rFonts w:eastAsia="宋体"/>
          <w:sz w:val="22"/>
          <w:szCs w:val="24"/>
          <w:lang w:eastAsia="zh-CN"/>
        </w:rPr>
        <w:t>that</w:t>
      </w:r>
      <w:r>
        <w:rPr>
          <w:rFonts w:eastAsia="宋体" w:hint="eastAsia"/>
          <w:sz w:val="22"/>
          <w:szCs w:val="24"/>
          <w:lang w:eastAsia="zh-CN"/>
        </w:rPr>
        <w:t>,</w:t>
      </w:r>
      <w:r w:rsidR="0048611C" w:rsidRPr="002D40E5">
        <w:rPr>
          <w:rFonts w:eastAsia="宋体"/>
          <w:sz w:val="22"/>
          <w:szCs w:val="24"/>
        </w:rPr>
        <w:t xml:space="preserve"> </w:t>
      </w:r>
      <w:bookmarkStart w:id="50" w:name="OLE_LINK19"/>
      <w:bookmarkStart w:id="51" w:name="OLE_LINK28"/>
      <w:r w:rsidR="0048611C" w:rsidRPr="002D40E5">
        <w:rPr>
          <w:rFonts w:eastAsia="宋体" w:hint="eastAsia"/>
          <w:sz w:val="22"/>
          <w:szCs w:val="24"/>
        </w:rPr>
        <w:t>we propose</w:t>
      </w:r>
      <w:r w:rsidR="0048611C" w:rsidRPr="002D40E5">
        <w:rPr>
          <w:rFonts w:eastAsia="宋体"/>
          <w:sz w:val="22"/>
          <w:szCs w:val="24"/>
        </w:rPr>
        <w:t xml:space="preserve"> to</w:t>
      </w:r>
      <w:r w:rsidR="0048611C" w:rsidRPr="002D40E5">
        <w:rPr>
          <w:rFonts w:eastAsia="宋体" w:hint="eastAsia"/>
          <w:sz w:val="22"/>
          <w:szCs w:val="24"/>
        </w:rPr>
        <w:t xml:space="preserve"> </w:t>
      </w:r>
      <w:r w:rsidR="0048611C" w:rsidRPr="002D40E5">
        <w:rPr>
          <w:rFonts w:eastAsia="宋体"/>
          <w:sz w:val="22"/>
          <w:szCs w:val="24"/>
        </w:rPr>
        <w:t>introduce a new</w:t>
      </w:r>
      <w:r w:rsidR="0048611C" w:rsidRPr="002D40E5">
        <w:rPr>
          <w:rFonts w:eastAsia="宋体" w:hint="eastAsia"/>
          <w:sz w:val="22"/>
          <w:szCs w:val="24"/>
        </w:rPr>
        <w:t xml:space="preserve"> </w:t>
      </w:r>
      <w:r w:rsidR="0048611C" w:rsidRPr="002D40E5">
        <w:rPr>
          <w:rFonts w:eastAsia="宋体" w:hint="eastAsia"/>
          <w:i/>
          <w:sz w:val="22"/>
          <w:szCs w:val="24"/>
        </w:rPr>
        <w:t>NG</w:t>
      </w:r>
      <w:r w:rsidR="0048611C" w:rsidRPr="002D40E5">
        <w:rPr>
          <w:rFonts w:eastAsia="宋体"/>
          <w:i/>
          <w:sz w:val="22"/>
          <w:szCs w:val="24"/>
        </w:rPr>
        <w:t>-U Establish</w:t>
      </w:r>
      <w:r w:rsidR="0048611C" w:rsidRPr="002D40E5">
        <w:rPr>
          <w:rFonts w:eastAsia="宋体" w:hint="eastAsia"/>
          <w:i/>
          <w:sz w:val="22"/>
          <w:szCs w:val="24"/>
        </w:rPr>
        <w:t xml:space="preserve">ment </w:t>
      </w:r>
      <w:r w:rsidR="0048611C" w:rsidRPr="002D40E5">
        <w:rPr>
          <w:rFonts w:eastAsia="宋体"/>
          <w:sz w:val="22"/>
          <w:szCs w:val="24"/>
        </w:rPr>
        <w:t>IE in the B</w:t>
      </w:r>
      <w:r w:rsidR="0048611C" w:rsidRPr="002D40E5">
        <w:rPr>
          <w:rFonts w:eastAsia="宋体" w:hint="eastAsia"/>
          <w:sz w:val="22"/>
          <w:szCs w:val="24"/>
        </w:rPr>
        <w:t>ROADCAST</w:t>
      </w:r>
      <w:r w:rsidR="0048611C" w:rsidRPr="002D40E5">
        <w:rPr>
          <w:rFonts w:eastAsia="宋体"/>
          <w:sz w:val="22"/>
          <w:szCs w:val="24"/>
        </w:rPr>
        <w:t xml:space="preserve"> </w:t>
      </w:r>
      <w:r w:rsidR="0048611C" w:rsidRPr="002D40E5">
        <w:rPr>
          <w:rFonts w:eastAsia="宋体" w:hint="eastAsia"/>
          <w:sz w:val="22"/>
          <w:szCs w:val="24"/>
        </w:rPr>
        <w:t>SETUP</w:t>
      </w:r>
      <w:r w:rsidR="0048611C" w:rsidRPr="002D40E5">
        <w:rPr>
          <w:rFonts w:eastAsia="宋体"/>
          <w:sz w:val="22"/>
          <w:szCs w:val="24"/>
        </w:rPr>
        <w:t xml:space="preserve"> REQUST message to indicate whether the NG-U tunnel is already established or not.</w:t>
      </w:r>
    </w:p>
    <w:bookmarkEnd w:id="46"/>
    <w:bookmarkEnd w:id="47"/>
    <w:bookmarkEnd w:id="50"/>
    <w:bookmarkEnd w:id="51"/>
    <w:p w14:paraId="04CA36A9" w14:textId="77777777" w:rsidR="00B915D8" w:rsidRPr="00B915D8" w:rsidRDefault="00B915D8" w:rsidP="00B915D8">
      <w:pPr>
        <w:overflowPunct w:val="0"/>
        <w:autoSpaceDE w:val="0"/>
        <w:autoSpaceDN w:val="0"/>
        <w:adjustRightInd w:val="0"/>
        <w:textAlignment w:val="baseline"/>
        <w:rPr>
          <w:rFonts w:eastAsia="宋体"/>
          <w:b/>
          <w:kern w:val="2"/>
          <w:lang w:eastAsia="zh-CN"/>
        </w:rPr>
      </w:pPr>
      <w:r w:rsidRPr="00B915D8">
        <w:rPr>
          <w:rFonts w:eastAsia="宋体" w:hint="eastAsia"/>
          <w:b/>
          <w:kern w:val="2"/>
          <w:lang w:eastAsia="zh-CN"/>
        </w:rPr>
        <w:t>Proposal 4</w:t>
      </w:r>
      <w:r>
        <w:rPr>
          <w:rFonts w:eastAsia="宋体" w:hint="eastAsia"/>
          <w:b/>
          <w:kern w:val="2"/>
          <w:lang w:eastAsia="zh-CN"/>
        </w:rPr>
        <w:t xml:space="preserve">: </w:t>
      </w:r>
      <w:r w:rsidRPr="00B915D8">
        <w:rPr>
          <w:rFonts w:eastAsia="宋体"/>
          <w:b/>
          <w:kern w:val="2"/>
          <w:lang w:eastAsia="zh-CN"/>
        </w:rPr>
        <w:t>It is proposed to introduce a new</w:t>
      </w:r>
      <w:r w:rsidRPr="00B915D8">
        <w:rPr>
          <w:rFonts w:eastAsia="宋体" w:hint="eastAsia"/>
          <w:b/>
          <w:kern w:val="2"/>
          <w:lang w:eastAsia="zh-CN"/>
        </w:rPr>
        <w:t xml:space="preserve"> NG</w:t>
      </w:r>
      <w:r w:rsidRPr="00B915D8">
        <w:rPr>
          <w:rFonts w:eastAsia="宋体"/>
          <w:b/>
          <w:kern w:val="2"/>
          <w:lang w:eastAsia="zh-CN"/>
        </w:rPr>
        <w:t>-U Establish</w:t>
      </w:r>
      <w:r w:rsidRPr="00B915D8">
        <w:rPr>
          <w:rFonts w:eastAsia="宋体" w:hint="eastAsia"/>
          <w:b/>
          <w:kern w:val="2"/>
          <w:lang w:eastAsia="zh-CN"/>
        </w:rPr>
        <w:t xml:space="preserve">ment </w:t>
      </w:r>
      <w:r w:rsidRPr="00B915D8">
        <w:rPr>
          <w:rFonts w:eastAsia="宋体"/>
          <w:b/>
          <w:kern w:val="2"/>
          <w:lang w:eastAsia="zh-CN"/>
        </w:rPr>
        <w:t>IE in the B</w:t>
      </w:r>
      <w:r w:rsidRPr="00B915D8">
        <w:rPr>
          <w:rFonts w:eastAsia="宋体" w:hint="eastAsia"/>
          <w:b/>
          <w:kern w:val="2"/>
          <w:lang w:eastAsia="zh-CN"/>
        </w:rPr>
        <w:t>ROADCAST</w:t>
      </w:r>
      <w:r w:rsidRPr="00B915D8">
        <w:rPr>
          <w:rFonts w:eastAsia="宋体"/>
          <w:b/>
          <w:kern w:val="2"/>
          <w:lang w:eastAsia="zh-CN"/>
        </w:rPr>
        <w:t xml:space="preserve"> </w:t>
      </w:r>
      <w:r w:rsidRPr="00B915D8">
        <w:rPr>
          <w:rFonts w:eastAsia="宋体" w:hint="eastAsia"/>
          <w:b/>
          <w:kern w:val="2"/>
          <w:lang w:eastAsia="zh-CN"/>
        </w:rPr>
        <w:t>SETUP</w:t>
      </w:r>
      <w:r w:rsidRPr="00B915D8">
        <w:rPr>
          <w:rFonts w:eastAsia="宋体"/>
          <w:b/>
          <w:kern w:val="2"/>
          <w:lang w:eastAsia="zh-CN"/>
        </w:rPr>
        <w:t xml:space="preserve"> REQUST message to indicate whether the NG-U tunnel is already established or not.</w:t>
      </w:r>
    </w:p>
    <w:p w14:paraId="165167B4" w14:textId="7CD3ED53" w:rsidR="00352511" w:rsidRPr="000E51C3" w:rsidRDefault="00EE2157" w:rsidP="00EE2157">
      <w:pPr>
        <w:keepNext/>
        <w:keepLines/>
        <w:spacing w:before="180"/>
        <w:outlineLvl w:val="1"/>
        <w:rPr>
          <w:rFonts w:ascii="Arial" w:eastAsia="宋体" w:hAnsi="Arial" w:cs="Arial"/>
          <w:b/>
          <w:bCs/>
          <w:kern w:val="32"/>
          <w:sz w:val="28"/>
          <w:szCs w:val="32"/>
          <w:lang w:eastAsia="zh-CN"/>
        </w:rPr>
      </w:pPr>
      <w:r w:rsidRPr="00EE2157">
        <w:rPr>
          <w:rFonts w:ascii="Arial" w:eastAsia="宋体" w:hAnsi="Arial" w:cs="Arial" w:hint="eastAsia"/>
          <w:b/>
          <w:bCs/>
          <w:kern w:val="32"/>
          <w:sz w:val="28"/>
          <w:szCs w:val="32"/>
          <w:lang w:eastAsia="zh-CN"/>
        </w:rPr>
        <w:t xml:space="preserve">3 </w:t>
      </w:r>
      <w:proofErr w:type="gramStart"/>
      <w:r w:rsidR="00352511" w:rsidRPr="000E51C3">
        <w:rPr>
          <w:rFonts w:ascii="Arial" w:eastAsia="宋体" w:hAnsi="Arial" w:cs="Arial"/>
          <w:b/>
          <w:bCs/>
          <w:kern w:val="32"/>
          <w:sz w:val="28"/>
          <w:szCs w:val="32"/>
          <w:lang w:eastAsia="zh-CN"/>
        </w:rPr>
        <w:t>Conclusion</w:t>
      </w:r>
      <w:proofErr w:type="gramEnd"/>
    </w:p>
    <w:bookmarkEnd w:id="9"/>
    <w:bookmarkEnd w:id="10"/>
    <w:p w14:paraId="0340E760" w14:textId="77777777" w:rsidR="000E51C3" w:rsidRDefault="000E51C3" w:rsidP="000E51C3">
      <w:pPr>
        <w:overflowPunct w:val="0"/>
        <w:autoSpaceDE w:val="0"/>
        <w:autoSpaceDN w:val="0"/>
        <w:adjustRightInd w:val="0"/>
        <w:textAlignment w:val="baseline"/>
        <w:rPr>
          <w:rFonts w:ascii="Arial" w:hAnsi="Arial"/>
          <w:b/>
          <w:i/>
          <w:sz w:val="18"/>
          <w:lang w:eastAsia="zh-CN"/>
        </w:rPr>
      </w:pPr>
      <w:r>
        <w:rPr>
          <w:rFonts w:eastAsia="宋体"/>
          <w:b/>
          <w:lang w:eastAsia="zh-CN"/>
        </w:rPr>
        <w:t xml:space="preserve">Proposal 1: It is proposed to discuss which alternative should be adopted on modification of </w:t>
      </w:r>
      <w:r>
        <w:rPr>
          <w:rFonts w:ascii="Arial" w:eastAsia="Times New Roman" w:hAnsi="Arial"/>
          <w:b/>
          <w:bCs/>
          <w:i/>
          <w:iCs/>
          <w:sz w:val="18"/>
          <w:lang w:eastAsia="ja-JP"/>
        </w:rPr>
        <w:t>MTCH-</w:t>
      </w:r>
      <w:proofErr w:type="spellStart"/>
      <w:r>
        <w:rPr>
          <w:rFonts w:ascii="Arial" w:eastAsia="Times New Roman" w:hAnsi="Arial"/>
          <w:b/>
          <w:bCs/>
          <w:i/>
          <w:iCs/>
          <w:sz w:val="18"/>
          <w:lang w:eastAsia="ja-JP"/>
        </w:rPr>
        <w:t>NeighbourCell</w:t>
      </w:r>
      <w:proofErr w:type="spellEnd"/>
      <w:r>
        <w:rPr>
          <w:rFonts w:ascii="Arial" w:eastAsia="Times New Roman" w:hAnsi="Arial"/>
          <w:b/>
          <w:bCs/>
          <w:i/>
          <w:iCs/>
          <w:sz w:val="18"/>
          <w:lang w:eastAsia="ja-JP"/>
        </w:rPr>
        <w:t xml:space="preserve"> Information</w:t>
      </w:r>
      <w:r>
        <w:rPr>
          <w:rFonts w:ascii="Arial" w:hAnsi="Arial"/>
          <w:b/>
          <w:sz w:val="18"/>
          <w:lang w:eastAsia="zh-CN"/>
        </w:rPr>
        <w:t xml:space="preserve"> IE and</w:t>
      </w:r>
      <w:r>
        <w:rPr>
          <w:rFonts w:ascii="Arial" w:hAnsi="Arial"/>
          <w:b/>
          <w:i/>
          <w:sz w:val="18"/>
          <w:lang w:eastAsia="zh-CN"/>
        </w:rPr>
        <w:t xml:space="preserve"> </w:t>
      </w:r>
      <w:proofErr w:type="spellStart"/>
      <w:r>
        <w:rPr>
          <w:rFonts w:ascii="Arial" w:eastAsia="Times New Roman" w:hAnsi="Arial"/>
          <w:b/>
          <w:bCs/>
          <w:i/>
          <w:iCs/>
          <w:sz w:val="18"/>
          <w:lang w:eastAsia="ja-JP"/>
        </w:rPr>
        <w:t>ThresholdIndex</w:t>
      </w:r>
      <w:proofErr w:type="spellEnd"/>
      <w:r>
        <w:rPr>
          <w:rFonts w:ascii="Arial" w:eastAsia="Times New Roman" w:hAnsi="Arial"/>
          <w:b/>
          <w:bCs/>
          <w:i/>
          <w:iCs/>
          <w:sz w:val="18"/>
          <w:lang w:eastAsia="ja-JP"/>
        </w:rPr>
        <w:t xml:space="preserve"> Information</w:t>
      </w:r>
      <w:r>
        <w:rPr>
          <w:rFonts w:ascii="Arial" w:hAnsi="Arial"/>
          <w:b/>
          <w:i/>
          <w:sz w:val="18"/>
          <w:lang w:eastAsia="zh-CN"/>
        </w:rPr>
        <w:t xml:space="preserve"> </w:t>
      </w:r>
      <w:r>
        <w:rPr>
          <w:rFonts w:eastAsia="宋体"/>
          <w:b/>
          <w:lang w:eastAsia="zh-CN"/>
        </w:rPr>
        <w:t xml:space="preserve">IE, </w:t>
      </w:r>
      <w:proofErr w:type="spellStart"/>
      <w:r>
        <w:rPr>
          <w:rFonts w:eastAsia="宋体"/>
          <w:b/>
          <w:lang w:eastAsia="zh-CN"/>
        </w:rPr>
        <w:t>i.e.via</w:t>
      </w:r>
      <w:proofErr w:type="spellEnd"/>
      <w:r>
        <w:rPr>
          <w:rFonts w:eastAsia="宋体"/>
          <w:b/>
          <w:lang w:eastAsia="zh-CN"/>
        </w:rPr>
        <w:t xml:space="preserve"> one procedure or two procedures.</w:t>
      </w:r>
    </w:p>
    <w:p w14:paraId="773CC77E" w14:textId="47DAD559" w:rsidR="000E51C3" w:rsidRPr="008C587E" w:rsidRDefault="000E51C3" w:rsidP="008E4F5C">
      <w:pPr>
        <w:overflowPunct w:val="0"/>
        <w:autoSpaceDE w:val="0"/>
        <w:autoSpaceDN w:val="0"/>
        <w:adjustRightInd w:val="0"/>
        <w:textAlignment w:val="baseline"/>
        <w:rPr>
          <w:rFonts w:eastAsia="宋体"/>
          <w:b/>
          <w:kern w:val="2"/>
          <w:lang w:eastAsia="zh-CN"/>
        </w:rPr>
      </w:pPr>
      <w:bookmarkStart w:id="52" w:name="OLE_LINK89"/>
      <w:bookmarkStart w:id="53" w:name="OLE_LINK90"/>
      <w:r w:rsidRPr="00F65739">
        <w:rPr>
          <w:rFonts w:eastAsia="宋体" w:hint="eastAsia"/>
          <w:b/>
          <w:kern w:val="2"/>
          <w:highlight w:val="yellow"/>
          <w:lang w:eastAsia="zh-CN"/>
        </w:rPr>
        <w:t xml:space="preserve">If </w:t>
      </w:r>
      <w:r w:rsidR="00246EAC" w:rsidRPr="00F65739">
        <w:rPr>
          <w:rFonts w:eastAsia="宋体" w:hint="eastAsia"/>
          <w:b/>
          <w:kern w:val="2"/>
          <w:highlight w:val="yellow"/>
          <w:lang w:eastAsia="zh-CN"/>
        </w:rPr>
        <w:t xml:space="preserve">we agree to only use common </w:t>
      </w:r>
      <w:r w:rsidR="00246EAC" w:rsidRPr="00F65739">
        <w:rPr>
          <w:rFonts w:eastAsia="宋体"/>
          <w:b/>
          <w:kern w:val="2"/>
          <w:highlight w:val="yellow"/>
          <w:lang w:eastAsia="zh-CN"/>
        </w:rPr>
        <w:t>procedure</w:t>
      </w:r>
      <w:r w:rsidR="00246EAC" w:rsidRPr="00F65739">
        <w:rPr>
          <w:rFonts w:eastAsia="宋体" w:hint="eastAsia"/>
          <w:b/>
          <w:kern w:val="2"/>
          <w:highlight w:val="yellow"/>
          <w:lang w:eastAsia="zh-CN"/>
        </w:rPr>
        <w:t xml:space="preserve"> to update the above two IEs:</w:t>
      </w:r>
    </w:p>
    <w:bookmarkEnd w:id="52"/>
    <w:bookmarkEnd w:id="53"/>
    <w:p w14:paraId="14469F74" w14:textId="2811E021" w:rsidR="00246EAC" w:rsidRDefault="00246EAC" w:rsidP="00246EAC">
      <w:pPr>
        <w:overflowPunct w:val="0"/>
        <w:autoSpaceDE w:val="0"/>
        <w:autoSpaceDN w:val="0"/>
        <w:adjustRightInd w:val="0"/>
        <w:textAlignment w:val="baseline"/>
        <w:rPr>
          <w:rFonts w:eastAsia="宋体"/>
          <w:b/>
          <w:lang w:eastAsia="zh-CN"/>
        </w:rPr>
      </w:pPr>
      <w:r w:rsidRPr="000E51C3">
        <w:rPr>
          <w:rFonts w:eastAsia="宋体" w:hint="eastAsia"/>
          <w:b/>
          <w:lang w:eastAsia="zh-CN"/>
        </w:rPr>
        <w:t xml:space="preserve">Proposal 2: Discuss and agree the ASN.1 related CR in </w:t>
      </w:r>
      <w:r w:rsidR="00EE2157">
        <w:rPr>
          <w:rFonts w:eastAsia="宋体" w:hint="eastAsia"/>
          <w:b/>
          <w:lang w:eastAsia="zh-CN"/>
        </w:rPr>
        <w:t>[</w:t>
      </w:r>
      <w:r w:rsidR="00AB6C9A">
        <w:rPr>
          <w:rFonts w:eastAsia="宋体" w:hint="eastAsia"/>
          <w:b/>
          <w:lang w:eastAsia="zh-CN"/>
        </w:rPr>
        <w:t>1</w:t>
      </w:r>
      <w:bookmarkStart w:id="54" w:name="_GoBack"/>
      <w:bookmarkEnd w:id="54"/>
      <w:r w:rsidR="00EE2157">
        <w:rPr>
          <w:rFonts w:eastAsia="宋体" w:hint="eastAsia"/>
          <w:b/>
          <w:lang w:eastAsia="zh-CN"/>
        </w:rPr>
        <w:t>]</w:t>
      </w:r>
      <w:r w:rsidRPr="000E51C3">
        <w:rPr>
          <w:rFonts w:eastAsia="宋体" w:hint="eastAsia"/>
          <w:b/>
          <w:lang w:eastAsia="zh-CN"/>
        </w:rPr>
        <w:t xml:space="preserve"> which makes the new </w:t>
      </w:r>
      <w:r w:rsidRPr="000E51C3">
        <w:rPr>
          <w:rFonts w:eastAsia="宋体"/>
          <w:b/>
          <w:lang w:eastAsia="zh-CN"/>
        </w:rPr>
        <w:t>introduced</w:t>
      </w:r>
      <w:r w:rsidRPr="000E51C3">
        <w:rPr>
          <w:rFonts w:eastAsia="宋体" w:hint="eastAsia"/>
          <w:b/>
          <w:lang w:eastAsia="zh-CN"/>
        </w:rPr>
        <w:t xml:space="preserve"> Choice structure </w:t>
      </w:r>
      <w:r w:rsidRPr="000E51C3">
        <w:rPr>
          <w:rFonts w:eastAsia="宋体" w:hint="eastAsia"/>
          <w:b/>
          <w:i/>
          <w:lang w:eastAsia="zh-CN"/>
        </w:rPr>
        <w:t>MTCH</w:t>
      </w:r>
      <w:r w:rsidRPr="000E51C3">
        <w:rPr>
          <w:rFonts w:eastAsia="宋体"/>
          <w:b/>
          <w:i/>
          <w:lang w:eastAsia="zh-CN"/>
        </w:rPr>
        <w:t>-</w:t>
      </w:r>
      <w:proofErr w:type="spellStart"/>
      <w:r w:rsidRPr="000E51C3">
        <w:rPr>
          <w:rFonts w:eastAsia="宋体"/>
          <w:b/>
          <w:i/>
          <w:lang w:eastAsia="zh-CN"/>
        </w:rPr>
        <w:t>NeighbourCellInformation</w:t>
      </w:r>
      <w:proofErr w:type="spellEnd"/>
      <w:r w:rsidRPr="000E51C3">
        <w:rPr>
          <w:rFonts w:eastAsia="宋体" w:hint="eastAsia"/>
          <w:b/>
          <w:lang w:eastAsia="zh-CN"/>
        </w:rPr>
        <w:t xml:space="preserve"> and </w:t>
      </w:r>
      <w:proofErr w:type="spellStart"/>
      <w:r w:rsidRPr="000E51C3">
        <w:rPr>
          <w:rFonts w:eastAsia="宋体" w:hint="eastAsia"/>
          <w:b/>
          <w:i/>
          <w:lang w:eastAsia="zh-CN"/>
        </w:rPr>
        <w:t>T</w:t>
      </w:r>
      <w:r w:rsidRPr="000E51C3">
        <w:rPr>
          <w:rFonts w:eastAsia="宋体"/>
          <w:b/>
          <w:i/>
          <w:lang w:eastAsia="zh-CN"/>
        </w:rPr>
        <w:t>hresholdIndexInformation</w:t>
      </w:r>
      <w:proofErr w:type="spellEnd"/>
      <w:r w:rsidRPr="000E51C3">
        <w:rPr>
          <w:rFonts w:eastAsia="宋体" w:hint="eastAsia"/>
          <w:b/>
          <w:lang w:eastAsia="zh-CN"/>
        </w:rPr>
        <w:t xml:space="preserve"> IE extendable.</w:t>
      </w:r>
    </w:p>
    <w:p w14:paraId="65AFCA80" w14:textId="210216DC" w:rsidR="00246EAC" w:rsidRPr="008C587E" w:rsidRDefault="00AD53B2" w:rsidP="00246EAC">
      <w:pPr>
        <w:overflowPunct w:val="0"/>
        <w:autoSpaceDE w:val="0"/>
        <w:autoSpaceDN w:val="0"/>
        <w:adjustRightInd w:val="0"/>
        <w:textAlignment w:val="baseline"/>
        <w:rPr>
          <w:rFonts w:eastAsia="宋体"/>
          <w:b/>
          <w:kern w:val="2"/>
          <w:lang w:eastAsia="zh-CN"/>
        </w:rPr>
      </w:pPr>
      <w:r w:rsidRPr="00F65739">
        <w:rPr>
          <w:rFonts w:eastAsia="宋体" w:hint="eastAsia"/>
          <w:b/>
          <w:kern w:val="2"/>
          <w:highlight w:val="yellow"/>
          <w:lang w:eastAsia="zh-CN"/>
        </w:rPr>
        <w:t>Else i</w:t>
      </w:r>
      <w:r w:rsidR="00246EAC" w:rsidRPr="00F65739">
        <w:rPr>
          <w:rFonts w:eastAsia="宋体"/>
          <w:b/>
          <w:kern w:val="2"/>
          <w:highlight w:val="yellow"/>
          <w:lang w:eastAsia="zh-CN"/>
        </w:rPr>
        <w:t xml:space="preserve">f we agree to use </w:t>
      </w:r>
      <w:r w:rsidR="00246EAC" w:rsidRPr="00F65739">
        <w:rPr>
          <w:rFonts w:eastAsia="宋体" w:hint="eastAsia"/>
          <w:b/>
          <w:kern w:val="2"/>
          <w:highlight w:val="yellow"/>
          <w:lang w:eastAsia="zh-CN"/>
        </w:rPr>
        <w:t>both of the</w:t>
      </w:r>
      <w:r w:rsidR="00246EAC" w:rsidRPr="00F65739">
        <w:rPr>
          <w:rFonts w:eastAsia="宋体"/>
          <w:b/>
          <w:kern w:val="2"/>
          <w:highlight w:val="yellow"/>
          <w:lang w:eastAsia="zh-CN"/>
        </w:rPr>
        <w:t xml:space="preserve"> procedure</w:t>
      </w:r>
      <w:r w:rsidR="00246EAC" w:rsidRPr="00F65739">
        <w:rPr>
          <w:rFonts w:eastAsia="宋体" w:hint="eastAsia"/>
          <w:b/>
          <w:kern w:val="2"/>
          <w:highlight w:val="yellow"/>
          <w:lang w:eastAsia="zh-CN"/>
        </w:rPr>
        <w:t>s</w:t>
      </w:r>
      <w:r w:rsidR="00246EAC" w:rsidRPr="00F65739">
        <w:rPr>
          <w:rFonts w:eastAsia="宋体"/>
          <w:b/>
          <w:kern w:val="2"/>
          <w:highlight w:val="yellow"/>
          <w:lang w:eastAsia="zh-CN"/>
        </w:rPr>
        <w:t xml:space="preserve"> to update the above two IEs:</w:t>
      </w:r>
    </w:p>
    <w:p w14:paraId="6DF5CF0D" w14:textId="77777777" w:rsidR="00246EAC" w:rsidRPr="00D26823" w:rsidRDefault="00246EAC" w:rsidP="00246EAC">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 xml:space="preserve">Proposal </w:t>
      </w:r>
      <w:r>
        <w:rPr>
          <w:rFonts w:eastAsia="宋体" w:hint="eastAsia"/>
          <w:b/>
          <w:kern w:val="2"/>
          <w:lang w:eastAsia="zh-CN"/>
        </w:rPr>
        <w:t>2bis-a</w:t>
      </w:r>
      <w:r w:rsidRPr="00D26823">
        <w:rPr>
          <w:rFonts w:eastAsia="宋体"/>
          <w:b/>
          <w:kern w:val="2"/>
          <w:lang w:eastAsia="zh-CN"/>
        </w:rPr>
        <w:t xml:space="preserve">: </w:t>
      </w:r>
      <w:r>
        <w:rPr>
          <w:rFonts w:eastAsia="宋体" w:hint="eastAsia"/>
          <w:b/>
          <w:kern w:val="2"/>
          <w:lang w:eastAsia="zh-CN"/>
        </w:rPr>
        <w:t xml:space="preserve">Confirm that the absence of IEs within the following two sections means </w:t>
      </w:r>
      <w:r>
        <w:rPr>
          <w:rFonts w:eastAsia="宋体"/>
          <w:b/>
          <w:kern w:val="2"/>
          <w:lang w:eastAsia="zh-CN"/>
        </w:rPr>
        <w:t>“</w:t>
      </w:r>
      <w:r>
        <w:rPr>
          <w:rFonts w:eastAsia="宋体" w:hint="eastAsia"/>
          <w:b/>
          <w:kern w:val="2"/>
          <w:lang w:eastAsia="zh-CN"/>
        </w:rPr>
        <w:t>to maintain current status</w:t>
      </w:r>
      <w:r>
        <w:rPr>
          <w:rFonts w:eastAsia="宋体"/>
          <w:b/>
          <w:kern w:val="2"/>
          <w:lang w:eastAsia="zh-CN"/>
        </w:rPr>
        <w:t>”</w:t>
      </w:r>
      <w:r>
        <w:rPr>
          <w:rFonts w:eastAsia="宋体" w:hint="eastAsia"/>
          <w:b/>
          <w:kern w:val="2"/>
          <w:lang w:eastAsia="zh-CN"/>
        </w:rPr>
        <w:t xml:space="preserve"> unless otherwise specified or implied</w:t>
      </w:r>
      <w:proofErr w:type="gramStart"/>
      <w:r>
        <w:rPr>
          <w:rFonts w:eastAsia="宋体" w:hint="eastAsia"/>
          <w:b/>
          <w:kern w:val="2"/>
          <w:lang w:eastAsia="zh-CN"/>
        </w:rPr>
        <w:t>:</w:t>
      </w:r>
      <w:proofErr w:type="gramEnd"/>
      <w:r>
        <w:rPr>
          <w:rFonts w:eastAsia="宋体"/>
          <w:b/>
          <w:kern w:val="2"/>
          <w:lang w:eastAsia="zh-CN"/>
        </w:rPr>
        <w:br/>
      </w:r>
      <w:r>
        <w:rPr>
          <w:rFonts w:eastAsia="宋体" w:hint="eastAsia"/>
          <w:b/>
          <w:kern w:val="2"/>
          <w:lang w:eastAsia="zh-CN"/>
        </w:rPr>
        <w:t>-</w:t>
      </w:r>
      <w:r>
        <w:rPr>
          <w:rFonts w:eastAsia="宋体" w:hint="eastAsia"/>
          <w:b/>
          <w:kern w:val="2"/>
          <w:lang w:eastAsia="zh-CN"/>
        </w:rPr>
        <w:tab/>
      </w:r>
      <w:r w:rsidRPr="007167BF">
        <w:rPr>
          <w:rFonts w:eastAsia="宋体" w:hint="eastAsia"/>
          <w:b/>
          <w:kern w:val="2"/>
          <w:lang w:eastAsia="zh-CN"/>
        </w:rPr>
        <w:t>Section</w:t>
      </w:r>
      <w:r w:rsidRPr="007167BF">
        <w:rPr>
          <w:rFonts w:eastAsia="宋体"/>
          <w:b/>
          <w:kern w:val="2"/>
          <w:lang w:eastAsia="zh-CN"/>
        </w:rPr>
        <w:t> </w:t>
      </w:r>
      <w:r w:rsidRPr="007167BF">
        <w:rPr>
          <w:rFonts w:eastAsia="宋体" w:hint="eastAsia"/>
          <w:b/>
          <w:kern w:val="2"/>
          <w:lang w:eastAsia="zh-CN"/>
        </w:rPr>
        <w:t xml:space="preserve">9.3.1.310 </w:t>
      </w:r>
      <w:r w:rsidRPr="007167BF">
        <w:rPr>
          <w:rFonts w:eastAsia="宋体"/>
          <w:b/>
          <w:kern w:val="2"/>
          <w:lang w:eastAsia="zh-CN"/>
        </w:rPr>
        <w:t>“Multicast CU to DU RRC Information”</w:t>
      </w:r>
      <w:r>
        <w:rPr>
          <w:rFonts w:eastAsia="宋体" w:hint="eastAsia"/>
          <w:b/>
          <w:kern w:val="2"/>
          <w:lang w:eastAsia="zh-CN"/>
        </w:rPr>
        <w:t>;</w:t>
      </w:r>
      <w:r>
        <w:rPr>
          <w:rFonts w:eastAsia="宋体" w:hint="eastAsia"/>
          <w:b/>
          <w:kern w:val="2"/>
          <w:lang w:eastAsia="zh-CN"/>
        </w:rPr>
        <w:br/>
        <w:t>-</w:t>
      </w:r>
      <w:r>
        <w:rPr>
          <w:rFonts w:eastAsia="宋体" w:hint="eastAsia"/>
          <w:b/>
          <w:kern w:val="2"/>
          <w:lang w:eastAsia="zh-CN"/>
        </w:rPr>
        <w:tab/>
      </w:r>
      <w:r w:rsidRPr="007167BF">
        <w:rPr>
          <w:rFonts w:eastAsia="宋体" w:hint="eastAsia"/>
          <w:b/>
          <w:kern w:val="2"/>
          <w:lang w:eastAsia="zh-CN"/>
        </w:rPr>
        <w:t>Section</w:t>
      </w:r>
      <w:r w:rsidRPr="007167BF">
        <w:rPr>
          <w:rFonts w:eastAsia="宋体"/>
          <w:b/>
          <w:kern w:val="2"/>
          <w:lang w:eastAsia="zh-CN"/>
        </w:rPr>
        <w:t> </w:t>
      </w:r>
      <w:r w:rsidRPr="007167BF">
        <w:rPr>
          <w:rFonts w:eastAsia="宋体" w:hint="eastAsia"/>
          <w:b/>
          <w:kern w:val="2"/>
          <w:lang w:eastAsia="zh-CN"/>
        </w:rPr>
        <w:t xml:space="preserve">9.3.1.314 </w:t>
      </w:r>
      <w:r w:rsidRPr="007167BF">
        <w:rPr>
          <w:rFonts w:eastAsia="宋体"/>
          <w:b/>
          <w:kern w:val="2"/>
          <w:lang w:eastAsia="zh-CN"/>
        </w:rPr>
        <w:t>“Multicast CU to DU Common RRC Information”</w:t>
      </w:r>
      <w:r>
        <w:rPr>
          <w:rFonts w:eastAsia="宋体" w:hint="eastAsia"/>
          <w:b/>
          <w:kern w:val="2"/>
          <w:lang w:eastAsia="zh-CN"/>
        </w:rPr>
        <w:t>.</w:t>
      </w:r>
    </w:p>
    <w:p w14:paraId="5856CF2E" w14:textId="00E11571" w:rsidR="00246EAC" w:rsidRPr="00D26823" w:rsidRDefault="00246EAC" w:rsidP="00246EAC">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Proposal</w:t>
      </w:r>
      <w:r>
        <w:rPr>
          <w:rFonts w:eastAsia="宋体" w:hint="eastAsia"/>
          <w:b/>
          <w:kern w:val="2"/>
          <w:lang w:eastAsia="zh-CN"/>
        </w:rPr>
        <w:t xml:space="preserve"> 2bis-b</w:t>
      </w:r>
      <w:r w:rsidRPr="00D26823">
        <w:rPr>
          <w:rFonts w:eastAsia="宋体"/>
          <w:b/>
          <w:kern w:val="2"/>
          <w:lang w:eastAsia="zh-CN"/>
        </w:rPr>
        <w:t xml:space="preserve">: </w:t>
      </w:r>
      <w:r>
        <w:rPr>
          <w:rFonts w:eastAsia="宋体" w:hint="eastAsia"/>
          <w:b/>
          <w:kern w:val="2"/>
          <w:lang w:eastAsia="zh-CN"/>
        </w:rPr>
        <w:t>We pro</w:t>
      </w:r>
      <w:r w:rsidR="0004009D">
        <w:rPr>
          <w:rFonts w:eastAsia="宋体" w:hint="eastAsia"/>
          <w:b/>
          <w:kern w:val="2"/>
          <w:lang w:eastAsia="zh-CN"/>
        </w:rPr>
        <w:t xml:space="preserve">pose RAN3 to </w:t>
      </w:r>
      <w:proofErr w:type="spellStart"/>
      <w:r w:rsidR="0004009D">
        <w:rPr>
          <w:rFonts w:eastAsia="宋体" w:hint="eastAsia"/>
          <w:b/>
          <w:kern w:val="2"/>
          <w:lang w:eastAsia="zh-CN"/>
        </w:rPr>
        <w:t>confirmsupport</w:t>
      </w:r>
      <w:proofErr w:type="spellEnd"/>
      <w:r w:rsidR="0004009D">
        <w:rPr>
          <w:rFonts w:eastAsia="宋体" w:hint="eastAsia"/>
          <w:b/>
          <w:kern w:val="2"/>
          <w:lang w:eastAsia="zh-CN"/>
        </w:rPr>
        <w:t xml:space="preserve"> of </w:t>
      </w:r>
      <w:proofErr w:type="spellStart"/>
      <w:r w:rsidR="0004009D">
        <w:rPr>
          <w:rFonts w:eastAsia="宋体" w:hint="eastAsia"/>
          <w:b/>
          <w:kern w:val="2"/>
          <w:lang w:eastAsia="zh-CN"/>
        </w:rPr>
        <w:t>gNB</w:t>
      </w:r>
      <w:proofErr w:type="spellEnd"/>
      <w:r w:rsidR="0004009D">
        <w:rPr>
          <w:rFonts w:eastAsia="宋体" w:hint="eastAsia"/>
          <w:b/>
          <w:kern w:val="2"/>
          <w:lang w:eastAsia="zh-CN"/>
        </w:rPr>
        <w:t xml:space="preserve">-CU </w:t>
      </w:r>
      <w:r>
        <w:rPr>
          <w:rFonts w:eastAsia="宋体" w:hint="eastAsia"/>
          <w:b/>
          <w:kern w:val="2"/>
          <w:lang w:eastAsia="zh-CN"/>
        </w:rPr>
        <w:t xml:space="preserve">indicating release of </w:t>
      </w:r>
      <w:r w:rsidRPr="00961733">
        <w:rPr>
          <w:rFonts w:eastAsia="宋体"/>
          <w:b/>
          <w:kern w:val="2"/>
          <w:lang w:eastAsia="zh-CN"/>
        </w:rPr>
        <w:t>“</w:t>
      </w:r>
      <w:r w:rsidRPr="00961733">
        <w:rPr>
          <w:rFonts w:eastAsia="宋体" w:hint="eastAsia"/>
          <w:b/>
          <w:kern w:val="2"/>
          <w:lang w:eastAsia="zh-CN"/>
        </w:rPr>
        <w:t>RRC multicast MTCH neighbour cell information</w:t>
      </w:r>
      <w:r w:rsidRPr="00961733">
        <w:rPr>
          <w:rFonts w:eastAsia="宋体"/>
          <w:b/>
          <w:kern w:val="2"/>
          <w:lang w:eastAsia="zh-CN"/>
        </w:rPr>
        <w:t>”</w:t>
      </w:r>
      <w:r w:rsidRPr="00961733">
        <w:rPr>
          <w:rFonts w:eastAsia="宋体" w:hint="eastAsia"/>
          <w:b/>
          <w:kern w:val="2"/>
          <w:lang w:eastAsia="zh-CN"/>
        </w:rPr>
        <w:t xml:space="preserve"> IE and</w:t>
      </w:r>
      <w:r>
        <w:rPr>
          <w:rFonts w:eastAsia="宋体" w:hint="eastAsia"/>
          <w:b/>
          <w:kern w:val="2"/>
          <w:lang w:eastAsia="zh-CN"/>
        </w:rPr>
        <w:t>/or</w:t>
      </w:r>
      <w:r w:rsidRPr="00961733">
        <w:rPr>
          <w:rFonts w:eastAsia="宋体" w:hint="eastAsia"/>
          <w:b/>
          <w:kern w:val="2"/>
          <w:lang w:eastAsia="zh-CN"/>
        </w:rPr>
        <w:t xml:space="preserve"> the </w:t>
      </w:r>
      <w:r w:rsidRPr="00961733">
        <w:rPr>
          <w:rFonts w:eastAsia="宋体"/>
          <w:b/>
          <w:kern w:val="2"/>
          <w:lang w:eastAsia="zh-CN"/>
        </w:rPr>
        <w:t>“threshol</w:t>
      </w:r>
      <w:r w:rsidRPr="00961733">
        <w:rPr>
          <w:rFonts w:eastAsia="宋体" w:hint="eastAsia"/>
          <w:b/>
          <w:kern w:val="2"/>
          <w:lang w:eastAsia="zh-CN"/>
        </w:rPr>
        <w:t>d index</w:t>
      </w:r>
      <w:r w:rsidRPr="00961733">
        <w:rPr>
          <w:rFonts w:eastAsia="宋体"/>
          <w:b/>
          <w:kern w:val="2"/>
          <w:lang w:eastAsia="zh-CN"/>
        </w:rPr>
        <w:t>”</w:t>
      </w:r>
      <w:r>
        <w:rPr>
          <w:rFonts w:eastAsia="宋体" w:hint="eastAsia"/>
          <w:b/>
          <w:kern w:val="2"/>
          <w:lang w:eastAsia="zh-CN"/>
        </w:rPr>
        <w:t xml:space="preserve"> by issuing a per-session message. A feasible solution is to modify the type of the two IEs in </w:t>
      </w:r>
      <w:r w:rsidRPr="007167BF">
        <w:rPr>
          <w:rFonts w:eastAsia="宋体" w:hint="eastAsia"/>
          <w:b/>
          <w:kern w:val="2"/>
          <w:lang w:eastAsia="zh-CN"/>
        </w:rPr>
        <w:t>Section</w:t>
      </w:r>
      <w:r w:rsidRPr="007167BF">
        <w:rPr>
          <w:rFonts w:eastAsia="宋体"/>
          <w:b/>
          <w:kern w:val="2"/>
          <w:lang w:eastAsia="zh-CN"/>
        </w:rPr>
        <w:t> </w:t>
      </w:r>
      <w:r w:rsidRPr="007167BF">
        <w:rPr>
          <w:rFonts w:eastAsia="宋体" w:hint="eastAsia"/>
          <w:b/>
          <w:kern w:val="2"/>
          <w:lang w:eastAsia="zh-CN"/>
        </w:rPr>
        <w:t>9.3.1.310</w:t>
      </w:r>
      <w:r>
        <w:rPr>
          <w:rFonts w:eastAsia="宋体" w:hint="eastAsia"/>
          <w:b/>
          <w:kern w:val="2"/>
          <w:lang w:eastAsia="zh-CN"/>
        </w:rPr>
        <w:t xml:space="preserve"> toward references toward the CHOICE structures (of </w:t>
      </w:r>
      <w:proofErr w:type="spellStart"/>
      <w:r>
        <w:rPr>
          <w:rFonts w:eastAsia="宋体" w:hint="eastAsia"/>
          <w:b/>
          <w:kern w:val="2"/>
          <w:lang w:eastAsia="zh-CN"/>
        </w:rPr>
        <w:t>addmod</w:t>
      </w:r>
      <w:proofErr w:type="spellEnd"/>
      <w:r>
        <w:rPr>
          <w:rFonts w:eastAsia="宋体" w:hint="eastAsia"/>
          <w:b/>
          <w:kern w:val="2"/>
          <w:lang w:eastAsia="zh-CN"/>
        </w:rPr>
        <w:t xml:space="preserve">/release) used in </w:t>
      </w:r>
      <w:r w:rsidRPr="007167BF">
        <w:rPr>
          <w:rFonts w:eastAsia="宋体" w:hint="eastAsia"/>
          <w:b/>
          <w:kern w:val="2"/>
          <w:lang w:eastAsia="zh-CN"/>
        </w:rPr>
        <w:t>Section</w:t>
      </w:r>
      <w:r w:rsidRPr="007167BF">
        <w:rPr>
          <w:rFonts w:eastAsia="宋体"/>
          <w:b/>
          <w:kern w:val="2"/>
          <w:lang w:eastAsia="zh-CN"/>
        </w:rPr>
        <w:t> </w:t>
      </w:r>
      <w:r w:rsidRPr="007167BF">
        <w:rPr>
          <w:rFonts w:eastAsia="宋体" w:hint="eastAsia"/>
          <w:b/>
          <w:kern w:val="2"/>
          <w:lang w:eastAsia="zh-CN"/>
        </w:rPr>
        <w:t>9.3.1.31</w:t>
      </w:r>
      <w:r>
        <w:rPr>
          <w:rFonts w:eastAsia="宋体" w:hint="eastAsia"/>
          <w:b/>
          <w:kern w:val="2"/>
          <w:lang w:eastAsia="zh-CN"/>
        </w:rPr>
        <w:t xml:space="preserve">5 and </w:t>
      </w:r>
      <w:r w:rsidRPr="007167BF">
        <w:rPr>
          <w:rFonts w:eastAsia="宋体" w:hint="eastAsia"/>
          <w:b/>
          <w:kern w:val="2"/>
          <w:lang w:eastAsia="zh-CN"/>
        </w:rPr>
        <w:t>Section</w:t>
      </w:r>
      <w:r w:rsidRPr="007167BF">
        <w:rPr>
          <w:rFonts w:eastAsia="宋体"/>
          <w:b/>
          <w:kern w:val="2"/>
          <w:lang w:eastAsia="zh-CN"/>
        </w:rPr>
        <w:t> </w:t>
      </w:r>
      <w:r w:rsidRPr="007167BF">
        <w:rPr>
          <w:rFonts w:eastAsia="宋体" w:hint="eastAsia"/>
          <w:b/>
          <w:kern w:val="2"/>
          <w:lang w:eastAsia="zh-CN"/>
        </w:rPr>
        <w:t>9.3.1.31</w:t>
      </w:r>
      <w:r>
        <w:rPr>
          <w:rFonts w:eastAsia="宋体" w:hint="eastAsia"/>
          <w:b/>
          <w:kern w:val="2"/>
          <w:lang w:eastAsia="zh-CN"/>
        </w:rPr>
        <w:t>6.</w:t>
      </w:r>
    </w:p>
    <w:p w14:paraId="15570110" w14:textId="77777777" w:rsidR="00246EAC" w:rsidRPr="00D26823" w:rsidRDefault="00246EAC" w:rsidP="00246EAC">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 xml:space="preserve">Proposal </w:t>
      </w:r>
      <w:r>
        <w:rPr>
          <w:rFonts w:eastAsia="宋体" w:hint="eastAsia"/>
          <w:b/>
          <w:kern w:val="2"/>
          <w:lang w:eastAsia="zh-CN"/>
        </w:rPr>
        <w:t>2bis-c</w:t>
      </w:r>
      <w:r w:rsidRPr="00D26823">
        <w:rPr>
          <w:rFonts w:eastAsia="宋体"/>
          <w:b/>
          <w:kern w:val="2"/>
          <w:lang w:eastAsia="zh-CN"/>
        </w:rPr>
        <w:t xml:space="preserve">: </w:t>
      </w:r>
      <w:r>
        <w:rPr>
          <w:rFonts w:eastAsia="宋体" w:hint="eastAsia"/>
          <w:b/>
          <w:kern w:val="2"/>
          <w:lang w:eastAsia="zh-CN"/>
        </w:rPr>
        <w:t>In the ASN.1 part, the CHOICE structures are updated to be extendable.</w:t>
      </w:r>
    </w:p>
    <w:p w14:paraId="31B8D8D1" w14:textId="77777777" w:rsidR="00246EAC" w:rsidRDefault="00246EAC" w:rsidP="00246EAC">
      <w:pPr>
        <w:overflowPunct w:val="0"/>
        <w:autoSpaceDE w:val="0"/>
        <w:autoSpaceDN w:val="0"/>
        <w:adjustRightInd w:val="0"/>
        <w:textAlignment w:val="baseline"/>
        <w:rPr>
          <w:rFonts w:eastAsia="宋体"/>
          <w:b/>
          <w:kern w:val="2"/>
          <w:lang w:eastAsia="zh-CN"/>
        </w:rPr>
      </w:pPr>
      <w:r w:rsidRPr="00D26823">
        <w:rPr>
          <w:rFonts w:eastAsia="宋体"/>
          <w:b/>
          <w:kern w:val="2"/>
          <w:lang w:eastAsia="zh-CN"/>
        </w:rPr>
        <w:t xml:space="preserve">Proposal </w:t>
      </w:r>
      <w:r>
        <w:rPr>
          <w:rFonts w:eastAsia="宋体" w:hint="eastAsia"/>
          <w:b/>
          <w:kern w:val="2"/>
          <w:lang w:eastAsia="zh-CN"/>
        </w:rPr>
        <w:t>3</w:t>
      </w:r>
      <w:r w:rsidRPr="00D26823">
        <w:rPr>
          <w:rFonts w:eastAsia="宋体"/>
          <w:b/>
          <w:kern w:val="2"/>
          <w:lang w:eastAsia="zh-CN"/>
        </w:rPr>
        <w:t xml:space="preserve">: </w:t>
      </w:r>
      <w:r>
        <w:rPr>
          <w:rFonts w:eastAsia="宋体" w:hint="eastAsia"/>
          <w:b/>
          <w:kern w:val="2"/>
          <w:lang w:eastAsia="zh-CN"/>
        </w:rPr>
        <w:t xml:space="preserve">To change the maximum bound of the </w:t>
      </w:r>
      <w:r>
        <w:rPr>
          <w:rFonts w:eastAsia="宋体"/>
          <w:b/>
          <w:kern w:val="2"/>
          <w:lang w:eastAsia="zh-CN"/>
        </w:rPr>
        <w:t>“</w:t>
      </w:r>
      <w:r w:rsidRPr="007E4012">
        <w:rPr>
          <w:rFonts w:eastAsia="宋体"/>
          <w:b/>
          <w:kern w:val="2"/>
          <w:lang w:eastAsia="zh-CN"/>
        </w:rPr>
        <w:t>threshol</w:t>
      </w:r>
      <w:r w:rsidRPr="007E4012">
        <w:rPr>
          <w:rFonts w:eastAsia="宋体" w:hint="eastAsia"/>
          <w:b/>
          <w:kern w:val="2"/>
          <w:lang w:eastAsia="zh-CN"/>
        </w:rPr>
        <w:t>d index</w:t>
      </w:r>
      <w:r>
        <w:rPr>
          <w:rFonts w:eastAsia="宋体"/>
          <w:b/>
          <w:kern w:val="2"/>
          <w:lang w:eastAsia="zh-CN"/>
        </w:rPr>
        <w:t>”</w:t>
      </w:r>
      <w:r>
        <w:rPr>
          <w:rFonts w:eastAsia="宋体" w:hint="eastAsia"/>
          <w:b/>
          <w:kern w:val="2"/>
          <w:lang w:eastAsia="zh-CN"/>
        </w:rPr>
        <w:t xml:space="preserve"> IE from </w:t>
      </w:r>
      <w:r>
        <w:rPr>
          <w:rFonts w:eastAsia="宋体"/>
          <w:b/>
          <w:kern w:val="2"/>
          <w:lang w:eastAsia="zh-CN"/>
        </w:rPr>
        <w:t>“</w:t>
      </w:r>
      <w:proofErr w:type="spellStart"/>
      <w:r w:rsidRPr="007E4012">
        <w:rPr>
          <w:rFonts w:eastAsia="宋体"/>
          <w:b/>
          <w:kern w:val="2"/>
          <w:lang w:eastAsia="zh-CN"/>
        </w:rPr>
        <w:t>maxnoofThresholdMBS</w:t>
      </w:r>
      <w:proofErr w:type="spellEnd"/>
      <w:r>
        <w:rPr>
          <w:rFonts w:eastAsia="宋体"/>
          <w:b/>
          <w:kern w:val="2"/>
          <w:lang w:eastAsia="zh-CN"/>
        </w:rPr>
        <w:t>”</w:t>
      </w:r>
      <w:r>
        <w:rPr>
          <w:rFonts w:eastAsia="宋体" w:hint="eastAsia"/>
          <w:b/>
          <w:kern w:val="2"/>
          <w:lang w:eastAsia="zh-CN"/>
        </w:rPr>
        <w:t xml:space="preserve"> toward </w:t>
      </w:r>
      <w:r>
        <w:rPr>
          <w:rFonts w:eastAsia="宋体"/>
          <w:b/>
          <w:kern w:val="2"/>
          <w:lang w:eastAsia="zh-CN"/>
        </w:rPr>
        <w:t>“</w:t>
      </w:r>
      <w:r w:rsidRPr="007E4012">
        <w:rPr>
          <w:rFonts w:eastAsia="宋体"/>
          <w:b/>
          <w:kern w:val="2"/>
          <w:lang w:eastAsia="zh-CN"/>
        </w:rPr>
        <w:t>maxnoofThresholdMBS</w:t>
      </w:r>
      <w:r>
        <w:rPr>
          <w:rFonts w:eastAsia="宋体" w:hint="eastAsia"/>
          <w:b/>
          <w:kern w:val="2"/>
          <w:lang w:eastAsia="zh-CN"/>
        </w:rPr>
        <w:t>-1</w:t>
      </w:r>
      <w:r>
        <w:rPr>
          <w:rFonts w:eastAsia="宋体"/>
          <w:b/>
          <w:kern w:val="2"/>
          <w:lang w:eastAsia="zh-CN"/>
        </w:rPr>
        <w:t>”</w:t>
      </w:r>
      <w:r>
        <w:rPr>
          <w:rFonts w:eastAsia="宋体" w:hint="eastAsia"/>
          <w:b/>
          <w:kern w:val="2"/>
          <w:lang w:eastAsia="zh-CN"/>
        </w:rPr>
        <w:t>.</w:t>
      </w:r>
    </w:p>
    <w:p w14:paraId="4F74050C" w14:textId="56AA8331" w:rsidR="00246EAC" w:rsidRPr="00B915D8" w:rsidRDefault="00246EAC" w:rsidP="00B915D8">
      <w:pPr>
        <w:overflowPunct w:val="0"/>
        <w:autoSpaceDE w:val="0"/>
        <w:autoSpaceDN w:val="0"/>
        <w:adjustRightInd w:val="0"/>
        <w:textAlignment w:val="baseline"/>
        <w:rPr>
          <w:rFonts w:eastAsia="宋体"/>
          <w:b/>
          <w:kern w:val="2"/>
          <w:lang w:eastAsia="zh-CN"/>
        </w:rPr>
      </w:pPr>
      <w:r w:rsidRPr="00B915D8">
        <w:rPr>
          <w:rFonts w:eastAsia="宋体" w:hint="eastAsia"/>
          <w:b/>
          <w:kern w:val="2"/>
          <w:lang w:eastAsia="zh-CN"/>
        </w:rPr>
        <w:t>Proposal 4</w:t>
      </w:r>
      <w:r w:rsidR="00B915D8">
        <w:rPr>
          <w:rFonts w:eastAsia="宋体" w:hint="eastAsia"/>
          <w:b/>
          <w:kern w:val="2"/>
          <w:lang w:eastAsia="zh-CN"/>
        </w:rPr>
        <w:t xml:space="preserve">: </w:t>
      </w:r>
      <w:r w:rsidRPr="00B915D8">
        <w:rPr>
          <w:rFonts w:eastAsia="宋体"/>
          <w:b/>
          <w:kern w:val="2"/>
          <w:lang w:eastAsia="zh-CN"/>
        </w:rPr>
        <w:t>It is proposed to introduce a new</w:t>
      </w:r>
      <w:r w:rsidRPr="00B915D8">
        <w:rPr>
          <w:rFonts w:eastAsia="宋体" w:hint="eastAsia"/>
          <w:b/>
          <w:kern w:val="2"/>
          <w:lang w:eastAsia="zh-CN"/>
        </w:rPr>
        <w:t xml:space="preserve"> NG</w:t>
      </w:r>
      <w:r w:rsidRPr="00B915D8">
        <w:rPr>
          <w:rFonts w:eastAsia="宋体"/>
          <w:b/>
          <w:kern w:val="2"/>
          <w:lang w:eastAsia="zh-CN"/>
        </w:rPr>
        <w:t>-U Establish</w:t>
      </w:r>
      <w:r w:rsidRPr="00B915D8">
        <w:rPr>
          <w:rFonts w:eastAsia="宋体" w:hint="eastAsia"/>
          <w:b/>
          <w:kern w:val="2"/>
          <w:lang w:eastAsia="zh-CN"/>
        </w:rPr>
        <w:t xml:space="preserve">ment </w:t>
      </w:r>
      <w:r w:rsidRPr="00B915D8">
        <w:rPr>
          <w:rFonts w:eastAsia="宋体"/>
          <w:b/>
          <w:kern w:val="2"/>
          <w:lang w:eastAsia="zh-CN"/>
        </w:rPr>
        <w:t>IE in the B</w:t>
      </w:r>
      <w:r w:rsidRPr="00B915D8">
        <w:rPr>
          <w:rFonts w:eastAsia="宋体" w:hint="eastAsia"/>
          <w:b/>
          <w:kern w:val="2"/>
          <w:lang w:eastAsia="zh-CN"/>
        </w:rPr>
        <w:t>ROADCAST</w:t>
      </w:r>
      <w:r w:rsidRPr="00B915D8">
        <w:rPr>
          <w:rFonts w:eastAsia="宋体"/>
          <w:b/>
          <w:kern w:val="2"/>
          <w:lang w:eastAsia="zh-CN"/>
        </w:rPr>
        <w:t xml:space="preserve"> </w:t>
      </w:r>
      <w:r w:rsidRPr="00B915D8">
        <w:rPr>
          <w:rFonts w:eastAsia="宋体" w:hint="eastAsia"/>
          <w:b/>
          <w:kern w:val="2"/>
          <w:lang w:eastAsia="zh-CN"/>
        </w:rPr>
        <w:t>SETUP</w:t>
      </w:r>
      <w:r w:rsidRPr="00B915D8">
        <w:rPr>
          <w:rFonts w:eastAsia="宋体"/>
          <w:b/>
          <w:kern w:val="2"/>
          <w:lang w:eastAsia="zh-CN"/>
        </w:rPr>
        <w:t xml:space="preserve"> REQUST message to indicate whether the NG-U tunnel is already established or not.</w:t>
      </w:r>
    </w:p>
    <w:p w14:paraId="2F1A4DCC" w14:textId="354CE7DC" w:rsidR="00352511" w:rsidRDefault="00352511" w:rsidP="00A91098">
      <w:pPr>
        <w:overflowPunct w:val="0"/>
        <w:autoSpaceDE w:val="0"/>
        <w:autoSpaceDN w:val="0"/>
        <w:adjustRightInd w:val="0"/>
        <w:textAlignment w:val="baseline"/>
        <w:rPr>
          <w:rFonts w:eastAsia="宋体"/>
          <w:lang w:eastAsia="zh-CN"/>
        </w:rPr>
      </w:pPr>
      <w:r w:rsidRPr="00D26823">
        <w:rPr>
          <w:rFonts w:eastAsia="宋体"/>
          <w:lang w:eastAsia="zh-CN"/>
        </w:rPr>
        <w:t xml:space="preserve">Based on the proposal, we </w:t>
      </w:r>
      <w:proofErr w:type="gramStart"/>
      <w:r w:rsidRPr="00D26823">
        <w:rPr>
          <w:rFonts w:eastAsia="宋体"/>
          <w:lang w:eastAsia="zh-CN"/>
        </w:rPr>
        <w:t xml:space="preserve">draft </w:t>
      </w:r>
      <w:r w:rsidR="00AA77C7" w:rsidRPr="00D26823">
        <w:rPr>
          <w:rFonts w:eastAsia="宋体"/>
          <w:lang w:eastAsia="zh-CN"/>
        </w:rPr>
        <w:t xml:space="preserve"> </w:t>
      </w:r>
      <w:r w:rsidR="00A91098">
        <w:rPr>
          <w:rFonts w:eastAsia="宋体" w:hint="eastAsia"/>
          <w:lang w:eastAsia="zh-CN"/>
        </w:rPr>
        <w:t>CR</w:t>
      </w:r>
      <w:proofErr w:type="gramEnd"/>
      <w:r w:rsidR="00A91098">
        <w:rPr>
          <w:rFonts w:eastAsia="宋体" w:hint="eastAsia"/>
          <w:lang w:eastAsia="zh-CN"/>
        </w:rPr>
        <w:t xml:space="preserve"> [1]</w:t>
      </w:r>
      <w:r w:rsidR="00F65739">
        <w:rPr>
          <w:rFonts w:eastAsia="宋体" w:hint="eastAsia"/>
          <w:lang w:eastAsia="zh-CN"/>
        </w:rPr>
        <w:t>[2]</w:t>
      </w:r>
      <w:r w:rsidRPr="00D26823">
        <w:rPr>
          <w:rFonts w:eastAsia="宋体"/>
          <w:lang w:eastAsia="zh-CN"/>
        </w:rPr>
        <w:t>.</w:t>
      </w:r>
    </w:p>
    <w:p w14:paraId="248C0CF2" w14:textId="0FE4C603" w:rsidR="00647A3F" w:rsidRPr="00D26823" w:rsidRDefault="00647A3F" w:rsidP="00E471A8">
      <w:pPr>
        <w:keepNext/>
        <w:numPr>
          <w:ilvl w:val="0"/>
          <w:numId w:val="46"/>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Reference</w:t>
      </w:r>
    </w:p>
    <w:p w14:paraId="2328B15B" w14:textId="375A53C1" w:rsidR="00246EAC" w:rsidRDefault="00246EAC" w:rsidP="00473689">
      <w:pPr>
        <w:overflowPunct w:val="0"/>
        <w:autoSpaceDE w:val="0"/>
        <w:autoSpaceDN w:val="0"/>
        <w:adjustRightInd w:val="0"/>
        <w:textAlignment w:val="baseline"/>
        <w:rPr>
          <w:rFonts w:eastAsia="宋体" w:hint="eastAsia"/>
          <w:lang w:eastAsia="zh-CN"/>
        </w:rPr>
      </w:pPr>
      <w:r>
        <w:rPr>
          <w:rFonts w:eastAsia="宋体" w:hint="eastAsia"/>
          <w:lang w:eastAsia="zh-CN"/>
        </w:rPr>
        <w:t>[</w:t>
      </w:r>
      <w:r w:rsidR="00AB6C9A">
        <w:rPr>
          <w:rFonts w:eastAsia="宋体" w:hint="eastAsia"/>
          <w:lang w:eastAsia="zh-CN"/>
        </w:rPr>
        <w:t>1</w:t>
      </w:r>
      <w:r>
        <w:rPr>
          <w:rFonts w:eastAsia="宋体" w:hint="eastAsia"/>
          <w:lang w:eastAsia="zh-CN"/>
        </w:rPr>
        <w:t>] R3-24</w:t>
      </w:r>
      <w:r w:rsidR="00473689">
        <w:rPr>
          <w:rFonts w:eastAsia="宋体" w:hint="eastAsia"/>
          <w:lang w:eastAsia="zh-CN"/>
        </w:rPr>
        <w:t>0391</w:t>
      </w:r>
      <w:r w:rsidR="00B370C2">
        <w:rPr>
          <w:rFonts w:eastAsia="宋体" w:hint="eastAsia"/>
          <w:lang w:eastAsia="zh-CN"/>
        </w:rPr>
        <w:t xml:space="preserve">; </w:t>
      </w:r>
      <w:r w:rsidR="001E2ECE">
        <w:rPr>
          <w:rFonts w:eastAsia="宋体" w:hint="eastAsia"/>
          <w:lang w:eastAsia="zh-CN"/>
        </w:rPr>
        <w:t xml:space="preserve">Correction on </w:t>
      </w:r>
      <w:r>
        <w:rPr>
          <w:rFonts w:eastAsia="宋体" w:hint="eastAsia"/>
          <w:lang w:eastAsia="zh-CN"/>
        </w:rPr>
        <w:t>ASN.</w:t>
      </w:r>
      <w:r w:rsidR="00EE2157">
        <w:rPr>
          <w:rFonts w:eastAsia="宋体" w:hint="eastAsia"/>
          <w:lang w:eastAsia="zh-CN"/>
        </w:rPr>
        <w:t xml:space="preserve">1 </w:t>
      </w:r>
      <w:r w:rsidR="001E2ECE">
        <w:rPr>
          <w:rFonts w:eastAsia="宋体" w:hint="eastAsia"/>
          <w:lang w:eastAsia="zh-CN"/>
        </w:rPr>
        <w:t>of MTCH-</w:t>
      </w:r>
      <w:proofErr w:type="spellStart"/>
      <w:r w:rsidR="001E2ECE">
        <w:rPr>
          <w:rFonts w:eastAsia="宋体" w:hint="eastAsia"/>
          <w:lang w:eastAsia="zh-CN"/>
        </w:rPr>
        <w:t>NeighbourCellInformation</w:t>
      </w:r>
      <w:proofErr w:type="spellEnd"/>
      <w:r w:rsidR="001E2ECE">
        <w:rPr>
          <w:rFonts w:eastAsia="宋体" w:hint="eastAsia"/>
          <w:lang w:eastAsia="zh-CN"/>
        </w:rPr>
        <w:t xml:space="preserve"> and </w:t>
      </w:r>
      <w:proofErr w:type="spellStart"/>
      <w:r w:rsidR="001E2ECE">
        <w:rPr>
          <w:rFonts w:eastAsia="宋体" w:hint="eastAsia"/>
          <w:lang w:eastAsia="zh-CN"/>
        </w:rPr>
        <w:t>ThresholdindexInformtion</w:t>
      </w:r>
      <w:proofErr w:type="spellEnd"/>
      <w:r w:rsidR="001E2ECE">
        <w:rPr>
          <w:rFonts w:eastAsia="宋体" w:hint="eastAsia"/>
          <w:lang w:eastAsia="zh-CN"/>
        </w:rPr>
        <w:t xml:space="preserve"> IE</w:t>
      </w:r>
      <w:r w:rsidR="00B370C2">
        <w:rPr>
          <w:rFonts w:eastAsia="宋体" w:hint="eastAsia"/>
          <w:lang w:eastAsia="zh-CN"/>
        </w:rPr>
        <w:t xml:space="preserve">; </w:t>
      </w:r>
      <w:r w:rsidR="00473689" w:rsidRPr="00473689">
        <w:rPr>
          <w:rFonts w:eastAsia="宋体"/>
          <w:lang w:eastAsia="zh-CN"/>
        </w:rPr>
        <w:t>CATT,</w:t>
      </w:r>
      <w:r w:rsidR="00473689">
        <w:rPr>
          <w:rFonts w:eastAsia="宋体" w:hint="eastAsia"/>
          <w:lang w:eastAsia="zh-CN"/>
        </w:rPr>
        <w:t xml:space="preserve"> </w:t>
      </w:r>
      <w:r w:rsidR="00473689" w:rsidRPr="00473689">
        <w:rPr>
          <w:rFonts w:eastAsia="宋体"/>
          <w:lang w:eastAsia="zh-CN"/>
        </w:rPr>
        <w:t>Nokia,</w:t>
      </w:r>
      <w:r w:rsidR="00473689">
        <w:rPr>
          <w:rFonts w:eastAsia="宋体" w:hint="eastAsia"/>
          <w:lang w:eastAsia="zh-CN"/>
        </w:rPr>
        <w:t xml:space="preserve"> </w:t>
      </w:r>
      <w:r w:rsidR="00473689" w:rsidRPr="00473689">
        <w:rPr>
          <w:rFonts w:eastAsia="宋体"/>
          <w:lang w:eastAsia="zh-CN"/>
        </w:rPr>
        <w:t>Nokia Shanghai Bell, Ericsson,</w:t>
      </w:r>
      <w:r w:rsidR="00473689">
        <w:rPr>
          <w:rFonts w:eastAsia="宋体" w:hint="eastAsia"/>
          <w:lang w:eastAsia="zh-CN"/>
        </w:rPr>
        <w:t xml:space="preserve"> </w:t>
      </w:r>
      <w:r w:rsidR="00473689" w:rsidRPr="00473689">
        <w:rPr>
          <w:rFonts w:eastAsia="宋体"/>
          <w:lang w:eastAsia="zh-CN"/>
        </w:rPr>
        <w:t>China Broadnet,</w:t>
      </w:r>
      <w:r w:rsidR="00473689">
        <w:rPr>
          <w:rFonts w:eastAsia="宋体" w:hint="eastAsia"/>
          <w:lang w:eastAsia="zh-CN"/>
        </w:rPr>
        <w:t xml:space="preserve"> </w:t>
      </w:r>
      <w:r w:rsidR="00473689" w:rsidRPr="00473689">
        <w:rPr>
          <w:rFonts w:eastAsia="宋体"/>
          <w:lang w:eastAsia="zh-CN"/>
        </w:rPr>
        <w:t>CBN</w:t>
      </w:r>
      <w:r w:rsidR="00473689">
        <w:rPr>
          <w:rFonts w:eastAsia="宋体" w:hint="eastAsia"/>
          <w:lang w:eastAsia="zh-CN"/>
        </w:rPr>
        <w:t>.</w:t>
      </w:r>
    </w:p>
    <w:p w14:paraId="29C3B6AD" w14:textId="5B0EB1FF" w:rsidR="00AB6C9A" w:rsidRDefault="00AB6C9A" w:rsidP="00AB6C9A">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hint="eastAsia"/>
          <w:lang w:eastAsia="zh-CN"/>
        </w:rPr>
        <w:t>2</w:t>
      </w:r>
      <w:r>
        <w:rPr>
          <w:rFonts w:eastAsia="宋体" w:hint="eastAsia"/>
          <w:lang w:eastAsia="zh-CN"/>
        </w:rPr>
        <w:t xml:space="preserve">] R3-240389; </w:t>
      </w:r>
      <w:r w:rsidRPr="00B370C2">
        <w:rPr>
          <w:rFonts w:eastAsia="宋体"/>
          <w:lang w:eastAsia="zh-CN"/>
        </w:rPr>
        <w:t>Correction to F1AP on MBS enhancement</w:t>
      </w:r>
      <w:r>
        <w:rPr>
          <w:rFonts w:eastAsia="宋体" w:hint="eastAsia"/>
          <w:lang w:eastAsia="zh-CN"/>
        </w:rPr>
        <w:t xml:space="preserve">; </w:t>
      </w:r>
      <w:r w:rsidRPr="00B370C2">
        <w:rPr>
          <w:rFonts w:eastAsia="宋体"/>
          <w:lang w:eastAsia="zh-CN"/>
        </w:rPr>
        <w:t>CATT,</w:t>
      </w:r>
      <w:r>
        <w:rPr>
          <w:rFonts w:eastAsia="宋体" w:hint="eastAsia"/>
          <w:lang w:eastAsia="zh-CN"/>
        </w:rPr>
        <w:t xml:space="preserve"> </w:t>
      </w:r>
      <w:r w:rsidRPr="00B370C2">
        <w:rPr>
          <w:rFonts w:eastAsia="宋体"/>
          <w:lang w:eastAsia="zh-CN"/>
        </w:rPr>
        <w:t>Ericsson,</w:t>
      </w:r>
      <w:r>
        <w:rPr>
          <w:rFonts w:eastAsia="宋体" w:hint="eastAsia"/>
          <w:lang w:eastAsia="zh-CN"/>
        </w:rPr>
        <w:t xml:space="preserve"> </w:t>
      </w:r>
      <w:r w:rsidRPr="00B370C2">
        <w:rPr>
          <w:rFonts w:eastAsia="宋体"/>
          <w:lang w:eastAsia="zh-CN"/>
        </w:rPr>
        <w:t>CMCC,</w:t>
      </w:r>
      <w:r>
        <w:rPr>
          <w:rFonts w:eastAsia="宋体" w:hint="eastAsia"/>
          <w:lang w:eastAsia="zh-CN"/>
        </w:rPr>
        <w:t xml:space="preserve"> </w:t>
      </w:r>
      <w:r w:rsidRPr="00B370C2">
        <w:rPr>
          <w:rFonts w:eastAsia="宋体"/>
          <w:lang w:eastAsia="zh-CN"/>
        </w:rPr>
        <w:t>China Broadnet,</w:t>
      </w:r>
      <w:r>
        <w:rPr>
          <w:rFonts w:eastAsia="宋体" w:hint="eastAsia"/>
          <w:lang w:eastAsia="zh-CN"/>
        </w:rPr>
        <w:t xml:space="preserve"> </w:t>
      </w:r>
      <w:r w:rsidRPr="00B370C2">
        <w:rPr>
          <w:rFonts w:eastAsia="宋体"/>
          <w:lang w:eastAsia="zh-CN"/>
        </w:rPr>
        <w:t>CBN</w:t>
      </w:r>
      <w:r>
        <w:rPr>
          <w:rFonts w:eastAsia="宋体" w:hint="eastAsia"/>
          <w:lang w:eastAsia="zh-CN"/>
        </w:rPr>
        <w:t>.</w:t>
      </w:r>
    </w:p>
    <w:p w14:paraId="1A0415C4" w14:textId="77777777" w:rsidR="00AB6C9A" w:rsidRPr="00AB6C9A" w:rsidRDefault="00AB6C9A" w:rsidP="00473689">
      <w:pPr>
        <w:overflowPunct w:val="0"/>
        <w:autoSpaceDE w:val="0"/>
        <w:autoSpaceDN w:val="0"/>
        <w:adjustRightInd w:val="0"/>
        <w:textAlignment w:val="baseline"/>
        <w:rPr>
          <w:rFonts w:eastAsia="宋体"/>
          <w:lang w:eastAsia="zh-CN"/>
        </w:rPr>
      </w:pPr>
    </w:p>
    <w:sectPr w:rsidR="00AB6C9A" w:rsidRPr="00AB6C9A" w:rsidSect="00A91098">
      <w:headerReference w:type="default" r:id="rId10"/>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F2B3A" w14:textId="77777777" w:rsidR="001F4934" w:rsidRDefault="001F4934">
      <w:r>
        <w:separator/>
      </w:r>
    </w:p>
  </w:endnote>
  <w:endnote w:type="continuationSeparator" w:id="0">
    <w:p w14:paraId="6FB5FDAD" w14:textId="77777777" w:rsidR="001F4934" w:rsidRDefault="001F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8623B" w14:textId="77777777" w:rsidR="001F4934" w:rsidRDefault="001F4934">
      <w:r>
        <w:separator/>
      </w:r>
    </w:p>
  </w:footnote>
  <w:footnote w:type="continuationSeparator" w:id="0">
    <w:p w14:paraId="720286BE" w14:textId="77777777" w:rsidR="001F4934" w:rsidRDefault="001F4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3892" w:rsidRDefault="0072389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410AEA"/>
    <w:multiLevelType w:val="multilevel"/>
    <w:tmpl w:val="B7688952"/>
    <w:lvl w:ilvl="0">
      <w:start w:val="2"/>
      <w:numFmt w:val="decimal"/>
      <w:lvlText w:val="%1"/>
      <w:lvlJc w:val="left"/>
      <w:pPr>
        <w:ind w:left="360" w:hanging="360"/>
      </w:pPr>
      <w:rPr>
        <w:rFonts w:eastAsia="宋体" w:hint="default"/>
      </w:rPr>
    </w:lvl>
    <w:lvl w:ilvl="1">
      <w:start w:val="3"/>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684E39"/>
    <w:multiLevelType w:val="hybridMultilevel"/>
    <w:tmpl w:val="33A82770"/>
    <w:lvl w:ilvl="0" w:tplc="04090009">
      <w:start w:val="1"/>
      <w:numFmt w:val="bullet"/>
      <w:lvlText w:val=""/>
      <w:lvlJc w:val="left"/>
      <w:pPr>
        <w:ind w:left="4140" w:hanging="420"/>
      </w:pPr>
      <w:rPr>
        <w:rFonts w:ascii="Wingdings" w:hAnsi="Wingdings" w:hint="default"/>
      </w:rPr>
    </w:lvl>
    <w:lvl w:ilvl="1" w:tplc="04090003" w:tentative="1">
      <w:start w:val="1"/>
      <w:numFmt w:val="bullet"/>
      <w:lvlText w:val=""/>
      <w:lvlJc w:val="left"/>
      <w:pPr>
        <w:ind w:left="4560" w:hanging="420"/>
      </w:pPr>
      <w:rPr>
        <w:rFonts w:ascii="Wingdings" w:hAnsi="Wingdings" w:hint="default"/>
      </w:rPr>
    </w:lvl>
    <w:lvl w:ilvl="2" w:tplc="04090005" w:tentative="1">
      <w:start w:val="1"/>
      <w:numFmt w:val="bullet"/>
      <w:lvlText w:val=""/>
      <w:lvlJc w:val="left"/>
      <w:pPr>
        <w:ind w:left="4980" w:hanging="420"/>
      </w:pPr>
      <w:rPr>
        <w:rFonts w:ascii="Wingdings" w:hAnsi="Wingdings" w:hint="default"/>
      </w:rPr>
    </w:lvl>
    <w:lvl w:ilvl="3" w:tplc="04090001" w:tentative="1">
      <w:start w:val="1"/>
      <w:numFmt w:val="bullet"/>
      <w:lvlText w:val=""/>
      <w:lvlJc w:val="left"/>
      <w:pPr>
        <w:ind w:left="5400" w:hanging="420"/>
      </w:pPr>
      <w:rPr>
        <w:rFonts w:ascii="Wingdings" w:hAnsi="Wingdings" w:hint="default"/>
      </w:rPr>
    </w:lvl>
    <w:lvl w:ilvl="4" w:tplc="04090003" w:tentative="1">
      <w:start w:val="1"/>
      <w:numFmt w:val="bullet"/>
      <w:lvlText w:val=""/>
      <w:lvlJc w:val="left"/>
      <w:pPr>
        <w:ind w:left="5820" w:hanging="420"/>
      </w:pPr>
      <w:rPr>
        <w:rFonts w:ascii="Wingdings" w:hAnsi="Wingdings" w:hint="default"/>
      </w:rPr>
    </w:lvl>
    <w:lvl w:ilvl="5" w:tplc="04090005" w:tentative="1">
      <w:start w:val="1"/>
      <w:numFmt w:val="bullet"/>
      <w:lvlText w:val=""/>
      <w:lvlJc w:val="left"/>
      <w:pPr>
        <w:ind w:left="6240" w:hanging="420"/>
      </w:pPr>
      <w:rPr>
        <w:rFonts w:ascii="Wingdings" w:hAnsi="Wingdings" w:hint="default"/>
      </w:rPr>
    </w:lvl>
    <w:lvl w:ilvl="6" w:tplc="04090001" w:tentative="1">
      <w:start w:val="1"/>
      <w:numFmt w:val="bullet"/>
      <w:lvlText w:val=""/>
      <w:lvlJc w:val="left"/>
      <w:pPr>
        <w:ind w:left="6660" w:hanging="420"/>
      </w:pPr>
      <w:rPr>
        <w:rFonts w:ascii="Wingdings" w:hAnsi="Wingdings" w:hint="default"/>
      </w:rPr>
    </w:lvl>
    <w:lvl w:ilvl="7" w:tplc="04090003" w:tentative="1">
      <w:start w:val="1"/>
      <w:numFmt w:val="bullet"/>
      <w:lvlText w:val=""/>
      <w:lvlJc w:val="left"/>
      <w:pPr>
        <w:ind w:left="7080" w:hanging="420"/>
      </w:pPr>
      <w:rPr>
        <w:rFonts w:ascii="Wingdings" w:hAnsi="Wingdings" w:hint="default"/>
      </w:rPr>
    </w:lvl>
    <w:lvl w:ilvl="8" w:tplc="04090005" w:tentative="1">
      <w:start w:val="1"/>
      <w:numFmt w:val="bullet"/>
      <w:lvlText w:val=""/>
      <w:lvlJc w:val="left"/>
      <w:pPr>
        <w:ind w:left="7500" w:hanging="420"/>
      </w:pPr>
      <w:rPr>
        <w:rFonts w:ascii="Wingdings" w:hAnsi="Wingdings" w:hint="default"/>
      </w:rPr>
    </w:lvl>
  </w:abstractNum>
  <w:abstractNum w:abstractNumId="13">
    <w:nsid w:val="28D40A1D"/>
    <w:multiLevelType w:val="hybridMultilevel"/>
    <w:tmpl w:val="701C54A2"/>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A816AB"/>
    <w:multiLevelType w:val="hybridMultilevel"/>
    <w:tmpl w:val="D83CFE5A"/>
    <w:lvl w:ilvl="0" w:tplc="270680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282CED"/>
    <w:multiLevelType w:val="hybridMultilevel"/>
    <w:tmpl w:val="07B03160"/>
    <w:lvl w:ilvl="0" w:tplc="7A9644F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1C614B3"/>
    <w:multiLevelType w:val="hybridMultilevel"/>
    <w:tmpl w:val="7C565C22"/>
    <w:lvl w:ilvl="0" w:tplc="086465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nsid w:val="770A090B"/>
    <w:multiLevelType w:val="hybridMultilevel"/>
    <w:tmpl w:val="56E62890"/>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1"/>
  </w:num>
  <w:num w:numId="3">
    <w:abstractNumId w:val="15"/>
  </w:num>
  <w:num w:numId="4">
    <w:abstractNumId w:val="20"/>
  </w:num>
  <w:num w:numId="5">
    <w:abstractNumId w:val="9"/>
  </w:num>
  <w:num w:numId="6">
    <w:abstractNumId w:val="48"/>
  </w:num>
  <w:num w:numId="7">
    <w:abstractNumId w:val="45"/>
  </w:num>
  <w:num w:numId="8">
    <w:abstractNumId w:val="18"/>
  </w:num>
  <w:num w:numId="9">
    <w:abstractNumId w:val="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4"/>
  </w:num>
  <w:num w:numId="12">
    <w:abstractNumId w:val="38"/>
  </w:num>
  <w:num w:numId="13">
    <w:abstractNumId w:val="16"/>
  </w:num>
  <w:num w:numId="14">
    <w:abstractNumId w:val="3"/>
  </w:num>
  <w:num w:numId="15">
    <w:abstractNumId w:val="37"/>
  </w:num>
  <w:num w:numId="16">
    <w:abstractNumId w:val="10"/>
  </w:num>
  <w:num w:numId="17">
    <w:abstractNumId w:val="32"/>
  </w:num>
  <w:num w:numId="18">
    <w:abstractNumId w:val="27"/>
  </w:num>
  <w:num w:numId="19">
    <w:abstractNumId w:val="8"/>
  </w:num>
  <w:num w:numId="20">
    <w:abstractNumId w:val="23"/>
  </w:num>
  <w:num w:numId="21">
    <w:abstractNumId w:val="33"/>
  </w:num>
  <w:num w:numId="22">
    <w:abstractNumId w:val="29"/>
  </w:num>
  <w:num w:numId="23">
    <w:abstractNumId w:val="17"/>
  </w:num>
  <w:num w:numId="24">
    <w:abstractNumId w:val="11"/>
  </w:num>
  <w:num w:numId="25">
    <w:abstractNumId w:val="34"/>
  </w:num>
  <w:num w:numId="26">
    <w:abstractNumId w:val="21"/>
  </w:num>
  <w:num w:numId="27">
    <w:abstractNumId w:val="22"/>
  </w:num>
  <w:num w:numId="28">
    <w:abstractNumId w:val="5"/>
  </w:num>
  <w:num w:numId="29">
    <w:abstractNumId w:val="43"/>
  </w:num>
  <w:num w:numId="30">
    <w:abstractNumId w:val="39"/>
  </w:num>
  <w:num w:numId="31">
    <w:abstractNumId w:val="6"/>
  </w:num>
  <w:num w:numId="32">
    <w:abstractNumId w:val="47"/>
  </w:num>
  <w:num w:numId="33">
    <w:abstractNumId w:val="24"/>
  </w:num>
  <w:num w:numId="34">
    <w:abstractNumId w:val="31"/>
  </w:num>
  <w:num w:numId="35">
    <w:abstractNumId w:val="40"/>
  </w:num>
  <w:num w:numId="36">
    <w:abstractNumId w:val="35"/>
  </w:num>
  <w:num w:numId="37">
    <w:abstractNumId w:val="36"/>
  </w:num>
  <w:num w:numId="38">
    <w:abstractNumId w:val="19"/>
  </w:num>
  <w:num w:numId="39">
    <w:abstractNumId w:val="42"/>
  </w:num>
  <w:num w:numId="40">
    <w:abstractNumId w:val="43"/>
  </w:num>
  <w:num w:numId="41">
    <w:abstractNumId w:val="25"/>
  </w:num>
  <w:num w:numId="42">
    <w:abstractNumId w:val="26"/>
  </w:num>
  <w:num w:numId="43">
    <w:abstractNumId w:val="30"/>
  </w:num>
  <w:num w:numId="44">
    <w:abstractNumId w:val="44"/>
  </w:num>
  <w:num w:numId="45">
    <w:abstractNumId w:val="28"/>
  </w:num>
  <w:num w:numId="46">
    <w:abstractNumId w:val="2"/>
  </w:num>
  <w:num w:numId="47">
    <w:abstractNumId w:val="12"/>
  </w:num>
  <w:num w:numId="48">
    <w:abstractNumId w:val="13"/>
  </w:num>
  <w:num w:numId="49">
    <w:abstractNumId w:val="46"/>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12680"/>
    <w:rsid w:val="00017B84"/>
    <w:rsid w:val="00020261"/>
    <w:rsid w:val="00020929"/>
    <w:rsid w:val="000218E2"/>
    <w:rsid w:val="00021E7C"/>
    <w:rsid w:val="00022E4A"/>
    <w:rsid w:val="00025764"/>
    <w:rsid w:val="00027E98"/>
    <w:rsid w:val="00031FF8"/>
    <w:rsid w:val="000345A7"/>
    <w:rsid w:val="00034F36"/>
    <w:rsid w:val="000372F7"/>
    <w:rsid w:val="0004009D"/>
    <w:rsid w:val="00045F7E"/>
    <w:rsid w:val="00046E1C"/>
    <w:rsid w:val="00051B57"/>
    <w:rsid w:val="0005343A"/>
    <w:rsid w:val="00053BF6"/>
    <w:rsid w:val="00054780"/>
    <w:rsid w:val="00057CD8"/>
    <w:rsid w:val="00066AE8"/>
    <w:rsid w:val="000814CD"/>
    <w:rsid w:val="00083C4A"/>
    <w:rsid w:val="00086595"/>
    <w:rsid w:val="000905A3"/>
    <w:rsid w:val="000910E8"/>
    <w:rsid w:val="00096906"/>
    <w:rsid w:val="000A08F0"/>
    <w:rsid w:val="000A091D"/>
    <w:rsid w:val="000A6394"/>
    <w:rsid w:val="000B7FED"/>
    <w:rsid w:val="000C001F"/>
    <w:rsid w:val="000C038A"/>
    <w:rsid w:val="000C6598"/>
    <w:rsid w:val="000C746D"/>
    <w:rsid w:val="000D44B3"/>
    <w:rsid w:val="000D7F0F"/>
    <w:rsid w:val="000E22EE"/>
    <w:rsid w:val="000E32D1"/>
    <w:rsid w:val="000E51C3"/>
    <w:rsid w:val="000F2400"/>
    <w:rsid w:val="000F572E"/>
    <w:rsid w:val="000F7209"/>
    <w:rsid w:val="00103DD6"/>
    <w:rsid w:val="00104A01"/>
    <w:rsid w:val="00105102"/>
    <w:rsid w:val="001062D4"/>
    <w:rsid w:val="00110CD9"/>
    <w:rsid w:val="001126DD"/>
    <w:rsid w:val="001130DA"/>
    <w:rsid w:val="0011487A"/>
    <w:rsid w:val="00122510"/>
    <w:rsid w:val="0012308A"/>
    <w:rsid w:val="00130EBE"/>
    <w:rsid w:val="00131171"/>
    <w:rsid w:val="00136D07"/>
    <w:rsid w:val="00137574"/>
    <w:rsid w:val="00142B76"/>
    <w:rsid w:val="001439BD"/>
    <w:rsid w:val="00145D43"/>
    <w:rsid w:val="001469D1"/>
    <w:rsid w:val="00151FB7"/>
    <w:rsid w:val="00157EEB"/>
    <w:rsid w:val="0016248D"/>
    <w:rsid w:val="001638D4"/>
    <w:rsid w:val="001644BA"/>
    <w:rsid w:val="00166D04"/>
    <w:rsid w:val="001675DB"/>
    <w:rsid w:val="00177BE6"/>
    <w:rsid w:val="00182ECC"/>
    <w:rsid w:val="00183774"/>
    <w:rsid w:val="001865B0"/>
    <w:rsid w:val="00192C46"/>
    <w:rsid w:val="001941F3"/>
    <w:rsid w:val="00194DF9"/>
    <w:rsid w:val="00194EE2"/>
    <w:rsid w:val="001A08B3"/>
    <w:rsid w:val="001A12DC"/>
    <w:rsid w:val="001A1D55"/>
    <w:rsid w:val="001A1FC0"/>
    <w:rsid w:val="001A7B60"/>
    <w:rsid w:val="001B52F0"/>
    <w:rsid w:val="001B7A65"/>
    <w:rsid w:val="001C00CD"/>
    <w:rsid w:val="001C7860"/>
    <w:rsid w:val="001D1CF7"/>
    <w:rsid w:val="001D2D40"/>
    <w:rsid w:val="001D6F54"/>
    <w:rsid w:val="001E0039"/>
    <w:rsid w:val="001E0138"/>
    <w:rsid w:val="001E1044"/>
    <w:rsid w:val="001E2ECE"/>
    <w:rsid w:val="001E41F3"/>
    <w:rsid w:val="001F0409"/>
    <w:rsid w:val="001F4934"/>
    <w:rsid w:val="001F62F9"/>
    <w:rsid w:val="00202583"/>
    <w:rsid w:val="00206248"/>
    <w:rsid w:val="002063F2"/>
    <w:rsid w:val="002121A2"/>
    <w:rsid w:val="0021377A"/>
    <w:rsid w:val="00213F04"/>
    <w:rsid w:val="00215D95"/>
    <w:rsid w:val="00222037"/>
    <w:rsid w:val="00226612"/>
    <w:rsid w:val="00235DB0"/>
    <w:rsid w:val="00236940"/>
    <w:rsid w:val="00244E0D"/>
    <w:rsid w:val="002456B2"/>
    <w:rsid w:val="002456B3"/>
    <w:rsid w:val="002457A9"/>
    <w:rsid w:val="00246EAC"/>
    <w:rsid w:val="00247FDF"/>
    <w:rsid w:val="00250543"/>
    <w:rsid w:val="00250B20"/>
    <w:rsid w:val="002513FC"/>
    <w:rsid w:val="002534BD"/>
    <w:rsid w:val="00257EB1"/>
    <w:rsid w:val="0026004D"/>
    <w:rsid w:val="00262FE1"/>
    <w:rsid w:val="002640DD"/>
    <w:rsid w:val="002669E3"/>
    <w:rsid w:val="00271928"/>
    <w:rsid w:val="00272BC1"/>
    <w:rsid w:val="00275D12"/>
    <w:rsid w:val="00276362"/>
    <w:rsid w:val="00283457"/>
    <w:rsid w:val="00284FEB"/>
    <w:rsid w:val="002860C4"/>
    <w:rsid w:val="00290D91"/>
    <w:rsid w:val="002954CE"/>
    <w:rsid w:val="00295BEC"/>
    <w:rsid w:val="002A02A7"/>
    <w:rsid w:val="002A55F0"/>
    <w:rsid w:val="002A7ED7"/>
    <w:rsid w:val="002B1B56"/>
    <w:rsid w:val="002B516E"/>
    <w:rsid w:val="002B5741"/>
    <w:rsid w:val="002B7B72"/>
    <w:rsid w:val="002C1B5D"/>
    <w:rsid w:val="002D40E5"/>
    <w:rsid w:val="002D79F0"/>
    <w:rsid w:val="002E0565"/>
    <w:rsid w:val="002E3AEB"/>
    <w:rsid w:val="002E472E"/>
    <w:rsid w:val="002E6399"/>
    <w:rsid w:val="002E6E35"/>
    <w:rsid w:val="002F2473"/>
    <w:rsid w:val="002F2EC5"/>
    <w:rsid w:val="003017B1"/>
    <w:rsid w:val="00301FC2"/>
    <w:rsid w:val="003050CB"/>
    <w:rsid w:val="003052C2"/>
    <w:rsid w:val="00305409"/>
    <w:rsid w:val="00306270"/>
    <w:rsid w:val="003110B4"/>
    <w:rsid w:val="003129E9"/>
    <w:rsid w:val="003214F7"/>
    <w:rsid w:val="00323928"/>
    <w:rsid w:val="00324BA5"/>
    <w:rsid w:val="0032657B"/>
    <w:rsid w:val="003310BC"/>
    <w:rsid w:val="00332123"/>
    <w:rsid w:val="003432AA"/>
    <w:rsid w:val="00344632"/>
    <w:rsid w:val="00352511"/>
    <w:rsid w:val="00354F78"/>
    <w:rsid w:val="003609EF"/>
    <w:rsid w:val="00360E7C"/>
    <w:rsid w:val="003615DE"/>
    <w:rsid w:val="0036231A"/>
    <w:rsid w:val="003665A2"/>
    <w:rsid w:val="00366A90"/>
    <w:rsid w:val="00367990"/>
    <w:rsid w:val="00374890"/>
    <w:rsid w:val="00374DD4"/>
    <w:rsid w:val="00383738"/>
    <w:rsid w:val="00384941"/>
    <w:rsid w:val="00392843"/>
    <w:rsid w:val="003B011C"/>
    <w:rsid w:val="003B2D38"/>
    <w:rsid w:val="003B5575"/>
    <w:rsid w:val="003C246E"/>
    <w:rsid w:val="003C3A42"/>
    <w:rsid w:val="003C5E8F"/>
    <w:rsid w:val="003D2360"/>
    <w:rsid w:val="003D3210"/>
    <w:rsid w:val="003D34AD"/>
    <w:rsid w:val="003D3557"/>
    <w:rsid w:val="003D4016"/>
    <w:rsid w:val="003E1A36"/>
    <w:rsid w:val="003E7ADA"/>
    <w:rsid w:val="003F1166"/>
    <w:rsid w:val="003F165F"/>
    <w:rsid w:val="003F2FF6"/>
    <w:rsid w:val="003F4416"/>
    <w:rsid w:val="003F543D"/>
    <w:rsid w:val="003F7685"/>
    <w:rsid w:val="00401053"/>
    <w:rsid w:val="00403A95"/>
    <w:rsid w:val="00410371"/>
    <w:rsid w:val="00410B71"/>
    <w:rsid w:val="0041128C"/>
    <w:rsid w:val="00414BD4"/>
    <w:rsid w:val="004202AD"/>
    <w:rsid w:val="0042289C"/>
    <w:rsid w:val="004242F1"/>
    <w:rsid w:val="00424F49"/>
    <w:rsid w:val="00425B6B"/>
    <w:rsid w:val="00426CCD"/>
    <w:rsid w:val="00426DD7"/>
    <w:rsid w:val="0043106D"/>
    <w:rsid w:val="00431201"/>
    <w:rsid w:val="00433189"/>
    <w:rsid w:val="004409D6"/>
    <w:rsid w:val="00442B79"/>
    <w:rsid w:val="004440B4"/>
    <w:rsid w:val="004619EE"/>
    <w:rsid w:val="0046204F"/>
    <w:rsid w:val="00463146"/>
    <w:rsid w:val="00466A14"/>
    <w:rsid w:val="00466B01"/>
    <w:rsid w:val="0046793F"/>
    <w:rsid w:val="00471730"/>
    <w:rsid w:val="00473689"/>
    <w:rsid w:val="00476F70"/>
    <w:rsid w:val="004771E5"/>
    <w:rsid w:val="00481D70"/>
    <w:rsid w:val="0048611C"/>
    <w:rsid w:val="004B1625"/>
    <w:rsid w:val="004B2A90"/>
    <w:rsid w:val="004B75B7"/>
    <w:rsid w:val="004B7993"/>
    <w:rsid w:val="004C0326"/>
    <w:rsid w:val="004C11D7"/>
    <w:rsid w:val="004D1080"/>
    <w:rsid w:val="004D12CC"/>
    <w:rsid w:val="004D793C"/>
    <w:rsid w:val="004E0530"/>
    <w:rsid w:val="004E14B3"/>
    <w:rsid w:val="004E2770"/>
    <w:rsid w:val="004E3EC4"/>
    <w:rsid w:val="004E5D41"/>
    <w:rsid w:val="004E5D7B"/>
    <w:rsid w:val="004E6E36"/>
    <w:rsid w:val="004F0CC6"/>
    <w:rsid w:val="004F2565"/>
    <w:rsid w:val="004F3DB4"/>
    <w:rsid w:val="005016B3"/>
    <w:rsid w:val="00512695"/>
    <w:rsid w:val="005141D9"/>
    <w:rsid w:val="0051580D"/>
    <w:rsid w:val="005243FD"/>
    <w:rsid w:val="0053085C"/>
    <w:rsid w:val="0053712C"/>
    <w:rsid w:val="005400E7"/>
    <w:rsid w:val="0054365E"/>
    <w:rsid w:val="00547111"/>
    <w:rsid w:val="005513E4"/>
    <w:rsid w:val="00551553"/>
    <w:rsid w:val="005515A4"/>
    <w:rsid w:val="005517B2"/>
    <w:rsid w:val="005524C1"/>
    <w:rsid w:val="0055437F"/>
    <w:rsid w:val="005604F4"/>
    <w:rsid w:val="00562716"/>
    <w:rsid w:val="00562C77"/>
    <w:rsid w:val="005637A9"/>
    <w:rsid w:val="005666B5"/>
    <w:rsid w:val="00566DD0"/>
    <w:rsid w:val="00567C4F"/>
    <w:rsid w:val="00574F5A"/>
    <w:rsid w:val="00576749"/>
    <w:rsid w:val="005775C5"/>
    <w:rsid w:val="00581154"/>
    <w:rsid w:val="00582E4D"/>
    <w:rsid w:val="00584BB6"/>
    <w:rsid w:val="005856CD"/>
    <w:rsid w:val="0058743D"/>
    <w:rsid w:val="00592D74"/>
    <w:rsid w:val="005942D7"/>
    <w:rsid w:val="00594D49"/>
    <w:rsid w:val="005967B5"/>
    <w:rsid w:val="005A7EA2"/>
    <w:rsid w:val="005B1AD0"/>
    <w:rsid w:val="005B289D"/>
    <w:rsid w:val="005B3C8A"/>
    <w:rsid w:val="005B47AB"/>
    <w:rsid w:val="005C2816"/>
    <w:rsid w:val="005C7BA2"/>
    <w:rsid w:val="005D0DD0"/>
    <w:rsid w:val="005D1642"/>
    <w:rsid w:val="005D2930"/>
    <w:rsid w:val="005D3337"/>
    <w:rsid w:val="005D5FA7"/>
    <w:rsid w:val="005D7B8C"/>
    <w:rsid w:val="005E2C44"/>
    <w:rsid w:val="005E424B"/>
    <w:rsid w:val="005E4CD7"/>
    <w:rsid w:val="006056FC"/>
    <w:rsid w:val="006105CB"/>
    <w:rsid w:val="00612742"/>
    <w:rsid w:val="00613129"/>
    <w:rsid w:val="006136A5"/>
    <w:rsid w:val="00621188"/>
    <w:rsid w:val="006257ED"/>
    <w:rsid w:val="00631CF4"/>
    <w:rsid w:val="006343C9"/>
    <w:rsid w:val="00636363"/>
    <w:rsid w:val="006412A5"/>
    <w:rsid w:val="006422B0"/>
    <w:rsid w:val="00642FA1"/>
    <w:rsid w:val="00647A3F"/>
    <w:rsid w:val="006513DE"/>
    <w:rsid w:val="0065260F"/>
    <w:rsid w:val="00653DE4"/>
    <w:rsid w:val="00656BC2"/>
    <w:rsid w:val="00665184"/>
    <w:rsid w:val="00665C47"/>
    <w:rsid w:val="00672F02"/>
    <w:rsid w:val="006776EF"/>
    <w:rsid w:val="00680C1B"/>
    <w:rsid w:val="00680E6E"/>
    <w:rsid w:val="0068326E"/>
    <w:rsid w:val="006847D7"/>
    <w:rsid w:val="00686BFD"/>
    <w:rsid w:val="00695673"/>
    <w:rsid w:val="00695808"/>
    <w:rsid w:val="00695CCC"/>
    <w:rsid w:val="0069656A"/>
    <w:rsid w:val="006A4171"/>
    <w:rsid w:val="006B46FB"/>
    <w:rsid w:val="006B4CFD"/>
    <w:rsid w:val="006B6CA0"/>
    <w:rsid w:val="006C2A0E"/>
    <w:rsid w:val="006C4063"/>
    <w:rsid w:val="006C7C99"/>
    <w:rsid w:val="006D2207"/>
    <w:rsid w:val="006D75C8"/>
    <w:rsid w:val="006D7663"/>
    <w:rsid w:val="006D7C9C"/>
    <w:rsid w:val="006E1479"/>
    <w:rsid w:val="006E21FB"/>
    <w:rsid w:val="006E515E"/>
    <w:rsid w:val="006F3516"/>
    <w:rsid w:val="0070463C"/>
    <w:rsid w:val="00705D09"/>
    <w:rsid w:val="0071064D"/>
    <w:rsid w:val="007164D4"/>
    <w:rsid w:val="007167BF"/>
    <w:rsid w:val="0072306B"/>
    <w:rsid w:val="00723892"/>
    <w:rsid w:val="00726D1F"/>
    <w:rsid w:val="00730D5F"/>
    <w:rsid w:val="007330F1"/>
    <w:rsid w:val="00733FCE"/>
    <w:rsid w:val="00735616"/>
    <w:rsid w:val="00737C09"/>
    <w:rsid w:val="007427F0"/>
    <w:rsid w:val="0074574A"/>
    <w:rsid w:val="00746ED2"/>
    <w:rsid w:val="00754AF9"/>
    <w:rsid w:val="00771A04"/>
    <w:rsid w:val="00772D88"/>
    <w:rsid w:val="00776614"/>
    <w:rsid w:val="00777F9A"/>
    <w:rsid w:val="00784E8D"/>
    <w:rsid w:val="00792342"/>
    <w:rsid w:val="00797586"/>
    <w:rsid w:val="007977A8"/>
    <w:rsid w:val="007A1729"/>
    <w:rsid w:val="007A412D"/>
    <w:rsid w:val="007A5B0F"/>
    <w:rsid w:val="007B0E9F"/>
    <w:rsid w:val="007B12E4"/>
    <w:rsid w:val="007B4E93"/>
    <w:rsid w:val="007B512A"/>
    <w:rsid w:val="007B6CC9"/>
    <w:rsid w:val="007C2097"/>
    <w:rsid w:val="007C2C12"/>
    <w:rsid w:val="007C62A7"/>
    <w:rsid w:val="007C7439"/>
    <w:rsid w:val="007D0510"/>
    <w:rsid w:val="007D40F5"/>
    <w:rsid w:val="007D471F"/>
    <w:rsid w:val="007D5A89"/>
    <w:rsid w:val="007D6A07"/>
    <w:rsid w:val="007D7860"/>
    <w:rsid w:val="007E1C61"/>
    <w:rsid w:val="007E272C"/>
    <w:rsid w:val="007E4012"/>
    <w:rsid w:val="007E7CF2"/>
    <w:rsid w:val="007F42DF"/>
    <w:rsid w:val="007F66E9"/>
    <w:rsid w:val="007F70F5"/>
    <w:rsid w:val="007F7259"/>
    <w:rsid w:val="007F7674"/>
    <w:rsid w:val="008040A8"/>
    <w:rsid w:val="00810683"/>
    <w:rsid w:val="0081392A"/>
    <w:rsid w:val="00815640"/>
    <w:rsid w:val="008208D9"/>
    <w:rsid w:val="00821911"/>
    <w:rsid w:val="00826184"/>
    <w:rsid w:val="008272D2"/>
    <w:rsid w:val="008279FA"/>
    <w:rsid w:val="00835BD2"/>
    <w:rsid w:val="00840ED7"/>
    <w:rsid w:val="00845145"/>
    <w:rsid w:val="008508D7"/>
    <w:rsid w:val="008626E7"/>
    <w:rsid w:val="008647FB"/>
    <w:rsid w:val="00870EE7"/>
    <w:rsid w:val="00871A5E"/>
    <w:rsid w:val="00872D50"/>
    <w:rsid w:val="008863B9"/>
    <w:rsid w:val="0088742F"/>
    <w:rsid w:val="00887AF0"/>
    <w:rsid w:val="00890894"/>
    <w:rsid w:val="00895A86"/>
    <w:rsid w:val="008A45A6"/>
    <w:rsid w:val="008A7810"/>
    <w:rsid w:val="008B04B5"/>
    <w:rsid w:val="008B135D"/>
    <w:rsid w:val="008B71C3"/>
    <w:rsid w:val="008C0051"/>
    <w:rsid w:val="008C116C"/>
    <w:rsid w:val="008C36CA"/>
    <w:rsid w:val="008C587E"/>
    <w:rsid w:val="008D0805"/>
    <w:rsid w:val="008D2BA6"/>
    <w:rsid w:val="008D33EC"/>
    <w:rsid w:val="008D3CCC"/>
    <w:rsid w:val="008D7077"/>
    <w:rsid w:val="008E099E"/>
    <w:rsid w:val="008E164E"/>
    <w:rsid w:val="008E37E8"/>
    <w:rsid w:val="008E4F5C"/>
    <w:rsid w:val="008E5806"/>
    <w:rsid w:val="008F220B"/>
    <w:rsid w:val="008F3789"/>
    <w:rsid w:val="008F686C"/>
    <w:rsid w:val="008F6A2D"/>
    <w:rsid w:val="00902830"/>
    <w:rsid w:val="009121C8"/>
    <w:rsid w:val="009134F4"/>
    <w:rsid w:val="00913D9C"/>
    <w:rsid w:val="009148DE"/>
    <w:rsid w:val="00914E09"/>
    <w:rsid w:val="009165E8"/>
    <w:rsid w:val="00917057"/>
    <w:rsid w:val="009174DA"/>
    <w:rsid w:val="00922679"/>
    <w:rsid w:val="009236DA"/>
    <w:rsid w:val="00923F8F"/>
    <w:rsid w:val="00924EBB"/>
    <w:rsid w:val="00930F02"/>
    <w:rsid w:val="00931A9F"/>
    <w:rsid w:val="009351C9"/>
    <w:rsid w:val="009400DC"/>
    <w:rsid w:val="00941315"/>
    <w:rsid w:val="00941643"/>
    <w:rsid w:val="00941E30"/>
    <w:rsid w:val="00944A8E"/>
    <w:rsid w:val="00946D68"/>
    <w:rsid w:val="00954F9B"/>
    <w:rsid w:val="00960A24"/>
    <w:rsid w:val="00961733"/>
    <w:rsid w:val="00961AC3"/>
    <w:rsid w:val="00961FFA"/>
    <w:rsid w:val="009623C2"/>
    <w:rsid w:val="00971353"/>
    <w:rsid w:val="009734E1"/>
    <w:rsid w:val="009777D9"/>
    <w:rsid w:val="00984B60"/>
    <w:rsid w:val="00991B88"/>
    <w:rsid w:val="00992DA9"/>
    <w:rsid w:val="0099397B"/>
    <w:rsid w:val="00994EB9"/>
    <w:rsid w:val="00995976"/>
    <w:rsid w:val="00996082"/>
    <w:rsid w:val="009973A8"/>
    <w:rsid w:val="009A5753"/>
    <w:rsid w:val="009A579D"/>
    <w:rsid w:val="009A73E1"/>
    <w:rsid w:val="009B3A1A"/>
    <w:rsid w:val="009B6F88"/>
    <w:rsid w:val="009C14ED"/>
    <w:rsid w:val="009C161A"/>
    <w:rsid w:val="009C1F28"/>
    <w:rsid w:val="009C3259"/>
    <w:rsid w:val="009C4F6D"/>
    <w:rsid w:val="009D14D3"/>
    <w:rsid w:val="009D226C"/>
    <w:rsid w:val="009D4010"/>
    <w:rsid w:val="009D62D6"/>
    <w:rsid w:val="009D7D16"/>
    <w:rsid w:val="009E0B7A"/>
    <w:rsid w:val="009E3297"/>
    <w:rsid w:val="009E6C41"/>
    <w:rsid w:val="009F23B0"/>
    <w:rsid w:val="009F3BEA"/>
    <w:rsid w:val="009F54ED"/>
    <w:rsid w:val="009F734F"/>
    <w:rsid w:val="009F7793"/>
    <w:rsid w:val="00A0495D"/>
    <w:rsid w:val="00A130C9"/>
    <w:rsid w:val="00A138EF"/>
    <w:rsid w:val="00A14837"/>
    <w:rsid w:val="00A15DB5"/>
    <w:rsid w:val="00A246B6"/>
    <w:rsid w:val="00A250FB"/>
    <w:rsid w:val="00A262E7"/>
    <w:rsid w:val="00A347B1"/>
    <w:rsid w:val="00A36C5F"/>
    <w:rsid w:val="00A41950"/>
    <w:rsid w:val="00A41ACA"/>
    <w:rsid w:val="00A46D16"/>
    <w:rsid w:val="00A47E70"/>
    <w:rsid w:val="00A50CF0"/>
    <w:rsid w:val="00A60952"/>
    <w:rsid w:val="00A647F5"/>
    <w:rsid w:val="00A6795E"/>
    <w:rsid w:val="00A701F1"/>
    <w:rsid w:val="00A70437"/>
    <w:rsid w:val="00A70893"/>
    <w:rsid w:val="00A71D94"/>
    <w:rsid w:val="00A74136"/>
    <w:rsid w:val="00A74C48"/>
    <w:rsid w:val="00A75DBB"/>
    <w:rsid w:val="00A7671C"/>
    <w:rsid w:val="00A87485"/>
    <w:rsid w:val="00A8792B"/>
    <w:rsid w:val="00A91098"/>
    <w:rsid w:val="00A935D6"/>
    <w:rsid w:val="00AA09ED"/>
    <w:rsid w:val="00AA2CBC"/>
    <w:rsid w:val="00AA45EA"/>
    <w:rsid w:val="00AA64E9"/>
    <w:rsid w:val="00AA77C7"/>
    <w:rsid w:val="00AB0047"/>
    <w:rsid w:val="00AB183C"/>
    <w:rsid w:val="00AB366B"/>
    <w:rsid w:val="00AB459F"/>
    <w:rsid w:val="00AB6623"/>
    <w:rsid w:val="00AB6C9A"/>
    <w:rsid w:val="00AC1174"/>
    <w:rsid w:val="00AC2303"/>
    <w:rsid w:val="00AC2F3F"/>
    <w:rsid w:val="00AC3A82"/>
    <w:rsid w:val="00AC4A71"/>
    <w:rsid w:val="00AC5820"/>
    <w:rsid w:val="00AC615E"/>
    <w:rsid w:val="00AD1CD8"/>
    <w:rsid w:val="00AD53B2"/>
    <w:rsid w:val="00AD5AB8"/>
    <w:rsid w:val="00AE1243"/>
    <w:rsid w:val="00AE1C2B"/>
    <w:rsid w:val="00AF12F0"/>
    <w:rsid w:val="00AF4BB8"/>
    <w:rsid w:val="00AF7F99"/>
    <w:rsid w:val="00B0331B"/>
    <w:rsid w:val="00B05ADF"/>
    <w:rsid w:val="00B14806"/>
    <w:rsid w:val="00B22222"/>
    <w:rsid w:val="00B2569D"/>
    <w:rsid w:val="00B258BB"/>
    <w:rsid w:val="00B26090"/>
    <w:rsid w:val="00B31671"/>
    <w:rsid w:val="00B35175"/>
    <w:rsid w:val="00B35645"/>
    <w:rsid w:val="00B362D2"/>
    <w:rsid w:val="00B370C2"/>
    <w:rsid w:val="00B41362"/>
    <w:rsid w:val="00B50D89"/>
    <w:rsid w:val="00B53A5E"/>
    <w:rsid w:val="00B54FEE"/>
    <w:rsid w:val="00B566AA"/>
    <w:rsid w:val="00B57EAD"/>
    <w:rsid w:val="00B63CD5"/>
    <w:rsid w:val="00B63FCE"/>
    <w:rsid w:val="00B67B97"/>
    <w:rsid w:val="00B74849"/>
    <w:rsid w:val="00B76DAB"/>
    <w:rsid w:val="00B8024A"/>
    <w:rsid w:val="00B871C0"/>
    <w:rsid w:val="00B915D8"/>
    <w:rsid w:val="00B96281"/>
    <w:rsid w:val="00B968C8"/>
    <w:rsid w:val="00BA3A12"/>
    <w:rsid w:val="00BA3EC5"/>
    <w:rsid w:val="00BA51D9"/>
    <w:rsid w:val="00BA601F"/>
    <w:rsid w:val="00BB021B"/>
    <w:rsid w:val="00BB0E53"/>
    <w:rsid w:val="00BB46C4"/>
    <w:rsid w:val="00BB5004"/>
    <w:rsid w:val="00BB5807"/>
    <w:rsid w:val="00BB5DFC"/>
    <w:rsid w:val="00BC23CE"/>
    <w:rsid w:val="00BC3572"/>
    <w:rsid w:val="00BC3F2E"/>
    <w:rsid w:val="00BD0969"/>
    <w:rsid w:val="00BD279D"/>
    <w:rsid w:val="00BD6BB8"/>
    <w:rsid w:val="00BE1AAE"/>
    <w:rsid w:val="00BE2C6C"/>
    <w:rsid w:val="00BF0D5A"/>
    <w:rsid w:val="00BF5264"/>
    <w:rsid w:val="00C01196"/>
    <w:rsid w:val="00C027A9"/>
    <w:rsid w:val="00C02CA6"/>
    <w:rsid w:val="00C03468"/>
    <w:rsid w:val="00C04D20"/>
    <w:rsid w:val="00C05842"/>
    <w:rsid w:val="00C07045"/>
    <w:rsid w:val="00C118FF"/>
    <w:rsid w:val="00C122B5"/>
    <w:rsid w:val="00C20115"/>
    <w:rsid w:val="00C2174B"/>
    <w:rsid w:val="00C22AAC"/>
    <w:rsid w:val="00C22C78"/>
    <w:rsid w:val="00C52DA6"/>
    <w:rsid w:val="00C53979"/>
    <w:rsid w:val="00C66BA2"/>
    <w:rsid w:val="00C67A7C"/>
    <w:rsid w:val="00C703A3"/>
    <w:rsid w:val="00C72AFD"/>
    <w:rsid w:val="00C7318C"/>
    <w:rsid w:val="00C805DE"/>
    <w:rsid w:val="00C82CAD"/>
    <w:rsid w:val="00C870F6"/>
    <w:rsid w:val="00C91DB9"/>
    <w:rsid w:val="00C92FD2"/>
    <w:rsid w:val="00C947E2"/>
    <w:rsid w:val="00C95985"/>
    <w:rsid w:val="00C97D88"/>
    <w:rsid w:val="00CA22A6"/>
    <w:rsid w:val="00CA66B5"/>
    <w:rsid w:val="00CB2E93"/>
    <w:rsid w:val="00CB482E"/>
    <w:rsid w:val="00CC4E6D"/>
    <w:rsid w:val="00CC5026"/>
    <w:rsid w:val="00CC68D0"/>
    <w:rsid w:val="00CD1A15"/>
    <w:rsid w:val="00CD3804"/>
    <w:rsid w:val="00CD509A"/>
    <w:rsid w:val="00CE11B7"/>
    <w:rsid w:val="00CE2974"/>
    <w:rsid w:val="00CE46B7"/>
    <w:rsid w:val="00CE5E9C"/>
    <w:rsid w:val="00CF673C"/>
    <w:rsid w:val="00D0014C"/>
    <w:rsid w:val="00D0044D"/>
    <w:rsid w:val="00D00DC4"/>
    <w:rsid w:val="00D02826"/>
    <w:rsid w:val="00D03F9A"/>
    <w:rsid w:val="00D06D51"/>
    <w:rsid w:val="00D1521E"/>
    <w:rsid w:val="00D21340"/>
    <w:rsid w:val="00D24991"/>
    <w:rsid w:val="00D26823"/>
    <w:rsid w:val="00D3314A"/>
    <w:rsid w:val="00D34904"/>
    <w:rsid w:val="00D4764C"/>
    <w:rsid w:val="00D4795F"/>
    <w:rsid w:val="00D50255"/>
    <w:rsid w:val="00D512F9"/>
    <w:rsid w:val="00D53721"/>
    <w:rsid w:val="00D604A3"/>
    <w:rsid w:val="00D66520"/>
    <w:rsid w:val="00D772F3"/>
    <w:rsid w:val="00D84AE9"/>
    <w:rsid w:val="00D86866"/>
    <w:rsid w:val="00D9434E"/>
    <w:rsid w:val="00D95884"/>
    <w:rsid w:val="00D959FB"/>
    <w:rsid w:val="00DA1F78"/>
    <w:rsid w:val="00DA2B39"/>
    <w:rsid w:val="00DA4B2A"/>
    <w:rsid w:val="00DA694D"/>
    <w:rsid w:val="00DB479F"/>
    <w:rsid w:val="00DD43F9"/>
    <w:rsid w:val="00DE34CF"/>
    <w:rsid w:val="00E00CBB"/>
    <w:rsid w:val="00E00E37"/>
    <w:rsid w:val="00E04B85"/>
    <w:rsid w:val="00E06167"/>
    <w:rsid w:val="00E10E05"/>
    <w:rsid w:val="00E122B1"/>
    <w:rsid w:val="00E13BC3"/>
    <w:rsid w:val="00E13F3D"/>
    <w:rsid w:val="00E152FF"/>
    <w:rsid w:val="00E231A9"/>
    <w:rsid w:val="00E270EB"/>
    <w:rsid w:val="00E34898"/>
    <w:rsid w:val="00E37E6A"/>
    <w:rsid w:val="00E41009"/>
    <w:rsid w:val="00E41B00"/>
    <w:rsid w:val="00E41C90"/>
    <w:rsid w:val="00E471A8"/>
    <w:rsid w:val="00E5014A"/>
    <w:rsid w:val="00E53C73"/>
    <w:rsid w:val="00E56847"/>
    <w:rsid w:val="00E56D10"/>
    <w:rsid w:val="00E56F59"/>
    <w:rsid w:val="00E60590"/>
    <w:rsid w:val="00E62EDF"/>
    <w:rsid w:val="00E64723"/>
    <w:rsid w:val="00E65F32"/>
    <w:rsid w:val="00E72F98"/>
    <w:rsid w:val="00E76E38"/>
    <w:rsid w:val="00E804BC"/>
    <w:rsid w:val="00E83AC8"/>
    <w:rsid w:val="00E92D99"/>
    <w:rsid w:val="00E951C6"/>
    <w:rsid w:val="00EA57B1"/>
    <w:rsid w:val="00EB04E9"/>
    <w:rsid w:val="00EB09B7"/>
    <w:rsid w:val="00EC0467"/>
    <w:rsid w:val="00ED0D18"/>
    <w:rsid w:val="00ED255A"/>
    <w:rsid w:val="00ED65D2"/>
    <w:rsid w:val="00EE2157"/>
    <w:rsid w:val="00EE2946"/>
    <w:rsid w:val="00EE7D7C"/>
    <w:rsid w:val="00EF2A2F"/>
    <w:rsid w:val="00EF2FE5"/>
    <w:rsid w:val="00EF416A"/>
    <w:rsid w:val="00F02333"/>
    <w:rsid w:val="00F066FC"/>
    <w:rsid w:val="00F11CCF"/>
    <w:rsid w:val="00F13821"/>
    <w:rsid w:val="00F14883"/>
    <w:rsid w:val="00F168A0"/>
    <w:rsid w:val="00F1791B"/>
    <w:rsid w:val="00F20971"/>
    <w:rsid w:val="00F21213"/>
    <w:rsid w:val="00F25D98"/>
    <w:rsid w:val="00F25DC5"/>
    <w:rsid w:val="00F300FB"/>
    <w:rsid w:val="00F409E5"/>
    <w:rsid w:val="00F43561"/>
    <w:rsid w:val="00F444F4"/>
    <w:rsid w:val="00F47B6D"/>
    <w:rsid w:val="00F52CFC"/>
    <w:rsid w:val="00F555A7"/>
    <w:rsid w:val="00F55810"/>
    <w:rsid w:val="00F6025E"/>
    <w:rsid w:val="00F64566"/>
    <w:rsid w:val="00F65739"/>
    <w:rsid w:val="00F74754"/>
    <w:rsid w:val="00F82804"/>
    <w:rsid w:val="00F82D10"/>
    <w:rsid w:val="00F9471B"/>
    <w:rsid w:val="00F9589F"/>
    <w:rsid w:val="00F95D57"/>
    <w:rsid w:val="00F97D91"/>
    <w:rsid w:val="00F97DED"/>
    <w:rsid w:val="00FA24AB"/>
    <w:rsid w:val="00FA38F0"/>
    <w:rsid w:val="00FA449D"/>
    <w:rsid w:val="00FA556D"/>
    <w:rsid w:val="00FA62E0"/>
    <w:rsid w:val="00FB0369"/>
    <w:rsid w:val="00FB211A"/>
    <w:rsid w:val="00FB45BA"/>
    <w:rsid w:val="00FB6386"/>
    <w:rsid w:val="00FC1EE2"/>
    <w:rsid w:val="00FC53A8"/>
    <w:rsid w:val="00FC7350"/>
    <w:rsid w:val="00FD04AA"/>
    <w:rsid w:val="00FD2097"/>
    <w:rsid w:val="00FE1C70"/>
    <w:rsid w:val="00FE6081"/>
    <w:rsid w:val="00FF0066"/>
    <w:rsid w:val="00FF0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101413450">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 w:id="1956711946">
      <w:bodyDiv w:val="1"/>
      <w:marLeft w:val="0"/>
      <w:marRight w:val="0"/>
      <w:marTop w:val="0"/>
      <w:marBottom w:val="0"/>
      <w:divBdr>
        <w:top w:val="none" w:sz="0" w:space="0" w:color="auto"/>
        <w:left w:val="none" w:sz="0" w:space="0" w:color="auto"/>
        <w:bottom w:val="none" w:sz="0" w:space="0" w:color="auto"/>
        <w:right w:val="none" w:sz="0" w:space="0" w:color="auto"/>
      </w:divBdr>
    </w:div>
    <w:div w:id="201013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A95BB-831D-473C-809A-F4ADBFE5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2024-02-19T03:15:00Z</dcterms:created>
  <dcterms:modified xsi:type="dcterms:W3CDTF">2024-02-19T05:50:00Z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