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R3-240005</w:t>
      </w:r>
    </w:p>
    <w:p>
      <w:pPr>
        <w:pStyle w:val="LSHeader"/>
      </w:pPr>
      <w:r>
        <w:t>Athens, Greece, 26 February - 1 March, 2024</w:t>
      </w:r>
      <w:r>
        <w:br/>
      </w:r>
    </w:p>
    <w:p w14:paraId="33DA0228" w14:textId="328B3D7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B50EE">
        <w:rPr>
          <w:b/>
          <w:noProof/>
          <w:sz w:val="24"/>
        </w:rPr>
        <w:t>9363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proofErr w:type="spellStart"/>
      <w:r w:rsidR="00A248F8" w:rsidRPr="007D6E31">
        <w:t>IoT_NTN_enh</w:t>
      </w:r>
      <w:proofErr w:type="spellEnd"/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7A8638C1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  <w:r w:rsidR="00507EDA">
        <w:rPr>
          <w:b w:val="0"/>
        </w:rPr>
        <w:t>, SA2</w:t>
      </w:r>
    </w:p>
    <w:p w14:paraId="033E954A" w14:textId="5792996F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6E31" w:rsidRPr="007D6E31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258ACF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B9392E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expects SA2 to </w:t>
      </w:r>
      <w:r w:rsidR="00360FC0">
        <w:rPr>
          <w:rFonts w:ascii="Arial" w:hAnsi="Arial" w:cs="Arial"/>
        </w:rPr>
        <w:t xml:space="preserve">evaluate the topic </w:t>
      </w:r>
      <w:r w:rsidR="00B6743C">
        <w:rPr>
          <w:rFonts w:ascii="Arial" w:hAnsi="Arial" w:cs="Arial"/>
        </w:rPr>
        <w:t xml:space="preserve">first </w:t>
      </w:r>
      <w:r w:rsidR="00360FC0">
        <w:rPr>
          <w:rFonts w:ascii="Arial" w:hAnsi="Arial" w:cs="Arial"/>
        </w:rPr>
        <w:t xml:space="preserve">and </w:t>
      </w:r>
      <w:r w:rsidR="00546AE1">
        <w:rPr>
          <w:rFonts w:ascii="Arial" w:hAnsi="Arial" w:cs="Arial"/>
        </w:rPr>
        <w:t>CT1 will work on stage 3 once normative stage 2 requirements are available.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604B25FA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 w:rsidR="00FE7CCD">
        <w:rPr>
          <w:rFonts w:ascii="Arial" w:hAnsi="Arial" w:cs="Arial"/>
        </w:rPr>
        <w:t>the feedback given above</w:t>
      </w:r>
      <w:r w:rsidR="00546AE1" w:rsidRPr="00546AE1">
        <w:rPr>
          <w:rFonts w:ascii="Arial" w:hAnsi="Arial" w:cs="Arial"/>
        </w:rPr>
        <w:t xml:space="preserve"> </w:t>
      </w:r>
      <w:r w:rsidR="00546AE1">
        <w:rPr>
          <w:rFonts w:ascii="Arial" w:hAnsi="Arial" w:cs="Arial"/>
        </w:rPr>
        <w:t>into account in their work on this topic</w:t>
      </w:r>
      <w:r w:rsidRPr="00730073">
        <w:rPr>
          <w:rFonts w:ascii="Arial" w:hAnsi="Arial" w:cs="Arial"/>
        </w:rPr>
        <w:t>.</w:t>
      </w:r>
    </w:p>
    <w:p w14:paraId="506C2AE3" w14:textId="77777777" w:rsidR="00507EDA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</w:p>
    <w:p w14:paraId="49B9CF67" w14:textId="138DF8F1" w:rsidR="00507EDA" w:rsidRPr="00730073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730073">
        <w:rPr>
          <w:rFonts w:ascii="Arial" w:hAnsi="Arial" w:cs="Arial"/>
          <w:b/>
        </w:rPr>
        <w:t xml:space="preserve"> group.</w:t>
      </w:r>
    </w:p>
    <w:p w14:paraId="7856706A" w14:textId="3DFCCE8C" w:rsidR="00507EDA" w:rsidRPr="00730073" w:rsidRDefault="00507EDA" w:rsidP="00507EDA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Pr="008F2E2D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</w:t>
      </w:r>
      <w:r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feedback given above</w:t>
      </w:r>
      <w:r w:rsidR="00546AE1">
        <w:rPr>
          <w:rFonts w:ascii="Arial" w:hAnsi="Arial" w:cs="Arial"/>
        </w:rPr>
        <w:t xml:space="preserve"> into account in their work on this topic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10BDC" w14:textId="77777777" w:rsidR="00377EFB" w:rsidRDefault="00377EFB">
      <w:r>
        <w:separator/>
      </w:r>
    </w:p>
  </w:endnote>
  <w:endnote w:type="continuationSeparator" w:id="0">
    <w:p w14:paraId="3DBE4046" w14:textId="77777777" w:rsidR="00377EFB" w:rsidRDefault="0037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FC61" w14:textId="77777777" w:rsidR="00377EFB" w:rsidRDefault="00377EFB">
      <w:r>
        <w:separator/>
      </w:r>
    </w:p>
  </w:footnote>
  <w:footnote w:type="continuationSeparator" w:id="0">
    <w:p w14:paraId="1AA9A0D6" w14:textId="77777777" w:rsidR="00377EFB" w:rsidRDefault="0037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A29"/>
    <w:rsid w:val="00061460"/>
    <w:rsid w:val="00090A2A"/>
    <w:rsid w:val="000B1AA1"/>
    <w:rsid w:val="000C0F46"/>
    <w:rsid w:val="000E6B22"/>
    <w:rsid w:val="000F4E43"/>
    <w:rsid w:val="00105899"/>
    <w:rsid w:val="0010722D"/>
    <w:rsid w:val="001121A3"/>
    <w:rsid w:val="00135605"/>
    <w:rsid w:val="001538BF"/>
    <w:rsid w:val="001608BF"/>
    <w:rsid w:val="00160E89"/>
    <w:rsid w:val="00165C82"/>
    <w:rsid w:val="001734EB"/>
    <w:rsid w:val="001A461F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77EFB"/>
    <w:rsid w:val="003901E1"/>
    <w:rsid w:val="003A166B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07EDA"/>
    <w:rsid w:val="00534E84"/>
    <w:rsid w:val="00546AE1"/>
    <w:rsid w:val="00584B08"/>
    <w:rsid w:val="0058752B"/>
    <w:rsid w:val="005E5C97"/>
    <w:rsid w:val="005F60A3"/>
    <w:rsid w:val="00600476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72D15"/>
    <w:rsid w:val="0089666F"/>
    <w:rsid w:val="008F2E2D"/>
    <w:rsid w:val="0090241A"/>
    <w:rsid w:val="0090582E"/>
    <w:rsid w:val="00912DB5"/>
    <w:rsid w:val="00923E7C"/>
    <w:rsid w:val="0094566F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D51BB"/>
    <w:rsid w:val="00AE489C"/>
    <w:rsid w:val="00B126E0"/>
    <w:rsid w:val="00B144F4"/>
    <w:rsid w:val="00B439B2"/>
    <w:rsid w:val="00B6743C"/>
    <w:rsid w:val="00B9392E"/>
    <w:rsid w:val="00BA10D6"/>
    <w:rsid w:val="00BC10F5"/>
    <w:rsid w:val="00BD5AA8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0DBF"/>
    <w:rsid w:val="00D53018"/>
    <w:rsid w:val="00D676CD"/>
    <w:rsid w:val="00DA5361"/>
    <w:rsid w:val="00DB50EE"/>
    <w:rsid w:val="00DB777F"/>
    <w:rsid w:val="00E16BBB"/>
    <w:rsid w:val="00E20604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6AE1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6</cp:revision>
  <cp:lastPrinted>2002-04-23T07:10:00Z</cp:lastPrinted>
  <dcterms:created xsi:type="dcterms:W3CDTF">2023-11-17T01:52:00Z</dcterms:created>
  <dcterms:modified xsi:type="dcterms:W3CDTF">2023-11-17T12:36:00Z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2023-11-16T23:30:45Z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2fe39d0a-a9cc-4124-a853-b543ef5ecaee</vt:lpwstr>
  </property>
  <property fmtid="{D5CDD505-2E9C-101B-9397-08002B2CF9AE}" pid="8" name="MSIP_Label_83bcef13-7cac-433f-ba1d-47a323951816_ContentBits">
    <vt:lpwstr>0</vt:lpwstr>
  </property>
</Properties>
</file>