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RAN3 Meeting#122</w:t>
        <w:tab/>
        <w:t>R3-237144</w:t>
      </w:r>
    </w:p>
    <w:p>
      <w:pPr>
        <w:pStyle w:val="LSHeader"/>
      </w:pPr>
      <w:r>
        <w:t>Chicago, USA, 13 - 17 November 2023</w:t>
      </w:r>
      <w:r>
        <w:br/>
      </w:r>
    </w:p>
    <w:p w:rsidR="003173C2" w:rsidRPr="007D2C71" w:rsidRDefault="003173C2">
      <w:pPr>
        <w:tabs>
          <w:tab w:val="right" w:pos="9630"/>
        </w:tabs>
        <w:rPr>
          <w:rFonts w:ascii="Arial" w:eastAsia="SimSun" w:hAnsi="Arial" w:cs="Arial" w:hint="eastAsia"/>
          <w:b/>
          <w:sz w:val="22"/>
          <w:szCs w:val="22"/>
          <w:lang w:val="en-US" w:eastAsia="zh-CN"/>
        </w:rPr>
      </w:pPr>
      <w:r>
        <w:rPr>
          <w:rFonts w:ascii="Arial" w:hAnsi="Arial" w:cs="Arial"/>
          <w:b/>
          <w:sz w:val="22"/>
          <w:szCs w:val="22"/>
        </w:rPr>
        <w:t>3GPP TSG RAN WG</w:t>
      </w:r>
      <w:r w:rsidR="00367F16" w:rsidRPr="000A6CC7">
        <w:rPr>
          <w:rFonts w:ascii="Arial" w:eastAsia="SimSun" w:hAnsi="Arial" w:cs="Arial" w:hint="eastAsia"/>
          <w:b/>
          <w:sz w:val="22"/>
          <w:szCs w:val="22"/>
          <w:lang w:eastAsia="zh-CN"/>
        </w:rPr>
        <w:t>2</w:t>
      </w:r>
      <w:r>
        <w:rPr>
          <w:rFonts w:ascii="Arial" w:hAnsi="Arial" w:cs="Arial"/>
          <w:b/>
          <w:sz w:val="22"/>
          <w:szCs w:val="22"/>
        </w:rPr>
        <w:t xml:space="preserve"> Meeting #1</w:t>
      </w:r>
      <w:r w:rsidR="00367F16" w:rsidRPr="000A6CC7">
        <w:rPr>
          <w:rFonts w:ascii="Arial" w:eastAsia="SimSun" w:hAnsi="Arial" w:cs="Arial" w:hint="eastAsia"/>
          <w:b/>
          <w:sz w:val="22"/>
          <w:szCs w:val="22"/>
          <w:lang w:eastAsia="zh-CN"/>
        </w:rPr>
        <w:t>23bis</w:t>
      </w:r>
      <w:r>
        <w:rPr>
          <w:rFonts w:ascii="Arial" w:hAnsi="Arial" w:cs="Arial"/>
          <w:b/>
          <w:sz w:val="22"/>
          <w:szCs w:val="22"/>
        </w:rPr>
        <w:t xml:space="preserve">                                                               </w:t>
      </w:r>
      <w:r w:rsidR="005646A7">
        <w:rPr>
          <w:rFonts w:ascii="Arial" w:hAnsi="Arial" w:cs="Arial" w:hint="eastAsia"/>
          <w:b/>
          <w:sz w:val="22"/>
          <w:szCs w:val="22"/>
          <w:lang w:val="en-US" w:eastAsia="zh-CN"/>
        </w:rPr>
        <w:t xml:space="preserve">  </w:t>
      </w:r>
      <w:r w:rsidR="00B644FA" w:rsidRPr="006124DC">
        <w:rPr>
          <w:rFonts w:ascii="Arial" w:eastAsia="SimSun" w:hAnsi="Arial" w:cs="Arial" w:hint="eastAsia"/>
          <w:b/>
          <w:sz w:val="22"/>
          <w:szCs w:val="22"/>
          <w:lang w:val="en-US" w:eastAsia="zh-CN"/>
        </w:rPr>
        <w:t xml:space="preserve">          </w:t>
      </w:r>
      <w:r w:rsidR="00367F16">
        <w:rPr>
          <w:rFonts w:ascii="Arial" w:hAnsi="Arial" w:cs="Arial"/>
          <w:b/>
          <w:sz w:val="22"/>
          <w:szCs w:val="22"/>
        </w:rPr>
        <w:t>R</w:t>
      </w:r>
      <w:r w:rsidR="00367F16" w:rsidRPr="000A6CC7">
        <w:rPr>
          <w:rFonts w:ascii="Arial" w:eastAsia="SimSun" w:hAnsi="Arial" w:cs="Arial" w:hint="eastAsia"/>
          <w:b/>
          <w:sz w:val="22"/>
          <w:szCs w:val="22"/>
          <w:lang w:eastAsia="zh-CN"/>
        </w:rPr>
        <w:t>2</w:t>
      </w:r>
      <w:r w:rsidR="00BD08C5" w:rsidRPr="00BD08C5">
        <w:rPr>
          <w:rFonts w:ascii="Arial" w:hAnsi="Arial" w:cs="Arial"/>
          <w:b/>
          <w:sz w:val="22"/>
          <w:szCs w:val="22"/>
        </w:rPr>
        <w:t>-</w:t>
      </w:r>
      <w:r w:rsidR="005646A7" w:rsidRPr="005646A7">
        <w:rPr>
          <w:rFonts w:ascii="Arial" w:hAnsi="Arial" w:cs="Arial"/>
          <w:b/>
          <w:sz w:val="22"/>
          <w:szCs w:val="22"/>
        </w:rPr>
        <w:t>2311</w:t>
      </w:r>
      <w:r w:rsidR="008725BA" w:rsidRPr="007D2C71">
        <w:rPr>
          <w:rFonts w:ascii="Arial" w:eastAsia="SimSun" w:hAnsi="Arial" w:cs="Arial" w:hint="eastAsia"/>
          <w:b/>
          <w:sz w:val="22"/>
          <w:szCs w:val="22"/>
          <w:lang w:eastAsia="zh-CN"/>
        </w:rPr>
        <w:t>565</w:t>
      </w:r>
    </w:p>
    <w:p w:rsidR="003173C2" w:rsidRDefault="00712A9D">
      <w:pPr>
        <w:rPr>
          <w:rFonts w:ascii="Arial" w:hAnsi="Arial" w:cs="Arial" w:hint="eastAsia"/>
          <w:b/>
          <w:sz w:val="22"/>
          <w:szCs w:val="22"/>
        </w:rPr>
      </w:pPr>
      <w:r w:rsidRPr="000A6CC7">
        <w:rPr>
          <w:rFonts w:ascii="Arial" w:eastAsia="SimSun" w:hAnsi="Arial" w:cs="Arial" w:hint="eastAsia"/>
          <w:b/>
          <w:bCs/>
          <w:sz w:val="22"/>
          <w:szCs w:val="22"/>
          <w:lang w:val="en-US" w:eastAsia="zh-CN" w:bidi="ar"/>
        </w:rPr>
        <w:t>Xiamen</w:t>
      </w:r>
      <w:r w:rsidR="003173C2">
        <w:rPr>
          <w:rFonts w:ascii="Arial" w:eastAsia="MS Mincho" w:hAnsi="Arial" w:cs="Arial"/>
          <w:b/>
          <w:bCs/>
          <w:sz w:val="22"/>
          <w:szCs w:val="22"/>
          <w:lang w:val="en-US" w:bidi="ar"/>
        </w:rPr>
        <w:t xml:space="preserve">, </w:t>
      </w:r>
      <w:r w:rsidRPr="000A6CC7">
        <w:rPr>
          <w:rFonts w:ascii="Arial" w:eastAsia="SimSun" w:hAnsi="Arial" w:cs="Arial" w:hint="eastAsia"/>
          <w:b/>
          <w:bCs/>
          <w:sz w:val="22"/>
          <w:szCs w:val="22"/>
          <w:lang w:val="en-US" w:eastAsia="zh-CN" w:bidi="ar"/>
        </w:rPr>
        <w:t>China</w:t>
      </w:r>
      <w:r w:rsidR="003173C2">
        <w:rPr>
          <w:rFonts w:ascii="Arial" w:eastAsia="MS Mincho" w:hAnsi="Arial" w:cs="Arial"/>
          <w:b/>
          <w:bCs/>
          <w:sz w:val="22"/>
          <w:szCs w:val="22"/>
          <w:lang w:val="en-US" w:bidi="ar"/>
        </w:rPr>
        <w:t xml:space="preserve">, </w:t>
      </w:r>
      <w:r w:rsidRPr="000A6CC7">
        <w:rPr>
          <w:rFonts w:ascii="Arial" w:eastAsia="SimSun" w:hAnsi="Arial" w:cs="Arial" w:hint="eastAsia"/>
          <w:b/>
          <w:bCs/>
          <w:sz w:val="22"/>
          <w:szCs w:val="22"/>
          <w:lang w:val="en-US" w:eastAsia="zh-CN" w:bidi="ar"/>
        </w:rPr>
        <w:t>Oct</w:t>
      </w:r>
      <w:r w:rsidR="003173C2">
        <w:rPr>
          <w:rFonts w:ascii="Arial" w:eastAsia="MS Mincho" w:hAnsi="Arial" w:cs="Arial"/>
          <w:b/>
          <w:bCs/>
          <w:sz w:val="22"/>
          <w:szCs w:val="22"/>
          <w:lang w:val="en-US" w:bidi="ar"/>
        </w:rPr>
        <w:t xml:space="preserve"> </w:t>
      </w:r>
      <w:r w:rsidRPr="000A6CC7">
        <w:rPr>
          <w:rFonts w:ascii="Arial" w:eastAsia="SimSun" w:hAnsi="Arial" w:cs="Arial" w:hint="eastAsia"/>
          <w:b/>
          <w:bCs/>
          <w:sz w:val="22"/>
          <w:szCs w:val="22"/>
          <w:lang w:val="en-US" w:eastAsia="zh-CN" w:bidi="ar"/>
        </w:rPr>
        <w:t>9</w:t>
      </w:r>
      <w:r w:rsidRPr="000A6CC7">
        <w:rPr>
          <w:rFonts w:ascii="Arial" w:eastAsia="SimSun" w:hAnsi="Arial" w:cs="Arial" w:hint="eastAsia"/>
          <w:b/>
          <w:bCs/>
          <w:sz w:val="22"/>
          <w:szCs w:val="22"/>
          <w:vertAlign w:val="superscript"/>
          <w:lang w:val="en-US" w:eastAsia="zh-CN" w:bidi="ar"/>
        </w:rPr>
        <w:t>th</w:t>
      </w:r>
      <w:r w:rsidR="003173C2">
        <w:rPr>
          <w:rFonts w:ascii="Arial" w:eastAsia="MS Mincho" w:hAnsi="Arial" w:cs="Arial"/>
          <w:b/>
          <w:bCs/>
          <w:sz w:val="22"/>
          <w:szCs w:val="22"/>
          <w:lang w:val="en-US" w:bidi="ar"/>
        </w:rPr>
        <w:t xml:space="preserve"> – </w:t>
      </w:r>
      <w:r w:rsidRPr="000A6CC7">
        <w:rPr>
          <w:rFonts w:ascii="Arial" w:eastAsia="SimSun" w:hAnsi="Arial" w:cs="Arial" w:hint="eastAsia"/>
          <w:b/>
          <w:bCs/>
          <w:sz w:val="22"/>
          <w:szCs w:val="22"/>
          <w:lang w:val="en-US" w:eastAsia="zh-CN" w:bidi="ar"/>
        </w:rPr>
        <w:t>Oct</w:t>
      </w:r>
      <w:r w:rsidR="003173C2">
        <w:rPr>
          <w:rFonts w:ascii="Arial" w:eastAsia="MS Mincho" w:hAnsi="Arial" w:cs="Arial"/>
          <w:b/>
          <w:bCs/>
          <w:sz w:val="22"/>
          <w:szCs w:val="22"/>
          <w:lang w:val="en-US" w:bidi="ar"/>
        </w:rPr>
        <w:t xml:space="preserve"> </w:t>
      </w:r>
      <w:r w:rsidRPr="000A6CC7">
        <w:rPr>
          <w:rFonts w:ascii="Arial" w:eastAsia="SimSun" w:hAnsi="Arial" w:cs="Arial" w:hint="eastAsia"/>
          <w:b/>
          <w:bCs/>
          <w:sz w:val="22"/>
          <w:szCs w:val="22"/>
          <w:lang w:val="en-US" w:eastAsia="zh-CN" w:bidi="ar"/>
        </w:rPr>
        <w:t>13</w:t>
      </w:r>
      <w:r w:rsidRPr="000A6CC7">
        <w:rPr>
          <w:rFonts w:ascii="Arial" w:eastAsia="SimSun" w:hAnsi="Arial" w:cs="Arial" w:hint="eastAsia"/>
          <w:b/>
          <w:bCs/>
          <w:sz w:val="22"/>
          <w:szCs w:val="22"/>
          <w:vertAlign w:val="superscript"/>
          <w:lang w:val="en-US" w:eastAsia="zh-CN" w:bidi="ar"/>
        </w:rPr>
        <w:t>th</w:t>
      </w:r>
      <w:r w:rsidR="003173C2">
        <w:rPr>
          <w:rFonts w:ascii="Arial" w:hAnsi="Arial" w:cs="Arial"/>
          <w:b/>
          <w:sz w:val="22"/>
          <w:szCs w:val="22"/>
        </w:rPr>
        <w:t xml:space="preserve">, 2023 </w:t>
      </w:r>
    </w:p>
    <w:p w:rsidR="003173C2" w:rsidRDefault="003173C2">
      <w:pPr>
        <w:rPr>
          <w:rFonts w:ascii="Arial" w:hAnsi="Arial" w:cs="Arial"/>
        </w:rPr>
      </w:pPr>
    </w:p>
    <w:p w:rsidR="003173C2" w:rsidRDefault="003173C2">
      <w:pPr>
        <w:rPr>
          <w:rFonts w:ascii="Arial" w:hAnsi="Arial" w:cs="Arial"/>
        </w:rPr>
      </w:pPr>
    </w:p>
    <w:p w:rsidR="003173C2" w:rsidRPr="007067AD" w:rsidRDefault="003173C2">
      <w:pPr>
        <w:spacing w:after="60"/>
        <w:ind w:left="1985" w:hanging="1985"/>
        <w:rPr>
          <w:rFonts w:ascii="Arial" w:eastAsia="SimSun" w:hAnsi="Arial" w:cs="Arial" w:hint="eastAsia"/>
          <w:bCs/>
          <w:lang w:val="en-US" w:eastAsia="zh-CN"/>
        </w:rPr>
      </w:pPr>
      <w:r>
        <w:rPr>
          <w:rFonts w:ascii="Arial" w:hAnsi="Arial" w:cs="Arial"/>
          <w:b/>
        </w:rPr>
        <w:t>Title:</w:t>
      </w:r>
      <w:r>
        <w:rPr>
          <w:rFonts w:ascii="Arial" w:hAnsi="Arial" w:cs="Arial"/>
          <w:b/>
        </w:rPr>
        <w:tab/>
      </w:r>
      <w:r w:rsidR="00A2389F" w:rsidRPr="000A6CC7">
        <w:rPr>
          <w:rFonts w:ascii="Arial" w:eastAsia="SimSun" w:hAnsi="Arial" w:cs="Arial" w:hint="eastAsia"/>
          <w:lang w:eastAsia="zh-CN"/>
        </w:rPr>
        <w:t>Reply</w:t>
      </w:r>
      <w:r w:rsidR="00A2389F" w:rsidRPr="000A6CC7">
        <w:rPr>
          <w:rFonts w:ascii="Arial" w:eastAsia="SimSun" w:hAnsi="Arial" w:cs="Arial" w:hint="eastAsia"/>
          <w:b/>
          <w:lang w:eastAsia="zh-CN"/>
        </w:rPr>
        <w:t xml:space="preserve"> </w:t>
      </w:r>
      <w:r>
        <w:rPr>
          <w:rFonts w:ascii="Arial" w:eastAsia="SimSun" w:hAnsi="Arial" w:cs="Arial"/>
          <w:bCs/>
        </w:rPr>
        <w:t>L</w:t>
      </w:r>
      <w:r>
        <w:rPr>
          <w:rFonts w:ascii="Arial" w:hAnsi="Arial" w:cs="Arial"/>
          <w:bCs/>
        </w:rPr>
        <w:t xml:space="preserve">S </w:t>
      </w:r>
      <w:r w:rsidR="00F534BD" w:rsidRPr="00F534BD">
        <w:rPr>
          <w:rFonts w:ascii="Arial" w:hAnsi="Arial" w:cs="Arial"/>
          <w:bCs/>
        </w:rPr>
        <w:t xml:space="preserve">on </w:t>
      </w:r>
      <w:r w:rsidR="00B96223" w:rsidRPr="00B96223">
        <w:rPr>
          <w:rFonts w:ascii="Arial" w:hAnsi="Arial" w:cs="Arial"/>
          <w:bCs/>
        </w:rPr>
        <w:t>R1-2308644</w:t>
      </w:r>
      <w:r w:rsidR="00B36E3E" w:rsidRPr="007067AD">
        <w:rPr>
          <w:rFonts w:ascii="Arial" w:eastAsia="SimSun" w:hAnsi="Arial" w:cs="Arial" w:hint="eastAsia"/>
          <w:bCs/>
          <w:lang w:eastAsia="zh-CN"/>
        </w:rPr>
        <w:t xml:space="preserve"> for CPP</w:t>
      </w:r>
    </w:p>
    <w:p w:rsidR="003173C2" w:rsidRPr="000A6CC7" w:rsidRDefault="003173C2">
      <w:pPr>
        <w:rPr>
          <w:rFonts w:ascii="Arial" w:eastAsia="SimSun" w:hAnsi="Arial" w:cs="Arial"/>
          <w:bCs/>
          <w:lang w:val="en-US" w:eastAsia="zh-CN"/>
        </w:rPr>
      </w:pPr>
      <w:r>
        <w:rPr>
          <w:rFonts w:ascii="Arial" w:hAnsi="Arial" w:cs="Arial"/>
          <w:b/>
        </w:rPr>
        <w:t>Response to:</w:t>
      </w:r>
      <w:r>
        <w:rPr>
          <w:rFonts w:ascii="Arial" w:hAnsi="Arial" w:cs="Arial"/>
          <w:bCs/>
        </w:rPr>
        <w:tab/>
        <w:t xml:space="preserve">         </w:t>
      </w:r>
      <w:r>
        <w:rPr>
          <w:rFonts w:ascii="Arial" w:hAnsi="Arial" w:cs="Arial" w:hint="eastAsia"/>
          <w:bCs/>
          <w:lang w:val="en-US" w:eastAsia="zh-CN"/>
        </w:rPr>
        <w:t xml:space="preserve"> </w:t>
      </w:r>
      <w:r w:rsidR="005F46B7" w:rsidRPr="000A6CC7">
        <w:rPr>
          <w:rFonts w:ascii="Arial" w:eastAsia="SimSun" w:hAnsi="Arial" w:cs="Arial" w:hint="eastAsia"/>
          <w:bCs/>
          <w:lang w:val="en-US" w:eastAsia="zh-CN"/>
        </w:rPr>
        <w:t>R1-230864</w:t>
      </w:r>
      <w:r w:rsidR="00F534BD">
        <w:rPr>
          <w:rFonts w:ascii="Arial" w:eastAsia="SimSun" w:hAnsi="Arial" w:cs="Arial" w:hint="eastAsia"/>
          <w:bCs/>
          <w:lang w:val="en-US" w:eastAsia="zh-CN"/>
        </w:rPr>
        <w:t>4</w:t>
      </w:r>
    </w:p>
    <w:p w:rsidR="003173C2" w:rsidRDefault="003173C2">
      <w:pPr>
        <w:spacing w:after="60"/>
        <w:ind w:left="1985" w:hanging="1985"/>
        <w:rPr>
          <w:rFonts w:ascii="Arial" w:hAnsi="Arial" w:cs="Arial" w:hint="eastAsia"/>
          <w:bCs/>
          <w:lang w:eastAsia="zh-CN"/>
        </w:rPr>
      </w:pPr>
      <w:r>
        <w:rPr>
          <w:rFonts w:ascii="Arial" w:hAnsi="Arial" w:cs="Arial"/>
          <w:bCs/>
          <w:lang w:eastAsia="zh-CN"/>
        </w:rPr>
        <w:t>Release:</w:t>
      </w:r>
      <w:r>
        <w:rPr>
          <w:rFonts w:ascii="Arial" w:hAnsi="Arial" w:cs="Arial"/>
          <w:bCs/>
          <w:lang w:eastAsia="zh-CN"/>
        </w:rPr>
        <w:tab/>
        <w:t>Release 1</w:t>
      </w:r>
      <w:r>
        <w:rPr>
          <w:rFonts w:ascii="Arial" w:hAnsi="Arial" w:cs="Arial" w:hint="eastAsia"/>
          <w:bCs/>
          <w:lang w:eastAsia="zh-CN"/>
        </w:rPr>
        <w:t>8</w:t>
      </w:r>
    </w:p>
    <w:p w:rsidR="003173C2" w:rsidRDefault="003173C2">
      <w:pPr>
        <w:spacing w:after="60"/>
        <w:ind w:left="1985" w:hanging="1985"/>
        <w:rPr>
          <w:rFonts w:ascii="Arial" w:hAnsi="Arial" w:cs="Arial"/>
          <w:bCs/>
        </w:rPr>
      </w:pPr>
      <w:r>
        <w:rPr>
          <w:rFonts w:ascii="Arial" w:hAnsi="Arial" w:cs="Arial"/>
          <w:b/>
        </w:rPr>
        <w:t>Work Item:</w:t>
      </w:r>
      <w:r>
        <w:rPr>
          <w:rFonts w:ascii="Arial" w:hAnsi="Arial" w:cs="Arial"/>
          <w:bCs/>
        </w:rPr>
        <w:tab/>
        <w:t>NR_pos_enh2</w:t>
      </w:r>
    </w:p>
    <w:p w:rsidR="003173C2" w:rsidRDefault="003173C2">
      <w:pPr>
        <w:spacing w:after="60"/>
        <w:ind w:left="1985" w:hanging="1985"/>
        <w:rPr>
          <w:rFonts w:ascii="Arial" w:hAnsi="Arial" w:cs="Arial"/>
          <w:b/>
        </w:rPr>
      </w:pPr>
    </w:p>
    <w:p w:rsidR="003173C2" w:rsidRPr="007067AD" w:rsidRDefault="003173C2">
      <w:pPr>
        <w:spacing w:after="60"/>
        <w:ind w:left="1985" w:hanging="1985"/>
        <w:rPr>
          <w:rFonts w:ascii="Arial" w:eastAsia="SimSun" w:hAnsi="Arial" w:cs="Arial" w:hint="eastAsia"/>
          <w:bCs/>
        </w:rPr>
      </w:pPr>
      <w:r>
        <w:rPr>
          <w:rFonts w:ascii="Arial" w:hAnsi="Arial" w:cs="Arial"/>
          <w:b/>
        </w:rPr>
        <w:t>Source:</w:t>
      </w:r>
      <w:r>
        <w:rPr>
          <w:rFonts w:ascii="Arial" w:hAnsi="Arial" w:cs="Arial"/>
          <w:bCs/>
          <w:color w:val="FF0000"/>
        </w:rPr>
        <w:tab/>
      </w:r>
      <w:r w:rsidR="00D31D42">
        <w:rPr>
          <w:rFonts w:ascii="Arial" w:eastAsia="SimSun" w:hAnsi="Arial" w:cs="Arial" w:hint="eastAsia"/>
          <w:bCs/>
          <w:lang w:val="en-US" w:eastAsia="zh-CN"/>
        </w:rPr>
        <w:t>RAN2</w:t>
      </w:r>
      <w:r w:rsidR="004C5074">
        <w:rPr>
          <w:rFonts w:ascii="Arial" w:eastAsia="SimSun" w:hAnsi="Arial" w:cs="Arial" w:hint="eastAsia"/>
          <w:bCs/>
          <w:lang w:val="en-US" w:eastAsia="zh-CN"/>
        </w:rPr>
        <w:t xml:space="preserve"> </w:t>
      </w:r>
    </w:p>
    <w:p w:rsidR="003173C2" w:rsidRPr="000A6CC7" w:rsidRDefault="003173C2">
      <w:pPr>
        <w:spacing w:after="60"/>
        <w:ind w:left="1985" w:hanging="1985"/>
        <w:rPr>
          <w:rFonts w:ascii="Arial" w:eastAsia="SimSun" w:hAnsi="Arial" w:cs="Arial" w:hint="eastAsia"/>
          <w:bCs/>
          <w:lang w:val="en-US" w:eastAsia="zh-CN"/>
        </w:rPr>
      </w:pPr>
      <w:r>
        <w:rPr>
          <w:rFonts w:ascii="Arial" w:hAnsi="Arial" w:cs="Arial"/>
          <w:b/>
        </w:rPr>
        <w:t>To:</w:t>
      </w:r>
      <w:r>
        <w:rPr>
          <w:rFonts w:ascii="Arial" w:hAnsi="Arial" w:cs="Arial"/>
          <w:bCs/>
        </w:rPr>
        <w:tab/>
      </w:r>
      <w:r>
        <w:rPr>
          <w:rFonts w:ascii="Arial" w:hAnsi="Arial" w:cs="Arial"/>
          <w:bCs/>
          <w:lang w:val="en-US" w:eastAsia="zh-CN"/>
        </w:rPr>
        <w:t>RAN</w:t>
      </w:r>
      <w:r w:rsidR="00872A02" w:rsidRPr="000A6CC7">
        <w:rPr>
          <w:rFonts w:ascii="Arial" w:eastAsia="SimSun" w:hAnsi="Arial" w:cs="Arial" w:hint="eastAsia"/>
          <w:bCs/>
          <w:lang w:val="en-US" w:eastAsia="zh-CN"/>
        </w:rPr>
        <w:t>1</w:t>
      </w:r>
    </w:p>
    <w:p w:rsidR="003173C2" w:rsidRPr="007067AD" w:rsidRDefault="003173C2">
      <w:pPr>
        <w:spacing w:after="60"/>
        <w:ind w:left="1985" w:hanging="1985"/>
        <w:rPr>
          <w:rFonts w:ascii="Arial" w:eastAsia="SimSun" w:hAnsi="Arial" w:cs="Arial" w:hint="eastAsia"/>
          <w:bCs/>
          <w:lang w:val="en-US" w:eastAsia="zh-CN"/>
        </w:rPr>
      </w:pPr>
      <w:r>
        <w:rPr>
          <w:rFonts w:ascii="Arial" w:hAnsi="Arial" w:cs="Arial"/>
          <w:b/>
        </w:rPr>
        <w:t>Cc:</w:t>
      </w:r>
      <w:r>
        <w:rPr>
          <w:rFonts w:ascii="Arial" w:hAnsi="Arial" w:cs="Arial"/>
          <w:bCs/>
        </w:rPr>
        <w:tab/>
      </w:r>
      <w:r w:rsidR="002D3700" w:rsidRPr="007067AD">
        <w:rPr>
          <w:rFonts w:ascii="Arial" w:eastAsia="SimSun" w:hAnsi="Arial" w:cs="Arial" w:hint="eastAsia"/>
          <w:bCs/>
          <w:lang w:eastAsia="zh-CN"/>
        </w:rPr>
        <w:t>RAN4</w:t>
      </w:r>
      <w:r w:rsidR="00890626">
        <w:rPr>
          <w:rFonts w:ascii="Arial" w:eastAsia="SimSun" w:hAnsi="Arial" w:cs="Arial" w:hint="eastAsia"/>
          <w:bCs/>
          <w:lang w:eastAsia="zh-CN"/>
        </w:rPr>
        <w:t>, RAN3</w:t>
      </w:r>
      <w:r w:rsidR="008725BA">
        <w:rPr>
          <w:rFonts w:ascii="Arial" w:eastAsia="SimSun" w:hAnsi="Arial" w:cs="Arial" w:hint="eastAsia"/>
          <w:bCs/>
          <w:lang w:eastAsia="zh-CN"/>
        </w:rPr>
        <w:t>, SA2</w:t>
      </w:r>
    </w:p>
    <w:p w:rsidR="003173C2" w:rsidRDefault="003173C2">
      <w:pPr>
        <w:spacing w:after="60"/>
        <w:ind w:left="1985" w:hanging="1985"/>
        <w:rPr>
          <w:rFonts w:ascii="Arial" w:hAnsi="Arial" w:cs="Arial"/>
          <w:bCs/>
        </w:rPr>
      </w:pPr>
    </w:p>
    <w:p w:rsidR="003173C2" w:rsidRDefault="003173C2">
      <w:pPr>
        <w:tabs>
          <w:tab w:val="left" w:pos="2268"/>
        </w:tabs>
        <w:rPr>
          <w:rFonts w:ascii="Arial" w:hAnsi="Arial" w:cs="Arial"/>
          <w:bCs/>
        </w:rPr>
      </w:pPr>
      <w:r>
        <w:rPr>
          <w:rFonts w:ascii="Arial" w:hAnsi="Arial" w:cs="Arial"/>
          <w:b/>
        </w:rPr>
        <w:t>Contact Person:</w:t>
      </w:r>
      <w:r>
        <w:rPr>
          <w:rFonts w:ascii="Arial" w:hAnsi="Arial" w:cs="Arial"/>
          <w:bCs/>
        </w:rPr>
        <w:tab/>
      </w:r>
    </w:p>
    <w:p w:rsidR="003173C2" w:rsidRPr="000A6CC7" w:rsidRDefault="003173C2">
      <w:pPr>
        <w:pStyle w:val="Heading4"/>
        <w:tabs>
          <w:tab w:val="left" w:pos="2268"/>
        </w:tabs>
        <w:ind w:left="567"/>
        <w:rPr>
          <w:rFonts w:eastAsia="SimSun" w:cs="Arial" w:hint="eastAsia"/>
          <w:b w:val="0"/>
          <w:bCs/>
          <w:lang w:eastAsia="zh-CN"/>
        </w:rPr>
      </w:pPr>
      <w:r>
        <w:rPr>
          <w:rFonts w:cs="Arial"/>
        </w:rPr>
        <w:t>Name:</w:t>
      </w:r>
      <w:r>
        <w:rPr>
          <w:rFonts w:cs="Arial"/>
          <w:b w:val="0"/>
          <w:bCs/>
        </w:rPr>
        <w:tab/>
      </w:r>
      <w:r w:rsidR="00872A02" w:rsidRPr="000A6CC7">
        <w:rPr>
          <w:rFonts w:eastAsia="SimSun" w:cs="Arial" w:hint="eastAsia"/>
          <w:b w:val="0"/>
          <w:bCs/>
          <w:lang w:eastAsia="zh-CN"/>
        </w:rPr>
        <w:t>Jianxiang</w:t>
      </w:r>
      <w:r w:rsidR="00925848">
        <w:rPr>
          <w:rFonts w:cs="Arial"/>
          <w:b w:val="0"/>
          <w:bCs/>
        </w:rPr>
        <w:t xml:space="preserve"> </w:t>
      </w:r>
      <w:r w:rsidR="00872A02" w:rsidRPr="000A6CC7">
        <w:rPr>
          <w:rFonts w:eastAsia="SimSun" w:cs="Arial" w:hint="eastAsia"/>
          <w:b w:val="0"/>
          <w:bCs/>
          <w:lang w:eastAsia="zh-CN"/>
        </w:rPr>
        <w:t>Li</w:t>
      </w:r>
    </w:p>
    <w:p w:rsidR="003173C2" w:rsidRDefault="003173C2">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rsidR="003173C2" w:rsidRPr="000A6CC7" w:rsidRDefault="003173C2">
      <w:pPr>
        <w:pStyle w:val="Heading7"/>
        <w:tabs>
          <w:tab w:val="left" w:pos="2268"/>
        </w:tabs>
        <w:ind w:left="567"/>
        <w:rPr>
          <w:rFonts w:eastAsia="SimSun" w:cs="Arial" w:hint="eastAsia"/>
          <w:b w:val="0"/>
          <w:bCs/>
          <w:lang w:eastAsia="zh-CN"/>
        </w:rPr>
      </w:pPr>
      <w:r>
        <w:rPr>
          <w:rFonts w:cs="Arial"/>
        </w:rPr>
        <w:t>E-mail Address:</w:t>
      </w:r>
      <w:r>
        <w:rPr>
          <w:rFonts w:cs="Arial"/>
          <w:b w:val="0"/>
          <w:bCs/>
        </w:rPr>
        <w:tab/>
      </w:r>
      <w:r w:rsidR="00872A02" w:rsidRPr="000A6CC7">
        <w:rPr>
          <w:rFonts w:eastAsia="SimSun" w:cs="Arial" w:hint="eastAsia"/>
          <w:b w:val="0"/>
          <w:bCs/>
          <w:lang w:eastAsia="zh-CN"/>
        </w:rPr>
        <w:t>lijianxiang</w:t>
      </w:r>
      <w:r w:rsidR="00925848">
        <w:rPr>
          <w:rFonts w:cs="Arial"/>
          <w:b w:val="0"/>
          <w:bCs/>
        </w:rPr>
        <w:t>@</w:t>
      </w:r>
      <w:r w:rsidR="00872A02" w:rsidRPr="000A6CC7">
        <w:rPr>
          <w:rFonts w:eastAsia="SimSun" w:cs="Arial" w:hint="eastAsia"/>
          <w:b w:val="0"/>
          <w:bCs/>
          <w:lang w:eastAsia="zh-CN"/>
        </w:rPr>
        <w:t>catt.cn</w:t>
      </w:r>
    </w:p>
    <w:p w:rsidR="003173C2" w:rsidRDefault="003173C2">
      <w:pPr>
        <w:spacing w:after="60"/>
        <w:ind w:left="1985" w:hanging="1985"/>
        <w:rPr>
          <w:rFonts w:ascii="Arial" w:hAnsi="Arial" w:cs="Arial"/>
          <w:b/>
        </w:rPr>
      </w:pPr>
    </w:p>
    <w:p w:rsidR="003173C2" w:rsidRDefault="003173C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3173C2" w:rsidRDefault="003173C2">
      <w:pPr>
        <w:spacing w:after="60"/>
        <w:ind w:left="1985" w:hanging="1985"/>
        <w:rPr>
          <w:rFonts w:ascii="Arial" w:hAnsi="Arial" w:cs="Arial"/>
          <w:b/>
        </w:rPr>
      </w:pPr>
    </w:p>
    <w:p w:rsidR="003173C2" w:rsidRDefault="003173C2">
      <w:pPr>
        <w:spacing w:after="60"/>
        <w:ind w:left="1985" w:hanging="1985"/>
        <w:rPr>
          <w:rFonts w:ascii="Arial" w:hAnsi="Arial" w:cs="Arial"/>
          <w:bCs/>
        </w:rPr>
      </w:pPr>
      <w:r>
        <w:rPr>
          <w:rFonts w:ascii="Arial" w:hAnsi="Arial" w:cs="Arial"/>
          <w:b/>
        </w:rPr>
        <w:t>Attachments:</w:t>
      </w:r>
      <w:r>
        <w:rPr>
          <w:rFonts w:ascii="Arial" w:hAnsi="Arial" w:cs="Arial"/>
          <w:bCs/>
        </w:rPr>
        <w:tab/>
      </w:r>
    </w:p>
    <w:p w:rsidR="003173C2" w:rsidRDefault="003173C2">
      <w:pPr>
        <w:pBdr>
          <w:bottom w:val="single" w:sz="4" w:space="1" w:color="auto"/>
        </w:pBdr>
        <w:rPr>
          <w:rFonts w:ascii="Arial" w:hAnsi="Arial" w:cs="Arial"/>
        </w:rPr>
      </w:pPr>
    </w:p>
    <w:p w:rsidR="003173C2" w:rsidRDefault="003173C2">
      <w:pPr>
        <w:rPr>
          <w:rFonts w:ascii="Arial" w:hAnsi="Arial" w:cs="Arial"/>
        </w:rPr>
      </w:pPr>
    </w:p>
    <w:p w:rsidR="003173C2" w:rsidRDefault="003173C2">
      <w:pPr>
        <w:spacing w:after="120"/>
        <w:rPr>
          <w:rFonts w:ascii="Arial" w:hAnsi="Arial" w:cs="Arial"/>
          <w:b/>
        </w:rPr>
      </w:pPr>
      <w:r>
        <w:rPr>
          <w:rFonts w:ascii="Arial" w:hAnsi="Arial" w:cs="Arial"/>
          <w:b/>
        </w:rPr>
        <w:t>1. Overall Description:</w:t>
      </w:r>
    </w:p>
    <w:p w:rsidR="00E4504B" w:rsidRDefault="00E4504B" w:rsidP="0051719C">
      <w:pPr>
        <w:snapToGrid w:val="0"/>
        <w:spacing w:beforeLines="50" w:before="120" w:afterLines="50" w:after="120"/>
        <w:jc w:val="both"/>
        <w:rPr>
          <w:rFonts w:ascii="Times New Roman" w:eastAsia="SimSun" w:hAnsi="Times New Roman" w:cs="Times New Roman" w:hint="eastAsia"/>
          <w:lang w:eastAsia="zh-CN"/>
        </w:rPr>
      </w:pPr>
      <w:r>
        <w:rPr>
          <w:rFonts w:ascii="Times New Roman" w:eastAsia="SimSun" w:hAnsi="Times New Roman" w:cs="Times New Roman" w:hint="eastAsia"/>
          <w:lang w:eastAsia="zh-CN"/>
        </w:rPr>
        <w:t xml:space="preserve">RAN2 </w:t>
      </w:r>
      <w:r w:rsidRPr="00E4504B">
        <w:rPr>
          <w:rFonts w:ascii="Times New Roman" w:eastAsia="SimSun" w:hAnsi="Times New Roman" w:cs="Times New Roman"/>
          <w:lang w:eastAsia="zh-CN"/>
        </w:rPr>
        <w:t>thanks RAN</w:t>
      </w:r>
      <w:r>
        <w:rPr>
          <w:rFonts w:ascii="Times New Roman" w:eastAsia="SimSun" w:hAnsi="Times New Roman" w:cs="Times New Roman" w:hint="eastAsia"/>
          <w:lang w:eastAsia="zh-CN"/>
        </w:rPr>
        <w:t>1</w:t>
      </w:r>
      <w:r w:rsidRPr="00E4504B">
        <w:rPr>
          <w:rFonts w:ascii="Times New Roman" w:eastAsia="SimSun" w:hAnsi="Times New Roman" w:cs="Times New Roman"/>
          <w:lang w:eastAsia="zh-CN"/>
        </w:rPr>
        <w:t xml:space="preserve"> </w:t>
      </w:r>
      <w:r w:rsidR="003C26C7">
        <w:rPr>
          <w:rFonts w:ascii="Times New Roman" w:eastAsia="SimSun" w:hAnsi="Times New Roman" w:cs="Times New Roman"/>
          <w:lang w:eastAsia="zh-CN"/>
        </w:rPr>
        <w:t>for</w:t>
      </w:r>
      <w:r w:rsidR="003C26C7">
        <w:rPr>
          <w:rFonts w:ascii="Times New Roman" w:eastAsia="SimSun" w:hAnsi="Times New Roman" w:cs="Times New Roman" w:hint="eastAsia"/>
          <w:lang w:eastAsia="zh-CN"/>
        </w:rPr>
        <w:t xml:space="preserve"> the reply LS </w:t>
      </w:r>
      <w:r w:rsidR="003C26C7" w:rsidRPr="003C26C7">
        <w:rPr>
          <w:rFonts w:ascii="Times New Roman" w:eastAsia="SimSun" w:hAnsi="Times New Roman" w:cs="Times New Roman"/>
          <w:lang w:eastAsia="zh-CN"/>
        </w:rPr>
        <w:t>on PRU Procedures</w:t>
      </w:r>
      <w:r w:rsidR="003C26C7">
        <w:rPr>
          <w:rFonts w:ascii="Times New Roman" w:eastAsia="SimSun" w:hAnsi="Times New Roman" w:cs="Times New Roman" w:hint="eastAsia"/>
          <w:lang w:eastAsia="zh-CN"/>
        </w:rPr>
        <w:t xml:space="preserve"> and for </w:t>
      </w:r>
      <w:r w:rsidRPr="00E4504B">
        <w:rPr>
          <w:rFonts w:ascii="Times New Roman" w:eastAsia="SimSun" w:hAnsi="Times New Roman" w:cs="Times New Roman"/>
          <w:lang w:eastAsia="zh-CN"/>
        </w:rPr>
        <w:t xml:space="preserve">informing the agreement on </w:t>
      </w:r>
      <w:r w:rsidR="003C26C7">
        <w:rPr>
          <w:rFonts w:ascii="Times New Roman" w:eastAsia="SimSun" w:hAnsi="Times New Roman" w:cs="Times New Roman" w:hint="eastAsia"/>
          <w:lang w:eastAsia="zh-CN"/>
        </w:rPr>
        <w:t>CPP</w:t>
      </w:r>
      <w:r w:rsidRPr="00E4504B">
        <w:rPr>
          <w:rFonts w:ascii="Times New Roman" w:eastAsia="SimSun" w:hAnsi="Times New Roman" w:cs="Times New Roman"/>
          <w:lang w:eastAsia="zh-CN"/>
        </w:rPr>
        <w:t>.</w:t>
      </w:r>
    </w:p>
    <w:p w:rsidR="005661B3" w:rsidRPr="005661B3" w:rsidRDefault="00E4504B" w:rsidP="005661B3">
      <w:pPr>
        <w:snapToGrid w:val="0"/>
        <w:spacing w:beforeLines="50" w:before="120" w:afterLines="50" w:after="120"/>
        <w:jc w:val="both"/>
        <w:rPr>
          <w:rFonts w:ascii="Times New Roman" w:eastAsia="SimSun" w:hAnsi="Times New Roman" w:cs="Times New Roman"/>
          <w:lang w:val="en-US" w:eastAsia="zh-CN"/>
        </w:rPr>
      </w:pPr>
      <w:r w:rsidRPr="00E4504B">
        <w:rPr>
          <w:rFonts w:ascii="Times New Roman" w:eastAsia="SimSun" w:hAnsi="Times New Roman" w:cs="Times New Roman"/>
          <w:lang w:val="en-US" w:eastAsia="zh-CN"/>
        </w:rPr>
        <w:t>During the discussion in RAN2#123</w:t>
      </w:r>
      <w:r>
        <w:rPr>
          <w:rFonts w:ascii="Times New Roman" w:eastAsia="SimSun" w:hAnsi="Times New Roman" w:cs="Times New Roman" w:hint="eastAsia"/>
          <w:lang w:val="en-US" w:eastAsia="zh-CN"/>
        </w:rPr>
        <w:t>bis</w:t>
      </w:r>
      <w:r w:rsidRPr="00E4504B">
        <w:rPr>
          <w:rFonts w:ascii="Times New Roman" w:eastAsia="SimSun" w:hAnsi="Times New Roman" w:cs="Times New Roman"/>
          <w:lang w:val="en-US" w:eastAsia="zh-CN"/>
        </w:rPr>
        <w:t xml:space="preserve">, RAN2 </w:t>
      </w:r>
      <w:r w:rsidR="005661B3">
        <w:rPr>
          <w:rFonts w:ascii="Times New Roman" w:eastAsia="SimSun" w:hAnsi="Times New Roman" w:cs="Times New Roman" w:hint="eastAsia"/>
          <w:lang w:val="en-US" w:eastAsia="zh-CN"/>
        </w:rPr>
        <w:t xml:space="preserve">has following questions </w:t>
      </w:r>
      <w:r w:rsidR="005661B3" w:rsidRPr="005661B3">
        <w:rPr>
          <w:rFonts w:ascii="Times New Roman" w:eastAsia="SimSun" w:hAnsi="Times New Roman" w:cs="Times New Roman" w:hint="eastAsia"/>
          <w:lang w:val="en-US" w:eastAsia="zh-CN"/>
        </w:rPr>
        <w:t>about RSCP/RSCPD:</w:t>
      </w:r>
    </w:p>
    <w:p w:rsidR="009B527A" w:rsidRPr="009B527A" w:rsidRDefault="009B527A" w:rsidP="009B527A">
      <w:pPr>
        <w:pStyle w:val="ListParagraph1"/>
        <w:numPr>
          <w:ilvl w:val="0"/>
          <w:numId w:val="10"/>
        </w:numPr>
        <w:snapToGrid w:val="0"/>
        <w:spacing w:beforeLines="50" w:before="120" w:afterLines="50" w:after="120"/>
        <w:rPr>
          <w:b/>
          <w:bCs/>
          <w:sz w:val="20"/>
          <w:szCs w:val="20"/>
          <w:lang w:eastAsia="ja-JP"/>
        </w:rPr>
      </w:pPr>
      <w:r w:rsidRPr="009B527A">
        <w:rPr>
          <w:b/>
          <w:bCs/>
          <w:sz w:val="20"/>
          <w:szCs w:val="20"/>
          <w:lang w:eastAsia="ja-JP"/>
        </w:rPr>
        <w:t xml:space="preserve">Question 1: Can the associated resource ID and resource Set ID in the report of RSCPD be different from the associated resource ID and resource Set ID in RSTD when UE report these measurements? The same question applies to RSCP and UE Rx-Tx time difference report. </w:t>
      </w:r>
    </w:p>
    <w:p w:rsidR="009B527A" w:rsidRPr="009B527A" w:rsidRDefault="009B527A" w:rsidP="009B527A">
      <w:pPr>
        <w:pStyle w:val="ListParagraph1"/>
        <w:numPr>
          <w:ilvl w:val="0"/>
          <w:numId w:val="10"/>
        </w:numPr>
        <w:snapToGrid w:val="0"/>
        <w:spacing w:beforeLines="50" w:before="120" w:afterLines="50" w:after="120"/>
        <w:rPr>
          <w:b/>
          <w:bCs/>
          <w:sz w:val="20"/>
          <w:szCs w:val="20"/>
          <w:lang w:eastAsia="ja-JP"/>
        </w:rPr>
      </w:pPr>
      <w:r w:rsidRPr="009B527A">
        <w:rPr>
          <w:b/>
          <w:bCs/>
          <w:sz w:val="20"/>
          <w:szCs w:val="20"/>
          <w:lang w:eastAsia="ja-JP"/>
        </w:rPr>
        <w:t>Question 2: If answer of Q1 is yes, is the LOS/NLOS indication associated with the resource of RSCPD also required?</w:t>
      </w:r>
    </w:p>
    <w:p w:rsidR="009B527A" w:rsidRPr="009B527A" w:rsidRDefault="009B527A" w:rsidP="009B527A">
      <w:pPr>
        <w:pStyle w:val="ListParagraph1"/>
        <w:numPr>
          <w:ilvl w:val="0"/>
          <w:numId w:val="10"/>
        </w:numPr>
        <w:snapToGrid w:val="0"/>
        <w:spacing w:beforeLines="50" w:before="120" w:afterLines="50" w:after="120"/>
        <w:rPr>
          <w:b/>
          <w:bCs/>
          <w:sz w:val="20"/>
          <w:szCs w:val="20"/>
          <w:lang w:eastAsia="ja-JP"/>
        </w:rPr>
      </w:pPr>
      <w:r w:rsidRPr="009B527A">
        <w:rPr>
          <w:b/>
          <w:bCs/>
          <w:sz w:val="20"/>
          <w:szCs w:val="20"/>
          <w:lang w:eastAsia="ja-JP"/>
        </w:rPr>
        <w:t>Question3: For DL-TDOA, UE may provide up to 3 additional RSTD measurements per pair of TRPs. For CPP, is there any additional RSCP measurement per TRP or additional RSCPD measurement per pair of TRPs?</w:t>
      </w:r>
    </w:p>
    <w:p w:rsidR="009B527A" w:rsidRPr="009B527A" w:rsidRDefault="009B527A" w:rsidP="009B527A">
      <w:pPr>
        <w:pStyle w:val="ListParagraph1"/>
        <w:numPr>
          <w:ilvl w:val="0"/>
          <w:numId w:val="10"/>
        </w:numPr>
        <w:snapToGrid w:val="0"/>
        <w:spacing w:beforeLines="50" w:before="120" w:afterLines="50" w:after="120"/>
        <w:rPr>
          <w:b/>
          <w:bCs/>
          <w:sz w:val="20"/>
          <w:szCs w:val="20"/>
          <w:lang w:eastAsia="ja-JP"/>
        </w:rPr>
      </w:pPr>
      <w:r w:rsidRPr="009B527A">
        <w:rPr>
          <w:b/>
          <w:bCs/>
          <w:sz w:val="20"/>
          <w:szCs w:val="20"/>
          <w:lang w:eastAsia="ja-JP"/>
        </w:rPr>
        <w:t>Question4: On the indicated DL PRS resource set(s) occurring within indicated time window(s), is each indicated DL-PRS resourceSet associated with one indicated time window or multiple time windows?</w:t>
      </w:r>
    </w:p>
    <w:p w:rsidR="0051719C" w:rsidRDefault="0051719C" w:rsidP="0051719C">
      <w:pPr>
        <w:pStyle w:val="ListParagraph1"/>
        <w:snapToGrid w:val="0"/>
        <w:spacing w:beforeLines="50" w:before="120" w:beforeAutospacing="0" w:afterLines="50" w:after="120"/>
        <w:ind w:left="0"/>
      </w:pPr>
    </w:p>
    <w:p w:rsidR="003173C2" w:rsidRDefault="003173C2">
      <w:pPr>
        <w:spacing w:after="120"/>
        <w:rPr>
          <w:rFonts w:ascii="Arial" w:hAnsi="Arial" w:cs="Arial"/>
          <w:b/>
        </w:rPr>
      </w:pPr>
      <w:r>
        <w:rPr>
          <w:rFonts w:ascii="Arial" w:hAnsi="Arial" w:cs="Arial"/>
          <w:b/>
        </w:rPr>
        <w:t>2. Actions:</w:t>
      </w:r>
    </w:p>
    <w:p w:rsidR="003173C2" w:rsidRDefault="003173C2">
      <w:pPr>
        <w:adjustRightInd w:val="0"/>
        <w:snapToGrid w:val="0"/>
        <w:spacing w:before="120" w:afterLines="50" w:after="120"/>
        <w:jc w:val="both"/>
        <w:rPr>
          <w:b/>
          <w:lang w:val="en-US" w:eastAsia="zh-CN"/>
        </w:rPr>
      </w:pPr>
      <w:r>
        <w:rPr>
          <w:b/>
        </w:rPr>
        <w:t>To RAN</w:t>
      </w:r>
      <w:r w:rsidR="00E4504B" w:rsidRPr="000A6CC7">
        <w:rPr>
          <w:rFonts w:eastAsia="SimSun" w:hint="eastAsia"/>
          <w:b/>
          <w:lang w:eastAsia="zh-CN"/>
        </w:rPr>
        <w:t>1</w:t>
      </w:r>
      <w:r>
        <w:rPr>
          <w:rFonts w:hint="eastAsia"/>
          <w:b/>
          <w:lang w:val="en-US" w:eastAsia="zh-CN"/>
        </w:rPr>
        <w:t xml:space="preserve"> </w:t>
      </w:r>
    </w:p>
    <w:p w:rsidR="003173C2" w:rsidRDefault="003173C2">
      <w:pPr>
        <w:snapToGrid w:val="0"/>
        <w:spacing w:beforeLines="50" w:before="120" w:afterLines="50" w:after="120"/>
        <w:jc w:val="both"/>
        <w:rPr>
          <w:lang w:val="en-US"/>
        </w:rPr>
      </w:pPr>
      <w:r>
        <w:rPr>
          <w:b/>
        </w:rPr>
        <w:t>ACTION:</w:t>
      </w:r>
      <w:r>
        <w:t xml:space="preserve"> </w:t>
      </w:r>
      <w:r>
        <w:rPr>
          <w:rFonts w:ascii="Times New Roman" w:eastAsia="MS Mincho" w:hAnsi="Times New Roman" w:cs="Times New Roman" w:hint="eastAsia"/>
          <w:lang w:val="en-US" w:eastAsia="zh-CN" w:bidi="ar"/>
        </w:rPr>
        <w:t>RAN</w:t>
      </w:r>
      <w:r w:rsidR="00E4504B" w:rsidRPr="000A6CC7">
        <w:rPr>
          <w:rFonts w:ascii="Times New Roman" w:eastAsia="SimSun" w:hAnsi="Times New Roman" w:cs="Times New Roman" w:hint="eastAsia"/>
          <w:lang w:val="en-US" w:eastAsia="zh-CN" w:bidi="ar"/>
        </w:rPr>
        <w:t>2</w:t>
      </w:r>
      <w:r>
        <w:rPr>
          <w:rFonts w:ascii="Times New Roman" w:eastAsia="MS Mincho" w:hAnsi="Times New Roman" w:cs="Times New Roman" w:hint="eastAsia"/>
          <w:lang w:val="en-US" w:eastAsia="zh-CN" w:bidi="ar"/>
        </w:rPr>
        <w:t xml:space="preserve"> respectfully ask</w:t>
      </w:r>
      <w:r w:rsidR="00C15268">
        <w:rPr>
          <w:rFonts w:ascii="Times New Roman" w:eastAsia="MS Mincho" w:hAnsi="Times New Roman" w:cs="Times New Roman"/>
          <w:lang w:val="en-US" w:eastAsia="zh-CN" w:bidi="ar"/>
        </w:rPr>
        <w:t>s</w:t>
      </w:r>
      <w:r>
        <w:rPr>
          <w:rFonts w:ascii="Times New Roman" w:eastAsia="MS Mincho" w:hAnsi="Times New Roman" w:cs="Times New Roman" w:hint="eastAsia"/>
          <w:lang w:val="en-US" w:eastAsia="zh-CN" w:bidi="ar"/>
        </w:rPr>
        <w:t xml:space="preserve"> RAN</w:t>
      </w:r>
      <w:r w:rsidR="00E4504B" w:rsidRPr="000A6CC7">
        <w:rPr>
          <w:rFonts w:ascii="Times New Roman" w:eastAsia="SimSun" w:hAnsi="Times New Roman" w:cs="Times New Roman" w:hint="eastAsia"/>
          <w:lang w:val="en-US" w:eastAsia="zh-CN" w:bidi="ar"/>
        </w:rPr>
        <w:t>1</w:t>
      </w:r>
      <w:r>
        <w:rPr>
          <w:rFonts w:ascii="Times New Roman" w:eastAsia="MS Mincho" w:hAnsi="Times New Roman" w:cs="Times New Roman" w:hint="eastAsia"/>
          <w:lang w:val="en-US" w:eastAsia="zh-CN" w:bidi="ar"/>
        </w:rPr>
        <w:t xml:space="preserve"> to</w:t>
      </w:r>
      <w:r w:rsidR="006C2BDB" w:rsidRPr="00E85166">
        <w:rPr>
          <w:rFonts w:ascii="Times New Roman" w:eastAsia="SimSun" w:hAnsi="Times New Roman" w:cs="Times New Roman" w:hint="eastAsia"/>
          <w:lang w:val="en-US" w:eastAsia="zh-CN" w:bidi="ar"/>
        </w:rPr>
        <w:t xml:space="preserve"> give the feedback on these questions</w:t>
      </w:r>
      <w:r>
        <w:rPr>
          <w:rFonts w:ascii="Times New Roman" w:eastAsia="MS Mincho" w:hAnsi="Times New Roman" w:cs="Times New Roman" w:hint="eastAsia"/>
          <w:lang w:val="en-US" w:eastAsia="zh-CN" w:bidi="ar"/>
        </w:rPr>
        <w:t>.</w:t>
      </w:r>
      <w:r w:rsidR="00CA0F21" w:rsidRPr="00CA0F21">
        <w:t xml:space="preserve"> </w:t>
      </w:r>
      <w:r w:rsidR="00CA0F21" w:rsidRPr="00E85166">
        <w:rPr>
          <w:rFonts w:ascii="Times New Roman" w:eastAsia="SimSun" w:hAnsi="Times New Roman" w:cs="Times New Roman" w:hint="eastAsia"/>
          <w:lang w:val="en-US" w:eastAsia="zh-CN" w:bidi="ar"/>
        </w:rPr>
        <w:t>RAN2</w:t>
      </w:r>
      <w:r w:rsidR="00CA0F21" w:rsidRPr="00CA0F21">
        <w:rPr>
          <w:rFonts w:ascii="Times New Roman" w:eastAsia="MS Mincho" w:hAnsi="Times New Roman" w:cs="Times New Roman"/>
          <w:lang w:val="en-US" w:eastAsia="zh-CN" w:bidi="ar"/>
        </w:rPr>
        <w:t xml:space="preserve"> would update the specification according to the RAN1 feedbacks if necessary.</w:t>
      </w:r>
    </w:p>
    <w:p w:rsidR="003173C2" w:rsidRPr="00E4504B" w:rsidRDefault="003173C2">
      <w:pPr>
        <w:spacing w:after="120"/>
        <w:ind w:left="993" w:hanging="993"/>
        <w:rPr>
          <w:rFonts w:ascii="Arial" w:hAnsi="Arial" w:cs="Arial"/>
          <w:lang w:val="en-US"/>
        </w:rPr>
      </w:pPr>
    </w:p>
    <w:p w:rsidR="003173C2" w:rsidRDefault="003173C2">
      <w:pPr>
        <w:spacing w:after="120"/>
        <w:rPr>
          <w:rFonts w:ascii="Arial" w:hAnsi="Arial" w:cs="Arial"/>
          <w:b/>
        </w:rPr>
      </w:pPr>
      <w:r>
        <w:rPr>
          <w:rFonts w:ascii="Arial" w:hAnsi="Arial" w:cs="Arial"/>
          <w:b/>
        </w:rPr>
        <w:t>3. Date of Next TSG-WG</w:t>
      </w:r>
      <w:r w:rsidR="00E4504B" w:rsidRPr="000A6CC7">
        <w:rPr>
          <w:rFonts w:ascii="Arial" w:eastAsia="SimSun" w:hAnsi="Arial" w:cs="Arial" w:hint="eastAsia"/>
          <w:b/>
          <w:lang w:eastAsia="zh-CN"/>
        </w:rPr>
        <w:t>2</w:t>
      </w:r>
      <w:r>
        <w:rPr>
          <w:rFonts w:ascii="Arial" w:hAnsi="Arial" w:cs="Arial"/>
          <w:b/>
        </w:rPr>
        <w:t xml:space="preserve"> Meetings:</w:t>
      </w:r>
    </w:p>
    <w:p w:rsidR="003173C2" w:rsidRDefault="003173C2">
      <w:pPr>
        <w:rPr>
          <w:rFonts w:eastAsia="SimSun"/>
          <w:lang w:val="en-US" w:eastAsia="zh-CN"/>
        </w:rPr>
      </w:pPr>
      <w:r>
        <w:rPr>
          <w:rFonts w:ascii="Arial" w:eastAsia="Arial" w:hAnsi="Arial" w:cs="Arial"/>
          <w:color w:val="000000"/>
        </w:rPr>
        <w:t>TSG RAN WG</w:t>
      </w:r>
      <w:r w:rsidR="00E4504B">
        <w:rPr>
          <w:rFonts w:ascii="Arial" w:eastAsia="SimSun" w:hAnsi="Arial" w:cs="Arial" w:hint="eastAsia"/>
          <w:color w:val="000000"/>
          <w:lang w:val="en-US" w:eastAsia="zh-CN"/>
        </w:rPr>
        <w:t>2</w:t>
      </w:r>
      <w:r>
        <w:rPr>
          <w:rFonts w:ascii="Arial" w:eastAsia="Arial" w:hAnsi="Arial" w:cs="Arial"/>
          <w:color w:val="000000"/>
        </w:rPr>
        <w:t xml:space="preserve"> Meeting #1</w:t>
      </w:r>
      <w:r w:rsidR="00E4504B">
        <w:rPr>
          <w:rFonts w:ascii="Arial" w:eastAsia="SimSun" w:hAnsi="Arial" w:cs="Arial" w:hint="eastAsia"/>
          <w:color w:val="000000"/>
          <w:lang w:val="en-US" w:eastAsia="zh-CN"/>
        </w:rPr>
        <w:t>24</w:t>
      </w:r>
      <w:r>
        <w:rPr>
          <w:rFonts w:ascii="Arial" w:eastAsia="SimSun" w:hAnsi="Arial" w:cs="Arial" w:hint="eastAsia"/>
          <w:color w:val="000000"/>
          <w:lang w:val="en-US" w:eastAsia="zh-CN"/>
        </w:rPr>
        <w:t xml:space="preserve">    </w:t>
      </w:r>
      <w:r>
        <w:rPr>
          <w:rFonts w:ascii="Arial" w:eastAsia="Arial" w:hAnsi="Arial" w:cs="Arial"/>
          <w:color w:val="000000"/>
        </w:rPr>
        <w:tab/>
      </w:r>
      <w:r w:rsidR="0069621E" w:rsidRPr="0069621E">
        <w:rPr>
          <w:rFonts w:ascii="Arial" w:eastAsia="SimSun" w:hAnsi="Arial" w:cs="Arial"/>
          <w:color w:val="000000"/>
          <w:lang w:val="en-US" w:eastAsia="zh-CN"/>
        </w:rPr>
        <w:t>2023-11-13 to 2023-11-17</w:t>
      </w:r>
      <w:r>
        <w:rPr>
          <w:rFonts w:ascii="Arial" w:hAnsi="Arial" w:cs="Arial"/>
        </w:rPr>
        <w:tab/>
      </w:r>
      <w:r>
        <w:rPr>
          <w:rFonts w:ascii="Arial" w:hAnsi="Arial" w:cs="Arial"/>
        </w:rPr>
        <w:tab/>
      </w:r>
      <w:r>
        <w:rPr>
          <w:rFonts w:ascii="Arial" w:eastAsia="SimSun" w:hAnsi="Arial" w:cs="Arial" w:hint="eastAsia"/>
          <w:lang w:val="en-US" w:eastAsia="zh-CN"/>
        </w:rPr>
        <w:t>Chicago</w:t>
      </w:r>
      <w:r>
        <w:rPr>
          <w:rFonts w:ascii="Arial" w:hAnsi="Arial" w:cs="Arial"/>
        </w:rPr>
        <w:t xml:space="preserve">, </w:t>
      </w:r>
      <w:r>
        <w:rPr>
          <w:rFonts w:ascii="Arial" w:eastAsia="SimSun" w:hAnsi="Arial" w:cs="Arial" w:hint="eastAsia"/>
          <w:lang w:val="en-US" w:eastAsia="zh-CN"/>
        </w:rPr>
        <w:t>US</w:t>
      </w:r>
    </w:p>
    <w:p w:rsidR="0069621E" w:rsidRPr="0069621E" w:rsidRDefault="0069621E" w:rsidP="0069621E">
      <w:pPr>
        <w:rPr>
          <w:rFonts w:ascii="Arial" w:eastAsia="Arial" w:hAnsi="Arial" w:cs="Arial"/>
          <w:color w:val="000000"/>
        </w:rPr>
      </w:pPr>
      <w:r w:rsidRPr="0069621E">
        <w:rPr>
          <w:rFonts w:ascii="Arial" w:eastAsia="Arial" w:hAnsi="Arial" w:cs="Arial"/>
          <w:color w:val="000000"/>
        </w:rPr>
        <w:t xml:space="preserve">TSG RAN WG2 </w:t>
      </w:r>
      <w:r>
        <w:rPr>
          <w:rFonts w:ascii="Arial" w:eastAsia="Arial" w:hAnsi="Arial" w:cs="Arial"/>
          <w:color w:val="000000"/>
        </w:rPr>
        <w:t xml:space="preserve">Meeting </w:t>
      </w:r>
      <w:r w:rsidRPr="0069621E">
        <w:rPr>
          <w:rFonts w:ascii="Arial" w:eastAsia="Arial" w:hAnsi="Arial" w:cs="Arial"/>
          <w:color w:val="000000"/>
        </w:rPr>
        <w:t>#125</w:t>
      </w:r>
      <w:r w:rsidRPr="0069621E">
        <w:rPr>
          <w:rFonts w:ascii="Arial" w:eastAsia="Arial" w:hAnsi="Arial" w:cs="Arial" w:hint="eastAsia"/>
          <w:color w:val="000000"/>
        </w:rPr>
        <w:t xml:space="preserve">       </w:t>
      </w:r>
      <w:r>
        <w:rPr>
          <w:rFonts w:ascii="Arial" w:eastAsia="Arial" w:hAnsi="Arial" w:cs="Arial" w:hint="eastAsia"/>
          <w:color w:val="000000"/>
        </w:rPr>
        <w:t xml:space="preserve">          </w:t>
      </w:r>
      <w:r w:rsidRPr="0069621E">
        <w:rPr>
          <w:rFonts w:ascii="Arial" w:eastAsia="Arial" w:hAnsi="Arial" w:cs="Arial" w:hint="eastAsia"/>
          <w:color w:val="000000"/>
        </w:rPr>
        <w:t>2024-02-26</w:t>
      </w:r>
      <w:r w:rsidRPr="0069621E">
        <w:rPr>
          <w:rFonts w:ascii="Arial" w:eastAsia="Arial" w:hAnsi="Arial" w:cs="Arial"/>
          <w:color w:val="000000"/>
        </w:rPr>
        <w:t xml:space="preserve"> </w:t>
      </w:r>
      <w:r w:rsidRPr="0069621E">
        <w:rPr>
          <w:rFonts w:ascii="Arial" w:eastAsia="Arial" w:hAnsi="Arial" w:cs="Arial" w:hint="eastAsia"/>
          <w:color w:val="000000"/>
        </w:rPr>
        <w:t>to 2024-03-01</w:t>
      </w:r>
      <w:r w:rsidRPr="0069621E">
        <w:rPr>
          <w:rFonts w:ascii="Arial" w:eastAsia="Arial" w:hAnsi="Arial" w:cs="Arial"/>
          <w:color w:val="000000"/>
        </w:rPr>
        <w:tab/>
        <w:t xml:space="preserve">             Athens, GR</w:t>
      </w:r>
    </w:p>
    <w:p w:rsidR="003173C2" w:rsidRPr="0069621E" w:rsidRDefault="003173C2">
      <w:pPr>
        <w:tabs>
          <w:tab w:val="left" w:pos="4055"/>
        </w:tabs>
        <w:spacing w:after="120"/>
        <w:ind w:left="2268" w:hanging="2268"/>
        <w:rPr>
          <w:rFonts w:ascii="Arial" w:hAnsi="Arial" w:cs="Arial"/>
          <w:bCs/>
          <w:color w:val="000000"/>
          <w:lang w:val="sv-SE"/>
        </w:rPr>
      </w:pPr>
    </w:p>
    <w:p w:rsidR="003173C2" w:rsidRDefault="003173C2">
      <w:pPr>
        <w:tabs>
          <w:tab w:val="left" w:pos="4055"/>
        </w:tabs>
        <w:spacing w:after="120"/>
        <w:ind w:left="2268" w:hanging="2268"/>
        <w:rPr>
          <w:rFonts w:ascii="Arial" w:hAnsi="Arial" w:cs="Arial"/>
          <w:bCs/>
          <w:color w:val="000000"/>
          <w:lang w:val="en-US" w:eastAsia="zh-CN"/>
        </w:rPr>
      </w:pPr>
    </w:p>
    <w:p w:rsidR="003173C2" w:rsidRDefault="003173C2">
      <w:pPr>
        <w:tabs>
          <w:tab w:val="left" w:pos="4055"/>
        </w:tabs>
        <w:spacing w:after="120"/>
        <w:ind w:left="2268" w:hanging="2268"/>
        <w:rPr>
          <w:rFonts w:ascii="Arial" w:hAnsi="Arial" w:cs="Arial"/>
          <w:bCs/>
          <w:color w:val="000000"/>
          <w:lang w:val="en-US"/>
        </w:rPr>
      </w:pPr>
    </w:p>
    <w:p w:rsidR="003173C2" w:rsidRDefault="003173C2">
      <w:pPr>
        <w:tabs>
          <w:tab w:val="left" w:pos="4055"/>
        </w:tabs>
        <w:spacing w:after="120"/>
        <w:ind w:left="2268" w:hanging="2268"/>
        <w:rPr>
          <w:rFonts w:ascii="Arial" w:hAnsi="Arial" w:cs="Arial"/>
          <w:bCs/>
          <w:color w:val="000000"/>
          <w:lang w:val="en-US"/>
        </w:rPr>
      </w:pPr>
    </w:p>
    <w:sectPr w:rsidR="003173C2">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D2C71" w:rsidRDefault="007D2C71" w:rsidP="002075E9">
      <w:r>
        <w:separator/>
      </w:r>
    </w:p>
  </w:endnote>
  <w:endnote w:type="continuationSeparator" w:id="0">
    <w:p w:rsidR="007D2C71" w:rsidRDefault="007D2C71" w:rsidP="00207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D2C71" w:rsidRDefault="007D2C71" w:rsidP="002075E9">
      <w:r>
        <w:separator/>
      </w:r>
    </w:p>
  </w:footnote>
  <w:footnote w:type="continuationSeparator" w:id="0">
    <w:p w:rsidR="007D2C71" w:rsidRDefault="007D2C71" w:rsidP="002075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40CE"/>
    <w:multiLevelType w:val="hybridMultilevel"/>
    <w:tmpl w:val="9AC4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B2717"/>
    <w:multiLevelType w:val="multilevel"/>
    <w:tmpl w:val="B6AC9C58"/>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1B0A1344"/>
    <w:multiLevelType w:val="singleLevel"/>
    <w:tmpl w:val="1B0A1344"/>
    <w:lvl w:ilvl="0">
      <w:start w:val="1"/>
      <w:numFmt w:val="bullet"/>
      <w:lvlText w:val=""/>
      <w:lvlJc w:val="left"/>
      <w:pPr>
        <w:tabs>
          <w:tab w:val="num" w:pos="0"/>
        </w:tabs>
        <w:ind w:left="1728" w:hanging="288"/>
      </w:pPr>
      <w:rPr>
        <w:rFonts w:ascii="Monotype Sorts" w:hAnsi="Monotype Sorts" w:hint="default"/>
      </w:rPr>
    </w:lvl>
  </w:abstractNum>
  <w:abstractNum w:abstractNumId="3" w15:restartNumberingAfterBreak="0">
    <w:nsid w:val="40F12CC7"/>
    <w:multiLevelType w:val="hybridMultilevel"/>
    <w:tmpl w:val="113C7DD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lvlText w:val=""/>
      <w:lvlJc w:val="left"/>
      <w:pPr>
        <w:tabs>
          <w:tab w:val="num" w:pos="360"/>
        </w:tabs>
        <w:ind w:left="360" w:hanging="360"/>
      </w:pPr>
      <w:rPr>
        <w:rFonts w:ascii="Webdings" w:hAnsi="Webdings" w:hint="default"/>
      </w:rPr>
    </w:lvl>
  </w:abstractNum>
  <w:abstractNum w:abstractNumId="5" w15:restartNumberingAfterBreak="0">
    <w:nsid w:val="5081246A"/>
    <w:multiLevelType w:val="multilevel"/>
    <w:tmpl w:val="508124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549A69FD"/>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63934EDB"/>
    <w:multiLevelType w:val="hybridMultilevel"/>
    <w:tmpl w:val="F4E48C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59744726">
    <w:abstractNumId w:val="7"/>
  </w:num>
  <w:num w:numId="2" w16cid:durableId="1217206697">
    <w:abstractNumId w:val="4"/>
  </w:num>
  <w:num w:numId="3" w16cid:durableId="359480533">
    <w:abstractNumId w:val="6"/>
  </w:num>
  <w:num w:numId="4" w16cid:durableId="2051220770">
    <w:abstractNumId w:val="2"/>
  </w:num>
  <w:num w:numId="5" w16cid:durableId="903947255">
    <w:abstractNumId w:val="5"/>
  </w:num>
  <w:num w:numId="6" w16cid:durableId="1620642644">
    <w:abstractNumId w:val="1"/>
    <w:lvlOverride w:ilvl="0"/>
    <w:lvlOverride w:ilvl="1"/>
    <w:lvlOverride w:ilvl="2"/>
    <w:lvlOverride w:ilvl="3"/>
    <w:lvlOverride w:ilvl="4"/>
    <w:lvlOverride w:ilvl="5"/>
    <w:lvlOverride w:ilvl="6"/>
    <w:lvlOverride w:ilvl="7"/>
    <w:lvlOverride w:ilvl="8"/>
  </w:num>
  <w:num w:numId="7" w16cid:durableId="1471709176">
    <w:abstractNumId w:val="3"/>
  </w:num>
  <w:num w:numId="8" w16cid:durableId="554704691">
    <w:abstractNumId w:val="8"/>
  </w:num>
  <w:num w:numId="9" w16cid:durableId="291402605">
    <w:abstractNumId w:val="0"/>
  </w:num>
  <w:num w:numId="10" w16cid:durableId="15221601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oNotTrackMoves/>
  <w:doNotTrackFormatting/>
  <w:defaultTabStop w:val="720"/>
  <w:doNotUseMarginsForDrawingGridOrigin/>
  <w:characterSpacingControl w:val="doNotCompress"/>
  <w:hdrShapeDefaults>
    <o:shapedefaults v:ext="edit" spidmax="3074"/>
  </w:hdrShapeDefaults>
  <w:footnotePr>
    <w:footnote w:id="-1"/>
    <w:footnote w:id="0"/>
  </w:footnotePr>
  <w:endnotePr>
    <w:endnote w:id="-1"/>
    <w:endnote w:id="0"/>
  </w:endnotePr>
  <w:compat>
    <w:doNotExpandShiftReturn/>
    <w:usePrinterMetrics/>
    <w:doNotSuppressParagraphBorders/>
    <w:footnoteLayoutLikeWW8/>
    <w:forgetLastTabAlignment/>
    <w:layoutRawTableWidth/>
    <w:layoutTableRowsApart/>
    <w:doNotSnapToGridInCell/>
    <w:selectFldWithFirstOrLastChar/>
    <w:useWord2002TableStyle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067"/>
    <w:rsid w:val="000103BA"/>
    <w:rsid w:val="00020E78"/>
    <w:rsid w:val="00031F48"/>
    <w:rsid w:val="0003312D"/>
    <w:rsid w:val="000479BB"/>
    <w:rsid w:val="00047D51"/>
    <w:rsid w:val="000540D7"/>
    <w:rsid w:val="000569C6"/>
    <w:rsid w:val="0006477A"/>
    <w:rsid w:val="000731E0"/>
    <w:rsid w:val="0007756F"/>
    <w:rsid w:val="00094B5E"/>
    <w:rsid w:val="0009644C"/>
    <w:rsid w:val="000A36C3"/>
    <w:rsid w:val="000A47C5"/>
    <w:rsid w:val="000A6CC7"/>
    <w:rsid w:val="000B6B8C"/>
    <w:rsid w:val="000B6E03"/>
    <w:rsid w:val="000E68B1"/>
    <w:rsid w:val="000E7E85"/>
    <w:rsid w:val="001007C3"/>
    <w:rsid w:val="001122CC"/>
    <w:rsid w:val="00115DF5"/>
    <w:rsid w:val="00122AAD"/>
    <w:rsid w:val="00125293"/>
    <w:rsid w:val="0013143C"/>
    <w:rsid w:val="001337A1"/>
    <w:rsid w:val="0013789C"/>
    <w:rsid w:val="00143486"/>
    <w:rsid w:val="00151A87"/>
    <w:rsid w:val="001526EF"/>
    <w:rsid w:val="001607BC"/>
    <w:rsid w:val="00163CD7"/>
    <w:rsid w:val="00180A22"/>
    <w:rsid w:val="00180E32"/>
    <w:rsid w:val="0018155F"/>
    <w:rsid w:val="00183D55"/>
    <w:rsid w:val="00193B62"/>
    <w:rsid w:val="00196667"/>
    <w:rsid w:val="0019775E"/>
    <w:rsid w:val="00197924"/>
    <w:rsid w:val="001A204E"/>
    <w:rsid w:val="001A454D"/>
    <w:rsid w:val="001E193F"/>
    <w:rsid w:val="001F2510"/>
    <w:rsid w:val="001F6B34"/>
    <w:rsid w:val="001F7700"/>
    <w:rsid w:val="002006AB"/>
    <w:rsid w:val="00201FD4"/>
    <w:rsid w:val="00202691"/>
    <w:rsid w:val="0020379D"/>
    <w:rsid w:val="00204ABF"/>
    <w:rsid w:val="00206C92"/>
    <w:rsid w:val="002075E9"/>
    <w:rsid w:val="00230002"/>
    <w:rsid w:val="00236306"/>
    <w:rsid w:val="00240A33"/>
    <w:rsid w:val="00247B0C"/>
    <w:rsid w:val="0025056D"/>
    <w:rsid w:val="00253049"/>
    <w:rsid w:val="00267C15"/>
    <w:rsid w:val="00270057"/>
    <w:rsid w:val="00270ED8"/>
    <w:rsid w:val="0027130A"/>
    <w:rsid w:val="00276992"/>
    <w:rsid w:val="002B1B19"/>
    <w:rsid w:val="002B3BD3"/>
    <w:rsid w:val="002B7094"/>
    <w:rsid w:val="002C0A81"/>
    <w:rsid w:val="002D3700"/>
    <w:rsid w:val="002D6949"/>
    <w:rsid w:val="002D7403"/>
    <w:rsid w:val="002D7662"/>
    <w:rsid w:val="002E1EBD"/>
    <w:rsid w:val="002E386E"/>
    <w:rsid w:val="002E500E"/>
    <w:rsid w:val="002F17DF"/>
    <w:rsid w:val="002F1D83"/>
    <w:rsid w:val="00310AA7"/>
    <w:rsid w:val="003142FC"/>
    <w:rsid w:val="003173C2"/>
    <w:rsid w:val="00322CC8"/>
    <w:rsid w:val="00325034"/>
    <w:rsid w:val="00335ACB"/>
    <w:rsid w:val="00353336"/>
    <w:rsid w:val="00355853"/>
    <w:rsid w:val="0035612C"/>
    <w:rsid w:val="00361ACA"/>
    <w:rsid w:val="00364D2D"/>
    <w:rsid w:val="00367F16"/>
    <w:rsid w:val="00370DE5"/>
    <w:rsid w:val="003814A4"/>
    <w:rsid w:val="003845A0"/>
    <w:rsid w:val="003853AA"/>
    <w:rsid w:val="00385F61"/>
    <w:rsid w:val="00386BA6"/>
    <w:rsid w:val="003920E2"/>
    <w:rsid w:val="00397200"/>
    <w:rsid w:val="003A09B3"/>
    <w:rsid w:val="003B6EAC"/>
    <w:rsid w:val="003C26C7"/>
    <w:rsid w:val="003C73CE"/>
    <w:rsid w:val="003C7913"/>
    <w:rsid w:val="003D2BA8"/>
    <w:rsid w:val="003D47E2"/>
    <w:rsid w:val="003D506C"/>
    <w:rsid w:val="003D6AD3"/>
    <w:rsid w:val="003E0E0B"/>
    <w:rsid w:val="003E13F9"/>
    <w:rsid w:val="003E17DC"/>
    <w:rsid w:val="003E3898"/>
    <w:rsid w:val="003E4879"/>
    <w:rsid w:val="003F549E"/>
    <w:rsid w:val="0040023B"/>
    <w:rsid w:val="00413DCA"/>
    <w:rsid w:val="00423E8C"/>
    <w:rsid w:val="0043311B"/>
    <w:rsid w:val="00433BF6"/>
    <w:rsid w:val="00435FAC"/>
    <w:rsid w:val="0043677C"/>
    <w:rsid w:val="004421EA"/>
    <w:rsid w:val="0044632E"/>
    <w:rsid w:val="004469BF"/>
    <w:rsid w:val="00447909"/>
    <w:rsid w:val="004548FD"/>
    <w:rsid w:val="00456675"/>
    <w:rsid w:val="00463675"/>
    <w:rsid w:val="00477E62"/>
    <w:rsid w:val="004814FE"/>
    <w:rsid w:val="004821F9"/>
    <w:rsid w:val="004A180C"/>
    <w:rsid w:val="004A204C"/>
    <w:rsid w:val="004A343C"/>
    <w:rsid w:val="004B0728"/>
    <w:rsid w:val="004B3319"/>
    <w:rsid w:val="004B4ABC"/>
    <w:rsid w:val="004B5797"/>
    <w:rsid w:val="004C458B"/>
    <w:rsid w:val="004C4E2F"/>
    <w:rsid w:val="004C5074"/>
    <w:rsid w:val="004D238C"/>
    <w:rsid w:val="004F549B"/>
    <w:rsid w:val="0050252A"/>
    <w:rsid w:val="0050462F"/>
    <w:rsid w:val="00504CF2"/>
    <w:rsid w:val="0051719C"/>
    <w:rsid w:val="00520497"/>
    <w:rsid w:val="005246C3"/>
    <w:rsid w:val="0052780A"/>
    <w:rsid w:val="005351AA"/>
    <w:rsid w:val="00537751"/>
    <w:rsid w:val="005401DD"/>
    <w:rsid w:val="005449D3"/>
    <w:rsid w:val="00564041"/>
    <w:rsid w:val="005646A7"/>
    <w:rsid w:val="00564922"/>
    <w:rsid w:val="005661B3"/>
    <w:rsid w:val="00573455"/>
    <w:rsid w:val="00581C87"/>
    <w:rsid w:val="00586957"/>
    <w:rsid w:val="00586C9A"/>
    <w:rsid w:val="00596AB6"/>
    <w:rsid w:val="005A3D1B"/>
    <w:rsid w:val="005B0670"/>
    <w:rsid w:val="005B6C20"/>
    <w:rsid w:val="005C266A"/>
    <w:rsid w:val="005D59FC"/>
    <w:rsid w:val="005D601D"/>
    <w:rsid w:val="005E0E3B"/>
    <w:rsid w:val="005E2CAE"/>
    <w:rsid w:val="005E7D27"/>
    <w:rsid w:val="005F46B7"/>
    <w:rsid w:val="006070C3"/>
    <w:rsid w:val="00611248"/>
    <w:rsid w:val="006124DC"/>
    <w:rsid w:val="006130A7"/>
    <w:rsid w:val="00614DA1"/>
    <w:rsid w:val="00616CE6"/>
    <w:rsid w:val="0062330B"/>
    <w:rsid w:val="006242BA"/>
    <w:rsid w:val="00653476"/>
    <w:rsid w:val="00662D73"/>
    <w:rsid w:val="00664351"/>
    <w:rsid w:val="00675AD1"/>
    <w:rsid w:val="0067699A"/>
    <w:rsid w:val="00694D19"/>
    <w:rsid w:val="0069621E"/>
    <w:rsid w:val="00696FC8"/>
    <w:rsid w:val="006A0FB2"/>
    <w:rsid w:val="006B05DE"/>
    <w:rsid w:val="006B1B28"/>
    <w:rsid w:val="006C2847"/>
    <w:rsid w:val="006C2BDB"/>
    <w:rsid w:val="006E0847"/>
    <w:rsid w:val="006E2980"/>
    <w:rsid w:val="00700148"/>
    <w:rsid w:val="0070047E"/>
    <w:rsid w:val="00706426"/>
    <w:rsid w:val="007067AD"/>
    <w:rsid w:val="00712A9D"/>
    <w:rsid w:val="007270BB"/>
    <w:rsid w:val="007465F6"/>
    <w:rsid w:val="00746FCC"/>
    <w:rsid w:val="00750B57"/>
    <w:rsid w:val="00751AE5"/>
    <w:rsid w:val="00766286"/>
    <w:rsid w:val="00766C98"/>
    <w:rsid w:val="00783ABA"/>
    <w:rsid w:val="00783E73"/>
    <w:rsid w:val="00784B6D"/>
    <w:rsid w:val="00787869"/>
    <w:rsid w:val="00791224"/>
    <w:rsid w:val="00791DB2"/>
    <w:rsid w:val="0079500A"/>
    <w:rsid w:val="007A0B83"/>
    <w:rsid w:val="007A2EFC"/>
    <w:rsid w:val="007A7EA7"/>
    <w:rsid w:val="007B76F7"/>
    <w:rsid w:val="007C4155"/>
    <w:rsid w:val="007D0BCA"/>
    <w:rsid w:val="007D2C71"/>
    <w:rsid w:val="007D702D"/>
    <w:rsid w:val="007F6572"/>
    <w:rsid w:val="007F71AE"/>
    <w:rsid w:val="008121D7"/>
    <w:rsid w:val="0081341A"/>
    <w:rsid w:val="008314E8"/>
    <w:rsid w:val="00833715"/>
    <w:rsid w:val="00837E4F"/>
    <w:rsid w:val="00841DCC"/>
    <w:rsid w:val="008431CB"/>
    <w:rsid w:val="008474A6"/>
    <w:rsid w:val="00855703"/>
    <w:rsid w:val="00856DCA"/>
    <w:rsid w:val="0086407B"/>
    <w:rsid w:val="00866314"/>
    <w:rsid w:val="00866491"/>
    <w:rsid w:val="008664C1"/>
    <w:rsid w:val="00867150"/>
    <w:rsid w:val="00867666"/>
    <w:rsid w:val="008716B2"/>
    <w:rsid w:val="008725BA"/>
    <w:rsid w:val="00872A02"/>
    <w:rsid w:val="008835C8"/>
    <w:rsid w:val="00890626"/>
    <w:rsid w:val="00891039"/>
    <w:rsid w:val="00892479"/>
    <w:rsid w:val="00896E42"/>
    <w:rsid w:val="0089756A"/>
    <w:rsid w:val="00897745"/>
    <w:rsid w:val="008B7A92"/>
    <w:rsid w:val="008C0ECB"/>
    <w:rsid w:val="008C0F53"/>
    <w:rsid w:val="008C2549"/>
    <w:rsid w:val="008E2371"/>
    <w:rsid w:val="008E4F5A"/>
    <w:rsid w:val="008F1ED3"/>
    <w:rsid w:val="008F353C"/>
    <w:rsid w:val="00914D8C"/>
    <w:rsid w:val="00923DE8"/>
    <w:rsid w:val="00923E7C"/>
    <w:rsid w:val="00925848"/>
    <w:rsid w:val="009262F7"/>
    <w:rsid w:val="00945A68"/>
    <w:rsid w:val="009525A3"/>
    <w:rsid w:val="00964C50"/>
    <w:rsid w:val="00965FAC"/>
    <w:rsid w:val="0097578D"/>
    <w:rsid w:val="0097669D"/>
    <w:rsid w:val="00980F56"/>
    <w:rsid w:val="00985719"/>
    <w:rsid w:val="00991922"/>
    <w:rsid w:val="00991EBB"/>
    <w:rsid w:val="009A1386"/>
    <w:rsid w:val="009A3CF5"/>
    <w:rsid w:val="009B040D"/>
    <w:rsid w:val="009B0557"/>
    <w:rsid w:val="009B527A"/>
    <w:rsid w:val="009C05E1"/>
    <w:rsid w:val="009D74FB"/>
    <w:rsid w:val="009E059C"/>
    <w:rsid w:val="009E099B"/>
    <w:rsid w:val="009E2F01"/>
    <w:rsid w:val="009E6498"/>
    <w:rsid w:val="00A01665"/>
    <w:rsid w:val="00A038D3"/>
    <w:rsid w:val="00A07192"/>
    <w:rsid w:val="00A16FC8"/>
    <w:rsid w:val="00A2389F"/>
    <w:rsid w:val="00A23E16"/>
    <w:rsid w:val="00A26A1A"/>
    <w:rsid w:val="00A30284"/>
    <w:rsid w:val="00A32560"/>
    <w:rsid w:val="00A506E4"/>
    <w:rsid w:val="00A52061"/>
    <w:rsid w:val="00A541F6"/>
    <w:rsid w:val="00A63EC2"/>
    <w:rsid w:val="00A6772D"/>
    <w:rsid w:val="00A70CB1"/>
    <w:rsid w:val="00A710E9"/>
    <w:rsid w:val="00A7440A"/>
    <w:rsid w:val="00A85CBA"/>
    <w:rsid w:val="00A868F7"/>
    <w:rsid w:val="00A911F3"/>
    <w:rsid w:val="00A97152"/>
    <w:rsid w:val="00A9785E"/>
    <w:rsid w:val="00AA12E0"/>
    <w:rsid w:val="00AA1F69"/>
    <w:rsid w:val="00AA6FEA"/>
    <w:rsid w:val="00AB0D62"/>
    <w:rsid w:val="00AD0332"/>
    <w:rsid w:val="00AD410C"/>
    <w:rsid w:val="00AE49B6"/>
    <w:rsid w:val="00AF5F62"/>
    <w:rsid w:val="00B00625"/>
    <w:rsid w:val="00B00C78"/>
    <w:rsid w:val="00B01BB9"/>
    <w:rsid w:val="00B04FD9"/>
    <w:rsid w:val="00B15830"/>
    <w:rsid w:val="00B22F7B"/>
    <w:rsid w:val="00B34115"/>
    <w:rsid w:val="00B34ADF"/>
    <w:rsid w:val="00B36E3E"/>
    <w:rsid w:val="00B41EB2"/>
    <w:rsid w:val="00B45D6F"/>
    <w:rsid w:val="00B53F15"/>
    <w:rsid w:val="00B54E32"/>
    <w:rsid w:val="00B575D0"/>
    <w:rsid w:val="00B63F74"/>
    <w:rsid w:val="00B644FA"/>
    <w:rsid w:val="00B651A9"/>
    <w:rsid w:val="00B80699"/>
    <w:rsid w:val="00B81163"/>
    <w:rsid w:val="00B81B73"/>
    <w:rsid w:val="00B83A07"/>
    <w:rsid w:val="00B91AA1"/>
    <w:rsid w:val="00B9332B"/>
    <w:rsid w:val="00B96223"/>
    <w:rsid w:val="00BA14BC"/>
    <w:rsid w:val="00BA1517"/>
    <w:rsid w:val="00BA1A3C"/>
    <w:rsid w:val="00BA2806"/>
    <w:rsid w:val="00BA73F5"/>
    <w:rsid w:val="00BB7264"/>
    <w:rsid w:val="00BC1D09"/>
    <w:rsid w:val="00BC45A3"/>
    <w:rsid w:val="00BC71B3"/>
    <w:rsid w:val="00BC76E9"/>
    <w:rsid w:val="00BD08C5"/>
    <w:rsid w:val="00BD0C36"/>
    <w:rsid w:val="00BF5818"/>
    <w:rsid w:val="00BF5F94"/>
    <w:rsid w:val="00C0259A"/>
    <w:rsid w:val="00C0348C"/>
    <w:rsid w:val="00C03914"/>
    <w:rsid w:val="00C048A8"/>
    <w:rsid w:val="00C05F1C"/>
    <w:rsid w:val="00C14133"/>
    <w:rsid w:val="00C15268"/>
    <w:rsid w:val="00C313F9"/>
    <w:rsid w:val="00C37BBD"/>
    <w:rsid w:val="00C52F59"/>
    <w:rsid w:val="00C54E4D"/>
    <w:rsid w:val="00C6192C"/>
    <w:rsid w:val="00C64ED8"/>
    <w:rsid w:val="00C65A18"/>
    <w:rsid w:val="00C9693C"/>
    <w:rsid w:val="00C97474"/>
    <w:rsid w:val="00CA0F21"/>
    <w:rsid w:val="00CA3FDC"/>
    <w:rsid w:val="00CB05C5"/>
    <w:rsid w:val="00CB5B11"/>
    <w:rsid w:val="00CB7A3D"/>
    <w:rsid w:val="00CC0300"/>
    <w:rsid w:val="00CC2A6A"/>
    <w:rsid w:val="00CC2F9D"/>
    <w:rsid w:val="00CC2FF3"/>
    <w:rsid w:val="00CC3EB5"/>
    <w:rsid w:val="00CD1419"/>
    <w:rsid w:val="00CD726C"/>
    <w:rsid w:val="00CE5690"/>
    <w:rsid w:val="00CF194C"/>
    <w:rsid w:val="00CF5CDE"/>
    <w:rsid w:val="00D02040"/>
    <w:rsid w:val="00D16494"/>
    <w:rsid w:val="00D24234"/>
    <w:rsid w:val="00D24A24"/>
    <w:rsid w:val="00D24B01"/>
    <w:rsid w:val="00D2517F"/>
    <w:rsid w:val="00D31A68"/>
    <w:rsid w:val="00D31D42"/>
    <w:rsid w:val="00D430D7"/>
    <w:rsid w:val="00D5075A"/>
    <w:rsid w:val="00D53F15"/>
    <w:rsid w:val="00D54A53"/>
    <w:rsid w:val="00D5696B"/>
    <w:rsid w:val="00D61230"/>
    <w:rsid w:val="00D76E27"/>
    <w:rsid w:val="00D80849"/>
    <w:rsid w:val="00D92B09"/>
    <w:rsid w:val="00D95FC7"/>
    <w:rsid w:val="00DA1B32"/>
    <w:rsid w:val="00DA58C6"/>
    <w:rsid w:val="00DB0972"/>
    <w:rsid w:val="00DB113C"/>
    <w:rsid w:val="00DB1C4A"/>
    <w:rsid w:val="00DB20AD"/>
    <w:rsid w:val="00DC1784"/>
    <w:rsid w:val="00DD2C7B"/>
    <w:rsid w:val="00DD6562"/>
    <w:rsid w:val="00DD7DE1"/>
    <w:rsid w:val="00E04B2C"/>
    <w:rsid w:val="00E145BC"/>
    <w:rsid w:val="00E31F0C"/>
    <w:rsid w:val="00E31FE6"/>
    <w:rsid w:val="00E33CE8"/>
    <w:rsid w:val="00E4504B"/>
    <w:rsid w:val="00E4569B"/>
    <w:rsid w:val="00E635DF"/>
    <w:rsid w:val="00E63E3B"/>
    <w:rsid w:val="00E651FE"/>
    <w:rsid w:val="00E70DDA"/>
    <w:rsid w:val="00E75570"/>
    <w:rsid w:val="00E764CB"/>
    <w:rsid w:val="00E84C2C"/>
    <w:rsid w:val="00E85166"/>
    <w:rsid w:val="00E91388"/>
    <w:rsid w:val="00E91F1C"/>
    <w:rsid w:val="00E92623"/>
    <w:rsid w:val="00E9455D"/>
    <w:rsid w:val="00E95E94"/>
    <w:rsid w:val="00EA0BE7"/>
    <w:rsid w:val="00EB48A2"/>
    <w:rsid w:val="00EB6D19"/>
    <w:rsid w:val="00EC677A"/>
    <w:rsid w:val="00ED1DF1"/>
    <w:rsid w:val="00EE3259"/>
    <w:rsid w:val="00EE58F0"/>
    <w:rsid w:val="00EF1170"/>
    <w:rsid w:val="00EF4B8E"/>
    <w:rsid w:val="00F005DB"/>
    <w:rsid w:val="00F01164"/>
    <w:rsid w:val="00F0531C"/>
    <w:rsid w:val="00F10630"/>
    <w:rsid w:val="00F23179"/>
    <w:rsid w:val="00F255D0"/>
    <w:rsid w:val="00F317C4"/>
    <w:rsid w:val="00F32608"/>
    <w:rsid w:val="00F5123F"/>
    <w:rsid w:val="00F534BD"/>
    <w:rsid w:val="00F62B29"/>
    <w:rsid w:val="00F64AF9"/>
    <w:rsid w:val="00F65EEB"/>
    <w:rsid w:val="00F67CF9"/>
    <w:rsid w:val="00F708B3"/>
    <w:rsid w:val="00F72EC5"/>
    <w:rsid w:val="00F73304"/>
    <w:rsid w:val="00F771A9"/>
    <w:rsid w:val="00F83772"/>
    <w:rsid w:val="00F84CFB"/>
    <w:rsid w:val="00F95151"/>
    <w:rsid w:val="00F95B02"/>
    <w:rsid w:val="00FA0B6B"/>
    <w:rsid w:val="00FC3224"/>
    <w:rsid w:val="00FD1E24"/>
    <w:rsid w:val="00FD5228"/>
    <w:rsid w:val="00FE2F0A"/>
    <w:rsid w:val="00FF3DFD"/>
    <w:rsid w:val="01D22357"/>
    <w:rsid w:val="01FF5BF2"/>
    <w:rsid w:val="046C1E3D"/>
    <w:rsid w:val="05C35956"/>
    <w:rsid w:val="05C409C4"/>
    <w:rsid w:val="05DC69D9"/>
    <w:rsid w:val="07BE198A"/>
    <w:rsid w:val="0AB771C0"/>
    <w:rsid w:val="0B335C2F"/>
    <w:rsid w:val="0BE84F29"/>
    <w:rsid w:val="0D810187"/>
    <w:rsid w:val="0E8A7270"/>
    <w:rsid w:val="0F557867"/>
    <w:rsid w:val="117F7836"/>
    <w:rsid w:val="1323758A"/>
    <w:rsid w:val="132C4431"/>
    <w:rsid w:val="145A37D5"/>
    <w:rsid w:val="16D81D08"/>
    <w:rsid w:val="175A6D55"/>
    <w:rsid w:val="1BB51019"/>
    <w:rsid w:val="1BD3485F"/>
    <w:rsid w:val="1E657DDE"/>
    <w:rsid w:val="1E835EF0"/>
    <w:rsid w:val="1E86294E"/>
    <w:rsid w:val="1FE67D67"/>
    <w:rsid w:val="200A67BE"/>
    <w:rsid w:val="21142B60"/>
    <w:rsid w:val="214B1949"/>
    <w:rsid w:val="22BC5D23"/>
    <w:rsid w:val="23396FCF"/>
    <w:rsid w:val="25854AE3"/>
    <w:rsid w:val="268214FA"/>
    <w:rsid w:val="282C70E7"/>
    <w:rsid w:val="29CF7060"/>
    <w:rsid w:val="2B2514D5"/>
    <w:rsid w:val="2B371553"/>
    <w:rsid w:val="2B4342AD"/>
    <w:rsid w:val="2BFF0653"/>
    <w:rsid w:val="2C567119"/>
    <w:rsid w:val="2C8162FF"/>
    <w:rsid w:val="2E3C3FE8"/>
    <w:rsid w:val="302A7C1E"/>
    <w:rsid w:val="311E57A7"/>
    <w:rsid w:val="31D32147"/>
    <w:rsid w:val="338E3650"/>
    <w:rsid w:val="34105558"/>
    <w:rsid w:val="372F4799"/>
    <w:rsid w:val="39D36DEF"/>
    <w:rsid w:val="3A7753B7"/>
    <w:rsid w:val="3AE8462F"/>
    <w:rsid w:val="3AFE4403"/>
    <w:rsid w:val="3BD8485A"/>
    <w:rsid w:val="3C22347C"/>
    <w:rsid w:val="3C503B36"/>
    <w:rsid w:val="3E6A041C"/>
    <w:rsid w:val="3F2901F6"/>
    <w:rsid w:val="41C905A1"/>
    <w:rsid w:val="424E1E73"/>
    <w:rsid w:val="43BD29AF"/>
    <w:rsid w:val="460D6259"/>
    <w:rsid w:val="473E0675"/>
    <w:rsid w:val="48E13F48"/>
    <w:rsid w:val="4B6A5164"/>
    <w:rsid w:val="4C28339C"/>
    <w:rsid w:val="4F5B67E8"/>
    <w:rsid w:val="503E2D7C"/>
    <w:rsid w:val="506A3713"/>
    <w:rsid w:val="509D5C69"/>
    <w:rsid w:val="50E720C7"/>
    <w:rsid w:val="51697BCB"/>
    <w:rsid w:val="5180634F"/>
    <w:rsid w:val="52D576F4"/>
    <w:rsid w:val="53925529"/>
    <w:rsid w:val="54614A16"/>
    <w:rsid w:val="55922C7D"/>
    <w:rsid w:val="55E005F1"/>
    <w:rsid w:val="58557CDB"/>
    <w:rsid w:val="59A731A1"/>
    <w:rsid w:val="5CD44091"/>
    <w:rsid w:val="5D272878"/>
    <w:rsid w:val="5EC37085"/>
    <w:rsid w:val="5EE74835"/>
    <w:rsid w:val="60284D80"/>
    <w:rsid w:val="60913CC4"/>
    <w:rsid w:val="6230122D"/>
    <w:rsid w:val="62C960CF"/>
    <w:rsid w:val="631F3CA2"/>
    <w:rsid w:val="65D05BA6"/>
    <w:rsid w:val="673C3EEB"/>
    <w:rsid w:val="67FA023B"/>
    <w:rsid w:val="698B3214"/>
    <w:rsid w:val="6E010407"/>
    <w:rsid w:val="6EE452F3"/>
    <w:rsid w:val="70E651C2"/>
    <w:rsid w:val="71B16F1C"/>
    <w:rsid w:val="72BA2196"/>
    <w:rsid w:val="72C22F53"/>
    <w:rsid w:val="736358E4"/>
    <w:rsid w:val="73EE5EE2"/>
    <w:rsid w:val="74FA12B1"/>
    <w:rsid w:val="75475B03"/>
    <w:rsid w:val="755913B8"/>
    <w:rsid w:val="75D70D29"/>
    <w:rsid w:val="76863A5F"/>
    <w:rsid w:val="76FC2343"/>
    <w:rsid w:val="78FB5DA3"/>
    <w:rsid w:val="79C8690D"/>
    <w:rsid w:val="7C1B4C3F"/>
    <w:rsid w:val="7C4B5352"/>
    <w:rsid w:val="7DE76DB2"/>
    <w:rsid w:val="7E4C3DA5"/>
    <w:rsid w:val="7FB0260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456EC803-1E07-4171-9BB1-FA7E74C39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unhideWhenUsed/>
    <w:rPr>
      <w:rFonts w:ascii="Times New Roman" w:hAnsi="Times New Roman" w:cs="Times New Roman"/>
    </w:rPr>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link w:val="CommentText"/>
    <w:semiHidden/>
    <w:rPr>
      <w:rFonts w:ascii="Arial" w:hAnsi="Arial"/>
      <w:lang w:val="en-GB" w:eastAsia="en-US"/>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CommentSubject">
    <w:name w:val="annotation subject"/>
    <w:basedOn w:val="CommentText"/>
    <w:next w:val="CommentText"/>
    <w:link w:val="CommentSubjectChar"/>
    <w:uiPriority w:val="99"/>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Pr>
      <w:rFonts w:ascii="Arial" w:hAnsi="Arial"/>
      <w:b/>
      <w:bCs/>
      <w:lang w:val="en-GB"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style>
  <w:style w:type="character" w:styleId="Emphasis">
    <w:name w:val="Emphasis"/>
    <w:uiPriority w:val="20"/>
    <w:qFormat/>
    <w:rPr>
      <w:i/>
      <w:iCs/>
    </w:rPr>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paragraph" w:customStyle="1" w:styleId="00BodyText">
    <w:name w:val="00 BodyText"/>
    <w:basedOn w:val="Normal"/>
    <w:pPr>
      <w:spacing w:after="220"/>
    </w:pPr>
    <w:rPr>
      <w:rFonts w:ascii="Arial" w:hAnsi="Arial"/>
      <w:sz w:val="22"/>
      <w:lang w:val="en-US"/>
    </w:rPr>
  </w:style>
  <w:style w:type="paragraph" w:customStyle="1" w:styleId="2">
    <w:name w:val="??? 2"/>
    <w:basedOn w:val="a"/>
    <w:next w:val="a"/>
    <w:pPr>
      <w:keepNext/>
    </w:pPr>
    <w:rPr>
      <w:rFonts w:ascii="Arial" w:hAnsi="Arial"/>
      <w:b/>
      <w:sz w:val="24"/>
    </w:rPr>
  </w:style>
  <w:style w:type="paragraph" w:customStyle="1" w:styleId="a">
    <w:name w:val="??"/>
    <w:pPr>
      <w:widowControl w:val="0"/>
    </w:pPr>
    <w:rPr>
      <w:lang w:val="en-US" w:eastAsia="en-US"/>
    </w:rPr>
  </w:style>
  <w:style w:type="paragraph" w:customStyle="1" w:styleId="B1">
    <w:name w:val="B1"/>
    <w:basedOn w:val="Normal"/>
    <w:pPr>
      <w:ind w:left="567" w:hanging="567"/>
      <w:jc w:val="both"/>
    </w:pPr>
    <w:rPr>
      <w:rFonts w:ascii="Arial" w:hAnsi="Arial"/>
    </w:rPr>
  </w:style>
  <w:style w:type="paragraph" w:customStyle="1" w:styleId="DECISION">
    <w:name w:val="DECISION"/>
    <w:basedOn w:val="Normal"/>
    <w:pPr>
      <w:widowControl w:val="0"/>
      <w:numPr>
        <w:numId w:val="1"/>
      </w:numPr>
      <w:tabs>
        <w:tab w:val="left" w:pos="360"/>
      </w:tabs>
      <w:spacing w:before="120" w:after="120"/>
      <w:jc w:val="both"/>
    </w:pPr>
    <w:rPr>
      <w:rFonts w:ascii="Arial" w:hAnsi="Arial"/>
      <w:b/>
      <w:color w:val="0000FF"/>
      <w:u w:val="single"/>
    </w:rPr>
  </w:style>
  <w:style w:type="paragraph" w:customStyle="1" w:styleId="NotDone">
    <w:name w:val="Not Done"/>
    <w:basedOn w:val="done"/>
    <w:pPr>
      <w:numPr>
        <w:numId w:val="4"/>
      </w:numPr>
      <w:tabs>
        <w:tab w:val="left" w:pos="0"/>
        <w:tab w:val="left" w:pos="1125"/>
      </w:tabs>
    </w:pPr>
    <w:rPr>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styleId="ListParagraph">
    <w:name w:val="List Paragraph"/>
    <w:aliases w:val="列表段落,-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pPr>
      <w:overflowPunct w:val="0"/>
      <w:autoSpaceDE w:val="0"/>
      <w:autoSpaceDN w:val="0"/>
      <w:adjustRightInd w:val="0"/>
      <w:spacing w:after="180" w:line="276" w:lineRule="auto"/>
      <w:ind w:left="720"/>
      <w:contextualSpacing/>
      <w:textAlignment w:val="baseline"/>
    </w:pPr>
    <w:rPr>
      <w:sz w:val="22"/>
      <w:lang w:val="en-US" w:eastAsia="ja-JP"/>
    </w:rPr>
  </w:style>
  <w:style w:type="paragraph" w:customStyle="1" w:styleId="Normal1">
    <w:name w:val="Normal1"/>
    <w:pPr>
      <w:jc w:val="both"/>
    </w:pPr>
    <w:rPr>
      <w:kern w:val="2"/>
      <w:sz w:val="21"/>
      <w:szCs w:val="21"/>
      <w:lang w:val="en-US" w:eastAsia="zh-CN"/>
    </w:rPr>
  </w:style>
  <w:style w:type="paragraph" w:customStyle="1" w:styleId="3GPPAgreements">
    <w:name w:val="3GPP Agreements"/>
    <w:basedOn w:val="Normal"/>
    <w:pPr>
      <w:autoSpaceDE w:val="0"/>
      <w:autoSpaceDN w:val="0"/>
      <w:adjustRightInd w:val="0"/>
      <w:snapToGrid w:val="0"/>
      <w:spacing w:before="100" w:beforeAutospacing="1" w:after="120"/>
      <w:ind w:left="284" w:hanging="284"/>
      <w:jc w:val="both"/>
    </w:pPr>
    <w:rPr>
      <w:sz w:val="22"/>
      <w:szCs w:val="22"/>
      <w:lang w:val="en-US" w:eastAsia="zh-CN"/>
    </w:rPr>
  </w:style>
  <w:style w:type="paragraph" w:customStyle="1" w:styleId="ListParagraph1">
    <w:name w:val="List Paragraph1"/>
    <w:basedOn w:val="Normal"/>
    <w:rsid w:val="0051719C"/>
    <w:pPr>
      <w:spacing w:before="100" w:beforeAutospacing="1" w:after="180"/>
      <w:ind w:left="720"/>
      <w:contextualSpacing/>
      <w:textAlignment w:val="baseline"/>
    </w:pPr>
    <w:rPr>
      <w:rFonts w:ascii="Times New Roman" w:eastAsia="SimSun" w:hAnsi="Times New Roman" w:cs="Times New Roman"/>
      <w:sz w:val="24"/>
      <w:szCs w:val="24"/>
      <w:lang w:val="en-US" w:eastAsia="zh-CN"/>
    </w:rPr>
  </w:style>
  <w:style w:type="character" w:customStyle="1" w:styleId="ListParagraphChar">
    <w:name w:val="List Paragraph Char"/>
    <w:aliases w:val="列表段落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661B3"/>
    <w:rPr>
      <w:sz w:val="22"/>
      <w:lang w:eastAsia="ja-JP"/>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4305">
      <w:bodyDiv w:val="1"/>
      <w:marLeft w:val="0"/>
      <w:marRight w:val="0"/>
      <w:marTop w:val="0"/>
      <w:marBottom w:val="0"/>
      <w:divBdr>
        <w:top w:val="none" w:sz="0" w:space="0" w:color="auto"/>
        <w:left w:val="none" w:sz="0" w:space="0" w:color="auto"/>
        <w:bottom w:val="none" w:sz="0" w:space="0" w:color="auto"/>
        <w:right w:val="none" w:sz="0" w:space="0" w:color="auto"/>
      </w:divBdr>
    </w:div>
    <w:div w:id="6945763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DF11E-156D-4F44-8BCF-7434BC2F8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284</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MCC</cp:lastModifiedBy>
  <cp:revision>2</cp:revision>
  <cp:lastPrinted>2002-04-23T07:10:00Z</cp:lastPrinted>
  <dcterms:created xsi:type="dcterms:W3CDTF">2023-10-19T20:21:00Z</dcterms:created>
  <dcterms:modified xsi:type="dcterms:W3CDTF">2023-10-19T20:21:00Z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1681179437</vt:lpwstr>
  </property>
  <property fmtid="{D5CDD505-2E9C-101B-9397-08002B2CF9AE}" pid="7" name="ICV">
    <vt:lpwstr>5989CC0F05BC450A928E643E8836A17E</vt:lpwstr>
  </property>
  <property fmtid="{D5CDD505-2E9C-101B-9397-08002B2CF9AE}" pid="8" name="_2015_ms_pID_725343">
    <vt:lpwstr>(2)xCGW2y4OP+cO+XAscTKEliZh5h9OYCckr4kMHjUPEGXHt7G0bdRTrA4KhVAW+6WI+rO6LoPQ_x000d_
S3hbuOKMQN5sJBf3tskLGccv3wb6NURbZBFmu7gAL+RDaHFDXn5t7rgtrVHuzJ3DaZvffrwo_x000d_
rAKXlZkbyUXd1QPX1S1w2u3RYri1CbyvycbN6BIri8CvwtDxrhc0og9/zd/LHesAcFRchyUc_x000d_
w03YNw4eArPlmRvmmc</vt:lpwstr>
  </property>
  <property fmtid="{D5CDD505-2E9C-101B-9397-08002B2CF9AE}" pid="9" name="_2015_ms_pID_7253431">
    <vt:lpwstr>qP+DdPT88eTVmjL6MDbfwMDmPMINq+gh56nFKdxMX5xYRetp+rMl+c_x000d_
cWfoH/H06rzcWVn7M40qfdmgv6nMhcSTnFDQrc5TIEjWizpNBS/lOomwBSVr8BrbQbNWSHgt_x000d_
oBnx8JdcAMZEwHGe8UL9agb5IBavCgZfBIkthMCYRXpN4JqhTgV4EKlOajzi8yLpntI6b9r6_x000d_
gBU2bzCtYo/xzIwO</vt:lpwstr>
  </property>
</Properties>
</file>