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20BB52E4"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DD75C0">
        <w:rPr>
          <w:rFonts w:eastAsia="맑은 고딕" w:cs="Arial"/>
          <w:b/>
          <w:noProof/>
          <w:color w:val="000000"/>
          <w:sz w:val="24"/>
          <w:lang w:eastAsia="ko-KR"/>
        </w:rPr>
        <w:t>1</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AC516D">
        <w:rPr>
          <w:rFonts w:eastAsia="맑은 고딕" w:cs="Arial"/>
          <w:b/>
          <w:noProof/>
          <w:color w:val="000000"/>
          <w:sz w:val="24"/>
          <w:szCs w:val="32"/>
          <w:lang w:eastAsia="ko-KR"/>
        </w:rPr>
        <w:t>4453</w:t>
      </w:r>
    </w:p>
    <w:p w14:paraId="603E6637" w14:textId="4948DA8B" w:rsidR="008C24F3" w:rsidRPr="00CB2509" w:rsidRDefault="00DD75C0" w:rsidP="008C24F3">
      <w:pPr>
        <w:pStyle w:val="CRCoverPage"/>
        <w:tabs>
          <w:tab w:val="right" w:pos="9639"/>
        </w:tabs>
        <w:spacing w:after="0"/>
        <w:rPr>
          <w:rFonts w:eastAsia="맑은 고딕" w:cs="Arial"/>
          <w:b/>
          <w:noProof/>
          <w:color w:val="000000"/>
          <w:sz w:val="24"/>
          <w:vertAlign w:val="superscript"/>
          <w:lang w:eastAsia="ko-KR"/>
        </w:rPr>
      </w:pPr>
      <w:r w:rsidRPr="00DD75C0">
        <w:rPr>
          <w:b/>
          <w:noProof/>
          <w:sz w:val="24"/>
        </w:rPr>
        <w:t>Toulouse, France</w:t>
      </w:r>
      <w:r>
        <w:rPr>
          <w:b/>
          <w:noProof/>
          <w:sz w:val="24"/>
        </w:rPr>
        <w:t>, 21s</w:t>
      </w:r>
      <w:r w:rsidR="00B0049A" w:rsidRPr="00B0049A">
        <w:rPr>
          <w:b/>
          <w:noProof/>
          <w:sz w:val="24"/>
        </w:rPr>
        <w:t>t – 2</w:t>
      </w:r>
      <w:r>
        <w:rPr>
          <w:b/>
          <w:noProof/>
          <w:sz w:val="24"/>
        </w:rPr>
        <w:t>5</w:t>
      </w:r>
      <w:r w:rsidR="00B0049A" w:rsidRPr="00B0049A">
        <w:rPr>
          <w:b/>
          <w:noProof/>
          <w:sz w:val="24"/>
        </w:rPr>
        <w:t xml:space="preserve">th </w:t>
      </w:r>
      <w:r>
        <w:rPr>
          <w:b/>
          <w:noProof/>
          <w:sz w:val="24"/>
        </w:rPr>
        <w:t>August</w:t>
      </w:r>
      <w:r w:rsidR="006E54B8" w:rsidRPr="006E54B8">
        <w:rPr>
          <w:b/>
          <w:noProof/>
          <w:sz w:val="24"/>
        </w:rPr>
        <w:t xml:space="preserve"> </w:t>
      </w:r>
      <w:r w:rsidR="00377CBB" w:rsidRPr="00D62F72">
        <w:rPr>
          <w:b/>
          <w:noProof/>
          <w:sz w:val="24"/>
        </w:rPr>
        <w:t>202</w:t>
      </w:r>
      <w:r w:rsidR="00761EB8">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8C3F5C"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77CBB" w:rsidRPr="00B11946">
        <w:rPr>
          <w:rFonts w:ascii="Arial" w:hAnsi="Arial" w:cs="Arial"/>
          <w:b/>
          <w:noProof/>
          <w:sz w:val="24"/>
          <w:szCs w:val="28"/>
          <w:lang w:val="en-US"/>
        </w:rPr>
        <w:t>16.3</w:t>
      </w:r>
    </w:p>
    <w:p w14:paraId="44055826" w14:textId="7395652B" w:rsidR="008C24F3" w:rsidRPr="00B1194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LG Electronics Inc.</w:t>
      </w:r>
    </w:p>
    <w:p w14:paraId="1C13897E" w14:textId="3FF2E5F8" w:rsidR="008C24F3" w:rsidRPr="00B11946" w:rsidRDefault="008C24F3" w:rsidP="00B11946">
      <w:pPr>
        <w:tabs>
          <w:tab w:val="left" w:pos="1487"/>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Title:</w:t>
      </w:r>
      <w:r w:rsidR="00B11946">
        <w:rPr>
          <w:rFonts w:ascii="Arial" w:hAnsi="Arial" w:cs="Arial"/>
          <w:b/>
          <w:noProof/>
          <w:sz w:val="24"/>
          <w:szCs w:val="28"/>
          <w:lang w:val="en-US"/>
        </w:rPr>
        <w:tab/>
      </w:r>
      <w:r w:rsidR="00B11946">
        <w:rPr>
          <w:rFonts w:ascii="Arial" w:hAnsi="Arial" w:cs="Arial"/>
          <w:b/>
          <w:noProof/>
          <w:sz w:val="24"/>
          <w:szCs w:val="28"/>
          <w:lang w:val="en-US"/>
        </w:rPr>
        <w:tab/>
      </w:r>
      <w:r w:rsidR="00B11946">
        <w:rPr>
          <w:rFonts w:ascii="Arial" w:hAnsi="Arial" w:cs="Arial"/>
          <w:b/>
          <w:noProof/>
          <w:sz w:val="24"/>
          <w:szCs w:val="28"/>
          <w:lang w:val="en-US"/>
        </w:rPr>
        <w:tab/>
      </w:r>
      <w:r w:rsidR="00495305" w:rsidRPr="00495305">
        <w:rPr>
          <w:rFonts w:ascii="Arial" w:hAnsi="Arial" w:cs="Arial"/>
          <w:b/>
          <w:noProof/>
          <w:sz w:val="24"/>
          <w:szCs w:val="28"/>
          <w:lang w:val="en-US"/>
        </w:rPr>
        <w:t>Remaining open issues for</w:t>
      </w:r>
      <w:r w:rsidR="005C025D" w:rsidRPr="00495305">
        <w:rPr>
          <w:rFonts w:ascii="Arial" w:hAnsi="Arial" w:cs="Arial"/>
          <w:b/>
          <w:noProof/>
          <w:sz w:val="24"/>
          <w:szCs w:val="28"/>
          <w:lang w:val="en-US"/>
        </w:rPr>
        <w:t xml:space="preserve"> s</w:t>
      </w:r>
      <w:r w:rsidR="005C025D" w:rsidRPr="00495305">
        <w:rPr>
          <w:rFonts w:ascii="Arial" w:hAnsi="Arial" w:cs="Arial"/>
          <w:b/>
          <w:noProof/>
          <w:sz w:val="24"/>
          <w:szCs w:val="28"/>
          <w:lang w:val="en-US" w:eastAsia="ko-KR"/>
        </w:rPr>
        <w:t>ervice continuity enhancement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Pr>
          <w:rFonts w:ascii="Arial" w:hAnsi="Arial" w:cs="Arial"/>
          <w:b/>
          <w:noProof/>
          <w:sz w:val="24"/>
          <w:szCs w:val="28"/>
          <w:lang w:val="en-US"/>
        </w:rPr>
        <w:t>Document for:</w:t>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95057CD" w14:textId="17B25950" w:rsidR="00820C45" w:rsidRPr="00B942D9" w:rsidRDefault="00495305" w:rsidP="00EF77D8">
      <w:pPr>
        <w:jc w:val="both"/>
        <w:rPr>
          <w:rFonts w:eastAsia="맑은 고딕"/>
          <w:lang w:eastAsia="ko-KR"/>
        </w:rPr>
      </w:pPr>
      <w:r w:rsidRPr="00495305">
        <w:rPr>
          <w:rFonts w:eastAsia="맑은 고딕" w:hint="eastAsia"/>
          <w:lang w:eastAsia="ko-KR"/>
        </w:rPr>
        <w:t xml:space="preserve">There are two remaining open issues for </w:t>
      </w:r>
      <w:r w:rsidRPr="00495305">
        <w:rPr>
          <w:rFonts w:eastAsia="맑은 고딕"/>
          <w:lang w:eastAsia="ko-KR"/>
        </w:rPr>
        <w:t>service continuity enhancement of the U2N Relay UE.</w:t>
      </w:r>
      <w:r w:rsidR="004B6369" w:rsidRPr="00495305">
        <w:rPr>
          <w:rFonts w:eastAsia="맑은 고딕"/>
          <w:lang w:eastAsia="ko-KR"/>
        </w:rPr>
        <w:t xml:space="preserve"> </w:t>
      </w:r>
      <w:r w:rsidR="00820C45" w:rsidRPr="00495305">
        <w:rPr>
          <w:rFonts w:eastAsia="맑은 고딕"/>
          <w:lang w:eastAsia="ko-KR"/>
        </w:rPr>
        <w:t xml:space="preserve">In this contribution, we examine these issues and </w:t>
      </w:r>
      <w:r w:rsidR="00820C45" w:rsidRPr="00495305">
        <w:rPr>
          <w:rFonts w:eastAsia="맑은 고딕" w:hint="eastAsia"/>
          <w:lang w:eastAsia="ko-KR"/>
        </w:rPr>
        <w:t>then</w:t>
      </w:r>
      <w:r w:rsidR="00820C45" w:rsidRPr="00495305">
        <w:rPr>
          <w:rFonts w:eastAsia="맑은 고딕"/>
          <w:lang w:eastAsia="ko-KR"/>
        </w:rPr>
        <w:t xml:space="preserve"> provide</w:t>
      </w:r>
      <w:r w:rsidR="00820C45" w:rsidRPr="00495305">
        <w:rPr>
          <w:rFonts w:eastAsia="맑은 고딕" w:hint="eastAsia"/>
          <w:lang w:eastAsia="ko-KR"/>
        </w:rPr>
        <w:t xml:space="preserve"> </w:t>
      </w:r>
      <w:r w:rsidR="00820C45" w:rsidRPr="00495305">
        <w:rPr>
          <w:rFonts w:eastAsia="맑은 고딕"/>
          <w:lang w:eastAsia="ko-KR"/>
        </w:rPr>
        <w:t>our view on it.</w:t>
      </w:r>
      <w:r w:rsidR="000F50F6">
        <w:rPr>
          <w:rFonts w:eastAsia="맑은 고딕"/>
          <w:lang w:eastAsia="ko-KR"/>
        </w:rPr>
        <w:t xml:space="preserve"> </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60130C6" w14:textId="069CF9AA" w:rsidR="00750456" w:rsidRPr="00802EB1" w:rsidRDefault="00750456" w:rsidP="0075045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1</w:t>
      </w:r>
      <w:r w:rsidRPr="00802EB1">
        <w:rPr>
          <w:rFonts w:eastAsia="맑은 고딕"/>
          <w:sz w:val="28"/>
          <w:szCs w:val="28"/>
          <w:lang w:eastAsia="ko-KR"/>
        </w:rPr>
        <w:t xml:space="preserve"> </w:t>
      </w:r>
      <w:r w:rsidR="00523C5D">
        <w:rPr>
          <w:rFonts w:eastAsia="맑은 고딕"/>
          <w:sz w:val="28"/>
          <w:szCs w:val="28"/>
          <w:lang w:eastAsia="ko-KR"/>
        </w:rPr>
        <w:t xml:space="preserve">Remaining FFS in </w:t>
      </w:r>
      <w:r w:rsidR="0015538F">
        <w:rPr>
          <w:rFonts w:eastAsia="맑은 고딕"/>
          <w:sz w:val="28"/>
          <w:szCs w:val="28"/>
          <w:lang w:eastAsia="ko-KR"/>
        </w:rPr>
        <w:t xml:space="preserve">Stage </w:t>
      </w:r>
      <w:r w:rsidR="00523C5D">
        <w:rPr>
          <w:rFonts w:eastAsia="맑은 고딕"/>
          <w:sz w:val="28"/>
          <w:szCs w:val="28"/>
          <w:lang w:eastAsia="ko-KR"/>
        </w:rPr>
        <w:t>2</w:t>
      </w:r>
    </w:p>
    <w:p w14:paraId="64205A85" w14:textId="30190683" w:rsidR="00E50933" w:rsidRPr="00495305" w:rsidRDefault="006B1E27" w:rsidP="00EE4EC8">
      <w:pPr>
        <w:jc w:val="both"/>
        <w:rPr>
          <w:lang w:eastAsia="ko-KR"/>
        </w:rPr>
      </w:pPr>
      <w:r>
        <w:rPr>
          <w:lang w:eastAsia="ko-KR"/>
        </w:rPr>
        <w:t xml:space="preserve">It is </w:t>
      </w:r>
      <w:r w:rsidRPr="00495305">
        <w:rPr>
          <w:lang w:eastAsia="ko-KR"/>
        </w:rPr>
        <w:t xml:space="preserve">still FFS on whether to </w:t>
      </w:r>
      <w:r w:rsidR="00633433" w:rsidRPr="00495305">
        <w:rPr>
          <w:lang w:eastAsia="ko-KR"/>
        </w:rPr>
        <w:t>move S</w:t>
      </w:r>
      <w:r w:rsidRPr="00495305">
        <w:rPr>
          <w:lang w:eastAsia="ko-KR"/>
        </w:rPr>
        <w:t xml:space="preserve">tep 7 before </w:t>
      </w:r>
      <w:r w:rsidR="00633433" w:rsidRPr="00495305">
        <w:rPr>
          <w:lang w:eastAsia="ko-KR"/>
        </w:rPr>
        <w:t>S</w:t>
      </w:r>
      <w:r w:rsidRPr="00495305">
        <w:rPr>
          <w:lang w:eastAsia="ko-KR"/>
        </w:rPr>
        <w:t>tep 5 in inter-gNB d2i/i2i path switch procedures in the BL CR to TS 38.300 [</w:t>
      </w:r>
      <w:r w:rsidR="00495305" w:rsidRPr="00495305">
        <w:rPr>
          <w:lang w:eastAsia="ko-KR"/>
        </w:rPr>
        <w:t>1</w:t>
      </w:r>
      <w:r w:rsidRPr="00495305">
        <w:rPr>
          <w:lang w:eastAsia="ko-KR"/>
        </w:rPr>
        <w:t>].</w:t>
      </w:r>
      <w:r w:rsidR="00633433" w:rsidRPr="00495305">
        <w:rPr>
          <w:lang w:eastAsia="ko-KR"/>
        </w:rPr>
        <w:t xml:space="preserve"> In our understanding, when the target </w:t>
      </w:r>
      <w:r w:rsidR="008924F6" w:rsidRPr="00495305">
        <w:rPr>
          <w:lang w:eastAsia="ko-KR"/>
        </w:rPr>
        <w:t>r</w:t>
      </w:r>
      <w:r w:rsidR="00633433" w:rsidRPr="00495305">
        <w:rPr>
          <w:lang w:eastAsia="ko-KR"/>
        </w:rPr>
        <w:t xml:space="preserve">elay UE is in the RRC_CONNECTED, the target gNB can perform the RRC Reconfiguration procedure to the target </w:t>
      </w:r>
      <w:r w:rsidR="008924F6" w:rsidRPr="00495305">
        <w:rPr>
          <w:lang w:eastAsia="ko-KR"/>
        </w:rPr>
        <w:t>r</w:t>
      </w:r>
      <w:r w:rsidR="00633433" w:rsidRPr="00495305">
        <w:rPr>
          <w:lang w:eastAsia="ko-KR"/>
        </w:rPr>
        <w:t xml:space="preserve">elay UE after the admission control (i.e., Step 4). That is, the order of Step 5 and 7 is up to the gNB implementation. </w:t>
      </w:r>
    </w:p>
    <w:p w14:paraId="483D7B34" w14:textId="695FCDDF" w:rsidR="00E50933" w:rsidRPr="00495305" w:rsidRDefault="00633433" w:rsidP="00EE4EC8">
      <w:pPr>
        <w:jc w:val="both"/>
        <w:rPr>
          <w:b/>
          <w:lang w:eastAsia="ko-KR"/>
        </w:rPr>
      </w:pPr>
      <w:r w:rsidRPr="00495305">
        <w:rPr>
          <w:rFonts w:hint="eastAsia"/>
          <w:b/>
          <w:lang w:eastAsia="ko-KR"/>
        </w:rPr>
        <w:t xml:space="preserve">Proposal 1: In </w:t>
      </w:r>
      <w:r w:rsidRPr="00495305">
        <w:rPr>
          <w:b/>
          <w:lang w:eastAsia="ko-KR"/>
        </w:rPr>
        <w:t>inter-gNB d2i/i2i path switch procedures, the order of Step 5 and 7 is up to the gNB implementation.</w:t>
      </w:r>
    </w:p>
    <w:p w14:paraId="79AC6064" w14:textId="77777777" w:rsidR="00E50933" w:rsidRPr="00495305" w:rsidRDefault="00E50933" w:rsidP="00EE4EC8">
      <w:pPr>
        <w:jc w:val="both"/>
        <w:rPr>
          <w:lang w:eastAsia="ko-KR"/>
        </w:rPr>
      </w:pPr>
    </w:p>
    <w:p w14:paraId="64FAC8BF" w14:textId="5639DFDF" w:rsidR="00E50933" w:rsidRDefault="00633433" w:rsidP="00EE4EC8">
      <w:pPr>
        <w:jc w:val="both"/>
        <w:rPr>
          <w:lang w:eastAsia="ko-KR"/>
        </w:rPr>
      </w:pPr>
      <w:r w:rsidRPr="00495305">
        <w:rPr>
          <w:rFonts w:hint="eastAsia"/>
          <w:lang w:eastAsia="ko-KR"/>
        </w:rPr>
        <w:t xml:space="preserve">However, </w:t>
      </w:r>
      <w:r w:rsidR="008924F6" w:rsidRPr="00495305">
        <w:rPr>
          <w:lang w:eastAsia="ko-KR"/>
        </w:rPr>
        <w:t>according to</w:t>
      </w:r>
      <w:r w:rsidR="00950109">
        <w:rPr>
          <w:lang w:eastAsia="ko-KR"/>
        </w:rPr>
        <w:t xml:space="preserve"> the figure for</w:t>
      </w:r>
      <w:r w:rsidR="008924F6" w:rsidRPr="00495305">
        <w:rPr>
          <w:lang w:eastAsia="ko-KR"/>
        </w:rPr>
        <w:t xml:space="preserve"> the </w:t>
      </w:r>
      <w:r w:rsidRPr="00495305">
        <w:rPr>
          <w:lang w:eastAsia="ko-KR"/>
        </w:rPr>
        <w:t xml:space="preserve">intra-gNB d2i path switch procedure </w:t>
      </w:r>
      <w:r w:rsidR="00950109">
        <w:rPr>
          <w:lang w:eastAsia="ko-KR"/>
        </w:rPr>
        <w:t>in</w:t>
      </w:r>
      <w:r w:rsidRPr="00495305">
        <w:rPr>
          <w:rFonts w:hint="eastAsia"/>
          <w:lang w:eastAsia="ko-KR"/>
        </w:rPr>
        <w:t xml:space="preserve"> current TS 38.300, </w:t>
      </w:r>
      <w:r w:rsidR="008924F6" w:rsidRPr="00495305">
        <w:rPr>
          <w:lang w:eastAsia="ko-KR"/>
        </w:rPr>
        <w:t xml:space="preserve">the </w:t>
      </w:r>
      <w:r w:rsidR="008924F6" w:rsidRPr="00495305">
        <w:rPr>
          <w:i/>
          <w:lang w:eastAsia="ko-KR"/>
        </w:rPr>
        <w:t>RRCReconfiguration</w:t>
      </w:r>
      <w:r w:rsidR="008924F6" w:rsidRPr="00495305">
        <w:rPr>
          <w:lang w:eastAsia="ko-KR"/>
        </w:rPr>
        <w:t xml:space="preserve"> message to the target relay UE may be happened after the gNB’s decision of switching to a target relay UE. In</w:t>
      </w:r>
      <w:r w:rsidR="00950109">
        <w:rPr>
          <w:lang w:eastAsia="ko-KR"/>
        </w:rPr>
        <w:t xml:space="preserve"> the figure for the</w:t>
      </w:r>
      <w:r w:rsidR="008924F6" w:rsidRPr="00495305">
        <w:rPr>
          <w:lang w:eastAsia="ko-KR"/>
        </w:rPr>
        <w:t xml:space="preserve"> inter-gNB d2i path switch procedure of current BL CR to TS 38.401 [</w:t>
      </w:r>
      <w:r w:rsidR="00495305" w:rsidRPr="00495305">
        <w:rPr>
          <w:lang w:eastAsia="ko-KR"/>
        </w:rPr>
        <w:t>2</w:t>
      </w:r>
      <w:r w:rsidR="008924F6" w:rsidRPr="00495305">
        <w:rPr>
          <w:lang w:eastAsia="ko-KR"/>
        </w:rPr>
        <w:t>], the reconfiguration to target U2N Relay UE is also performed after the gNB’s decision of switching to a target relay UE. In order to align</w:t>
      </w:r>
      <w:r w:rsidR="008924F6">
        <w:rPr>
          <w:lang w:eastAsia="ko-KR"/>
        </w:rPr>
        <w:t xml:space="preserve"> with </w:t>
      </w:r>
      <w:r w:rsidR="00950109">
        <w:rPr>
          <w:lang w:eastAsia="ko-KR"/>
        </w:rPr>
        <w:t>other figures</w:t>
      </w:r>
      <w:bookmarkStart w:id="0" w:name="_GoBack"/>
      <w:bookmarkEnd w:id="0"/>
      <w:r w:rsidR="00950109">
        <w:rPr>
          <w:lang w:eastAsia="ko-KR"/>
        </w:rPr>
        <w:t xml:space="preserve"> for the d2i </w:t>
      </w:r>
      <w:r w:rsidR="00950109" w:rsidRPr="00495305">
        <w:rPr>
          <w:lang w:eastAsia="ko-KR"/>
        </w:rPr>
        <w:t xml:space="preserve">path switch </w:t>
      </w:r>
      <w:r w:rsidR="00950109">
        <w:rPr>
          <w:lang w:eastAsia="ko-KR"/>
        </w:rPr>
        <w:t xml:space="preserve">procedure in different specification, </w:t>
      </w:r>
      <w:r w:rsidR="008924F6">
        <w:rPr>
          <w:lang w:eastAsia="ko-KR"/>
        </w:rPr>
        <w:t xml:space="preserve">therefore, we propose to update the figures for </w:t>
      </w:r>
      <w:r w:rsidR="008924F6" w:rsidRPr="008924F6">
        <w:rPr>
          <w:lang w:eastAsia="ko-KR"/>
        </w:rPr>
        <w:t>inter-gNB d2i/i2i path switch procedures</w:t>
      </w:r>
      <w:r w:rsidR="008924F6">
        <w:rPr>
          <w:lang w:eastAsia="ko-KR"/>
        </w:rPr>
        <w:t xml:space="preserve"> by moving Step 7 before Step 5, and add a NOTE regarding the order between the reconfiguration to the target relay UE and the HANDOVER REQUEST ACK message.</w:t>
      </w:r>
    </w:p>
    <w:p w14:paraId="34F44304" w14:textId="330C084A" w:rsidR="00523C5D" w:rsidRPr="00523C5D" w:rsidRDefault="008924F6" w:rsidP="00523C5D">
      <w:pPr>
        <w:jc w:val="both"/>
        <w:rPr>
          <w:b/>
          <w:lang w:eastAsia="ko-KR"/>
        </w:rPr>
      </w:pPr>
      <w:r w:rsidRPr="00633433">
        <w:rPr>
          <w:rFonts w:hint="eastAsia"/>
          <w:b/>
          <w:lang w:eastAsia="ko-KR"/>
        </w:rPr>
        <w:t xml:space="preserve">Proposal </w:t>
      </w:r>
      <w:r>
        <w:rPr>
          <w:b/>
          <w:lang w:eastAsia="ko-KR"/>
        </w:rPr>
        <w:t>2</w:t>
      </w:r>
      <w:r w:rsidRPr="00633433">
        <w:rPr>
          <w:rFonts w:hint="eastAsia"/>
          <w:b/>
          <w:lang w:eastAsia="ko-KR"/>
        </w:rPr>
        <w:t xml:space="preserve">: </w:t>
      </w:r>
      <w:r>
        <w:rPr>
          <w:b/>
          <w:lang w:eastAsia="ko-KR"/>
        </w:rPr>
        <w:t>I</w:t>
      </w:r>
      <w:r w:rsidR="00523C5D">
        <w:rPr>
          <w:b/>
          <w:lang w:eastAsia="ko-KR"/>
        </w:rPr>
        <w:t xml:space="preserve">t is proposed to move </w:t>
      </w:r>
      <w:r w:rsidR="00523C5D" w:rsidRPr="00523C5D">
        <w:rPr>
          <w:b/>
          <w:lang w:eastAsia="ko-KR"/>
        </w:rPr>
        <w:t>Step 7 before Step 5</w:t>
      </w:r>
      <w:r w:rsidR="00523C5D">
        <w:rPr>
          <w:b/>
          <w:lang w:eastAsia="ko-KR"/>
        </w:rPr>
        <w:t xml:space="preserve"> in the figures </w:t>
      </w:r>
      <w:r w:rsidR="00523C5D" w:rsidRPr="00523C5D">
        <w:rPr>
          <w:b/>
          <w:lang w:eastAsia="ko-KR"/>
        </w:rPr>
        <w:t>for inter-gNB d2i/i2i path switch procedures</w:t>
      </w:r>
      <w:r w:rsidR="00523C5D">
        <w:rPr>
          <w:b/>
          <w:lang w:eastAsia="ko-KR"/>
        </w:rPr>
        <w:t xml:space="preserve"> and add the NOTE “</w:t>
      </w:r>
      <w:r w:rsidR="00523C5D" w:rsidRPr="00523C5D">
        <w:rPr>
          <w:rFonts w:hint="eastAsia"/>
          <w:b/>
        </w:rPr>
        <w:t>The order</w:t>
      </w:r>
      <w:r w:rsidR="00523C5D">
        <w:rPr>
          <w:b/>
        </w:rPr>
        <w:t xml:space="preserve"> of Step 5 and 6 is up to the gNB implementation.” </w:t>
      </w:r>
    </w:p>
    <w:p w14:paraId="16BE2763" w14:textId="77777777" w:rsidR="008924F6" w:rsidRPr="00523C5D" w:rsidRDefault="008924F6" w:rsidP="00EE4EC8">
      <w:pPr>
        <w:jc w:val="both"/>
        <w:rPr>
          <w:lang w:eastAsia="ko-KR"/>
        </w:rPr>
      </w:pPr>
    </w:p>
    <w:p w14:paraId="4448DA41" w14:textId="7D2C0DDF" w:rsidR="00D422C0" w:rsidRPr="00802EB1" w:rsidRDefault="00D422C0" w:rsidP="00D422C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2</w:t>
      </w:r>
      <w:r w:rsidRPr="00802EB1">
        <w:rPr>
          <w:rFonts w:eastAsia="맑은 고딕"/>
          <w:sz w:val="28"/>
          <w:szCs w:val="28"/>
          <w:lang w:eastAsia="ko-KR"/>
        </w:rPr>
        <w:t xml:space="preserve"> </w:t>
      </w:r>
      <w:r w:rsidR="000F5630">
        <w:rPr>
          <w:rFonts w:eastAsia="맑은 고딕"/>
          <w:sz w:val="28"/>
          <w:szCs w:val="28"/>
          <w:lang w:eastAsia="ko-KR"/>
        </w:rPr>
        <w:t xml:space="preserve">DL </w:t>
      </w:r>
      <w:r>
        <w:rPr>
          <w:rFonts w:eastAsia="맑은 고딕"/>
          <w:sz w:val="28"/>
          <w:szCs w:val="28"/>
          <w:lang w:eastAsia="ko-KR"/>
        </w:rPr>
        <w:t xml:space="preserve">Lossless delivery </w:t>
      </w:r>
    </w:p>
    <w:p w14:paraId="0F5C899A" w14:textId="4C14E0B1" w:rsidR="00DB469B" w:rsidRDefault="00DB469B" w:rsidP="00EF77D8">
      <w:pPr>
        <w:spacing w:after="0"/>
        <w:jc w:val="both"/>
        <w:rPr>
          <w:lang w:eastAsia="ko-KR"/>
        </w:rPr>
      </w:pPr>
      <w:r>
        <w:rPr>
          <w:rFonts w:hint="eastAsia"/>
          <w:lang w:eastAsia="ko-KR"/>
        </w:rPr>
        <w:t>For lossless delivery, RAN2 made the following agreement in last meeting:</w:t>
      </w:r>
    </w:p>
    <w:p w14:paraId="444D7B39" w14:textId="77777777" w:rsidR="00DB469B" w:rsidRDefault="00DB469B" w:rsidP="00EF77D8">
      <w:pPr>
        <w:pStyle w:val="Doc-text2"/>
        <w:spacing w:before="0" w:after="0"/>
      </w:pPr>
    </w:p>
    <w:p w14:paraId="6B7D01DC" w14:textId="77777777" w:rsidR="00DB469B" w:rsidRDefault="00DB469B" w:rsidP="00DB469B">
      <w:pPr>
        <w:pStyle w:val="Doc-text2"/>
        <w:pBdr>
          <w:top w:val="single" w:sz="4" w:space="1" w:color="auto"/>
          <w:left w:val="single" w:sz="4" w:space="4" w:color="auto"/>
          <w:bottom w:val="single" w:sz="4" w:space="1" w:color="auto"/>
          <w:right w:val="single" w:sz="4" w:space="4" w:color="auto"/>
        </w:pBdr>
      </w:pPr>
      <w:r>
        <w:t>Agreements:</w:t>
      </w:r>
    </w:p>
    <w:p w14:paraId="06E772FD" w14:textId="57C09D5F" w:rsidR="001B6C94" w:rsidRDefault="001B6C94" w:rsidP="001B6C94">
      <w:pPr>
        <w:pStyle w:val="Doc-text2"/>
        <w:pBdr>
          <w:top w:val="single" w:sz="4" w:space="1" w:color="auto"/>
          <w:left w:val="single" w:sz="4" w:space="4" w:color="auto"/>
          <w:bottom w:val="single" w:sz="4" w:space="1" w:color="auto"/>
          <w:right w:val="single" w:sz="4" w:space="4" w:color="auto"/>
        </w:pBdr>
      </w:pPr>
      <w:r>
        <w:t>RAN2 will not specify any Rel-18 enhancement for lossless behaviour for uplink service continuity in L2 U2N relay.</w:t>
      </w:r>
    </w:p>
    <w:p w14:paraId="3B01A3C0" w14:textId="13621BC2" w:rsidR="00DB469B" w:rsidRDefault="001B6C94" w:rsidP="001B6C94">
      <w:pPr>
        <w:pStyle w:val="Doc-text2"/>
        <w:pBdr>
          <w:top w:val="single" w:sz="4" w:space="1" w:color="auto"/>
          <w:left w:val="single" w:sz="4" w:space="4" w:color="auto"/>
          <w:bottom w:val="single" w:sz="4" w:space="1" w:color="auto"/>
          <w:right w:val="single" w:sz="4" w:space="4" w:color="auto"/>
        </w:pBdr>
      </w:pPr>
      <w:r>
        <w:t>RAN2 will not specify any Rel-18 enhancement from UE perspective for lossless behaviour for downlink service continuity in L2 U2N relay.</w:t>
      </w:r>
    </w:p>
    <w:p w14:paraId="48F3CD39" w14:textId="77777777" w:rsidR="00DB469B" w:rsidRDefault="00DB469B" w:rsidP="00DB469B">
      <w:pPr>
        <w:pStyle w:val="Comments"/>
      </w:pPr>
    </w:p>
    <w:p w14:paraId="1C2CDF5F" w14:textId="613ADD66" w:rsidR="000F5630" w:rsidRDefault="000F5630" w:rsidP="004539D1">
      <w:pPr>
        <w:jc w:val="both"/>
        <w:rPr>
          <w:lang w:eastAsia="ko-KR"/>
        </w:rPr>
      </w:pPr>
      <w:r>
        <w:rPr>
          <w:lang w:eastAsia="ko-KR"/>
        </w:rPr>
        <w:t>A</w:t>
      </w:r>
      <w:r>
        <w:rPr>
          <w:rFonts w:hint="eastAsia"/>
          <w:lang w:eastAsia="ko-KR"/>
        </w:rPr>
        <w:t xml:space="preserve">s </w:t>
      </w:r>
      <w:r>
        <w:rPr>
          <w:lang w:eastAsia="ko-KR"/>
        </w:rPr>
        <w:t xml:space="preserve">shown in RAN2 agreements, </w:t>
      </w:r>
      <w:r w:rsidRPr="000F5630">
        <w:rPr>
          <w:lang w:eastAsia="ko-KR"/>
        </w:rPr>
        <w:t xml:space="preserve">any Rel-18 enhancement for </w:t>
      </w:r>
      <w:r>
        <w:rPr>
          <w:lang w:eastAsia="ko-KR"/>
        </w:rPr>
        <w:t xml:space="preserve">DL </w:t>
      </w:r>
      <w:r w:rsidRPr="000F5630">
        <w:rPr>
          <w:lang w:eastAsia="ko-KR"/>
        </w:rPr>
        <w:t xml:space="preserve">lossless behaviour </w:t>
      </w:r>
      <w:r>
        <w:rPr>
          <w:lang w:eastAsia="ko-KR"/>
        </w:rPr>
        <w:t xml:space="preserve">is not specified from the UE point of view. Also, in last meeting, RAN3 has agreed to exclude the solution-D3 for DL lossless delivery. For now, there are two possible solutions to support the DL lossless delivery from the network perspective. </w:t>
      </w:r>
    </w:p>
    <w:p w14:paraId="17E5CA19" w14:textId="0B0E744F" w:rsidR="000F5630" w:rsidRPr="0013701D" w:rsidRDefault="00192D3C" w:rsidP="0013701D">
      <w:pPr>
        <w:pStyle w:val="afa"/>
        <w:numPr>
          <w:ilvl w:val="0"/>
          <w:numId w:val="44"/>
        </w:numPr>
        <w:spacing w:after="240"/>
        <w:ind w:leftChars="0"/>
        <w:rPr>
          <w:rFonts w:ascii="Times New Roman" w:eastAsia="바탕" w:hAnsi="Times New Roman"/>
          <w:kern w:val="0"/>
          <w:szCs w:val="20"/>
          <w:lang w:val="en-GB"/>
        </w:rPr>
      </w:pPr>
      <w:r w:rsidRPr="0013701D">
        <w:rPr>
          <w:rFonts w:ascii="Times New Roman" w:eastAsia="바탕" w:hAnsi="Times New Roman"/>
          <w:kern w:val="0"/>
          <w:szCs w:val="20"/>
          <w:lang w:val="en-GB"/>
        </w:rPr>
        <w:t xml:space="preserve">Solution-D4: Enhanced Data forwarding from source gNB to target gNB per target gNB request (legacy PDCP </w:t>
      </w:r>
      <w:r w:rsidRPr="0013701D">
        <w:rPr>
          <w:rFonts w:ascii="Times New Roman" w:eastAsia="바탕" w:hAnsi="Times New Roman"/>
          <w:kern w:val="0"/>
          <w:szCs w:val="20"/>
          <w:lang w:val="en-GB"/>
        </w:rPr>
        <w:lastRenderedPageBreak/>
        <w:t>status report based)</w:t>
      </w:r>
    </w:p>
    <w:p w14:paraId="4490C3C1" w14:textId="5642BB30" w:rsidR="00192D3C" w:rsidRPr="0013701D" w:rsidRDefault="00192D3C" w:rsidP="00192D3C">
      <w:pPr>
        <w:pStyle w:val="afa"/>
        <w:numPr>
          <w:ilvl w:val="0"/>
          <w:numId w:val="44"/>
        </w:numPr>
        <w:ind w:leftChars="0"/>
        <w:rPr>
          <w:rFonts w:ascii="Times New Roman" w:eastAsia="바탕" w:hAnsi="Times New Roman"/>
          <w:kern w:val="0"/>
          <w:szCs w:val="20"/>
          <w:lang w:val="en-GB"/>
        </w:rPr>
      </w:pPr>
      <w:r w:rsidRPr="0013701D">
        <w:rPr>
          <w:rFonts w:ascii="Times New Roman" w:eastAsia="바탕" w:hAnsi="Times New Roman"/>
          <w:kern w:val="0"/>
          <w:szCs w:val="20"/>
          <w:lang w:val="en-GB"/>
        </w:rPr>
        <w:t>Solution-D5: Proactive Data forwarding from source gNB to target gNB</w:t>
      </w:r>
    </w:p>
    <w:p w14:paraId="2A4C8C90" w14:textId="77777777" w:rsidR="000F5630" w:rsidRPr="0013701D" w:rsidRDefault="000F5630" w:rsidP="0013701D">
      <w:pPr>
        <w:spacing w:after="0"/>
        <w:jc w:val="both"/>
        <w:rPr>
          <w:sz w:val="10"/>
          <w:szCs w:val="10"/>
          <w:lang w:eastAsia="ko-KR"/>
        </w:rPr>
      </w:pPr>
    </w:p>
    <w:p w14:paraId="6586D036" w14:textId="18E46539" w:rsidR="000F5630" w:rsidRDefault="0013701D" w:rsidP="004539D1">
      <w:pPr>
        <w:jc w:val="both"/>
        <w:rPr>
          <w:lang w:eastAsia="ko-KR"/>
        </w:rPr>
      </w:pPr>
      <w:r>
        <w:rPr>
          <w:lang w:eastAsia="ko-KR"/>
        </w:rPr>
        <w:t xml:space="preserve">In the solution-D4, the target gNB is aware of the </w:t>
      </w:r>
      <w:r w:rsidR="00110C20" w:rsidRPr="00110C20">
        <w:rPr>
          <w:lang w:eastAsia="ko-KR"/>
        </w:rPr>
        <w:t>missing DL packets</w:t>
      </w:r>
      <w:r w:rsidR="00110C20">
        <w:rPr>
          <w:lang w:eastAsia="ko-KR"/>
        </w:rPr>
        <w:t xml:space="preserve"> based on the PDCP status report from the remote UE. Then, the target gNB requests to forward the missing DL packets to the source gNB. Upon the reception of the request from the target gNB, the source gNB initiates the additional data forwarding for the </w:t>
      </w:r>
      <w:r w:rsidR="00110C20" w:rsidRPr="00110C20">
        <w:rPr>
          <w:lang w:eastAsia="ko-KR"/>
        </w:rPr>
        <w:t>missing DL packets</w:t>
      </w:r>
      <w:r w:rsidR="00110C20">
        <w:rPr>
          <w:lang w:eastAsia="ko-KR"/>
        </w:rPr>
        <w:t xml:space="preserve"> to the target gNB. </w:t>
      </w:r>
      <w:r w:rsidR="00296659">
        <w:rPr>
          <w:lang w:eastAsia="ko-KR"/>
        </w:rPr>
        <w:t xml:space="preserve">Therefore, the target gNB can retransmit the </w:t>
      </w:r>
      <w:r w:rsidR="00296659" w:rsidRPr="00110C20">
        <w:rPr>
          <w:lang w:eastAsia="ko-KR"/>
        </w:rPr>
        <w:t>missing DL packets</w:t>
      </w:r>
      <w:r w:rsidR="00296659">
        <w:rPr>
          <w:lang w:eastAsia="ko-KR"/>
        </w:rPr>
        <w:t xml:space="preserve"> to the remote UE.</w:t>
      </w:r>
    </w:p>
    <w:p w14:paraId="747D1296" w14:textId="1F47C274" w:rsidR="0013701D" w:rsidRDefault="00296659" w:rsidP="004539D1">
      <w:pPr>
        <w:jc w:val="both"/>
        <w:rPr>
          <w:lang w:eastAsia="ko-KR"/>
        </w:rPr>
      </w:pPr>
      <w:r>
        <w:rPr>
          <w:lang w:eastAsia="ko-KR"/>
        </w:rPr>
        <w:t>However</w:t>
      </w:r>
      <w:r w:rsidR="00110C20">
        <w:rPr>
          <w:lang w:eastAsia="ko-KR"/>
        </w:rPr>
        <w:t xml:space="preserve">, this solution has a XnAP impact because a new XnAP message should be defined to request the forwarding of the </w:t>
      </w:r>
      <w:r w:rsidR="00110C20" w:rsidRPr="00110C20">
        <w:rPr>
          <w:lang w:eastAsia="ko-KR"/>
        </w:rPr>
        <w:t>missing DL packets</w:t>
      </w:r>
      <w:r w:rsidR="00110C20">
        <w:rPr>
          <w:lang w:eastAsia="ko-KR"/>
        </w:rPr>
        <w:t xml:space="preserve">. In addition, </w:t>
      </w:r>
      <w:r>
        <w:rPr>
          <w:lang w:eastAsia="ko-KR"/>
        </w:rPr>
        <w:t>since the additional data forwarding is triggered, it causes the unnecessary delay. From the source gNB point of view, even if some DL packets are successfully delivered to the relay UE, it may need to store these DL packets because the target gNB may request the additional forwarding for theses DL packets.</w:t>
      </w:r>
    </w:p>
    <w:p w14:paraId="7B8DA8AC" w14:textId="65C44ACB" w:rsidR="00296659" w:rsidRDefault="00296659" w:rsidP="004539D1">
      <w:pPr>
        <w:jc w:val="both"/>
        <w:rPr>
          <w:lang w:eastAsia="ko-KR"/>
        </w:rPr>
      </w:pPr>
      <w:r>
        <w:rPr>
          <w:rFonts w:hint="eastAsia"/>
          <w:lang w:eastAsia="ko-KR"/>
        </w:rPr>
        <w:t>In the solution-D5</w:t>
      </w:r>
      <w:r>
        <w:rPr>
          <w:lang w:eastAsia="ko-KR"/>
        </w:rPr>
        <w:t xml:space="preserve"> as well</w:t>
      </w:r>
      <w:r>
        <w:rPr>
          <w:rFonts w:hint="eastAsia"/>
          <w:lang w:eastAsia="ko-KR"/>
        </w:rPr>
        <w:t>, the source</w:t>
      </w:r>
      <w:r>
        <w:rPr>
          <w:lang w:eastAsia="ko-KR"/>
        </w:rPr>
        <w:t xml:space="preserve"> gNB </w:t>
      </w:r>
      <w:r w:rsidR="00DD25B5">
        <w:rPr>
          <w:lang w:eastAsia="ko-KR"/>
        </w:rPr>
        <w:t xml:space="preserve">needs to buffer some DL packets </w:t>
      </w:r>
      <w:r w:rsidR="00DD25B5" w:rsidRPr="00DD25B5">
        <w:rPr>
          <w:lang w:eastAsia="ko-KR"/>
        </w:rPr>
        <w:t xml:space="preserve">even if </w:t>
      </w:r>
      <w:r w:rsidR="00DD25B5">
        <w:rPr>
          <w:lang w:eastAsia="ko-KR"/>
        </w:rPr>
        <w:t>these</w:t>
      </w:r>
      <w:r w:rsidR="00DD25B5" w:rsidRPr="00DD25B5">
        <w:rPr>
          <w:lang w:eastAsia="ko-KR"/>
        </w:rPr>
        <w:t xml:space="preserve"> are successfully delivered to the relay UE</w:t>
      </w:r>
      <w:r w:rsidR="00DD25B5">
        <w:rPr>
          <w:lang w:eastAsia="ko-KR"/>
        </w:rPr>
        <w:t xml:space="preserve">. Then, the source gNB forwards all or some of the buffered DL packets to the target gNB based on the source gNB’s implementation. Upon the reception of the forwarded DL packets, the target gNB retransmits </w:t>
      </w:r>
      <w:r w:rsidR="00DD25B5" w:rsidRPr="00DD25B5">
        <w:rPr>
          <w:lang w:eastAsia="ko-KR"/>
        </w:rPr>
        <w:t>the missing DL packets to the remote UE</w:t>
      </w:r>
      <w:r w:rsidR="00DD25B5">
        <w:rPr>
          <w:lang w:eastAsia="ko-KR"/>
        </w:rPr>
        <w:t xml:space="preserve"> based on the PDCP status report. In this solution, there is no XnAP impact. Also, </w:t>
      </w:r>
      <w:r w:rsidR="00671940">
        <w:rPr>
          <w:lang w:eastAsia="ko-KR"/>
        </w:rPr>
        <w:t xml:space="preserve">this solution does not have additional delay. </w:t>
      </w:r>
    </w:p>
    <w:p w14:paraId="5ABB7D57" w14:textId="6F307580" w:rsidR="00671940" w:rsidRDefault="00671940" w:rsidP="004539D1">
      <w:pPr>
        <w:jc w:val="both"/>
        <w:rPr>
          <w:lang w:eastAsia="ko-KR"/>
        </w:rPr>
      </w:pPr>
      <w:r>
        <w:rPr>
          <w:lang w:eastAsia="ko-KR"/>
        </w:rPr>
        <w:t xml:space="preserve">However, the solution-D5 causes </w:t>
      </w:r>
      <w:r w:rsidRPr="00671940">
        <w:rPr>
          <w:lang w:eastAsia="ko-KR"/>
        </w:rPr>
        <w:t>the redundant data forwarding over Xn</w:t>
      </w:r>
      <w:r>
        <w:rPr>
          <w:lang w:eastAsia="ko-KR"/>
        </w:rPr>
        <w:t xml:space="preserve"> because the source gNB may forward to the target gNB the DL packets which are successfully transmitted to the remote UE. In addition, when the source gNB does not </w:t>
      </w:r>
      <w:r w:rsidRPr="00671940">
        <w:rPr>
          <w:lang w:eastAsia="ko-KR"/>
        </w:rPr>
        <w:t>forward enough data to the target gNB</w:t>
      </w:r>
      <w:r>
        <w:rPr>
          <w:lang w:eastAsia="ko-KR"/>
        </w:rPr>
        <w:t xml:space="preserve">, it may be difficult to ensure the DL lossless delivery for the remote UE. </w:t>
      </w:r>
    </w:p>
    <w:p w14:paraId="27161C61" w14:textId="00D07616" w:rsidR="00296659" w:rsidRDefault="00671940" w:rsidP="004539D1">
      <w:pPr>
        <w:jc w:val="both"/>
        <w:rPr>
          <w:lang w:eastAsia="ko-KR"/>
        </w:rPr>
      </w:pPr>
      <w:r>
        <w:rPr>
          <w:rFonts w:hint="eastAsia"/>
          <w:lang w:eastAsia="ko-KR"/>
        </w:rPr>
        <w:t xml:space="preserve">We think that </w:t>
      </w:r>
      <w:r>
        <w:rPr>
          <w:lang w:eastAsia="ko-KR"/>
        </w:rPr>
        <w:t>the solution-D4</w:t>
      </w:r>
      <w:r w:rsidRPr="00671940">
        <w:rPr>
          <w:lang w:eastAsia="ko-KR"/>
        </w:rPr>
        <w:t xml:space="preserve"> has much less </w:t>
      </w:r>
      <w:r>
        <w:rPr>
          <w:lang w:eastAsia="ko-KR"/>
        </w:rPr>
        <w:t>XnAP impact and delay</w:t>
      </w:r>
      <w:r w:rsidRPr="00671940">
        <w:rPr>
          <w:lang w:eastAsia="ko-KR"/>
        </w:rPr>
        <w:t xml:space="preserve"> than </w:t>
      </w:r>
      <w:r>
        <w:rPr>
          <w:rFonts w:hint="eastAsia"/>
          <w:lang w:eastAsia="ko-KR"/>
        </w:rPr>
        <w:t>the solution-D4</w:t>
      </w:r>
      <w:r>
        <w:rPr>
          <w:lang w:eastAsia="ko-KR"/>
        </w:rPr>
        <w:t xml:space="preserve">. Therefore, we prefer the </w:t>
      </w:r>
      <w:r>
        <w:rPr>
          <w:rFonts w:hint="eastAsia"/>
          <w:lang w:eastAsia="ko-KR"/>
        </w:rPr>
        <w:t xml:space="preserve">solution-D5 to support the </w:t>
      </w:r>
      <w:r>
        <w:rPr>
          <w:lang w:eastAsia="ko-KR"/>
        </w:rPr>
        <w:t>DL lossless delivery.</w:t>
      </w:r>
      <w:r w:rsidR="00F3292C">
        <w:rPr>
          <w:lang w:eastAsia="ko-KR"/>
        </w:rPr>
        <w:t xml:space="preserve"> Also, in the solution-D5, good gNB implementation can reduce the </w:t>
      </w:r>
      <w:r w:rsidR="00F3292C" w:rsidRPr="00F3292C">
        <w:rPr>
          <w:lang w:eastAsia="ko-KR"/>
        </w:rPr>
        <w:t>redundant data forwarding over Xn</w:t>
      </w:r>
      <w:r w:rsidR="00F3292C">
        <w:rPr>
          <w:lang w:eastAsia="ko-KR"/>
        </w:rPr>
        <w:t xml:space="preserve"> and ensure the DL lossless delivery for the remote UE.</w:t>
      </w:r>
    </w:p>
    <w:p w14:paraId="164B766E" w14:textId="630EA82F" w:rsidR="00296659" w:rsidRPr="00F3292C" w:rsidRDefault="00F3292C" w:rsidP="004539D1">
      <w:pPr>
        <w:jc w:val="both"/>
        <w:rPr>
          <w:b/>
          <w:lang w:eastAsia="ko-KR"/>
        </w:rPr>
      </w:pPr>
      <w:r w:rsidRPr="00F3292C">
        <w:rPr>
          <w:rFonts w:hint="eastAsia"/>
          <w:b/>
          <w:lang w:eastAsia="ko-KR"/>
        </w:rPr>
        <w:t xml:space="preserve">Proposal 3: </w:t>
      </w:r>
      <w:r w:rsidRPr="00F3292C">
        <w:rPr>
          <w:b/>
          <w:lang w:eastAsia="ko-KR"/>
        </w:rPr>
        <w:t>It is proposed to adopt the solution-D5 for the DL lossless delivery.</w:t>
      </w:r>
    </w:p>
    <w:p w14:paraId="717C6242" w14:textId="3A026A23" w:rsidR="0013701D" w:rsidRDefault="00FA2335" w:rsidP="004539D1">
      <w:pPr>
        <w:jc w:val="both"/>
        <w:rPr>
          <w:lang w:eastAsia="ko-KR"/>
        </w:rPr>
      </w:pPr>
      <w:r w:rsidRPr="00F3292C">
        <w:rPr>
          <w:rFonts w:hint="eastAsia"/>
          <w:b/>
          <w:lang w:eastAsia="ko-KR"/>
        </w:rPr>
        <w:t xml:space="preserve">Proposal </w:t>
      </w:r>
      <w:r>
        <w:rPr>
          <w:b/>
          <w:lang w:eastAsia="ko-KR"/>
        </w:rPr>
        <w:t>4</w:t>
      </w:r>
      <w:r w:rsidRPr="00F3292C">
        <w:rPr>
          <w:rFonts w:hint="eastAsia"/>
          <w:b/>
          <w:lang w:eastAsia="ko-KR"/>
        </w:rPr>
        <w:t xml:space="preserve">: </w:t>
      </w:r>
      <w:r w:rsidRPr="00F3292C">
        <w:rPr>
          <w:b/>
          <w:lang w:eastAsia="ko-KR"/>
        </w:rPr>
        <w:t>It is proposed to ad</w:t>
      </w:r>
      <w:r>
        <w:rPr>
          <w:b/>
          <w:lang w:eastAsia="ko-KR"/>
        </w:rPr>
        <w:t xml:space="preserve">d a following NOTE for the i2d/i2i </w:t>
      </w:r>
      <w:r w:rsidR="00495305">
        <w:rPr>
          <w:b/>
          <w:lang w:eastAsia="ko-KR"/>
        </w:rPr>
        <w:t>path switching procedure.</w:t>
      </w:r>
    </w:p>
    <w:p w14:paraId="2FAD197D" w14:textId="0BEA5A10" w:rsidR="006D0B2D" w:rsidRPr="00495305" w:rsidRDefault="00FA2335" w:rsidP="00495305">
      <w:pPr>
        <w:pStyle w:val="afa"/>
        <w:numPr>
          <w:ilvl w:val="0"/>
          <w:numId w:val="44"/>
        </w:numPr>
        <w:ind w:leftChars="0"/>
        <w:rPr>
          <w:rFonts w:ascii="Times New Roman" w:eastAsia="바탕" w:hAnsi="Times New Roman"/>
          <w:b/>
          <w:kern w:val="0"/>
          <w:szCs w:val="20"/>
          <w:lang w:val="en-GB"/>
        </w:rPr>
      </w:pPr>
      <w:r w:rsidRPr="00495305">
        <w:rPr>
          <w:rFonts w:ascii="Times New Roman" w:eastAsia="바탕" w:hAnsi="Times New Roman"/>
          <w:b/>
          <w:kern w:val="0"/>
          <w:szCs w:val="20"/>
          <w:lang w:val="en-GB"/>
        </w:rPr>
        <w:t>In order to support the DL lossless handover for the L2 U2N Remote UE, the source gNB may not discard the DL data even though the delivery of the data may be acknowledged by the L2 U2N Relay UE based on the gNB implementation. Then, the source gNB forwards the buffered DL data to the target gNB. The target gNB retransmits unsuccessfully delivered DL data to the L2 U2N Remote UE.</w:t>
      </w:r>
    </w:p>
    <w:p w14:paraId="1EB79619" w14:textId="77777777" w:rsidR="006D0B2D" w:rsidRPr="006D0B2D" w:rsidRDefault="006D0B2D" w:rsidP="004539D1">
      <w:pPr>
        <w:jc w:val="both"/>
        <w:rPr>
          <w:lang w:eastAsia="ko-KR"/>
        </w:rPr>
      </w:pPr>
    </w:p>
    <w:p w14:paraId="36A9ADAB" w14:textId="15182495" w:rsidR="00105CA6" w:rsidRDefault="00105CA6" w:rsidP="0063307A">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proposal</w:t>
      </w:r>
      <w:r w:rsidR="00495305">
        <w:rPr>
          <w:rFonts w:eastAsia="맑은 고딕"/>
          <w:lang w:eastAsia="ko-KR"/>
        </w:rPr>
        <w:t xml:space="preserve"> i</w:t>
      </w:r>
      <w:r w:rsidRPr="00904E67">
        <w:rPr>
          <w:rFonts w:eastAsia="맑은 고딕"/>
          <w:lang w:eastAsia="ko-KR"/>
        </w:rPr>
        <w:t>s</w:t>
      </w:r>
      <w:r w:rsidR="00285473">
        <w:rPr>
          <w:rFonts w:eastAsia="맑은 고딕"/>
          <w:lang w:eastAsia="ko-KR"/>
        </w:rPr>
        <w:t xml:space="preserve"> </w:t>
      </w:r>
      <w:r w:rsidRPr="00904E67">
        <w:rPr>
          <w:rFonts w:eastAsia="맑은 고딕"/>
          <w:lang w:eastAsia="ko-KR"/>
        </w:rPr>
        <w:t>also suggested to RAN3:</w:t>
      </w:r>
    </w:p>
    <w:p w14:paraId="150755EE" w14:textId="5C9CFE2A" w:rsidR="000E44C8" w:rsidRDefault="00105CA6" w:rsidP="0063307A">
      <w:pPr>
        <w:pStyle w:val="B1"/>
        <w:ind w:left="0" w:firstLine="0"/>
        <w:rPr>
          <w:rFonts w:eastAsia="맑은 고딕"/>
          <w:b/>
          <w:lang w:eastAsia="ko-KR"/>
        </w:rPr>
      </w:pPr>
      <w:r w:rsidRPr="00904E67">
        <w:rPr>
          <w:rFonts w:eastAsia="맑은 고딕"/>
          <w:b/>
          <w:lang w:eastAsia="ko-KR"/>
        </w:rPr>
        <w:t xml:space="preserve">Proposal </w:t>
      </w:r>
      <w:r w:rsidR="00495305">
        <w:rPr>
          <w:rFonts w:eastAsia="맑은 고딕"/>
          <w:b/>
          <w:lang w:eastAsia="ko-KR"/>
        </w:rPr>
        <w:t>5</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w:t>
      </w:r>
      <w:r w:rsidR="00285473">
        <w:rPr>
          <w:rFonts w:eastAsia="맑은 고딕"/>
          <w:b/>
          <w:lang w:eastAsia="ko-KR"/>
        </w:rPr>
        <w:t xml:space="preserve"> </w:t>
      </w:r>
      <w:r w:rsidR="00332DEF">
        <w:rPr>
          <w:rFonts w:eastAsia="맑은 고딕"/>
          <w:b/>
          <w:lang w:eastAsia="ko-KR"/>
        </w:rPr>
        <w:t>as a BL CR to TS 38.300</w:t>
      </w:r>
      <w:r w:rsidRPr="00904E67">
        <w:rPr>
          <w:rFonts w:eastAsia="맑은 고딕"/>
          <w:b/>
          <w:lang w:eastAsia="ko-KR"/>
        </w:rPr>
        <w:t>.</w:t>
      </w:r>
    </w:p>
    <w:p w14:paraId="5AE0A013" w14:textId="77777777" w:rsidR="00A9170A" w:rsidRPr="00495305" w:rsidRDefault="00A9170A" w:rsidP="00285473">
      <w:pPr>
        <w:pStyle w:val="B1"/>
        <w:ind w:left="0" w:firstLine="0"/>
      </w:pPr>
    </w:p>
    <w:p w14:paraId="6EFC9DB4" w14:textId="77777777" w:rsidR="00105CA6" w:rsidRPr="006D5A37"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E6BC45E"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4B6369">
        <w:rPr>
          <w:rFonts w:eastAsia="맑은 고딕" w:hint="eastAsia"/>
          <w:lang w:eastAsia="ko-KR"/>
        </w:rPr>
        <w:t xml:space="preserve">we </w:t>
      </w:r>
      <w:r w:rsidRPr="004B6369">
        <w:rPr>
          <w:rFonts w:eastAsia="맑은 고딕"/>
          <w:lang w:eastAsia="ko-KR"/>
        </w:rPr>
        <w:t xml:space="preserve">focused on the </w:t>
      </w:r>
      <w:r w:rsidR="004B6369" w:rsidRPr="004B6369">
        <w:rPr>
          <w:rFonts w:eastAsia="맑은 고딕"/>
          <w:lang w:eastAsia="ko-KR"/>
        </w:rPr>
        <w:t xml:space="preserve">open issues of the </w:t>
      </w:r>
      <w:r w:rsidRPr="004B6369">
        <w:rPr>
          <w:lang w:eastAsia="ko-KR"/>
        </w:rPr>
        <w:t>Rel-18 U2N service continuity enhancement</w:t>
      </w:r>
      <w:r w:rsidRPr="004B6369">
        <w:rPr>
          <w:rFonts w:eastAsia="맑은 고딕"/>
          <w:lang w:eastAsia="ko-KR"/>
        </w:rPr>
        <w:t xml:space="preserve"> and </w:t>
      </w:r>
      <w:r w:rsidRPr="004B6369">
        <w:rPr>
          <w:rFonts w:eastAsia="맑은 고딕" w:hint="eastAsia"/>
          <w:lang w:eastAsia="ko-KR"/>
        </w:rPr>
        <w:t>provide</w:t>
      </w:r>
      <w:r w:rsidRPr="004B6369">
        <w:rPr>
          <w:rFonts w:eastAsia="맑은 고딕"/>
          <w:lang w:eastAsia="ko-KR"/>
        </w:rPr>
        <w:t>d</w:t>
      </w:r>
      <w:r w:rsidRPr="004B6369">
        <w:rPr>
          <w:rFonts w:eastAsia="맑은 고딕" w:hint="eastAsia"/>
          <w:lang w:eastAsia="ko-KR"/>
        </w:rPr>
        <w:t xml:space="preserve"> our view on </w:t>
      </w:r>
      <w:r w:rsidRPr="004B6369">
        <w:rPr>
          <w:rFonts w:eastAsia="맑은 고딕"/>
          <w:lang w:eastAsia="ko-KR"/>
        </w:rPr>
        <w:t>it</w:t>
      </w:r>
      <w:r w:rsidRPr="004B6369">
        <w:rPr>
          <w:rFonts w:eastAsia="맑은 고딕" w:hint="eastAsia"/>
          <w:lang w:eastAsia="ko-KR"/>
        </w:rPr>
        <w:t>. T</w:t>
      </w:r>
      <w:r w:rsidRPr="004B6369">
        <w:rPr>
          <w:rFonts w:eastAsia="맑은 고딕"/>
          <w:lang w:eastAsia="ko-KR"/>
        </w:rPr>
        <w:t>h</w:t>
      </w:r>
      <w:r w:rsidRPr="004B6369">
        <w:rPr>
          <w:rFonts w:eastAsia="맑은 고딕" w:hint="eastAsia"/>
          <w:lang w:eastAsia="ko-KR"/>
        </w:rPr>
        <w:t>e following proposal</w:t>
      </w:r>
      <w:r w:rsidRPr="004B6369">
        <w:rPr>
          <w:rFonts w:eastAsia="맑은 고딕"/>
          <w:lang w:eastAsia="ko-KR"/>
        </w:rPr>
        <w:t>s are</w:t>
      </w:r>
      <w:r w:rsidRPr="004B6369">
        <w:rPr>
          <w:rFonts w:eastAsia="맑은 고딕" w:hint="eastAsia"/>
          <w:lang w:eastAsia="ko-KR"/>
        </w:rPr>
        <w:t xml:space="preserve"> kindly suggested to RAN3</w:t>
      </w:r>
      <w:r w:rsidRPr="00A405B2">
        <w:rPr>
          <w:rFonts w:eastAsia="맑은 고딕"/>
          <w:lang w:eastAsia="ko-KR"/>
        </w:rPr>
        <w:t>:</w:t>
      </w:r>
    </w:p>
    <w:p w14:paraId="3BEE47DE" w14:textId="77777777" w:rsidR="001B6C94" w:rsidRPr="00633433" w:rsidRDefault="001B6C94" w:rsidP="001B6C94">
      <w:pPr>
        <w:jc w:val="both"/>
        <w:rPr>
          <w:b/>
          <w:lang w:eastAsia="ko-KR"/>
        </w:rPr>
      </w:pPr>
      <w:r w:rsidRPr="00633433">
        <w:rPr>
          <w:rFonts w:hint="eastAsia"/>
          <w:b/>
          <w:lang w:eastAsia="ko-KR"/>
        </w:rPr>
        <w:t xml:space="preserve">Proposal 1: In </w:t>
      </w:r>
      <w:r w:rsidRPr="00633433">
        <w:rPr>
          <w:b/>
          <w:lang w:eastAsia="ko-KR"/>
        </w:rPr>
        <w:t>inter-gNB d2i/i2i path switch procedures, the order of Step 5 and 7 is up to the gNB implementation.</w:t>
      </w:r>
    </w:p>
    <w:p w14:paraId="7AC69294" w14:textId="77777777" w:rsidR="001B6C94" w:rsidRPr="00523C5D" w:rsidRDefault="001B6C94" w:rsidP="001B6C94">
      <w:pPr>
        <w:jc w:val="both"/>
        <w:rPr>
          <w:b/>
          <w:lang w:eastAsia="ko-KR"/>
        </w:rPr>
      </w:pPr>
      <w:r w:rsidRPr="00633433">
        <w:rPr>
          <w:rFonts w:hint="eastAsia"/>
          <w:b/>
          <w:lang w:eastAsia="ko-KR"/>
        </w:rPr>
        <w:t xml:space="preserve">Proposal </w:t>
      </w:r>
      <w:r>
        <w:rPr>
          <w:b/>
          <w:lang w:eastAsia="ko-KR"/>
        </w:rPr>
        <w:t>2</w:t>
      </w:r>
      <w:r w:rsidRPr="00633433">
        <w:rPr>
          <w:rFonts w:hint="eastAsia"/>
          <w:b/>
          <w:lang w:eastAsia="ko-KR"/>
        </w:rPr>
        <w:t xml:space="preserve">: </w:t>
      </w:r>
      <w:r>
        <w:rPr>
          <w:b/>
          <w:lang w:eastAsia="ko-KR"/>
        </w:rPr>
        <w:t xml:space="preserve">It is proposed to move </w:t>
      </w:r>
      <w:r w:rsidRPr="00523C5D">
        <w:rPr>
          <w:b/>
          <w:lang w:eastAsia="ko-KR"/>
        </w:rPr>
        <w:t>Step 7 before Step 5</w:t>
      </w:r>
      <w:r>
        <w:rPr>
          <w:b/>
          <w:lang w:eastAsia="ko-KR"/>
        </w:rPr>
        <w:t xml:space="preserve"> in the figures </w:t>
      </w:r>
      <w:r w:rsidRPr="00523C5D">
        <w:rPr>
          <w:b/>
          <w:lang w:eastAsia="ko-KR"/>
        </w:rPr>
        <w:t>for inter-gNB d2i/i2i path switch procedures</w:t>
      </w:r>
      <w:r>
        <w:rPr>
          <w:b/>
          <w:lang w:eastAsia="ko-KR"/>
        </w:rPr>
        <w:t xml:space="preserve"> and add the NOTE “</w:t>
      </w:r>
      <w:r w:rsidRPr="00523C5D">
        <w:rPr>
          <w:rFonts w:hint="eastAsia"/>
          <w:b/>
        </w:rPr>
        <w:t>The order</w:t>
      </w:r>
      <w:r>
        <w:rPr>
          <w:b/>
        </w:rPr>
        <w:t xml:space="preserve"> of Step 5 and 6 is up to the gNB implementation.” </w:t>
      </w:r>
    </w:p>
    <w:p w14:paraId="034D9C42" w14:textId="77777777" w:rsidR="00495305" w:rsidRPr="00F3292C" w:rsidRDefault="00495305" w:rsidP="00495305">
      <w:pPr>
        <w:jc w:val="both"/>
        <w:rPr>
          <w:b/>
          <w:lang w:eastAsia="ko-KR"/>
        </w:rPr>
      </w:pPr>
      <w:r w:rsidRPr="00F3292C">
        <w:rPr>
          <w:rFonts w:hint="eastAsia"/>
          <w:b/>
          <w:lang w:eastAsia="ko-KR"/>
        </w:rPr>
        <w:t xml:space="preserve">Proposal 3: </w:t>
      </w:r>
      <w:r w:rsidRPr="00F3292C">
        <w:rPr>
          <w:b/>
          <w:lang w:eastAsia="ko-KR"/>
        </w:rPr>
        <w:t>It is proposed to adopt the solution-D5 for the DL lossless delivery.</w:t>
      </w:r>
    </w:p>
    <w:p w14:paraId="53703165" w14:textId="77777777" w:rsidR="00495305" w:rsidRDefault="00495305" w:rsidP="00495305">
      <w:pPr>
        <w:jc w:val="both"/>
        <w:rPr>
          <w:lang w:eastAsia="ko-KR"/>
        </w:rPr>
      </w:pPr>
      <w:r w:rsidRPr="00F3292C">
        <w:rPr>
          <w:rFonts w:hint="eastAsia"/>
          <w:b/>
          <w:lang w:eastAsia="ko-KR"/>
        </w:rPr>
        <w:t xml:space="preserve">Proposal </w:t>
      </w:r>
      <w:r>
        <w:rPr>
          <w:b/>
          <w:lang w:eastAsia="ko-KR"/>
        </w:rPr>
        <w:t>4</w:t>
      </w:r>
      <w:r w:rsidRPr="00F3292C">
        <w:rPr>
          <w:rFonts w:hint="eastAsia"/>
          <w:b/>
          <w:lang w:eastAsia="ko-KR"/>
        </w:rPr>
        <w:t xml:space="preserve">: </w:t>
      </w:r>
      <w:r w:rsidRPr="00F3292C">
        <w:rPr>
          <w:b/>
          <w:lang w:eastAsia="ko-KR"/>
        </w:rPr>
        <w:t>It is proposed to ad</w:t>
      </w:r>
      <w:r>
        <w:rPr>
          <w:b/>
          <w:lang w:eastAsia="ko-KR"/>
        </w:rPr>
        <w:t>d a following NOTE for the i2d/i2i path switching procedure.</w:t>
      </w:r>
    </w:p>
    <w:p w14:paraId="1223C9FC" w14:textId="77777777" w:rsidR="00495305" w:rsidRPr="00495305" w:rsidRDefault="00495305" w:rsidP="00495305">
      <w:pPr>
        <w:pStyle w:val="afa"/>
        <w:numPr>
          <w:ilvl w:val="0"/>
          <w:numId w:val="44"/>
        </w:numPr>
        <w:ind w:leftChars="0"/>
        <w:rPr>
          <w:rFonts w:ascii="Times New Roman" w:eastAsia="바탕" w:hAnsi="Times New Roman"/>
          <w:b/>
          <w:kern w:val="0"/>
          <w:szCs w:val="20"/>
          <w:lang w:val="en-GB"/>
        </w:rPr>
      </w:pPr>
      <w:r w:rsidRPr="00495305">
        <w:rPr>
          <w:rFonts w:ascii="Times New Roman" w:eastAsia="바탕" w:hAnsi="Times New Roman"/>
          <w:b/>
          <w:kern w:val="0"/>
          <w:szCs w:val="20"/>
          <w:lang w:val="en-GB"/>
        </w:rPr>
        <w:t>In order to support the DL lossless handover for the L2 U2N Remote UE, the source gNB may not discard the DL data even though the delivery of the data may be acknowledged by the L2 U2N Relay UE based on the gNB implementation. Then, the source gNB forwards the buffered DL data to the target gNB. The target gNB retransmits unsuccessfully delivered DL data to the L2 U2N Remote UE.</w:t>
      </w:r>
    </w:p>
    <w:p w14:paraId="4BF9E766" w14:textId="4EC78C89" w:rsidR="00E84FC4" w:rsidRPr="0097038B" w:rsidRDefault="00495305" w:rsidP="00E84FC4">
      <w:pPr>
        <w:jc w:val="both"/>
        <w:rPr>
          <w:lang w:eastAsia="ko-KR"/>
        </w:rPr>
      </w:pPr>
      <w:r w:rsidRPr="00495305">
        <w:rPr>
          <w:b/>
          <w:lang w:eastAsia="ko-KR"/>
        </w:rPr>
        <w:t>Proposal 5: It is proposed to agree the corresponding TP in Appendix as a BL CR to TS 38.300.</w:t>
      </w:r>
    </w:p>
    <w:p w14:paraId="4CD9D5E7" w14:textId="77777777" w:rsidR="00105CA6" w:rsidRPr="004463D3"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6592B6" w14:textId="44D10F11" w:rsidR="00251F0A" w:rsidRDefault="00251F0A" w:rsidP="00495305">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w:t>
      </w:r>
      <w:r w:rsidR="00E84FC4">
        <w:rPr>
          <w:lang w:eastAsia="ko-KR"/>
        </w:rPr>
        <w:t>3</w:t>
      </w:r>
      <w:r w:rsidR="00495305">
        <w:rPr>
          <w:lang w:eastAsia="ko-KR"/>
        </w:rPr>
        <w:t>3787</w:t>
      </w:r>
      <w:r>
        <w:rPr>
          <w:lang w:eastAsia="ko-KR"/>
        </w:rPr>
        <w:t>, “</w:t>
      </w:r>
      <w:r w:rsidR="00495305" w:rsidRPr="00495305">
        <w:rPr>
          <w:lang w:eastAsia="ko-KR"/>
        </w:rPr>
        <w:t>Support of SL relay enhancement in TS38.300</w:t>
      </w:r>
      <w:r>
        <w:rPr>
          <w:lang w:eastAsia="ko-KR"/>
        </w:rPr>
        <w:t xml:space="preserve">,” </w:t>
      </w:r>
      <w:r w:rsidR="00495305" w:rsidRPr="00495305">
        <w:rPr>
          <w:lang w:eastAsia="ko-KR"/>
        </w:rPr>
        <w:t>CMCC, CATT, Samsung, China Telecom, Nokia, Nokia Shanghai Bell, Ericsson, LG Electronics, ZTE</w:t>
      </w:r>
      <w:r>
        <w:rPr>
          <w:lang w:eastAsia="ko-KR"/>
        </w:rPr>
        <w:t xml:space="preserve">, </w:t>
      </w:r>
      <w:r w:rsidR="00EF77D8">
        <w:rPr>
          <w:lang w:eastAsia="ko-KR"/>
        </w:rPr>
        <w:t>A</w:t>
      </w:r>
      <w:r w:rsidR="00495305">
        <w:rPr>
          <w:lang w:eastAsia="ko-KR"/>
        </w:rPr>
        <w:t>ugust</w:t>
      </w:r>
      <w:r>
        <w:rPr>
          <w:lang w:eastAsia="ko-KR"/>
        </w:rPr>
        <w:t>, 202</w:t>
      </w:r>
      <w:r w:rsidR="009E2DFD">
        <w:rPr>
          <w:lang w:eastAsia="ko-KR"/>
        </w:rPr>
        <w:t>3</w:t>
      </w:r>
      <w:r>
        <w:rPr>
          <w:lang w:eastAsia="ko-KR"/>
        </w:rPr>
        <w:t>.</w:t>
      </w:r>
    </w:p>
    <w:p w14:paraId="233BCD07" w14:textId="509D2370" w:rsidR="00495305" w:rsidRPr="00251F0A" w:rsidRDefault="00495305" w:rsidP="00495305">
      <w:pPr>
        <w:numPr>
          <w:ilvl w:val="0"/>
          <w:numId w:val="19"/>
        </w:numPr>
        <w:overflowPunct w:val="0"/>
        <w:autoSpaceDE w:val="0"/>
        <w:autoSpaceDN w:val="0"/>
        <w:adjustRightInd w:val="0"/>
        <w:textAlignment w:val="baseline"/>
        <w:rPr>
          <w:lang w:eastAsia="ko-KR"/>
        </w:rPr>
      </w:pPr>
      <w:r>
        <w:rPr>
          <w:lang w:eastAsia="ko-KR"/>
        </w:rPr>
        <w:t>R3-233745, “</w:t>
      </w:r>
      <w:r w:rsidRPr="00495305">
        <w:rPr>
          <w:lang w:eastAsia="ko-KR"/>
        </w:rPr>
        <w:t>(BLCR to 38.401) Introduction of NR SL relay enhancements</w:t>
      </w:r>
      <w:r>
        <w:rPr>
          <w:lang w:eastAsia="ko-KR"/>
        </w:rPr>
        <w:t>,” LG Electronics, August, 2023.</w:t>
      </w:r>
    </w:p>
    <w:p w14:paraId="0EEFD53F" w14:textId="77777777" w:rsidR="00E6151D" w:rsidRPr="00E6151D" w:rsidRDefault="00E6151D" w:rsidP="00E6151D">
      <w:pPr>
        <w:overflowPunct w:val="0"/>
        <w:autoSpaceDE w:val="0"/>
        <w:autoSpaceDN w:val="0"/>
        <w:adjustRightInd w:val="0"/>
        <w:textAlignment w:val="baseline"/>
        <w:rPr>
          <w:rFonts w:eastAsia="맑은 고딕"/>
          <w:lang w:eastAsia="ko-KR"/>
        </w:rPr>
      </w:pPr>
    </w:p>
    <w:p w14:paraId="33636999" w14:textId="5B7C0B96" w:rsidR="008614BD" w:rsidRPr="009A7C87" w:rsidRDefault="00105CA6" w:rsidP="008614BD">
      <w:pPr>
        <w:pStyle w:val="1"/>
        <w:ind w:left="432" w:hanging="432"/>
        <w:rPr>
          <w:rFonts w:eastAsia="맑은 고딕"/>
          <w:lang w:eastAsia="ko-KR"/>
        </w:rPr>
      </w:pPr>
      <w:r>
        <w:rPr>
          <w:rFonts w:eastAsia="맑은 고딕"/>
          <w:lang w:eastAsia="ko-KR"/>
        </w:rPr>
        <w:t xml:space="preserve">5. </w:t>
      </w:r>
      <w:r w:rsidR="00495305">
        <w:rPr>
          <w:rFonts w:eastAsia="맑은 고딕"/>
          <w:lang w:eastAsia="ko-KR"/>
        </w:rPr>
        <w:t>Appendix</w:t>
      </w:r>
      <w:r w:rsidR="008614BD">
        <w:rPr>
          <w:rFonts w:eastAsia="맑은 고딕"/>
          <w:lang w:eastAsia="ko-KR"/>
        </w:rPr>
        <w:t xml:space="preserve">: TP for </w:t>
      </w:r>
      <w:r w:rsidR="008614BD" w:rsidRPr="00A452DC">
        <w:rPr>
          <w:rFonts w:eastAsia="맑은 고딕"/>
          <w:lang w:eastAsia="ko-KR"/>
        </w:rPr>
        <w:t>T</w:t>
      </w:r>
      <w:r w:rsidR="008614BD">
        <w:rPr>
          <w:rFonts w:eastAsia="맑은 고딕"/>
          <w:lang w:eastAsia="ko-KR"/>
        </w:rPr>
        <w:t>S 38.300</w:t>
      </w:r>
    </w:p>
    <w:p w14:paraId="07D6EF93" w14:textId="6B2B972E" w:rsidR="008614BD" w:rsidRDefault="008614BD" w:rsidP="008614B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300</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BB18E7A" w14:textId="77777777" w:rsidR="008614BD" w:rsidRPr="00EA50A9" w:rsidRDefault="008614BD" w:rsidP="008614BD">
      <w:pPr>
        <w:jc w:val="both"/>
        <w:rPr>
          <w:rFonts w:eastAsia="SimSun"/>
          <w:lang w:eastAsia="zh-CN"/>
        </w:rPr>
      </w:pPr>
    </w:p>
    <w:p w14:paraId="45B3C160" w14:textId="77777777" w:rsidR="008614BD" w:rsidRDefault="008614BD" w:rsidP="008614B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C0E5EA9" w14:textId="77777777" w:rsidR="008614BD" w:rsidRDefault="008614BD" w:rsidP="008614BD">
      <w:pPr>
        <w:overflowPunct w:val="0"/>
        <w:autoSpaceDE w:val="0"/>
        <w:autoSpaceDN w:val="0"/>
        <w:adjustRightInd w:val="0"/>
        <w:textAlignment w:val="baseline"/>
        <w:rPr>
          <w:rFonts w:eastAsia="맑은 고딕"/>
          <w:lang w:eastAsia="ko-KR"/>
        </w:rPr>
      </w:pPr>
    </w:p>
    <w:p w14:paraId="183C74D3" w14:textId="77777777" w:rsidR="00071684" w:rsidRPr="00071684" w:rsidRDefault="00071684" w:rsidP="0007168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1" w:name="_Toc130939063"/>
      <w:r w:rsidRPr="00071684">
        <w:rPr>
          <w:rFonts w:ascii="Arial" w:eastAsia="Times New Roman" w:hAnsi="Arial"/>
          <w:sz w:val="28"/>
          <w:lang w:eastAsia="zh-CN"/>
        </w:rPr>
        <w:t>16.12.6</w:t>
      </w:r>
      <w:r w:rsidRPr="00071684">
        <w:rPr>
          <w:rFonts w:ascii="Arial" w:eastAsia="Times New Roman" w:hAnsi="Arial"/>
          <w:sz w:val="28"/>
          <w:lang w:eastAsia="zh-CN"/>
        </w:rPr>
        <w:tab/>
      </w:r>
      <w:r w:rsidRPr="00071684">
        <w:rPr>
          <w:rFonts w:ascii="Arial" w:eastAsia="SimSun" w:hAnsi="Arial"/>
          <w:sz w:val="28"/>
          <w:lang w:eastAsia="ja-JP"/>
        </w:rPr>
        <w:t>Service Continuity for L2 U2N relay</w:t>
      </w:r>
      <w:bookmarkEnd w:id="1"/>
    </w:p>
    <w:p w14:paraId="625A8D34" w14:textId="77777777" w:rsidR="00071684" w:rsidRPr="00071684" w:rsidRDefault="00071684" w:rsidP="000716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130939064"/>
      <w:r w:rsidRPr="00071684">
        <w:rPr>
          <w:rFonts w:ascii="Arial" w:eastAsia="Times New Roman" w:hAnsi="Arial"/>
          <w:sz w:val="24"/>
          <w:lang w:eastAsia="zh-CN"/>
        </w:rPr>
        <w:t>16.12.6.0</w:t>
      </w:r>
      <w:r w:rsidRPr="00071684">
        <w:rPr>
          <w:rFonts w:ascii="Arial" w:eastAsia="Times New Roman" w:hAnsi="Arial"/>
          <w:sz w:val="24"/>
          <w:lang w:eastAsia="zh-CN"/>
        </w:rPr>
        <w:tab/>
        <w:t>General</w:t>
      </w:r>
      <w:bookmarkEnd w:id="2"/>
    </w:p>
    <w:p w14:paraId="46E7F9D4" w14:textId="77777777" w:rsidR="00071684" w:rsidRPr="00071684" w:rsidRDefault="00071684" w:rsidP="00071684">
      <w:pPr>
        <w:overflowPunct w:val="0"/>
        <w:autoSpaceDE w:val="0"/>
        <w:autoSpaceDN w:val="0"/>
        <w:adjustRightInd w:val="0"/>
        <w:textAlignment w:val="baseline"/>
        <w:rPr>
          <w:rFonts w:eastAsia="Times New Roman"/>
          <w:lang w:val="en-US" w:eastAsia="zh-CN"/>
        </w:rPr>
      </w:pPr>
      <w:ins w:id="3" w:author="rapporteur" w:date="2023-08-07T15:21:00Z">
        <w:r w:rsidRPr="00071684">
          <w:rPr>
            <w:rFonts w:eastAsia="Times New Roman"/>
            <w:lang w:eastAsia="zh-CN"/>
          </w:rPr>
          <w:t>T</w:t>
        </w:r>
      </w:ins>
      <w:r w:rsidRPr="00071684">
        <w:rPr>
          <w:rFonts w:eastAsia="Times New Roman"/>
          <w:lang w:eastAsia="zh-CN"/>
        </w:rPr>
        <w:t>he service continuity procedure is applicable for the mobility cases of path switch from indirect to direct path, and from direct to indirect path when the L2 U2N Remote UE and L2 U2N Relay UE belong to the same gNB</w:t>
      </w:r>
      <w:ins w:id="4" w:author="rapporteur" w:date="2023-08-07T15:21:00Z">
        <w:r w:rsidRPr="00071684">
          <w:rPr>
            <w:rFonts w:eastAsia="Times New Roman" w:hint="eastAsia"/>
            <w:lang w:val="en-US" w:eastAsia="zh-CN"/>
          </w:rPr>
          <w:t xml:space="preserve"> or different gNB. This procedure is also applicable for the mobility cases of path switch from indirect to indirect path </w:t>
        </w:r>
        <w:r w:rsidRPr="00071684">
          <w:rPr>
            <w:rFonts w:eastAsia="Times New Roman"/>
            <w:lang w:eastAsia="zh-CN"/>
          </w:rPr>
          <w:t>when the</w:t>
        </w:r>
        <w:r w:rsidRPr="00071684">
          <w:rPr>
            <w:rFonts w:eastAsia="Times New Roman" w:hint="eastAsia"/>
            <w:lang w:val="en-US" w:eastAsia="zh-CN"/>
          </w:rPr>
          <w:t xml:space="preserve"> two</w:t>
        </w:r>
        <w:r w:rsidRPr="00071684">
          <w:rPr>
            <w:rFonts w:eastAsia="Times New Roman"/>
            <w:lang w:eastAsia="zh-CN"/>
          </w:rPr>
          <w:t xml:space="preserve"> L2 U2N Relay UE</w:t>
        </w:r>
        <w:r w:rsidRPr="00071684">
          <w:rPr>
            <w:rFonts w:eastAsia="Times New Roman" w:hint="eastAsia"/>
            <w:lang w:val="en-US" w:eastAsia="zh-CN"/>
          </w:rPr>
          <w:t>s</w:t>
        </w:r>
        <w:r w:rsidRPr="00071684">
          <w:rPr>
            <w:rFonts w:eastAsia="Times New Roman"/>
            <w:lang w:eastAsia="zh-CN"/>
          </w:rPr>
          <w:t xml:space="preserve"> belong to the same </w:t>
        </w:r>
        <w:r w:rsidRPr="00071684">
          <w:rPr>
            <w:rFonts w:eastAsia="Times New Roman" w:hint="eastAsia"/>
            <w:lang w:val="en-US" w:eastAsia="zh-CN"/>
          </w:rPr>
          <w:t xml:space="preserve">gNB or different </w:t>
        </w:r>
        <w:r w:rsidRPr="00071684">
          <w:rPr>
            <w:rFonts w:eastAsia="Times New Roman"/>
            <w:lang w:eastAsia="zh-CN"/>
          </w:rPr>
          <w:t>gNB</w:t>
        </w:r>
        <w:r w:rsidRPr="00071684">
          <w:rPr>
            <w:rFonts w:eastAsia="Times New Roman" w:hint="eastAsia"/>
            <w:lang w:val="en-US" w:eastAsia="zh-CN"/>
          </w:rPr>
          <w:t>s. For inter-gNB path switching, the source gNB decides to trigger path switching and the path switch type, i.e. direct or indirect path</w:t>
        </w:r>
      </w:ins>
      <w:r w:rsidRPr="00071684">
        <w:rPr>
          <w:rFonts w:eastAsia="Times New Roman" w:hint="eastAsia"/>
          <w:lang w:val="en-US" w:eastAsia="zh-CN"/>
        </w:rPr>
        <w:t>.</w:t>
      </w:r>
    </w:p>
    <w:p w14:paraId="4C68101C" w14:textId="77777777" w:rsidR="00071684" w:rsidRPr="00071684" w:rsidRDefault="00071684" w:rsidP="00071684">
      <w:pPr>
        <w:overflowPunct w:val="0"/>
        <w:autoSpaceDE w:val="0"/>
        <w:autoSpaceDN w:val="0"/>
        <w:adjustRightInd w:val="0"/>
        <w:textAlignment w:val="baseline"/>
        <w:rPr>
          <w:rFonts w:eastAsia="Times New Roman"/>
          <w:lang w:val="en-US" w:eastAsia="zh-CN"/>
        </w:rPr>
      </w:pPr>
    </w:p>
    <w:p w14:paraId="4F3ED0B2" w14:textId="77777777" w:rsidR="00071684" w:rsidRPr="00071684" w:rsidRDefault="00071684" w:rsidP="000716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71684">
        <w:rPr>
          <w:rFonts w:ascii="Arial" w:eastAsia="Times New Roman" w:hAnsi="Arial"/>
          <w:sz w:val="24"/>
          <w:lang w:val="en-US" w:eastAsia="zh-CN"/>
        </w:rPr>
        <w:t>16.12.6.</w:t>
      </w:r>
      <w:r w:rsidRPr="00071684">
        <w:rPr>
          <w:rFonts w:ascii="Arial" w:eastAsia="Times New Roman" w:hAnsi="Arial" w:hint="eastAsia"/>
          <w:sz w:val="24"/>
          <w:lang w:val="en-US" w:eastAsia="zh-CN"/>
        </w:rPr>
        <w:t>1</w:t>
      </w:r>
      <w:r w:rsidRPr="00071684">
        <w:rPr>
          <w:rFonts w:ascii="Arial" w:eastAsia="Times New Roman" w:hAnsi="Arial"/>
          <w:sz w:val="24"/>
          <w:lang w:val="en-US" w:eastAsia="zh-CN"/>
        </w:rPr>
        <w:t xml:space="preserve"> </w:t>
      </w:r>
      <w:r w:rsidRPr="00071684">
        <w:rPr>
          <w:rFonts w:ascii="Arial" w:eastAsia="Times New Roman" w:hAnsi="Arial" w:hint="eastAsia"/>
          <w:sz w:val="24"/>
          <w:lang w:val="en-US" w:eastAsia="zh-CN"/>
        </w:rPr>
        <w:t>Switching from</w:t>
      </w:r>
      <w:r w:rsidRPr="00071684">
        <w:rPr>
          <w:rFonts w:ascii="Arial" w:eastAsia="Times New Roman" w:hAnsi="Arial"/>
          <w:sz w:val="24"/>
          <w:lang w:val="en-US" w:eastAsia="zh-CN"/>
        </w:rPr>
        <w:t xml:space="preserve"> </w:t>
      </w:r>
      <w:r w:rsidRPr="00071684">
        <w:rPr>
          <w:rFonts w:ascii="Arial" w:eastAsia="Times New Roman" w:hAnsi="Arial" w:hint="eastAsia"/>
          <w:sz w:val="24"/>
          <w:lang w:val="en-US" w:eastAsia="zh-CN"/>
        </w:rPr>
        <w:t>in</w:t>
      </w:r>
      <w:r w:rsidRPr="00071684">
        <w:rPr>
          <w:rFonts w:ascii="Arial" w:eastAsia="Times New Roman" w:hAnsi="Arial"/>
          <w:sz w:val="24"/>
          <w:lang w:val="en-US" w:eastAsia="zh-CN"/>
        </w:rPr>
        <w:t>direct to direc</w:t>
      </w:r>
      <w:r w:rsidRPr="00071684">
        <w:rPr>
          <w:rFonts w:ascii="Arial" w:eastAsia="Times New Roman" w:hAnsi="Arial" w:hint="eastAsia"/>
          <w:sz w:val="24"/>
          <w:lang w:val="en-US" w:eastAsia="zh-CN"/>
        </w:rPr>
        <w:t>t</w:t>
      </w:r>
    </w:p>
    <w:p w14:paraId="37D9244A" w14:textId="77777777" w:rsidR="00071684" w:rsidRPr="00071684" w:rsidRDefault="00071684" w:rsidP="00071684">
      <w:pPr>
        <w:overflowPunct w:val="0"/>
        <w:autoSpaceDE w:val="0"/>
        <w:autoSpaceDN w:val="0"/>
        <w:adjustRightInd w:val="0"/>
        <w:textAlignment w:val="baseline"/>
        <w:rPr>
          <w:rFonts w:eastAsia="Times New Roman"/>
          <w:lang w:eastAsia="ja-JP"/>
        </w:rPr>
      </w:pPr>
      <w:r w:rsidRPr="00071684">
        <w:rPr>
          <w:rFonts w:eastAsia="Times New Roman"/>
          <w:lang w:eastAsia="ja-JP"/>
        </w:rPr>
        <w:t xml:space="preserve">For service continuity of L2 U2N Relay, the following procedure is used, in case of L2 U2N Remote UE switching </w:t>
      </w:r>
      <w:ins w:id="5" w:author="rapporteur" w:date="2023-08-07T15:23:00Z">
        <w:r w:rsidRPr="00071684">
          <w:rPr>
            <w:rFonts w:eastAsia="SimSun" w:hint="eastAsia"/>
            <w:lang w:val="en-US" w:eastAsia="zh-CN"/>
          </w:rPr>
          <w:t>from indirect</w:t>
        </w:r>
      </w:ins>
      <w:ins w:id="6" w:author="rapporteur" w:date="2023-08-07T15:32:00Z">
        <w:r w:rsidRPr="00071684">
          <w:rPr>
            <w:rFonts w:eastAsia="SimSun" w:hint="eastAsia"/>
            <w:lang w:val="en-US" w:eastAsia="zh-CN"/>
          </w:rPr>
          <w:t xml:space="preserve"> </w:t>
        </w:r>
      </w:ins>
      <w:r w:rsidRPr="00071684">
        <w:rPr>
          <w:rFonts w:eastAsia="Times New Roman"/>
          <w:lang w:eastAsia="ja-JP"/>
        </w:rPr>
        <w:t>to direct path</w:t>
      </w:r>
      <w:r w:rsidRPr="00071684">
        <w:rPr>
          <w:rFonts w:eastAsia="SimSun" w:hint="eastAsia"/>
          <w:lang w:val="en-US" w:eastAsia="zh-CN"/>
        </w:rPr>
        <w:t xml:space="preserve"> </w:t>
      </w:r>
      <w:ins w:id="7" w:author="rapporteur" w:date="2023-08-07T15:23:00Z">
        <w:r w:rsidRPr="00071684">
          <w:rPr>
            <w:rFonts w:eastAsia="SimSun" w:hint="eastAsia"/>
            <w:lang w:val="en-US" w:eastAsia="zh-CN"/>
          </w:rPr>
          <w:t>under the same gNB</w:t>
        </w:r>
      </w:ins>
      <w:r w:rsidRPr="00071684">
        <w:rPr>
          <w:rFonts w:eastAsia="Times New Roman"/>
          <w:lang w:eastAsia="ja-JP"/>
        </w:rPr>
        <w:t>:</w:t>
      </w:r>
    </w:p>
    <w:p w14:paraId="20520CBE" w14:textId="77777777" w:rsidR="00071684" w:rsidRPr="00071684" w:rsidRDefault="00071684" w:rsidP="00071684">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071684">
        <w:rPr>
          <w:rFonts w:ascii="Arial" w:eastAsia="Times New Roman" w:hAnsi="Arial"/>
          <w:b/>
          <w:lang w:eastAsia="ja-JP"/>
        </w:rPr>
        <w:object w:dxaOrig="5970" w:dyaOrig="5250" w14:anchorId="41A28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pt;height:262.3pt" o:ole="">
            <v:imagedata r:id="rId8" o:title=""/>
          </v:shape>
          <o:OLEObject Type="Embed" ProgID="Visio.Drawing.15" ShapeID="_x0000_i1025" DrawAspect="Content" ObjectID="_1753272596" r:id="rId9"/>
        </w:object>
      </w:r>
    </w:p>
    <w:p w14:paraId="06BF910B" w14:textId="77777777" w:rsidR="00071684" w:rsidRPr="00071684" w:rsidRDefault="00071684" w:rsidP="00071684">
      <w:pPr>
        <w:keepLines/>
        <w:overflowPunct w:val="0"/>
        <w:autoSpaceDE w:val="0"/>
        <w:autoSpaceDN w:val="0"/>
        <w:adjustRightInd w:val="0"/>
        <w:spacing w:after="240"/>
        <w:jc w:val="center"/>
        <w:textAlignment w:val="baseline"/>
        <w:rPr>
          <w:rFonts w:ascii="Arial" w:eastAsia="SimSun" w:hAnsi="Arial"/>
          <w:b/>
          <w:lang w:val="en-US" w:eastAsia="zh-CN"/>
        </w:rPr>
      </w:pPr>
      <w:r w:rsidRPr="00071684">
        <w:rPr>
          <w:rFonts w:ascii="Arial" w:eastAsia="Times New Roman" w:hAnsi="Arial"/>
          <w:b/>
          <w:lang w:eastAsia="ja-JP"/>
        </w:rPr>
        <w:t xml:space="preserve">Figure 16.12.6.1-1: Procedure for </w:t>
      </w:r>
      <w:r w:rsidRPr="00071684">
        <w:rPr>
          <w:rFonts w:ascii="Arial" w:eastAsia="Times New Roman" w:hAnsi="Arial"/>
          <w:b/>
          <w:lang w:val="en-US" w:eastAsia="ja-JP"/>
        </w:rPr>
        <w:t>L2 U2N Remote UE</w:t>
      </w:r>
      <w:r w:rsidRPr="00071684">
        <w:rPr>
          <w:rFonts w:ascii="Arial" w:eastAsia="Times New Roman" w:hAnsi="Arial"/>
          <w:b/>
          <w:lang w:eastAsia="ja-JP"/>
        </w:rPr>
        <w:t xml:space="preserve"> </w:t>
      </w:r>
      <w:del w:id="8" w:author="rapporteur" w:date="2023-08-07T15:43:00Z">
        <w:r w:rsidRPr="00071684">
          <w:rPr>
            <w:rFonts w:ascii="Arial" w:eastAsia="Times New Roman" w:hAnsi="Arial"/>
            <w:b/>
            <w:lang w:val="en-US" w:eastAsia="ja-JP"/>
          </w:rPr>
          <w:delText>switching</w:delText>
        </w:r>
      </w:del>
      <w:ins w:id="9" w:author="rapporteur" w:date="2023-08-07T15:43:00Z">
        <w:r w:rsidRPr="00071684">
          <w:rPr>
            <w:rFonts w:ascii="Arial" w:eastAsia="SimSun" w:hAnsi="Arial" w:hint="eastAsia"/>
            <w:b/>
            <w:lang w:val="en-US" w:eastAsia="zh-CN"/>
          </w:rPr>
          <w:t>intra-gNB indirect</w:t>
        </w:r>
      </w:ins>
      <w:r w:rsidRPr="00071684">
        <w:rPr>
          <w:rFonts w:ascii="Arial" w:eastAsia="Times New Roman" w:hAnsi="Arial"/>
          <w:b/>
          <w:lang w:eastAsia="ja-JP"/>
        </w:rPr>
        <w:t xml:space="preserve"> to direct </w:t>
      </w:r>
      <w:ins w:id="10" w:author="rapporteur" w:date="2023-08-07T15:43:00Z">
        <w:r w:rsidRPr="00071684">
          <w:rPr>
            <w:rFonts w:ascii="Arial" w:eastAsia="SimSun" w:hAnsi="Arial" w:hint="eastAsia"/>
            <w:b/>
            <w:lang w:val="en-US" w:eastAsia="zh-CN"/>
          </w:rPr>
          <w:t>path Switching</w:t>
        </w:r>
      </w:ins>
      <w:del w:id="11" w:author="rapporteur" w:date="2023-08-07T15:43:00Z">
        <w:r w:rsidRPr="00071684">
          <w:rPr>
            <w:rFonts w:ascii="Arial" w:eastAsia="Times New Roman" w:hAnsi="Arial"/>
            <w:b/>
            <w:lang w:eastAsia="ja-JP"/>
          </w:rPr>
          <w:delText>Uu cell</w:delText>
        </w:r>
      </w:del>
    </w:p>
    <w:p w14:paraId="7E2C196D"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1.</w:t>
      </w:r>
      <w:r w:rsidRPr="00071684">
        <w:rPr>
          <w:rFonts w:eastAsia="SimSun"/>
          <w:lang w:eastAsia="ja-JP"/>
        </w:rPr>
        <w:tab/>
        <w:t>The Uu measurement configuration and measurement report signalling procedures are performed to evaluate both relay link measurement and Uu link measurement. The measurement results from</w:t>
      </w:r>
      <w:r w:rsidRPr="00071684">
        <w:rPr>
          <w:rFonts w:eastAsia="Times New Roman"/>
          <w:lang w:eastAsia="ja-JP"/>
        </w:rPr>
        <w:t xml:space="preserve"> L2</w:t>
      </w:r>
      <w:r w:rsidRPr="00071684">
        <w:rPr>
          <w:rFonts w:eastAsia="SimSun"/>
          <w:lang w:eastAsia="ja-JP"/>
        </w:rPr>
        <w:t xml:space="preserve"> U2N Remote UE are reported when configured </w:t>
      </w:r>
      <w:r w:rsidRPr="00071684">
        <w:rPr>
          <w:rFonts w:eastAsia="Times New Roman"/>
          <w:lang w:eastAsia="ja-JP"/>
        </w:rPr>
        <w:t>measurement</w:t>
      </w:r>
      <w:r w:rsidRPr="00071684">
        <w:rPr>
          <w:rFonts w:eastAsia="SimSun"/>
          <w:lang w:eastAsia="ja-JP"/>
        </w:rPr>
        <w:t xml:space="preserve"> reporting criteria are met. The </w:t>
      </w:r>
      <w:r w:rsidRPr="00071684">
        <w:rPr>
          <w:rFonts w:eastAsia="Times New Roman"/>
          <w:lang w:eastAsia="ja-JP"/>
        </w:rPr>
        <w:t>sidelink</w:t>
      </w:r>
      <w:r w:rsidRPr="00071684">
        <w:rPr>
          <w:rFonts w:eastAsia="SimSun"/>
          <w:lang w:eastAsia="ja-JP"/>
        </w:rPr>
        <w:t xml:space="preserve"> relay measurement report shall include at least </w:t>
      </w:r>
      <w:r w:rsidRPr="00071684">
        <w:rPr>
          <w:rFonts w:eastAsia="Times New Roman"/>
          <w:lang w:eastAsia="ja-JP"/>
        </w:rPr>
        <w:t xml:space="preserve">L2 </w:t>
      </w:r>
      <w:r w:rsidRPr="00071684">
        <w:rPr>
          <w:rFonts w:eastAsia="SimSun"/>
          <w:lang w:eastAsia="ja-JP"/>
        </w:rPr>
        <w:t xml:space="preserve">U2N Relay UE's source L2 ID, serving cell ID (i.e., NCGI/NCI), and </w:t>
      </w:r>
      <w:r w:rsidRPr="00071684">
        <w:rPr>
          <w:rFonts w:eastAsia="Times New Roman"/>
          <w:lang w:eastAsia="ja-JP"/>
        </w:rPr>
        <w:t xml:space="preserve">sidelink </w:t>
      </w:r>
      <w:r w:rsidRPr="00071684">
        <w:rPr>
          <w:rFonts w:eastAsia="SimSun"/>
          <w:lang w:eastAsia="ja-JP"/>
        </w:rPr>
        <w:t xml:space="preserve">measurement quantity </w:t>
      </w:r>
      <w:r w:rsidRPr="00071684">
        <w:rPr>
          <w:rFonts w:eastAsia="SimSun"/>
          <w:lang w:eastAsia="zh-CN"/>
        </w:rPr>
        <w:t>result</w:t>
      </w:r>
      <w:r w:rsidRPr="00071684">
        <w:rPr>
          <w:rFonts w:eastAsia="SimSun"/>
          <w:lang w:eastAsia="ja-JP"/>
        </w:rPr>
        <w:t>. The s</w:t>
      </w:r>
      <w:r w:rsidRPr="00071684">
        <w:rPr>
          <w:rFonts w:eastAsia="Times New Roman"/>
          <w:lang w:eastAsia="ja-JP"/>
        </w:rPr>
        <w:t>idelink</w:t>
      </w:r>
      <w:r w:rsidRPr="00071684">
        <w:rPr>
          <w:rFonts w:eastAsia="SimSun"/>
          <w:lang w:eastAsia="ja-JP"/>
        </w:rPr>
        <w:t xml:space="preserve"> measurement quantity can be SL-RSRP of the serving </w:t>
      </w:r>
      <w:r w:rsidRPr="00071684">
        <w:rPr>
          <w:rFonts w:eastAsia="Times New Roman"/>
          <w:lang w:eastAsia="ja-JP"/>
        </w:rPr>
        <w:t xml:space="preserve">L2 </w:t>
      </w:r>
      <w:r w:rsidRPr="00071684">
        <w:rPr>
          <w:rFonts w:eastAsia="SimSun"/>
          <w:lang w:eastAsia="ja-JP"/>
        </w:rPr>
        <w:t>U2N Relay UE, and if SL-RSRP is not available, SD-RSRP is used.</w:t>
      </w:r>
    </w:p>
    <w:p w14:paraId="7CD860E8"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2.</w:t>
      </w:r>
      <w:r w:rsidRPr="00071684">
        <w:rPr>
          <w:rFonts w:eastAsia="SimSun"/>
          <w:lang w:eastAsia="ja-JP"/>
        </w:rPr>
        <w:tab/>
        <w:t xml:space="preserve">The gNB decides to switch the </w:t>
      </w:r>
      <w:r w:rsidRPr="00071684">
        <w:rPr>
          <w:rFonts w:eastAsia="Times New Roman"/>
          <w:lang w:eastAsia="ja-JP"/>
        </w:rPr>
        <w:t xml:space="preserve">L2 </w:t>
      </w:r>
      <w:r w:rsidRPr="00071684">
        <w:rPr>
          <w:rFonts w:eastAsia="SimSun"/>
          <w:lang w:eastAsia="ja-JP"/>
        </w:rPr>
        <w:t>U2N Remote UE onto direct Uu path.</w:t>
      </w:r>
    </w:p>
    <w:p w14:paraId="140A9D4B"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3.</w:t>
      </w:r>
      <w:r w:rsidRPr="00071684">
        <w:rPr>
          <w:rFonts w:eastAsia="SimSun"/>
          <w:lang w:eastAsia="ja-JP"/>
        </w:rPr>
        <w:tab/>
        <w:t>The gNB sends the</w:t>
      </w:r>
      <w:r w:rsidRPr="00071684">
        <w:rPr>
          <w:rFonts w:eastAsia="SimSun"/>
          <w:i/>
          <w:iCs/>
          <w:lang w:eastAsia="ja-JP"/>
        </w:rPr>
        <w:t xml:space="preserve"> RRCReconfiguration</w:t>
      </w:r>
      <w:r w:rsidRPr="00071684">
        <w:rPr>
          <w:rFonts w:eastAsia="SimSun"/>
          <w:lang w:eastAsia="ja-JP"/>
        </w:rPr>
        <w:t xml:space="preserve"> message to the </w:t>
      </w:r>
      <w:r w:rsidRPr="00071684">
        <w:rPr>
          <w:rFonts w:eastAsia="Times New Roman"/>
          <w:lang w:eastAsia="ja-JP"/>
        </w:rPr>
        <w:t xml:space="preserve">L2 </w:t>
      </w:r>
      <w:r w:rsidRPr="00071684">
        <w:rPr>
          <w:rFonts w:eastAsia="SimSun"/>
          <w:lang w:eastAsia="ja-JP"/>
        </w:rPr>
        <w:t xml:space="preserve">U2N Remote UE. The </w:t>
      </w:r>
      <w:r w:rsidRPr="00071684">
        <w:rPr>
          <w:rFonts w:eastAsia="Times New Roman"/>
          <w:lang w:eastAsia="ja-JP"/>
        </w:rPr>
        <w:t xml:space="preserve">L2 </w:t>
      </w:r>
      <w:r w:rsidRPr="00071684">
        <w:rPr>
          <w:rFonts w:eastAsia="SimSun"/>
          <w:lang w:eastAsia="ja-JP"/>
        </w:rPr>
        <w:t>U2N Remote UE stops UP and CP transmission via the</w:t>
      </w:r>
      <w:r w:rsidRPr="00071684">
        <w:rPr>
          <w:rFonts w:eastAsia="Times New Roman"/>
          <w:lang w:eastAsia="ja-JP"/>
        </w:rPr>
        <w:t xml:space="preserve"> L2 </w:t>
      </w:r>
      <w:r w:rsidRPr="00071684">
        <w:rPr>
          <w:rFonts w:eastAsia="SimSun"/>
          <w:lang w:eastAsia="ja-JP"/>
        </w:rPr>
        <w:t>U2N Relay UE after reception of the</w:t>
      </w:r>
      <w:r w:rsidRPr="00071684">
        <w:rPr>
          <w:rFonts w:eastAsia="SimSun"/>
          <w:i/>
          <w:iCs/>
          <w:lang w:eastAsia="ja-JP"/>
        </w:rPr>
        <w:t xml:space="preserve"> RRCReconfiguration</w:t>
      </w:r>
      <w:r w:rsidRPr="00071684">
        <w:rPr>
          <w:rFonts w:eastAsia="SimSun"/>
          <w:lang w:eastAsia="ja-JP"/>
        </w:rPr>
        <w:t xml:space="preserve"> message with the path switch configuration.</w:t>
      </w:r>
    </w:p>
    <w:p w14:paraId="76410735"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4.</w:t>
      </w:r>
      <w:r w:rsidRPr="00071684">
        <w:rPr>
          <w:rFonts w:eastAsia="SimSun"/>
          <w:lang w:eastAsia="ja-JP"/>
        </w:rPr>
        <w:tab/>
        <w:t xml:space="preserve">The </w:t>
      </w:r>
      <w:r w:rsidRPr="00071684">
        <w:rPr>
          <w:rFonts w:eastAsia="Times New Roman"/>
          <w:lang w:eastAsia="ja-JP"/>
        </w:rPr>
        <w:t xml:space="preserve">L2 </w:t>
      </w:r>
      <w:r w:rsidRPr="00071684">
        <w:rPr>
          <w:rFonts w:eastAsia="SimSun"/>
          <w:lang w:eastAsia="ja-JP"/>
        </w:rPr>
        <w:t>U2N Remote UE synchronizes with the gNB and performs Random Access.</w:t>
      </w:r>
    </w:p>
    <w:p w14:paraId="37BE689A" w14:textId="77777777" w:rsidR="00071684" w:rsidRPr="00071684" w:rsidRDefault="00071684" w:rsidP="00071684">
      <w:pPr>
        <w:overflowPunct w:val="0"/>
        <w:autoSpaceDE w:val="0"/>
        <w:autoSpaceDN w:val="0"/>
        <w:adjustRightInd w:val="0"/>
        <w:ind w:left="568" w:hanging="284"/>
        <w:textAlignment w:val="baseline"/>
        <w:rPr>
          <w:rFonts w:eastAsia="MS Mincho"/>
          <w:lang w:eastAsia="ja-JP"/>
        </w:rPr>
      </w:pPr>
      <w:r w:rsidRPr="00071684">
        <w:rPr>
          <w:rFonts w:eastAsia="SimSun"/>
          <w:lang w:eastAsia="ja-JP"/>
        </w:rPr>
        <w:t>5.</w:t>
      </w:r>
      <w:r w:rsidRPr="00071684">
        <w:rPr>
          <w:rFonts w:eastAsia="SimSun"/>
          <w:lang w:eastAsia="ja-JP"/>
        </w:rPr>
        <w:tab/>
        <w:t xml:space="preserve">The UE (i.e., </w:t>
      </w:r>
      <w:r w:rsidRPr="00071684">
        <w:rPr>
          <w:rFonts w:eastAsia="Times New Roman"/>
          <w:lang w:eastAsia="ja-JP"/>
        </w:rPr>
        <w:t xml:space="preserve">L2 </w:t>
      </w:r>
      <w:r w:rsidRPr="00071684">
        <w:rPr>
          <w:rFonts w:eastAsia="SimSun"/>
          <w:lang w:eastAsia="ja-JP"/>
        </w:rPr>
        <w:t xml:space="preserve">U2N Remote UE in previous steps) sends the </w:t>
      </w:r>
      <w:r w:rsidRPr="00071684">
        <w:rPr>
          <w:rFonts w:eastAsia="SimSun"/>
          <w:i/>
          <w:iCs/>
          <w:lang w:eastAsia="ja-JP"/>
        </w:rPr>
        <w:t>RRCReconfigurationComplete</w:t>
      </w:r>
      <w:r w:rsidRPr="00071684">
        <w:rPr>
          <w:rFonts w:eastAsia="SimSun"/>
          <w:lang w:eastAsia="ja-JP"/>
        </w:rPr>
        <w:t xml:space="preserve"> </w:t>
      </w:r>
      <w:r w:rsidRPr="00071684">
        <w:rPr>
          <w:rFonts w:eastAsia="SimSun"/>
          <w:lang w:eastAsia="zh-CN"/>
        </w:rPr>
        <w:t xml:space="preserve">message </w:t>
      </w:r>
      <w:r w:rsidRPr="00071684">
        <w:rPr>
          <w:rFonts w:eastAsia="SimSun"/>
          <w:lang w:eastAsia="ja-JP"/>
        </w:rPr>
        <w:t xml:space="preserve">to the gNB via the direct path, using the configuration provided in the RRCReconfiguration message. From this step, the UE (i.e., </w:t>
      </w:r>
      <w:r w:rsidRPr="00071684">
        <w:rPr>
          <w:rFonts w:eastAsia="Times New Roman"/>
          <w:lang w:eastAsia="ja-JP"/>
        </w:rPr>
        <w:t xml:space="preserve">L2 </w:t>
      </w:r>
      <w:r w:rsidRPr="00071684">
        <w:rPr>
          <w:rFonts w:eastAsia="SimSun"/>
          <w:lang w:eastAsia="ja-JP"/>
        </w:rPr>
        <w:t>U2N Remote UE in previous steps) uses the RRC connection via the direct path to the gNB</w:t>
      </w:r>
      <w:r w:rsidRPr="00071684">
        <w:rPr>
          <w:rFonts w:eastAsia="SimSun"/>
          <w:lang w:eastAsia="zh-CN"/>
        </w:rPr>
        <w:t>.</w:t>
      </w:r>
    </w:p>
    <w:p w14:paraId="1EBFA899" w14:textId="77777777" w:rsidR="00071684" w:rsidRPr="00071684" w:rsidRDefault="00071684" w:rsidP="00071684">
      <w:pPr>
        <w:overflowPunct w:val="0"/>
        <w:autoSpaceDE w:val="0"/>
        <w:autoSpaceDN w:val="0"/>
        <w:adjustRightInd w:val="0"/>
        <w:ind w:left="568" w:hanging="284"/>
        <w:textAlignment w:val="baseline"/>
        <w:rPr>
          <w:rFonts w:eastAsia="Times New Roman"/>
          <w:lang w:eastAsia="ja-JP"/>
        </w:rPr>
      </w:pPr>
      <w:r w:rsidRPr="00071684">
        <w:rPr>
          <w:rFonts w:eastAsia="SimSun"/>
          <w:lang w:eastAsia="ja-JP"/>
        </w:rPr>
        <w:t>6.</w:t>
      </w:r>
      <w:r w:rsidRPr="00071684">
        <w:rPr>
          <w:rFonts w:eastAsia="SimSun"/>
          <w:lang w:eastAsia="ja-JP"/>
        </w:rPr>
        <w:tab/>
        <w:t>The gNB sends the</w:t>
      </w:r>
      <w:r w:rsidRPr="00071684">
        <w:rPr>
          <w:rFonts w:eastAsia="SimSun"/>
          <w:i/>
          <w:iCs/>
          <w:lang w:eastAsia="ja-JP"/>
        </w:rPr>
        <w:t xml:space="preserve"> RRCReconfiguration</w:t>
      </w:r>
      <w:r w:rsidRPr="00071684">
        <w:rPr>
          <w:rFonts w:eastAsia="SimSun"/>
          <w:lang w:eastAsia="ja-JP"/>
        </w:rPr>
        <w:t xml:space="preserve"> message to the </w:t>
      </w:r>
      <w:r w:rsidRPr="00071684">
        <w:rPr>
          <w:rFonts w:eastAsia="Times New Roman"/>
          <w:lang w:eastAsia="ja-JP"/>
        </w:rPr>
        <w:t xml:space="preserve">L2 </w:t>
      </w:r>
      <w:r w:rsidRPr="00071684">
        <w:rPr>
          <w:rFonts w:eastAsia="SimSun"/>
          <w:lang w:eastAsia="ja-JP"/>
        </w:rPr>
        <w:t xml:space="preserve">U2N Relay UE to reconfigure the connection between the </w:t>
      </w:r>
      <w:r w:rsidRPr="00071684">
        <w:rPr>
          <w:rFonts w:eastAsia="Times New Roman"/>
          <w:lang w:eastAsia="ja-JP"/>
        </w:rPr>
        <w:t xml:space="preserve">L2 </w:t>
      </w:r>
      <w:r w:rsidRPr="00071684">
        <w:rPr>
          <w:rFonts w:eastAsia="SimSun"/>
          <w:lang w:eastAsia="ja-JP"/>
        </w:rPr>
        <w:t xml:space="preserve">U2N Relay UE and the gNB. The </w:t>
      </w:r>
      <w:r w:rsidRPr="00071684">
        <w:rPr>
          <w:rFonts w:eastAsia="SimSun"/>
          <w:i/>
          <w:iCs/>
          <w:lang w:eastAsia="ja-JP"/>
        </w:rPr>
        <w:t>RRCReconfiguration</w:t>
      </w:r>
      <w:r w:rsidRPr="00071684">
        <w:rPr>
          <w:rFonts w:eastAsia="SimSun"/>
          <w:lang w:eastAsia="ja-JP"/>
        </w:rPr>
        <w:t xml:space="preserve"> message to the </w:t>
      </w:r>
      <w:r w:rsidRPr="00071684">
        <w:rPr>
          <w:rFonts w:eastAsia="Times New Roman"/>
          <w:lang w:eastAsia="ja-JP"/>
        </w:rPr>
        <w:t xml:space="preserve">L2 </w:t>
      </w:r>
      <w:r w:rsidRPr="00071684">
        <w:rPr>
          <w:rFonts w:eastAsia="SimSun"/>
          <w:lang w:eastAsia="ja-JP"/>
        </w:rPr>
        <w:t xml:space="preserve">U2N Relay UE can be sent any time after step 3 based on gNB implementation (e.g., to release Uu and PC5 </w:t>
      </w:r>
      <w:r w:rsidRPr="00071684">
        <w:rPr>
          <w:rFonts w:eastAsia="Times New Roman"/>
          <w:lang w:eastAsia="ja-JP"/>
        </w:rPr>
        <w:t>Relay</w:t>
      </w:r>
      <w:r w:rsidRPr="00071684">
        <w:rPr>
          <w:rFonts w:eastAsia="SimSun"/>
          <w:lang w:eastAsia="ja-JP"/>
        </w:rPr>
        <w:t xml:space="preserve"> RLC channel configuration for relaying, and bearer mapping configuration </w:t>
      </w:r>
      <w:r w:rsidRPr="00071684">
        <w:rPr>
          <w:rFonts w:eastAsia="SimSun"/>
          <w:lang w:eastAsia="zh-CN"/>
        </w:rPr>
        <w:t>related to the L2 U2N Remote UE</w:t>
      </w:r>
      <w:r w:rsidRPr="00071684">
        <w:rPr>
          <w:rFonts w:eastAsia="SimSun"/>
          <w:lang w:eastAsia="ja-JP"/>
        </w:rPr>
        <w:t>).</w:t>
      </w:r>
    </w:p>
    <w:p w14:paraId="39B3C874"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7.</w:t>
      </w:r>
      <w:r w:rsidRPr="00071684">
        <w:rPr>
          <w:rFonts w:eastAsia="SimSun"/>
          <w:lang w:eastAsia="ja-JP"/>
        </w:rPr>
        <w:tab/>
        <w:t xml:space="preserve">Either </w:t>
      </w:r>
      <w:r w:rsidRPr="00071684">
        <w:rPr>
          <w:rFonts w:eastAsia="Times New Roman"/>
          <w:lang w:eastAsia="ja-JP"/>
        </w:rPr>
        <w:t xml:space="preserve">L2 </w:t>
      </w:r>
      <w:r w:rsidRPr="00071684">
        <w:rPr>
          <w:rFonts w:eastAsia="SimSun"/>
          <w:lang w:eastAsia="ja-JP"/>
        </w:rPr>
        <w:t xml:space="preserve">U2N Relay UE or </w:t>
      </w:r>
      <w:r w:rsidRPr="00071684">
        <w:rPr>
          <w:rFonts w:eastAsia="Times New Roman"/>
          <w:lang w:eastAsia="ja-JP"/>
        </w:rPr>
        <w:t xml:space="preserve">L2 </w:t>
      </w:r>
      <w:r w:rsidRPr="00071684">
        <w:rPr>
          <w:rFonts w:eastAsia="SimSun"/>
          <w:lang w:eastAsia="ja-JP"/>
        </w:rPr>
        <w:t>U2N Remote UE</w:t>
      </w:r>
      <w:r w:rsidRPr="00071684">
        <w:rPr>
          <w:rFonts w:eastAsia="Times New Roman"/>
          <w:lang w:eastAsia="ja-JP"/>
        </w:rPr>
        <w:t>'s AS layer</w:t>
      </w:r>
      <w:r w:rsidRPr="00071684">
        <w:rPr>
          <w:rFonts w:eastAsia="SimSun"/>
          <w:lang w:eastAsia="zh-CN"/>
        </w:rPr>
        <w:t xml:space="preserve"> can</w:t>
      </w:r>
      <w:r w:rsidRPr="00071684">
        <w:rPr>
          <w:rFonts w:eastAsia="Times New Roman"/>
          <w:lang w:eastAsia="ja-JP"/>
        </w:rPr>
        <w:t xml:space="preserve"> release PC5-RRC connection and indicate</w:t>
      </w:r>
      <w:r w:rsidRPr="00071684">
        <w:rPr>
          <w:rFonts w:eastAsia="SimSun"/>
          <w:lang w:eastAsia="zh-CN"/>
        </w:rPr>
        <w:t>s</w:t>
      </w:r>
      <w:r w:rsidRPr="00071684">
        <w:rPr>
          <w:rFonts w:eastAsia="Times New Roman"/>
          <w:lang w:eastAsia="ja-JP"/>
        </w:rPr>
        <w:t xml:space="preserve"> upper layers to release PC5 unicast link after receiving </w:t>
      </w:r>
      <w:r w:rsidRPr="00071684">
        <w:rPr>
          <w:rFonts w:eastAsia="SimSun"/>
          <w:lang w:eastAsia="ja-JP"/>
        </w:rPr>
        <w:t>the</w:t>
      </w:r>
      <w:r w:rsidRPr="00071684">
        <w:rPr>
          <w:rFonts w:eastAsia="SimSun"/>
          <w:i/>
          <w:iCs/>
          <w:lang w:eastAsia="ja-JP"/>
        </w:rPr>
        <w:t xml:space="preserve"> RRCReconfiguration</w:t>
      </w:r>
      <w:r w:rsidRPr="00071684">
        <w:rPr>
          <w:rFonts w:eastAsia="SimSun"/>
          <w:lang w:eastAsia="ja-JP"/>
        </w:rPr>
        <w:t xml:space="preserve"> message</w:t>
      </w:r>
      <w:r w:rsidRPr="00071684">
        <w:rPr>
          <w:rFonts w:eastAsia="Times New Roman"/>
          <w:lang w:eastAsia="ja-JP"/>
        </w:rPr>
        <w:t xml:space="preserve"> from </w:t>
      </w:r>
      <w:r w:rsidRPr="00071684">
        <w:rPr>
          <w:rFonts w:eastAsia="Times New Roman"/>
          <w:lang w:eastAsia="zh-CN"/>
        </w:rPr>
        <w:t xml:space="preserve">the </w:t>
      </w:r>
      <w:r w:rsidRPr="00071684">
        <w:rPr>
          <w:rFonts w:eastAsia="Times New Roman"/>
          <w:lang w:eastAsia="ja-JP"/>
        </w:rPr>
        <w:t>gNB</w:t>
      </w:r>
      <w:r w:rsidRPr="00071684">
        <w:rPr>
          <w:rFonts w:eastAsia="SimSun"/>
          <w:lang w:eastAsia="ja-JP"/>
        </w:rPr>
        <w:t>. The timing to execute link release is up to UE implementation.</w:t>
      </w:r>
    </w:p>
    <w:p w14:paraId="411DDFEF"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8.</w:t>
      </w:r>
      <w:r w:rsidRPr="00071684">
        <w:rPr>
          <w:rFonts w:eastAsia="SimSun"/>
          <w:lang w:eastAsia="ja-JP"/>
        </w:rPr>
        <w:tab/>
        <w:t xml:space="preserve">The data path is switched from indirect path to direct path between the UE (i.e., previous </w:t>
      </w:r>
      <w:r w:rsidRPr="00071684">
        <w:rPr>
          <w:rFonts w:eastAsia="Times New Roman"/>
          <w:lang w:eastAsia="ja-JP"/>
        </w:rPr>
        <w:t xml:space="preserve">L2 </w:t>
      </w:r>
      <w:r w:rsidRPr="00071684">
        <w:rPr>
          <w:rFonts w:eastAsia="SimSun"/>
          <w:lang w:eastAsia="ja-JP"/>
        </w:rPr>
        <w:t xml:space="preserve">U2N Remote UE) and the gNB. </w:t>
      </w:r>
      <w:r w:rsidRPr="00071684">
        <w:rPr>
          <w:rFonts w:eastAsia="Times New Roman"/>
          <w:lang w:eastAsia="ja-JP"/>
        </w:rPr>
        <w:t xml:space="preserve">The PDCP re-establishment or </w:t>
      </w:r>
      <w:r w:rsidRPr="00071684">
        <w:rPr>
          <w:rFonts w:eastAsia="SimSun"/>
          <w:lang w:eastAsia="zh-CN"/>
        </w:rPr>
        <w:t xml:space="preserve">PDCP </w:t>
      </w:r>
      <w:r w:rsidRPr="00071684">
        <w:rPr>
          <w:rFonts w:eastAsia="Times New Roman"/>
          <w:lang w:eastAsia="ja-JP"/>
        </w:rPr>
        <w:t xml:space="preserve">data recovery in uplink is performed by </w:t>
      </w:r>
      <w:r w:rsidRPr="00071684">
        <w:rPr>
          <w:rFonts w:eastAsia="SimSun"/>
          <w:lang w:eastAsia="ja-JP"/>
        </w:rPr>
        <w:t xml:space="preserve">the UE (i.e., previous </w:t>
      </w:r>
      <w:r w:rsidRPr="00071684">
        <w:rPr>
          <w:rFonts w:eastAsia="Times New Roman"/>
          <w:lang w:eastAsia="ja-JP"/>
        </w:rPr>
        <w:t xml:space="preserve">L2 </w:t>
      </w:r>
      <w:r w:rsidRPr="00071684">
        <w:rPr>
          <w:rFonts w:eastAsia="SimSun"/>
          <w:lang w:eastAsia="ja-JP"/>
        </w:rPr>
        <w:t xml:space="preserve">U2N Remote UE) </w:t>
      </w:r>
      <w:r w:rsidRPr="00071684">
        <w:rPr>
          <w:rFonts w:eastAsia="Times New Roman"/>
          <w:lang w:eastAsia="ja-JP"/>
        </w:rPr>
        <w:t>for lossless delivery during path switch if gNB configures it.</w:t>
      </w:r>
    </w:p>
    <w:p w14:paraId="3224ACD7" w14:textId="77777777" w:rsidR="00071684" w:rsidRPr="00071684" w:rsidRDefault="00071684" w:rsidP="00071684">
      <w:pPr>
        <w:keepLines/>
        <w:overflowPunct w:val="0"/>
        <w:autoSpaceDE w:val="0"/>
        <w:autoSpaceDN w:val="0"/>
        <w:adjustRightInd w:val="0"/>
        <w:ind w:left="1135" w:hanging="851"/>
        <w:textAlignment w:val="baseline"/>
        <w:rPr>
          <w:ins w:id="12" w:author="rapporteur" w:date="2023-08-07T15:24:00Z"/>
          <w:rFonts w:eastAsia="游明朝"/>
          <w:lang w:eastAsia="ja-JP"/>
        </w:rPr>
      </w:pPr>
      <w:ins w:id="13" w:author="rapporteur" w:date="2023-08-07T15:24:00Z">
        <w:r w:rsidRPr="00071684">
          <w:rPr>
            <w:rFonts w:eastAsia="游明朝"/>
            <w:lang w:eastAsia="ja-JP"/>
          </w:rPr>
          <w:t>N</w:t>
        </w:r>
      </w:ins>
      <w:r w:rsidRPr="00071684">
        <w:rPr>
          <w:rFonts w:eastAsia="游明朝"/>
          <w:lang w:eastAsia="ja-JP"/>
        </w:rPr>
        <w:t>OTE:</w:t>
      </w:r>
      <w:r w:rsidRPr="00071684">
        <w:rPr>
          <w:rFonts w:eastAsia="游明朝"/>
          <w:lang w:eastAsia="ja-JP"/>
        </w:rPr>
        <w:tab/>
        <w:t>Step 8 can be executed any time after step 4. Step 8 is independent of step 6 and step 7.</w:t>
      </w:r>
    </w:p>
    <w:p w14:paraId="440785DA" w14:textId="77777777" w:rsidR="00071684" w:rsidRPr="00071684" w:rsidRDefault="00071684" w:rsidP="00071684">
      <w:pPr>
        <w:overflowPunct w:val="0"/>
        <w:autoSpaceDE w:val="0"/>
        <w:autoSpaceDN w:val="0"/>
        <w:adjustRightInd w:val="0"/>
        <w:textAlignment w:val="baseline"/>
        <w:rPr>
          <w:rFonts w:eastAsia="游明朝"/>
          <w:lang w:eastAsia="ja-JP"/>
        </w:rPr>
      </w:pPr>
      <w:r w:rsidRPr="00071684">
        <w:rPr>
          <w:rFonts w:eastAsia="Times New Roman"/>
          <w:lang w:eastAsia="ja-JP"/>
        </w:rPr>
        <w:t>F</w:t>
      </w:r>
      <w:ins w:id="14" w:author="rapporteur" w:date="2023-08-07T15:24:00Z">
        <w:r w:rsidRPr="00071684">
          <w:rPr>
            <w:rFonts w:eastAsia="Times New Roman"/>
            <w:lang w:eastAsia="ja-JP"/>
          </w:rPr>
          <w:t>or service continuity of L2 U2N Relay, the following procedure is used, in case of L2 U2N Remote UE switching</w:t>
        </w:r>
        <w:r w:rsidRPr="00071684">
          <w:rPr>
            <w:rFonts w:eastAsia="SimSun" w:hint="eastAsia"/>
            <w:lang w:val="en-US" w:eastAsia="zh-CN"/>
          </w:rPr>
          <w:t xml:space="preserve"> from indirect</w:t>
        </w:r>
        <w:r w:rsidRPr="00071684">
          <w:rPr>
            <w:rFonts w:eastAsia="Times New Roman"/>
            <w:lang w:eastAsia="ja-JP"/>
          </w:rPr>
          <w:t xml:space="preserve"> to direct path</w:t>
        </w:r>
        <w:r w:rsidRPr="00071684">
          <w:rPr>
            <w:rFonts w:eastAsia="SimSun" w:hint="eastAsia"/>
            <w:lang w:val="en-US" w:eastAsia="zh-CN"/>
          </w:rPr>
          <w:t xml:space="preserve"> under another gNB</w:t>
        </w:r>
        <w:r w:rsidRPr="00071684">
          <w:rPr>
            <w:rFonts w:eastAsia="Times New Roman"/>
            <w:lang w:eastAsia="ja-JP"/>
          </w:rPr>
          <w:t>:</w:t>
        </w:r>
      </w:ins>
    </w:p>
    <w:p w14:paraId="6FA6DC8D" w14:textId="370E59E2" w:rsidR="00071684" w:rsidRPr="00071684" w:rsidRDefault="00071684" w:rsidP="00071684">
      <w:pPr>
        <w:overflowPunct w:val="0"/>
        <w:autoSpaceDE w:val="0"/>
        <w:autoSpaceDN w:val="0"/>
        <w:adjustRightInd w:val="0"/>
        <w:jc w:val="center"/>
        <w:textAlignment w:val="baseline"/>
        <w:rPr>
          <w:rFonts w:eastAsia="Times New Roman"/>
          <w:lang w:eastAsia="ja-JP"/>
        </w:rPr>
      </w:pPr>
      <w:r w:rsidRPr="00071684">
        <w:rPr>
          <w:rFonts w:eastAsia="Times New Roman"/>
          <w:noProof/>
          <w:lang w:val="en-US" w:eastAsia="ko-KR"/>
        </w:rPr>
        <w:lastRenderedPageBreak/>
        <w:drawing>
          <wp:inline distT="0" distB="0" distL="0" distR="0" wp14:anchorId="1354C94C" wp14:editId="338CAE7A">
            <wp:extent cx="6122035" cy="4180205"/>
            <wp:effectExtent l="0" t="0" r="0" b="0"/>
            <wp:docPr id="3" name="그림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4180205"/>
                    </a:xfrm>
                    <a:prstGeom prst="rect">
                      <a:avLst/>
                    </a:prstGeom>
                    <a:noFill/>
                    <a:ln>
                      <a:noFill/>
                    </a:ln>
                  </pic:spPr>
                </pic:pic>
              </a:graphicData>
            </a:graphic>
          </wp:inline>
        </w:drawing>
      </w:r>
    </w:p>
    <w:p w14:paraId="6F67FDB0" w14:textId="77777777" w:rsidR="00071684" w:rsidRPr="00071684" w:rsidRDefault="00071684" w:rsidP="00071684">
      <w:pPr>
        <w:keepLines/>
        <w:overflowPunct w:val="0"/>
        <w:autoSpaceDE w:val="0"/>
        <w:autoSpaceDN w:val="0"/>
        <w:adjustRightInd w:val="0"/>
        <w:spacing w:after="240"/>
        <w:jc w:val="center"/>
        <w:textAlignment w:val="baseline"/>
        <w:rPr>
          <w:ins w:id="15" w:author="rapporteur" w:date="2023-08-07T15:25:00Z"/>
          <w:rFonts w:ascii="Arial" w:eastAsia="SimSun" w:hAnsi="Arial"/>
          <w:bCs/>
          <w:lang w:val="en-US" w:eastAsia="zh-CN"/>
        </w:rPr>
      </w:pPr>
      <w:ins w:id="16" w:author="rapporteur" w:date="2023-08-07T15:25:00Z">
        <w:r w:rsidRPr="00071684">
          <w:rPr>
            <w:rFonts w:ascii="Arial" w:eastAsia="Times New Roman" w:hAnsi="Arial"/>
            <w:b/>
            <w:lang w:eastAsia="ja-JP"/>
          </w:rPr>
          <w:t>Figure 16.12.6.1-</w:t>
        </w:r>
        <w:r w:rsidRPr="00071684">
          <w:rPr>
            <w:rFonts w:ascii="Arial" w:eastAsia="SimSun" w:hAnsi="Arial" w:hint="eastAsia"/>
            <w:b/>
            <w:lang w:val="en-US" w:eastAsia="zh-CN"/>
          </w:rPr>
          <w:t>2</w:t>
        </w:r>
        <w:r w:rsidRPr="00071684">
          <w:rPr>
            <w:rFonts w:ascii="Arial" w:eastAsia="Times New Roman" w:hAnsi="Arial"/>
            <w:b/>
            <w:lang w:eastAsia="ja-JP"/>
          </w:rPr>
          <w:t xml:space="preserve">: Procedure for </w:t>
        </w:r>
        <w:r w:rsidRPr="00071684">
          <w:rPr>
            <w:rFonts w:ascii="Arial" w:eastAsia="SimSun" w:hAnsi="Arial" w:hint="eastAsia"/>
            <w:b/>
            <w:lang w:val="en-US" w:eastAsia="zh-CN"/>
          </w:rPr>
          <w:t>inter-gNB indirect</w:t>
        </w:r>
        <w:r w:rsidRPr="00071684">
          <w:rPr>
            <w:rFonts w:ascii="Arial" w:eastAsia="Times New Roman" w:hAnsi="Arial"/>
            <w:b/>
            <w:lang w:eastAsia="ja-JP"/>
          </w:rPr>
          <w:t xml:space="preserve"> to direct </w:t>
        </w:r>
        <w:r w:rsidRPr="00071684">
          <w:rPr>
            <w:rFonts w:ascii="Arial" w:eastAsia="SimSun" w:hAnsi="Arial" w:hint="eastAsia"/>
            <w:b/>
            <w:lang w:val="en-US" w:eastAsia="zh-CN"/>
          </w:rPr>
          <w:t xml:space="preserve">path </w:t>
        </w:r>
        <w:r w:rsidRPr="00071684">
          <w:rPr>
            <w:rFonts w:ascii="Arial" w:eastAsia="Times New Roman" w:hAnsi="Arial"/>
            <w:b/>
            <w:lang w:eastAsia="ja-JP"/>
          </w:rPr>
          <w:t>switchin</w:t>
        </w:r>
        <w:r w:rsidRPr="00071684">
          <w:rPr>
            <w:rFonts w:ascii="Arial" w:eastAsia="SimSun" w:hAnsi="Arial" w:hint="eastAsia"/>
            <w:b/>
            <w:lang w:val="en-US" w:eastAsia="zh-CN"/>
          </w:rPr>
          <w:t>g</w:t>
        </w:r>
      </w:ins>
    </w:p>
    <w:p w14:paraId="037C3B82" w14:textId="77777777" w:rsidR="00071684" w:rsidRPr="00071684" w:rsidRDefault="00071684" w:rsidP="00071684">
      <w:pPr>
        <w:overflowPunct w:val="0"/>
        <w:autoSpaceDE w:val="0"/>
        <w:autoSpaceDN w:val="0"/>
        <w:adjustRightInd w:val="0"/>
        <w:ind w:left="568" w:hanging="284"/>
        <w:jc w:val="both"/>
        <w:textAlignment w:val="baseline"/>
        <w:rPr>
          <w:ins w:id="17" w:author="rapporteur" w:date="2023-08-07T15:25:00Z"/>
          <w:rFonts w:eastAsia="Times New Roman"/>
          <w:lang w:eastAsia="ja-JP"/>
        </w:rPr>
      </w:pPr>
      <w:ins w:id="18" w:author="rapporteur" w:date="2023-08-07T15:25:00Z">
        <w:r w:rsidRPr="00071684">
          <w:rPr>
            <w:rFonts w:eastAsia="Times New Roman"/>
            <w:lang w:eastAsia="ja-JP"/>
          </w:rPr>
          <w:t>1.</w:t>
        </w:r>
        <w:r w:rsidRPr="00071684">
          <w:rPr>
            <w:rFonts w:eastAsia="Times New Roman"/>
            <w:lang w:eastAsia="ja-JP"/>
          </w:rPr>
          <w:tab/>
          <w:t>The source gNB configures the UE measurement procedures and the L2 U2N</w:t>
        </w:r>
        <w:r w:rsidRPr="00071684">
          <w:rPr>
            <w:rFonts w:eastAsia="SimSun" w:hint="eastAsia"/>
            <w:lang w:val="en-US" w:eastAsia="zh-CN"/>
          </w:rPr>
          <w:t xml:space="preserve"> Remote </w:t>
        </w:r>
        <w:r w:rsidRPr="00071684">
          <w:rPr>
            <w:rFonts w:eastAsia="Times New Roman"/>
            <w:lang w:eastAsia="ja-JP"/>
          </w:rPr>
          <w:t>UE reports according to the measurement configuration.</w:t>
        </w:r>
      </w:ins>
    </w:p>
    <w:p w14:paraId="5003935D" w14:textId="77777777" w:rsidR="00071684" w:rsidRPr="00071684" w:rsidRDefault="00071684" w:rsidP="00071684">
      <w:pPr>
        <w:overflowPunct w:val="0"/>
        <w:autoSpaceDE w:val="0"/>
        <w:autoSpaceDN w:val="0"/>
        <w:adjustRightInd w:val="0"/>
        <w:ind w:left="568" w:hanging="284"/>
        <w:jc w:val="both"/>
        <w:textAlignment w:val="baseline"/>
        <w:rPr>
          <w:ins w:id="19" w:author="rapporteur" w:date="2023-08-07T15:25:00Z"/>
          <w:rFonts w:eastAsia="游明朝"/>
          <w:lang w:eastAsia="zh-CN"/>
        </w:rPr>
      </w:pPr>
      <w:ins w:id="20" w:author="rapporteur" w:date="2023-08-07T15:25:00Z">
        <w:r w:rsidRPr="00071684">
          <w:rPr>
            <w:rFonts w:eastAsia="Times New Roman"/>
            <w:lang w:eastAsia="ja-JP"/>
          </w:rPr>
          <w:t>2.</w:t>
        </w:r>
        <w:r w:rsidRPr="00071684">
          <w:rPr>
            <w:rFonts w:eastAsia="Times New Roman"/>
            <w:lang w:eastAsia="ja-JP"/>
          </w:rPr>
          <w:tab/>
          <w:t xml:space="preserve">The source gNB decides to </w:t>
        </w:r>
        <w:r w:rsidRPr="00071684">
          <w:rPr>
            <w:rFonts w:eastAsia="SimSun" w:hint="eastAsia"/>
            <w:lang w:val="en-US" w:eastAsia="zh-CN"/>
          </w:rPr>
          <w:t>trigger path switch for</w:t>
        </w:r>
        <w:r w:rsidRPr="00071684">
          <w:rPr>
            <w:rFonts w:eastAsia="Times New Roman"/>
            <w:lang w:eastAsia="ja-JP"/>
          </w:rPr>
          <w:t xml:space="preserve"> the</w:t>
        </w:r>
        <w:r w:rsidRPr="00071684">
          <w:rPr>
            <w:rFonts w:eastAsia="游明朝" w:hint="eastAsia"/>
            <w:lang w:eastAsia="zh-CN"/>
          </w:rPr>
          <w:t xml:space="preserve"> </w:t>
        </w:r>
        <w:r w:rsidRPr="00071684">
          <w:rPr>
            <w:rFonts w:eastAsia="Times New Roman"/>
            <w:lang w:eastAsia="ja-JP"/>
          </w:rPr>
          <w:t>L2 U2N</w:t>
        </w:r>
        <w:r w:rsidRPr="00071684">
          <w:rPr>
            <w:rFonts w:eastAsia="SimSun" w:hint="eastAsia"/>
            <w:lang w:val="en-US" w:eastAsia="zh-CN"/>
          </w:rPr>
          <w:t xml:space="preserve"> R</w:t>
        </w:r>
        <w:r w:rsidRPr="00071684">
          <w:rPr>
            <w:rFonts w:eastAsia="游明朝" w:hint="eastAsia"/>
            <w:lang w:eastAsia="zh-CN"/>
          </w:rPr>
          <w:t>emote</w:t>
        </w:r>
        <w:r w:rsidRPr="00071684">
          <w:rPr>
            <w:rFonts w:eastAsia="Times New Roman"/>
            <w:lang w:eastAsia="ja-JP"/>
          </w:rPr>
          <w:t xml:space="preserve"> UE, based on </w:t>
        </w:r>
        <w:r w:rsidRPr="00071684">
          <w:rPr>
            <w:rFonts w:eastAsia="MS Mincho"/>
            <w:i/>
            <w:lang w:eastAsia="ja-JP"/>
          </w:rPr>
          <w:t>MeasurementReport</w:t>
        </w:r>
        <w:r w:rsidRPr="00071684">
          <w:rPr>
            <w:rFonts w:eastAsia="Times New Roman"/>
            <w:lang w:eastAsia="ja-JP"/>
          </w:rPr>
          <w:t xml:space="preserve"> and RRM information.</w:t>
        </w:r>
      </w:ins>
    </w:p>
    <w:p w14:paraId="343925E9" w14:textId="77777777" w:rsidR="00071684" w:rsidRPr="00071684" w:rsidRDefault="00071684" w:rsidP="00071684">
      <w:pPr>
        <w:overflowPunct w:val="0"/>
        <w:autoSpaceDE w:val="0"/>
        <w:autoSpaceDN w:val="0"/>
        <w:adjustRightInd w:val="0"/>
        <w:ind w:left="568" w:hanging="284"/>
        <w:jc w:val="both"/>
        <w:textAlignment w:val="baseline"/>
        <w:rPr>
          <w:ins w:id="21" w:author="rapporteur" w:date="2023-08-07T15:25:00Z"/>
          <w:rFonts w:eastAsia="游明朝"/>
          <w:lang w:val="en-US" w:eastAsia="zh-CN"/>
        </w:rPr>
      </w:pPr>
      <w:ins w:id="22" w:author="rapporteur" w:date="2023-08-07T15:25:00Z">
        <w:r w:rsidRPr="00071684">
          <w:rPr>
            <w:rFonts w:eastAsia="Times New Roman"/>
            <w:lang w:eastAsia="ja-JP"/>
          </w:rPr>
          <w:t>3.</w:t>
        </w:r>
        <w:r w:rsidRPr="00071684">
          <w:rPr>
            <w:rFonts w:eastAsia="Times New Roman"/>
            <w:lang w:eastAsia="ja-JP"/>
          </w:rPr>
          <w:tab/>
          <w:t xml:space="preserve">The source gNB </w:t>
        </w:r>
        <w:r w:rsidRPr="00071684">
          <w:rPr>
            <w:rFonts w:eastAsia="Times New Roman" w:hint="eastAsia"/>
            <w:lang w:val="en-US" w:eastAsia="zh-CN"/>
          </w:rPr>
          <w:t>sends</w:t>
        </w:r>
        <w:r w:rsidRPr="00071684">
          <w:rPr>
            <w:rFonts w:eastAsia="Times New Roman"/>
            <w:lang w:eastAsia="ja-JP"/>
          </w:rPr>
          <w:t xml:space="preserve"> H</w:t>
        </w:r>
        <w:r w:rsidRPr="00071684">
          <w:rPr>
            <w:rFonts w:eastAsia="SimSun" w:hint="eastAsia"/>
            <w:lang w:val="en-US" w:eastAsia="zh-CN"/>
          </w:rPr>
          <w:t>ANDOVER</w:t>
        </w:r>
        <w:r w:rsidRPr="00071684">
          <w:rPr>
            <w:rFonts w:eastAsia="Times New Roman"/>
            <w:lang w:eastAsia="ja-JP"/>
          </w:rPr>
          <w:t xml:space="preserve"> R</w:t>
        </w:r>
        <w:r w:rsidRPr="00071684">
          <w:rPr>
            <w:rFonts w:eastAsia="SimSun" w:hint="eastAsia"/>
            <w:lang w:val="en-US" w:eastAsia="zh-CN"/>
          </w:rPr>
          <w:t>EQUEST</w:t>
        </w:r>
        <w:r w:rsidRPr="00071684">
          <w:rPr>
            <w:rFonts w:eastAsia="Times New Roman"/>
            <w:lang w:eastAsia="ja-JP"/>
          </w:rPr>
          <w:t xml:space="preserve"> message to the target gNB</w:t>
        </w:r>
        <w:r w:rsidRPr="00071684">
          <w:rPr>
            <w:rFonts w:eastAsia="Times New Roman" w:hint="eastAsia"/>
            <w:lang w:val="en-US" w:eastAsia="zh-CN"/>
          </w:rPr>
          <w:t xml:space="preserve"> </w:t>
        </w:r>
        <w:r w:rsidRPr="00071684">
          <w:rPr>
            <w:rFonts w:eastAsia="Times New Roman"/>
            <w:lang w:eastAsia="ja-JP"/>
          </w:rPr>
          <w:t>with necessary information to prepare the handover at the target side</w:t>
        </w:r>
        <w:r w:rsidRPr="00071684">
          <w:rPr>
            <w:rFonts w:eastAsia="Times New Roman"/>
            <w:lang w:eastAsia="zh-CN"/>
          </w:rPr>
          <w:t>.</w:t>
        </w:r>
        <w:r w:rsidRPr="00071684">
          <w:rPr>
            <w:rFonts w:eastAsia="Times New Roman" w:hint="eastAsia"/>
            <w:lang w:val="en-US" w:eastAsia="zh-CN"/>
          </w:rPr>
          <w:t xml:space="preserve"> </w:t>
        </w:r>
      </w:ins>
    </w:p>
    <w:p w14:paraId="0F702E4B" w14:textId="77777777" w:rsidR="00071684" w:rsidRPr="00071684" w:rsidRDefault="00071684" w:rsidP="00071684">
      <w:pPr>
        <w:overflowPunct w:val="0"/>
        <w:autoSpaceDE w:val="0"/>
        <w:autoSpaceDN w:val="0"/>
        <w:adjustRightInd w:val="0"/>
        <w:ind w:left="568" w:hanging="284"/>
        <w:jc w:val="both"/>
        <w:textAlignment w:val="baseline"/>
        <w:rPr>
          <w:ins w:id="23" w:author="rapporteur" w:date="2023-08-07T15:25:00Z"/>
          <w:rFonts w:eastAsia="Times New Roman"/>
          <w:lang w:eastAsia="ja-JP"/>
        </w:rPr>
      </w:pPr>
      <w:ins w:id="24" w:author="rapporteur" w:date="2023-08-07T15:25:00Z">
        <w:r w:rsidRPr="00071684">
          <w:rPr>
            <w:rFonts w:eastAsia="Times New Roman"/>
            <w:lang w:eastAsia="ja-JP"/>
          </w:rPr>
          <w:t>4.</w:t>
        </w:r>
        <w:r w:rsidRPr="00071684">
          <w:rPr>
            <w:rFonts w:eastAsia="Times New Roman"/>
            <w:lang w:eastAsia="ja-JP"/>
          </w:rPr>
          <w:tab/>
          <w:t>Admission Control may be performed by the target gNB.</w:t>
        </w:r>
      </w:ins>
    </w:p>
    <w:p w14:paraId="5DACB422" w14:textId="77777777" w:rsidR="00071684" w:rsidRPr="00071684" w:rsidRDefault="00071684" w:rsidP="00071684">
      <w:pPr>
        <w:overflowPunct w:val="0"/>
        <w:autoSpaceDE w:val="0"/>
        <w:autoSpaceDN w:val="0"/>
        <w:adjustRightInd w:val="0"/>
        <w:ind w:left="568" w:hanging="284"/>
        <w:jc w:val="both"/>
        <w:textAlignment w:val="baseline"/>
        <w:rPr>
          <w:ins w:id="25" w:author="rapporteur" w:date="2023-08-07T15:25:00Z"/>
          <w:rFonts w:eastAsia="SimSun"/>
          <w:lang w:val="en-US" w:eastAsia="zh-CN"/>
        </w:rPr>
      </w:pPr>
      <w:ins w:id="26" w:author="rapporteur" w:date="2023-08-07T15:25:00Z">
        <w:r w:rsidRPr="00071684">
          <w:rPr>
            <w:rFonts w:eastAsia="Times New Roman"/>
            <w:lang w:eastAsia="ja-JP"/>
          </w:rPr>
          <w:t>5.</w:t>
        </w:r>
        <w:r w:rsidRPr="00071684">
          <w:rPr>
            <w:rFonts w:eastAsia="Times New Roman"/>
            <w:lang w:eastAsia="ja-JP"/>
          </w:rPr>
          <w:tab/>
          <w:t xml:space="preserve">The target gNB prepares the </w:t>
        </w:r>
        <w:r w:rsidRPr="00071684">
          <w:rPr>
            <w:rFonts w:eastAsia="SimSun" w:hint="eastAsia"/>
            <w:lang w:val="en-US" w:eastAsia="zh-CN"/>
          </w:rPr>
          <w:t>path switch</w:t>
        </w:r>
        <w:r w:rsidRPr="00071684">
          <w:rPr>
            <w:rFonts w:eastAsia="Times New Roman"/>
            <w:lang w:eastAsia="ja-JP"/>
          </w:rPr>
          <w:t xml:space="preserve"> and sends the HANDOVER REQUEST ACKNOWLEDGE </w:t>
        </w:r>
        <w:r w:rsidRPr="00071684">
          <w:rPr>
            <w:rFonts w:eastAsia="SimSun" w:hint="eastAsia"/>
            <w:lang w:val="en-US" w:eastAsia="zh-CN"/>
          </w:rPr>
          <w:t xml:space="preserve">message </w:t>
        </w:r>
        <w:r w:rsidRPr="00071684">
          <w:rPr>
            <w:rFonts w:eastAsia="Times New Roman"/>
            <w:lang w:eastAsia="ja-JP"/>
          </w:rPr>
          <w:t>to the source gNB</w:t>
        </w:r>
        <w:r w:rsidRPr="00071684">
          <w:rPr>
            <w:rFonts w:eastAsia="SimSun" w:hint="eastAsia"/>
            <w:lang w:val="en-US" w:eastAsia="zh-CN"/>
          </w:rPr>
          <w:t>, which contains new RRC configuration for remote UE.</w:t>
        </w:r>
      </w:ins>
    </w:p>
    <w:p w14:paraId="458761BB" w14:textId="77777777" w:rsidR="00071684" w:rsidRPr="00071684" w:rsidRDefault="00071684" w:rsidP="00071684">
      <w:pPr>
        <w:overflowPunct w:val="0"/>
        <w:autoSpaceDE w:val="0"/>
        <w:autoSpaceDN w:val="0"/>
        <w:adjustRightInd w:val="0"/>
        <w:ind w:left="284"/>
        <w:jc w:val="both"/>
        <w:textAlignment w:val="baseline"/>
        <w:rPr>
          <w:ins w:id="27" w:author="rapporteur" w:date="2023-08-07T15:25:00Z"/>
          <w:rFonts w:eastAsia="Times New Roman"/>
          <w:lang w:val="en-US" w:eastAsia="zh-CN"/>
        </w:rPr>
      </w:pPr>
      <w:ins w:id="28" w:author="rapporteur" w:date="2023-08-07T15:25:00Z">
        <w:r w:rsidRPr="00071684">
          <w:rPr>
            <w:rFonts w:eastAsia="Times New Roman"/>
            <w:lang w:eastAsia="ja-JP"/>
          </w:rPr>
          <w:t>6</w:t>
        </w:r>
        <w:r w:rsidRPr="00071684">
          <w:rPr>
            <w:rFonts w:eastAsia="游明朝" w:hint="eastAsia"/>
            <w:lang w:eastAsia="zh-CN"/>
          </w:rPr>
          <w:t>.</w:t>
        </w:r>
        <w:r w:rsidRPr="00071684">
          <w:rPr>
            <w:rFonts w:eastAsia="Times New Roman" w:hint="eastAsia"/>
            <w:lang w:val="en-US" w:eastAsia="zh-CN"/>
          </w:rPr>
          <w:t xml:space="preserve">  </w:t>
        </w:r>
        <w:r w:rsidRPr="00071684">
          <w:rPr>
            <w:rFonts w:eastAsia="Times New Roman"/>
            <w:lang w:eastAsia="ja-JP"/>
          </w:rPr>
          <w:t xml:space="preserve">The source gNB triggers the handover by sending an </w:t>
        </w:r>
        <w:r w:rsidRPr="00071684">
          <w:rPr>
            <w:rFonts w:eastAsia="Times New Roman"/>
            <w:i/>
            <w:lang w:eastAsia="ja-JP"/>
          </w:rPr>
          <w:t>RRCReconfiguration</w:t>
        </w:r>
        <w:r w:rsidRPr="00071684">
          <w:rPr>
            <w:rFonts w:eastAsia="Times New Roman"/>
            <w:lang w:eastAsia="ja-JP"/>
          </w:rPr>
          <w:t xml:space="preserve"> message to the L2 U2N</w:t>
        </w:r>
        <w:r w:rsidRPr="00071684">
          <w:rPr>
            <w:rFonts w:eastAsia="SimSun" w:hint="eastAsia"/>
            <w:lang w:val="en-US" w:eastAsia="zh-CN"/>
          </w:rPr>
          <w:t xml:space="preserve"> R</w:t>
        </w:r>
        <w:r w:rsidRPr="00071684">
          <w:rPr>
            <w:rFonts w:eastAsia="游明朝" w:hint="eastAsia"/>
            <w:lang w:eastAsia="zh-CN"/>
          </w:rPr>
          <w:t xml:space="preserve">emote </w:t>
        </w:r>
        <w:r w:rsidRPr="00071684">
          <w:rPr>
            <w:rFonts w:eastAsia="Times New Roman"/>
            <w:lang w:eastAsia="ja-JP"/>
          </w:rPr>
          <w:t xml:space="preserve">UE, containing </w:t>
        </w:r>
        <w:r w:rsidRPr="00071684">
          <w:rPr>
            <w:rFonts w:eastAsia="SimSun" w:hint="eastAsia"/>
            <w:lang w:val="en-US" w:eastAsia="zh-CN"/>
          </w:rPr>
          <w:t xml:space="preserve">at least cell ID and </w:t>
        </w:r>
        <w:r w:rsidRPr="00071684">
          <w:rPr>
            <w:rFonts w:eastAsia="Times New Roman"/>
            <w:lang w:eastAsia="ja-JP"/>
          </w:rPr>
          <w:t>the information required to access the target cell</w:t>
        </w:r>
        <w:r w:rsidRPr="00071684">
          <w:rPr>
            <w:rFonts w:eastAsia="Times New Roman" w:hint="eastAsia"/>
            <w:lang w:val="en-US" w:eastAsia="zh-CN"/>
          </w:rPr>
          <w:t>.</w:t>
        </w:r>
      </w:ins>
    </w:p>
    <w:p w14:paraId="75BD138E" w14:textId="77777777" w:rsidR="00071684" w:rsidRPr="00071684" w:rsidRDefault="00071684" w:rsidP="00071684">
      <w:pPr>
        <w:overflowPunct w:val="0"/>
        <w:autoSpaceDE w:val="0"/>
        <w:autoSpaceDN w:val="0"/>
        <w:adjustRightInd w:val="0"/>
        <w:ind w:left="284"/>
        <w:jc w:val="both"/>
        <w:textAlignment w:val="baseline"/>
        <w:rPr>
          <w:ins w:id="29" w:author="rapporteur" w:date="2023-08-07T15:25:00Z"/>
          <w:rFonts w:eastAsia="SimSun"/>
          <w:lang w:val="en-US" w:eastAsia="zh-CN"/>
        </w:rPr>
      </w:pPr>
      <w:ins w:id="30" w:author="rapporteur" w:date="2023-08-07T15:25:00Z">
        <w:r w:rsidRPr="00071684">
          <w:rPr>
            <w:rFonts w:eastAsia="游明朝" w:hint="eastAsia"/>
            <w:lang w:val="en-US" w:eastAsia="zh-CN"/>
          </w:rPr>
          <w:t>7</w:t>
        </w:r>
        <w:r w:rsidRPr="00071684">
          <w:rPr>
            <w:rFonts w:eastAsia="游明朝" w:hint="eastAsia"/>
            <w:lang w:eastAsia="zh-CN"/>
          </w:rPr>
          <w:t xml:space="preserve">. </w:t>
        </w:r>
        <w:r w:rsidRPr="00071684">
          <w:rPr>
            <w:rFonts w:eastAsia="游明朝" w:hint="eastAsia"/>
            <w:lang w:val="en-US" w:eastAsia="zh-CN"/>
          </w:rPr>
          <w:t xml:space="preserve"> </w:t>
        </w:r>
        <w:r w:rsidRPr="00071684">
          <w:rPr>
            <w:rFonts w:eastAsia="SimSun"/>
            <w:lang w:eastAsia="ja-JP"/>
          </w:rPr>
          <w:t xml:space="preserve">The </w:t>
        </w:r>
        <w:r w:rsidRPr="00071684">
          <w:rPr>
            <w:rFonts w:eastAsia="Times New Roman"/>
            <w:lang w:eastAsia="ja-JP"/>
          </w:rPr>
          <w:t xml:space="preserve">L2 </w:t>
        </w:r>
        <w:r w:rsidRPr="00071684">
          <w:rPr>
            <w:rFonts w:eastAsia="SimSun"/>
            <w:lang w:eastAsia="ja-JP"/>
          </w:rPr>
          <w:t>U2N Remote UE synchronizes with the target gNB and performs Random Access</w:t>
        </w:r>
        <w:r w:rsidRPr="00071684">
          <w:rPr>
            <w:rFonts w:eastAsia="SimSun" w:hint="eastAsia"/>
            <w:lang w:val="en-US" w:eastAsia="zh-CN"/>
          </w:rPr>
          <w:t>.</w:t>
        </w:r>
      </w:ins>
    </w:p>
    <w:p w14:paraId="71A41982" w14:textId="77777777" w:rsidR="00071684" w:rsidRPr="00071684" w:rsidRDefault="00071684" w:rsidP="00071684">
      <w:pPr>
        <w:overflowPunct w:val="0"/>
        <w:autoSpaceDE w:val="0"/>
        <w:autoSpaceDN w:val="0"/>
        <w:adjustRightInd w:val="0"/>
        <w:ind w:left="284"/>
        <w:jc w:val="both"/>
        <w:textAlignment w:val="baseline"/>
        <w:rPr>
          <w:ins w:id="31" w:author="rapporteur" w:date="2023-08-07T15:25:00Z"/>
          <w:rFonts w:eastAsia="游明朝"/>
          <w:u w:val="single"/>
          <w:lang w:eastAsia="zh-CN"/>
        </w:rPr>
      </w:pPr>
      <w:ins w:id="32" w:author="rapporteur" w:date="2023-08-07T15:25:00Z">
        <w:r w:rsidRPr="00071684">
          <w:rPr>
            <w:rFonts w:eastAsia="游明朝" w:hint="eastAsia"/>
            <w:lang w:val="en-US" w:eastAsia="zh-CN"/>
          </w:rPr>
          <w:t>8</w:t>
        </w:r>
        <w:r w:rsidRPr="00071684">
          <w:rPr>
            <w:rFonts w:eastAsia="游明朝" w:hint="eastAsia"/>
            <w:lang w:eastAsia="zh-CN"/>
          </w:rPr>
          <w:t xml:space="preserve">. </w:t>
        </w:r>
        <w:r w:rsidRPr="00071684">
          <w:rPr>
            <w:rFonts w:eastAsia="游明朝" w:hint="eastAsia"/>
            <w:lang w:val="en-US" w:eastAsia="zh-CN"/>
          </w:rPr>
          <w:t xml:space="preserve"> The </w:t>
        </w:r>
        <w:r w:rsidRPr="00071684">
          <w:rPr>
            <w:rFonts w:eastAsia="Times New Roman"/>
            <w:lang w:eastAsia="ja-JP"/>
          </w:rPr>
          <w:t>L2 U2N</w:t>
        </w:r>
        <w:r w:rsidRPr="00071684">
          <w:rPr>
            <w:rFonts w:eastAsia="SimSun" w:hint="eastAsia"/>
            <w:lang w:val="en-US" w:eastAsia="zh-CN"/>
          </w:rPr>
          <w:t xml:space="preserve"> Remote </w:t>
        </w:r>
        <w:r w:rsidRPr="00071684">
          <w:rPr>
            <w:rFonts w:eastAsia="Times New Roman"/>
            <w:lang w:eastAsia="ja-JP"/>
          </w:rPr>
          <w:t>UE send</w:t>
        </w:r>
        <w:r w:rsidRPr="00071684">
          <w:rPr>
            <w:rFonts w:eastAsia="SimSun" w:hint="eastAsia"/>
            <w:lang w:val="en-US" w:eastAsia="zh-CN"/>
          </w:rPr>
          <w:t>s</w:t>
        </w:r>
        <w:r w:rsidRPr="00071684">
          <w:rPr>
            <w:rFonts w:eastAsia="Times New Roman"/>
            <w:lang w:eastAsia="ja-JP"/>
          </w:rPr>
          <w:t xml:space="preserve"> </w:t>
        </w:r>
        <w:r w:rsidRPr="00071684">
          <w:rPr>
            <w:rFonts w:eastAsia="Times New Roman"/>
            <w:i/>
            <w:lang w:eastAsia="ja-JP"/>
          </w:rPr>
          <w:t>RRCReconfigurationComplete</w:t>
        </w:r>
        <w:r w:rsidRPr="00071684">
          <w:rPr>
            <w:rFonts w:eastAsia="Times New Roman"/>
            <w:lang w:eastAsia="ja-JP"/>
          </w:rPr>
          <w:t xml:space="preserve"> message to target gNB.</w:t>
        </w:r>
      </w:ins>
    </w:p>
    <w:p w14:paraId="3F7371DC" w14:textId="77777777" w:rsidR="00071684" w:rsidRPr="00071684" w:rsidRDefault="00071684" w:rsidP="00071684">
      <w:pPr>
        <w:overflowPunct w:val="0"/>
        <w:autoSpaceDE w:val="0"/>
        <w:autoSpaceDN w:val="0"/>
        <w:adjustRightInd w:val="0"/>
        <w:ind w:left="568" w:hanging="284"/>
        <w:jc w:val="both"/>
        <w:textAlignment w:val="baseline"/>
        <w:rPr>
          <w:ins w:id="33" w:author="rapporteur" w:date="2023-08-07T15:25:00Z"/>
          <w:rFonts w:eastAsia="游明朝"/>
          <w:lang w:eastAsia="zh-CN"/>
        </w:rPr>
      </w:pPr>
      <w:ins w:id="34" w:author="rapporteur" w:date="2023-08-07T15:25:00Z">
        <w:r w:rsidRPr="00071684">
          <w:rPr>
            <w:rFonts w:eastAsia="SimSun" w:hint="eastAsia"/>
            <w:lang w:val="en-US" w:eastAsia="zh-CN"/>
          </w:rPr>
          <w:t>9</w:t>
        </w:r>
        <w:r w:rsidRPr="00071684">
          <w:rPr>
            <w:rFonts w:eastAsia="Times New Roman"/>
            <w:lang w:eastAsia="ja-JP"/>
          </w:rPr>
          <w:t>.</w:t>
        </w:r>
        <w:r w:rsidRPr="00071684">
          <w:rPr>
            <w:rFonts w:eastAsia="Times New Roman"/>
            <w:lang w:eastAsia="ja-JP"/>
          </w:rPr>
          <w:tab/>
        </w:r>
        <w:r w:rsidRPr="00071684">
          <w:rPr>
            <w:rFonts w:eastAsia="SimSun" w:hint="eastAsia"/>
            <w:lang w:val="en-US" w:eastAsia="zh-CN"/>
          </w:rPr>
          <w:t>The t</w:t>
        </w:r>
        <w:r w:rsidRPr="00071684">
          <w:rPr>
            <w:rFonts w:eastAsia="Times New Roman"/>
            <w:lang w:eastAsia="ja-JP"/>
          </w:rPr>
          <w:t xml:space="preserve">arget gNB sends the UE CONTEXT RELEASE to inform the source gNB about the success of the </w:t>
        </w:r>
        <w:r w:rsidRPr="00071684">
          <w:rPr>
            <w:rFonts w:eastAsia="SimSun" w:hint="eastAsia"/>
            <w:lang w:val="en-US" w:eastAsia="zh-CN"/>
          </w:rPr>
          <w:t>path switch</w:t>
        </w:r>
        <w:r w:rsidRPr="00071684">
          <w:rPr>
            <w:rFonts w:eastAsia="Times New Roman"/>
            <w:lang w:eastAsia="ja-JP"/>
          </w:rPr>
          <w:t>.</w:t>
        </w:r>
      </w:ins>
    </w:p>
    <w:p w14:paraId="4AE3D279" w14:textId="77777777" w:rsidR="00071684" w:rsidRPr="00071684" w:rsidRDefault="00071684" w:rsidP="00071684">
      <w:pPr>
        <w:overflowPunct w:val="0"/>
        <w:autoSpaceDE w:val="0"/>
        <w:autoSpaceDN w:val="0"/>
        <w:adjustRightInd w:val="0"/>
        <w:ind w:left="568" w:hanging="284"/>
        <w:jc w:val="both"/>
        <w:textAlignment w:val="baseline"/>
        <w:rPr>
          <w:ins w:id="35" w:author="rapporteur" w:date="2023-08-07T15:25:00Z"/>
          <w:rFonts w:eastAsia="SimSun"/>
          <w:lang w:eastAsia="ja-JP"/>
        </w:rPr>
      </w:pPr>
      <w:ins w:id="36" w:author="rapporteur" w:date="2023-08-07T15:25:00Z">
        <w:r w:rsidRPr="00071684">
          <w:rPr>
            <w:rFonts w:eastAsia="SimSun" w:hint="eastAsia"/>
            <w:lang w:eastAsia="zh-CN"/>
          </w:rPr>
          <w:t>1</w:t>
        </w:r>
        <w:r w:rsidRPr="00071684">
          <w:rPr>
            <w:rFonts w:eastAsia="SimSun" w:hint="eastAsia"/>
            <w:lang w:val="en-US" w:eastAsia="zh-CN"/>
          </w:rPr>
          <w:t>0</w:t>
        </w:r>
        <w:r w:rsidRPr="00071684">
          <w:rPr>
            <w:rFonts w:eastAsia="SimSun" w:hint="eastAsia"/>
            <w:lang w:eastAsia="zh-CN"/>
          </w:rPr>
          <w:t xml:space="preserve">. </w:t>
        </w:r>
        <w:r w:rsidRPr="00071684">
          <w:rPr>
            <w:rFonts w:eastAsia="SimSun"/>
            <w:lang w:eastAsia="ja-JP"/>
          </w:rPr>
          <w:t xml:space="preserve">The gNB sends </w:t>
        </w:r>
        <w:r w:rsidRPr="00071684">
          <w:rPr>
            <w:rFonts w:eastAsia="SimSun"/>
            <w:i/>
            <w:iCs/>
            <w:lang w:eastAsia="ja-JP"/>
          </w:rPr>
          <w:t>RRCReconfiguration</w:t>
        </w:r>
        <w:r w:rsidRPr="00071684">
          <w:rPr>
            <w:rFonts w:eastAsia="SimSun"/>
            <w:lang w:eastAsia="ja-JP"/>
          </w:rPr>
          <w:t xml:space="preserve"> message to the </w:t>
        </w:r>
        <w:r w:rsidRPr="00071684">
          <w:rPr>
            <w:rFonts w:eastAsia="SimSun" w:hint="eastAsia"/>
            <w:lang w:val="en-US" w:eastAsia="zh-CN"/>
          </w:rPr>
          <w:t xml:space="preserve">L2 </w:t>
        </w:r>
        <w:r w:rsidRPr="00071684">
          <w:rPr>
            <w:rFonts w:eastAsia="SimSun"/>
            <w:lang w:eastAsia="ja-JP"/>
          </w:rPr>
          <w:t xml:space="preserve">U2N Relay UE to reconfigure the connection between the </w:t>
        </w:r>
        <w:r w:rsidRPr="00071684">
          <w:rPr>
            <w:rFonts w:eastAsia="SimSun" w:hint="eastAsia"/>
            <w:lang w:val="en-US" w:eastAsia="zh-CN"/>
          </w:rPr>
          <w:t xml:space="preserve">L2 </w:t>
        </w:r>
        <w:r w:rsidRPr="00071684">
          <w:rPr>
            <w:rFonts w:eastAsia="SimSun"/>
            <w:lang w:eastAsia="ja-JP"/>
          </w:rPr>
          <w:t>U2N Relay UE and the</w:t>
        </w:r>
        <w:r w:rsidRPr="00071684">
          <w:rPr>
            <w:rFonts w:eastAsia="SimSun" w:hint="eastAsia"/>
            <w:lang w:eastAsia="zh-CN"/>
          </w:rPr>
          <w:t xml:space="preserve"> source</w:t>
        </w:r>
        <w:r w:rsidRPr="00071684">
          <w:rPr>
            <w:rFonts w:eastAsia="SimSun"/>
            <w:lang w:eastAsia="ja-JP"/>
          </w:rPr>
          <w:t xml:space="preserve"> gNB.</w:t>
        </w:r>
      </w:ins>
    </w:p>
    <w:p w14:paraId="210E45B9" w14:textId="77777777" w:rsidR="00071684" w:rsidRPr="00071684" w:rsidRDefault="00071684" w:rsidP="00071684">
      <w:pPr>
        <w:overflowPunct w:val="0"/>
        <w:autoSpaceDE w:val="0"/>
        <w:autoSpaceDN w:val="0"/>
        <w:adjustRightInd w:val="0"/>
        <w:ind w:left="568" w:hanging="284"/>
        <w:jc w:val="both"/>
        <w:textAlignment w:val="baseline"/>
        <w:rPr>
          <w:ins w:id="37" w:author="rapporteur" w:date="2023-08-07T15:25:00Z"/>
          <w:rFonts w:eastAsia="游明朝"/>
          <w:lang w:val="en-US" w:eastAsia="zh-CN"/>
        </w:rPr>
      </w:pPr>
      <w:ins w:id="38" w:author="rapporteur" w:date="2023-08-07T15:25:00Z">
        <w:r w:rsidRPr="00071684">
          <w:rPr>
            <w:rFonts w:eastAsia="SimSun" w:hint="eastAsia"/>
            <w:lang w:val="en-US" w:eastAsia="zh-CN"/>
          </w:rPr>
          <w:t>11. Either L2 U2N Relay UE or L2 U2N Remote UE</w:t>
        </w:r>
        <w:r w:rsidRPr="00071684">
          <w:rPr>
            <w:rFonts w:eastAsia="SimSun"/>
            <w:lang w:val="en-US" w:eastAsia="zh-CN"/>
          </w:rPr>
          <w:t>’</w:t>
        </w:r>
        <w:r w:rsidRPr="00071684">
          <w:rPr>
            <w:rFonts w:eastAsia="SimSun" w:hint="eastAsia"/>
            <w:lang w:val="en-US" w:eastAsia="zh-CN"/>
          </w:rPr>
          <w:t>s AS layer can release PC5-RRC connection and indicates upper layer to release PC5 unicast link after receiving the RRCReconfiguration message from the source gNB. The timing to execute link release is up to UE implementation.</w:t>
        </w:r>
      </w:ins>
    </w:p>
    <w:p w14:paraId="3B9594E9" w14:textId="77777777" w:rsidR="00071684" w:rsidRPr="00071684" w:rsidRDefault="00071684" w:rsidP="000716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71684">
        <w:rPr>
          <w:rFonts w:ascii="Arial" w:eastAsia="Times New Roman" w:hAnsi="Arial"/>
          <w:sz w:val="24"/>
          <w:lang w:val="en-US" w:eastAsia="zh-CN"/>
        </w:rPr>
        <w:lastRenderedPageBreak/>
        <w:t>16.12.6.</w:t>
      </w:r>
      <w:r w:rsidRPr="00071684">
        <w:rPr>
          <w:rFonts w:ascii="Arial" w:eastAsia="Times New Roman" w:hAnsi="Arial" w:hint="eastAsia"/>
          <w:sz w:val="24"/>
          <w:lang w:val="en-US" w:eastAsia="zh-CN"/>
        </w:rPr>
        <w:t>2</w:t>
      </w:r>
      <w:r w:rsidRPr="00071684">
        <w:rPr>
          <w:rFonts w:ascii="Arial" w:eastAsia="Times New Roman" w:hAnsi="Arial"/>
          <w:sz w:val="24"/>
          <w:lang w:val="en-US" w:eastAsia="zh-CN"/>
        </w:rPr>
        <w:t xml:space="preserve"> </w:t>
      </w:r>
      <w:r w:rsidRPr="00071684">
        <w:rPr>
          <w:rFonts w:ascii="Arial" w:eastAsia="Times New Roman" w:hAnsi="Arial" w:hint="eastAsia"/>
          <w:sz w:val="24"/>
          <w:lang w:val="en-US" w:eastAsia="zh-CN"/>
        </w:rPr>
        <w:t xml:space="preserve">Switching from </w:t>
      </w:r>
      <w:r w:rsidRPr="00071684">
        <w:rPr>
          <w:rFonts w:ascii="Arial" w:eastAsia="Times New Roman" w:hAnsi="Arial"/>
          <w:sz w:val="24"/>
          <w:lang w:val="en-US" w:eastAsia="zh-CN"/>
        </w:rPr>
        <w:t xml:space="preserve">direct to </w:t>
      </w:r>
      <w:r w:rsidRPr="00071684">
        <w:rPr>
          <w:rFonts w:ascii="Arial" w:eastAsia="Times New Roman" w:hAnsi="Arial" w:hint="eastAsia"/>
          <w:sz w:val="24"/>
          <w:lang w:val="en-US" w:eastAsia="zh-CN"/>
        </w:rPr>
        <w:t>in</w:t>
      </w:r>
      <w:r w:rsidRPr="00071684">
        <w:rPr>
          <w:rFonts w:ascii="Arial" w:eastAsia="Times New Roman" w:hAnsi="Arial"/>
          <w:sz w:val="24"/>
          <w:lang w:val="en-US" w:eastAsia="zh-CN"/>
        </w:rPr>
        <w:t>direct</w:t>
      </w:r>
    </w:p>
    <w:p w14:paraId="747E8C27" w14:textId="77777777" w:rsidR="00071684" w:rsidRPr="00071684" w:rsidRDefault="00071684" w:rsidP="00071684">
      <w:pPr>
        <w:overflowPunct w:val="0"/>
        <w:autoSpaceDE w:val="0"/>
        <w:autoSpaceDN w:val="0"/>
        <w:adjustRightInd w:val="0"/>
        <w:textAlignment w:val="baseline"/>
        <w:rPr>
          <w:rFonts w:eastAsia="Times New Roman"/>
          <w:lang w:eastAsia="ja-JP"/>
        </w:rPr>
      </w:pPr>
      <w:r w:rsidRPr="00071684">
        <w:rPr>
          <w:rFonts w:eastAsia="Times New Roman"/>
          <w:lang w:eastAsia="ja-JP"/>
        </w:rPr>
        <w:t xml:space="preserve">The gNB can select a L2 U2N Relay UE in any RRC state i.e., RRC_IDLE, RRC_INACTIVE, or RRC_CONNECTED, as a target L2 U2N Relay UE for </w:t>
      </w:r>
      <w:r w:rsidRPr="00071684">
        <w:rPr>
          <w:rFonts w:eastAsia="Times New Roman"/>
          <w:lang w:eastAsia="zh-CN"/>
        </w:rPr>
        <w:t>direct to indirect path switch</w:t>
      </w:r>
      <w:r w:rsidRPr="00071684">
        <w:rPr>
          <w:rFonts w:eastAsia="Times New Roman"/>
          <w:lang w:eastAsia="ja-JP"/>
        </w:rPr>
        <w:t>.</w:t>
      </w:r>
    </w:p>
    <w:p w14:paraId="35D3A862" w14:textId="77777777" w:rsidR="00071684" w:rsidRPr="00071684" w:rsidRDefault="00071684" w:rsidP="00071684">
      <w:pPr>
        <w:overflowPunct w:val="0"/>
        <w:autoSpaceDE w:val="0"/>
        <w:autoSpaceDN w:val="0"/>
        <w:adjustRightInd w:val="0"/>
        <w:textAlignment w:val="baseline"/>
        <w:rPr>
          <w:rFonts w:eastAsia="Times New Roman"/>
          <w:lang w:eastAsia="ja-JP"/>
        </w:rPr>
      </w:pPr>
      <w:r w:rsidRPr="00071684">
        <w:rPr>
          <w:rFonts w:eastAsia="Times New Roman"/>
          <w:lang w:eastAsia="ja-JP"/>
        </w:rPr>
        <w:t xml:space="preserve">For service continuity of L2 U2N Remote UE, the following procedure is used, in case of the L2 U2N Remote UE switching </w:t>
      </w:r>
      <w:ins w:id="39" w:author="rapporteur" w:date="2023-08-07T15:26:00Z">
        <w:r w:rsidRPr="00071684">
          <w:rPr>
            <w:rFonts w:eastAsia="SimSun" w:hint="eastAsia"/>
            <w:lang w:val="en-US" w:eastAsia="zh-CN"/>
          </w:rPr>
          <w:t xml:space="preserve">from direct </w:t>
        </w:r>
      </w:ins>
      <w:r w:rsidRPr="00071684">
        <w:rPr>
          <w:rFonts w:eastAsia="Times New Roman"/>
          <w:lang w:eastAsia="ja-JP"/>
        </w:rPr>
        <w:t>to indirect path</w:t>
      </w:r>
      <w:ins w:id="40" w:author="rapporteur" w:date="2023-08-07T15:26:00Z">
        <w:r w:rsidRPr="00071684">
          <w:rPr>
            <w:rFonts w:eastAsia="SimSun" w:hint="eastAsia"/>
            <w:lang w:val="en-US" w:eastAsia="zh-CN"/>
          </w:rPr>
          <w:t xml:space="preserve"> under the same gNB</w:t>
        </w:r>
        <w:r w:rsidRPr="00071684">
          <w:rPr>
            <w:rFonts w:eastAsia="Times New Roman"/>
            <w:lang w:eastAsia="ja-JP"/>
          </w:rPr>
          <w:t xml:space="preserve"> </w:t>
        </w:r>
      </w:ins>
      <w:r w:rsidRPr="00071684">
        <w:rPr>
          <w:rFonts w:eastAsia="Times New Roman"/>
          <w:lang w:eastAsia="ja-JP"/>
        </w:rPr>
        <w:t>via a L2 U2N Relay UE in RRC_CONNECTED:</w:t>
      </w:r>
    </w:p>
    <w:p w14:paraId="13EF86F4" w14:textId="77777777" w:rsidR="00071684" w:rsidRPr="00071684" w:rsidRDefault="00071684" w:rsidP="00071684">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071684">
        <w:rPr>
          <w:rFonts w:ascii="Arial" w:eastAsia="Times New Roman" w:hAnsi="Arial"/>
          <w:b/>
          <w:lang w:eastAsia="ja-JP"/>
        </w:rPr>
        <w:object w:dxaOrig="5970" w:dyaOrig="4950" w14:anchorId="36BB26BA">
          <v:shape id="_x0000_i1026" type="#_x0000_t75" style="width:298.3pt;height:247.3pt" o:ole="">
            <v:imagedata r:id="rId11" o:title=""/>
          </v:shape>
          <o:OLEObject Type="Embed" ProgID="Visio.Drawing.15" ShapeID="_x0000_i1026" DrawAspect="Content" ObjectID="_1753272597" r:id="rId12"/>
        </w:object>
      </w:r>
    </w:p>
    <w:p w14:paraId="6718FFD4" w14:textId="77777777" w:rsidR="00071684" w:rsidRPr="00071684" w:rsidRDefault="00071684" w:rsidP="00071684">
      <w:pPr>
        <w:keepLines/>
        <w:overflowPunct w:val="0"/>
        <w:autoSpaceDE w:val="0"/>
        <w:autoSpaceDN w:val="0"/>
        <w:adjustRightInd w:val="0"/>
        <w:spacing w:after="240"/>
        <w:jc w:val="center"/>
        <w:textAlignment w:val="baseline"/>
        <w:rPr>
          <w:rFonts w:ascii="Arial" w:eastAsia="Times New Roman" w:hAnsi="Arial"/>
          <w:b/>
          <w:lang w:eastAsia="ja-JP"/>
        </w:rPr>
      </w:pPr>
      <w:bookmarkStart w:id="41" w:name="OLE_LINK1"/>
      <w:r w:rsidRPr="00071684">
        <w:rPr>
          <w:rFonts w:ascii="Arial" w:eastAsia="Times New Roman" w:hAnsi="Arial"/>
          <w:b/>
          <w:lang w:eastAsia="ja-JP"/>
        </w:rPr>
        <w:t>Figure 16.12.6.2-1: Procedure for L2 U2N Remote</w:t>
      </w:r>
      <w:del w:id="42" w:author="rapporteur" w:date="2023-08-07T15:27:00Z">
        <w:r w:rsidRPr="00071684">
          <w:rPr>
            <w:rFonts w:ascii="Arial" w:eastAsia="Times New Roman" w:hAnsi="Arial"/>
            <w:b/>
            <w:lang w:eastAsia="ja-JP"/>
          </w:rPr>
          <w:delText xml:space="preserve"> UE switching</w:delText>
        </w:r>
      </w:del>
      <w:ins w:id="43" w:author="rapporteur" w:date="2023-08-07T15:27:00Z">
        <w:r w:rsidRPr="00071684">
          <w:rPr>
            <w:rFonts w:ascii="Arial" w:eastAsia="SimSun" w:hAnsi="Arial" w:hint="eastAsia"/>
            <w:b/>
            <w:lang w:val="en-US" w:eastAsia="zh-CN"/>
          </w:rPr>
          <w:t xml:space="preserve"> intra-gNB direct</w:t>
        </w:r>
      </w:ins>
      <w:r w:rsidRPr="00071684">
        <w:rPr>
          <w:rFonts w:ascii="Arial" w:eastAsia="Times New Roman" w:hAnsi="Arial"/>
          <w:b/>
          <w:lang w:eastAsia="ja-JP"/>
        </w:rPr>
        <w:t xml:space="preserve"> to indirect path</w:t>
      </w:r>
      <w:ins w:id="44" w:author="rapporteur" w:date="2023-08-07T15:27:00Z">
        <w:r w:rsidRPr="00071684">
          <w:rPr>
            <w:rFonts w:ascii="Arial" w:eastAsia="SimSun" w:hAnsi="Arial" w:hint="eastAsia"/>
            <w:b/>
            <w:lang w:val="en-US" w:eastAsia="zh-CN"/>
          </w:rPr>
          <w:t xml:space="preserve"> switching</w:t>
        </w:r>
        <w:r w:rsidRPr="00071684">
          <w:rPr>
            <w:rFonts w:ascii="Arial" w:eastAsia="Times New Roman" w:hAnsi="Arial"/>
            <w:b/>
            <w:lang w:eastAsia="ja-JP"/>
          </w:rPr>
          <w:t xml:space="preserve"> </w:t>
        </w:r>
      </w:ins>
      <w:r w:rsidRPr="00071684">
        <w:rPr>
          <w:rFonts w:ascii="Arial" w:eastAsia="Times New Roman" w:hAnsi="Arial"/>
          <w:b/>
          <w:lang w:eastAsia="ja-JP"/>
        </w:rPr>
        <w:t>via a L2 U2N Relay UE in RRC_CONNECTED</w:t>
      </w:r>
    </w:p>
    <w:bookmarkEnd w:id="41"/>
    <w:p w14:paraId="451B42E7"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1.</w:t>
      </w:r>
      <w:r w:rsidRPr="00071684">
        <w:rPr>
          <w:rFonts w:eastAsia="SimSun"/>
          <w:lang w:eastAsia="ja-JP"/>
        </w:rPr>
        <w:tab/>
        <w:t xml:space="preserve">The </w:t>
      </w:r>
      <w:r w:rsidRPr="00071684">
        <w:rPr>
          <w:rFonts w:eastAsia="Times New Roman"/>
          <w:lang w:eastAsia="ja-JP"/>
        </w:rPr>
        <w:t xml:space="preserve">L2 </w:t>
      </w:r>
      <w:r w:rsidRPr="00071684">
        <w:rPr>
          <w:rFonts w:eastAsia="SimSun"/>
          <w:lang w:eastAsia="ja-JP"/>
        </w:rPr>
        <w:t xml:space="preserve">U2N Remote UE reports one or multiple candidate </w:t>
      </w:r>
      <w:r w:rsidRPr="00071684">
        <w:rPr>
          <w:rFonts w:eastAsia="Times New Roman"/>
          <w:lang w:eastAsia="ja-JP"/>
        </w:rPr>
        <w:t xml:space="preserve">L2 </w:t>
      </w:r>
      <w:r w:rsidRPr="00071684">
        <w:rPr>
          <w:rFonts w:eastAsia="SimSun"/>
          <w:lang w:eastAsia="ja-JP"/>
        </w:rPr>
        <w:t xml:space="preserve">U2N Relay UE(s) and Uu measurements, after it measures/discovers the candidate </w:t>
      </w:r>
      <w:r w:rsidRPr="00071684">
        <w:rPr>
          <w:rFonts w:eastAsia="Times New Roman"/>
          <w:lang w:eastAsia="ja-JP"/>
        </w:rPr>
        <w:t xml:space="preserve">L2 </w:t>
      </w:r>
      <w:r w:rsidRPr="00071684">
        <w:rPr>
          <w:rFonts w:eastAsia="SimSun"/>
          <w:lang w:eastAsia="ja-JP"/>
        </w:rPr>
        <w:t>U2N Relay UE(s):</w:t>
      </w:r>
    </w:p>
    <w:p w14:paraId="41E27E6C" w14:textId="77777777" w:rsidR="00071684" w:rsidRPr="00071684" w:rsidRDefault="00071684" w:rsidP="00071684">
      <w:pPr>
        <w:numPr>
          <w:ilvl w:val="0"/>
          <w:numId w:val="42"/>
        </w:numPr>
        <w:overflowPunct w:val="0"/>
        <w:autoSpaceDE w:val="0"/>
        <w:autoSpaceDN w:val="0"/>
        <w:adjustRightInd w:val="0"/>
        <w:ind w:left="851" w:hanging="284"/>
        <w:textAlignment w:val="baseline"/>
        <w:rPr>
          <w:rFonts w:eastAsia="Times New Roman"/>
          <w:lang w:eastAsia="ja-JP"/>
        </w:rPr>
      </w:pPr>
      <w:r w:rsidRPr="00071684">
        <w:rPr>
          <w:rFonts w:eastAsia="Times New Roman"/>
          <w:lang w:eastAsia="ja-JP"/>
        </w:rPr>
        <w:t>-</w:t>
      </w:r>
      <w:r w:rsidRPr="00071684">
        <w:rPr>
          <w:rFonts w:eastAsia="Times New Roman"/>
          <w:lang w:eastAsia="ja-JP"/>
        </w:rPr>
        <w:tab/>
        <w:t xml:space="preserve">The L2 </w:t>
      </w:r>
      <w:r w:rsidRPr="00071684">
        <w:rPr>
          <w:rFonts w:eastAsia="SimSun"/>
          <w:lang w:eastAsia="ja-JP"/>
        </w:rPr>
        <w:t>U2N Remote</w:t>
      </w:r>
      <w:r w:rsidRPr="00071684">
        <w:rPr>
          <w:rFonts w:eastAsia="Times New Roman"/>
          <w:lang w:eastAsia="ja-JP"/>
        </w:rPr>
        <w:t xml:space="preserve"> UE filters the appropriate L2 U2N Relay UE(s) according to relay selection criteria before reporting. The L2 </w:t>
      </w:r>
      <w:r w:rsidRPr="00071684">
        <w:rPr>
          <w:rFonts w:eastAsia="SimSun"/>
          <w:lang w:eastAsia="ja-JP"/>
        </w:rPr>
        <w:t>U2N Remote</w:t>
      </w:r>
      <w:r w:rsidRPr="00071684">
        <w:rPr>
          <w:rFonts w:eastAsia="Times New Roman"/>
          <w:lang w:eastAsia="ja-JP"/>
        </w:rPr>
        <w:t xml:space="preserve"> UE shall report only the L2 U2N Relay UE candidate(s) that fulfil the higher layer criteria;</w:t>
      </w:r>
    </w:p>
    <w:p w14:paraId="2918BB4B" w14:textId="77777777" w:rsidR="00071684" w:rsidRPr="00071684" w:rsidRDefault="00071684" w:rsidP="00071684">
      <w:pPr>
        <w:numPr>
          <w:ilvl w:val="0"/>
          <w:numId w:val="42"/>
        </w:numPr>
        <w:overflowPunct w:val="0"/>
        <w:autoSpaceDE w:val="0"/>
        <w:autoSpaceDN w:val="0"/>
        <w:adjustRightInd w:val="0"/>
        <w:ind w:left="851" w:hanging="284"/>
        <w:textAlignment w:val="baseline"/>
        <w:rPr>
          <w:rFonts w:eastAsia="Times New Roman"/>
          <w:lang w:eastAsia="ja-JP"/>
        </w:rPr>
      </w:pPr>
      <w:r w:rsidRPr="00071684">
        <w:rPr>
          <w:rFonts w:eastAsia="Times New Roman"/>
          <w:lang w:eastAsia="ja-JP"/>
        </w:rPr>
        <w:t>-</w:t>
      </w:r>
      <w:r w:rsidRPr="00071684">
        <w:rPr>
          <w:rFonts w:eastAsia="Times New Roman"/>
          <w:lang w:eastAsia="ja-JP"/>
        </w:rPr>
        <w:tab/>
        <w:t>The reporting includes at least a L2 U2N Relay UE ID, a L2 U2N Relay UE' s serving cell ID, and a sidelink measurement quantity information. SD</w:t>
      </w:r>
      <w:r w:rsidRPr="00071684">
        <w:rPr>
          <w:rFonts w:eastAsia="Times New Roman"/>
          <w:lang w:eastAsia="zh-CN"/>
        </w:rPr>
        <w:t>-</w:t>
      </w:r>
      <w:r w:rsidRPr="00071684">
        <w:rPr>
          <w:rFonts w:eastAsia="Times New Roman"/>
          <w:lang w:eastAsia="ja-JP"/>
        </w:rPr>
        <w:t>RSRP is used as sidelink measurement quantity.</w:t>
      </w:r>
    </w:p>
    <w:p w14:paraId="34D5FFB8"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2.</w:t>
      </w:r>
      <w:r w:rsidRPr="00071684">
        <w:rPr>
          <w:rFonts w:eastAsia="SimSun"/>
          <w:lang w:eastAsia="ja-JP"/>
        </w:rPr>
        <w:tab/>
        <w:t xml:space="preserve">The gNB decides to switch the </w:t>
      </w:r>
      <w:r w:rsidRPr="00071684">
        <w:rPr>
          <w:rFonts w:eastAsia="Times New Roman"/>
          <w:lang w:eastAsia="ja-JP"/>
        </w:rPr>
        <w:t xml:space="preserve">L2 </w:t>
      </w:r>
      <w:r w:rsidRPr="00071684">
        <w:rPr>
          <w:rFonts w:eastAsia="SimSun"/>
          <w:lang w:eastAsia="ja-JP"/>
        </w:rPr>
        <w:t xml:space="preserve">U2N Remote UE to a target </w:t>
      </w:r>
      <w:r w:rsidRPr="00071684">
        <w:rPr>
          <w:rFonts w:eastAsia="Times New Roman"/>
          <w:lang w:eastAsia="ja-JP"/>
        </w:rPr>
        <w:t xml:space="preserve">L2 </w:t>
      </w:r>
      <w:r w:rsidRPr="00071684">
        <w:rPr>
          <w:rFonts w:eastAsia="SimSun"/>
          <w:lang w:eastAsia="ja-JP"/>
        </w:rPr>
        <w:t xml:space="preserve">U2N Relay UE. Then the gNB sends an </w:t>
      </w:r>
      <w:r w:rsidRPr="00071684">
        <w:rPr>
          <w:rFonts w:eastAsia="SimSun"/>
          <w:i/>
          <w:iCs/>
          <w:lang w:eastAsia="ja-JP"/>
        </w:rPr>
        <w:t>RRCReconfiguration</w:t>
      </w:r>
      <w:r w:rsidRPr="00071684">
        <w:rPr>
          <w:rFonts w:eastAsia="SimSun"/>
          <w:lang w:eastAsia="ja-JP"/>
        </w:rPr>
        <w:t xml:space="preserve"> message to the target </w:t>
      </w:r>
      <w:r w:rsidRPr="00071684">
        <w:rPr>
          <w:rFonts w:eastAsia="Times New Roman"/>
          <w:lang w:eastAsia="ja-JP"/>
        </w:rPr>
        <w:t xml:space="preserve">L2 </w:t>
      </w:r>
      <w:r w:rsidRPr="00071684">
        <w:rPr>
          <w:rFonts w:eastAsia="SimSun"/>
          <w:lang w:eastAsia="ja-JP"/>
        </w:rPr>
        <w:t xml:space="preserve">U2N Relay UE, which includes at least the </w:t>
      </w:r>
      <w:r w:rsidRPr="00071684">
        <w:rPr>
          <w:rFonts w:eastAsia="Times New Roman"/>
          <w:lang w:eastAsia="ja-JP"/>
        </w:rPr>
        <w:t xml:space="preserve">L2 </w:t>
      </w:r>
      <w:r w:rsidRPr="00071684">
        <w:rPr>
          <w:rFonts w:eastAsia="SimSun"/>
          <w:lang w:eastAsia="ja-JP"/>
        </w:rPr>
        <w:t xml:space="preserve">U2N Remote UE's local ID and L2 ID, Uu and PC5 </w:t>
      </w:r>
      <w:r w:rsidRPr="00071684">
        <w:rPr>
          <w:rFonts w:eastAsia="Times New Roman"/>
          <w:lang w:eastAsia="ja-JP"/>
        </w:rPr>
        <w:t>Relay</w:t>
      </w:r>
      <w:r w:rsidRPr="00071684">
        <w:rPr>
          <w:rFonts w:eastAsia="SimSun"/>
          <w:lang w:eastAsia="ja-JP"/>
        </w:rPr>
        <w:t xml:space="preserve"> RLC channel configuration for relaying, and bearer mapping configuration.</w:t>
      </w:r>
    </w:p>
    <w:p w14:paraId="10BFF6A9"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3.</w:t>
      </w:r>
      <w:r w:rsidRPr="00071684">
        <w:rPr>
          <w:rFonts w:eastAsia="SimSun"/>
          <w:lang w:eastAsia="ja-JP"/>
        </w:rPr>
        <w:tab/>
        <w:t xml:space="preserve">The gNB sends the </w:t>
      </w:r>
      <w:r w:rsidRPr="00071684">
        <w:rPr>
          <w:rFonts w:eastAsia="SimSun"/>
          <w:i/>
          <w:iCs/>
          <w:lang w:eastAsia="ja-JP"/>
        </w:rPr>
        <w:t>RRCReconfiguration</w:t>
      </w:r>
      <w:r w:rsidRPr="00071684">
        <w:rPr>
          <w:rFonts w:eastAsia="SimSun"/>
          <w:lang w:eastAsia="ja-JP"/>
        </w:rPr>
        <w:t xml:space="preserve"> message to the </w:t>
      </w:r>
      <w:r w:rsidRPr="00071684">
        <w:rPr>
          <w:rFonts w:eastAsia="Times New Roman"/>
          <w:lang w:eastAsia="ja-JP"/>
        </w:rPr>
        <w:t xml:space="preserve">L2 </w:t>
      </w:r>
      <w:r w:rsidRPr="00071684">
        <w:rPr>
          <w:rFonts w:eastAsia="SimSun"/>
          <w:lang w:eastAsia="ja-JP"/>
        </w:rPr>
        <w:t xml:space="preserve">U2N Remote UE. The </w:t>
      </w:r>
      <w:r w:rsidRPr="00071684">
        <w:rPr>
          <w:rFonts w:eastAsia="SimSun"/>
          <w:i/>
          <w:iCs/>
          <w:lang w:eastAsia="ja-JP"/>
        </w:rPr>
        <w:t>RRCReconfiguration</w:t>
      </w:r>
      <w:r w:rsidRPr="00071684">
        <w:rPr>
          <w:rFonts w:eastAsia="SimSun"/>
          <w:lang w:eastAsia="ja-JP"/>
        </w:rPr>
        <w:t xml:space="preserve"> message includes at least the </w:t>
      </w:r>
      <w:r w:rsidRPr="00071684">
        <w:rPr>
          <w:rFonts w:eastAsia="Times New Roman"/>
          <w:lang w:eastAsia="ja-JP"/>
        </w:rPr>
        <w:t xml:space="preserve">L2 </w:t>
      </w:r>
      <w:r w:rsidRPr="00071684">
        <w:rPr>
          <w:rFonts w:eastAsia="SimSun"/>
          <w:lang w:eastAsia="ja-JP"/>
        </w:rPr>
        <w:t xml:space="preserve">U2N Relay UE ID, </w:t>
      </w:r>
      <w:r w:rsidRPr="00071684">
        <w:rPr>
          <w:rFonts w:eastAsia="Times New Roman"/>
          <w:lang w:eastAsia="ja-JP"/>
        </w:rPr>
        <w:t xml:space="preserve">Remote UE's local ID, </w:t>
      </w:r>
      <w:r w:rsidRPr="00071684">
        <w:rPr>
          <w:rFonts w:eastAsia="SimSun"/>
          <w:lang w:eastAsia="ja-JP"/>
        </w:rPr>
        <w:t xml:space="preserve">PC5 </w:t>
      </w:r>
      <w:r w:rsidRPr="00071684">
        <w:rPr>
          <w:rFonts w:eastAsia="Times New Roman"/>
          <w:lang w:eastAsia="ja-JP"/>
        </w:rPr>
        <w:t>Relay</w:t>
      </w:r>
      <w:r w:rsidRPr="00071684">
        <w:rPr>
          <w:rFonts w:eastAsia="SimSun"/>
          <w:lang w:eastAsia="ja-JP"/>
        </w:rPr>
        <w:t xml:space="preserve"> RLC channel configuration for relay traffic and the associated end-to-end radio bearer(s). The </w:t>
      </w:r>
      <w:r w:rsidRPr="00071684">
        <w:rPr>
          <w:rFonts w:eastAsia="Times New Roman"/>
          <w:lang w:eastAsia="ja-JP"/>
        </w:rPr>
        <w:t xml:space="preserve">L2 </w:t>
      </w:r>
      <w:r w:rsidRPr="00071684">
        <w:rPr>
          <w:rFonts w:eastAsia="SimSun"/>
          <w:lang w:eastAsia="ja-JP"/>
        </w:rPr>
        <w:t xml:space="preserve">U2N Remote UE stops UP and CP transmission over the direct path after reception of the </w:t>
      </w:r>
      <w:r w:rsidRPr="00071684">
        <w:rPr>
          <w:rFonts w:eastAsia="SimSun"/>
          <w:i/>
          <w:iCs/>
          <w:lang w:eastAsia="ja-JP"/>
        </w:rPr>
        <w:t>RRCReconfiguration</w:t>
      </w:r>
      <w:r w:rsidRPr="00071684">
        <w:rPr>
          <w:rFonts w:eastAsia="SimSun"/>
          <w:lang w:eastAsia="ja-JP"/>
        </w:rPr>
        <w:t xml:space="preserve"> message from the gNB.</w:t>
      </w:r>
    </w:p>
    <w:p w14:paraId="2F666971"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4.</w:t>
      </w:r>
      <w:r w:rsidRPr="00071684">
        <w:rPr>
          <w:rFonts w:eastAsia="SimSun"/>
          <w:lang w:eastAsia="ja-JP"/>
        </w:rPr>
        <w:tab/>
        <w:t xml:space="preserve">The </w:t>
      </w:r>
      <w:r w:rsidRPr="00071684">
        <w:rPr>
          <w:rFonts w:eastAsia="Times New Roman"/>
          <w:lang w:eastAsia="ja-JP"/>
        </w:rPr>
        <w:t xml:space="preserve">L2 </w:t>
      </w:r>
      <w:r w:rsidRPr="00071684">
        <w:rPr>
          <w:rFonts w:eastAsia="SimSun"/>
          <w:lang w:eastAsia="ja-JP"/>
        </w:rPr>
        <w:t xml:space="preserve">U2N Remote UE establishes PC5 RRC connection with target </w:t>
      </w:r>
      <w:r w:rsidRPr="00071684">
        <w:rPr>
          <w:rFonts w:eastAsia="Times New Roman"/>
          <w:lang w:eastAsia="ja-JP"/>
        </w:rPr>
        <w:t xml:space="preserve">L2 </w:t>
      </w:r>
      <w:r w:rsidRPr="00071684">
        <w:rPr>
          <w:rFonts w:eastAsia="SimSun"/>
          <w:lang w:eastAsia="ja-JP"/>
        </w:rPr>
        <w:t>U2N Relay UE.</w:t>
      </w:r>
    </w:p>
    <w:p w14:paraId="06E7E8CC"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5.</w:t>
      </w:r>
      <w:r w:rsidRPr="00071684">
        <w:rPr>
          <w:rFonts w:eastAsia="SimSun"/>
          <w:lang w:eastAsia="ja-JP"/>
        </w:rPr>
        <w:tab/>
        <w:t xml:space="preserve">The </w:t>
      </w:r>
      <w:r w:rsidRPr="00071684">
        <w:rPr>
          <w:rFonts w:eastAsia="Times New Roman"/>
          <w:lang w:eastAsia="ja-JP"/>
        </w:rPr>
        <w:t xml:space="preserve">L2 </w:t>
      </w:r>
      <w:r w:rsidRPr="00071684">
        <w:rPr>
          <w:rFonts w:eastAsia="SimSun"/>
          <w:lang w:eastAsia="ja-JP"/>
        </w:rPr>
        <w:t xml:space="preserve">U2N Remote UE completes the path switch procedure by sending the </w:t>
      </w:r>
      <w:r w:rsidRPr="00071684">
        <w:rPr>
          <w:rFonts w:eastAsia="SimSun"/>
          <w:i/>
          <w:iCs/>
          <w:lang w:eastAsia="ja-JP"/>
        </w:rPr>
        <w:t>RRCReconfigurationComplete</w:t>
      </w:r>
      <w:r w:rsidRPr="00071684">
        <w:rPr>
          <w:rFonts w:eastAsia="SimSun"/>
          <w:lang w:eastAsia="ja-JP"/>
        </w:rPr>
        <w:t xml:space="preserve"> message to the gNB via the </w:t>
      </w:r>
      <w:r w:rsidRPr="00071684">
        <w:rPr>
          <w:rFonts w:eastAsia="Times New Roman"/>
          <w:lang w:eastAsia="ja-JP"/>
        </w:rPr>
        <w:t xml:space="preserve">L2 </w:t>
      </w:r>
      <w:r w:rsidRPr="00071684">
        <w:rPr>
          <w:rFonts w:eastAsia="Times New Roman"/>
          <w:lang w:eastAsia="zh-CN"/>
        </w:rPr>
        <w:t>U2N</w:t>
      </w:r>
      <w:r w:rsidRPr="00071684">
        <w:rPr>
          <w:rFonts w:eastAsia="Times New Roman"/>
          <w:lang w:eastAsia="ja-JP"/>
        </w:rPr>
        <w:t xml:space="preserve"> </w:t>
      </w:r>
      <w:r w:rsidRPr="00071684">
        <w:rPr>
          <w:rFonts w:eastAsia="SimSun"/>
          <w:lang w:eastAsia="ja-JP"/>
        </w:rPr>
        <w:t>Relay UE.</w:t>
      </w:r>
    </w:p>
    <w:p w14:paraId="09DA9E4C" w14:textId="77777777" w:rsidR="00071684" w:rsidRPr="00071684" w:rsidRDefault="00071684" w:rsidP="00071684">
      <w:pPr>
        <w:overflowPunct w:val="0"/>
        <w:autoSpaceDE w:val="0"/>
        <w:autoSpaceDN w:val="0"/>
        <w:adjustRightInd w:val="0"/>
        <w:ind w:left="568" w:hanging="284"/>
        <w:textAlignment w:val="baseline"/>
        <w:rPr>
          <w:rFonts w:eastAsia="SimSun"/>
          <w:lang w:eastAsia="ja-JP"/>
        </w:rPr>
      </w:pPr>
      <w:r w:rsidRPr="00071684">
        <w:rPr>
          <w:rFonts w:eastAsia="SimSun"/>
          <w:lang w:eastAsia="ja-JP"/>
        </w:rPr>
        <w:t>6.</w:t>
      </w:r>
      <w:r w:rsidRPr="00071684">
        <w:rPr>
          <w:rFonts w:eastAsia="SimSun"/>
          <w:lang w:eastAsia="ja-JP"/>
        </w:rPr>
        <w:tab/>
        <w:t xml:space="preserve">The data path is switched from direct path to indirect path between the </w:t>
      </w:r>
      <w:r w:rsidRPr="00071684">
        <w:rPr>
          <w:rFonts w:eastAsia="Times New Roman"/>
          <w:lang w:eastAsia="ja-JP"/>
        </w:rPr>
        <w:t xml:space="preserve">L2 </w:t>
      </w:r>
      <w:r w:rsidRPr="00071684">
        <w:rPr>
          <w:rFonts w:eastAsia="SimSun"/>
          <w:lang w:eastAsia="ja-JP"/>
        </w:rPr>
        <w:t>U2N Remote UE and the gNB.</w:t>
      </w:r>
    </w:p>
    <w:p w14:paraId="22F78854" w14:textId="56EFEF8B" w:rsidR="00071684" w:rsidRPr="00071684" w:rsidRDefault="00071684" w:rsidP="00071684">
      <w:pPr>
        <w:overflowPunct w:val="0"/>
        <w:autoSpaceDE w:val="0"/>
        <w:autoSpaceDN w:val="0"/>
        <w:adjustRightInd w:val="0"/>
        <w:textAlignment w:val="baseline"/>
        <w:rPr>
          <w:rFonts w:eastAsia="Times New Roman"/>
          <w:lang w:eastAsia="ja-JP"/>
        </w:rPr>
      </w:pPr>
      <w:r w:rsidRPr="00071684">
        <w:rPr>
          <w:rFonts w:eastAsia="Times New Roman"/>
          <w:lang w:eastAsia="ja-JP"/>
        </w:rPr>
        <w:t xml:space="preserve">In case the selected L2 U2N Relay UE for direct to indirect path switch is in RRC_IDLE or RRC_INACTIVE, after receiving the path switch command, the L2 U2N Remote UE establishes a PC5 link with the L2 U2N Relay UE and sends the </w:t>
      </w:r>
      <w:r w:rsidRPr="00071684">
        <w:rPr>
          <w:rFonts w:eastAsia="Times New Roman"/>
          <w:i/>
          <w:iCs/>
          <w:lang w:eastAsia="ja-JP"/>
        </w:rPr>
        <w:t>RRCReconfigurationComplete</w:t>
      </w:r>
      <w:r w:rsidRPr="00071684">
        <w:rPr>
          <w:rFonts w:eastAsia="Times New Roman"/>
          <w:lang w:eastAsia="ja-JP"/>
        </w:rPr>
        <w:t xml:space="preserve"> message via the L2 U2N Relay UE, which triggers the L2 U2N Relay UE to enter RRC_CONNECTED state. The procedure for L2 U2N Remote UE switching to indirect path in Figure 16.12.6.2-</w:t>
      </w:r>
      <w:r w:rsidRPr="00071684">
        <w:rPr>
          <w:rFonts w:eastAsia="Times New Roman"/>
          <w:lang w:eastAsia="ja-JP"/>
        </w:rPr>
        <w:lastRenderedPageBreak/>
        <w:t xml:space="preserve">1 can be also applied for the case that the selected L2 U2N Relay UE for direct to indirect path switch is in RRC_IDLE or RRC_INACTIVE with the exception that </w:t>
      </w:r>
      <w:r w:rsidRPr="00071684">
        <w:rPr>
          <w:rFonts w:eastAsia="Times New Roman"/>
          <w:lang w:eastAsia="zh-CN"/>
        </w:rPr>
        <w:t xml:space="preserve">the </w:t>
      </w:r>
      <w:r w:rsidRPr="00071684">
        <w:rPr>
          <w:rFonts w:eastAsia="Times New Roman"/>
          <w:i/>
          <w:iCs/>
          <w:lang w:eastAsia="zh-CN"/>
        </w:rPr>
        <w:t>RRCReconfiguration</w:t>
      </w:r>
      <w:r w:rsidRPr="00071684">
        <w:rPr>
          <w:rFonts w:eastAsia="Times New Roman"/>
          <w:lang w:eastAsia="zh-CN"/>
        </w:rPr>
        <w:t xml:space="preserve"> message is sent from the gNB to the L2 U2N Relay UE after the L2 U2N Relay UE enters RRC_CONNECTED state, which happens between step 4 and step 5</w:t>
      </w:r>
      <w:r w:rsidRPr="00071684">
        <w:rPr>
          <w:rFonts w:eastAsia="Times New Roman"/>
          <w:lang w:eastAsia="ja-JP"/>
        </w:rPr>
        <w:t>.</w:t>
      </w:r>
    </w:p>
    <w:p w14:paraId="0D35B345" w14:textId="3A5980A8" w:rsidR="00071684" w:rsidRPr="00071684" w:rsidRDefault="00071684" w:rsidP="00071684">
      <w:pPr>
        <w:overflowPunct w:val="0"/>
        <w:autoSpaceDE w:val="0"/>
        <w:autoSpaceDN w:val="0"/>
        <w:adjustRightInd w:val="0"/>
        <w:textAlignment w:val="baseline"/>
        <w:rPr>
          <w:rFonts w:eastAsia="Times New Roman"/>
          <w:lang w:eastAsia="ja-JP"/>
        </w:rPr>
      </w:pPr>
      <w:r w:rsidRPr="00071684">
        <w:rPr>
          <w:rFonts w:eastAsia="Times New Roman"/>
          <w:lang w:eastAsia="ja-JP"/>
        </w:rPr>
        <w:t>F</w:t>
      </w:r>
      <w:ins w:id="45" w:author="rapporteur" w:date="2023-08-07T15:28:00Z">
        <w:r w:rsidRPr="00071684">
          <w:rPr>
            <w:rFonts w:eastAsia="Times New Roman"/>
            <w:lang w:eastAsia="ja-JP"/>
          </w:rPr>
          <w:t xml:space="preserve">or service continuity of L2 U2N Remote UE, the following procedure is used, in case of the L2 U2N Remote UE switching </w:t>
        </w:r>
        <w:r w:rsidRPr="00071684">
          <w:rPr>
            <w:rFonts w:eastAsia="SimSun" w:hint="eastAsia"/>
            <w:lang w:val="en-US" w:eastAsia="zh-CN"/>
          </w:rPr>
          <w:t xml:space="preserve">from dirct </w:t>
        </w:r>
        <w:r w:rsidRPr="00071684">
          <w:rPr>
            <w:rFonts w:eastAsia="Times New Roman"/>
            <w:lang w:eastAsia="ja-JP"/>
          </w:rPr>
          <w:t>to indirect path</w:t>
        </w:r>
        <w:r w:rsidRPr="00071684">
          <w:rPr>
            <w:rFonts w:eastAsia="SimSun" w:hint="eastAsia"/>
            <w:lang w:val="en-US" w:eastAsia="zh-CN"/>
          </w:rPr>
          <w:t xml:space="preserve"> under another gNB</w:t>
        </w:r>
        <w:r w:rsidRPr="00071684">
          <w:rPr>
            <w:rFonts w:eastAsia="Times New Roman"/>
            <w:lang w:eastAsia="ja-JP"/>
          </w:rPr>
          <w:t xml:space="preserve"> via a L2 U2N Relay UE in RRC</w:t>
        </w:r>
        <w:r w:rsidRPr="00071684">
          <w:rPr>
            <w:rFonts w:eastAsia="SimSun" w:hint="eastAsia"/>
            <w:lang w:val="en-US" w:eastAsia="zh-CN"/>
          </w:rPr>
          <w:t>_</w:t>
        </w:r>
        <w:r w:rsidRPr="00071684">
          <w:rPr>
            <w:rFonts w:eastAsia="Times New Roman"/>
            <w:lang w:eastAsia="ja-JP"/>
          </w:rPr>
          <w:t>CONNECTED:</w:t>
        </w:r>
      </w:ins>
    </w:p>
    <w:p w14:paraId="602B0CBF" w14:textId="66FE3286" w:rsidR="00071684" w:rsidRPr="00071684" w:rsidRDefault="00071684">
      <w:pPr>
        <w:tabs>
          <w:tab w:val="right" w:pos="9641"/>
        </w:tabs>
        <w:overflowPunct w:val="0"/>
        <w:autoSpaceDE w:val="0"/>
        <w:autoSpaceDN w:val="0"/>
        <w:adjustRightInd w:val="0"/>
        <w:jc w:val="center"/>
        <w:textAlignment w:val="baseline"/>
        <w:rPr>
          <w:rFonts w:eastAsia="SimSun"/>
          <w:lang w:val="en-US" w:eastAsia="zh-CN"/>
          <w:rPrChange w:id="46" w:author="Seokjung_LGE" w:date="2023-08-10T17:48:00Z">
            <w:rPr>
              <w:rFonts w:eastAsia="SimSun"/>
              <w:lang w:eastAsia="zh-CN"/>
            </w:rPr>
          </w:rPrChange>
        </w:rPr>
        <w:pPrChange w:id="47" w:author="Seokjung_LGE" w:date="2023-08-10T17:51:00Z">
          <w:pPr>
            <w:tabs>
              <w:tab w:val="right" w:pos="9641"/>
            </w:tabs>
            <w:overflowPunct w:val="0"/>
            <w:autoSpaceDE w:val="0"/>
            <w:autoSpaceDN w:val="0"/>
            <w:adjustRightInd w:val="0"/>
            <w:jc w:val="both"/>
            <w:textAlignment w:val="baseline"/>
          </w:pPr>
        </w:pPrChange>
      </w:pPr>
      <w:del w:id="48" w:author="Seokjung_LGE" w:date="2023-08-10T17:51:00Z">
        <w:r w:rsidRPr="00071684" w:rsidDel="00576CF8">
          <w:rPr>
            <w:rFonts w:eastAsia="SimSun"/>
            <w:noProof/>
            <w:lang w:val="en-US" w:eastAsia="ko-KR"/>
            <w:rPrChange w:id="49" w:author="Unknown">
              <w:rPr>
                <w:noProof/>
                <w:lang w:val="en-US" w:eastAsia="ko-KR"/>
              </w:rPr>
            </w:rPrChange>
          </w:rPr>
          <w:lastRenderedPageBreak/>
          <w:drawing>
            <wp:inline distT="0" distB="0" distL="0" distR="0" wp14:anchorId="44C9774D" wp14:editId="55AE70D4">
              <wp:extent cx="6122035" cy="3764280"/>
              <wp:effectExtent l="0" t="0" r="0" b="7620"/>
              <wp:docPr id="2"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764280"/>
                      </a:xfrm>
                      <a:prstGeom prst="rect">
                        <a:avLst/>
                      </a:prstGeom>
                      <a:noFill/>
                      <a:ln>
                        <a:noFill/>
                      </a:ln>
                    </pic:spPr>
                  </pic:pic>
                </a:graphicData>
              </a:graphic>
            </wp:inline>
          </w:drawing>
        </w:r>
      </w:del>
      <w:ins w:id="50" w:author="Seokjung_LGE" w:date="2023-08-10T17:51:00Z">
        <w:r w:rsidR="00C0137C">
          <w:object w:dxaOrig="10786" w:dyaOrig="9030" w14:anchorId="202B505B">
            <v:shape id="_x0000_i1027" type="#_x0000_t75" style="width:410.05pt;height:343.65pt" o:ole="">
              <v:imagedata r:id="rId14" o:title=""/>
            </v:shape>
            <o:OLEObject Type="Embed" ProgID="Visio.Drawing.11" ShapeID="_x0000_i1027" DrawAspect="Content" ObjectID="_1753272598" r:id="rId15"/>
          </w:object>
        </w:r>
      </w:ins>
    </w:p>
    <w:p w14:paraId="6E94DB71" w14:textId="77777777" w:rsidR="00071684" w:rsidRPr="00071684" w:rsidRDefault="00071684" w:rsidP="00071684">
      <w:pPr>
        <w:keepLines/>
        <w:overflowPunct w:val="0"/>
        <w:autoSpaceDE w:val="0"/>
        <w:autoSpaceDN w:val="0"/>
        <w:adjustRightInd w:val="0"/>
        <w:spacing w:after="240"/>
        <w:jc w:val="center"/>
        <w:textAlignment w:val="baseline"/>
        <w:rPr>
          <w:ins w:id="51" w:author="rapporteur" w:date="2023-08-07T15:30:00Z"/>
          <w:rFonts w:ascii="Arial" w:eastAsia="Times New Roman" w:hAnsi="Arial"/>
          <w:b/>
          <w:lang w:eastAsia="ja-JP"/>
        </w:rPr>
      </w:pPr>
      <w:ins w:id="52" w:author="rapporteur" w:date="2023-08-07T15:30:00Z">
        <w:r w:rsidRPr="00071684">
          <w:rPr>
            <w:rFonts w:ascii="Arial" w:eastAsia="Times New Roman" w:hAnsi="Arial"/>
            <w:b/>
            <w:lang w:eastAsia="ja-JP"/>
          </w:rPr>
          <w:t>Figure 16.12.6.2-</w:t>
        </w:r>
        <w:r w:rsidRPr="00071684">
          <w:rPr>
            <w:rFonts w:ascii="Arial" w:eastAsia="SimSun" w:hAnsi="Arial" w:hint="eastAsia"/>
            <w:b/>
            <w:lang w:val="en-US" w:eastAsia="zh-CN"/>
          </w:rPr>
          <w:t>2</w:t>
        </w:r>
        <w:r w:rsidRPr="00071684">
          <w:rPr>
            <w:rFonts w:ascii="Arial" w:eastAsia="Times New Roman" w:hAnsi="Arial"/>
            <w:b/>
            <w:lang w:eastAsia="ja-JP"/>
          </w:rPr>
          <w:t xml:space="preserve">: Procedure for </w:t>
        </w:r>
        <w:r w:rsidRPr="00071684">
          <w:rPr>
            <w:rFonts w:ascii="Arial" w:eastAsia="SimSun" w:hAnsi="Arial" w:hint="eastAsia"/>
            <w:b/>
            <w:lang w:val="en-US" w:eastAsia="zh-CN"/>
          </w:rPr>
          <w:t>inter-gNB</w:t>
        </w:r>
        <w:r w:rsidRPr="00071684">
          <w:rPr>
            <w:rFonts w:ascii="Arial" w:eastAsia="Times New Roman" w:hAnsi="Arial"/>
            <w:b/>
            <w:lang w:eastAsia="ja-JP"/>
          </w:rPr>
          <w:t xml:space="preserve"> switching</w:t>
        </w:r>
        <w:r w:rsidRPr="00071684">
          <w:rPr>
            <w:rFonts w:ascii="Arial" w:eastAsia="SimSun" w:hAnsi="Arial" w:hint="eastAsia"/>
            <w:b/>
            <w:lang w:val="en-US" w:eastAsia="zh-CN"/>
          </w:rPr>
          <w:t xml:space="preserve"> from direct</w:t>
        </w:r>
        <w:r w:rsidRPr="00071684">
          <w:rPr>
            <w:rFonts w:ascii="Arial" w:eastAsia="Times New Roman" w:hAnsi="Arial"/>
            <w:b/>
            <w:lang w:eastAsia="ja-JP"/>
          </w:rPr>
          <w:t xml:space="preserve"> to indirect path</w:t>
        </w:r>
      </w:ins>
    </w:p>
    <w:p w14:paraId="5FB37902" w14:textId="77777777" w:rsidR="00071684" w:rsidRPr="00071684" w:rsidRDefault="00071684" w:rsidP="00071684">
      <w:pPr>
        <w:overflowPunct w:val="0"/>
        <w:autoSpaceDE w:val="0"/>
        <w:autoSpaceDN w:val="0"/>
        <w:adjustRightInd w:val="0"/>
        <w:ind w:left="568" w:hanging="284"/>
        <w:jc w:val="both"/>
        <w:textAlignment w:val="baseline"/>
        <w:rPr>
          <w:ins w:id="53" w:author="rapporteur" w:date="2023-08-07T15:30:00Z"/>
          <w:rFonts w:eastAsia="Times New Roman"/>
          <w:lang w:eastAsia="ja-JP"/>
        </w:rPr>
      </w:pPr>
      <w:ins w:id="54" w:author="rapporteur" w:date="2023-08-07T15:30:00Z">
        <w:r w:rsidRPr="00071684">
          <w:rPr>
            <w:rFonts w:eastAsia="Times New Roman"/>
            <w:lang w:eastAsia="ja-JP"/>
          </w:rPr>
          <w:t>1.</w:t>
        </w:r>
        <w:r w:rsidRPr="00071684">
          <w:rPr>
            <w:rFonts w:eastAsia="Times New Roman"/>
            <w:lang w:eastAsia="ja-JP"/>
          </w:rPr>
          <w:tab/>
          <w:t>The source gNB configures the UE measurement procedures and the</w:t>
        </w:r>
        <w:r w:rsidRPr="00071684">
          <w:rPr>
            <w:rFonts w:eastAsia="SimSun" w:hint="eastAsia"/>
            <w:lang w:val="en-US" w:eastAsia="zh-CN"/>
          </w:rPr>
          <w:t xml:space="preserve"> </w:t>
        </w:r>
        <w:r w:rsidRPr="00071684">
          <w:rPr>
            <w:rFonts w:eastAsia="Times New Roman"/>
            <w:lang w:eastAsia="ja-JP"/>
          </w:rPr>
          <w:t>L2 U2N</w:t>
        </w:r>
        <w:r w:rsidRPr="00071684">
          <w:rPr>
            <w:rFonts w:eastAsia="SimSun" w:hint="eastAsia"/>
            <w:lang w:val="en-US" w:eastAsia="zh-CN"/>
          </w:rPr>
          <w:t xml:space="preserve"> Remote</w:t>
        </w:r>
        <w:r w:rsidRPr="00071684">
          <w:rPr>
            <w:rFonts w:eastAsia="Times New Roman"/>
            <w:lang w:eastAsia="ja-JP"/>
          </w:rPr>
          <w:t xml:space="preserve"> UE reports according to the measurement configuration.</w:t>
        </w:r>
      </w:ins>
    </w:p>
    <w:p w14:paraId="03361E6B" w14:textId="77777777" w:rsidR="00071684" w:rsidRPr="00071684" w:rsidRDefault="00071684" w:rsidP="00071684">
      <w:pPr>
        <w:overflowPunct w:val="0"/>
        <w:autoSpaceDE w:val="0"/>
        <w:autoSpaceDN w:val="0"/>
        <w:adjustRightInd w:val="0"/>
        <w:ind w:left="568" w:hanging="284"/>
        <w:jc w:val="both"/>
        <w:textAlignment w:val="baseline"/>
        <w:rPr>
          <w:ins w:id="55" w:author="rapporteur" w:date="2023-08-07T15:30:00Z"/>
          <w:rFonts w:eastAsia="Times New Roman"/>
          <w:lang w:val="en-US" w:eastAsia="zh-CN"/>
        </w:rPr>
      </w:pPr>
      <w:ins w:id="56" w:author="rapporteur" w:date="2023-08-07T15:30:00Z">
        <w:r w:rsidRPr="00071684">
          <w:rPr>
            <w:rFonts w:eastAsia="Times New Roman"/>
            <w:lang w:eastAsia="ja-JP"/>
          </w:rPr>
          <w:lastRenderedPageBreak/>
          <w:t>2.</w:t>
        </w:r>
        <w:r w:rsidRPr="00071684">
          <w:rPr>
            <w:rFonts w:eastAsia="Times New Roman"/>
            <w:lang w:eastAsia="ja-JP"/>
          </w:rPr>
          <w:tab/>
          <w:t xml:space="preserve">The source gNB </w:t>
        </w:r>
        <w:r w:rsidRPr="00071684">
          <w:rPr>
            <w:rFonts w:eastAsia="SimSun" w:hint="eastAsia"/>
            <w:lang w:val="en-US" w:eastAsia="zh-CN"/>
          </w:rPr>
          <w:t>trigger path switch</w:t>
        </w:r>
        <w:r w:rsidRPr="00071684">
          <w:rPr>
            <w:rFonts w:eastAsia="Times New Roman"/>
            <w:lang w:eastAsia="ja-JP"/>
          </w:rPr>
          <w:t xml:space="preserve"> </w:t>
        </w:r>
        <w:r w:rsidRPr="00071684">
          <w:rPr>
            <w:rFonts w:eastAsia="SimSun" w:hint="eastAsia"/>
            <w:lang w:val="en-US" w:eastAsia="zh-CN"/>
          </w:rPr>
          <w:t xml:space="preserve">for </w:t>
        </w:r>
        <w:r w:rsidRPr="00071684">
          <w:rPr>
            <w:rFonts w:eastAsia="Times New Roman"/>
            <w:lang w:eastAsia="ja-JP"/>
          </w:rPr>
          <w:t xml:space="preserve">the </w:t>
        </w:r>
        <w:r w:rsidRPr="00071684">
          <w:rPr>
            <w:rFonts w:eastAsia="Times New Roman" w:hint="eastAsia"/>
            <w:lang w:val="en-US" w:eastAsia="zh-CN"/>
          </w:rPr>
          <w:t xml:space="preserve">L2 U2N Remote </w:t>
        </w:r>
        <w:r w:rsidRPr="00071684">
          <w:rPr>
            <w:rFonts w:eastAsia="Times New Roman"/>
            <w:lang w:eastAsia="ja-JP"/>
          </w:rPr>
          <w:t>UE</w:t>
        </w:r>
        <w:r w:rsidRPr="00071684">
          <w:rPr>
            <w:rFonts w:eastAsia="Times New Roman" w:hint="eastAsia"/>
            <w:lang w:val="en-US" w:eastAsia="zh-CN"/>
          </w:rPr>
          <w:t xml:space="preserve"> from direct to indirect path of another gNB.</w:t>
        </w:r>
      </w:ins>
    </w:p>
    <w:p w14:paraId="4E39966F" w14:textId="77777777" w:rsidR="00071684" w:rsidRPr="00071684" w:rsidRDefault="00071684" w:rsidP="00071684">
      <w:pPr>
        <w:overflowPunct w:val="0"/>
        <w:autoSpaceDE w:val="0"/>
        <w:autoSpaceDN w:val="0"/>
        <w:adjustRightInd w:val="0"/>
        <w:ind w:left="568" w:hanging="284"/>
        <w:jc w:val="both"/>
        <w:textAlignment w:val="baseline"/>
        <w:rPr>
          <w:ins w:id="57" w:author="rapporteur" w:date="2023-08-07T15:30:00Z"/>
          <w:rFonts w:eastAsia="Times New Roman"/>
          <w:lang w:eastAsia="zh-CN"/>
        </w:rPr>
      </w:pPr>
      <w:ins w:id="58" w:author="rapporteur" w:date="2023-08-07T15:30:00Z">
        <w:r w:rsidRPr="00071684">
          <w:rPr>
            <w:rFonts w:eastAsia="Times New Roman"/>
            <w:lang w:eastAsia="ja-JP"/>
          </w:rPr>
          <w:t>3.</w:t>
        </w:r>
        <w:r w:rsidRPr="00071684">
          <w:rPr>
            <w:rFonts w:eastAsia="Times New Roman"/>
            <w:lang w:eastAsia="ja-JP"/>
          </w:rPr>
          <w:tab/>
          <w:t xml:space="preserve">The source gNB </w:t>
        </w:r>
        <w:r w:rsidRPr="00071684">
          <w:rPr>
            <w:rFonts w:eastAsia="Times New Roman" w:hint="eastAsia"/>
            <w:lang w:val="en-US" w:eastAsia="zh-CN"/>
          </w:rPr>
          <w:t>sends</w:t>
        </w:r>
        <w:r w:rsidRPr="00071684">
          <w:rPr>
            <w:rFonts w:eastAsia="Times New Roman"/>
            <w:lang w:eastAsia="ja-JP"/>
          </w:rPr>
          <w:t xml:space="preserve"> a H</w:t>
        </w:r>
        <w:r w:rsidRPr="00071684">
          <w:rPr>
            <w:rFonts w:eastAsia="SimSun" w:hint="eastAsia"/>
            <w:lang w:val="en-US" w:eastAsia="zh-CN"/>
          </w:rPr>
          <w:t>ANDOVER REQUEST</w:t>
        </w:r>
        <w:r w:rsidRPr="00071684">
          <w:rPr>
            <w:rFonts w:eastAsia="Times New Roman"/>
            <w:lang w:eastAsia="ja-JP"/>
          </w:rPr>
          <w:t xml:space="preserve"> message to the target gNB</w:t>
        </w:r>
        <w:r w:rsidRPr="00071684">
          <w:rPr>
            <w:rFonts w:eastAsia="Times New Roman" w:hint="eastAsia"/>
            <w:lang w:val="en-US" w:eastAsia="zh-CN"/>
          </w:rPr>
          <w:t xml:space="preserve"> </w:t>
        </w:r>
        <w:r w:rsidRPr="00071684">
          <w:rPr>
            <w:rFonts w:eastAsia="Times New Roman"/>
            <w:lang w:eastAsia="ja-JP"/>
          </w:rPr>
          <w:t xml:space="preserve">to prepare the </w:t>
        </w:r>
        <w:r w:rsidRPr="00071684">
          <w:rPr>
            <w:rFonts w:eastAsia="SimSun" w:hint="eastAsia"/>
            <w:lang w:val="en-US" w:eastAsia="zh-CN"/>
          </w:rPr>
          <w:t>path switch</w:t>
        </w:r>
        <w:r w:rsidRPr="00071684">
          <w:rPr>
            <w:rFonts w:eastAsia="Times New Roman"/>
            <w:lang w:eastAsia="ja-JP"/>
          </w:rPr>
          <w:t xml:space="preserve"> at the target side</w:t>
        </w:r>
        <w:r w:rsidRPr="00071684">
          <w:rPr>
            <w:rFonts w:eastAsia="Times New Roman"/>
            <w:lang w:eastAsia="zh-CN"/>
          </w:rPr>
          <w:t xml:space="preserve">. </w:t>
        </w:r>
        <w:r w:rsidRPr="00071684">
          <w:rPr>
            <w:rFonts w:eastAsia="Times New Roman" w:hint="eastAsia"/>
            <w:lang w:val="en-US" w:eastAsia="zh-CN"/>
          </w:rPr>
          <w:t xml:space="preserve">The </w:t>
        </w:r>
        <w:r w:rsidRPr="00071684">
          <w:rPr>
            <w:rFonts w:eastAsia="Times New Roman"/>
            <w:lang w:eastAsia="ja-JP"/>
          </w:rPr>
          <w:t>H</w:t>
        </w:r>
        <w:r w:rsidRPr="00071684">
          <w:rPr>
            <w:rFonts w:eastAsia="SimSun" w:hint="eastAsia"/>
            <w:lang w:val="en-US" w:eastAsia="zh-CN"/>
          </w:rPr>
          <w:t>ANDOVER REQUEST message</w:t>
        </w:r>
        <w:r w:rsidRPr="00071684">
          <w:rPr>
            <w:rFonts w:eastAsia="Times New Roman" w:hint="eastAsia"/>
            <w:lang w:val="en-US" w:eastAsia="zh-CN"/>
          </w:rPr>
          <w:t xml:space="preserve"> includes </w:t>
        </w:r>
        <w:r w:rsidRPr="00071684">
          <w:rPr>
            <w:rFonts w:eastAsia="Times New Roman"/>
          </w:rPr>
          <w:t>Remote UE L2 ID and a list of candidate target relay UE IDs</w:t>
        </w:r>
        <w:r w:rsidRPr="00071684">
          <w:rPr>
            <w:rFonts w:eastAsia="Times New Roman" w:hint="eastAsia"/>
            <w:lang w:val="en-US" w:eastAsia="zh-CN"/>
          </w:rPr>
          <w:t xml:space="preserve"> belonging to one cell.  </w:t>
        </w:r>
      </w:ins>
    </w:p>
    <w:p w14:paraId="124CF692" w14:textId="77777777" w:rsidR="00071684" w:rsidRPr="00071684" w:rsidRDefault="00071684" w:rsidP="00071684">
      <w:pPr>
        <w:overflowPunct w:val="0"/>
        <w:autoSpaceDE w:val="0"/>
        <w:autoSpaceDN w:val="0"/>
        <w:adjustRightInd w:val="0"/>
        <w:ind w:left="568" w:hanging="284"/>
        <w:jc w:val="both"/>
        <w:textAlignment w:val="baseline"/>
        <w:rPr>
          <w:ins w:id="59" w:author="rapporteur" w:date="2023-08-07T15:30:00Z"/>
          <w:rFonts w:eastAsia="游明朝"/>
          <w:lang w:eastAsia="zh-CN"/>
        </w:rPr>
      </w:pPr>
      <w:ins w:id="60" w:author="rapporteur" w:date="2023-08-07T15:30:00Z">
        <w:r w:rsidRPr="00071684">
          <w:rPr>
            <w:rFonts w:eastAsia="Times New Roman"/>
            <w:lang w:eastAsia="ja-JP"/>
          </w:rPr>
          <w:t>4.</w:t>
        </w:r>
        <w:r w:rsidRPr="00071684">
          <w:rPr>
            <w:rFonts w:eastAsia="Times New Roman"/>
            <w:lang w:eastAsia="ja-JP"/>
          </w:rPr>
          <w:tab/>
          <w:t xml:space="preserve">Admission Control may be performed by the target gNB. </w:t>
        </w:r>
      </w:ins>
    </w:p>
    <w:p w14:paraId="2D9C0C24" w14:textId="31425313" w:rsidR="00071684" w:rsidRPr="00071684" w:rsidRDefault="00071684" w:rsidP="00071684">
      <w:pPr>
        <w:overflowPunct w:val="0"/>
        <w:autoSpaceDE w:val="0"/>
        <w:autoSpaceDN w:val="0"/>
        <w:adjustRightInd w:val="0"/>
        <w:ind w:left="568" w:hanging="284"/>
        <w:jc w:val="both"/>
        <w:textAlignment w:val="baseline"/>
        <w:rPr>
          <w:ins w:id="61" w:author="rapporteur" w:date="2023-08-07T15:30:00Z"/>
          <w:rFonts w:eastAsia="游明朝"/>
          <w:lang w:val="en-US" w:eastAsia="zh-CN"/>
        </w:rPr>
      </w:pPr>
      <w:ins w:id="62" w:author="rapporteur" w:date="2023-08-07T15:30:00Z">
        <w:r w:rsidRPr="00071684">
          <w:rPr>
            <w:rFonts w:eastAsia="Times New Roman"/>
            <w:lang w:eastAsia="ja-JP"/>
          </w:rPr>
          <w:t>5.</w:t>
        </w:r>
        <w:r w:rsidRPr="00071684">
          <w:rPr>
            <w:rFonts w:eastAsia="Times New Roman"/>
            <w:lang w:eastAsia="ja-JP"/>
          </w:rPr>
          <w:tab/>
        </w:r>
      </w:ins>
      <w:moveToRangeStart w:id="63" w:author="Seokjung_LGE" w:date="2023-08-10T18:01:00Z" w:name="move142582926"/>
      <w:moveTo w:id="64" w:author="Seokjung_LGE" w:date="2023-08-10T18:01:00Z">
        <w:r w:rsidR="00E3215C" w:rsidRPr="00071684">
          <w:rPr>
            <w:rFonts w:eastAsia="Times New Roman" w:hint="eastAsia"/>
            <w:lang w:val="en-US" w:eastAsia="zh-CN"/>
          </w:rPr>
          <w:t>The target gNB sends the</w:t>
        </w:r>
        <w:r w:rsidR="00E3215C" w:rsidRPr="00071684">
          <w:rPr>
            <w:rFonts w:eastAsia="Times New Roman"/>
            <w:i/>
            <w:iCs/>
            <w:lang w:val="en-US" w:eastAsia="zh-CN"/>
          </w:rPr>
          <w:t xml:space="preserve"> RRCReconfiguration</w:t>
        </w:r>
        <w:r w:rsidR="00E3215C" w:rsidRPr="00071684">
          <w:rPr>
            <w:rFonts w:eastAsia="Times New Roman" w:hint="eastAsia"/>
            <w:lang w:val="en-US" w:eastAsia="zh-CN"/>
          </w:rPr>
          <w:t xml:space="preserve"> message to </w:t>
        </w:r>
        <w:r w:rsidR="00E3215C" w:rsidRPr="00071684">
          <w:rPr>
            <w:rFonts w:eastAsia="Times New Roman"/>
            <w:lang w:eastAsia="ja-JP"/>
          </w:rPr>
          <w:t>L2 U2N</w:t>
        </w:r>
        <w:r w:rsidR="00E3215C" w:rsidRPr="00071684">
          <w:rPr>
            <w:rFonts w:eastAsia="SimSun" w:hint="eastAsia"/>
            <w:lang w:val="en-US" w:eastAsia="zh-CN"/>
          </w:rPr>
          <w:t xml:space="preserve"> R</w:t>
        </w:r>
        <w:r w:rsidR="00E3215C" w:rsidRPr="00071684">
          <w:rPr>
            <w:rFonts w:eastAsia="Times New Roman" w:hint="eastAsia"/>
            <w:lang w:val="en-US" w:eastAsia="zh-CN"/>
          </w:rPr>
          <w:t>elay UE for relaying configuration.</w:t>
        </w:r>
      </w:moveTo>
      <w:moveToRangeEnd w:id="63"/>
      <w:ins w:id="65" w:author="rapporteur" w:date="2023-08-07T15:30:00Z">
        <w:del w:id="66" w:author="Seokjung_LGE" w:date="2023-08-10T18:03:00Z">
          <w:r w:rsidRPr="00071684" w:rsidDel="00E3215C">
            <w:rPr>
              <w:rFonts w:eastAsia="Times New Roman"/>
              <w:lang w:eastAsia="ja-JP"/>
            </w:rPr>
            <w:delText xml:space="preserve">The target gNB prepares the </w:delText>
          </w:r>
          <w:r w:rsidRPr="00071684" w:rsidDel="00E3215C">
            <w:rPr>
              <w:rFonts w:eastAsia="SimSun" w:hint="eastAsia"/>
              <w:lang w:val="en-US" w:eastAsia="zh-CN"/>
            </w:rPr>
            <w:delText>path switch</w:delText>
          </w:r>
          <w:r w:rsidRPr="00071684" w:rsidDel="00E3215C">
            <w:rPr>
              <w:rFonts w:eastAsia="Times New Roman"/>
              <w:lang w:eastAsia="ja-JP"/>
            </w:rPr>
            <w:delText xml:space="preserve"> and sends the HANDOVER REQUEST ACKNOWLEDGE</w:delText>
          </w:r>
          <w:r w:rsidRPr="00071684" w:rsidDel="00E3215C">
            <w:rPr>
              <w:rFonts w:eastAsia="SimSun" w:hint="eastAsia"/>
              <w:lang w:val="en-US" w:eastAsia="zh-CN"/>
            </w:rPr>
            <w:delText xml:space="preserve"> message</w:delText>
          </w:r>
          <w:r w:rsidRPr="00071684" w:rsidDel="00E3215C">
            <w:rPr>
              <w:rFonts w:eastAsia="Times New Roman"/>
              <w:lang w:eastAsia="ja-JP"/>
            </w:rPr>
            <w:delText xml:space="preserve"> to the source gNB</w:delText>
          </w:r>
          <w:r w:rsidRPr="00071684" w:rsidDel="00E3215C">
            <w:rPr>
              <w:rFonts w:eastAsia="Times New Roman" w:hint="eastAsia"/>
              <w:lang w:val="en-US" w:eastAsia="zh-CN"/>
            </w:rPr>
            <w:delText>.</w:delText>
          </w:r>
        </w:del>
      </w:ins>
    </w:p>
    <w:p w14:paraId="568A9765" w14:textId="0D779221" w:rsidR="00071684" w:rsidRDefault="00071684">
      <w:pPr>
        <w:overflowPunct w:val="0"/>
        <w:autoSpaceDE w:val="0"/>
        <w:autoSpaceDN w:val="0"/>
        <w:adjustRightInd w:val="0"/>
        <w:ind w:left="568" w:hanging="284"/>
        <w:jc w:val="both"/>
        <w:textAlignment w:val="baseline"/>
        <w:rPr>
          <w:ins w:id="67" w:author="Seokjung_LGE" w:date="2023-08-10T18:04:00Z"/>
          <w:rFonts w:eastAsia="Times New Roman"/>
          <w:lang w:eastAsia="ja-JP"/>
        </w:rPr>
        <w:pPrChange w:id="68" w:author="Seokjung_LGE" w:date="2023-08-10T18:03:00Z">
          <w:pPr>
            <w:overflowPunct w:val="0"/>
            <w:autoSpaceDE w:val="0"/>
            <w:autoSpaceDN w:val="0"/>
            <w:adjustRightInd w:val="0"/>
            <w:ind w:left="284"/>
            <w:jc w:val="both"/>
            <w:textAlignment w:val="baseline"/>
          </w:pPr>
        </w:pPrChange>
      </w:pPr>
      <w:ins w:id="69" w:author="rapporteur" w:date="2023-08-07T15:30:00Z">
        <w:r w:rsidRPr="00071684">
          <w:rPr>
            <w:rFonts w:eastAsia="Times New Roman"/>
            <w:lang w:eastAsia="ja-JP"/>
          </w:rPr>
          <w:t>6</w:t>
        </w:r>
        <w:r w:rsidRPr="00E3215C">
          <w:rPr>
            <w:rFonts w:eastAsia="Times New Roman"/>
            <w:lang w:eastAsia="ja-JP"/>
            <w:rPrChange w:id="70" w:author="Seokjung_LGE" w:date="2023-08-10T18:03:00Z">
              <w:rPr>
                <w:rFonts w:eastAsia="游明朝"/>
                <w:lang w:eastAsia="zh-CN"/>
              </w:rPr>
            </w:rPrChange>
          </w:rPr>
          <w:t xml:space="preserve">.  </w:t>
        </w:r>
      </w:ins>
      <w:moveFromRangeStart w:id="71" w:author="Seokjung_LGE" w:date="2023-08-10T18:02:00Z" w:name="move142582991"/>
      <w:moveFrom w:id="72" w:author="Seokjung_LGE" w:date="2023-08-10T18:02:00Z">
        <w:ins w:id="73" w:author="rapporteur" w:date="2023-08-07T15:30:00Z">
          <w:r w:rsidRPr="00071684" w:rsidDel="00E3215C">
            <w:rPr>
              <w:rFonts w:eastAsia="Times New Roman"/>
              <w:lang w:eastAsia="ja-JP"/>
            </w:rPr>
            <w:t>The source gNB</w:t>
          </w:r>
          <w:r w:rsidRPr="00E3215C" w:rsidDel="00E3215C">
            <w:rPr>
              <w:rFonts w:eastAsia="Times New Roman"/>
              <w:lang w:eastAsia="ja-JP"/>
              <w:rPrChange w:id="74" w:author="Seokjung_LGE" w:date="2023-08-10T18:03:00Z">
                <w:rPr>
                  <w:rFonts w:eastAsia="SimSun"/>
                  <w:lang w:val="en-US" w:eastAsia="zh-CN"/>
                </w:rPr>
              </w:rPrChange>
            </w:rPr>
            <w:t xml:space="preserve"> </w:t>
          </w:r>
          <w:r w:rsidRPr="00071684" w:rsidDel="00E3215C">
            <w:rPr>
              <w:rFonts w:eastAsia="Times New Roman"/>
              <w:lang w:eastAsia="ja-JP"/>
            </w:rPr>
            <w:t>send</w:t>
          </w:r>
          <w:r w:rsidRPr="00E3215C" w:rsidDel="00E3215C">
            <w:rPr>
              <w:rFonts w:eastAsia="Times New Roman"/>
              <w:lang w:eastAsia="ja-JP"/>
              <w:rPrChange w:id="75" w:author="Seokjung_LGE" w:date="2023-08-10T18:03:00Z">
                <w:rPr>
                  <w:rFonts w:eastAsia="SimSun"/>
                  <w:lang w:val="en-US" w:eastAsia="zh-CN"/>
                </w:rPr>
              </w:rPrChange>
            </w:rPr>
            <w:t>s</w:t>
          </w:r>
          <w:r w:rsidRPr="00071684" w:rsidDel="00E3215C">
            <w:rPr>
              <w:rFonts w:eastAsia="Times New Roman"/>
              <w:lang w:eastAsia="ja-JP"/>
            </w:rPr>
            <w:t xml:space="preserve"> </w:t>
          </w:r>
          <w:r w:rsidRPr="00E3215C" w:rsidDel="00E3215C">
            <w:rPr>
              <w:rFonts w:eastAsia="Times New Roman"/>
              <w:lang w:eastAsia="ja-JP"/>
              <w:rPrChange w:id="76" w:author="Seokjung_LGE" w:date="2023-08-10T18:03:00Z">
                <w:rPr>
                  <w:rFonts w:eastAsia="SimSun"/>
                  <w:lang w:val="en-US" w:eastAsia="zh-CN"/>
                </w:rPr>
              </w:rPrChange>
            </w:rPr>
            <w:t>the RRCReconfiguration</w:t>
          </w:r>
          <w:r w:rsidRPr="00071684" w:rsidDel="00E3215C">
            <w:rPr>
              <w:rFonts w:eastAsia="Times New Roman"/>
              <w:lang w:eastAsia="ja-JP"/>
            </w:rPr>
            <w:t xml:space="preserve"> message to the L2 U2N</w:t>
          </w:r>
          <w:r w:rsidRPr="00E3215C" w:rsidDel="00E3215C">
            <w:rPr>
              <w:rFonts w:eastAsia="Times New Roman"/>
              <w:lang w:eastAsia="ja-JP"/>
              <w:rPrChange w:id="77" w:author="Seokjung_LGE" w:date="2023-08-10T18:03:00Z">
                <w:rPr>
                  <w:rFonts w:eastAsia="SimSun"/>
                  <w:lang w:val="en-US" w:eastAsia="zh-CN"/>
                </w:rPr>
              </w:rPrChange>
            </w:rPr>
            <w:t xml:space="preserve"> Remote </w:t>
          </w:r>
          <w:r w:rsidRPr="00071684" w:rsidDel="00E3215C">
            <w:rPr>
              <w:rFonts w:eastAsia="Times New Roman"/>
              <w:lang w:eastAsia="ja-JP"/>
            </w:rPr>
            <w:t>UE</w:t>
          </w:r>
          <w:r w:rsidRPr="00E3215C" w:rsidDel="00E3215C">
            <w:rPr>
              <w:rFonts w:eastAsia="Times New Roman"/>
              <w:lang w:eastAsia="ja-JP"/>
              <w:rPrChange w:id="78" w:author="Seokjung_LGE" w:date="2023-08-10T18:03:00Z">
                <w:rPr>
                  <w:rFonts w:eastAsia="Times New Roman"/>
                  <w:lang w:val="en-US" w:eastAsia="zh-CN"/>
                </w:rPr>
              </w:rPrChange>
            </w:rPr>
            <w:t>.</w:t>
          </w:r>
        </w:ins>
      </w:moveFrom>
      <w:moveFromRangeEnd w:id="71"/>
      <w:ins w:id="79" w:author="Seokjung_LGE" w:date="2023-08-10T18:03:00Z">
        <w:r w:rsidR="00E3215C" w:rsidRPr="00071684">
          <w:rPr>
            <w:rFonts w:eastAsia="Times New Roman"/>
            <w:lang w:eastAsia="ja-JP"/>
          </w:rPr>
          <w:t xml:space="preserve">The target gNB prepares the </w:t>
        </w:r>
        <w:r w:rsidR="00E3215C" w:rsidRPr="00E3215C">
          <w:rPr>
            <w:rFonts w:eastAsia="Times New Roman"/>
            <w:lang w:eastAsia="ja-JP"/>
            <w:rPrChange w:id="80" w:author="Seokjung_LGE" w:date="2023-08-10T18:03:00Z">
              <w:rPr>
                <w:rFonts w:eastAsia="SimSun"/>
                <w:lang w:val="en-US" w:eastAsia="zh-CN"/>
              </w:rPr>
            </w:rPrChange>
          </w:rPr>
          <w:t>path switch</w:t>
        </w:r>
        <w:r w:rsidR="00E3215C" w:rsidRPr="00071684">
          <w:rPr>
            <w:rFonts w:eastAsia="Times New Roman"/>
            <w:lang w:eastAsia="ja-JP"/>
          </w:rPr>
          <w:t xml:space="preserve"> and sends the HANDOVER REQUEST ACKNOWLEDGE</w:t>
        </w:r>
        <w:r w:rsidR="00E3215C" w:rsidRPr="00E3215C">
          <w:rPr>
            <w:rFonts w:eastAsia="Times New Roman"/>
            <w:lang w:eastAsia="ja-JP"/>
            <w:rPrChange w:id="81" w:author="Seokjung_LGE" w:date="2023-08-10T18:03:00Z">
              <w:rPr>
                <w:rFonts w:eastAsia="SimSun"/>
                <w:lang w:val="en-US" w:eastAsia="zh-CN"/>
              </w:rPr>
            </w:rPrChange>
          </w:rPr>
          <w:t xml:space="preserve"> message</w:t>
        </w:r>
        <w:r w:rsidR="00E3215C" w:rsidRPr="00071684">
          <w:rPr>
            <w:rFonts w:eastAsia="Times New Roman"/>
            <w:lang w:eastAsia="ja-JP"/>
          </w:rPr>
          <w:t xml:space="preserve"> to the source gNB</w:t>
        </w:r>
        <w:r w:rsidR="00E3215C" w:rsidRPr="00E3215C">
          <w:rPr>
            <w:rFonts w:eastAsia="Times New Roman"/>
            <w:lang w:eastAsia="ja-JP"/>
            <w:rPrChange w:id="82" w:author="Seokjung_LGE" w:date="2023-08-10T18:03:00Z">
              <w:rPr>
                <w:rFonts w:eastAsia="Times New Roman"/>
                <w:lang w:val="en-US" w:eastAsia="zh-CN"/>
              </w:rPr>
            </w:rPrChange>
          </w:rPr>
          <w:t>.</w:t>
        </w:r>
      </w:ins>
    </w:p>
    <w:p w14:paraId="681AC0A6" w14:textId="21B4430C" w:rsidR="00E3215C" w:rsidRDefault="00E3215C" w:rsidP="00E3215C">
      <w:pPr>
        <w:pStyle w:val="NO"/>
        <w:rPr>
          <w:rFonts w:eastAsiaTheme="minorEastAsia"/>
        </w:rPr>
      </w:pPr>
      <w:ins w:id="83" w:author="Seokjung_LGE" w:date="2023-08-10T18:04:00Z">
        <w:r w:rsidRPr="00CF58E9">
          <w:rPr>
            <w:rFonts w:eastAsiaTheme="minorEastAsia"/>
          </w:rPr>
          <w:t>NOTE</w:t>
        </w:r>
      </w:ins>
      <w:ins w:id="84" w:author="Seokjung_LGE" w:date="2023-08-10T22:18:00Z">
        <w:r w:rsidR="00495305">
          <w:rPr>
            <w:rFonts w:eastAsiaTheme="minorEastAsia"/>
          </w:rPr>
          <w:t xml:space="preserve"> </w:t>
        </w:r>
      </w:ins>
      <w:ins w:id="85" w:author="Seokjung_LGE" w:date="2023-08-10T22:17:00Z">
        <w:r w:rsidR="00495305">
          <w:rPr>
            <w:rFonts w:eastAsiaTheme="minorEastAsia"/>
          </w:rPr>
          <w:t>1</w:t>
        </w:r>
      </w:ins>
      <w:ins w:id="86" w:author="Seokjung_LGE" w:date="2023-08-10T18:04:00Z">
        <w:r w:rsidRPr="00CF58E9">
          <w:rPr>
            <w:rFonts w:eastAsiaTheme="minorEastAsia"/>
          </w:rPr>
          <w:t>:</w:t>
        </w:r>
        <w:r w:rsidRPr="00CF58E9">
          <w:rPr>
            <w:rFonts w:eastAsiaTheme="minorEastAsia"/>
          </w:rPr>
          <w:tab/>
        </w:r>
      </w:ins>
      <w:ins w:id="87" w:author="Seokjung_LGE" w:date="2023-08-10T18:05:00Z">
        <w:r w:rsidRPr="00E3215C">
          <w:rPr>
            <w:rFonts w:eastAsiaTheme="minorEastAsia"/>
          </w:rPr>
          <w:t>The order of Step 5 and 6 is up to the gNB implementation</w:t>
        </w:r>
      </w:ins>
      <w:ins w:id="88" w:author="Seokjung_LGE" w:date="2023-08-10T18:04:00Z">
        <w:r w:rsidRPr="00CF58E9">
          <w:rPr>
            <w:rFonts w:eastAsiaTheme="minorEastAsia"/>
          </w:rPr>
          <w:t>.</w:t>
        </w:r>
      </w:ins>
    </w:p>
    <w:p w14:paraId="43F875EF" w14:textId="19BBEC0F" w:rsidR="00495305" w:rsidRPr="00495305" w:rsidRDefault="00495305" w:rsidP="00E3215C">
      <w:pPr>
        <w:pStyle w:val="NO"/>
        <w:rPr>
          <w:ins w:id="89" w:author="Seokjung_LGE" w:date="2023-08-10T18:04:00Z"/>
          <w:rFonts w:eastAsiaTheme="minorEastAsia"/>
        </w:rPr>
      </w:pPr>
      <w:ins w:id="90" w:author="Seokjung_LGE" w:date="2023-08-10T18:04:00Z">
        <w:r w:rsidRPr="00CF58E9">
          <w:rPr>
            <w:rFonts w:eastAsiaTheme="minorEastAsia"/>
          </w:rPr>
          <w:t>NOTE</w:t>
        </w:r>
      </w:ins>
      <w:ins w:id="91" w:author="Seokjung_LGE" w:date="2023-08-10T22:18:00Z">
        <w:r>
          <w:rPr>
            <w:rFonts w:eastAsiaTheme="minorEastAsia"/>
          </w:rPr>
          <w:t xml:space="preserve"> </w:t>
        </w:r>
      </w:ins>
      <w:ins w:id="92" w:author="Seokjung_LGE" w:date="2023-08-10T22:17:00Z">
        <w:r>
          <w:rPr>
            <w:rFonts w:eastAsiaTheme="minorEastAsia"/>
          </w:rPr>
          <w:t>2</w:t>
        </w:r>
      </w:ins>
      <w:ins w:id="93" w:author="Seokjung_LGE" w:date="2023-08-10T18:04:00Z">
        <w:r w:rsidRPr="00CF58E9">
          <w:rPr>
            <w:rFonts w:eastAsiaTheme="minorEastAsia"/>
          </w:rPr>
          <w:t>:</w:t>
        </w:r>
        <w:r w:rsidRPr="00CF58E9">
          <w:rPr>
            <w:rFonts w:eastAsiaTheme="minorEastAsia"/>
          </w:rPr>
          <w:tab/>
        </w:r>
      </w:ins>
      <w:ins w:id="94" w:author="Seokjung_LGE" w:date="2023-08-10T22:18:00Z">
        <w:r w:rsidRPr="00495305">
          <w:rPr>
            <w:rFonts w:eastAsiaTheme="minorEastAsia"/>
          </w:rPr>
          <w:tab/>
          <w:t>In order to support the DL lossless handover for the L2 U2N Remote UE, the source gNB may not discard the DL data even though the delivery of the data may be acknowledged by the L2 U2N Relay UE based on the gNB implementation. Then, the source gNB forwards the buffered DL data to the target gNB. The target gNB retransmits unsuccessfully delivered DL data to the L2 U2N Remote UE</w:t>
        </w:r>
      </w:ins>
      <w:ins w:id="95" w:author="Seokjung_LGE" w:date="2023-08-10T18:04:00Z">
        <w:r w:rsidRPr="00CF58E9">
          <w:rPr>
            <w:rFonts w:eastAsiaTheme="minorEastAsia"/>
          </w:rPr>
          <w:t>.</w:t>
        </w:r>
      </w:ins>
    </w:p>
    <w:p w14:paraId="764FA285" w14:textId="655D95B7" w:rsidR="00E3215C" w:rsidRPr="00E3215C" w:rsidDel="00E3215C" w:rsidRDefault="00E3215C">
      <w:pPr>
        <w:overflowPunct w:val="0"/>
        <w:autoSpaceDE w:val="0"/>
        <w:autoSpaceDN w:val="0"/>
        <w:adjustRightInd w:val="0"/>
        <w:ind w:left="568" w:hanging="284"/>
        <w:jc w:val="both"/>
        <w:textAlignment w:val="baseline"/>
        <w:rPr>
          <w:ins w:id="96" w:author="rapporteur" w:date="2023-08-07T15:30:00Z"/>
          <w:del w:id="97" w:author="Seokjung_LGE" w:date="2023-08-10T18:04:00Z"/>
          <w:rFonts w:eastAsia="Times New Roman"/>
          <w:lang w:eastAsia="ja-JP"/>
          <w:rPrChange w:id="98" w:author="Seokjung_LGE" w:date="2023-08-10T18:04:00Z">
            <w:rPr>
              <w:ins w:id="99" w:author="rapporteur" w:date="2023-08-07T15:30:00Z"/>
              <w:del w:id="100" w:author="Seokjung_LGE" w:date="2023-08-10T18:04:00Z"/>
              <w:rFonts w:eastAsia="Times New Roman"/>
              <w:lang w:val="en-US" w:eastAsia="zh-CN"/>
            </w:rPr>
          </w:rPrChange>
        </w:rPr>
        <w:pPrChange w:id="101" w:author="Seokjung_LGE" w:date="2023-08-10T18:03:00Z">
          <w:pPr>
            <w:overflowPunct w:val="0"/>
            <w:autoSpaceDE w:val="0"/>
            <w:autoSpaceDN w:val="0"/>
            <w:adjustRightInd w:val="0"/>
            <w:ind w:left="284"/>
            <w:jc w:val="both"/>
            <w:textAlignment w:val="baseline"/>
          </w:pPr>
        </w:pPrChange>
      </w:pPr>
    </w:p>
    <w:p w14:paraId="1DDEE120" w14:textId="096C1130" w:rsidR="00071684" w:rsidRPr="00071684" w:rsidRDefault="00071684" w:rsidP="00071684">
      <w:pPr>
        <w:overflowPunct w:val="0"/>
        <w:autoSpaceDE w:val="0"/>
        <w:autoSpaceDN w:val="0"/>
        <w:adjustRightInd w:val="0"/>
        <w:ind w:left="284"/>
        <w:jc w:val="both"/>
        <w:textAlignment w:val="baseline"/>
        <w:rPr>
          <w:ins w:id="102" w:author="rapporteur" w:date="2023-08-07T15:30:00Z"/>
          <w:rFonts w:eastAsia="Times New Roman"/>
          <w:lang w:val="en-US" w:eastAsia="zh-CN"/>
        </w:rPr>
      </w:pPr>
      <w:ins w:id="103" w:author="rapporteur" w:date="2023-08-07T15:30:00Z">
        <w:r w:rsidRPr="00071684">
          <w:rPr>
            <w:rFonts w:eastAsia="Times New Roman" w:hint="eastAsia"/>
            <w:lang w:val="en-US" w:eastAsia="zh-CN"/>
          </w:rPr>
          <w:t xml:space="preserve">7.  </w:t>
        </w:r>
      </w:ins>
      <w:moveFromRangeStart w:id="104" w:author="Seokjung_LGE" w:date="2023-08-10T18:01:00Z" w:name="move142582926"/>
      <w:moveFrom w:id="105" w:author="Seokjung_LGE" w:date="2023-08-10T18:01:00Z">
        <w:ins w:id="106" w:author="rapporteur" w:date="2023-08-07T15:30:00Z">
          <w:r w:rsidRPr="00071684" w:rsidDel="00E3215C">
            <w:rPr>
              <w:rFonts w:eastAsia="Times New Roman" w:hint="eastAsia"/>
              <w:lang w:val="en-US" w:eastAsia="zh-CN"/>
            </w:rPr>
            <w:t>The target gNB sends the</w:t>
          </w:r>
          <w:r w:rsidRPr="00071684" w:rsidDel="00E3215C">
            <w:rPr>
              <w:rFonts w:eastAsia="Times New Roman"/>
              <w:i/>
              <w:iCs/>
              <w:lang w:val="en-US" w:eastAsia="zh-CN"/>
            </w:rPr>
            <w:t xml:space="preserve"> RRCReconfiguration</w:t>
          </w:r>
          <w:r w:rsidRPr="00071684" w:rsidDel="00E3215C">
            <w:rPr>
              <w:rFonts w:eastAsia="Times New Roman" w:hint="eastAsia"/>
              <w:lang w:val="en-US" w:eastAsia="zh-CN"/>
            </w:rPr>
            <w:t xml:space="preserve"> message to </w:t>
          </w:r>
          <w:r w:rsidRPr="00071684" w:rsidDel="00E3215C">
            <w:rPr>
              <w:rFonts w:eastAsia="Times New Roman"/>
              <w:lang w:eastAsia="ja-JP"/>
            </w:rPr>
            <w:t>L2 U2N</w:t>
          </w:r>
          <w:r w:rsidRPr="00071684" w:rsidDel="00E3215C">
            <w:rPr>
              <w:rFonts w:eastAsia="SimSun" w:hint="eastAsia"/>
              <w:lang w:val="en-US" w:eastAsia="zh-CN"/>
            </w:rPr>
            <w:t xml:space="preserve"> R</w:t>
          </w:r>
          <w:r w:rsidRPr="00071684" w:rsidDel="00E3215C">
            <w:rPr>
              <w:rFonts w:eastAsia="Times New Roman" w:hint="eastAsia"/>
              <w:lang w:val="en-US" w:eastAsia="zh-CN"/>
            </w:rPr>
            <w:t>elay UE for relaying configuration.</w:t>
          </w:r>
        </w:ins>
      </w:moveFrom>
      <w:moveFromRangeEnd w:id="104"/>
      <w:ins w:id="107" w:author="Seokjung_LGE" w:date="2023-08-10T18:02:00Z">
        <w:r w:rsidR="00E3215C" w:rsidRPr="00E3215C">
          <w:rPr>
            <w:rFonts w:eastAsia="Times New Roman"/>
            <w:lang w:eastAsia="ja-JP"/>
          </w:rPr>
          <w:t xml:space="preserve"> </w:t>
        </w:r>
      </w:ins>
      <w:moveToRangeStart w:id="108" w:author="Seokjung_LGE" w:date="2023-08-10T18:02:00Z" w:name="move142582991"/>
      <w:moveTo w:id="109" w:author="Seokjung_LGE" w:date="2023-08-10T18:02:00Z">
        <w:r w:rsidR="00E3215C" w:rsidRPr="00071684">
          <w:rPr>
            <w:rFonts w:eastAsia="Times New Roman"/>
            <w:lang w:eastAsia="ja-JP"/>
          </w:rPr>
          <w:t>The source gNB</w:t>
        </w:r>
        <w:r w:rsidR="00E3215C" w:rsidRPr="00071684">
          <w:rPr>
            <w:rFonts w:eastAsia="SimSun" w:hint="eastAsia"/>
            <w:lang w:val="en-US" w:eastAsia="zh-CN"/>
          </w:rPr>
          <w:t xml:space="preserve"> </w:t>
        </w:r>
        <w:r w:rsidR="00E3215C" w:rsidRPr="00071684">
          <w:rPr>
            <w:rFonts w:eastAsia="Times New Roman"/>
            <w:lang w:eastAsia="ja-JP"/>
          </w:rPr>
          <w:t>send</w:t>
        </w:r>
        <w:r w:rsidR="00E3215C" w:rsidRPr="00071684">
          <w:rPr>
            <w:rFonts w:eastAsia="SimSun" w:hint="eastAsia"/>
            <w:lang w:val="en-US" w:eastAsia="zh-CN"/>
          </w:rPr>
          <w:t>s</w:t>
        </w:r>
        <w:r w:rsidR="00E3215C" w:rsidRPr="00071684">
          <w:rPr>
            <w:rFonts w:eastAsia="Times New Roman"/>
            <w:lang w:eastAsia="ja-JP"/>
          </w:rPr>
          <w:t xml:space="preserve"> </w:t>
        </w:r>
        <w:r w:rsidR="00E3215C" w:rsidRPr="00071684">
          <w:rPr>
            <w:rFonts w:eastAsia="SimSun" w:hint="eastAsia"/>
            <w:lang w:val="en-US" w:eastAsia="zh-CN"/>
          </w:rPr>
          <w:t xml:space="preserve">the </w:t>
        </w:r>
        <w:r w:rsidR="00E3215C" w:rsidRPr="00071684">
          <w:rPr>
            <w:rFonts w:eastAsia="Times New Roman"/>
            <w:i/>
            <w:lang w:eastAsia="ja-JP"/>
          </w:rPr>
          <w:t>RRCReconfiguration</w:t>
        </w:r>
        <w:r w:rsidR="00E3215C" w:rsidRPr="00071684">
          <w:rPr>
            <w:rFonts w:eastAsia="Times New Roman"/>
            <w:lang w:eastAsia="ja-JP"/>
          </w:rPr>
          <w:t xml:space="preserve"> message to the L2 U2N</w:t>
        </w:r>
        <w:r w:rsidR="00E3215C" w:rsidRPr="00071684">
          <w:rPr>
            <w:rFonts w:eastAsia="SimSun" w:hint="eastAsia"/>
            <w:lang w:val="en-US" w:eastAsia="zh-CN"/>
          </w:rPr>
          <w:t xml:space="preserve"> </w:t>
        </w:r>
        <w:r w:rsidR="00E3215C" w:rsidRPr="00071684">
          <w:rPr>
            <w:rFonts w:eastAsia="游明朝" w:hint="eastAsia"/>
            <w:lang w:val="en-US" w:eastAsia="zh-CN"/>
          </w:rPr>
          <w:t>R</w:t>
        </w:r>
        <w:r w:rsidR="00E3215C" w:rsidRPr="00071684">
          <w:rPr>
            <w:rFonts w:eastAsia="游明朝" w:hint="eastAsia"/>
            <w:lang w:eastAsia="zh-CN"/>
          </w:rPr>
          <w:t xml:space="preserve">emote </w:t>
        </w:r>
        <w:r w:rsidR="00E3215C" w:rsidRPr="00071684">
          <w:rPr>
            <w:rFonts w:eastAsia="Times New Roman"/>
            <w:lang w:eastAsia="ja-JP"/>
          </w:rPr>
          <w:t>UE</w:t>
        </w:r>
        <w:r w:rsidR="00E3215C" w:rsidRPr="00071684">
          <w:rPr>
            <w:rFonts w:eastAsia="Times New Roman" w:hint="eastAsia"/>
            <w:lang w:val="en-US" w:eastAsia="zh-CN"/>
          </w:rPr>
          <w:t>.</w:t>
        </w:r>
      </w:moveTo>
      <w:moveToRangeEnd w:id="108"/>
    </w:p>
    <w:p w14:paraId="0A6F3D87" w14:textId="77777777" w:rsidR="00071684" w:rsidRPr="00071684" w:rsidRDefault="00071684" w:rsidP="00071684">
      <w:pPr>
        <w:overflowPunct w:val="0"/>
        <w:autoSpaceDE w:val="0"/>
        <w:autoSpaceDN w:val="0"/>
        <w:adjustRightInd w:val="0"/>
        <w:ind w:left="284"/>
        <w:jc w:val="both"/>
        <w:textAlignment w:val="baseline"/>
        <w:rPr>
          <w:ins w:id="110" w:author="rapporteur" w:date="2023-08-07T15:30:00Z"/>
          <w:rFonts w:eastAsia="Times New Roman"/>
          <w:lang w:val="en-US" w:eastAsia="zh-CN"/>
        </w:rPr>
      </w:pPr>
      <w:ins w:id="111" w:author="rapporteur" w:date="2023-08-07T15:30:00Z">
        <w:r w:rsidRPr="00071684">
          <w:rPr>
            <w:rFonts w:eastAsia="Times New Roman" w:hint="eastAsia"/>
            <w:lang w:val="en-US" w:eastAsia="zh-CN"/>
          </w:rPr>
          <w:t xml:space="preserve">8.  </w:t>
        </w:r>
        <w:bookmarkStart w:id="112" w:name="OLE_LINK3"/>
        <w:r w:rsidRPr="00071684">
          <w:rPr>
            <w:rFonts w:eastAsia="Times New Roman" w:hint="eastAsia"/>
            <w:lang w:val="en-US" w:eastAsia="zh-CN"/>
          </w:rPr>
          <w:t xml:space="preserve">The </w:t>
        </w:r>
        <w:r w:rsidRPr="00071684">
          <w:rPr>
            <w:rFonts w:eastAsia="Times New Roman"/>
            <w:lang w:eastAsia="ja-JP"/>
          </w:rPr>
          <w:t>L2 U2N</w:t>
        </w:r>
        <w:r w:rsidRPr="00071684">
          <w:rPr>
            <w:rFonts w:eastAsia="SimSun" w:hint="eastAsia"/>
            <w:lang w:val="en-US" w:eastAsia="zh-CN"/>
          </w:rPr>
          <w:t xml:space="preserve"> </w:t>
        </w:r>
        <w:bookmarkEnd w:id="112"/>
        <w:r w:rsidRPr="00071684">
          <w:rPr>
            <w:rFonts w:eastAsia="Times New Roman" w:hint="eastAsia"/>
            <w:lang w:val="en-US" w:eastAsia="zh-CN"/>
          </w:rPr>
          <w:t xml:space="preserve">Remote UE establishes PC5 connection with </w:t>
        </w:r>
        <w:r w:rsidRPr="00071684">
          <w:rPr>
            <w:rFonts w:eastAsia="Times New Roman"/>
            <w:lang w:eastAsia="ja-JP"/>
          </w:rPr>
          <w:t>L2 U2N</w:t>
        </w:r>
        <w:r w:rsidRPr="00071684">
          <w:rPr>
            <w:rFonts w:eastAsia="SimSun" w:hint="eastAsia"/>
            <w:lang w:val="en-US" w:eastAsia="zh-CN"/>
          </w:rPr>
          <w:t xml:space="preserve"> </w:t>
        </w:r>
        <w:r w:rsidRPr="00071684">
          <w:rPr>
            <w:rFonts w:eastAsia="Times New Roman" w:hint="eastAsia"/>
            <w:lang w:val="en-US" w:eastAsia="zh-CN"/>
          </w:rPr>
          <w:t>Relay UE, if not exist.</w:t>
        </w:r>
      </w:ins>
    </w:p>
    <w:p w14:paraId="689820A8" w14:textId="77777777" w:rsidR="00071684" w:rsidRPr="00071684" w:rsidRDefault="00071684" w:rsidP="00071684">
      <w:pPr>
        <w:numPr>
          <w:ilvl w:val="255"/>
          <w:numId w:val="0"/>
        </w:numPr>
        <w:overflowPunct w:val="0"/>
        <w:autoSpaceDE w:val="0"/>
        <w:autoSpaceDN w:val="0"/>
        <w:adjustRightInd w:val="0"/>
        <w:ind w:left="284"/>
        <w:jc w:val="both"/>
        <w:textAlignment w:val="baseline"/>
        <w:rPr>
          <w:ins w:id="113" w:author="rapporteur" w:date="2023-08-07T15:30:00Z"/>
          <w:rFonts w:eastAsia="Times New Roman"/>
          <w:lang w:val="en-US" w:eastAsia="zh-CN"/>
        </w:rPr>
      </w:pPr>
      <w:ins w:id="114" w:author="rapporteur" w:date="2023-08-07T15:30:00Z">
        <w:r w:rsidRPr="00071684">
          <w:rPr>
            <w:rFonts w:eastAsia="Times New Roman" w:hint="eastAsia"/>
            <w:lang w:val="en-US" w:eastAsia="zh-CN"/>
          </w:rPr>
          <w:t xml:space="preserve">9. </w:t>
        </w:r>
        <w:r w:rsidRPr="00071684">
          <w:rPr>
            <w:rFonts w:eastAsia="Times New Roman"/>
            <w:lang w:val="en-US" w:eastAsia="zh-CN"/>
          </w:rPr>
          <w:t xml:space="preserve"> </w:t>
        </w:r>
        <w:r w:rsidRPr="00071684">
          <w:rPr>
            <w:rFonts w:eastAsia="Times New Roman" w:hint="eastAsia"/>
            <w:lang w:val="en-US" w:eastAsia="zh-CN"/>
          </w:rPr>
          <w:t xml:space="preserve">The </w:t>
        </w:r>
        <w:r w:rsidRPr="00071684">
          <w:rPr>
            <w:rFonts w:eastAsia="Times New Roman"/>
            <w:lang w:eastAsia="ja-JP"/>
          </w:rPr>
          <w:t>L2 U2N</w:t>
        </w:r>
        <w:r w:rsidRPr="00071684">
          <w:rPr>
            <w:rFonts w:eastAsia="SimSun" w:hint="eastAsia"/>
            <w:lang w:val="en-US" w:eastAsia="zh-CN"/>
          </w:rPr>
          <w:t xml:space="preserve"> </w:t>
        </w:r>
        <w:r w:rsidRPr="00071684">
          <w:rPr>
            <w:rFonts w:eastAsia="Times New Roman"/>
            <w:lang w:val="en-US" w:eastAsia="zh-CN"/>
          </w:rPr>
          <w:t xml:space="preserve">Remote UE sends </w:t>
        </w:r>
        <w:r w:rsidRPr="00071684">
          <w:rPr>
            <w:rFonts w:eastAsia="Times New Roman" w:hint="eastAsia"/>
            <w:lang w:val="en-US" w:eastAsia="zh-CN"/>
          </w:rPr>
          <w:t xml:space="preserve">the </w:t>
        </w:r>
        <w:r w:rsidRPr="00071684">
          <w:rPr>
            <w:rFonts w:eastAsia="Times New Roman"/>
            <w:i/>
            <w:iCs/>
            <w:lang w:val="en-US" w:eastAsia="zh-CN"/>
          </w:rPr>
          <w:t>RRCReconfigurationComplete</w:t>
        </w:r>
        <w:r w:rsidRPr="00071684">
          <w:rPr>
            <w:rFonts w:eastAsia="Times New Roman"/>
            <w:lang w:val="en-US" w:eastAsia="zh-CN"/>
          </w:rPr>
          <w:t xml:space="preserve"> message to target gNB via </w:t>
        </w:r>
        <w:r w:rsidRPr="00071684">
          <w:rPr>
            <w:rFonts w:eastAsia="Times New Roman" w:hint="eastAsia"/>
            <w:lang w:val="en-US" w:eastAsia="zh-CN"/>
          </w:rPr>
          <w:t xml:space="preserve">the </w:t>
        </w:r>
        <w:r w:rsidRPr="00071684">
          <w:rPr>
            <w:rFonts w:eastAsia="Times New Roman"/>
            <w:lang w:eastAsia="ja-JP"/>
          </w:rPr>
          <w:t>L2 U2N</w:t>
        </w:r>
        <w:r w:rsidRPr="00071684">
          <w:rPr>
            <w:rFonts w:eastAsia="SimSun" w:hint="eastAsia"/>
            <w:lang w:val="en-US" w:eastAsia="zh-CN"/>
          </w:rPr>
          <w:t xml:space="preserve"> R</w:t>
        </w:r>
        <w:r w:rsidRPr="00071684">
          <w:rPr>
            <w:rFonts w:eastAsia="Times New Roman"/>
            <w:lang w:val="en-US" w:eastAsia="zh-CN"/>
          </w:rPr>
          <w:t xml:space="preserve">elay UE. </w:t>
        </w:r>
      </w:ins>
    </w:p>
    <w:p w14:paraId="2F29CB36" w14:textId="77777777" w:rsidR="00071684" w:rsidRPr="00071684" w:rsidRDefault="00071684" w:rsidP="00071684">
      <w:pPr>
        <w:numPr>
          <w:ilvl w:val="255"/>
          <w:numId w:val="0"/>
        </w:numPr>
        <w:overflowPunct w:val="0"/>
        <w:autoSpaceDE w:val="0"/>
        <w:autoSpaceDN w:val="0"/>
        <w:adjustRightInd w:val="0"/>
        <w:ind w:left="284"/>
        <w:jc w:val="both"/>
        <w:textAlignment w:val="baseline"/>
        <w:rPr>
          <w:ins w:id="115" w:author="rapporteur" w:date="2023-08-07T15:30:00Z"/>
          <w:rFonts w:eastAsia="Times New Roman"/>
          <w:lang w:val="en-US" w:eastAsia="zh-CN"/>
        </w:rPr>
      </w:pPr>
    </w:p>
    <w:p w14:paraId="7165ABF5" w14:textId="5B836B7B" w:rsidR="00071684" w:rsidRPr="00071684" w:rsidDel="00E3215C" w:rsidRDefault="00071684" w:rsidP="00071684">
      <w:pPr>
        <w:numPr>
          <w:ilvl w:val="255"/>
          <w:numId w:val="0"/>
        </w:numPr>
        <w:overflowPunct w:val="0"/>
        <w:autoSpaceDE w:val="0"/>
        <w:autoSpaceDN w:val="0"/>
        <w:adjustRightInd w:val="0"/>
        <w:jc w:val="both"/>
        <w:textAlignment w:val="baseline"/>
        <w:rPr>
          <w:ins w:id="116" w:author="rapporteur" w:date="2023-08-07T15:30:00Z"/>
          <w:del w:id="117" w:author="Seokjung_LGE" w:date="2023-08-10T18:05:00Z"/>
          <w:rFonts w:eastAsia="Times New Roman"/>
          <w:lang w:val="en-US" w:eastAsia="zh-CN"/>
        </w:rPr>
      </w:pPr>
      <w:ins w:id="118" w:author="rapporteur" w:date="2023-08-07T15:30:00Z">
        <w:del w:id="119" w:author="Seokjung_LGE" w:date="2023-08-10T18:05:00Z">
          <w:r w:rsidRPr="00071684" w:rsidDel="00E3215C">
            <w:rPr>
              <w:rFonts w:eastAsia="Times New Roman" w:hint="eastAsia"/>
              <w:lang w:val="en-US" w:eastAsia="zh-CN"/>
            </w:rPr>
            <w:delText>Editor notes: whether to move step7 before step5 is FFS.</w:delText>
          </w:r>
        </w:del>
      </w:ins>
    </w:p>
    <w:p w14:paraId="6482D1EF" w14:textId="77777777" w:rsidR="00071684" w:rsidRPr="00071684" w:rsidRDefault="00071684" w:rsidP="00071684">
      <w:pPr>
        <w:keepNext/>
        <w:keepLines/>
        <w:overflowPunct w:val="0"/>
        <w:autoSpaceDE w:val="0"/>
        <w:autoSpaceDN w:val="0"/>
        <w:adjustRightInd w:val="0"/>
        <w:spacing w:before="120"/>
        <w:ind w:left="1418" w:hanging="1418"/>
        <w:textAlignment w:val="baseline"/>
        <w:outlineLvl w:val="3"/>
        <w:rPr>
          <w:ins w:id="120" w:author="rapporteur" w:date="2023-08-07T15:30:00Z"/>
          <w:rFonts w:ascii="Arial" w:eastAsia="Times New Roman" w:hAnsi="Arial"/>
          <w:sz w:val="24"/>
          <w:lang w:val="en-US" w:eastAsia="zh-CN"/>
        </w:rPr>
      </w:pPr>
      <w:ins w:id="121" w:author="rapporteur" w:date="2023-08-07T15:30:00Z">
        <w:r w:rsidRPr="00071684">
          <w:rPr>
            <w:rFonts w:ascii="Arial" w:eastAsia="Times New Roman" w:hAnsi="Arial"/>
            <w:sz w:val="24"/>
            <w:lang w:val="en-US" w:eastAsia="zh-CN"/>
          </w:rPr>
          <w:t>16.12.6.</w:t>
        </w:r>
        <w:r w:rsidRPr="00071684">
          <w:rPr>
            <w:rFonts w:ascii="Arial" w:eastAsia="Times New Roman" w:hAnsi="Arial" w:hint="eastAsia"/>
            <w:sz w:val="24"/>
            <w:lang w:val="en-US" w:eastAsia="zh-CN"/>
          </w:rPr>
          <w:t>x Switching from indirect to indirect</w:t>
        </w:r>
      </w:ins>
    </w:p>
    <w:p w14:paraId="09BCA873" w14:textId="77777777" w:rsidR="00071684" w:rsidRPr="00071684" w:rsidRDefault="00071684" w:rsidP="00071684">
      <w:pPr>
        <w:overflowPunct w:val="0"/>
        <w:autoSpaceDE w:val="0"/>
        <w:autoSpaceDN w:val="0"/>
        <w:adjustRightInd w:val="0"/>
        <w:textAlignment w:val="baseline"/>
        <w:rPr>
          <w:ins w:id="122" w:author="rapporteur" w:date="2023-08-07T15:30:00Z"/>
          <w:rFonts w:eastAsia="Times New Roman"/>
          <w:b/>
          <w:lang w:eastAsia="ko-KR"/>
        </w:rPr>
      </w:pPr>
      <w:ins w:id="123" w:author="rapporteur" w:date="2023-08-07T15:30:00Z">
        <w:r w:rsidRPr="00071684">
          <w:rPr>
            <w:rFonts w:eastAsia="SimSun" w:hint="eastAsia"/>
            <w:lang w:val="en-US" w:eastAsia="zh-CN"/>
          </w:rPr>
          <w:t xml:space="preserve">Notes: </w:t>
        </w:r>
        <w:r w:rsidRPr="00071684">
          <w:rPr>
            <w:rFonts w:eastAsia="Times New Roman"/>
            <w:b/>
            <w:lang w:eastAsia="ko-KR"/>
          </w:rPr>
          <w:t>RAN</w:t>
        </w:r>
        <w:r w:rsidRPr="00071684">
          <w:rPr>
            <w:rFonts w:eastAsia="SimSun" w:hint="eastAsia"/>
            <w:b/>
            <w:lang w:val="en-US" w:eastAsia="zh-CN"/>
          </w:rPr>
          <w:t>2</w:t>
        </w:r>
        <w:r w:rsidRPr="00071684">
          <w:rPr>
            <w:rFonts w:eastAsia="Times New Roman"/>
            <w:b/>
            <w:lang w:eastAsia="ko-KR"/>
          </w:rPr>
          <w:t xml:space="preserve"> can put the description of int</w:t>
        </w:r>
        <w:r w:rsidRPr="00071684">
          <w:rPr>
            <w:rFonts w:eastAsia="SimSun" w:hint="eastAsia"/>
            <w:b/>
            <w:lang w:val="en-US" w:eastAsia="zh-CN"/>
          </w:rPr>
          <w:t>ra</w:t>
        </w:r>
        <w:r w:rsidRPr="00071684">
          <w:rPr>
            <w:rFonts w:eastAsia="Times New Roman"/>
            <w:b/>
            <w:lang w:eastAsia="ko-KR"/>
          </w:rPr>
          <w:t>-gNB i2i path-switching procedures in the 38.300 draft spec.</w:t>
        </w:r>
      </w:ins>
    </w:p>
    <w:p w14:paraId="25970976" w14:textId="77777777" w:rsidR="00071684" w:rsidRPr="00071684" w:rsidRDefault="00071684" w:rsidP="00071684">
      <w:pPr>
        <w:overflowPunct w:val="0"/>
        <w:autoSpaceDE w:val="0"/>
        <w:autoSpaceDN w:val="0"/>
        <w:adjustRightInd w:val="0"/>
        <w:textAlignment w:val="baseline"/>
        <w:rPr>
          <w:ins w:id="124" w:author="rapporteur" w:date="2023-08-07T15:30:00Z"/>
          <w:rFonts w:eastAsia="Times New Roman"/>
          <w:b/>
          <w:lang w:val="en-US" w:eastAsia="zh-CN"/>
        </w:rPr>
      </w:pPr>
    </w:p>
    <w:p w14:paraId="2E52CADC" w14:textId="77777777" w:rsidR="00071684" w:rsidRPr="00071684" w:rsidRDefault="00071684" w:rsidP="00071684">
      <w:pPr>
        <w:overflowPunct w:val="0"/>
        <w:autoSpaceDE w:val="0"/>
        <w:autoSpaceDN w:val="0"/>
        <w:adjustRightInd w:val="0"/>
        <w:textAlignment w:val="baseline"/>
        <w:rPr>
          <w:rFonts w:eastAsia="Times New Roman"/>
          <w:lang w:eastAsia="ja-JP"/>
        </w:rPr>
      </w:pPr>
      <w:r w:rsidRPr="00071684">
        <w:rPr>
          <w:rFonts w:eastAsia="Times New Roman"/>
          <w:lang w:eastAsia="ja-JP"/>
        </w:rPr>
        <w:t>F</w:t>
      </w:r>
      <w:ins w:id="125" w:author="rapporteur" w:date="2023-08-07T15:30:00Z">
        <w:r w:rsidRPr="00071684">
          <w:rPr>
            <w:rFonts w:eastAsia="Times New Roman"/>
            <w:lang w:eastAsia="ja-JP"/>
          </w:rPr>
          <w:t xml:space="preserve">or service continuity of L2 U2N Remote UE, the following procedure is used, in case of the L2 U2N Remote UE switching </w:t>
        </w:r>
        <w:r w:rsidRPr="00071684">
          <w:rPr>
            <w:rFonts w:eastAsia="SimSun" w:hint="eastAsia"/>
            <w:lang w:val="en-US" w:eastAsia="zh-CN"/>
          </w:rPr>
          <w:t xml:space="preserve">from indirect </w:t>
        </w:r>
        <w:r w:rsidRPr="00071684">
          <w:rPr>
            <w:rFonts w:eastAsia="Times New Roman"/>
            <w:lang w:eastAsia="ja-JP"/>
          </w:rPr>
          <w:t>to indirect path</w:t>
        </w:r>
        <w:r w:rsidRPr="00071684">
          <w:rPr>
            <w:rFonts w:eastAsia="SimSun" w:hint="eastAsia"/>
            <w:lang w:val="en-US" w:eastAsia="zh-CN"/>
          </w:rPr>
          <w:t xml:space="preserve"> under another gNB</w:t>
        </w:r>
        <w:r w:rsidRPr="00071684">
          <w:rPr>
            <w:rFonts w:eastAsia="Times New Roman"/>
            <w:lang w:eastAsia="ja-JP"/>
          </w:rPr>
          <w:t xml:space="preserve"> via a L2 U2N Relay UE in RRC_CONNECTED:</w:t>
        </w:r>
      </w:ins>
    </w:p>
    <w:p w14:paraId="393D2F57" w14:textId="77777777" w:rsidR="00071684" w:rsidRPr="00071684" w:rsidRDefault="00071684" w:rsidP="00071684">
      <w:pPr>
        <w:tabs>
          <w:tab w:val="right" w:pos="9641"/>
        </w:tabs>
        <w:overflowPunct w:val="0"/>
        <w:autoSpaceDE w:val="0"/>
        <w:autoSpaceDN w:val="0"/>
        <w:adjustRightInd w:val="0"/>
        <w:jc w:val="both"/>
        <w:textAlignment w:val="baseline"/>
        <w:rPr>
          <w:ins w:id="126" w:author="rapporteur" w:date="2023-08-07T15:31:00Z"/>
          <w:rFonts w:eastAsia="SimSun"/>
          <w:lang w:eastAsia="zh-CN"/>
        </w:rPr>
      </w:pPr>
    </w:p>
    <w:p w14:paraId="7B4DF923" w14:textId="6A72DD70" w:rsidR="00071684" w:rsidRPr="00071684" w:rsidRDefault="00C0137C">
      <w:pPr>
        <w:overflowPunct w:val="0"/>
        <w:autoSpaceDE w:val="0"/>
        <w:autoSpaceDN w:val="0"/>
        <w:adjustRightInd w:val="0"/>
        <w:jc w:val="center"/>
        <w:textAlignment w:val="baseline"/>
        <w:rPr>
          <w:ins w:id="127" w:author="rapporteur" w:date="2023-08-07T15:31:00Z"/>
          <w:rFonts w:eastAsia="Times New Roman"/>
          <w:lang w:eastAsia="ja-JP"/>
        </w:rPr>
        <w:pPrChange w:id="128" w:author="Seokjung_LGE" w:date="2023-08-10T18:07:00Z">
          <w:pPr>
            <w:overflowPunct w:val="0"/>
            <w:autoSpaceDE w:val="0"/>
            <w:autoSpaceDN w:val="0"/>
            <w:adjustRightInd w:val="0"/>
            <w:jc w:val="both"/>
            <w:textAlignment w:val="baseline"/>
          </w:pPr>
        </w:pPrChange>
      </w:pPr>
      <w:ins w:id="129" w:author="Seokjung_LGE" w:date="2023-08-10T18:07:00Z">
        <w:r>
          <w:object w:dxaOrig="13560" w:dyaOrig="10396" w14:anchorId="10DD8E61">
            <v:shape id="_x0000_i1028" type="#_x0000_t75" style="width:429.2pt;height:330.1pt" o:ole="">
              <v:imagedata r:id="rId16" o:title=""/>
            </v:shape>
            <o:OLEObject Type="Embed" ProgID="Visio.Drawing.11" ShapeID="_x0000_i1028" DrawAspect="Content" ObjectID="_1753272599" r:id="rId17"/>
          </w:object>
        </w:r>
      </w:ins>
      <w:ins w:id="130" w:author="rapporteur" w:date="2023-08-07T15:31:00Z">
        <w:del w:id="131" w:author="Seokjung_LGE" w:date="2023-08-10T18:06:00Z">
          <w:r w:rsidR="00071684" w:rsidRPr="00071684" w:rsidDel="00810272">
            <w:rPr>
              <w:rFonts w:eastAsia="Times New Roman"/>
              <w:noProof/>
              <w:lang w:val="en-US" w:eastAsia="ko-KR"/>
              <w:rPrChange w:id="132" w:author="Unknown">
                <w:rPr>
                  <w:noProof/>
                  <w:lang w:val="en-US" w:eastAsia="ko-KR"/>
                </w:rPr>
              </w:rPrChange>
            </w:rPr>
            <w:drawing>
              <wp:inline distT="0" distB="0" distL="0" distR="0" wp14:anchorId="7FF2949E" wp14:editId="4472E3AB">
                <wp:extent cx="6122035" cy="4019550"/>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4019550"/>
                        </a:xfrm>
                        <a:prstGeom prst="rect">
                          <a:avLst/>
                        </a:prstGeom>
                        <a:noFill/>
                        <a:ln>
                          <a:noFill/>
                        </a:ln>
                      </pic:spPr>
                    </pic:pic>
                  </a:graphicData>
                </a:graphic>
              </wp:inline>
            </w:drawing>
          </w:r>
        </w:del>
      </w:ins>
    </w:p>
    <w:p w14:paraId="795BC06D" w14:textId="77777777" w:rsidR="00071684" w:rsidRPr="00071684" w:rsidRDefault="00071684" w:rsidP="00071684">
      <w:pPr>
        <w:keepLines/>
        <w:overflowPunct w:val="0"/>
        <w:autoSpaceDE w:val="0"/>
        <w:autoSpaceDN w:val="0"/>
        <w:adjustRightInd w:val="0"/>
        <w:spacing w:after="240"/>
        <w:jc w:val="center"/>
        <w:textAlignment w:val="baseline"/>
        <w:rPr>
          <w:ins w:id="133" w:author="rapporteur" w:date="2023-08-07T15:31:00Z"/>
          <w:rFonts w:ascii="Arial" w:eastAsia="SimSun" w:hAnsi="Arial"/>
          <w:b/>
          <w:lang w:val="en-US" w:eastAsia="zh-CN"/>
        </w:rPr>
      </w:pPr>
      <w:ins w:id="134" w:author="rapporteur" w:date="2023-08-07T15:31:00Z">
        <w:r w:rsidRPr="00071684">
          <w:rPr>
            <w:rFonts w:ascii="Arial" w:eastAsia="Times New Roman" w:hAnsi="Arial"/>
            <w:b/>
            <w:lang w:eastAsia="ja-JP"/>
          </w:rPr>
          <w:t>Figure 16.12.6.</w:t>
        </w:r>
        <w:r w:rsidRPr="00071684">
          <w:rPr>
            <w:rFonts w:ascii="Arial" w:eastAsia="SimSun" w:hAnsi="Arial" w:hint="eastAsia"/>
            <w:b/>
            <w:lang w:val="en-US" w:eastAsia="zh-CN"/>
          </w:rPr>
          <w:t>x</w:t>
        </w:r>
        <w:r w:rsidRPr="00071684">
          <w:rPr>
            <w:rFonts w:ascii="Arial" w:eastAsia="Times New Roman" w:hAnsi="Arial"/>
            <w:b/>
            <w:lang w:eastAsia="ja-JP"/>
          </w:rPr>
          <w:t>-</w:t>
        </w:r>
        <w:r w:rsidRPr="00071684">
          <w:rPr>
            <w:rFonts w:ascii="Arial" w:eastAsia="SimSun" w:hAnsi="Arial" w:hint="eastAsia"/>
            <w:b/>
            <w:lang w:val="en-US" w:eastAsia="zh-CN"/>
          </w:rPr>
          <w:t>2</w:t>
        </w:r>
        <w:r w:rsidRPr="00071684">
          <w:rPr>
            <w:rFonts w:ascii="Arial" w:eastAsia="Times New Roman" w:hAnsi="Arial"/>
            <w:b/>
            <w:lang w:eastAsia="ja-JP"/>
          </w:rPr>
          <w:t>: Procedure for</w:t>
        </w:r>
        <w:r w:rsidRPr="00071684">
          <w:rPr>
            <w:rFonts w:ascii="Arial" w:eastAsia="SimSun" w:hAnsi="Arial" w:hint="eastAsia"/>
            <w:b/>
            <w:lang w:val="en-US" w:eastAsia="zh-CN"/>
          </w:rPr>
          <w:t xml:space="preserve"> L2 U2N Remote UE</w:t>
        </w:r>
        <w:r w:rsidRPr="00071684">
          <w:rPr>
            <w:rFonts w:ascii="Arial" w:eastAsia="Times New Roman" w:hAnsi="Arial"/>
            <w:b/>
            <w:lang w:eastAsia="ja-JP"/>
          </w:rPr>
          <w:t xml:space="preserve"> </w:t>
        </w:r>
        <w:r w:rsidRPr="00071684">
          <w:rPr>
            <w:rFonts w:ascii="Arial" w:eastAsia="SimSun" w:hAnsi="Arial" w:hint="eastAsia"/>
            <w:b/>
            <w:lang w:val="en-US" w:eastAsia="zh-CN"/>
          </w:rPr>
          <w:t>inter-gNB</w:t>
        </w:r>
        <w:r w:rsidRPr="00071684">
          <w:rPr>
            <w:rFonts w:ascii="Arial" w:eastAsia="Times New Roman" w:hAnsi="Arial"/>
            <w:b/>
            <w:lang w:eastAsia="ja-JP"/>
          </w:rPr>
          <w:t xml:space="preserve"> </w:t>
        </w:r>
        <w:r w:rsidRPr="00071684">
          <w:rPr>
            <w:rFonts w:ascii="Arial" w:eastAsia="SimSun" w:hAnsi="Arial" w:hint="eastAsia"/>
            <w:b/>
            <w:lang w:val="en-US" w:eastAsia="zh-CN"/>
          </w:rPr>
          <w:t xml:space="preserve">indirect </w:t>
        </w:r>
        <w:r w:rsidRPr="00071684">
          <w:rPr>
            <w:rFonts w:ascii="Arial" w:eastAsia="Times New Roman" w:hAnsi="Arial"/>
            <w:b/>
            <w:lang w:eastAsia="ja-JP"/>
          </w:rPr>
          <w:t>to indirect path</w:t>
        </w:r>
        <w:r w:rsidRPr="00071684">
          <w:rPr>
            <w:rFonts w:ascii="Arial" w:eastAsia="SimSun" w:hAnsi="Arial" w:hint="eastAsia"/>
            <w:b/>
            <w:lang w:val="en-US" w:eastAsia="zh-CN"/>
          </w:rPr>
          <w:t xml:space="preserve"> </w:t>
        </w:r>
        <w:r w:rsidRPr="00071684">
          <w:rPr>
            <w:rFonts w:ascii="Arial" w:eastAsia="Times New Roman" w:hAnsi="Arial"/>
            <w:b/>
            <w:lang w:eastAsia="ja-JP"/>
          </w:rPr>
          <w:t>switching</w:t>
        </w:r>
      </w:ins>
    </w:p>
    <w:p w14:paraId="4FF21A98" w14:textId="77777777" w:rsidR="00071684" w:rsidRPr="00071684" w:rsidRDefault="00071684" w:rsidP="00071684">
      <w:pPr>
        <w:overflowPunct w:val="0"/>
        <w:autoSpaceDE w:val="0"/>
        <w:autoSpaceDN w:val="0"/>
        <w:adjustRightInd w:val="0"/>
        <w:jc w:val="both"/>
        <w:textAlignment w:val="baseline"/>
        <w:rPr>
          <w:ins w:id="135" w:author="rapporteur" w:date="2023-08-07T15:31:00Z"/>
          <w:rFonts w:eastAsia="Times New Roman"/>
          <w:lang w:val="en-US" w:eastAsia="zh-CN"/>
        </w:rPr>
      </w:pPr>
      <w:ins w:id="136" w:author="rapporteur" w:date="2023-08-07T15:31:00Z">
        <w:r w:rsidRPr="00071684">
          <w:rPr>
            <w:rFonts w:eastAsia="Times New Roman" w:hint="eastAsia"/>
            <w:lang w:val="en-US" w:eastAsia="zh-CN"/>
          </w:rPr>
          <w:t>The signalling flow for U2N Remote UE switch from indirect path to indirect path under another gNB is shown as follows,</w:t>
        </w:r>
      </w:ins>
    </w:p>
    <w:p w14:paraId="15F322F2" w14:textId="77777777" w:rsidR="00071684" w:rsidRPr="00071684" w:rsidRDefault="00071684" w:rsidP="00071684">
      <w:pPr>
        <w:overflowPunct w:val="0"/>
        <w:autoSpaceDE w:val="0"/>
        <w:autoSpaceDN w:val="0"/>
        <w:adjustRightInd w:val="0"/>
        <w:ind w:left="568" w:hanging="284"/>
        <w:jc w:val="both"/>
        <w:textAlignment w:val="baseline"/>
        <w:rPr>
          <w:ins w:id="137" w:author="rapporteur" w:date="2023-08-07T15:31:00Z"/>
          <w:rFonts w:eastAsia="Times New Roman"/>
          <w:lang w:eastAsia="ja-JP"/>
        </w:rPr>
      </w:pPr>
      <w:ins w:id="138" w:author="rapporteur" w:date="2023-08-07T15:31:00Z">
        <w:r w:rsidRPr="00071684">
          <w:rPr>
            <w:rFonts w:eastAsia="Times New Roman"/>
            <w:lang w:eastAsia="ja-JP"/>
          </w:rPr>
          <w:lastRenderedPageBreak/>
          <w:t>1.</w:t>
        </w:r>
        <w:r w:rsidRPr="00071684">
          <w:rPr>
            <w:rFonts w:eastAsia="Times New Roman"/>
            <w:lang w:eastAsia="ja-JP"/>
          </w:rPr>
          <w:tab/>
          <w:t>The source gNB configures the UE measurement procedures and</w:t>
        </w:r>
        <w:r w:rsidRPr="00071684">
          <w:rPr>
            <w:rFonts w:eastAsia="SimSun" w:hint="eastAsia"/>
            <w:lang w:val="en-US" w:eastAsia="zh-CN"/>
          </w:rPr>
          <w:t xml:space="preserve"> t</w:t>
        </w:r>
        <w:r w:rsidRPr="00071684">
          <w:rPr>
            <w:rFonts w:eastAsia="Times New Roman" w:hint="eastAsia"/>
            <w:lang w:val="en-US" w:eastAsia="zh-CN"/>
          </w:rPr>
          <w:t xml:space="preserve">he </w:t>
        </w:r>
        <w:r w:rsidRPr="00071684">
          <w:rPr>
            <w:rFonts w:eastAsia="Times New Roman"/>
            <w:lang w:eastAsia="ja-JP"/>
          </w:rPr>
          <w:t>L2 U2N</w:t>
        </w:r>
        <w:r w:rsidRPr="00071684">
          <w:rPr>
            <w:rFonts w:eastAsia="SimSun" w:hint="eastAsia"/>
            <w:lang w:val="en-US" w:eastAsia="zh-CN"/>
          </w:rPr>
          <w:t xml:space="preserve"> Remote</w:t>
        </w:r>
        <w:r w:rsidRPr="00071684">
          <w:rPr>
            <w:rFonts w:eastAsia="Times New Roman"/>
            <w:lang w:eastAsia="ja-JP"/>
          </w:rPr>
          <w:t xml:space="preserve"> UE reports according to the measurement configuration.</w:t>
        </w:r>
      </w:ins>
    </w:p>
    <w:p w14:paraId="2B905CB5" w14:textId="77777777" w:rsidR="00071684" w:rsidRPr="00071684" w:rsidRDefault="00071684" w:rsidP="00071684">
      <w:pPr>
        <w:overflowPunct w:val="0"/>
        <w:autoSpaceDE w:val="0"/>
        <w:autoSpaceDN w:val="0"/>
        <w:adjustRightInd w:val="0"/>
        <w:ind w:left="568" w:hanging="284"/>
        <w:jc w:val="both"/>
        <w:textAlignment w:val="baseline"/>
        <w:rPr>
          <w:ins w:id="139" w:author="rapporteur" w:date="2023-08-07T15:31:00Z"/>
          <w:rFonts w:eastAsia="Times New Roman"/>
          <w:lang w:val="en-US" w:eastAsia="zh-CN"/>
        </w:rPr>
      </w:pPr>
      <w:ins w:id="140" w:author="rapporteur" w:date="2023-08-07T15:31:00Z">
        <w:r w:rsidRPr="00071684">
          <w:rPr>
            <w:rFonts w:eastAsia="Times New Roman"/>
            <w:lang w:eastAsia="ja-JP"/>
          </w:rPr>
          <w:t>2.</w:t>
        </w:r>
        <w:r w:rsidRPr="00071684">
          <w:rPr>
            <w:rFonts w:eastAsia="Times New Roman"/>
            <w:lang w:eastAsia="ja-JP"/>
          </w:rPr>
          <w:tab/>
          <w:t xml:space="preserve">The source gNB decides to </w:t>
        </w:r>
        <w:r w:rsidRPr="00071684">
          <w:rPr>
            <w:rFonts w:eastAsia="SimSun" w:hint="eastAsia"/>
            <w:lang w:val="en-US" w:eastAsia="zh-CN"/>
          </w:rPr>
          <w:t>trigger</w:t>
        </w:r>
        <w:r w:rsidRPr="00071684">
          <w:rPr>
            <w:rFonts w:eastAsia="Times New Roman"/>
            <w:lang w:eastAsia="ja-JP"/>
          </w:rPr>
          <w:t xml:space="preserve"> the</w:t>
        </w:r>
        <w:r w:rsidRPr="00071684">
          <w:rPr>
            <w:rFonts w:eastAsia="SimSun" w:hint="eastAsia"/>
            <w:lang w:val="en-US" w:eastAsia="zh-CN"/>
          </w:rPr>
          <w:t xml:space="preserve"> </w:t>
        </w:r>
        <w:r w:rsidRPr="00071684">
          <w:rPr>
            <w:rFonts w:eastAsia="Times New Roman"/>
            <w:lang w:eastAsia="ja-JP"/>
          </w:rPr>
          <w:t>L2 U2N</w:t>
        </w:r>
        <w:r w:rsidRPr="00071684">
          <w:rPr>
            <w:rFonts w:eastAsia="SimSun" w:hint="eastAsia"/>
            <w:lang w:val="en-US" w:eastAsia="zh-CN"/>
          </w:rPr>
          <w:t xml:space="preserve"> Remote </w:t>
        </w:r>
        <w:r w:rsidRPr="00071684">
          <w:rPr>
            <w:rFonts w:eastAsia="Times New Roman"/>
            <w:lang w:eastAsia="ja-JP"/>
          </w:rPr>
          <w:t>UE</w:t>
        </w:r>
        <w:r w:rsidRPr="00071684">
          <w:rPr>
            <w:rFonts w:eastAsia="Times New Roman" w:hint="eastAsia"/>
            <w:lang w:val="en-US" w:eastAsia="zh-CN"/>
          </w:rPr>
          <w:t xml:space="preserve"> to switch to an indirect path of another gNB.</w:t>
        </w:r>
      </w:ins>
    </w:p>
    <w:p w14:paraId="5C414778" w14:textId="77777777" w:rsidR="00071684" w:rsidRPr="00071684" w:rsidRDefault="00071684" w:rsidP="00071684">
      <w:pPr>
        <w:overflowPunct w:val="0"/>
        <w:autoSpaceDE w:val="0"/>
        <w:autoSpaceDN w:val="0"/>
        <w:adjustRightInd w:val="0"/>
        <w:ind w:left="568" w:hanging="284"/>
        <w:jc w:val="both"/>
        <w:textAlignment w:val="baseline"/>
        <w:rPr>
          <w:ins w:id="141" w:author="rapporteur" w:date="2023-08-07T15:31:00Z"/>
          <w:rFonts w:eastAsia="Times New Roman"/>
          <w:lang w:eastAsia="zh-CN"/>
        </w:rPr>
      </w:pPr>
      <w:ins w:id="142" w:author="rapporteur" w:date="2023-08-07T15:31:00Z">
        <w:r w:rsidRPr="00071684">
          <w:rPr>
            <w:rFonts w:eastAsia="Times New Roman"/>
            <w:lang w:eastAsia="ja-JP"/>
          </w:rPr>
          <w:t>3.</w:t>
        </w:r>
        <w:r w:rsidRPr="00071684">
          <w:rPr>
            <w:rFonts w:eastAsia="Times New Roman"/>
            <w:lang w:eastAsia="ja-JP"/>
          </w:rPr>
          <w:tab/>
          <w:t xml:space="preserve">The source gNB </w:t>
        </w:r>
        <w:r w:rsidRPr="00071684">
          <w:rPr>
            <w:rFonts w:eastAsia="Times New Roman" w:hint="eastAsia"/>
            <w:lang w:val="en-US" w:eastAsia="zh-CN"/>
          </w:rPr>
          <w:t>send</w:t>
        </w:r>
        <w:r w:rsidRPr="00071684">
          <w:rPr>
            <w:rFonts w:eastAsia="Times New Roman"/>
            <w:lang w:eastAsia="ja-JP"/>
          </w:rPr>
          <w:t xml:space="preserve">s a </w:t>
        </w:r>
        <w:bookmarkStart w:id="143" w:name="OLE_LINK2"/>
        <w:r w:rsidRPr="00071684">
          <w:rPr>
            <w:rFonts w:eastAsia="Times New Roman"/>
            <w:lang w:eastAsia="ja-JP"/>
          </w:rPr>
          <w:t>H</w:t>
        </w:r>
        <w:r w:rsidRPr="00071684">
          <w:rPr>
            <w:rFonts w:eastAsia="SimSun" w:hint="eastAsia"/>
            <w:lang w:val="en-US" w:eastAsia="zh-CN"/>
          </w:rPr>
          <w:t>ANDOVER REQUEST</w:t>
        </w:r>
        <w:r w:rsidRPr="00071684">
          <w:rPr>
            <w:rFonts w:eastAsia="Times New Roman"/>
            <w:lang w:eastAsia="ja-JP"/>
          </w:rPr>
          <w:t xml:space="preserve"> message</w:t>
        </w:r>
        <w:bookmarkEnd w:id="143"/>
        <w:r w:rsidRPr="00071684">
          <w:rPr>
            <w:rFonts w:eastAsia="Times New Roman"/>
            <w:lang w:eastAsia="ja-JP"/>
          </w:rPr>
          <w:t xml:space="preserve"> to the target gNB to prepare the </w:t>
        </w:r>
        <w:r w:rsidRPr="00071684">
          <w:rPr>
            <w:rFonts w:eastAsia="SimSun" w:hint="eastAsia"/>
            <w:lang w:val="en-US" w:eastAsia="zh-CN"/>
          </w:rPr>
          <w:t xml:space="preserve">path switch </w:t>
        </w:r>
        <w:r w:rsidRPr="00071684">
          <w:rPr>
            <w:rFonts w:eastAsia="Times New Roman"/>
            <w:lang w:eastAsia="ja-JP"/>
          </w:rPr>
          <w:t>at the target side</w:t>
        </w:r>
        <w:r w:rsidRPr="00071684">
          <w:rPr>
            <w:rFonts w:eastAsia="Times New Roman"/>
            <w:lang w:eastAsia="zh-CN"/>
          </w:rPr>
          <w:t xml:space="preserve">. </w:t>
        </w:r>
        <w:r w:rsidRPr="00071684">
          <w:rPr>
            <w:rFonts w:eastAsia="Times New Roman" w:hint="eastAsia"/>
            <w:lang w:val="en-US" w:eastAsia="zh-CN"/>
          </w:rPr>
          <w:t xml:space="preserve">The </w:t>
        </w:r>
        <w:r w:rsidRPr="00071684">
          <w:rPr>
            <w:rFonts w:eastAsia="Times New Roman"/>
            <w:lang w:eastAsia="ja-JP"/>
          </w:rPr>
          <w:t>H</w:t>
        </w:r>
        <w:r w:rsidRPr="00071684">
          <w:rPr>
            <w:rFonts w:eastAsia="SimSun" w:hint="eastAsia"/>
            <w:lang w:val="en-US" w:eastAsia="zh-CN"/>
          </w:rPr>
          <w:t>ANDOVER REQUEST</w:t>
        </w:r>
        <w:r w:rsidRPr="00071684">
          <w:rPr>
            <w:rFonts w:eastAsia="Times New Roman"/>
            <w:lang w:eastAsia="ja-JP"/>
          </w:rPr>
          <w:t xml:space="preserve"> message</w:t>
        </w:r>
        <w:r w:rsidRPr="00071684">
          <w:rPr>
            <w:rFonts w:eastAsia="Times New Roman" w:hint="eastAsia"/>
            <w:lang w:val="en-US" w:eastAsia="zh-CN"/>
          </w:rPr>
          <w:t xml:space="preserve"> includes </w:t>
        </w:r>
        <w:r w:rsidRPr="00071684">
          <w:rPr>
            <w:rFonts w:eastAsia="Times New Roman"/>
          </w:rPr>
          <w:t>Remote UE L2 ID and a list of candidate target relay UE IDs</w:t>
        </w:r>
        <w:r w:rsidRPr="00071684">
          <w:rPr>
            <w:rFonts w:eastAsia="Times New Roman" w:hint="eastAsia"/>
            <w:lang w:val="en-US" w:eastAsia="zh-CN"/>
          </w:rPr>
          <w:t xml:space="preserve"> belonging to one cell. </w:t>
        </w:r>
      </w:ins>
    </w:p>
    <w:p w14:paraId="4F5FBDE1" w14:textId="77777777" w:rsidR="00071684" w:rsidRPr="00071684" w:rsidRDefault="00071684" w:rsidP="00071684">
      <w:pPr>
        <w:overflowPunct w:val="0"/>
        <w:autoSpaceDE w:val="0"/>
        <w:autoSpaceDN w:val="0"/>
        <w:adjustRightInd w:val="0"/>
        <w:ind w:left="568" w:hanging="284"/>
        <w:jc w:val="both"/>
        <w:textAlignment w:val="baseline"/>
        <w:rPr>
          <w:ins w:id="144" w:author="rapporteur" w:date="2023-08-07T15:31:00Z"/>
          <w:rFonts w:eastAsia="游明朝"/>
          <w:lang w:eastAsia="zh-CN"/>
        </w:rPr>
      </w:pPr>
      <w:ins w:id="145" w:author="rapporteur" w:date="2023-08-07T15:31:00Z">
        <w:r w:rsidRPr="00071684">
          <w:rPr>
            <w:rFonts w:eastAsia="Times New Roman"/>
            <w:lang w:eastAsia="ja-JP"/>
          </w:rPr>
          <w:t>4.</w:t>
        </w:r>
        <w:r w:rsidRPr="00071684">
          <w:rPr>
            <w:rFonts w:eastAsia="Times New Roman"/>
            <w:lang w:eastAsia="ja-JP"/>
          </w:rPr>
          <w:tab/>
          <w:t xml:space="preserve">Admission Control may be performed by the target gNB. </w:t>
        </w:r>
      </w:ins>
    </w:p>
    <w:p w14:paraId="2704412C" w14:textId="2FCA4FF8" w:rsidR="00071684" w:rsidRPr="00071684" w:rsidRDefault="00071684" w:rsidP="00071684">
      <w:pPr>
        <w:overflowPunct w:val="0"/>
        <w:autoSpaceDE w:val="0"/>
        <w:autoSpaceDN w:val="0"/>
        <w:adjustRightInd w:val="0"/>
        <w:ind w:left="568" w:hanging="284"/>
        <w:jc w:val="both"/>
        <w:textAlignment w:val="baseline"/>
        <w:rPr>
          <w:ins w:id="146" w:author="rapporteur" w:date="2023-08-07T15:31:00Z"/>
          <w:rFonts w:eastAsia="游明朝"/>
          <w:lang w:val="en-US" w:eastAsia="zh-CN"/>
        </w:rPr>
      </w:pPr>
      <w:ins w:id="147" w:author="rapporteur" w:date="2023-08-07T15:31:00Z">
        <w:r w:rsidRPr="00071684">
          <w:rPr>
            <w:rFonts w:eastAsia="Times New Roman"/>
            <w:lang w:eastAsia="ja-JP"/>
          </w:rPr>
          <w:t>5.</w:t>
        </w:r>
        <w:r w:rsidRPr="00071684">
          <w:rPr>
            <w:rFonts w:eastAsia="Times New Roman"/>
            <w:lang w:eastAsia="ja-JP"/>
          </w:rPr>
          <w:tab/>
        </w:r>
      </w:ins>
      <w:moveToRangeStart w:id="148" w:author="Seokjung_LGE" w:date="2023-08-10T19:07:00Z" w:name="move142586844"/>
      <w:moveTo w:id="149" w:author="Seokjung_LGE" w:date="2023-08-10T19:07:00Z">
        <w:r w:rsidR="00C0137C" w:rsidRPr="00071684">
          <w:rPr>
            <w:rFonts w:eastAsia="Times New Roman" w:hint="eastAsia"/>
            <w:lang w:val="en-US" w:eastAsia="zh-CN"/>
          </w:rPr>
          <w:t>The target gNB sends</w:t>
        </w:r>
        <w:r w:rsidR="00C0137C" w:rsidRPr="00071684">
          <w:rPr>
            <w:rFonts w:eastAsia="Times New Roman" w:hint="eastAsia"/>
            <w:i/>
            <w:iCs/>
            <w:lang w:val="en-US" w:eastAsia="zh-CN"/>
          </w:rPr>
          <w:t xml:space="preserve"> the RRCReconfiguration</w:t>
        </w:r>
        <w:r w:rsidR="00C0137C" w:rsidRPr="00071684">
          <w:rPr>
            <w:rFonts w:eastAsia="Times New Roman" w:hint="eastAsia"/>
            <w:lang w:val="en-US" w:eastAsia="zh-CN"/>
          </w:rPr>
          <w:t xml:space="preserve"> message to the </w:t>
        </w:r>
        <w:r w:rsidR="00C0137C" w:rsidRPr="00071684">
          <w:rPr>
            <w:rFonts w:eastAsia="Times New Roman"/>
            <w:lang w:eastAsia="ja-JP"/>
          </w:rPr>
          <w:t>L2 U2N</w:t>
        </w:r>
        <w:r w:rsidR="00C0137C" w:rsidRPr="00071684">
          <w:rPr>
            <w:rFonts w:eastAsia="SimSun" w:hint="eastAsia"/>
            <w:lang w:val="en-US" w:eastAsia="zh-CN"/>
          </w:rPr>
          <w:t xml:space="preserve"> R</w:t>
        </w:r>
        <w:r w:rsidR="00C0137C" w:rsidRPr="00071684">
          <w:rPr>
            <w:rFonts w:eastAsia="Times New Roman" w:hint="eastAsia"/>
            <w:lang w:val="en-US" w:eastAsia="zh-CN"/>
          </w:rPr>
          <w:t>elay UE for relaying configuration.</w:t>
        </w:r>
      </w:moveTo>
      <w:moveToRangeEnd w:id="148"/>
      <w:ins w:id="150" w:author="rapporteur" w:date="2023-08-07T15:31:00Z">
        <w:del w:id="151" w:author="Seokjung_LGE" w:date="2023-08-10T19:07:00Z">
          <w:r w:rsidRPr="00071684" w:rsidDel="00C0137C">
            <w:rPr>
              <w:rFonts w:eastAsia="Times New Roman"/>
              <w:lang w:eastAsia="ja-JP"/>
            </w:rPr>
            <w:delText xml:space="preserve">The target gNB prepares the </w:delText>
          </w:r>
          <w:r w:rsidRPr="00071684" w:rsidDel="00C0137C">
            <w:rPr>
              <w:rFonts w:eastAsia="SimSun" w:hint="eastAsia"/>
              <w:lang w:val="en-US" w:eastAsia="zh-CN"/>
            </w:rPr>
            <w:delText>path switch</w:delText>
          </w:r>
          <w:r w:rsidRPr="00071684" w:rsidDel="00C0137C">
            <w:rPr>
              <w:rFonts w:eastAsia="Times New Roman"/>
              <w:lang w:eastAsia="ja-JP"/>
            </w:rPr>
            <w:delText xml:space="preserve"> and sends the HANDOVER REQUEST ACKNOWLEDGE to the source gNB</w:delText>
          </w:r>
          <w:r w:rsidRPr="00071684" w:rsidDel="00C0137C">
            <w:rPr>
              <w:rFonts w:eastAsia="Times New Roman" w:hint="eastAsia"/>
              <w:lang w:val="en-US" w:eastAsia="zh-CN"/>
            </w:rPr>
            <w:delText>.</w:delText>
          </w:r>
        </w:del>
      </w:ins>
    </w:p>
    <w:p w14:paraId="71632C34" w14:textId="77777777" w:rsidR="00C0137C" w:rsidRDefault="00071684">
      <w:pPr>
        <w:overflowPunct w:val="0"/>
        <w:autoSpaceDE w:val="0"/>
        <w:autoSpaceDN w:val="0"/>
        <w:adjustRightInd w:val="0"/>
        <w:ind w:left="568" w:hanging="284"/>
        <w:jc w:val="both"/>
        <w:textAlignment w:val="baseline"/>
        <w:rPr>
          <w:ins w:id="152" w:author="Seokjung_LGE" w:date="2023-08-10T19:10:00Z"/>
          <w:rFonts w:eastAsia="Times New Roman"/>
          <w:lang w:eastAsia="ja-JP"/>
        </w:rPr>
        <w:pPrChange w:id="153" w:author="Seokjung_LGE" w:date="2023-08-10T19:07:00Z">
          <w:pPr>
            <w:overflowPunct w:val="0"/>
            <w:autoSpaceDE w:val="0"/>
            <w:autoSpaceDN w:val="0"/>
            <w:adjustRightInd w:val="0"/>
            <w:ind w:left="284"/>
            <w:jc w:val="both"/>
            <w:textAlignment w:val="baseline"/>
          </w:pPr>
        </w:pPrChange>
      </w:pPr>
      <w:ins w:id="154" w:author="rapporteur" w:date="2023-08-07T15:31:00Z">
        <w:r w:rsidRPr="00071684">
          <w:rPr>
            <w:rFonts w:eastAsia="Times New Roman"/>
            <w:lang w:eastAsia="ja-JP"/>
          </w:rPr>
          <w:t>6</w:t>
        </w:r>
        <w:r w:rsidRPr="00C0137C">
          <w:rPr>
            <w:rFonts w:eastAsia="Times New Roman"/>
            <w:lang w:eastAsia="ja-JP"/>
            <w:rPrChange w:id="155" w:author="Seokjung_LGE" w:date="2023-08-10T19:07:00Z">
              <w:rPr>
                <w:rFonts w:eastAsia="游明朝"/>
                <w:lang w:eastAsia="zh-CN"/>
              </w:rPr>
            </w:rPrChange>
          </w:rPr>
          <w:t>.</w:t>
        </w:r>
      </w:ins>
      <w:ins w:id="156" w:author="Seokjung_LGE" w:date="2023-08-10T19:08:00Z">
        <w:r w:rsidR="00C0137C" w:rsidRPr="00C0137C">
          <w:rPr>
            <w:rFonts w:eastAsia="Times New Roman"/>
            <w:lang w:eastAsia="ja-JP"/>
          </w:rPr>
          <w:t xml:space="preserve"> </w:t>
        </w:r>
        <w:r w:rsidR="00C0137C" w:rsidRPr="00071684">
          <w:rPr>
            <w:rFonts w:eastAsia="Times New Roman"/>
            <w:lang w:eastAsia="ja-JP"/>
          </w:rPr>
          <w:tab/>
        </w:r>
      </w:ins>
      <w:ins w:id="157" w:author="rapporteur" w:date="2023-08-07T15:31:00Z">
        <w:del w:id="158" w:author="Seokjung_LGE" w:date="2023-08-10T19:08:00Z">
          <w:r w:rsidRPr="00C0137C" w:rsidDel="00C0137C">
            <w:rPr>
              <w:rFonts w:eastAsia="Times New Roman"/>
              <w:lang w:eastAsia="ja-JP"/>
              <w:rPrChange w:id="159" w:author="Seokjung_LGE" w:date="2023-08-10T19:07:00Z">
                <w:rPr>
                  <w:rFonts w:eastAsia="Times New Roman"/>
                  <w:lang w:val="en-US" w:eastAsia="zh-CN"/>
                </w:rPr>
              </w:rPrChange>
            </w:rPr>
            <w:delText xml:space="preserve"> </w:delText>
          </w:r>
        </w:del>
      </w:ins>
      <w:ins w:id="160" w:author="Seokjung_LGE" w:date="2023-08-10T19:07:00Z">
        <w:r w:rsidR="00C0137C" w:rsidRPr="00071684">
          <w:rPr>
            <w:rFonts w:eastAsia="Times New Roman"/>
            <w:lang w:eastAsia="ja-JP"/>
          </w:rPr>
          <w:t xml:space="preserve">The target gNB prepares the </w:t>
        </w:r>
        <w:r w:rsidR="00C0137C" w:rsidRPr="00C0137C">
          <w:rPr>
            <w:rFonts w:eastAsia="Times New Roman"/>
            <w:lang w:eastAsia="ja-JP"/>
            <w:rPrChange w:id="161" w:author="Seokjung_LGE" w:date="2023-08-10T19:07:00Z">
              <w:rPr>
                <w:rFonts w:eastAsia="SimSun"/>
                <w:lang w:val="en-US" w:eastAsia="zh-CN"/>
              </w:rPr>
            </w:rPrChange>
          </w:rPr>
          <w:t>path switch</w:t>
        </w:r>
        <w:r w:rsidR="00C0137C" w:rsidRPr="00071684">
          <w:rPr>
            <w:rFonts w:eastAsia="Times New Roman"/>
            <w:lang w:eastAsia="ja-JP"/>
          </w:rPr>
          <w:t xml:space="preserve"> and sends the HANDOVER REQUEST ACKNOWLEDGE to the source gNB</w:t>
        </w:r>
        <w:r w:rsidR="00C0137C" w:rsidRPr="00C0137C">
          <w:rPr>
            <w:rFonts w:eastAsia="Times New Roman"/>
            <w:lang w:eastAsia="ja-JP"/>
            <w:rPrChange w:id="162" w:author="Seokjung_LGE" w:date="2023-08-10T19:07:00Z">
              <w:rPr>
                <w:rFonts w:eastAsia="Times New Roman"/>
                <w:lang w:val="en-US" w:eastAsia="zh-CN"/>
              </w:rPr>
            </w:rPrChange>
          </w:rPr>
          <w:t>.</w:t>
        </w:r>
      </w:ins>
    </w:p>
    <w:p w14:paraId="18DD83B2" w14:textId="64C7BD0C" w:rsidR="00C0137C" w:rsidRDefault="00C0137C" w:rsidP="00C0137C">
      <w:pPr>
        <w:pStyle w:val="NO"/>
        <w:rPr>
          <w:ins w:id="163" w:author="Seokjung_LGE" w:date="2023-08-10T22:18:00Z"/>
          <w:rFonts w:eastAsiaTheme="minorEastAsia"/>
        </w:rPr>
      </w:pPr>
      <w:ins w:id="164" w:author="Seokjung_LGE" w:date="2023-08-10T19:10:00Z">
        <w:r w:rsidRPr="00CF58E9">
          <w:rPr>
            <w:rFonts w:eastAsiaTheme="minorEastAsia"/>
          </w:rPr>
          <w:t>NOTE</w:t>
        </w:r>
      </w:ins>
      <w:ins w:id="165" w:author="Seokjung_LGE" w:date="2023-08-10T22:18:00Z">
        <w:r w:rsidR="00495305">
          <w:rPr>
            <w:rFonts w:eastAsiaTheme="minorEastAsia"/>
          </w:rPr>
          <w:t xml:space="preserve"> 1</w:t>
        </w:r>
      </w:ins>
      <w:ins w:id="166" w:author="Seokjung_LGE" w:date="2023-08-10T19:10:00Z">
        <w:r w:rsidRPr="00CF58E9">
          <w:rPr>
            <w:rFonts w:eastAsiaTheme="minorEastAsia"/>
          </w:rPr>
          <w:t>:</w:t>
        </w:r>
        <w:r w:rsidRPr="00CF58E9">
          <w:rPr>
            <w:rFonts w:eastAsiaTheme="minorEastAsia"/>
          </w:rPr>
          <w:tab/>
        </w:r>
        <w:r w:rsidRPr="00E3215C">
          <w:rPr>
            <w:rFonts w:eastAsiaTheme="minorEastAsia"/>
          </w:rPr>
          <w:t>The order of Step 5 and 6 is up to the gNB implementation</w:t>
        </w:r>
        <w:r w:rsidRPr="00CF58E9">
          <w:rPr>
            <w:rFonts w:eastAsiaTheme="minorEastAsia"/>
          </w:rPr>
          <w:t>.</w:t>
        </w:r>
      </w:ins>
    </w:p>
    <w:p w14:paraId="26C138A1" w14:textId="4D2D7AAA" w:rsidR="00495305" w:rsidRPr="00495305" w:rsidRDefault="00495305" w:rsidP="00C0137C">
      <w:pPr>
        <w:pStyle w:val="NO"/>
        <w:rPr>
          <w:ins w:id="167" w:author="Seokjung_LGE" w:date="2023-08-10T19:10:00Z"/>
          <w:rFonts w:eastAsiaTheme="minorEastAsia"/>
        </w:rPr>
      </w:pPr>
      <w:ins w:id="168" w:author="Seokjung_LGE" w:date="2023-08-10T22:18:00Z">
        <w:r w:rsidRPr="00CF58E9">
          <w:rPr>
            <w:rFonts w:eastAsiaTheme="minorEastAsia"/>
          </w:rPr>
          <w:t>NOTE</w:t>
        </w:r>
        <w:r>
          <w:rPr>
            <w:rFonts w:eastAsiaTheme="minorEastAsia"/>
          </w:rPr>
          <w:t xml:space="preserve"> 2</w:t>
        </w:r>
        <w:r w:rsidRPr="00CF58E9">
          <w:rPr>
            <w:rFonts w:eastAsiaTheme="minorEastAsia"/>
          </w:rPr>
          <w:t>:</w:t>
        </w:r>
        <w:r w:rsidRPr="00CF58E9">
          <w:rPr>
            <w:rFonts w:eastAsiaTheme="minorEastAsia"/>
          </w:rPr>
          <w:tab/>
        </w:r>
        <w:r w:rsidRPr="00495305">
          <w:rPr>
            <w:rFonts w:eastAsiaTheme="minorEastAsia"/>
          </w:rPr>
          <w:tab/>
          <w:t>In order to support the DL lossless handover for the L2 U2N Remote UE, the source gNB may not discard the DL data even though the delivery of the data may be acknowledged by the L2 U2N Relay UE based on the gNB implementation. Then, the source gNB forwards the buffered DL data to the target gNB. The target gNB retransmits unsuccessfully delivered DL data to the L2 U2N Remote UE</w:t>
        </w:r>
        <w:r w:rsidRPr="00CF58E9">
          <w:rPr>
            <w:rFonts w:eastAsiaTheme="minorEastAsia"/>
          </w:rPr>
          <w:t>.</w:t>
        </w:r>
      </w:ins>
    </w:p>
    <w:p w14:paraId="6945060E" w14:textId="0511F69F" w:rsidR="00071684" w:rsidRPr="00C0137C" w:rsidDel="00C0137C" w:rsidRDefault="00071684">
      <w:pPr>
        <w:overflowPunct w:val="0"/>
        <w:autoSpaceDE w:val="0"/>
        <w:autoSpaceDN w:val="0"/>
        <w:adjustRightInd w:val="0"/>
        <w:jc w:val="both"/>
        <w:textAlignment w:val="baseline"/>
        <w:rPr>
          <w:ins w:id="169" w:author="rapporteur" w:date="2023-08-07T15:31:00Z"/>
          <w:del w:id="170" w:author="Seokjung_LGE" w:date="2023-08-10T19:10:00Z"/>
          <w:rFonts w:eastAsia="Times New Roman"/>
          <w:lang w:eastAsia="ja-JP"/>
          <w:rPrChange w:id="171" w:author="Seokjung_LGE" w:date="2023-08-10T19:07:00Z">
            <w:rPr>
              <w:ins w:id="172" w:author="rapporteur" w:date="2023-08-07T15:31:00Z"/>
              <w:del w:id="173" w:author="Seokjung_LGE" w:date="2023-08-10T19:10:00Z"/>
              <w:rFonts w:eastAsia="Times New Roman"/>
              <w:lang w:val="en-US" w:eastAsia="zh-CN"/>
            </w:rPr>
          </w:rPrChange>
        </w:rPr>
        <w:pPrChange w:id="174" w:author="Seokjung_LGE" w:date="2023-08-10T19:10:00Z">
          <w:pPr>
            <w:overflowPunct w:val="0"/>
            <w:autoSpaceDE w:val="0"/>
            <w:autoSpaceDN w:val="0"/>
            <w:adjustRightInd w:val="0"/>
            <w:ind w:left="284"/>
            <w:jc w:val="both"/>
            <w:textAlignment w:val="baseline"/>
          </w:pPr>
        </w:pPrChange>
      </w:pPr>
      <w:ins w:id="175" w:author="rapporteur" w:date="2023-08-07T15:31:00Z">
        <w:del w:id="176" w:author="Seokjung_LGE" w:date="2023-08-10T19:07:00Z">
          <w:r w:rsidRPr="00C0137C" w:rsidDel="00C0137C">
            <w:rPr>
              <w:rFonts w:eastAsia="Times New Roman"/>
              <w:lang w:eastAsia="ja-JP"/>
              <w:rPrChange w:id="177" w:author="Seokjung_LGE" w:date="2023-08-10T19:07:00Z">
                <w:rPr>
                  <w:rFonts w:eastAsia="Times New Roman"/>
                  <w:lang w:val="en-US" w:eastAsia="zh-CN"/>
                </w:rPr>
              </w:rPrChange>
            </w:rPr>
            <w:delText xml:space="preserve"> </w:delText>
          </w:r>
        </w:del>
      </w:ins>
      <w:moveFromRangeStart w:id="178" w:author="Seokjung_LGE" w:date="2023-08-10T19:07:00Z" w:name="move142586872"/>
      <w:moveFrom w:id="179" w:author="Seokjung_LGE" w:date="2023-08-10T19:07:00Z">
        <w:ins w:id="180" w:author="rapporteur" w:date="2023-08-07T15:31:00Z">
          <w:r w:rsidRPr="00071684" w:rsidDel="00C0137C">
            <w:rPr>
              <w:rFonts w:eastAsia="Times New Roman"/>
              <w:lang w:eastAsia="ja-JP"/>
            </w:rPr>
            <w:t>The source gNB</w:t>
          </w:r>
          <w:r w:rsidRPr="00C0137C" w:rsidDel="00C0137C">
            <w:rPr>
              <w:rFonts w:eastAsia="Times New Roman"/>
              <w:lang w:eastAsia="ja-JP"/>
              <w:rPrChange w:id="181" w:author="Seokjung_LGE" w:date="2023-08-10T19:07:00Z">
                <w:rPr>
                  <w:rFonts w:eastAsia="SimSun"/>
                  <w:lang w:val="en-US" w:eastAsia="zh-CN"/>
                </w:rPr>
              </w:rPrChange>
            </w:rPr>
            <w:t xml:space="preserve"> sends</w:t>
          </w:r>
          <w:r w:rsidRPr="00071684" w:rsidDel="00C0137C">
            <w:rPr>
              <w:rFonts w:eastAsia="Times New Roman"/>
              <w:lang w:eastAsia="ja-JP"/>
            </w:rPr>
            <w:t xml:space="preserve"> </w:t>
          </w:r>
          <w:r w:rsidRPr="00C0137C" w:rsidDel="00C0137C">
            <w:rPr>
              <w:rFonts w:eastAsia="Times New Roman"/>
              <w:lang w:eastAsia="ja-JP"/>
              <w:rPrChange w:id="182" w:author="Seokjung_LGE" w:date="2023-08-10T19:07:00Z">
                <w:rPr>
                  <w:rFonts w:eastAsia="SimSun"/>
                  <w:lang w:val="en-US" w:eastAsia="zh-CN"/>
                </w:rPr>
              </w:rPrChange>
            </w:rPr>
            <w:t>the RRCReconfiguration</w:t>
          </w:r>
          <w:r w:rsidRPr="00071684" w:rsidDel="00C0137C">
            <w:rPr>
              <w:rFonts w:eastAsia="Times New Roman"/>
              <w:lang w:eastAsia="ja-JP"/>
            </w:rPr>
            <w:t xml:space="preserve"> message to the </w:t>
          </w:r>
          <w:r w:rsidRPr="00C0137C" w:rsidDel="00C0137C">
            <w:rPr>
              <w:rFonts w:eastAsia="Times New Roman"/>
              <w:lang w:eastAsia="ja-JP"/>
              <w:rPrChange w:id="183" w:author="Seokjung_LGE" w:date="2023-08-10T19:07:00Z">
                <w:rPr>
                  <w:rFonts w:eastAsia="Times New Roman"/>
                  <w:lang w:val="en-US" w:eastAsia="zh-CN"/>
                </w:rPr>
              </w:rPrChange>
            </w:rPr>
            <w:t xml:space="preserve">the </w:t>
          </w:r>
          <w:r w:rsidRPr="00071684" w:rsidDel="00C0137C">
            <w:rPr>
              <w:rFonts w:eastAsia="Times New Roman"/>
              <w:lang w:eastAsia="ja-JP"/>
            </w:rPr>
            <w:t>L2 U2N</w:t>
          </w:r>
          <w:r w:rsidRPr="00C0137C" w:rsidDel="00C0137C">
            <w:rPr>
              <w:rFonts w:eastAsia="Times New Roman"/>
              <w:lang w:eastAsia="ja-JP"/>
              <w:rPrChange w:id="184" w:author="Seokjung_LGE" w:date="2023-08-10T19:07:00Z">
                <w:rPr>
                  <w:rFonts w:eastAsia="SimSun"/>
                  <w:lang w:val="en-US" w:eastAsia="zh-CN"/>
                </w:rPr>
              </w:rPrChange>
            </w:rPr>
            <w:t xml:space="preserve"> Remote </w:t>
          </w:r>
          <w:r w:rsidRPr="00071684" w:rsidDel="00C0137C">
            <w:rPr>
              <w:rFonts w:eastAsia="Times New Roman"/>
              <w:lang w:eastAsia="ja-JP"/>
            </w:rPr>
            <w:t>UE</w:t>
          </w:r>
          <w:r w:rsidRPr="00C0137C" w:rsidDel="00C0137C">
            <w:rPr>
              <w:rFonts w:eastAsia="Times New Roman"/>
              <w:lang w:eastAsia="ja-JP"/>
              <w:rPrChange w:id="185" w:author="Seokjung_LGE" w:date="2023-08-10T19:07:00Z">
                <w:rPr>
                  <w:rFonts w:eastAsia="Times New Roman"/>
                  <w:lang w:val="en-US" w:eastAsia="zh-CN"/>
                </w:rPr>
              </w:rPrChange>
            </w:rPr>
            <w:t>.</w:t>
          </w:r>
        </w:ins>
      </w:moveFrom>
      <w:moveFromRangeEnd w:id="178"/>
    </w:p>
    <w:p w14:paraId="18063575" w14:textId="1D2ED2A8" w:rsidR="00071684" w:rsidRPr="00071684" w:rsidRDefault="00C0137C">
      <w:pPr>
        <w:overflowPunct w:val="0"/>
        <w:autoSpaceDE w:val="0"/>
        <w:autoSpaceDN w:val="0"/>
        <w:adjustRightInd w:val="0"/>
        <w:jc w:val="both"/>
        <w:textAlignment w:val="baseline"/>
        <w:rPr>
          <w:ins w:id="186" w:author="rapporteur" w:date="2023-08-07T15:31:00Z"/>
          <w:rFonts w:eastAsia="Times New Roman"/>
          <w:lang w:val="en-US" w:eastAsia="zh-CN"/>
        </w:rPr>
        <w:pPrChange w:id="187" w:author="Seokjung_LGE" w:date="2023-08-10T19:10:00Z">
          <w:pPr>
            <w:overflowPunct w:val="0"/>
            <w:autoSpaceDE w:val="0"/>
            <w:autoSpaceDN w:val="0"/>
            <w:adjustRightInd w:val="0"/>
            <w:ind w:left="284"/>
            <w:jc w:val="both"/>
            <w:textAlignment w:val="baseline"/>
          </w:pPr>
        </w:pPrChange>
      </w:pPr>
      <w:ins w:id="188" w:author="Seokjung_LGE" w:date="2023-08-10T19:10:00Z">
        <w:r>
          <w:rPr>
            <w:rFonts w:eastAsia="Times New Roman" w:hint="eastAsia"/>
            <w:lang w:val="en-US" w:eastAsia="zh-CN"/>
          </w:rPr>
          <w:tab/>
        </w:r>
      </w:ins>
      <w:ins w:id="189" w:author="rapporteur" w:date="2023-08-07T15:31:00Z">
        <w:r w:rsidR="00071684" w:rsidRPr="00071684">
          <w:rPr>
            <w:rFonts w:eastAsia="Times New Roman" w:hint="eastAsia"/>
            <w:lang w:val="en-US" w:eastAsia="zh-CN"/>
          </w:rPr>
          <w:t xml:space="preserve">7.  </w:t>
        </w:r>
      </w:ins>
      <w:moveFromRangeStart w:id="190" w:author="Seokjung_LGE" w:date="2023-08-10T19:07:00Z" w:name="move142586844"/>
      <w:moveFrom w:id="191" w:author="Seokjung_LGE" w:date="2023-08-10T19:07:00Z">
        <w:ins w:id="192" w:author="rapporteur" w:date="2023-08-07T15:31:00Z">
          <w:r w:rsidR="00071684" w:rsidRPr="00071684" w:rsidDel="00C0137C">
            <w:rPr>
              <w:rFonts w:eastAsia="Times New Roman" w:hint="eastAsia"/>
              <w:lang w:val="en-US" w:eastAsia="zh-CN"/>
            </w:rPr>
            <w:t>The target gNB sends</w:t>
          </w:r>
          <w:r w:rsidR="00071684" w:rsidRPr="00071684" w:rsidDel="00C0137C">
            <w:rPr>
              <w:rFonts w:eastAsia="Times New Roman" w:hint="eastAsia"/>
              <w:i/>
              <w:iCs/>
              <w:lang w:val="en-US" w:eastAsia="zh-CN"/>
            </w:rPr>
            <w:t xml:space="preserve"> the RRCReconfiguration</w:t>
          </w:r>
          <w:r w:rsidR="00071684" w:rsidRPr="00071684" w:rsidDel="00C0137C">
            <w:rPr>
              <w:rFonts w:eastAsia="Times New Roman" w:hint="eastAsia"/>
              <w:lang w:val="en-US" w:eastAsia="zh-CN"/>
            </w:rPr>
            <w:t xml:space="preserve"> message to the </w:t>
          </w:r>
          <w:r w:rsidR="00071684" w:rsidRPr="00071684" w:rsidDel="00C0137C">
            <w:rPr>
              <w:rFonts w:eastAsia="Times New Roman"/>
              <w:lang w:eastAsia="ja-JP"/>
            </w:rPr>
            <w:t>L2 U2N</w:t>
          </w:r>
          <w:r w:rsidR="00071684" w:rsidRPr="00071684" w:rsidDel="00C0137C">
            <w:rPr>
              <w:rFonts w:eastAsia="SimSun" w:hint="eastAsia"/>
              <w:lang w:val="en-US" w:eastAsia="zh-CN"/>
            </w:rPr>
            <w:t xml:space="preserve"> R</w:t>
          </w:r>
          <w:r w:rsidR="00071684" w:rsidRPr="00071684" w:rsidDel="00C0137C">
            <w:rPr>
              <w:rFonts w:eastAsia="Times New Roman" w:hint="eastAsia"/>
              <w:lang w:val="en-US" w:eastAsia="zh-CN"/>
            </w:rPr>
            <w:t>elay UE for relaying configuration.</w:t>
          </w:r>
        </w:ins>
      </w:moveFrom>
      <w:moveFromRangeEnd w:id="190"/>
      <w:moveToRangeStart w:id="193" w:author="Seokjung_LGE" w:date="2023-08-10T19:07:00Z" w:name="move142586872"/>
      <w:moveTo w:id="194" w:author="Seokjung_LGE" w:date="2023-08-10T19:07:00Z">
        <w:r w:rsidRPr="00071684">
          <w:rPr>
            <w:rFonts w:eastAsia="Times New Roman"/>
            <w:lang w:eastAsia="ja-JP"/>
          </w:rPr>
          <w:t>The source gNB</w:t>
        </w:r>
        <w:r w:rsidRPr="00071684">
          <w:rPr>
            <w:rFonts w:eastAsia="SimSun" w:hint="eastAsia"/>
            <w:lang w:val="en-US" w:eastAsia="zh-CN"/>
          </w:rPr>
          <w:t xml:space="preserve"> sends</w:t>
        </w:r>
        <w:r w:rsidRPr="00071684">
          <w:rPr>
            <w:rFonts w:eastAsia="Times New Roman"/>
            <w:lang w:eastAsia="ja-JP"/>
          </w:rPr>
          <w:t xml:space="preserve"> </w:t>
        </w:r>
        <w:r w:rsidRPr="00071684">
          <w:rPr>
            <w:rFonts w:eastAsia="SimSun" w:hint="eastAsia"/>
            <w:lang w:val="en-US" w:eastAsia="zh-CN"/>
          </w:rPr>
          <w:t xml:space="preserve">the </w:t>
        </w:r>
        <w:r w:rsidRPr="00071684">
          <w:rPr>
            <w:rFonts w:eastAsia="Times New Roman"/>
            <w:i/>
            <w:lang w:eastAsia="ja-JP"/>
          </w:rPr>
          <w:t>RRCReconfiguration</w:t>
        </w:r>
        <w:r w:rsidRPr="00071684">
          <w:rPr>
            <w:rFonts w:eastAsia="Times New Roman"/>
            <w:lang w:eastAsia="ja-JP"/>
          </w:rPr>
          <w:t xml:space="preserve"> message to the </w:t>
        </w:r>
        <w:r w:rsidRPr="00071684">
          <w:rPr>
            <w:rFonts w:eastAsia="Times New Roman" w:hint="eastAsia"/>
            <w:lang w:val="en-US" w:eastAsia="zh-CN"/>
          </w:rPr>
          <w:t xml:space="preserve">the </w:t>
        </w:r>
        <w:r w:rsidRPr="00071684">
          <w:rPr>
            <w:rFonts w:eastAsia="Times New Roman"/>
            <w:lang w:eastAsia="ja-JP"/>
          </w:rPr>
          <w:t>L2 U2N</w:t>
        </w:r>
        <w:r w:rsidRPr="00071684">
          <w:rPr>
            <w:rFonts w:eastAsia="SimSun" w:hint="eastAsia"/>
            <w:lang w:val="en-US" w:eastAsia="zh-CN"/>
          </w:rPr>
          <w:t xml:space="preserve"> Remote</w:t>
        </w:r>
        <w:r w:rsidRPr="00071684">
          <w:rPr>
            <w:rFonts w:eastAsia="游明朝" w:hint="eastAsia"/>
            <w:lang w:eastAsia="zh-CN"/>
          </w:rPr>
          <w:t xml:space="preserve"> </w:t>
        </w:r>
        <w:r w:rsidRPr="00071684">
          <w:rPr>
            <w:rFonts w:eastAsia="Times New Roman"/>
            <w:lang w:eastAsia="ja-JP"/>
          </w:rPr>
          <w:t>UE</w:t>
        </w:r>
        <w:r w:rsidRPr="00071684">
          <w:rPr>
            <w:rFonts w:eastAsia="Times New Roman" w:hint="eastAsia"/>
            <w:lang w:val="en-US" w:eastAsia="zh-CN"/>
          </w:rPr>
          <w:t>.</w:t>
        </w:r>
      </w:moveTo>
      <w:moveToRangeEnd w:id="193"/>
    </w:p>
    <w:p w14:paraId="413D9256" w14:textId="77777777" w:rsidR="00071684" w:rsidRPr="00071684" w:rsidRDefault="00071684">
      <w:pPr>
        <w:numPr>
          <w:ilvl w:val="0"/>
          <w:numId w:val="43"/>
        </w:numPr>
        <w:overflowPunct w:val="0"/>
        <w:autoSpaceDE w:val="0"/>
        <w:autoSpaceDN w:val="0"/>
        <w:adjustRightInd w:val="0"/>
        <w:ind w:leftChars="100" w:left="200"/>
        <w:jc w:val="both"/>
        <w:textAlignment w:val="baseline"/>
        <w:rPr>
          <w:ins w:id="195" w:author="rapporteur" w:date="2023-08-07T15:31:00Z"/>
          <w:rFonts w:eastAsia="Times New Roman"/>
          <w:lang w:val="en-US" w:eastAsia="zh-CN"/>
        </w:rPr>
        <w:pPrChange w:id="196" w:author="Seokjung_LGE" w:date="2023-08-10T19:09:00Z">
          <w:pPr>
            <w:numPr>
              <w:numId w:val="42"/>
            </w:numPr>
            <w:overflowPunct w:val="0"/>
            <w:autoSpaceDE w:val="0"/>
            <w:autoSpaceDN w:val="0"/>
            <w:adjustRightInd w:val="0"/>
            <w:jc w:val="both"/>
            <w:textAlignment w:val="baseline"/>
          </w:pPr>
        </w:pPrChange>
      </w:pPr>
      <w:ins w:id="197" w:author="rapporteur" w:date="2023-08-07T15:31:00Z">
        <w:r w:rsidRPr="00071684">
          <w:rPr>
            <w:rFonts w:eastAsia="Times New Roman" w:hint="eastAsia"/>
            <w:lang w:val="en-US" w:eastAsia="zh-CN"/>
          </w:rPr>
          <w:t xml:space="preserve"> The </w:t>
        </w:r>
        <w:r w:rsidRPr="00071684">
          <w:rPr>
            <w:rFonts w:eastAsia="Times New Roman"/>
            <w:lang w:eastAsia="ja-JP"/>
          </w:rPr>
          <w:t>L2 U2N</w:t>
        </w:r>
        <w:r w:rsidRPr="00071684">
          <w:rPr>
            <w:rFonts w:eastAsia="SimSun" w:hint="eastAsia"/>
            <w:lang w:val="en-US" w:eastAsia="zh-CN"/>
          </w:rPr>
          <w:t xml:space="preserve"> R</w:t>
        </w:r>
        <w:r w:rsidRPr="00071684">
          <w:rPr>
            <w:rFonts w:eastAsia="Times New Roman" w:hint="eastAsia"/>
            <w:lang w:val="en-US" w:eastAsia="zh-CN"/>
          </w:rPr>
          <w:t>emote UE establishes PC5 connection to target</w:t>
        </w:r>
        <w:r w:rsidRPr="00071684">
          <w:rPr>
            <w:rFonts w:eastAsia="Times New Roman"/>
            <w:lang w:eastAsia="ja-JP"/>
          </w:rPr>
          <w:t xml:space="preserve"> </w:t>
        </w:r>
        <w:r w:rsidRPr="00071684">
          <w:rPr>
            <w:rFonts w:eastAsia="Times New Roman" w:hint="eastAsia"/>
            <w:lang w:val="en-US" w:eastAsia="zh-CN"/>
          </w:rPr>
          <w:t xml:space="preserve">the </w:t>
        </w:r>
        <w:r w:rsidRPr="00071684">
          <w:rPr>
            <w:rFonts w:eastAsia="Times New Roman"/>
            <w:lang w:eastAsia="ja-JP"/>
          </w:rPr>
          <w:t>L2 U2N</w:t>
        </w:r>
        <w:r w:rsidRPr="00071684">
          <w:rPr>
            <w:rFonts w:eastAsia="SimSun" w:hint="eastAsia"/>
            <w:lang w:val="en-US" w:eastAsia="zh-CN"/>
          </w:rPr>
          <w:t xml:space="preserve"> R</w:t>
        </w:r>
        <w:r w:rsidRPr="00071684">
          <w:rPr>
            <w:rFonts w:eastAsia="Times New Roman" w:hint="eastAsia"/>
            <w:lang w:val="en-US" w:eastAsia="zh-CN"/>
          </w:rPr>
          <w:t>elay UE, if not exist.</w:t>
        </w:r>
      </w:ins>
    </w:p>
    <w:p w14:paraId="7223B5FF" w14:textId="77777777" w:rsidR="00071684" w:rsidRPr="00071684" w:rsidRDefault="00071684">
      <w:pPr>
        <w:numPr>
          <w:ilvl w:val="0"/>
          <w:numId w:val="43"/>
        </w:numPr>
        <w:overflowPunct w:val="0"/>
        <w:autoSpaceDE w:val="0"/>
        <w:autoSpaceDN w:val="0"/>
        <w:adjustRightInd w:val="0"/>
        <w:ind w:left="284"/>
        <w:jc w:val="both"/>
        <w:textAlignment w:val="baseline"/>
        <w:rPr>
          <w:ins w:id="198" w:author="rapporteur" w:date="2023-08-07T15:31:00Z"/>
          <w:rFonts w:eastAsia="Times New Roman"/>
          <w:lang w:val="en-US" w:eastAsia="zh-CN"/>
        </w:rPr>
        <w:pPrChange w:id="199" w:author="Seokjung_LGE" w:date="2023-08-10T19:09:00Z">
          <w:pPr>
            <w:numPr>
              <w:numId w:val="42"/>
            </w:numPr>
            <w:overflowPunct w:val="0"/>
            <w:autoSpaceDE w:val="0"/>
            <w:autoSpaceDN w:val="0"/>
            <w:adjustRightInd w:val="0"/>
            <w:ind w:left="284"/>
            <w:jc w:val="both"/>
            <w:textAlignment w:val="baseline"/>
          </w:pPr>
        </w:pPrChange>
      </w:pPr>
      <w:ins w:id="200" w:author="rapporteur" w:date="2023-08-07T15:31:00Z">
        <w:r w:rsidRPr="00071684">
          <w:rPr>
            <w:rFonts w:eastAsia="SimSun" w:hint="eastAsia"/>
            <w:lang w:val="en-US" w:eastAsia="zh-CN"/>
          </w:rPr>
          <w:t xml:space="preserve"> </w:t>
        </w:r>
        <w:r w:rsidRPr="00071684">
          <w:rPr>
            <w:rFonts w:eastAsia="SimSun"/>
            <w:lang w:eastAsia="ja-JP"/>
          </w:rPr>
          <w:t>The</w:t>
        </w:r>
        <w:r w:rsidRPr="00071684">
          <w:rPr>
            <w:rFonts w:eastAsia="Times New Roman" w:hint="eastAsia"/>
            <w:lang w:val="en-US" w:eastAsia="zh-CN"/>
          </w:rPr>
          <w:t xml:space="preserve"> </w:t>
        </w:r>
        <w:r w:rsidRPr="00071684">
          <w:rPr>
            <w:rFonts w:eastAsia="Times New Roman"/>
            <w:lang w:eastAsia="ja-JP"/>
          </w:rPr>
          <w:t>L2 U2N</w:t>
        </w:r>
        <w:r w:rsidRPr="00071684">
          <w:rPr>
            <w:rFonts w:eastAsia="SimSun" w:hint="eastAsia"/>
            <w:lang w:val="en-US" w:eastAsia="zh-CN"/>
          </w:rPr>
          <w:t xml:space="preserve"> Remote UE</w:t>
        </w:r>
        <w:r w:rsidRPr="00071684">
          <w:rPr>
            <w:rFonts w:eastAsia="SimSun"/>
            <w:lang w:eastAsia="ja-JP"/>
          </w:rPr>
          <w:t xml:space="preserve"> sends </w:t>
        </w:r>
        <w:r w:rsidRPr="00071684">
          <w:rPr>
            <w:rFonts w:eastAsia="SimSun" w:hint="eastAsia"/>
            <w:lang w:val="en-US" w:eastAsia="zh-CN"/>
          </w:rPr>
          <w:t xml:space="preserve">the </w:t>
        </w:r>
        <w:r w:rsidRPr="00071684">
          <w:rPr>
            <w:rFonts w:eastAsia="SimSun"/>
            <w:i/>
            <w:iCs/>
            <w:lang w:eastAsia="ja-JP"/>
          </w:rPr>
          <w:t>RRCReconfiguration</w:t>
        </w:r>
        <w:r w:rsidRPr="00071684">
          <w:rPr>
            <w:rFonts w:eastAsia="SimSun" w:hint="eastAsia"/>
            <w:i/>
            <w:iCs/>
            <w:lang w:val="en-US" w:eastAsia="zh-CN"/>
          </w:rPr>
          <w:t>Complete</w:t>
        </w:r>
        <w:r w:rsidRPr="00071684">
          <w:rPr>
            <w:rFonts w:eastAsia="SimSun"/>
            <w:lang w:eastAsia="ja-JP"/>
          </w:rPr>
          <w:t xml:space="preserve"> message to the</w:t>
        </w:r>
        <w:r w:rsidRPr="00071684">
          <w:rPr>
            <w:rFonts w:eastAsia="SimSun" w:hint="eastAsia"/>
            <w:lang w:val="en-US" w:eastAsia="zh-CN"/>
          </w:rPr>
          <w:t xml:space="preserve"> target gNB via target relay UE.</w:t>
        </w:r>
      </w:ins>
    </w:p>
    <w:p w14:paraId="5F09DFC9" w14:textId="77777777" w:rsidR="00071684" w:rsidRPr="00071684" w:rsidRDefault="00071684">
      <w:pPr>
        <w:numPr>
          <w:ilvl w:val="0"/>
          <w:numId w:val="43"/>
        </w:numPr>
        <w:overflowPunct w:val="0"/>
        <w:autoSpaceDE w:val="0"/>
        <w:autoSpaceDN w:val="0"/>
        <w:adjustRightInd w:val="0"/>
        <w:ind w:left="284"/>
        <w:jc w:val="both"/>
        <w:textAlignment w:val="baseline"/>
        <w:rPr>
          <w:ins w:id="201" w:author="rapporteur" w:date="2023-08-07T15:31:00Z"/>
          <w:rFonts w:eastAsia="SimSun"/>
          <w:lang w:eastAsia="ja-JP"/>
        </w:rPr>
        <w:pPrChange w:id="202" w:author="Seokjung_LGE" w:date="2023-08-10T19:09:00Z">
          <w:pPr>
            <w:numPr>
              <w:numId w:val="42"/>
            </w:numPr>
            <w:overflowPunct w:val="0"/>
            <w:autoSpaceDE w:val="0"/>
            <w:autoSpaceDN w:val="0"/>
            <w:adjustRightInd w:val="0"/>
            <w:ind w:left="284"/>
            <w:jc w:val="both"/>
            <w:textAlignment w:val="baseline"/>
          </w:pPr>
        </w:pPrChange>
      </w:pPr>
      <w:ins w:id="203" w:author="rapporteur" w:date="2023-08-07T15:31:00Z">
        <w:r w:rsidRPr="00071684">
          <w:rPr>
            <w:rFonts w:eastAsia="SimSun"/>
            <w:lang w:eastAsia="ja-JP"/>
          </w:rPr>
          <w:t>The</w:t>
        </w:r>
        <w:r w:rsidRPr="00071684">
          <w:rPr>
            <w:rFonts w:eastAsia="SimSun" w:hint="eastAsia"/>
            <w:lang w:val="en-US" w:eastAsia="zh-CN"/>
          </w:rPr>
          <w:t xml:space="preserve"> source </w:t>
        </w:r>
        <w:r w:rsidRPr="00071684">
          <w:rPr>
            <w:rFonts w:eastAsia="SimSun"/>
            <w:lang w:eastAsia="ja-JP"/>
          </w:rPr>
          <w:t xml:space="preserve">gNB sends </w:t>
        </w:r>
        <w:r w:rsidRPr="00071684">
          <w:rPr>
            <w:rFonts w:eastAsia="SimSun" w:hint="eastAsia"/>
            <w:lang w:val="en-US" w:eastAsia="zh-CN"/>
          </w:rPr>
          <w:t xml:space="preserve">the </w:t>
        </w:r>
        <w:r w:rsidRPr="00071684">
          <w:rPr>
            <w:rFonts w:eastAsia="SimSun"/>
            <w:i/>
            <w:iCs/>
            <w:lang w:eastAsia="ja-JP"/>
          </w:rPr>
          <w:t>RRCReconfiguration</w:t>
        </w:r>
        <w:r w:rsidRPr="00071684">
          <w:rPr>
            <w:rFonts w:eastAsia="SimSun"/>
            <w:lang w:eastAsia="ja-JP"/>
          </w:rPr>
          <w:t xml:space="preserve"> message to the </w:t>
        </w:r>
        <w:r w:rsidRPr="00071684">
          <w:rPr>
            <w:rFonts w:eastAsia="SimSun" w:hint="eastAsia"/>
            <w:lang w:val="en-US" w:eastAsia="zh-CN"/>
          </w:rPr>
          <w:t xml:space="preserve">source </w:t>
        </w:r>
        <w:r w:rsidRPr="00071684">
          <w:rPr>
            <w:rFonts w:eastAsia="Times New Roman"/>
            <w:lang w:eastAsia="ja-JP"/>
          </w:rPr>
          <w:t>L2 U2N</w:t>
        </w:r>
        <w:r w:rsidRPr="00071684">
          <w:rPr>
            <w:rFonts w:eastAsia="SimSun" w:hint="eastAsia"/>
            <w:lang w:val="en-US" w:eastAsia="zh-CN"/>
          </w:rPr>
          <w:t xml:space="preserve"> </w:t>
        </w:r>
        <w:r w:rsidRPr="00071684">
          <w:rPr>
            <w:rFonts w:eastAsia="SimSun"/>
            <w:lang w:eastAsia="ja-JP"/>
          </w:rPr>
          <w:t>Relay UE to reconfigure the connection between the</w:t>
        </w:r>
        <w:r w:rsidRPr="00071684">
          <w:rPr>
            <w:rFonts w:eastAsia="SimSun" w:hint="eastAsia"/>
            <w:lang w:val="en-US" w:eastAsia="zh-CN"/>
          </w:rPr>
          <w:t xml:space="preserve"> source </w:t>
        </w:r>
        <w:r w:rsidRPr="00071684">
          <w:rPr>
            <w:rFonts w:eastAsia="Times New Roman"/>
            <w:lang w:eastAsia="ja-JP"/>
          </w:rPr>
          <w:t>L2 U2N</w:t>
        </w:r>
        <w:r w:rsidRPr="00071684">
          <w:rPr>
            <w:rFonts w:eastAsia="SimSun" w:hint="eastAsia"/>
            <w:lang w:val="en-US" w:eastAsia="zh-CN"/>
          </w:rPr>
          <w:t xml:space="preserve"> </w:t>
        </w:r>
        <w:r w:rsidRPr="00071684">
          <w:rPr>
            <w:rFonts w:eastAsia="SimSun"/>
            <w:lang w:eastAsia="ja-JP"/>
          </w:rPr>
          <w:t>Relay UE and the</w:t>
        </w:r>
        <w:r w:rsidRPr="00071684">
          <w:rPr>
            <w:rFonts w:eastAsia="SimSun" w:hint="eastAsia"/>
            <w:lang w:eastAsia="zh-CN"/>
          </w:rPr>
          <w:t xml:space="preserve"> source</w:t>
        </w:r>
        <w:r w:rsidRPr="00071684">
          <w:rPr>
            <w:rFonts w:eastAsia="SimSun"/>
            <w:lang w:eastAsia="ja-JP"/>
          </w:rPr>
          <w:t xml:space="preserve"> gNB.</w:t>
        </w:r>
      </w:ins>
    </w:p>
    <w:p w14:paraId="18DB0E72" w14:textId="77777777" w:rsidR="00071684" w:rsidRPr="00071684" w:rsidRDefault="00071684">
      <w:pPr>
        <w:numPr>
          <w:ilvl w:val="0"/>
          <w:numId w:val="43"/>
        </w:numPr>
        <w:overflowPunct w:val="0"/>
        <w:autoSpaceDE w:val="0"/>
        <w:autoSpaceDN w:val="0"/>
        <w:adjustRightInd w:val="0"/>
        <w:ind w:left="284"/>
        <w:jc w:val="both"/>
        <w:textAlignment w:val="baseline"/>
        <w:rPr>
          <w:ins w:id="204" w:author="rapporteur" w:date="2023-08-07T15:31:00Z"/>
          <w:rFonts w:eastAsia="Times New Roman"/>
          <w:lang w:val="en-US" w:eastAsia="zh-CN"/>
        </w:rPr>
        <w:pPrChange w:id="205" w:author="Seokjung_LGE" w:date="2023-08-10T19:09:00Z">
          <w:pPr>
            <w:numPr>
              <w:numId w:val="42"/>
            </w:numPr>
            <w:overflowPunct w:val="0"/>
            <w:autoSpaceDE w:val="0"/>
            <w:autoSpaceDN w:val="0"/>
            <w:adjustRightInd w:val="0"/>
            <w:ind w:left="284"/>
            <w:jc w:val="both"/>
            <w:textAlignment w:val="baseline"/>
          </w:pPr>
        </w:pPrChange>
      </w:pPr>
      <w:ins w:id="206" w:author="rapporteur" w:date="2023-08-07T15:31:00Z">
        <w:r w:rsidRPr="00071684">
          <w:rPr>
            <w:rFonts w:eastAsia="Times New Roman" w:hint="eastAsia"/>
            <w:lang w:val="en-US" w:eastAsia="zh-CN"/>
          </w:rPr>
          <w:t xml:space="preserve">Either L2 U2N Relay UE or L2 U2N Remote UE’s AS layer can release PC5-RRC connection and indicates upper layer to release PC5 unicast link after receiving the </w:t>
        </w:r>
        <w:r w:rsidRPr="00071684">
          <w:rPr>
            <w:rFonts w:eastAsia="Times New Roman"/>
            <w:i/>
            <w:iCs/>
            <w:lang w:val="en-US" w:eastAsia="zh-CN"/>
          </w:rPr>
          <w:t>RRCReconfiguration</w:t>
        </w:r>
        <w:r w:rsidRPr="00071684">
          <w:rPr>
            <w:rFonts w:eastAsia="Times New Roman" w:hint="eastAsia"/>
            <w:lang w:val="en-US" w:eastAsia="zh-CN"/>
          </w:rPr>
          <w:t xml:space="preserve"> message from the source gNB. The timing to execute link release is up to UE implementation.</w:t>
        </w:r>
      </w:ins>
    </w:p>
    <w:p w14:paraId="0F104D7F" w14:textId="4406232F" w:rsidR="00071684" w:rsidRPr="00071684" w:rsidDel="00DC33E6" w:rsidRDefault="00071684" w:rsidP="00071684">
      <w:pPr>
        <w:numPr>
          <w:ilvl w:val="255"/>
          <w:numId w:val="0"/>
        </w:numPr>
        <w:overflowPunct w:val="0"/>
        <w:autoSpaceDE w:val="0"/>
        <w:autoSpaceDN w:val="0"/>
        <w:adjustRightInd w:val="0"/>
        <w:ind w:left="284"/>
        <w:jc w:val="both"/>
        <w:textAlignment w:val="baseline"/>
        <w:rPr>
          <w:ins w:id="207" w:author="rapporteur" w:date="2023-08-07T15:31:00Z"/>
          <w:del w:id="208" w:author="Seokjung_LGE" w:date="2023-08-10T19:11:00Z"/>
          <w:rFonts w:eastAsia="Times New Roman"/>
          <w:lang w:val="en-US" w:eastAsia="zh-CN"/>
        </w:rPr>
      </w:pPr>
    </w:p>
    <w:p w14:paraId="7F79B92E" w14:textId="705DAF09" w:rsidR="00071684" w:rsidRPr="00071684" w:rsidDel="00DC33E6" w:rsidRDefault="00071684" w:rsidP="00071684">
      <w:pPr>
        <w:overflowPunct w:val="0"/>
        <w:autoSpaceDE w:val="0"/>
        <w:autoSpaceDN w:val="0"/>
        <w:adjustRightInd w:val="0"/>
        <w:jc w:val="both"/>
        <w:textAlignment w:val="baseline"/>
        <w:rPr>
          <w:ins w:id="209" w:author="rapporteur" w:date="2023-08-07T15:31:00Z"/>
          <w:del w:id="210" w:author="Seokjung_LGE" w:date="2023-08-10T19:11:00Z"/>
          <w:rFonts w:eastAsia="Times New Roman"/>
          <w:lang w:val="en-US" w:eastAsia="zh-CN"/>
        </w:rPr>
      </w:pPr>
      <w:bookmarkStart w:id="211" w:name="OLE_LINK4"/>
      <w:ins w:id="212" w:author="rapporteur" w:date="2023-08-07T15:31:00Z">
        <w:del w:id="213" w:author="Seokjung_LGE" w:date="2023-08-10T19:11:00Z">
          <w:r w:rsidRPr="00071684" w:rsidDel="00DC33E6">
            <w:rPr>
              <w:rFonts w:eastAsia="Times New Roman" w:hint="eastAsia"/>
              <w:lang w:val="en-US" w:eastAsia="zh-CN"/>
            </w:rPr>
            <w:delText>Editor notes: whether to move step7 before step5 is FFS.</w:delText>
          </w:r>
          <w:bookmarkEnd w:id="211"/>
        </w:del>
      </w:ins>
    </w:p>
    <w:p w14:paraId="30822CF7" w14:textId="77777777" w:rsidR="00654B94" w:rsidRPr="00071684" w:rsidRDefault="00654B94" w:rsidP="008614BD">
      <w:pPr>
        <w:overflowPunct w:val="0"/>
        <w:autoSpaceDE w:val="0"/>
        <w:autoSpaceDN w:val="0"/>
        <w:adjustRightInd w:val="0"/>
        <w:textAlignment w:val="baseline"/>
        <w:rPr>
          <w:rFonts w:eastAsia="맑은 고딕"/>
          <w:lang w:val="en-US" w:eastAsia="ko-KR"/>
        </w:rPr>
      </w:pPr>
    </w:p>
    <w:p w14:paraId="5C83F30F" w14:textId="77777777" w:rsidR="00654B94" w:rsidRDefault="00654B94" w:rsidP="00654B94">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654B94" w:rsidSect="00886B61">
      <w:footerReference w:type="even" r:id="rId19"/>
      <w:footerReference w:type="default" r:id="rId2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95585" w14:textId="77777777" w:rsidR="00DC1791" w:rsidRDefault="00DC1791">
      <w:pPr>
        <w:pStyle w:val="1"/>
      </w:pPr>
      <w:r>
        <w:separator/>
      </w:r>
    </w:p>
  </w:endnote>
  <w:endnote w:type="continuationSeparator" w:id="0">
    <w:p w14:paraId="26EC1A83" w14:textId="77777777" w:rsidR="00DC1791" w:rsidRDefault="00DC179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192D3C" w:rsidRDefault="00192D3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192D3C" w:rsidRDefault="00192D3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192D3C" w:rsidRDefault="00192D3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50109">
      <w:rPr>
        <w:rStyle w:val="af1"/>
      </w:rPr>
      <w:t>11</w:t>
    </w:r>
    <w:r>
      <w:rPr>
        <w:rStyle w:val="af1"/>
      </w:rPr>
      <w:fldChar w:fldCharType="end"/>
    </w:r>
  </w:p>
  <w:p w14:paraId="31F58317" w14:textId="77777777" w:rsidR="00192D3C" w:rsidRDefault="00192D3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8E5AF" w14:textId="77777777" w:rsidR="00DC1791" w:rsidRDefault="00DC1791">
      <w:pPr>
        <w:pStyle w:val="1"/>
      </w:pPr>
      <w:r>
        <w:separator/>
      </w:r>
    </w:p>
  </w:footnote>
  <w:footnote w:type="continuationSeparator" w:id="0">
    <w:p w14:paraId="67F405B8" w14:textId="77777777" w:rsidR="00DC1791" w:rsidRDefault="00DC179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9CF4BA7"/>
    <w:multiLevelType w:val="singleLevel"/>
    <w:tmpl w:val="F9CF4BA7"/>
    <w:lvl w:ilvl="0">
      <w:start w:val="8"/>
      <w:numFmt w:val="decimal"/>
      <w:suff w:val="space"/>
      <w:lvlText w:val="%1."/>
      <w:lvlJc w:val="left"/>
    </w:lvl>
  </w:abstractNum>
  <w:abstractNum w:abstractNumId="1">
    <w:nsid w:val="FFFFFF7C"/>
    <w:multiLevelType w:val="singleLevel"/>
    <w:tmpl w:val="1D942AEE"/>
    <w:lvl w:ilvl="0">
      <w:start w:val="1"/>
      <w:numFmt w:val="decimal"/>
      <w:lvlText w:val="%1."/>
      <w:lvlJc w:val="left"/>
      <w:pPr>
        <w:tabs>
          <w:tab w:val="num" w:pos="1492"/>
        </w:tabs>
        <w:ind w:left="1492" w:hanging="360"/>
      </w:pPr>
    </w:lvl>
  </w:abstractNum>
  <w:abstractNum w:abstractNumId="2">
    <w:nsid w:val="FFFFFF7D"/>
    <w:multiLevelType w:val="singleLevel"/>
    <w:tmpl w:val="7F24ECB2"/>
    <w:lvl w:ilvl="0">
      <w:start w:val="1"/>
      <w:numFmt w:val="decimal"/>
      <w:lvlText w:val="%1."/>
      <w:lvlJc w:val="left"/>
      <w:pPr>
        <w:tabs>
          <w:tab w:val="num" w:pos="1209"/>
        </w:tabs>
        <w:ind w:left="1209" w:hanging="360"/>
      </w:pPr>
    </w:lvl>
  </w:abstractNum>
  <w:abstractNum w:abstractNumId="3">
    <w:nsid w:val="FFFFFF7E"/>
    <w:multiLevelType w:val="singleLevel"/>
    <w:tmpl w:val="A1385F1E"/>
    <w:lvl w:ilvl="0">
      <w:start w:val="1"/>
      <w:numFmt w:val="decimal"/>
      <w:lvlText w:val="%1."/>
      <w:lvlJc w:val="left"/>
      <w:pPr>
        <w:tabs>
          <w:tab w:val="num" w:pos="926"/>
        </w:tabs>
        <w:ind w:left="926" w:hanging="360"/>
      </w:pPr>
    </w:lvl>
  </w:abstractNum>
  <w:abstractNum w:abstractNumId="4">
    <w:nsid w:val="FFFFFF7F"/>
    <w:multiLevelType w:val="singleLevel"/>
    <w:tmpl w:val="854A0A50"/>
    <w:lvl w:ilvl="0">
      <w:start w:val="1"/>
      <w:numFmt w:val="decimal"/>
      <w:lvlText w:val="%1."/>
      <w:lvlJc w:val="left"/>
      <w:pPr>
        <w:tabs>
          <w:tab w:val="num" w:pos="643"/>
        </w:tabs>
        <w:ind w:left="643" w:hanging="360"/>
      </w:pPr>
    </w:lvl>
  </w:abstractNum>
  <w:abstractNum w:abstractNumId="5">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C88BAC8"/>
    <w:lvl w:ilvl="0">
      <w:start w:val="1"/>
      <w:numFmt w:val="decimal"/>
      <w:lvlText w:val="%1."/>
      <w:lvlJc w:val="left"/>
      <w:pPr>
        <w:tabs>
          <w:tab w:val="num" w:pos="360"/>
        </w:tabs>
        <w:ind w:left="360" w:hanging="360"/>
      </w:pPr>
    </w:lvl>
  </w:abstractNum>
  <w:abstractNum w:abstractNumId="1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1">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4">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9">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8">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AE5745A"/>
    <w:multiLevelType w:val="singleLevel"/>
    <w:tmpl w:val="F9CF4BA7"/>
    <w:lvl w:ilvl="0">
      <w:start w:val="8"/>
      <w:numFmt w:val="decimal"/>
      <w:suff w:val="space"/>
      <w:lvlText w:val="%1."/>
      <w:lvlJc w:val="left"/>
    </w:lvl>
  </w:abstractNum>
  <w:abstractNum w:abstractNumId="34">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8">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3"/>
  </w:num>
  <w:num w:numId="3">
    <w:abstractNumId w:val="32"/>
  </w:num>
  <w:num w:numId="4">
    <w:abstractNumId w:val="43"/>
  </w:num>
  <w:num w:numId="5">
    <w:abstractNumId w:val="34"/>
  </w:num>
  <w:num w:numId="6">
    <w:abstractNumId w:val="41"/>
  </w:num>
  <w:num w:numId="7">
    <w:abstractNumId w:val="27"/>
  </w:num>
  <w:num w:numId="8">
    <w:abstractNumId w:val="37"/>
  </w:num>
  <w:num w:numId="9">
    <w:abstractNumId w:val="39"/>
  </w:num>
  <w:num w:numId="10">
    <w:abstractNumId w:val="18"/>
  </w:num>
  <w:num w:numId="11">
    <w:abstractNumId w:val="38"/>
  </w:num>
  <w:num w:numId="12">
    <w:abstractNumId w:val="40"/>
  </w:num>
  <w:num w:numId="13">
    <w:abstractNumId w:val="36"/>
  </w:num>
  <w:num w:numId="14">
    <w:abstractNumId w:val="14"/>
  </w:num>
  <w:num w:numId="15">
    <w:abstractNumId w:val="15"/>
  </w:num>
  <w:num w:numId="16">
    <w:abstractNumId w:val="19"/>
  </w:num>
  <w:num w:numId="17">
    <w:abstractNumId w:val="20"/>
  </w:num>
  <w:num w:numId="18">
    <w:abstractNumId w:val="26"/>
  </w:num>
  <w:num w:numId="19">
    <w:abstractNumId w:val="25"/>
  </w:num>
  <w:num w:numId="20">
    <w:abstractNumId w:val="11"/>
  </w:num>
  <w:num w:numId="21">
    <w:abstractNumId w:val="24"/>
  </w:num>
  <w:num w:numId="22">
    <w:abstractNumId w:val="17"/>
  </w:num>
  <w:num w:numId="23">
    <w:abstractNumId w:val="12"/>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42"/>
  </w:num>
  <w:num w:numId="35">
    <w:abstractNumId w:val="29"/>
  </w:num>
  <w:num w:numId="36">
    <w:abstractNumId w:val="35"/>
  </w:num>
  <w:num w:numId="37">
    <w:abstractNumId w:val="16"/>
  </w:num>
  <w:num w:numId="38">
    <w:abstractNumId w:val="23"/>
  </w:num>
  <w:num w:numId="39">
    <w:abstractNumId w:val="31"/>
  </w:num>
  <w:num w:numId="40">
    <w:abstractNumId w:val="28"/>
  </w:num>
  <w:num w:numId="41">
    <w:abstractNumId w:val="22"/>
  </w:num>
  <w:num w:numId="42">
    <w:abstractNumId w:val="0"/>
  </w:num>
  <w:num w:numId="43">
    <w:abstractNumId w:val="33"/>
  </w:num>
  <w:num w:numId="44">
    <w:abstractNumId w:val="2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1D"/>
    <w:rsid w:val="001370B7"/>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259B"/>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C5D"/>
    <w:rsid w:val="00523E01"/>
    <w:rsid w:val="00523FD4"/>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BF"/>
    <w:rsid w:val="00626D55"/>
    <w:rsid w:val="006275D8"/>
    <w:rsid w:val="006300B9"/>
    <w:rsid w:val="00630AA5"/>
    <w:rsid w:val="00631AED"/>
    <w:rsid w:val="00631EEF"/>
    <w:rsid w:val="0063204E"/>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A37"/>
    <w:rsid w:val="006D5DBA"/>
    <w:rsid w:val="006D62AB"/>
    <w:rsid w:val="006D6879"/>
    <w:rsid w:val="006D6911"/>
    <w:rsid w:val="006D6BDE"/>
    <w:rsid w:val="006D7142"/>
    <w:rsid w:val="006D789F"/>
    <w:rsid w:val="006D79B7"/>
    <w:rsid w:val="006D7BB5"/>
    <w:rsid w:val="006D7CF5"/>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4F6"/>
    <w:rsid w:val="008925D0"/>
    <w:rsid w:val="00892D7D"/>
    <w:rsid w:val="00892F4B"/>
    <w:rsid w:val="00892F86"/>
    <w:rsid w:val="00893914"/>
    <w:rsid w:val="00893B47"/>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C41"/>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0EBF"/>
    <w:rsid w:val="00F313D9"/>
    <w:rsid w:val="00F317E9"/>
    <w:rsid w:val="00F31993"/>
    <w:rsid w:val="00F327BB"/>
    <w:rsid w:val="00F3292C"/>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E6818-5169-496D-AF9A-64FDE2B14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249</TotalTime>
  <Pages>11</Pages>
  <Words>3050</Words>
  <Characters>17389</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20399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16</cp:revision>
  <cp:lastPrinted>2014-08-09T03:01:00Z</cp:lastPrinted>
  <dcterms:created xsi:type="dcterms:W3CDTF">2023-05-12T05:39:00Z</dcterms:created>
  <dcterms:modified xsi:type="dcterms:W3CDTF">2023-08-11T05:49:00Z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