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R3-235029</w:t>
      </w:r>
    </w:p>
    <w:p>
      <w:pPr>
        <w:pStyle w:val="LSHeader"/>
      </w:pPr>
      <w:r>
        <w:t>Xiamen, China, 09 - 13 October, 2023</w:t>
      </w:r>
      <w:r>
        <w:br/>
      </w: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54142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07339">
        <w:rPr>
          <w:b/>
          <w:i/>
          <w:noProof/>
          <w:sz w:val="28"/>
        </w:rPr>
        <w:t>5</w:t>
      </w:r>
      <w:r w:rsidR="008836DC">
        <w:rPr>
          <w:b/>
          <w:i/>
          <w:noProof/>
          <w:sz w:val="28"/>
        </w:rPr>
        <w:t>772</w:t>
      </w:r>
    </w:p>
    <w:p w:rsidR="007B5F6A" w:rsidRPr="00DA53A0" w:rsidRDefault="00854142" w:rsidP="00C85647">
      <w:pPr>
        <w:pStyle w:val="Header"/>
        <w:rPr>
          <w:sz w:val="22"/>
          <w:szCs w:val="22"/>
        </w:rPr>
      </w:pPr>
      <w:r>
        <w:rPr>
          <w:sz w:val="24"/>
        </w:rPr>
        <w:t>Goteborg, Sweden</w:t>
      </w:r>
      <w:r w:rsidR="00C85647">
        <w:rPr>
          <w:sz w:val="24"/>
        </w:rPr>
        <w:t xml:space="preserve">, </w:t>
      </w:r>
      <w:r w:rsidR="00810857">
        <w:rPr>
          <w:sz w:val="24"/>
        </w:rPr>
        <w:t>2</w:t>
      </w:r>
      <w:r>
        <w:rPr>
          <w:sz w:val="24"/>
        </w:rPr>
        <w:t>1</w:t>
      </w:r>
      <w:r w:rsidR="00810857">
        <w:rPr>
          <w:sz w:val="24"/>
        </w:rPr>
        <w:t xml:space="preserve"> - 2</w:t>
      </w:r>
      <w:r>
        <w:rPr>
          <w:sz w:val="24"/>
        </w:rPr>
        <w:t>5</w:t>
      </w:r>
      <w:r w:rsidR="00810857">
        <w:rPr>
          <w:sz w:val="24"/>
        </w:rPr>
        <w:t xml:space="preserve"> </w:t>
      </w:r>
      <w:r>
        <w:rPr>
          <w:sz w:val="24"/>
        </w:rPr>
        <w:t>August</w:t>
      </w:r>
      <w:r w:rsidR="00C85647">
        <w:rPr>
          <w:sz w:val="24"/>
        </w:rPr>
        <w:t xml:space="preserve">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413F">
        <w:t>Reply L</w:t>
      </w:r>
      <w:r w:rsidRPr="004A6C95">
        <w:t>S 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4A6C95" w:rsidRPr="00DA1FC9">
        <w:rPr>
          <w:color w:val="000000"/>
        </w:rPr>
        <w:t xml:space="preserve">Approval of </w:t>
      </w:r>
      <w:r w:rsidR="004A6C95" w:rsidRPr="007E5C6E">
        <w:rPr>
          <w:color w:val="000000"/>
        </w:rPr>
        <w:t>eQoE CRs for NR</w:t>
      </w:r>
    </w:p>
    <w:p w:rsidR="00B97703" w:rsidRPr="004A6C95" w:rsidRDefault="00B97703">
      <w:pPr>
        <w:spacing w:after="60"/>
        <w:ind w:left="1985" w:hanging="1985"/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6E3" w:rsidRPr="005266E3">
        <w:t>R2-2304401/</w:t>
      </w:r>
      <w:r w:rsidR="005266E3">
        <w:t xml:space="preserve"> S</w:t>
      </w:r>
      <w:r w:rsidR="00BC413F" w:rsidRPr="00BC413F">
        <w:t>5-235026</w:t>
      </w:r>
      <w:r w:rsidR="00BC413F">
        <w:t>,</w:t>
      </w:r>
      <w:r w:rsidRPr="004A6C95">
        <w:t xml:space="preserve"> </w:t>
      </w:r>
      <w:r w:rsidR="004A6C95" w:rsidRPr="004A6C95">
        <w:t>Reply on LS on</w:t>
      </w:r>
      <w:r w:rsidR="004A6C95" w:rsidRPr="004E3939">
        <w:rPr>
          <w:rFonts w:ascii="Arial" w:hAnsi="Arial" w:cs="Arial"/>
          <w:b/>
          <w:sz w:val="22"/>
          <w:szCs w:val="22"/>
        </w:rPr>
        <w:t xml:space="preserve"> </w:t>
      </w:r>
      <w:r w:rsidR="004A6C95" w:rsidRPr="00DA1FC9">
        <w:rPr>
          <w:color w:val="000000"/>
        </w:rPr>
        <w:t xml:space="preserve">Approval of </w:t>
      </w:r>
      <w:r w:rsidR="004A6C95" w:rsidRPr="007E5C6E">
        <w:rPr>
          <w:color w:val="000000"/>
        </w:rPr>
        <w:t xml:space="preserve">eQoE </w:t>
      </w:r>
      <w:r w:rsidR="004A6C95" w:rsidRPr="004A6C95">
        <w:t>CRs for NR</w:t>
      </w:r>
    </w:p>
    <w:p w:rsidR="00B97703" w:rsidRPr="004A6C95" w:rsidRDefault="00B97703">
      <w:pPr>
        <w:spacing w:after="60"/>
        <w:ind w:left="1985" w:hanging="1985"/>
      </w:pPr>
      <w:bookmarkStart w:id="2" w:name="OLE_LINK59"/>
      <w:bookmarkStart w:id="3" w:name="OLE_LINK60"/>
      <w:bookmarkStart w:id="4" w:name="OLE_LINK61"/>
      <w:bookmarkEnd w:id="0"/>
      <w:bookmarkEnd w:id="1"/>
      <w:r w:rsidRPr="004A6C95">
        <w:rPr>
          <w:rFonts w:ascii="Arial" w:hAnsi="Arial" w:cs="Arial"/>
          <w:b/>
          <w:sz w:val="22"/>
          <w:szCs w:val="22"/>
        </w:rPr>
        <w:t>Release:</w:t>
      </w:r>
      <w:r w:rsidRPr="004A6C95">
        <w:tab/>
      </w:r>
      <w:r w:rsidR="004A6C95" w:rsidRPr="004A6C95">
        <w:t>Rel</w:t>
      </w:r>
      <w:r w:rsidR="00F32A6B">
        <w:t>-</w:t>
      </w:r>
      <w:r w:rsidR="004A6C95" w:rsidRPr="004A6C95">
        <w:t>18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C95" w:rsidRPr="00641BA5">
        <w:t>eQoE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A6C95" w:rsidRPr="004A6C95">
        <w:t>3GPP TSG-SA5 Meeting #1</w:t>
      </w:r>
      <w:r w:rsidR="00F32A6B">
        <w:t>50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C95" w:rsidRPr="004A6C95"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C95">
        <w:t xml:space="preserve">RAN3, </w:t>
      </w:r>
      <w:r w:rsidR="004A6C95" w:rsidRPr="007E5C6E">
        <w:t xml:space="preserve">SA4, </w:t>
      </w:r>
      <w:r w:rsidR="004A6C95">
        <w:t>CT1, CT4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4A6C95" w:rsidRDefault="00B97703" w:rsidP="00B97703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2065">
        <w:t>Per Elmdahl</w:t>
      </w:r>
    </w:p>
    <w:p w:rsidR="004A6C95" w:rsidRPr="004A6C95" w:rsidRDefault="00B97703" w:rsidP="004A6C95">
      <w:pPr>
        <w:spacing w:after="60"/>
        <w:ind w:left="1985" w:hanging="1985"/>
      </w:pPr>
      <w:r w:rsidRPr="004A6C95">
        <w:tab/>
      </w:r>
      <w:r w:rsidR="005D2065">
        <w:t>per</w:t>
      </w:r>
      <w:r w:rsidR="004A6C95" w:rsidRPr="004A6C95">
        <w:t>.</w:t>
      </w:r>
      <w:r w:rsidR="005D2065">
        <w:t>elmdahl</w:t>
      </w:r>
      <w:r w:rsidR="004A6C95" w:rsidRPr="004A6C95">
        <w:t>@ericsson.com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EC18C1" w:rsidRDefault="00B97703">
      <w:pPr>
        <w:spacing w:after="60"/>
        <w:ind w:left="1985" w:hanging="1985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2139">
        <w:rPr>
          <w:rFonts w:ascii="Arial" w:hAnsi="Arial" w:cs="Arial"/>
          <w:bCs/>
        </w:rPr>
        <w:t xml:space="preserve">S5-235691, </w:t>
      </w:r>
      <w:r w:rsidR="00E92139" w:rsidRPr="00E92139">
        <w:rPr>
          <w:rFonts w:ascii="Arial" w:hAnsi="Arial" w:cs="Arial"/>
          <w:bCs/>
        </w:rPr>
        <w:t>Corrections on Signalling Based Activation for NR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A6C95" w:rsidRDefault="004A6C95" w:rsidP="004A6C95">
      <w:pPr>
        <w:ind w:left="360"/>
        <w:rPr>
          <w:rFonts w:ascii="Arial" w:hAnsi="Arial" w:cs="Arial"/>
          <w:color w:val="000000"/>
          <w:lang w:eastAsia="zh-CN"/>
        </w:rPr>
      </w:pPr>
      <w:r w:rsidRPr="003E5456">
        <w:rPr>
          <w:rFonts w:ascii="Arial" w:hAnsi="Arial" w:cs="Arial"/>
          <w:color w:val="000000"/>
          <w:lang w:eastAsia="zh-CN"/>
        </w:rPr>
        <w:t xml:space="preserve">SA5 thanks </w:t>
      </w:r>
      <w:r>
        <w:rPr>
          <w:rFonts w:ascii="Arial" w:hAnsi="Arial" w:cs="Arial"/>
          <w:color w:val="000000"/>
          <w:lang w:eastAsia="zh-CN"/>
        </w:rPr>
        <w:t xml:space="preserve">RAN2 </w:t>
      </w:r>
      <w:r w:rsidRPr="003E5456">
        <w:rPr>
          <w:rFonts w:ascii="Arial" w:hAnsi="Arial" w:cs="Arial"/>
          <w:color w:val="000000"/>
          <w:lang w:eastAsia="zh-CN"/>
        </w:rPr>
        <w:t xml:space="preserve">for the </w:t>
      </w:r>
      <w:r>
        <w:rPr>
          <w:rFonts w:ascii="Arial" w:hAnsi="Arial" w:cs="Arial"/>
          <w:color w:val="000000"/>
          <w:lang w:eastAsia="zh-CN"/>
        </w:rPr>
        <w:t xml:space="preserve">LS </w:t>
      </w:r>
      <w:r w:rsidRPr="00407355">
        <w:rPr>
          <w:rFonts w:ascii="Arial" w:hAnsi="Arial" w:cs="Arial"/>
          <w:color w:val="000000"/>
          <w:lang w:eastAsia="zh-CN"/>
        </w:rPr>
        <w:t>R2-2304401</w:t>
      </w:r>
      <w:r w:rsidR="00B11EC8">
        <w:rPr>
          <w:rFonts w:ascii="Arial" w:hAnsi="Arial" w:cs="Arial"/>
          <w:color w:val="000000"/>
          <w:lang w:eastAsia="zh-CN"/>
        </w:rPr>
        <w:t>/S5-235026</w:t>
      </w:r>
      <w:r w:rsidRPr="00407355">
        <w:rPr>
          <w:rFonts w:ascii="Arial" w:hAnsi="Arial" w:cs="Arial"/>
          <w:color w:val="000000"/>
          <w:lang w:eastAsia="zh-CN"/>
        </w:rPr>
        <w:t xml:space="preserve"> </w:t>
      </w:r>
      <w:r w:rsidRPr="00E45D82">
        <w:rPr>
          <w:rFonts w:ascii="Arial" w:hAnsi="Arial" w:cs="Arial"/>
          <w:color w:val="000000"/>
          <w:lang w:eastAsia="zh-CN"/>
        </w:rPr>
        <w:t xml:space="preserve">on </w:t>
      </w:r>
      <w:r w:rsidRPr="005815A8">
        <w:rPr>
          <w:rFonts w:ascii="Arial" w:hAnsi="Arial" w:cs="Arial"/>
          <w:color w:val="000000"/>
          <w:lang w:eastAsia="zh-CN"/>
        </w:rPr>
        <w:t xml:space="preserve">Applicability of </w:t>
      </w:r>
      <w:r w:rsidRPr="00554BDE">
        <w:rPr>
          <w:rFonts w:ascii="Arial" w:hAnsi="Arial" w:cs="Arial"/>
          <w:color w:val="000000"/>
          <w:lang w:eastAsia="zh-CN"/>
        </w:rPr>
        <w:t>Reply on LS on Approval of eQoE CRs</w:t>
      </w:r>
      <w:r>
        <w:rPr>
          <w:rFonts w:ascii="Arial" w:hAnsi="Arial" w:cs="Arial"/>
          <w:color w:val="000000"/>
          <w:lang w:eastAsia="zh-CN"/>
        </w:rPr>
        <w:t xml:space="preserve">. </w:t>
      </w:r>
      <w:r w:rsidR="00554BDE" w:rsidRPr="00407355">
        <w:rPr>
          <w:rFonts w:ascii="Arial" w:hAnsi="Arial" w:cs="Arial"/>
          <w:color w:val="000000"/>
          <w:lang w:eastAsia="zh-CN"/>
        </w:rPr>
        <w:t>RAN2 identified some incorrect issues and ask</w:t>
      </w:r>
      <w:r w:rsidR="00EC3256">
        <w:rPr>
          <w:rFonts w:ascii="Arial" w:hAnsi="Arial" w:cs="Arial"/>
          <w:color w:val="000000"/>
          <w:lang w:eastAsia="zh-CN"/>
        </w:rPr>
        <w:t>ed</w:t>
      </w:r>
      <w:r w:rsidR="00554BDE" w:rsidRPr="00407355">
        <w:rPr>
          <w:rFonts w:ascii="Arial" w:hAnsi="Arial" w:cs="Arial"/>
          <w:color w:val="000000"/>
          <w:lang w:eastAsia="zh-CN"/>
        </w:rPr>
        <w:t xml:space="preserve"> SA5 to correct the issues. </w:t>
      </w:r>
      <w:r w:rsidR="00380664" w:rsidRPr="00407355">
        <w:rPr>
          <w:rFonts w:ascii="Arial" w:hAnsi="Arial" w:cs="Arial"/>
          <w:color w:val="000000"/>
          <w:lang w:eastAsia="zh-CN"/>
        </w:rPr>
        <w:t xml:space="preserve">SA5 agrees with </w:t>
      </w:r>
      <w:r w:rsidR="009C5E2D">
        <w:rPr>
          <w:rFonts w:ascii="Arial" w:hAnsi="Arial" w:cs="Arial"/>
          <w:color w:val="000000"/>
          <w:lang w:eastAsia="zh-CN"/>
        </w:rPr>
        <w:t xml:space="preserve">the </w:t>
      </w:r>
      <w:r w:rsidR="00380664" w:rsidRPr="00407355">
        <w:rPr>
          <w:rFonts w:ascii="Arial" w:hAnsi="Arial" w:cs="Arial"/>
          <w:color w:val="000000"/>
          <w:lang w:eastAsia="zh-CN"/>
        </w:rPr>
        <w:t xml:space="preserve">issues pointed out by RAN2 and </w:t>
      </w:r>
      <w:r w:rsidR="00EC18C1">
        <w:rPr>
          <w:rFonts w:ascii="Arial" w:hAnsi="Arial" w:cs="Arial"/>
          <w:color w:val="000000"/>
          <w:lang w:eastAsia="zh-CN"/>
        </w:rPr>
        <w:t>have</w:t>
      </w:r>
      <w:r w:rsidR="00EC18C1" w:rsidRPr="00407355">
        <w:rPr>
          <w:rFonts w:ascii="Arial" w:hAnsi="Arial" w:cs="Arial"/>
          <w:color w:val="000000"/>
          <w:lang w:eastAsia="zh-CN"/>
        </w:rPr>
        <w:t xml:space="preserve"> </w:t>
      </w:r>
      <w:r w:rsidR="00380664" w:rsidRPr="00407355">
        <w:rPr>
          <w:rFonts w:ascii="Arial" w:hAnsi="Arial" w:cs="Arial"/>
          <w:color w:val="000000"/>
          <w:lang w:eastAsia="zh-CN"/>
        </w:rPr>
        <w:t>correct</w:t>
      </w:r>
      <w:r w:rsidR="00EC18C1">
        <w:rPr>
          <w:rFonts w:ascii="Arial" w:hAnsi="Arial" w:cs="Arial"/>
          <w:color w:val="000000"/>
          <w:lang w:eastAsia="zh-CN"/>
        </w:rPr>
        <w:t>ed</w:t>
      </w:r>
      <w:r w:rsidR="00380664" w:rsidRPr="00407355">
        <w:rPr>
          <w:rFonts w:ascii="Arial" w:hAnsi="Arial" w:cs="Arial"/>
          <w:color w:val="000000"/>
          <w:lang w:eastAsia="zh-CN"/>
        </w:rPr>
        <w:t xml:space="preserve"> TS 28.405. </w:t>
      </w:r>
    </w:p>
    <w:p w:rsidR="004A6C95" w:rsidRPr="005815A8" w:rsidRDefault="004A6C95" w:rsidP="004A6C95">
      <w:pPr>
        <w:ind w:left="360"/>
        <w:rPr>
          <w:rFonts w:ascii="Arial" w:hAnsi="Arial" w:cs="Arial"/>
          <w:color w:val="000000"/>
          <w:lang w:eastAsia="zh-CN"/>
        </w:rPr>
      </w:pPr>
      <w:r>
        <w:rPr>
          <w:rFonts w:ascii="Arial" w:eastAsia="SimSun" w:hAnsi="Arial" w:cs="Arial"/>
          <w:b/>
          <w:i/>
          <w:lang w:eastAsia="zh-CN"/>
        </w:rPr>
        <w:t>Answer: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554BDE">
        <w:rPr>
          <w:rFonts w:ascii="Arial" w:hAnsi="Arial" w:cs="Arial"/>
          <w:color w:val="000000"/>
          <w:lang w:eastAsia="zh-CN"/>
        </w:rPr>
        <w:t xml:space="preserve">SA5 </w:t>
      </w:r>
      <w:r w:rsidR="00EC18C1">
        <w:rPr>
          <w:rFonts w:ascii="Arial" w:hAnsi="Arial" w:cs="Arial"/>
          <w:color w:val="000000"/>
          <w:lang w:eastAsia="zh-CN"/>
        </w:rPr>
        <w:t xml:space="preserve">have </w:t>
      </w:r>
      <w:r w:rsidR="00554BDE">
        <w:rPr>
          <w:rFonts w:ascii="Arial" w:hAnsi="Arial" w:cs="Arial"/>
          <w:color w:val="000000"/>
          <w:lang w:eastAsia="zh-CN"/>
        </w:rPr>
        <w:t>update</w:t>
      </w:r>
      <w:r w:rsidR="00EC18C1">
        <w:rPr>
          <w:rFonts w:ascii="Arial" w:hAnsi="Arial" w:cs="Arial"/>
          <w:color w:val="000000"/>
          <w:lang w:eastAsia="zh-CN"/>
        </w:rPr>
        <w:t>d</w:t>
      </w:r>
      <w:r w:rsidR="00554BDE">
        <w:rPr>
          <w:rFonts w:ascii="Arial" w:hAnsi="Arial" w:cs="Arial"/>
          <w:color w:val="000000"/>
          <w:lang w:eastAsia="zh-CN"/>
        </w:rPr>
        <w:t xml:space="preserve"> TS 28.405 based on the latest version of </w:t>
      </w:r>
      <w:r w:rsidR="00380664">
        <w:rPr>
          <w:rFonts w:ascii="Arial" w:hAnsi="Arial" w:cs="Arial"/>
          <w:color w:val="000000"/>
          <w:lang w:eastAsia="zh-CN"/>
        </w:rPr>
        <w:t xml:space="preserve">relevant 3GPP specifications and LS </w:t>
      </w:r>
      <w:r w:rsidR="00380664" w:rsidRPr="009C5E2D">
        <w:rPr>
          <w:rFonts w:ascii="Arial" w:hAnsi="Arial" w:cs="Arial"/>
        </w:rPr>
        <w:t>R2-2304401</w:t>
      </w:r>
      <w:r w:rsidR="005266E3">
        <w:rPr>
          <w:rFonts w:ascii="Arial" w:hAnsi="Arial" w:cs="Arial"/>
          <w:color w:val="000000"/>
          <w:lang w:eastAsia="zh-CN"/>
        </w:rPr>
        <w:t>/S5-235026</w:t>
      </w:r>
      <w:r w:rsidR="00380664">
        <w:t xml:space="preserve">. </w:t>
      </w:r>
    </w:p>
    <w:p w:rsidR="004A6C95" w:rsidRPr="000F6242" w:rsidRDefault="004A6C95" w:rsidP="000F6242">
      <w:pPr>
        <w:rPr>
          <w:i/>
          <w:iCs/>
          <w:color w:val="0070C0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6C95">
        <w:rPr>
          <w:rFonts w:ascii="Arial" w:hAnsi="Arial" w:cs="Arial"/>
          <w:b/>
        </w:rPr>
        <w:t xml:space="preserve">RAN2 </w:t>
      </w:r>
    </w:p>
    <w:p w:rsidR="00B97703" w:rsidRPr="00017F23" w:rsidRDefault="00B97703" w:rsidP="0038066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C3256" w:rsidRPr="00641BA5">
        <w:rPr>
          <w:rFonts w:ascii="Arial" w:hAnsi="Arial" w:cs="Arial"/>
          <w:bCs/>
        </w:rPr>
        <w:t xml:space="preserve">RAN2 to take </w:t>
      </w:r>
      <w:r w:rsidR="00396CFC" w:rsidRPr="00641BA5">
        <w:rPr>
          <w:rFonts w:ascii="Arial" w:hAnsi="Arial" w:cs="Arial"/>
          <w:bCs/>
        </w:rPr>
        <w:t>the above</w:t>
      </w:r>
      <w:r w:rsidR="00EC3256" w:rsidRPr="00641BA5">
        <w:rPr>
          <w:rFonts w:ascii="Arial" w:hAnsi="Arial" w:cs="Arial"/>
          <w:bCs/>
        </w:rPr>
        <w:t xml:space="preserve"> 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810857" w:rsidRDefault="00865DE2" w:rsidP="002F1940">
      <w:r>
        <w:t>SA5#151</w:t>
      </w:r>
      <w:r>
        <w:tab/>
      </w:r>
      <w:r>
        <w:tab/>
        <w:t>9 -13 October 2023</w:t>
      </w:r>
      <w:r>
        <w:tab/>
      </w:r>
      <w:r>
        <w:tab/>
        <w:t>Xiamen, China</w:t>
      </w:r>
    </w:p>
    <w:p w:rsidR="005D2065" w:rsidRDefault="005D2065" w:rsidP="005D2065">
      <w:r>
        <w:t>SA5#15</w:t>
      </w:r>
      <w:r w:rsidR="00BD0D45">
        <w:t>2</w:t>
      </w:r>
      <w:r>
        <w:tab/>
      </w:r>
      <w:r>
        <w:tab/>
      </w:r>
      <w:r w:rsidR="00BD0D45">
        <w:t>13-17 November 2023</w:t>
      </w:r>
      <w:r>
        <w:tab/>
      </w:r>
      <w:r>
        <w:tab/>
      </w:r>
      <w:r w:rsidR="00BD0D45">
        <w:t>Chicago, U.S.A.</w:t>
      </w:r>
    </w:p>
    <w:p w:rsidR="00AA3BCC" w:rsidRPr="006F09B6" w:rsidRDefault="00AA3BCC" w:rsidP="002F1940"/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16220" w:rsidRDefault="00F16220">
      <w:pPr>
        <w:spacing w:after="0"/>
      </w:pPr>
      <w:r>
        <w:separator/>
      </w:r>
    </w:p>
  </w:endnote>
  <w:endnote w:type="continuationSeparator" w:id="0">
    <w:p w:rsidR="00F16220" w:rsidRDefault="00F162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16220" w:rsidRDefault="00F16220">
      <w:pPr>
        <w:spacing w:after="0"/>
      </w:pPr>
      <w:r>
        <w:separator/>
      </w:r>
    </w:p>
  </w:footnote>
  <w:footnote w:type="continuationSeparator" w:id="0">
    <w:p w:rsidR="00F16220" w:rsidRDefault="00F162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2958353">
    <w:abstractNumId w:val="6"/>
  </w:num>
  <w:num w:numId="2" w16cid:durableId="2065443520">
    <w:abstractNumId w:val="5"/>
  </w:num>
  <w:num w:numId="3" w16cid:durableId="1222054164">
    <w:abstractNumId w:val="4"/>
  </w:num>
  <w:num w:numId="4" w16cid:durableId="1443719691">
    <w:abstractNumId w:val="3"/>
  </w:num>
  <w:num w:numId="5" w16cid:durableId="1798403599">
    <w:abstractNumId w:val="2"/>
  </w:num>
  <w:num w:numId="6" w16cid:durableId="1546333625">
    <w:abstractNumId w:val="1"/>
  </w:num>
  <w:num w:numId="7" w16cid:durableId="11860160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DC0"/>
    <w:rsid w:val="000735E4"/>
    <w:rsid w:val="000C6359"/>
    <w:rsid w:val="000F6242"/>
    <w:rsid w:val="0011497B"/>
    <w:rsid w:val="00167390"/>
    <w:rsid w:val="001927D5"/>
    <w:rsid w:val="001A4E11"/>
    <w:rsid w:val="001B14F2"/>
    <w:rsid w:val="001D494C"/>
    <w:rsid w:val="00226381"/>
    <w:rsid w:val="00264862"/>
    <w:rsid w:val="00282B9E"/>
    <w:rsid w:val="002869FE"/>
    <w:rsid w:val="002F1940"/>
    <w:rsid w:val="00304054"/>
    <w:rsid w:val="00336EA3"/>
    <w:rsid w:val="00353610"/>
    <w:rsid w:val="00380664"/>
    <w:rsid w:val="00383545"/>
    <w:rsid w:val="00396CFC"/>
    <w:rsid w:val="003E0704"/>
    <w:rsid w:val="003E6144"/>
    <w:rsid w:val="003F4A9E"/>
    <w:rsid w:val="00407355"/>
    <w:rsid w:val="00433500"/>
    <w:rsid w:val="00433F71"/>
    <w:rsid w:val="00440D43"/>
    <w:rsid w:val="00496CF1"/>
    <w:rsid w:val="004A6C95"/>
    <w:rsid w:val="004E25EC"/>
    <w:rsid w:val="004E3939"/>
    <w:rsid w:val="00520423"/>
    <w:rsid w:val="005266E3"/>
    <w:rsid w:val="00554BDE"/>
    <w:rsid w:val="00563D94"/>
    <w:rsid w:val="005D2065"/>
    <w:rsid w:val="006052AD"/>
    <w:rsid w:val="00620FC6"/>
    <w:rsid w:val="00641BA5"/>
    <w:rsid w:val="00642E8A"/>
    <w:rsid w:val="006B4F7D"/>
    <w:rsid w:val="006E298D"/>
    <w:rsid w:val="006F09B6"/>
    <w:rsid w:val="00707533"/>
    <w:rsid w:val="007323D8"/>
    <w:rsid w:val="0073766B"/>
    <w:rsid w:val="0075543A"/>
    <w:rsid w:val="007B5F6A"/>
    <w:rsid w:val="007C5CA2"/>
    <w:rsid w:val="007F4F92"/>
    <w:rsid w:val="00810857"/>
    <w:rsid w:val="00847D10"/>
    <w:rsid w:val="00854142"/>
    <w:rsid w:val="00865DE2"/>
    <w:rsid w:val="008836DC"/>
    <w:rsid w:val="008D772F"/>
    <w:rsid w:val="008E68E4"/>
    <w:rsid w:val="0099764C"/>
    <w:rsid w:val="009C5E2D"/>
    <w:rsid w:val="00A50181"/>
    <w:rsid w:val="00AA3BCC"/>
    <w:rsid w:val="00AE1B3E"/>
    <w:rsid w:val="00B07B55"/>
    <w:rsid w:val="00B11EC8"/>
    <w:rsid w:val="00B30F00"/>
    <w:rsid w:val="00B726DA"/>
    <w:rsid w:val="00B819A0"/>
    <w:rsid w:val="00B97703"/>
    <w:rsid w:val="00B9796D"/>
    <w:rsid w:val="00BB0A72"/>
    <w:rsid w:val="00BC413F"/>
    <w:rsid w:val="00BD0D45"/>
    <w:rsid w:val="00C2264E"/>
    <w:rsid w:val="00C85647"/>
    <w:rsid w:val="00CB506A"/>
    <w:rsid w:val="00CF6087"/>
    <w:rsid w:val="00D0487D"/>
    <w:rsid w:val="00D07339"/>
    <w:rsid w:val="00D3597A"/>
    <w:rsid w:val="00D8590E"/>
    <w:rsid w:val="00D87FEA"/>
    <w:rsid w:val="00DA1666"/>
    <w:rsid w:val="00DC1F5C"/>
    <w:rsid w:val="00E21BBA"/>
    <w:rsid w:val="00E92139"/>
    <w:rsid w:val="00EC18C1"/>
    <w:rsid w:val="00EC3256"/>
    <w:rsid w:val="00F16220"/>
    <w:rsid w:val="00F25496"/>
    <w:rsid w:val="00F32A6B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C2247CD-6DB5-47F6-B75D-07C73410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C3256"/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B36D3473-20BB-41FB-A5C3-4F878B0F7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BA0D06-5D3C-47A4-9085-74EE574A0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E98E5E-38A0-4EB2-A55D-9B53082D71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03A7F6-7C45-4655-AB41-F80FCE3B7C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4560</cp:lastModifiedBy>
  <cp:revision>2</cp:revision>
  <cp:lastPrinted>2002-04-23T07:10:00Z</cp:lastPrinted>
  <dcterms:created xsi:type="dcterms:W3CDTF">2023-09-19T11:21:00Z</dcterms:created>
  <dcterms:modified xsi:type="dcterms:W3CDTF">2023-09-19T11:21:00Z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0x010100C5F30C9B16E14C8EACE5F2CC7B7AC7F400038461135692AF468A6B556D3A54DB44</vt:lpwstr>
  </property>
</Properties>
</file>