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6B25" w14:textId="3B30FE2B" w:rsidR="004F4425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DC3007">
        <w:rPr>
          <w:rFonts w:cs="Arial"/>
          <w:noProof w:val="0"/>
          <w:sz w:val="24"/>
          <w:szCs w:val="24"/>
        </w:rPr>
        <w:t>2</w:t>
      </w:r>
      <w:r w:rsidR="00796EFE">
        <w:rPr>
          <w:rFonts w:cs="Arial"/>
          <w:noProof w:val="0"/>
          <w:sz w:val="24"/>
          <w:szCs w:val="24"/>
        </w:rPr>
        <w:t>1</w:t>
      </w:r>
      <w:r w:rsidR="00707B18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BB35EA">
        <w:rPr>
          <w:rFonts w:cs="Arial"/>
          <w:bCs/>
          <w:noProof w:val="0"/>
          <w:sz w:val="24"/>
          <w:lang w:eastAsia="ja-JP"/>
        </w:rPr>
        <w:t>2</w:t>
      </w:r>
      <w:r w:rsidR="008A4843">
        <w:rPr>
          <w:rFonts w:cs="Arial"/>
          <w:bCs/>
          <w:noProof w:val="0"/>
          <w:sz w:val="24"/>
          <w:lang w:eastAsia="ja-JP"/>
        </w:rPr>
        <w:t>3</w:t>
      </w:r>
      <w:r w:rsidR="004C3A81">
        <w:rPr>
          <w:rFonts w:cs="Arial"/>
          <w:bCs/>
          <w:noProof w:val="0"/>
          <w:sz w:val="24"/>
          <w:lang w:eastAsia="ja-JP"/>
        </w:rPr>
        <w:t>5838</w:t>
      </w:r>
    </w:p>
    <w:p w14:paraId="3EA64900" w14:textId="611A7526" w:rsidR="004F4425" w:rsidRDefault="00707B18" w:rsidP="000D77D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Xiamen, PR China, 9</w:t>
      </w:r>
      <w:r w:rsidRPr="00707B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707B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7F45C1F5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96CA7">
        <w:rPr>
          <w:rFonts w:cs="Arial"/>
          <w:b/>
          <w:bCs/>
          <w:color w:val="000000"/>
          <w:sz w:val="24"/>
          <w:szCs w:val="24"/>
          <w:lang w:val="en-US"/>
        </w:rPr>
        <w:t>15.3</w:t>
      </w:r>
    </w:p>
    <w:p w14:paraId="6BE48DC7" w14:textId="45F7896F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72331D">
        <w:rPr>
          <w:rFonts w:cs="Arial"/>
          <w:b/>
          <w:bCs/>
          <w:sz w:val="24"/>
          <w:lang w:val="en-US"/>
        </w:rPr>
        <w:t>Moderator (</w:t>
      </w:r>
      <w:r w:rsidR="00196CA7">
        <w:rPr>
          <w:rFonts w:cs="Arial"/>
          <w:b/>
          <w:bCs/>
          <w:sz w:val="24"/>
          <w:lang w:val="en-US"/>
        </w:rPr>
        <w:t>Ericsson)</w:t>
      </w:r>
    </w:p>
    <w:p w14:paraId="3A2005BA" w14:textId="09E95C4E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196CA7" w:rsidRPr="00196CA7">
        <w:rPr>
          <w:rFonts w:cs="Arial"/>
          <w:b/>
          <w:bCs/>
          <w:color w:val="000000"/>
          <w:sz w:val="24"/>
          <w:szCs w:val="24"/>
        </w:rPr>
        <w:t>Summary for offline discussion MBS2_INACTIVE</w:t>
      </w:r>
    </w:p>
    <w:p w14:paraId="798882EA" w14:textId="45C5666F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196CA7">
        <w:rPr>
          <w:rFonts w:cs="Arial"/>
          <w:b/>
          <w:bCs/>
          <w:sz w:val="24"/>
          <w:szCs w:val="24"/>
        </w:rPr>
        <w:t>Agreement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E3E27CA" w14:textId="4FE0075A" w:rsidR="00196CA7" w:rsidRDefault="00196CA7" w:rsidP="00117327">
      <w:r>
        <w:t>This document summarises the discussions lead on CB MBS2_INACTIVE.</w:t>
      </w:r>
    </w:p>
    <w:p w14:paraId="6086ED85" w14:textId="6AC519F7" w:rsidR="00196CA7" w:rsidRDefault="00196CA7" w:rsidP="00117327">
      <w:r>
        <w:t>This is from the chair minutes</w:t>
      </w:r>
    </w:p>
    <w:p w14:paraId="226635E7" w14:textId="77777777" w:rsidR="00196CA7" w:rsidRPr="00196CA7" w:rsidRDefault="00196CA7" w:rsidP="00196CA7">
      <w:pPr>
        <w:rPr>
          <w:rFonts w:ascii="Calibri" w:hAnsi="Calibri" w:cs="Calibri"/>
          <w:b/>
          <w:color w:val="FF00FF"/>
          <w:szCs w:val="22"/>
        </w:rPr>
      </w:pPr>
      <w:r w:rsidRPr="00196CA7">
        <w:rPr>
          <w:rFonts w:ascii="Calibri" w:hAnsi="Calibri" w:cs="Calibri"/>
          <w:b/>
          <w:color w:val="FF00FF"/>
          <w:szCs w:val="22"/>
        </w:rPr>
        <w:t>CB: # MBS2_INACTIVE</w:t>
      </w:r>
    </w:p>
    <w:p w14:paraId="462EB011" w14:textId="77777777" w:rsidR="00196CA7" w:rsidRPr="00196CA7" w:rsidRDefault="00196CA7" w:rsidP="00196CA7">
      <w:pPr>
        <w:rPr>
          <w:rFonts w:ascii="Calibri" w:hAnsi="Calibri" w:cs="Calibri"/>
          <w:b/>
          <w:color w:val="FF00FF"/>
          <w:szCs w:val="22"/>
        </w:rPr>
      </w:pPr>
      <w:r w:rsidRPr="00196CA7">
        <w:rPr>
          <w:rFonts w:ascii="Calibri" w:hAnsi="Calibri" w:cs="Calibri"/>
          <w:b/>
          <w:color w:val="FF00FF"/>
          <w:szCs w:val="22"/>
        </w:rPr>
        <w:t>- Capture agreements by TPs</w:t>
      </w:r>
    </w:p>
    <w:p w14:paraId="08254B27" w14:textId="77777777" w:rsidR="00196CA7" w:rsidRPr="00196CA7" w:rsidRDefault="00196CA7" w:rsidP="00196CA7">
      <w:pPr>
        <w:rPr>
          <w:rFonts w:ascii="Calibri" w:hAnsi="Calibri" w:cs="Calibri"/>
          <w:b/>
          <w:color w:val="FF00FF"/>
          <w:szCs w:val="22"/>
        </w:rPr>
      </w:pPr>
      <w:r w:rsidRPr="00196CA7">
        <w:rPr>
          <w:rFonts w:ascii="Calibri" w:hAnsi="Calibri" w:cs="Calibri"/>
          <w:b/>
          <w:color w:val="FF00FF"/>
          <w:szCs w:val="22"/>
        </w:rPr>
        <w:t xml:space="preserve">- Discuss open issues of time allows </w:t>
      </w:r>
    </w:p>
    <w:p w14:paraId="19C0DBE1" w14:textId="77777777" w:rsidR="00196CA7" w:rsidRPr="00196CA7" w:rsidRDefault="00196CA7" w:rsidP="00196CA7">
      <w:pPr>
        <w:rPr>
          <w:rFonts w:ascii="Calibri" w:hAnsi="Calibri" w:cs="Calibri"/>
          <w:color w:val="000000"/>
          <w:szCs w:val="22"/>
        </w:rPr>
      </w:pPr>
      <w:r w:rsidRPr="00196CA7">
        <w:rPr>
          <w:rFonts w:ascii="Calibri" w:hAnsi="Calibri" w:cs="Calibri"/>
          <w:color w:val="000000"/>
          <w:szCs w:val="22"/>
        </w:rPr>
        <w:t>(moderator – E///)</w:t>
      </w:r>
    </w:p>
    <w:p w14:paraId="4E0E6166" w14:textId="74E216F4" w:rsidR="00CD7395" w:rsidRPr="00196CA7" w:rsidRDefault="00196CA7" w:rsidP="00196CA7">
      <w:pPr>
        <w:rPr>
          <w:sz w:val="22"/>
          <w:szCs w:val="22"/>
        </w:rPr>
      </w:pPr>
      <w:r w:rsidRPr="00196CA7">
        <w:rPr>
          <w:rFonts w:ascii="Calibri" w:hAnsi="Calibri" w:cs="Calibri" w:hint="eastAsia"/>
          <w:color w:val="000000"/>
          <w:szCs w:val="22"/>
        </w:rPr>
        <w:t>S</w:t>
      </w:r>
      <w:r w:rsidRPr="00196CA7">
        <w:rPr>
          <w:rFonts w:ascii="Calibri" w:hAnsi="Calibri" w:cs="Calibri"/>
          <w:color w:val="000000"/>
          <w:szCs w:val="22"/>
        </w:rPr>
        <w:t xml:space="preserve">ummary of offline disc </w:t>
      </w:r>
      <w:hyperlink r:id="rId8" w:history="1">
        <w:r w:rsidRPr="00196CA7">
          <w:rPr>
            <w:rStyle w:val="Hyperlink"/>
            <w:rFonts w:ascii="Calibri" w:hAnsi="Calibri" w:cs="Calibri"/>
            <w:szCs w:val="22"/>
          </w:rPr>
          <w:t>R3-235838</w:t>
        </w:r>
      </w:hyperlink>
    </w:p>
    <w:p w14:paraId="18BB631E" w14:textId="54A53787" w:rsidR="00501135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</w:r>
      <w:r w:rsidR="00196CA7">
        <w:rPr>
          <w:rFonts w:cs="Arial"/>
        </w:rPr>
        <w:t>Proposal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7D6404D" w14:textId="612C9F0C" w:rsidR="00DB5364" w:rsidRPr="00196CA7" w:rsidRDefault="00196CA7" w:rsidP="00196CA7">
      <w:pPr>
        <w:rPr>
          <w:b/>
          <w:bCs/>
          <w:color w:val="006600"/>
        </w:rPr>
      </w:pPr>
      <w:r w:rsidRPr="00196CA7">
        <w:rPr>
          <w:b/>
          <w:bCs/>
          <w:color w:val="006600"/>
        </w:rPr>
        <w:t>TP for F1AP in R3-235</w:t>
      </w:r>
      <w:r>
        <w:rPr>
          <w:b/>
          <w:bCs/>
          <w:color w:val="006600"/>
        </w:rPr>
        <w:t>844</w:t>
      </w:r>
      <w:r w:rsidRPr="00196CA7">
        <w:rPr>
          <w:b/>
          <w:bCs/>
          <w:color w:val="006600"/>
        </w:rPr>
        <w:t xml:space="preserve"> agreed</w:t>
      </w:r>
    </w:p>
    <w:p w14:paraId="7BB77E47" w14:textId="268C5177" w:rsidR="00196CA7" w:rsidRPr="00196CA7" w:rsidRDefault="00196CA7" w:rsidP="00196CA7">
      <w:pPr>
        <w:rPr>
          <w:b/>
          <w:bCs/>
          <w:color w:val="006600"/>
        </w:rPr>
      </w:pPr>
      <w:r w:rsidRPr="00196CA7">
        <w:rPr>
          <w:b/>
          <w:bCs/>
          <w:color w:val="006600"/>
        </w:rPr>
        <w:t>TP for 38.470 in R3-235</w:t>
      </w:r>
      <w:r>
        <w:rPr>
          <w:b/>
          <w:bCs/>
          <w:color w:val="006600"/>
        </w:rPr>
        <w:t>881</w:t>
      </w:r>
      <w:r w:rsidRPr="00196CA7">
        <w:rPr>
          <w:b/>
          <w:bCs/>
          <w:color w:val="006600"/>
        </w:rPr>
        <w:t xml:space="preserve"> agreed</w:t>
      </w:r>
    </w:p>
    <w:p w14:paraId="43ACFF89" w14:textId="54FFDF2D" w:rsidR="00196CA7" w:rsidRPr="00196CA7" w:rsidRDefault="00196CA7" w:rsidP="00196CA7">
      <w:pPr>
        <w:rPr>
          <w:b/>
          <w:bCs/>
          <w:color w:val="006600"/>
        </w:rPr>
      </w:pPr>
      <w:r w:rsidRPr="00196CA7">
        <w:rPr>
          <w:b/>
          <w:bCs/>
          <w:color w:val="006600"/>
        </w:rPr>
        <w:t>TP for 38.401 in R3-235</w:t>
      </w:r>
      <w:r w:rsidR="00455A9C">
        <w:rPr>
          <w:b/>
          <w:bCs/>
          <w:color w:val="006600"/>
        </w:rPr>
        <w:t>886</w:t>
      </w:r>
      <w:r w:rsidRPr="00196CA7">
        <w:rPr>
          <w:b/>
          <w:bCs/>
          <w:color w:val="006600"/>
        </w:rPr>
        <w:t xml:space="preserve"> agreed</w:t>
      </w:r>
    </w:p>
    <w:p w14:paraId="3906E886" w14:textId="77777777" w:rsidR="00237F7C" w:rsidRPr="00DB5364" w:rsidRDefault="00237F7C" w:rsidP="00DB5364"/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15" w:name="_Toc527283433"/>
      <w:bookmarkStart w:id="16" w:name="_Toc527283650"/>
      <w:bookmarkStart w:id="17" w:name="_Toc527283679"/>
      <w:bookmarkStart w:id="18" w:name="_Toc527283743"/>
      <w:bookmarkStart w:id="19" w:name="_Toc527283747"/>
      <w:bookmarkStart w:id="20" w:name="_Toc527283909"/>
      <w:bookmarkStart w:id="21" w:name="_Toc527283926"/>
      <w:bookmarkStart w:id="22" w:name="_Hlk1666495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621B1C5" w14:textId="77777777" w:rsidR="00CD7395" w:rsidRPr="006763C7" w:rsidRDefault="00CD7395" w:rsidP="00EF403A">
      <w:pPr>
        <w:pStyle w:val="Reference"/>
        <w:rPr>
          <w:rFonts w:eastAsia="SimSun"/>
          <w:lang w:eastAsia="zh-CN"/>
        </w:rPr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D80F19" w:rsidRPr="00D80F19">
        <w:t>"</w:t>
      </w:r>
      <w:r w:rsidR="00D80F19">
        <w:t>reference</w:t>
      </w:r>
      <w:r w:rsidR="00D80F19" w:rsidRPr="00D80F19">
        <w:t>"</w:t>
      </w:r>
      <w:bookmarkEnd w:id="22"/>
    </w:p>
    <w:sectPr w:rsidR="00CD7395" w:rsidRPr="006763C7" w:rsidSect="00E71F43">
      <w:footerReference w:type="even" r:id="rId9"/>
      <w:footerReference w:type="default" r:id="rId1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AF327" w14:textId="77777777" w:rsidR="00BC2432" w:rsidRDefault="00BC2432">
      <w:r>
        <w:separator/>
      </w:r>
    </w:p>
  </w:endnote>
  <w:endnote w:type="continuationSeparator" w:id="0">
    <w:p w14:paraId="37AA81D0" w14:textId="77777777" w:rsidR="00BC2432" w:rsidRDefault="00BC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CC29B" w14:textId="77777777" w:rsidR="00BC2432" w:rsidRDefault="00BC2432">
      <w:r>
        <w:separator/>
      </w:r>
    </w:p>
  </w:footnote>
  <w:footnote w:type="continuationSeparator" w:id="0">
    <w:p w14:paraId="153F98F6" w14:textId="77777777" w:rsidR="00BC2432" w:rsidRDefault="00BC2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1"/>
  </w:num>
  <w:num w:numId="12" w16cid:durableId="536897276">
    <w:abstractNumId w:val="12"/>
  </w:num>
  <w:num w:numId="13" w16cid:durableId="13995498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4A98"/>
    <w:rsid w:val="00006FEA"/>
    <w:rsid w:val="0001024C"/>
    <w:rsid w:val="00026DC1"/>
    <w:rsid w:val="000401B6"/>
    <w:rsid w:val="000640DF"/>
    <w:rsid w:val="000719E7"/>
    <w:rsid w:val="000A05B2"/>
    <w:rsid w:val="000A0A38"/>
    <w:rsid w:val="000B318F"/>
    <w:rsid w:val="000C2BFF"/>
    <w:rsid w:val="000D77DB"/>
    <w:rsid w:val="000F02C3"/>
    <w:rsid w:val="0010503B"/>
    <w:rsid w:val="00117327"/>
    <w:rsid w:val="00122EA7"/>
    <w:rsid w:val="00126984"/>
    <w:rsid w:val="001601A9"/>
    <w:rsid w:val="00162A98"/>
    <w:rsid w:val="00196CA7"/>
    <w:rsid w:val="001D1142"/>
    <w:rsid w:val="001D3360"/>
    <w:rsid w:val="00203F86"/>
    <w:rsid w:val="002174CA"/>
    <w:rsid w:val="002177A7"/>
    <w:rsid w:val="002300C6"/>
    <w:rsid w:val="00230764"/>
    <w:rsid w:val="002336F5"/>
    <w:rsid w:val="00237F7C"/>
    <w:rsid w:val="00247F22"/>
    <w:rsid w:val="00257E42"/>
    <w:rsid w:val="00294C24"/>
    <w:rsid w:val="002A739F"/>
    <w:rsid w:val="002B54A1"/>
    <w:rsid w:val="002D285A"/>
    <w:rsid w:val="00305FE0"/>
    <w:rsid w:val="00312F43"/>
    <w:rsid w:val="003229C8"/>
    <w:rsid w:val="003514CE"/>
    <w:rsid w:val="00362FD6"/>
    <w:rsid w:val="003658DB"/>
    <w:rsid w:val="00383916"/>
    <w:rsid w:val="003A0811"/>
    <w:rsid w:val="003A6BAA"/>
    <w:rsid w:val="003A72C5"/>
    <w:rsid w:val="003A7669"/>
    <w:rsid w:val="003B1332"/>
    <w:rsid w:val="003B602E"/>
    <w:rsid w:val="003D108B"/>
    <w:rsid w:val="003D15C1"/>
    <w:rsid w:val="003F04CA"/>
    <w:rsid w:val="003F438B"/>
    <w:rsid w:val="003F49ED"/>
    <w:rsid w:val="00412C70"/>
    <w:rsid w:val="00431125"/>
    <w:rsid w:val="00436463"/>
    <w:rsid w:val="00440215"/>
    <w:rsid w:val="00440EB3"/>
    <w:rsid w:val="00455A9C"/>
    <w:rsid w:val="00456756"/>
    <w:rsid w:val="00456836"/>
    <w:rsid w:val="00464F3D"/>
    <w:rsid w:val="00474F20"/>
    <w:rsid w:val="00486CAA"/>
    <w:rsid w:val="0049743E"/>
    <w:rsid w:val="004A605A"/>
    <w:rsid w:val="004C3A81"/>
    <w:rsid w:val="004E3A07"/>
    <w:rsid w:val="004E3AF3"/>
    <w:rsid w:val="004F4425"/>
    <w:rsid w:val="00501135"/>
    <w:rsid w:val="00506D99"/>
    <w:rsid w:val="00507D9D"/>
    <w:rsid w:val="00523AA3"/>
    <w:rsid w:val="00536615"/>
    <w:rsid w:val="00543DB8"/>
    <w:rsid w:val="005475C5"/>
    <w:rsid w:val="005718AB"/>
    <w:rsid w:val="00580121"/>
    <w:rsid w:val="005855D2"/>
    <w:rsid w:val="005A1D2C"/>
    <w:rsid w:val="005B14C0"/>
    <w:rsid w:val="005C1208"/>
    <w:rsid w:val="005D0EC8"/>
    <w:rsid w:val="005E193E"/>
    <w:rsid w:val="005E51D2"/>
    <w:rsid w:val="005E68AB"/>
    <w:rsid w:val="00604237"/>
    <w:rsid w:val="0060423C"/>
    <w:rsid w:val="006103E2"/>
    <w:rsid w:val="00612679"/>
    <w:rsid w:val="00617344"/>
    <w:rsid w:val="00620E77"/>
    <w:rsid w:val="00621D84"/>
    <w:rsid w:val="006264D8"/>
    <w:rsid w:val="00631729"/>
    <w:rsid w:val="00631954"/>
    <w:rsid w:val="006367F1"/>
    <w:rsid w:val="0064585D"/>
    <w:rsid w:val="00665891"/>
    <w:rsid w:val="00671A7F"/>
    <w:rsid w:val="006A4516"/>
    <w:rsid w:val="006A461D"/>
    <w:rsid w:val="006A4FF6"/>
    <w:rsid w:val="006A693D"/>
    <w:rsid w:val="006C0235"/>
    <w:rsid w:val="006C7ADE"/>
    <w:rsid w:val="00707B18"/>
    <w:rsid w:val="007159BF"/>
    <w:rsid w:val="0072331D"/>
    <w:rsid w:val="0073451F"/>
    <w:rsid w:val="007433DE"/>
    <w:rsid w:val="007466BD"/>
    <w:rsid w:val="0079087F"/>
    <w:rsid w:val="00796EFE"/>
    <w:rsid w:val="0079764C"/>
    <w:rsid w:val="007B42A3"/>
    <w:rsid w:val="007D41E9"/>
    <w:rsid w:val="007F669C"/>
    <w:rsid w:val="00805AD4"/>
    <w:rsid w:val="008514ED"/>
    <w:rsid w:val="00853BBD"/>
    <w:rsid w:val="00873094"/>
    <w:rsid w:val="008775B7"/>
    <w:rsid w:val="008925B8"/>
    <w:rsid w:val="008A4843"/>
    <w:rsid w:val="008A4C1D"/>
    <w:rsid w:val="008A511A"/>
    <w:rsid w:val="008A647F"/>
    <w:rsid w:val="008B0AF2"/>
    <w:rsid w:val="008B4F57"/>
    <w:rsid w:val="008C267E"/>
    <w:rsid w:val="008C7A1B"/>
    <w:rsid w:val="008E19D0"/>
    <w:rsid w:val="008E48CD"/>
    <w:rsid w:val="008F1B11"/>
    <w:rsid w:val="008F658B"/>
    <w:rsid w:val="00906401"/>
    <w:rsid w:val="00907CF1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A6292"/>
    <w:rsid w:val="009B012E"/>
    <w:rsid w:val="009B0B0E"/>
    <w:rsid w:val="009E394B"/>
    <w:rsid w:val="009F6EC1"/>
    <w:rsid w:val="00A009DA"/>
    <w:rsid w:val="00A1281F"/>
    <w:rsid w:val="00A129B6"/>
    <w:rsid w:val="00A17E34"/>
    <w:rsid w:val="00A57FBC"/>
    <w:rsid w:val="00A71A00"/>
    <w:rsid w:val="00A72A5B"/>
    <w:rsid w:val="00A8073C"/>
    <w:rsid w:val="00A97481"/>
    <w:rsid w:val="00AA22F9"/>
    <w:rsid w:val="00AA3AC6"/>
    <w:rsid w:val="00AB4E41"/>
    <w:rsid w:val="00AE2347"/>
    <w:rsid w:val="00AF1555"/>
    <w:rsid w:val="00AF1A71"/>
    <w:rsid w:val="00AF780A"/>
    <w:rsid w:val="00B06C16"/>
    <w:rsid w:val="00B117E3"/>
    <w:rsid w:val="00B13580"/>
    <w:rsid w:val="00B15DB4"/>
    <w:rsid w:val="00B231F4"/>
    <w:rsid w:val="00B329D3"/>
    <w:rsid w:val="00B532EB"/>
    <w:rsid w:val="00B7329F"/>
    <w:rsid w:val="00B85C0E"/>
    <w:rsid w:val="00B868C5"/>
    <w:rsid w:val="00BA0C6E"/>
    <w:rsid w:val="00BB35EA"/>
    <w:rsid w:val="00BB7AD2"/>
    <w:rsid w:val="00BC2432"/>
    <w:rsid w:val="00BD509A"/>
    <w:rsid w:val="00BD588D"/>
    <w:rsid w:val="00BE4262"/>
    <w:rsid w:val="00BF2E54"/>
    <w:rsid w:val="00BF626B"/>
    <w:rsid w:val="00C04DB5"/>
    <w:rsid w:val="00C06704"/>
    <w:rsid w:val="00C17C56"/>
    <w:rsid w:val="00C53883"/>
    <w:rsid w:val="00C61AA7"/>
    <w:rsid w:val="00C70DF4"/>
    <w:rsid w:val="00C778A5"/>
    <w:rsid w:val="00CB5951"/>
    <w:rsid w:val="00CC1F81"/>
    <w:rsid w:val="00CD0FFD"/>
    <w:rsid w:val="00CD6923"/>
    <w:rsid w:val="00CD7395"/>
    <w:rsid w:val="00CE153C"/>
    <w:rsid w:val="00CE3F90"/>
    <w:rsid w:val="00CF0789"/>
    <w:rsid w:val="00D0317F"/>
    <w:rsid w:val="00D115B3"/>
    <w:rsid w:val="00D25476"/>
    <w:rsid w:val="00D371F0"/>
    <w:rsid w:val="00D53C0D"/>
    <w:rsid w:val="00D67DC3"/>
    <w:rsid w:val="00D7590A"/>
    <w:rsid w:val="00D75F06"/>
    <w:rsid w:val="00D80F19"/>
    <w:rsid w:val="00D8543C"/>
    <w:rsid w:val="00D91A1D"/>
    <w:rsid w:val="00D9600A"/>
    <w:rsid w:val="00D971BA"/>
    <w:rsid w:val="00DB5364"/>
    <w:rsid w:val="00DB797B"/>
    <w:rsid w:val="00DC3007"/>
    <w:rsid w:val="00DC3BE7"/>
    <w:rsid w:val="00DC53D2"/>
    <w:rsid w:val="00DD35C8"/>
    <w:rsid w:val="00E26242"/>
    <w:rsid w:val="00E27896"/>
    <w:rsid w:val="00E329B4"/>
    <w:rsid w:val="00E37069"/>
    <w:rsid w:val="00E40689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31F35"/>
    <w:rsid w:val="00F6139A"/>
    <w:rsid w:val="00F6616C"/>
    <w:rsid w:val="00F812EA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aleves\OneDrive%20-%20Ericsson\Documents\3GPP\TSG_RAN\WG3\TSGR3_121-bis\Inbox\Drafts\CB%20%23%20MBS2_INACTIVE\Inbox\R3-23583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121bis</vt:lpstr>
      <vt:lpstr>3GPP TSG-RAN WG3 Meeting #60</vt:lpstr>
    </vt:vector>
  </TitlesOfParts>
  <Company>Siemens AG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121bis</dc:title>
  <dc:subject/>
  <dc:creator>Ericsson</dc:creator>
  <cp:keywords/>
  <cp:lastModifiedBy>Ericsson User 1</cp:lastModifiedBy>
  <cp:revision>2</cp:revision>
  <dcterms:created xsi:type="dcterms:W3CDTF">2023-10-13T04:44:00Z</dcterms:created>
  <dcterms:modified xsi:type="dcterms:W3CDTF">2023-10-13T04:44:00Z</dcterms:modified>
</cp:coreProperties>
</file>