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EB096" w14:textId="66515EDE" w:rsidR="001175ED" w:rsidRPr="007D3E81" w:rsidRDefault="001175ED" w:rsidP="00C85F42">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#117-e</w:t>
      </w:r>
      <w:r w:rsidRPr="007D3E81">
        <w:rPr>
          <w:rFonts w:cs="Arial"/>
          <w:b/>
          <w:sz w:val="24"/>
          <w:szCs w:val="24"/>
        </w:rPr>
        <w:tab/>
      </w:r>
      <w:r w:rsidR="005D5C6A" w:rsidRPr="005D5C6A">
        <w:rPr>
          <w:b/>
          <w:noProof/>
          <w:sz w:val="28"/>
        </w:rPr>
        <w:t>R3-225126</w:t>
      </w:r>
    </w:p>
    <w:p w14:paraId="456935CC" w14:textId="77777777" w:rsidR="001175ED" w:rsidRDefault="001175ED" w:rsidP="001175ED">
      <w:pPr>
        <w:pStyle w:val="CRCoverPage"/>
        <w:tabs>
          <w:tab w:val="right" w:pos="9639"/>
          <w:tab w:val="right" w:pos="13323"/>
        </w:tabs>
        <w:spacing w:after="0"/>
        <w:rPr>
          <w:rFonts w:cs="Arial"/>
          <w:b/>
          <w:bCs/>
          <w:sz w:val="24"/>
          <w:szCs w:val="24"/>
        </w:rPr>
      </w:pPr>
      <w:bookmarkStart w:id="0" w:name="_Hlk103953190"/>
      <w:r w:rsidRPr="00152F83">
        <w:rPr>
          <w:rFonts w:cs="Arial"/>
          <w:b/>
          <w:bCs/>
          <w:sz w:val="24"/>
          <w:szCs w:val="24"/>
        </w:rPr>
        <w:t xml:space="preserve">E-meeting, </w:t>
      </w:r>
      <w:r>
        <w:rPr>
          <w:rFonts w:cs="Arial"/>
          <w:b/>
          <w:bCs/>
          <w:sz w:val="24"/>
          <w:szCs w:val="24"/>
        </w:rPr>
        <w:t xml:space="preserve">15 </w:t>
      </w:r>
      <w:r w:rsidRPr="00152F83">
        <w:rPr>
          <w:rFonts w:cs="Arial"/>
          <w:b/>
          <w:bCs/>
          <w:sz w:val="24"/>
          <w:szCs w:val="24"/>
        </w:rPr>
        <w:t xml:space="preserve">– </w:t>
      </w:r>
      <w:r>
        <w:rPr>
          <w:rFonts w:cs="Arial"/>
          <w:b/>
          <w:bCs/>
          <w:sz w:val="24"/>
          <w:szCs w:val="24"/>
        </w:rPr>
        <w:t>24</w:t>
      </w:r>
      <w:r w:rsidRPr="00152F83">
        <w:rPr>
          <w:rFonts w:cs="Arial"/>
          <w:b/>
          <w:bCs/>
          <w:sz w:val="24"/>
          <w:szCs w:val="24"/>
        </w:rPr>
        <w:t xml:space="preserve"> </w:t>
      </w:r>
      <w:r>
        <w:rPr>
          <w:rFonts w:cs="Arial"/>
          <w:b/>
          <w:bCs/>
          <w:sz w:val="24"/>
          <w:szCs w:val="24"/>
        </w:rPr>
        <w:t xml:space="preserve">August </w:t>
      </w:r>
      <w:r w:rsidRPr="00152F83">
        <w:rPr>
          <w:rFonts w:cs="Arial"/>
          <w:b/>
          <w:bCs/>
          <w:sz w:val="24"/>
          <w:szCs w:val="24"/>
        </w:rPr>
        <w:t>2022</w:t>
      </w:r>
      <w:bookmarkEnd w:id="0"/>
    </w:p>
    <w:p w14:paraId="52E8B2E2" w14:textId="77777777" w:rsidR="008A4FD1" w:rsidRDefault="008A4FD1" w:rsidP="001175ED">
      <w:pPr>
        <w:pStyle w:val="CRCoverPage"/>
        <w:tabs>
          <w:tab w:val="right" w:pos="9639"/>
          <w:tab w:val="right" w:pos="13323"/>
        </w:tabs>
        <w:spacing w:after="0"/>
        <w:rPr>
          <w:rFonts w:cs="Arial"/>
          <w:b/>
          <w:sz w:val="24"/>
          <w:szCs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71D1" w14:paraId="002B34B0" w14:textId="77777777" w:rsidTr="00C85F42">
        <w:tc>
          <w:tcPr>
            <w:tcW w:w="9645" w:type="dxa"/>
            <w:gridSpan w:val="9"/>
            <w:tcBorders>
              <w:top w:val="single" w:sz="4" w:space="0" w:color="auto"/>
              <w:left w:val="single" w:sz="4" w:space="0" w:color="auto"/>
              <w:bottom w:val="nil"/>
              <w:right w:val="single" w:sz="4" w:space="0" w:color="auto"/>
            </w:tcBorders>
            <w:hideMark/>
          </w:tcPr>
          <w:p w14:paraId="5B950D47" w14:textId="77777777" w:rsidR="006F71D1" w:rsidRDefault="006F71D1" w:rsidP="00C85F42">
            <w:pPr>
              <w:pStyle w:val="CRCoverPage"/>
              <w:spacing w:after="0"/>
              <w:ind w:left="360" w:right="140"/>
              <w:jc w:val="right"/>
              <w:rPr>
                <w:i/>
                <w:noProof/>
              </w:rPr>
            </w:pPr>
            <w:r>
              <w:rPr>
                <w:i/>
                <w:noProof/>
                <w:sz w:val="14"/>
              </w:rPr>
              <w:t>CR-Form-v12.1</w:t>
            </w:r>
          </w:p>
        </w:tc>
      </w:tr>
      <w:tr w:rsidR="006F71D1" w14:paraId="18CF4AEB" w14:textId="77777777" w:rsidTr="00C85F42">
        <w:tc>
          <w:tcPr>
            <w:tcW w:w="9645" w:type="dxa"/>
            <w:gridSpan w:val="9"/>
            <w:tcBorders>
              <w:top w:val="nil"/>
              <w:left w:val="single" w:sz="4" w:space="0" w:color="auto"/>
              <w:bottom w:val="nil"/>
              <w:right w:val="single" w:sz="4" w:space="0" w:color="auto"/>
            </w:tcBorders>
            <w:hideMark/>
          </w:tcPr>
          <w:p w14:paraId="1490F9E4" w14:textId="77777777" w:rsidR="006F71D1" w:rsidRDefault="006F71D1" w:rsidP="00C85F42">
            <w:pPr>
              <w:pStyle w:val="CRCoverPage"/>
              <w:spacing w:after="0"/>
              <w:jc w:val="center"/>
              <w:rPr>
                <w:noProof/>
                <w:lang w:eastAsia="zh-CN"/>
              </w:rPr>
            </w:pPr>
            <w:r>
              <w:rPr>
                <w:b/>
                <w:noProof/>
                <w:sz w:val="32"/>
              </w:rPr>
              <w:t>CHANGE REQUEST</w:t>
            </w:r>
          </w:p>
        </w:tc>
      </w:tr>
      <w:tr w:rsidR="006F71D1" w14:paraId="51A86690" w14:textId="77777777" w:rsidTr="00C85F42">
        <w:tc>
          <w:tcPr>
            <w:tcW w:w="9645" w:type="dxa"/>
            <w:gridSpan w:val="9"/>
            <w:tcBorders>
              <w:top w:val="nil"/>
              <w:left w:val="single" w:sz="4" w:space="0" w:color="auto"/>
              <w:bottom w:val="nil"/>
              <w:right w:val="single" w:sz="4" w:space="0" w:color="auto"/>
            </w:tcBorders>
          </w:tcPr>
          <w:p w14:paraId="6379C5DC" w14:textId="77777777" w:rsidR="006F71D1" w:rsidRDefault="006F71D1" w:rsidP="00C85F42">
            <w:pPr>
              <w:pStyle w:val="CRCoverPage"/>
              <w:spacing w:after="0"/>
              <w:rPr>
                <w:noProof/>
                <w:sz w:val="8"/>
                <w:szCs w:val="8"/>
              </w:rPr>
            </w:pPr>
          </w:p>
        </w:tc>
      </w:tr>
      <w:tr w:rsidR="006F71D1" w14:paraId="279FBE00" w14:textId="77777777" w:rsidTr="00C85F42">
        <w:tc>
          <w:tcPr>
            <w:tcW w:w="142" w:type="dxa"/>
            <w:tcBorders>
              <w:top w:val="nil"/>
              <w:left w:val="single" w:sz="4" w:space="0" w:color="auto"/>
              <w:bottom w:val="nil"/>
              <w:right w:val="nil"/>
            </w:tcBorders>
          </w:tcPr>
          <w:p w14:paraId="447385F8" w14:textId="77777777" w:rsidR="006F71D1" w:rsidRDefault="006F71D1" w:rsidP="00C85F42">
            <w:pPr>
              <w:pStyle w:val="CRCoverPage"/>
              <w:spacing w:after="0"/>
              <w:jc w:val="right"/>
              <w:rPr>
                <w:noProof/>
              </w:rPr>
            </w:pPr>
          </w:p>
        </w:tc>
        <w:tc>
          <w:tcPr>
            <w:tcW w:w="1560" w:type="dxa"/>
            <w:shd w:val="pct30" w:color="FFFF00" w:fill="auto"/>
            <w:hideMark/>
          </w:tcPr>
          <w:p w14:paraId="1EE744E7" w14:textId="77777777" w:rsidR="006F71D1" w:rsidRDefault="006F71D1" w:rsidP="00C85F42">
            <w:pPr>
              <w:pStyle w:val="CRCoverPage"/>
              <w:spacing w:after="0"/>
              <w:jc w:val="right"/>
              <w:rPr>
                <w:b/>
                <w:noProof/>
                <w:sz w:val="28"/>
              </w:rPr>
            </w:pPr>
            <w:r>
              <w:rPr>
                <w:b/>
                <w:noProof/>
                <w:sz w:val="28"/>
              </w:rPr>
              <w:t>38.455</w:t>
            </w:r>
          </w:p>
        </w:tc>
        <w:tc>
          <w:tcPr>
            <w:tcW w:w="709" w:type="dxa"/>
            <w:hideMark/>
          </w:tcPr>
          <w:p w14:paraId="294B022C" w14:textId="77777777" w:rsidR="006F71D1" w:rsidRDefault="006F71D1" w:rsidP="00C85F42">
            <w:pPr>
              <w:pStyle w:val="CRCoverPage"/>
              <w:spacing w:after="0"/>
              <w:jc w:val="center"/>
              <w:rPr>
                <w:noProof/>
              </w:rPr>
            </w:pPr>
            <w:r>
              <w:rPr>
                <w:b/>
                <w:noProof/>
                <w:sz w:val="28"/>
              </w:rPr>
              <w:t>CR</w:t>
            </w:r>
          </w:p>
        </w:tc>
        <w:tc>
          <w:tcPr>
            <w:tcW w:w="1277" w:type="dxa"/>
            <w:shd w:val="pct30" w:color="FFFF00" w:fill="auto"/>
            <w:hideMark/>
          </w:tcPr>
          <w:p w14:paraId="3D9F2AED" w14:textId="2D74630E" w:rsidR="006F71D1" w:rsidRDefault="006A035F" w:rsidP="00F71D24">
            <w:pPr>
              <w:pStyle w:val="CRCoverPage"/>
              <w:spacing w:after="0"/>
              <w:jc w:val="center"/>
              <w:rPr>
                <w:noProof/>
                <w:lang w:eastAsia="zh-CN"/>
              </w:rPr>
            </w:pPr>
            <w:r w:rsidRPr="00F71D24">
              <w:rPr>
                <w:rFonts w:hint="eastAsia"/>
                <w:b/>
                <w:noProof/>
                <w:sz w:val="28"/>
              </w:rPr>
              <w:t>0</w:t>
            </w:r>
            <w:r w:rsidRPr="00F71D24">
              <w:rPr>
                <w:b/>
                <w:noProof/>
                <w:sz w:val="28"/>
              </w:rPr>
              <w:t>080</w:t>
            </w:r>
          </w:p>
        </w:tc>
        <w:tc>
          <w:tcPr>
            <w:tcW w:w="709" w:type="dxa"/>
            <w:hideMark/>
          </w:tcPr>
          <w:p w14:paraId="1E3E90E1" w14:textId="77777777" w:rsidR="006F71D1" w:rsidRDefault="006F71D1" w:rsidP="00C85F42">
            <w:pPr>
              <w:pStyle w:val="CRCoverPage"/>
              <w:tabs>
                <w:tab w:val="right" w:pos="625"/>
              </w:tabs>
              <w:spacing w:after="0"/>
              <w:jc w:val="center"/>
              <w:rPr>
                <w:noProof/>
              </w:rPr>
            </w:pPr>
            <w:r>
              <w:rPr>
                <w:b/>
                <w:bCs/>
                <w:noProof/>
                <w:sz w:val="28"/>
              </w:rPr>
              <w:t>rev</w:t>
            </w:r>
          </w:p>
        </w:tc>
        <w:tc>
          <w:tcPr>
            <w:tcW w:w="992" w:type="dxa"/>
            <w:shd w:val="pct30" w:color="FFFF00" w:fill="auto"/>
            <w:hideMark/>
          </w:tcPr>
          <w:p w14:paraId="6148C5DA" w14:textId="62F2A3A7" w:rsidR="006F71D1" w:rsidRPr="008756B2" w:rsidRDefault="005D5C6A" w:rsidP="00C85F42">
            <w:pPr>
              <w:pStyle w:val="CRCoverPage"/>
              <w:spacing w:after="0"/>
              <w:jc w:val="center"/>
              <w:rPr>
                <w:b/>
                <w:noProof/>
                <w:sz w:val="28"/>
              </w:rPr>
            </w:pPr>
            <w:r w:rsidRPr="008756B2">
              <w:rPr>
                <w:rFonts w:hint="eastAsia"/>
                <w:b/>
                <w:noProof/>
                <w:sz w:val="28"/>
              </w:rPr>
              <w:t>1</w:t>
            </w:r>
          </w:p>
        </w:tc>
        <w:tc>
          <w:tcPr>
            <w:tcW w:w="2411" w:type="dxa"/>
            <w:hideMark/>
          </w:tcPr>
          <w:p w14:paraId="3FDB2C4A" w14:textId="77777777" w:rsidR="006F71D1" w:rsidRDefault="006F71D1" w:rsidP="00C85F42">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563EE288" w14:textId="134B97FA" w:rsidR="006F71D1" w:rsidRDefault="006F71D1" w:rsidP="001175ED">
            <w:pPr>
              <w:pStyle w:val="CRCoverPage"/>
              <w:spacing w:after="0"/>
              <w:jc w:val="center"/>
              <w:rPr>
                <w:noProof/>
                <w:sz w:val="28"/>
              </w:rPr>
            </w:pPr>
            <w:r>
              <w:rPr>
                <w:b/>
                <w:noProof/>
                <w:sz w:val="28"/>
              </w:rPr>
              <w:t>17.</w:t>
            </w:r>
            <w:r w:rsidR="001175ED">
              <w:rPr>
                <w:b/>
                <w:noProof/>
                <w:sz w:val="28"/>
              </w:rPr>
              <w:t>1</w:t>
            </w:r>
            <w:r>
              <w:rPr>
                <w:b/>
                <w:noProof/>
                <w:sz w:val="28"/>
              </w:rPr>
              <w:t>.</w:t>
            </w:r>
            <w:r w:rsidR="001175ED">
              <w:rPr>
                <w:b/>
                <w:noProof/>
                <w:sz w:val="28"/>
              </w:rPr>
              <w:t>1</w:t>
            </w:r>
          </w:p>
        </w:tc>
        <w:tc>
          <w:tcPr>
            <w:tcW w:w="143" w:type="dxa"/>
            <w:tcBorders>
              <w:top w:val="nil"/>
              <w:left w:val="nil"/>
              <w:bottom w:val="nil"/>
              <w:right w:val="single" w:sz="4" w:space="0" w:color="auto"/>
            </w:tcBorders>
          </w:tcPr>
          <w:p w14:paraId="45855878" w14:textId="77777777" w:rsidR="006F71D1" w:rsidRDefault="006F71D1" w:rsidP="00C85F42">
            <w:pPr>
              <w:pStyle w:val="CRCoverPage"/>
              <w:spacing w:after="0"/>
              <w:rPr>
                <w:noProof/>
              </w:rPr>
            </w:pPr>
          </w:p>
        </w:tc>
      </w:tr>
      <w:tr w:rsidR="006F71D1" w14:paraId="211F968D" w14:textId="77777777" w:rsidTr="00C85F42">
        <w:tc>
          <w:tcPr>
            <w:tcW w:w="9645" w:type="dxa"/>
            <w:gridSpan w:val="9"/>
            <w:tcBorders>
              <w:top w:val="nil"/>
              <w:left w:val="single" w:sz="4" w:space="0" w:color="auto"/>
              <w:bottom w:val="nil"/>
              <w:right w:val="single" w:sz="4" w:space="0" w:color="auto"/>
            </w:tcBorders>
          </w:tcPr>
          <w:p w14:paraId="3648C7A3" w14:textId="77777777" w:rsidR="006F71D1" w:rsidRDefault="006F71D1" w:rsidP="00C85F42">
            <w:pPr>
              <w:pStyle w:val="CRCoverPage"/>
              <w:spacing w:after="0"/>
              <w:rPr>
                <w:noProof/>
              </w:rPr>
            </w:pPr>
          </w:p>
        </w:tc>
      </w:tr>
      <w:tr w:rsidR="006F71D1" w14:paraId="3D65614E" w14:textId="77777777" w:rsidTr="00C85F42">
        <w:tc>
          <w:tcPr>
            <w:tcW w:w="9645" w:type="dxa"/>
            <w:gridSpan w:val="9"/>
            <w:tcBorders>
              <w:top w:val="single" w:sz="4" w:space="0" w:color="auto"/>
              <w:left w:val="nil"/>
              <w:bottom w:val="nil"/>
              <w:right w:val="nil"/>
            </w:tcBorders>
            <w:hideMark/>
          </w:tcPr>
          <w:p w14:paraId="53DF6CFF" w14:textId="77777777" w:rsidR="006F71D1" w:rsidRDefault="006F71D1" w:rsidP="00C85F42">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6F71D1" w14:paraId="0550A845" w14:textId="77777777" w:rsidTr="00C85F42">
        <w:tc>
          <w:tcPr>
            <w:tcW w:w="9645" w:type="dxa"/>
            <w:gridSpan w:val="9"/>
          </w:tcPr>
          <w:p w14:paraId="7552D209" w14:textId="77777777" w:rsidR="006F71D1" w:rsidRDefault="006F71D1" w:rsidP="00C85F42">
            <w:pPr>
              <w:pStyle w:val="CRCoverPage"/>
              <w:spacing w:after="0"/>
              <w:rPr>
                <w:noProof/>
                <w:sz w:val="8"/>
                <w:szCs w:val="8"/>
              </w:rPr>
            </w:pPr>
          </w:p>
        </w:tc>
      </w:tr>
    </w:tbl>
    <w:p w14:paraId="0254226E" w14:textId="77777777" w:rsidR="006F71D1" w:rsidRDefault="006F71D1" w:rsidP="006F71D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71D1" w14:paraId="7F33C2E9" w14:textId="77777777" w:rsidTr="00C85F42">
        <w:tc>
          <w:tcPr>
            <w:tcW w:w="2835" w:type="dxa"/>
            <w:hideMark/>
          </w:tcPr>
          <w:p w14:paraId="70B994C0" w14:textId="77777777" w:rsidR="006F71D1" w:rsidRDefault="006F71D1" w:rsidP="00C85F42">
            <w:pPr>
              <w:pStyle w:val="CRCoverPage"/>
              <w:tabs>
                <w:tab w:val="right" w:pos="2751"/>
              </w:tabs>
              <w:spacing w:after="0"/>
              <w:rPr>
                <w:b/>
                <w:i/>
                <w:noProof/>
              </w:rPr>
            </w:pPr>
            <w:r>
              <w:rPr>
                <w:b/>
                <w:i/>
                <w:noProof/>
              </w:rPr>
              <w:t>Proposed change affects:</w:t>
            </w:r>
          </w:p>
        </w:tc>
        <w:tc>
          <w:tcPr>
            <w:tcW w:w="1418" w:type="dxa"/>
            <w:hideMark/>
          </w:tcPr>
          <w:p w14:paraId="1A8C6BD6" w14:textId="77777777" w:rsidR="006F71D1" w:rsidRDefault="006F71D1" w:rsidP="00C85F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11B24F" w14:textId="77777777" w:rsidR="006F71D1" w:rsidRDefault="006F71D1" w:rsidP="00C85F42">
            <w:pPr>
              <w:pStyle w:val="CRCoverPage"/>
              <w:spacing w:after="0"/>
              <w:jc w:val="center"/>
              <w:rPr>
                <w:b/>
                <w:caps/>
                <w:noProof/>
              </w:rPr>
            </w:pPr>
          </w:p>
        </w:tc>
        <w:tc>
          <w:tcPr>
            <w:tcW w:w="709" w:type="dxa"/>
            <w:tcBorders>
              <w:top w:val="nil"/>
              <w:left w:val="single" w:sz="4" w:space="0" w:color="auto"/>
              <w:bottom w:val="nil"/>
              <w:right w:val="nil"/>
            </w:tcBorders>
            <w:hideMark/>
          </w:tcPr>
          <w:p w14:paraId="79F231B3" w14:textId="77777777" w:rsidR="006F71D1" w:rsidRDefault="006F71D1" w:rsidP="00C85F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99849" w14:textId="77777777" w:rsidR="006F71D1" w:rsidRDefault="006F71D1" w:rsidP="00C85F42">
            <w:pPr>
              <w:pStyle w:val="CRCoverPage"/>
              <w:spacing w:after="0"/>
              <w:jc w:val="center"/>
              <w:rPr>
                <w:b/>
                <w:caps/>
                <w:noProof/>
              </w:rPr>
            </w:pPr>
          </w:p>
        </w:tc>
        <w:tc>
          <w:tcPr>
            <w:tcW w:w="2126" w:type="dxa"/>
            <w:hideMark/>
          </w:tcPr>
          <w:p w14:paraId="7D0416E3" w14:textId="77777777" w:rsidR="006F71D1" w:rsidRDefault="006F71D1" w:rsidP="00C85F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0EEF1A9" w14:textId="77777777" w:rsidR="006F71D1" w:rsidRDefault="006F71D1" w:rsidP="00C85F42">
            <w:pPr>
              <w:pStyle w:val="CRCoverPage"/>
              <w:spacing w:after="0"/>
              <w:jc w:val="center"/>
              <w:rPr>
                <w:b/>
                <w:caps/>
                <w:noProof/>
              </w:rPr>
            </w:pPr>
            <w:r>
              <w:rPr>
                <w:b/>
                <w:caps/>
                <w:noProof/>
              </w:rPr>
              <w:t>X</w:t>
            </w:r>
          </w:p>
        </w:tc>
        <w:tc>
          <w:tcPr>
            <w:tcW w:w="1418" w:type="dxa"/>
            <w:hideMark/>
          </w:tcPr>
          <w:p w14:paraId="09B9A927" w14:textId="77777777" w:rsidR="006F71D1" w:rsidRDefault="006F71D1" w:rsidP="00C85F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AFEF5" w14:textId="21346D4E" w:rsidR="006F71D1" w:rsidRDefault="008756B2" w:rsidP="00C85F42">
            <w:pPr>
              <w:pStyle w:val="CRCoverPage"/>
              <w:spacing w:after="0"/>
              <w:jc w:val="center"/>
              <w:rPr>
                <w:b/>
                <w:bCs/>
                <w:caps/>
                <w:noProof/>
              </w:rPr>
            </w:pPr>
            <w:r>
              <w:rPr>
                <w:rFonts w:hint="eastAsia"/>
                <w:b/>
                <w:bCs/>
                <w:caps/>
                <w:noProof/>
              </w:rPr>
              <w:t>X</w:t>
            </w:r>
          </w:p>
        </w:tc>
      </w:tr>
    </w:tbl>
    <w:p w14:paraId="7FC9508A" w14:textId="77777777" w:rsidR="006F71D1" w:rsidRDefault="006F71D1" w:rsidP="006F71D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71D1" w14:paraId="18C5D7F6" w14:textId="77777777" w:rsidTr="00C85F42">
        <w:tc>
          <w:tcPr>
            <w:tcW w:w="9645" w:type="dxa"/>
            <w:gridSpan w:val="11"/>
          </w:tcPr>
          <w:p w14:paraId="6923AD8D" w14:textId="77777777" w:rsidR="006F71D1" w:rsidRDefault="006F71D1" w:rsidP="00C85F42">
            <w:pPr>
              <w:pStyle w:val="CRCoverPage"/>
              <w:spacing w:after="0"/>
              <w:rPr>
                <w:noProof/>
                <w:sz w:val="8"/>
                <w:szCs w:val="8"/>
              </w:rPr>
            </w:pPr>
          </w:p>
        </w:tc>
      </w:tr>
      <w:tr w:rsidR="006F71D1" w:rsidRPr="00D736D4" w14:paraId="14672A89" w14:textId="77777777" w:rsidTr="00C85F42">
        <w:tc>
          <w:tcPr>
            <w:tcW w:w="1845" w:type="dxa"/>
            <w:tcBorders>
              <w:top w:val="single" w:sz="4" w:space="0" w:color="auto"/>
              <w:left w:val="single" w:sz="4" w:space="0" w:color="auto"/>
              <w:bottom w:val="nil"/>
              <w:right w:val="nil"/>
            </w:tcBorders>
            <w:hideMark/>
          </w:tcPr>
          <w:p w14:paraId="78FAB4C2" w14:textId="77777777" w:rsidR="006F71D1" w:rsidRDefault="006F71D1" w:rsidP="00C85F4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4F55FC0" w14:textId="197BA2B4" w:rsidR="006F71D1" w:rsidRDefault="00F71D24" w:rsidP="008A4FD1">
            <w:pPr>
              <w:pStyle w:val="CRCoverPage"/>
              <w:spacing w:after="0"/>
              <w:rPr>
                <w:noProof/>
              </w:rPr>
            </w:pPr>
            <w:r>
              <w:t xml:space="preserve">Correction on </w:t>
            </w:r>
            <w:r w:rsidRPr="00F71D24">
              <w:t>Measurement Time Occasion</w:t>
            </w:r>
          </w:p>
        </w:tc>
      </w:tr>
      <w:tr w:rsidR="006F71D1" w14:paraId="4345160B" w14:textId="77777777" w:rsidTr="00C85F42">
        <w:tc>
          <w:tcPr>
            <w:tcW w:w="1845" w:type="dxa"/>
            <w:tcBorders>
              <w:top w:val="nil"/>
              <w:left w:val="single" w:sz="4" w:space="0" w:color="auto"/>
              <w:bottom w:val="nil"/>
              <w:right w:val="nil"/>
            </w:tcBorders>
          </w:tcPr>
          <w:p w14:paraId="54D77ED1" w14:textId="77777777" w:rsidR="006F71D1" w:rsidRDefault="006F71D1" w:rsidP="00C85F4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A2908D7" w14:textId="77777777" w:rsidR="006F71D1" w:rsidRDefault="006F71D1" w:rsidP="00C85F42">
            <w:pPr>
              <w:pStyle w:val="CRCoverPage"/>
              <w:spacing w:after="0"/>
              <w:rPr>
                <w:noProof/>
                <w:sz w:val="8"/>
                <w:szCs w:val="8"/>
              </w:rPr>
            </w:pPr>
          </w:p>
        </w:tc>
      </w:tr>
      <w:tr w:rsidR="006F71D1" w14:paraId="390AA95D" w14:textId="77777777" w:rsidTr="00C85F42">
        <w:tc>
          <w:tcPr>
            <w:tcW w:w="1845" w:type="dxa"/>
            <w:tcBorders>
              <w:top w:val="nil"/>
              <w:left w:val="single" w:sz="4" w:space="0" w:color="auto"/>
              <w:bottom w:val="nil"/>
              <w:right w:val="nil"/>
            </w:tcBorders>
            <w:hideMark/>
          </w:tcPr>
          <w:p w14:paraId="4C6B7A17" w14:textId="77777777" w:rsidR="006F71D1" w:rsidRDefault="006F71D1" w:rsidP="00C85F4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23792E1" w14:textId="77777777" w:rsidR="006F71D1" w:rsidRDefault="006F71D1" w:rsidP="00C85F42">
            <w:pPr>
              <w:pStyle w:val="CRCoverPage"/>
              <w:spacing w:after="0"/>
              <w:rPr>
                <w:noProof/>
              </w:rPr>
            </w:pPr>
            <w:r>
              <w:rPr>
                <w:noProof/>
              </w:rPr>
              <w:t>Huawei</w:t>
            </w:r>
          </w:p>
        </w:tc>
      </w:tr>
      <w:tr w:rsidR="006F71D1" w14:paraId="46C38ACD" w14:textId="77777777" w:rsidTr="00C85F42">
        <w:tc>
          <w:tcPr>
            <w:tcW w:w="1845" w:type="dxa"/>
            <w:tcBorders>
              <w:top w:val="nil"/>
              <w:left w:val="single" w:sz="4" w:space="0" w:color="auto"/>
              <w:bottom w:val="nil"/>
              <w:right w:val="nil"/>
            </w:tcBorders>
            <w:hideMark/>
          </w:tcPr>
          <w:p w14:paraId="691036A4" w14:textId="77777777" w:rsidR="006F71D1" w:rsidRDefault="006F71D1" w:rsidP="00C85F4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E0D13F6" w14:textId="77777777" w:rsidR="006F71D1" w:rsidRDefault="006F71D1" w:rsidP="00C85F42">
            <w:pPr>
              <w:pStyle w:val="CRCoverPage"/>
              <w:spacing w:after="0"/>
              <w:rPr>
                <w:noProof/>
              </w:rPr>
            </w:pPr>
            <w:r>
              <w:fldChar w:fldCharType="begin"/>
            </w:r>
            <w:r>
              <w:instrText xml:space="preserve"> DOCPROPERTY  SourceIfTsg  \* MERGEFORMAT </w:instrText>
            </w:r>
            <w:r>
              <w:fldChar w:fldCharType="end"/>
            </w:r>
            <w:r>
              <w:rPr>
                <w:lang w:eastAsia="zh-CN"/>
              </w:rPr>
              <w:t>R3</w:t>
            </w:r>
          </w:p>
        </w:tc>
      </w:tr>
      <w:tr w:rsidR="006F71D1" w14:paraId="1712961F" w14:textId="77777777" w:rsidTr="00C85F42">
        <w:tc>
          <w:tcPr>
            <w:tcW w:w="1845" w:type="dxa"/>
            <w:tcBorders>
              <w:top w:val="nil"/>
              <w:left w:val="single" w:sz="4" w:space="0" w:color="auto"/>
              <w:bottom w:val="nil"/>
              <w:right w:val="nil"/>
            </w:tcBorders>
          </w:tcPr>
          <w:p w14:paraId="56B0AA6C" w14:textId="77777777" w:rsidR="006F71D1" w:rsidRDefault="006F71D1" w:rsidP="00C85F4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286C3CE" w14:textId="77777777" w:rsidR="006F71D1" w:rsidRDefault="006F71D1" w:rsidP="00C85F42">
            <w:pPr>
              <w:pStyle w:val="CRCoverPage"/>
              <w:spacing w:after="0"/>
              <w:rPr>
                <w:noProof/>
                <w:sz w:val="8"/>
                <w:szCs w:val="8"/>
              </w:rPr>
            </w:pPr>
          </w:p>
        </w:tc>
      </w:tr>
      <w:tr w:rsidR="006F71D1" w14:paraId="5B3C0D4B" w14:textId="77777777" w:rsidTr="00C85F42">
        <w:trPr>
          <w:trHeight w:val="287"/>
        </w:trPr>
        <w:tc>
          <w:tcPr>
            <w:tcW w:w="1845" w:type="dxa"/>
            <w:tcBorders>
              <w:top w:val="nil"/>
              <w:left w:val="single" w:sz="4" w:space="0" w:color="auto"/>
              <w:bottom w:val="nil"/>
              <w:right w:val="nil"/>
            </w:tcBorders>
            <w:hideMark/>
          </w:tcPr>
          <w:p w14:paraId="3F15E666" w14:textId="77777777" w:rsidR="006F71D1" w:rsidRDefault="006F71D1" w:rsidP="00C85F4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634A74E" w14:textId="17EBC9F1" w:rsidR="006F71D1" w:rsidRDefault="008756B2" w:rsidP="00C85F42">
            <w:pPr>
              <w:pStyle w:val="CRCoverPage"/>
              <w:spacing w:after="0"/>
              <w:rPr>
                <w:noProof/>
                <w:lang w:eastAsia="zh-CN"/>
              </w:rPr>
            </w:pPr>
            <w:proofErr w:type="spellStart"/>
            <w:r w:rsidRPr="008756B2">
              <w:t>NR_pos_enh</w:t>
            </w:r>
            <w:proofErr w:type="spellEnd"/>
            <w:r w:rsidRPr="008756B2">
              <w:t>-Core</w:t>
            </w:r>
          </w:p>
        </w:tc>
        <w:tc>
          <w:tcPr>
            <w:tcW w:w="567" w:type="dxa"/>
          </w:tcPr>
          <w:p w14:paraId="6D03236A" w14:textId="77777777" w:rsidR="006F71D1" w:rsidRDefault="006F71D1" w:rsidP="00C85F42">
            <w:pPr>
              <w:pStyle w:val="CRCoverPage"/>
              <w:spacing w:after="0"/>
              <w:ind w:right="100"/>
              <w:rPr>
                <w:noProof/>
              </w:rPr>
            </w:pPr>
          </w:p>
        </w:tc>
        <w:tc>
          <w:tcPr>
            <w:tcW w:w="1418" w:type="dxa"/>
            <w:gridSpan w:val="3"/>
            <w:hideMark/>
          </w:tcPr>
          <w:p w14:paraId="2C728FAC" w14:textId="77777777" w:rsidR="006F71D1" w:rsidRDefault="006F71D1" w:rsidP="00C85F4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1FE7E32" w14:textId="209666A5" w:rsidR="006F71D1" w:rsidRDefault="006F71D1" w:rsidP="008A4FD1">
            <w:pPr>
              <w:pStyle w:val="CRCoverPage"/>
              <w:spacing w:after="0"/>
              <w:ind w:left="100"/>
              <w:rPr>
                <w:noProof/>
              </w:rPr>
            </w:pPr>
            <w:r>
              <w:t>2022-0</w:t>
            </w:r>
            <w:r w:rsidR="008A4FD1">
              <w:t>8-15</w:t>
            </w:r>
          </w:p>
        </w:tc>
      </w:tr>
      <w:tr w:rsidR="006F71D1" w14:paraId="188463E7" w14:textId="77777777" w:rsidTr="00C85F42">
        <w:tc>
          <w:tcPr>
            <w:tcW w:w="1845" w:type="dxa"/>
            <w:tcBorders>
              <w:top w:val="nil"/>
              <w:left w:val="single" w:sz="4" w:space="0" w:color="auto"/>
              <w:bottom w:val="nil"/>
              <w:right w:val="nil"/>
            </w:tcBorders>
          </w:tcPr>
          <w:p w14:paraId="29D6DAE0" w14:textId="77777777" w:rsidR="006F71D1" w:rsidRDefault="006F71D1" w:rsidP="00C85F42">
            <w:pPr>
              <w:pStyle w:val="CRCoverPage"/>
              <w:spacing w:after="0"/>
              <w:rPr>
                <w:b/>
                <w:i/>
                <w:noProof/>
                <w:sz w:val="8"/>
                <w:szCs w:val="8"/>
              </w:rPr>
            </w:pPr>
          </w:p>
        </w:tc>
        <w:tc>
          <w:tcPr>
            <w:tcW w:w="1986" w:type="dxa"/>
            <w:gridSpan w:val="4"/>
          </w:tcPr>
          <w:p w14:paraId="32979B0B" w14:textId="77777777" w:rsidR="006F71D1" w:rsidRDefault="006F71D1" w:rsidP="00C85F42">
            <w:pPr>
              <w:pStyle w:val="CRCoverPage"/>
              <w:spacing w:after="0"/>
              <w:rPr>
                <w:noProof/>
                <w:sz w:val="8"/>
                <w:szCs w:val="8"/>
              </w:rPr>
            </w:pPr>
          </w:p>
        </w:tc>
        <w:tc>
          <w:tcPr>
            <w:tcW w:w="2268" w:type="dxa"/>
            <w:gridSpan w:val="2"/>
          </w:tcPr>
          <w:p w14:paraId="7D23BC66" w14:textId="77777777" w:rsidR="006F71D1" w:rsidRDefault="006F71D1" w:rsidP="00C85F42">
            <w:pPr>
              <w:pStyle w:val="CRCoverPage"/>
              <w:spacing w:after="0"/>
              <w:rPr>
                <w:noProof/>
                <w:sz w:val="8"/>
                <w:szCs w:val="8"/>
              </w:rPr>
            </w:pPr>
          </w:p>
        </w:tc>
        <w:tc>
          <w:tcPr>
            <w:tcW w:w="1418" w:type="dxa"/>
            <w:gridSpan w:val="3"/>
          </w:tcPr>
          <w:p w14:paraId="5EFF993A" w14:textId="77777777" w:rsidR="006F71D1" w:rsidRDefault="006F71D1" w:rsidP="00C85F42">
            <w:pPr>
              <w:pStyle w:val="CRCoverPage"/>
              <w:spacing w:after="0"/>
              <w:rPr>
                <w:noProof/>
                <w:sz w:val="8"/>
                <w:szCs w:val="8"/>
              </w:rPr>
            </w:pPr>
          </w:p>
        </w:tc>
        <w:tc>
          <w:tcPr>
            <w:tcW w:w="2128" w:type="dxa"/>
            <w:tcBorders>
              <w:top w:val="nil"/>
              <w:left w:val="nil"/>
              <w:bottom w:val="nil"/>
              <w:right w:val="single" w:sz="4" w:space="0" w:color="auto"/>
            </w:tcBorders>
          </w:tcPr>
          <w:p w14:paraId="0EA62FCC" w14:textId="77777777" w:rsidR="006F71D1" w:rsidRDefault="006F71D1" w:rsidP="00C85F42">
            <w:pPr>
              <w:pStyle w:val="CRCoverPage"/>
              <w:spacing w:after="0"/>
              <w:rPr>
                <w:noProof/>
                <w:sz w:val="8"/>
                <w:szCs w:val="8"/>
              </w:rPr>
            </w:pPr>
          </w:p>
        </w:tc>
      </w:tr>
      <w:tr w:rsidR="006F71D1" w14:paraId="3FE4E638" w14:textId="77777777" w:rsidTr="00C85F42">
        <w:trPr>
          <w:cantSplit/>
        </w:trPr>
        <w:tc>
          <w:tcPr>
            <w:tcW w:w="1845" w:type="dxa"/>
            <w:tcBorders>
              <w:top w:val="nil"/>
              <w:left w:val="single" w:sz="4" w:space="0" w:color="auto"/>
              <w:bottom w:val="nil"/>
              <w:right w:val="nil"/>
            </w:tcBorders>
            <w:hideMark/>
          </w:tcPr>
          <w:p w14:paraId="29F950A3" w14:textId="77777777" w:rsidR="006F71D1" w:rsidRDefault="006F71D1" w:rsidP="00C85F42">
            <w:pPr>
              <w:pStyle w:val="CRCoverPage"/>
              <w:tabs>
                <w:tab w:val="right" w:pos="1759"/>
              </w:tabs>
              <w:spacing w:after="0"/>
              <w:rPr>
                <w:b/>
                <w:i/>
                <w:noProof/>
              </w:rPr>
            </w:pPr>
            <w:r>
              <w:rPr>
                <w:b/>
                <w:i/>
                <w:noProof/>
              </w:rPr>
              <w:t>Category:</w:t>
            </w:r>
          </w:p>
        </w:tc>
        <w:tc>
          <w:tcPr>
            <w:tcW w:w="851" w:type="dxa"/>
            <w:shd w:val="pct30" w:color="FFFF00" w:fill="auto"/>
            <w:hideMark/>
          </w:tcPr>
          <w:p w14:paraId="5C974E23" w14:textId="77777777" w:rsidR="006F71D1" w:rsidRDefault="006F71D1" w:rsidP="00C85F42">
            <w:pPr>
              <w:pStyle w:val="CRCoverPage"/>
              <w:spacing w:after="0"/>
              <w:ind w:right="-609"/>
              <w:rPr>
                <w:b/>
                <w:noProof/>
              </w:rPr>
            </w:pPr>
            <w:r>
              <w:t>F</w:t>
            </w:r>
          </w:p>
        </w:tc>
        <w:tc>
          <w:tcPr>
            <w:tcW w:w="3403" w:type="dxa"/>
            <w:gridSpan w:val="5"/>
          </w:tcPr>
          <w:p w14:paraId="339D7526" w14:textId="77777777" w:rsidR="006F71D1" w:rsidRDefault="006F71D1" w:rsidP="00C85F42">
            <w:pPr>
              <w:pStyle w:val="CRCoverPage"/>
              <w:spacing w:after="0"/>
              <w:rPr>
                <w:noProof/>
              </w:rPr>
            </w:pPr>
          </w:p>
        </w:tc>
        <w:tc>
          <w:tcPr>
            <w:tcW w:w="1418" w:type="dxa"/>
            <w:gridSpan w:val="3"/>
            <w:hideMark/>
          </w:tcPr>
          <w:p w14:paraId="3AA403E1" w14:textId="77777777" w:rsidR="006F71D1" w:rsidRDefault="006F71D1" w:rsidP="00C85F4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13596BF" w14:textId="77777777" w:rsidR="006F71D1" w:rsidRDefault="00695A20" w:rsidP="00C85F4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F71D1">
              <w:rPr>
                <w:noProof/>
              </w:rPr>
              <w:t>Rel-17</w:t>
            </w:r>
            <w:r>
              <w:rPr>
                <w:noProof/>
              </w:rPr>
              <w:fldChar w:fldCharType="end"/>
            </w:r>
          </w:p>
        </w:tc>
      </w:tr>
      <w:tr w:rsidR="006F71D1" w14:paraId="3AA219F0" w14:textId="77777777" w:rsidTr="00C85F42">
        <w:tc>
          <w:tcPr>
            <w:tcW w:w="1845" w:type="dxa"/>
            <w:tcBorders>
              <w:top w:val="nil"/>
              <w:left w:val="single" w:sz="4" w:space="0" w:color="auto"/>
              <w:bottom w:val="single" w:sz="4" w:space="0" w:color="auto"/>
              <w:right w:val="nil"/>
            </w:tcBorders>
          </w:tcPr>
          <w:p w14:paraId="4B60BB19" w14:textId="77777777" w:rsidR="006F71D1" w:rsidRDefault="006F71D1" w:rsidP="00C85F42">
            <w:pPr>
              <w:pStyle w:val="CRCoverPage"/>
              <w:spacing w:after="0"/>
              <w:rPr>
                <w:b/>
                <w:i/>
                <w:noProof/>
              </w:rPr>
            </w:pPr>
          </w:p>
        </w:tc>
        <w:tc>
          <w:tcPr>
            <w:tcW w:w="4678" w:type="dxa"/>
            <w:gridSpan w:val="8"/>
            <w:tcBorders>
              <w:top w:val="nil"/>
              <w:left w:val="nil"/>
              <w:bottom w:val="single" w:sz="4" w:space="0" w:color="auto"/>
              <w:right w:val="nil"/>
            </w:tcBorders>
            <w:hideMark/>
          </w:tcPr>
          <w:p w14:paraId="58F6963B" w14:textId="77777777" w:rsidR="006F71D1" w:rsidRDefault="006F71D1" w:rsidP="00C85F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EE41B5" w14:textId="77777777" w:rsidR="006F71D1" w:rsidRDefault="006F71D1" w:rsidP="00C85F42">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D5B8249" w14:textId="77777777" w:rsidR="006F71D1" w:rsidRDefault="006F71D1" w:rsidP="00C85F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F71D1" w14:paraId="1AB3D5D6" w14:textId="77777777" w:rsidTr="00C85F42">
        <w:tc>
          <w:tcPr>
            <w:tcW w:w="1845" w:type="dxa"/>
          </w:tcPr>
          <w:p w14:paraId="77C9E9EB" w14:textId="77777777" w:rsidR="006F71D1" w:rsidRDefault="006F71D1" w:rsidP="00C85F42">
            <w:pPr>
              <w:pStyle w:val="CRCoverPage"/>
              <w:spacing w:after="0"/>
              <w:rPr>
                <w:b/>
                <w:i/>
                <w:noProof/>
                <w:sz w:val="8"/>
                <w:szCs w:val="8"/>
              </w:rPr>
            </w:pPr>
          </w:p>
        </w:tc>
        <w:tc>
          <w:tcPr>
            <w:tcW w:w="7800" w:type="dxa"/>
            <w:gridSpan w:val="10"/>
          </w:tcPr>
          <w:p w14:paraId="181FE57E" w14:textId="77777777" w:rsidR="006F71D1" w:rsidRDefault="006F71D1" w:rsidP="00C85F42">
            <w:pPr>
              <w:pStyle w:val="CRCoverPage"/>
              <w:spacing w:after="0"/>
              <w:rPr>
                <w:noProof/>
                <w:sz w:val="8"/>
                <w:szCs w:val="8"/>
              </w:rPr>
            </w:pPr>
          </w:p>
        </w:tc>
      </w:tr>
      <w:tr w:rsidR="006F71D1" w14:paraId="47EADCBD" w14:textId="77777777" w:rsidTr="00C85F42">
        <w:tc>
          <w:tcPr>
            <w:tcW w:w="2696" w:type="dxa"/>
            <w:gridSpan w:val="2"/>
            <w:tcBorders>
              <w:top w:val="single" w:sz="4" w:space="0" w:color="auto"/>
              <w:left w:val="single" w:sz="4" w:space="0" w:color="auto"/>
              <w:bottom w:val="nil"/>
              <w:right w:val="nil"/>
            </w:tcBorders>
            <w:hideMark/>
          </w:tcPr>
          <w:p w14:paraId="001F3C07" w14:textId="77777777" w:rsidR="006F71D1" w:rsidRDefault="006F71D1" w:rsidP="00C85F4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58BF8F57" w14:textId="7C24A19C" w:rsidR="0005409A" w:rsidRPr="007E1EDC" w:rsidRDefault="00F71D24" w:rsidP="00875DDE">
            <w:pPr>
              <w:pStyle w:val="CRCoverPage"/>
              <w:spacing w:after="0"/>
              <w:rPr>
                <w:noProof/>
                <w:lang w:eastAsia="zh-CN"/>
              </w:rPr>
            </w:pPr>
            <w:r>
              <w:rPr>
                <w:noProof/>
                <w:lang w:eastAsia="zh-CN"/>
              </w:rPr>
              <w:t xml:space="preserve">The </w:t>
            </w:r>
            <w:r w:rsidRPr="00F71D24">
              <w:t>Measurement Time Occasion</w:t>
            </w:r>
            <w:r w:rsidRPr="00F71D24">
              <w:rPr>
                <w:noProof/>
                <w:lang w:eastAsia="zh-CN"/>
              </w:rPr>
              <w:t xml:space="preserve"> IE has been introduced to MEASUREMENT REQUEST message, and it is </w:t>
            </w:r>
            <w:r w:rsidR="00875DDE">
              <w:rPr>
                <w:noProof/>
                <w:lang w:eastAsia="zh-CN"/>
              </w:rPr>
              <w:t xml:space="preserve">also possible </w:t>
            </w:r>
            <w:r w:rsidRPr="00F71D24">
              <w:rPr>
                <w:noProof/>
                <w:lang w:eastAsia="zh-CN"/>
              </w:rPr>
              <w:t xml:space="preserve">that the LMF may update the number of SRS measurement time occasions of a TRP measurement instance. Therefore, </w:t>
            </w:r>
            <w:r w:rsidR="00875DDE">
              <w:rPr>
                <w:noProof/>
                <w:lang w:eastAsia="zh-CN"/>
              </w:rPr>
              <w:t>t</w:t>
            </w:r>
            <w:r w:rsidRPr="00F71D24">
              <w:rPr>
                <w:noProof/>
                <w:lang w:eastAsia="zh-CN"/>
              </w:rPr>
              <w:t>he Measurement Time Occasion IE</w:t>
            </w:r>
            <w:r w:rsidR="00875DDE">
              <w:rPr>
                <w:noProof/>
                <w:lang w:eastAsia="zh-CN"/>
              </w:rPr>
              <w:t xml:space="preserve"> needs to be included</w:t>
            </w:r>
            <w:r w:rsidRPr="00F71D24">
              <w:rPr>
                <w:noProof/>
                <w:lang w:eastAsia="zh-CN"/>
              </w:rPr>
              <w:t xml:space="preserve"> in the MEASUREEMNT UPDATE message.</w:t>
            </w:r>
          </w:p>
        </w:tc>
      </w:tr>
      <w:tr w:rsidR="006F71D1" w14:paraId="624CCCDB" w14:textId="77777777" w:rsidTr="00C85F42">
        <w:tc>
          <w:tcPr>
            <w:tcW w:w="2696" w:type="dxa"/>
            <w:gridSpan w:val="2"/>
            <w:tcBorders>
              <w:top w:val="nil"/>
              <w:left w:val="single" w:sz="4" w:space="0" w:color="auto"/>
              <w:bottom w:val="nil"/>
              <w:right w:val="nil"/>
            </w:tcBorders>
          </w:tcPr>
          <w:p w14:paraId="18231A3A" w14:textId="77777777" w:rsidR="006F71D1" w:rsidRDefault="006F71D1" w:rsidP="00C85F42">
            <w:pPr>
              <w:pStyle w:val="CRCoverPage"/>
              <w:spacing w:after="0"/>
              <w:rPr>
                <w:b/>
                <w:i/>
                <w:noProof/>
                <w:sz w:val="8"/>
                <w:szCs w:val="8"/>
              </w:rPr>
            </w:pPr>
          </w:p>
        </w:tc>
        <w:tc>
          <w:tcPr>
            <w:tcW w:w="6949" w:type="dxa"/>
            <w:gridSpan w:val="9"/>
            <w:tcBorders>
              <w:top w:val="nil"/>
              <w:left w:val="nil"/>
              <w:bottom w:val="nil"/>
              <w:right w:val="single" w:sz="4" w:space="0" w:color="auto"/>
            </w:tcBorders>
          </w:tcPr>
          <w:p w14:paraId="15B1D533" w14:textId="77777777" w:rsidR="006F71D1" w:rsidRDefault="006F71D1" w:rsidP="00C85F42">
            <w:pPr>
              <w:pStyle w:val="CRCoverPage"/>
              <w:spacing w:after="0"/>
              <w:rPr>
                <w:noProof/>
                <w:sz w:val="8"/>
                <w:szCs w:val="8"/>
              </w:rPr>
            </w:pPr>
          </w:p>
        </w:tc>
      </w:tr>
      <w:tr w:rsidR="006F71D1" w:rsidRPr="008F18A3" w14:paraId="2407A65B" w14:textId="77777777" w:rsidTr="00C85F42">
        <w:tc>
          <w:tcPr>
            <w:tcW w:w="2696" w:type="dxa"/>
            <w:gridSpan w:val="2"/>
            <w:tcBorders>
              <w:top w:val="nil"/>
              <w:left w:val="single" w:sz="4" w:space="0" w:color="auto"/>
              <w:bottom w:val="nil"/>
              <w:right w:val="nil"/>
            </w:tcBorders>
            <w:hideMark/>
          </w:tcPr>
          <w:p w14:paraId="375BEAC4" w14:textId="77777777" w:rsidR="006F71D1" w:rsidRDefault="006F71D1" w:rsidP="00C85F4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5C4A28AF" w14:textId="635B6910" w:rsidR="00AB1C1F" w:rsidRPr="008F18A3" w:rsidRDefault="006F71D1" w:rsidP="00875DDE">
            <w:pPr>
              <w:pStyle w:val="CRCoverPage"/>
              <w:spacing w:after="0"/>
              <w:rPr>
                <w:noProof/>
                <w:lang w:eastAsia="zh-CN"/>
              </w:rPr>
            </w:pPr>
            <w:r>
              <w:rPr>
                <w:noProof/>
                <w:lang w:eastAsia="zh-CN"/>
              </w:rPr>
              <w:t xml:space="preserve"> </w:t>
            </w:r>
            <w:r w:rsidR="00AB1C1F">
              <w:rPr>
                <w:noProof/>
                <w:lang w:eastAsia="zh-CN"/>
              </w:rPr>
              <w:t xml:space="preserve">The </w:t>
            </w:r>
            <w:r w:rsidR="00AB1C1F" w:rsidRPr="00D5586E">
              <w:rPr>
                <w:i/>
                <w:noProof/>
                <w:lang w:eastAsia="zh-CN"/>
              </w:rPr>
              <w:t>Measurement Time Occasion</w:t>
            </w:r>
            <w:r w:rsidR="00AB1C1F">
              <w:rPr>
                <w:noProof/>
                <w:lang w:eastAsia="zh-CN"/>
              </w:rPr>
              <w:t xml:space="preserve"> IE is added to the MEASUREMENT UPDATE message</w:t>
            </w:r>
          </w:p>
        </w:tc>
      </w:tr>
      <w:tr w:rsidR="006F71D1" w14:paraId="6DA1D246" w14:textId="77777777" w:rsidTr="00C85F42">
        <w:tc>
          <w:tcPr>
            <w:tcW w:w="2696" w:type="dxa"/>
            <w:gridSpan w:val="2"/>
            <w:tcBorders>
              <w:top w:val="nil"/>
              <w:left w:val="single" w:sz="4" w:space="0" w:color="auto"/>
              <w:bottom w:val="nil"/>
              <w:right w:val="nil"/>
            </w:tcBorders>
          </w:tcPr>
          <w:p w14:paraId="5485B04C" w14:textId="77777777" w:rsidR="006F71D1" w:rsidRDefault="006F71D1" w:rsidP="00C85F42">
            <w:pPr>
              <w:pStyle w:val="CRCoverPage"/>
              <w:spacing w:after="0"/>
              <w:rPr>
                <w:b/>
                <w:i/>
                <w:noProof/>
                <w:sz w:val="8"/>
                <w:szCs w:val="8"/>
              </w:rPr>
            </w:pPr>
          </w:p>
        </w:tc>
        <w:tc>
          <w:tcPr>
            <w:tcW w:w="6949" w:type="dxa"/>
            <w:gridSpan w:val="9"/>
            <w:tcBorders>
              <w:top w:val="nil"/>
              <w:left w:val="nil"/>
              <w:bottom w:val="nil"/>
              <w:right w:val="single" w:sz="4" w:space="0" w:color="auto"/>
            </w:tcBorders>
          </w:tcPr>
          <w:p w14:paraId="27C93924" w14:textId="77777777" w:rsidR="006F71D1" w:rsidRDefault="006F71D1" w:rsidP="00C85F42">
            <w:pPr>
              <w:pStyle w:val="CRCoverPage"/>
              <w:spacing w:after="0"/>
              <w:rPr>
                <w:noProof/>
                <w:sz w:val="8"/>
                <w:szCs w:val="8"/>
              </w:rPr>
            </w:pPr>
          </w:p>
        </w:tc>
      </w:tr>
      <w:tr w:rsidR="006F71D1" w:rsidRPr="00B701E8" w14:paraId="46C1CC18" w14:textId="77777777" w:rsidTr="00C85F42">
        <w:tc>
          <w:tcPr>
            <w:tcW w:w="2696" w:type="dxa"/>
            <w:gridSpan w:val="2"/>
            <w:tcBorders>
              <w:top w:val="nil"/>
              <w:left w:val="single" w:sz="4" w:space="0" w:color="auto"/>
              <w:bottom w:val="single" w:sz="4" w:space="0" w:color="auto"/>
              <w:right w:val="nil"/>
            </w:tcBorders>
            <w:hideMark/>
          </w:tcPr>
          <w:p w14:paraId="740CAA1B" w14:textId="77777777" w:rsidR="006F71D1" w:rsidRDefault="006F71D1" w:rsidP="00C85F42">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2F0C13B0" w14:textId="54962F01" w:rsidR="00AB1C1F" w:rsidRDefault="00AB1C1F" w:rsidP="00875DDE">
            <w:pPr>
              <w:pStyle w:val="CRCoverPage"/>
              <w:spacing w:after="0"/>
              <w:rPr>
                <w:noProof/>
                <w:lang w:eastAsia="zh-CN"/>
              </w:rPr>
            </w:pPr>
            <w:r>
              <w:rPr>
                <w:noProof/>
                <w:lang w:eastAsia="zh-CN"/>
              </w:rPr>
              <w:t xml:space="preserve">The number of SRS measurement occasions of a </w:t>
            </w:r>
            <w:r w:rsidR="00D748E8">
              <w:rPr>
                <w:noProof/>
                <w:lang w:eastAsia="zh-CN"/>
              </w:rPr>
              <w:t xml:space="preserve">TRP </w:t>
            </w:r>
            <w:r>
              <w:rPr>
                <w:noProof/>
                <w:lang w:eastAsia="zh-CN"/>
              </w:rPr>
              <w:t xml:space="preserve">measurement instance cannot be updated by the LMF. </w:t>
            </w:r>
          </w:p>
          <w:p w14:paraId="1FEE98D6" w14:textId="77777777" w:rsidR="00AB1C1F" w:rsidRDefault="00AB1C1F" w:rsidP="00875DDE">
            <w:pPr>
              <w:pStyle w:val="CRCoverPage"/>
              <w:spacing w:after="0"/>
              <w:rPr>
                <w:noProof/>
                <w:lang w:eastAsia="zh-CN"/>
              </w:rPr>
            </w:pPr>
          </w:p>
          <w:p w14:paraId="02A96018" w14:textId="77777777" w:rsidR="00875DDE" w:rsidRDefault="00875DDE" w:rsidP="00875DDE">
            <w:pPr>
              <w:pStyle w:val="CRCoverPage"/>
              <w:spacing w:after="0"/>
              <w:rPr>
                <w:noProof/>
                <w:lang w:eastAsia="zh-CN"/>
              </w:rPr>
            </w:pPr>
            <w:r>
              <w:rPr>
                <w:noProof/>
                <w:lang w:eastAsia="zh-CN"/>
              </w:rPr>
              <w:t>Impact analysis:</w:t>
            </w:r>
          </w:p>
          <w:p w14:paraId="36D81977" w14:textId="77777777" w:rsidR="00875DDE" w:rsidRDefault="00875DDE" w:rsidP="00875DDE">
            <w:pPr>
              <w:pStyle w:val="CRCoverPage"/>
              <w:spacing w:after="0"/>
              <w:rPr>
                <w:noProof/>
                <w:lang w:eastAsia="zh-CN"/>
              </w:rPr>
            </w:pPr>
            <w:r>
              <w:rPr>
                <w:noProof/>
                <w:lang w:eastAsia="zh-CN"/>
              </w:rPr>
              <w:t>Impact assessment towards the previous version of the specification (same release):</w:t>
            </w:r>
          </w:p>
          <w:p w14:paraId="40BAD878" w14:textId="60946EEE" w:rsidR="00875DDE" w:rsidRDefault="00875DDE" w:rsidP="00875DDE">
            <w:pPr>
              <w:pStyle w:val="CRCoverPage"/>
              <w:spacing w:after="0"/>
              <w:rPr>
                <w:noProof/>
                <w:lang w:eastAsia="zh-CN"/>
              </w:rPr>
            </w:pPr>
            <w:r>
              <w:rPr>
                <w:noProof/>
                <w:lang w:eastAsia="zh-CN"/>
              </w:rPr>
              <w:t>This CR has an impact under protocol point of view. The impact can be considered isolated.</w:t>
            </w:r>
          </w:p>
          <w:p w14:paraId="24E6D68E" w14:textId="1B55AC2C" w:rsidR="00875DDE" w:rsidRDefault="00875DDE" w:rsidP="00875DDE">
            <w:pPr>
              <w:pStyle w:val="CRCoverPage"/>
              <w:spacing w:after="0"/>
              <w:rPr>
                <w:noProof/>
                <w:lang w:eastAsia="zh-CN"/>
              </w:rPr>
            </w:pPr>
          </w:p>
        </w:tc>
      </w:tr>
      <w:tr w:rsidR="006F71D1" w14:paraId="1E71EC6B" w14:textId="77777777" w:rsidTr="00C85F42">
        <w:tc>
          <w:tcPr>
            <w:tcW w:w="2696" w:type="dxa"/>
            <w:gridSpan w:val="2"/>
          </w:tcPr>
          <w:p w14:paraId="13BF8BA3" w14:textId="77777777" w:rsidR="006F71D1" w:rsidRDefault="006F71D1" w:rsidP="00C85F42">
            <w:pPr>
              <w:pStyle w:val="CRCoverPage"/>
              <w:spacing w:after="0"/>
              <w:rPr>
                <w:b/>
                <w:i/>
                <w:noProof/>
                <w:sz w:val="8"/>
                <w:szCs w:val="8"/>
              </w:rPr>
            </w:pPr>
          </w:p>
        </w:tc>
        <w:tc>
          <w:tcPr>
            <w:tcW w:w="6949" w:type="dxa"/>
            <w:gridSpan w:val="9"/>
          </w:tcPr>
          <w:p w14:paraId="365CBAAA" w14:textId="77777777" w:rsidR="006F71D1" w:rsidRDefault="006F71D1" w:rsidP="00C85F42">
            <w:pPr>
              <w:pStyle w:val="CRCoverPage"/>
              <w:spacing w:after="0"/>
              <w:rPr>
                <w:noProof/>
                <w:sz w:val="8"/>
                <w:szCs w:val="8"/>
              </w:rPr>
            </w:pPr>
          </w:p>
        </w:tc>
      </w:tr>
      <w:tr w:rsidR="006F71D1" w14:paraId="7F01C209" w14:textId="77777777" w:rsidTr="00C85F42">
        <w:tc>
          <w:tcPr>
            <w:tcW w:w="2696" w:type="dxa"/>
            <w:gridSpan w:val="2"/>
            <w:tcBorders>
              <w:top w:val="single" w:sz="4" w:space="0" w:color="auto"/>
              <w:left w:val="single" w:sz="4" w:space="0" w:color="auto"/>
              <w:bottom w:val="nil"/>
              <w:right w:val="nil"/>
            </w:tcBorders>
            <w:hideMark/>
          </w:tcPr>
          <w:p w14:paraId="1387847D" w14:textId="77777777" w:rsidR="006F71D1" w:rsidRDefault="006F71D1" w:rsidP="00C85F4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50F26B0D" w14:textId="6D829EF7" w:rsidR="006F71D1" w:rsidRDefault="007C17BD" w:rsidP="000744CE">
            <w:pPr>
              <w:pStyle w:val="CRCoverPage"/>
              <w:spacing w:after="0"/>
              <w:rPr>
                <w:noProof/>
                <w:lang w:eastAsia="zh-CN"/>
              </w:rPr>
            </w:pPr>
            <w:r>
              <w:rPr>
                <w:noProof/>
                <w:lang w:eastAsia="zh-CN"/>
              </w:rPr>
              <w:t>8.5.3, 9.1.4.5</w:t>
            </w:r>
            <w:r w:rsidR="000744CE">
              <w:rPr>
                <w:noProof/>
                <w:lang w:eastAsia="zh-CN"/>
              </w:rPr>
              <w:t>, ASN.1</w:t>
            </w:r>
          </w:p>
        </w:tc>
      </w:tr>
      <w:tr w:rsidR="006F71D1" w14:paraId="2461D1FD" w14:textId="77777777" w:rsidTr="00C85F42">
        <w:tc>
          <w:tcPr>
            <w:tcW w:w="2696" w:type="dxa"/>
            <w:gridSpan w:val="2"/>
            <w:tcBorders>
              <w:top w:val="nil"/>
              <w:left w:val="single" w:sz="4" w:space="0" w:color="auto"/>
              <w:bottom w:val="nil"/>
              <w:right w:val="nil"/>
            </w:tcBorders>
          </w:tcPr>
          <w:p w14:paraId="017DDE31" w14:textId="77777777" w:rsidR="006F71D1" w:rsidRDefault="006F71D1" w:rsidP="00C85F42">
            <w:pPr>
              <w:pStyle w:val="CRCoverPage"/>
              <w:spacing w:after="0"/>
              <w:rPr>
                <w:b/>
                <w:i/>
                <w:noProof/>
                <w:sz w:val="8"/>
                <w:szCs w:val="8"/>
              </w:rPr>
            </w:pPr>
          </w:p>
        </w:tc>
        <w:tc>
          <w:tcPr>
            <w:tcW w:w="6949" w:type="dxa"/>
            <w:gridSpan w:val="9"/>
            <w:tcBorders>
              <w:top w:val="nil"/>
              <w:left w:val="nil"/>
              <w:bottom w:val="nil"/>
              <w:right w:val="single" w:sz="4" w:space="0" w:color="auto"/>
            </w:tcBorders>
          </w:tcPr>
          <w:p w14:paraId="54C1A849" w14:textId="77777777" w:rsidR="006F71D1" w:rsidRDefault="006F71D1" w:rsidP="00C85F42">
            <w:pPr>
              <w:pStyle w:val="CRCoverPage"/>
              <w:spacing w:after="0"/>
              <w:rPr>
                <w:noProof/>
                <w:sz w:val="8"/>
                <w:szCs w:val="8"/>
              </w:rPr>
            </w:pPr>
          </w:p>
        </w:tc>
      </w:tr>
      <w:tr w:rsidR="006F71D1" w14:paraId="2BCDA626" w14:textId="77777777" w:rsidTr="00C85F42">
        <w:tc>
          <w:tcPr>
            <w:tcW w:w="2696" w:type="dxa"/>
            <w:gridSpan w:val="2"/>
            <w:tcBorders>
              <w:top w:val="nil"/>
              <w:left w:val="single" w:sz="4" w:space="0" w:color="auto"/>
              <w:bottom w:val="nil"/>
              <w:right w:val="nil"/>
            </w:tcBorders>
          </w:tcPr>
          <w:p w14:paraId="57C19134" w14:textId="77777777" w:rsidR="006F71D1" w:rsidRDefault="006F71D1" w:rsidP="00C85F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7EC5DDE" w14:textId="77777777" w:rsidR="006F71D1" w:rsidRDefault="006F71D1" w:rsidP="00C85F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1D9EFA9" w14:textId="77777777" w:rsidR="006F71D1" w:rsidRDefault="006F71D1" w:rsidP="00C85F42">
            <w:pPr>
              <w:pStyle w:val="CRCoverPage"/>
              <w:spacing w:after="0"/>
              <w:jc w:val="center"/>
              <w:rPr>
                <w:b/>
                <w:caps/>
                <w:noProof/>
              </w:rPr>
            </w:pPr>
            <w:r>
              <w:rPr>
                <w:b/>
                <w:caps/>
                <w:noProof/>
              </w:rPr>
              <w:t>N</w:t>
            </w:r>
          </w:p>
        </w:tc>
        <w:tc>
          <w:tcPr>
            <w:tcW w:w="2978" w:type="dxa"/>
            <w:gridSpan w:val="4"/>
          </w:tcPr>
          <w:p w14:paraId="20CBC9FD" w14:textId="77777777" w:rsidR="006F71D1" w:rsidRDefault="006F71D1" w:rsidP="00C85F4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510AD1A" w14:textId="77777777" w:rsidR="006F71D1" w:rsidRDefault="006F71D1" w:rsidP="00C85F42">
            <w:pPr>
              <w:pStyle w:val="CRCoverPage"/>
              <w:spacing w:after="0"/>
              <w:ind w:left="99"/>
              <w:rPr>
                <w:noProof/>
              </w:rPr>
            </w:pPr>
          </w:p>
        </w:tc>
      </w:tr>
      <w:tr w:rsidR="006F71D1" w14:paraId="3A8E1406" w14:textId="77777777" w:rsidTr="00C85F42">
        <w:tc>
          <w:tcPr>
            <w:tcW w:w="2696" w:type="dxa"/>
            <w:gridSpan w:val="2"/>
            <w:tcBorders>
              <w:top w:val="nil"/>
              <w:left w:val="single" w:sz="4" w:space="0" w:color="auto"/>
              <w:bottom w:val="nil"/>
              <w:right w:val="nil"/>
            </w:tcBorders>
            <w:hideMark/>
          </w:tcPr>
          <w:p w14:paraId="0B6BC245" w14:textId="77777777" w:rsidR="006F71D1" w:rsidRDefault="006F71D1" w:rsidP="00C85F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00888F7" w14:textId="77777777" w:rsidR="006F71D1" w:rsidRDefault="006F71D1" w:rsidP="00C85F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B328A" w14:textId="77777777" w:rsidR="006F71D1" w:rsidRDefault="006F71D1" w:rsidP="00C85F42">
            <w:pPr>
              <w:pStyle w:val="CRCoverPage"/>
              <w:spacing w:after="0"/>
              <w:jc w:val="center"/>
              <w:rPr>
                <w:b/>
                <w:caps/>
                <w:noProof/>
              </w:rPr>
            </w:pPr>
          </w:p>
        </w:tc>
        <w:tc>
          <w:tcPr>
            <w:tcW w:w="2978" w:type="dxa"/>
            <w:gridSpan w:val="4"/>
            <w:hideMark/>
          </w:tcPr>
          <w:p w14:paraId="6B4EA48F" w14:textId="77777777" w:rsidR="006F71D1" w:rsidRDefault="006F71D1" w:rsidP="00C85F4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30BE647" w14:textId="5EE0B17B" w:rsidR="006F71D1" w:rsidRDefault="006F71D1" w:rsidP="00C85F42">
            <w:pPr>
              <w:pStyle w:val="CRCoverPage"/>
              <w:spacing w:after="0"/>
              <w:ind w:left="99"/>
              <w:rPr>
                <w:noProof/>
              </w:rPr>
            </w:pPr>
            <w:r>
              <w:rPr>
                <w:noProof/>
              </w:rPr>
              <w:t xml:space="preserve">TS/TR  38.473    CR </w:t>
            </w:r>
            <w:r w:rsidR="008756B2" w:rsidRPr="008756B2">
              <w:rPr>
                <w:noProof/>
              </w:rPr>
              <w:t>1034</w:t>
            </w:r>
          </w:p>
        </w:tc>
      </w:tr>
      <w:tr w:rsidR="006F71D1" w14:paraId="4CB02CA4" w14:textId="77777777" w:rsidTr="00C85F42">
        <w:trPr>
          <w:trHeight w:val="50"/>
        </w:trPr>
        <w:tc>
          <w:tcPr>
            <w:tcW w:w="2696" w:type="dxa"/>
            <w:gridSpan w:val="2"/>
            <w:tcBorders>
              <w:top w:val="nil"/>
              <w:left w:val="single" w:sz="4" w:space="0" w:color="auto"/>
              <w:bottom w:val="nil"/>
              <w:right w:val="nil"/>
            </w:tcBorders>
            <w:hideMark/>
          </w:tcPr>
          <w:p w14:paraId="77A30909" w14:textId="77777777" w:rsidR="006F71D1" w:rsidRDefault="006F71D1" w:rsidP="00C85F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49E9CD3" w14:textId="77777777" w:rsidR="006F71D1" w:rsidRDefault="006F71D1" w:rsidP="00C85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F31C8D" w14:textId="77777777" w:rsidR="006F71D1" w:rsidRDefault="006F71D1" w:rsidP="00C85F42">
            <w:pPr>
              <w:pStyle w:val="CRCoverPage"/>
              <w:spacing w:after="0"/>
              <w:jc w:val="center"/>
              <w:rPr>
                <w:b/>
                <w:caps/>
                <w:noProof/>
              </w:rPr>
            </w:pPr>
            <w:r>
              <w:rPr>
                <w:b/>
                <w:caps/>
                <w:noProof/>
              </w:rPr>
              <w:t>X</w:t>
            </w:r>
          </w:p>
        </w:tc>
        <w:tc>
          <w:tcPr>
            <w:tcW w:w="2978" w:type="dxa"/>
            <w:gridSpan w:val="4"/>
            <w:hideMark/>
          </w:tcPr>
          <w:p w14:paraId="709B1527" w14:textId="77777777" w:rsidR="006F71D1" w:rsidRDefault="006F71D1" w:rsidP="00C85F4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08876166" w14:textId="77777777" w:rsidR="006F71D1" w:rsidRDefault="006F71D1" w:rsidP="00C85F42">
            <w:pPr>
              <w:pStyle w:val="CRCoverPage"/>
              <w:spacing w:after="0"/>
              <w:ind w:left="99"/>
              <w:rPr>
                <w:noProof/>
              </w:rPr>
            </w:pPr>
            <w:r>
              <w:rPr>
                <w:noProof/>
              </w:rPr>
              <w:t xml:space="preserve">TS/TR ... CR ... </w:t>
            </w:r>
          </w:p>
        </w:tc>
      </w:tr>
      <w:tr w:rsidR="006F71D1" w14:paraId="697E0BF5" w14:textId="77777777" w:rsidTr="00C85F42">
        <w:tc>
          <w:tcPr>
            <w:tcW w:w="2696" w:type="dxa"/>
            <w:gridSpan w:val="2"/>
            <w:tcBorders>
              <w:top w:val="nil"/>
              <w:left w:val="single" w:sz="4" w:space="0" w:color="auto"/>
              <w:bottom w:val="nil"/>
              <w:right w:val="nil"/>
            </w:tcBorders>
            <w:hideMark/>
          </w:tcPr>
          <w:p w14:paraId="1DAD7E53" w14:textId="77777777" w:rsidR="006F71D1" w:rsidRDefault="006F71D1" w:rsidP="00C85F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3D3FB77" w14:textId="77777777" w:rsidR="006F71D1" w:rsidRDefault="006F71D1" w:rsidP="00C85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662B862" w14:textId="77777777" w:rsidR="006F71D1" w:rsidRDefault="006F71D1" w:rsidP="00C85F42">
            <w:pPr>
              <w:pStyle w:val="CRCoverPage"/>
              <w:spacing w:after="0"/>
              <w:jc w:val="center"/>
              <w:rPr>
                <w:b/>
                <w:caps/>
                <w:noProof/>
              </w:rPr>
            </w:pPr>
            <w:r>
              <w:rPr>
                <w:b/>
                <w:caps/>
                <w:noProof/>
              </w:rPr>
              <w:t>X</w:t>
            </w:r>
          </w:p>
        </w:tc>
        <w:tc>
          <w:tcPr>
            <w:tcW w:w="2978" w:type="dxa"/>
            <w:gridSpan w:val="4"/>
            <w:hideMark/>
          </w:tcPr>
          <w:p w14:paraId="64484B43" w14:textId="77777777" w:rsidR="006F71D1" w:rsidRDefault="006F71D1" w:rsidP="00C85F4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47C2401" w14:textId="77777777" w:rsidR="006F71D1" w:rsidRDefault="006F71D1" w:rsidP="00C85F42">
            <w:pPr>
              <w:pStyle w:val="CRCoverPage"/>
              <w:spacing w:after="0"/>
              <w:ind w:left="99"/>
              <w:rPr>
                <w:noProof/>
              </w:rPr>
            </w:pPr>
            <w:r>
              <w:rPr>
                <w:noProof/>
              </w:rPr>
              <w:t xml:space="preserve">TS/TR ... CR ... </w:t>
            </w:r>
          </w:p>
        </w:tc>
      </w:tr>
      <w:tr w:rsidR="006F71D1" w14:paraId="117DCA51" w14:textId="77777777" w:rsidTr="00C85F42">
        <w:tc>
          <w:tcPr>
            <w:tcW w:w="2696" w:type="dxa"/>
            <w:gridSpan w:val="2"/>
            <w:tcBorders>
              <w:top w:val="nil"/>
              <w:left w:val="single" w:sz="4" w:space="0" w:color="auto"/>
              <w:bottom w:val="nil"/>
              <w:right w:val="nil"/>
            </w:tcBorders>
          </w:tcPr>
          <w:p w14:paraId="239DAECA" w14:textId="77777777" w:rsidR="006F71D1" w:rsidRDefault="006F71D1" w:rsidP="00C85F42">
            <w:pPr>
              <w:pStyle w:val="CRCoverPage"/>
              <w:spacing w:after="0"/>
              <w:rPr>
                <w:b/>
                <w:i/>
                <w:noProof/>
              </w:rPr>
            </w:pPr>
          </w:p>
        </w:tc>
        <w:tc>
          <w:tcPr>
            <w:tcW w:w="6949" w:type="dxa"/>
            <w:gridSpan w:val="9"/>
            <w:tcBorders>
              <w:top w:val="nil"/>
              <w:left w:val="nil"/>
              <w:bottom w:val="nil"/>
              <w:right w:val="single" w:sz="4" w:space="0" w:color="auto"/>
            </w:tcBorders>
          </w:tcPr>
          <w:p w14:paraId="73474DBA" w14:textId="77777777" w:rsidR="006F71D1" w:rsidRDefault="006F71D1" w:rsidP="00C85F42">
            <w:pPr>
              <w:pStyle w:val="CRCoverPage"/>
              <w:spacing w:after="0"/>
              <w:rPr>
                <w:noProof/>
              </w:rPr>
            </w:pPr>
          </w:p>
        </w:tc>
      </w:tr>
      <w:tr w:rsidR="006F71D1" w14:paraId="5233841D" w14:textId="77777777" w:rsidTr="00C85F42">
        <w:tc>
          <w:tcPr>
            <w:tcW w:w="2696" w:type="dxa"/>
            <w:gridSpan w:val="2"/>
            <w:tcBorders>
              <w:top w:val="nil"/>
              <w:left w:val="single" w:sz="4" w:space="0" w:color="auto"/>
              <w:bottom w:val="single" w:sz="4" w:space="0" w:color="auto"/>
              <w:right w:val="nil"/>
            </w:tcBorders>
            <w:hideMark/>
          </w:tcPr>
          <w:p w14:paraId="21C72EB7" w14:textId="77777777" w:rsidR="006F71D1" w:rsidRDefault="006F71D1" w:rsidP="00C85F4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157D92D" w14:textId="77777777" w:rsidR="006F71D1" w:rsidRDefault="006F71D1" w:rsidP="00C85F42">
            <w:pPr>
              <w:pStyle w:val="CRCoverPage"/>
              <w:spacing w:after="0"/>
              <w:ind w:left="100"/>
              <w:rPr>
                <w:noProof/>
              </w:rPr>
            </w:pPr>
          </w:p>
        </w:tc>
      </w:tr>
      <w:tr w:rsidR="006F71D1" w14:paraId="3C8A257A" w14:textId="77777777" w:rsidTr="00C85F42">
        <w:tc>
          <w:tcPr>
            <w:tcW w:w="2696" w:type="dxa"/>
            <w:gridSpan w:val="2"/>
            <w:tcBorders>
              <w:top w:val="single" w:sz="4" w:space="0" w:color="auto"/>
              <w:left w:val="nil"/>
              <w:bottom w:val="single" w:sz="4" w:space="0" w:color="auto"/>
              <w:right w:val="nil"/>
            </w:tcBorders>
          </w:tcPr>
          <w:p w14:paraId="1D60349D" w14:textId="77777777" w:rsidR="006F71D1" w:rsidRDefault="006F71D1" w:rsidP="00C85F4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ECF29FA" w14:textId="77777777" w:rsidR="006F71D1" w:rsidRDefault="006F71D1" w:rsidP="00C85F42">
            <w:pPr>
              <w:pStyle w:val="CRCoverPage"/>
              <w:spacing w:after="0"/>
              <w:ind w:left="100"/>
              <w:rPr>
                <w:noProof/>
                <w:sz w:val="8"/>
                <w:szCs w:val="8"/>
              </w:rPr>
            </w:pPr>
          </w:p>
        </w:tc>
      </w:tr>
      <w:tr w:rsidR="006F71D1" w14:paraId="5CB3A41A" w14:textId="77777777" w:rsidTr="00C85F42">
        <w:tc>
          <w:tcPr>
            <w:tcW w:w="2696" w:type="dxa"/>
            <w:gridSpan w:val="2"/>
            <w:tcBorders>
              <w:top w:val="single" w:sz="4" w:space="0" w:color="auto"/>
              <w:left w:val="single" w:sz="4" w:space="0" w:color="auto"/>
              <w:bottom w:val="single" w:sz="4" w:space="0" w:color="auto"/>
              <w:right w:val="nil"/>
            </w:tcBorders>
            <w:hideMark/>
          </w:tcPr>
          <w:p w14:paraId="1ACC8201" w14:textId="77777777" w:rsidR="006F71D1" w:rsidRDefault="006F71D1" w:rsidP="00C85F4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hideMark/>
          </w:tcPr>
          <w:p w14:paraId="32A41B2F" w14:textId="032C51A7" w:rsidR="006F71D1" w:rsidRPr="008756B2" w:rsidRDefault="008756B2" w:rsidP="009C777D">
            <w:pPr>
              <w:spacing w:after="0"/>
              <w:rPr>
                <w:rFonts w:ascii="Arial" w:hAnsi="Arial"/>
                <w:noProof/>
              </w:rPr>
            </w:pPr>
            <w:r>
              <w:rPr>
                <w:rFonts w:ascii="Arial" w:hAnsi="Arial" w:hint="eastAsia"/>
                <w:noProof/>
              </w:rPr>
              <w:t xml:space="preserve"> </w:t>
            </w:r>
            <w:r>
              <w:rPr>
                <w:rFonts w:ascii="Arial" w:hAnsi="Arial"/>
                <w:noProof/>
              </w:rPr>
              <w:t>V</w:t>
            </w:r>
            <w:r>
              <w:rPr>
                <w:rFonts w:ascii="Arial" w:hAnsi="Arial" w:hint="eastAsia"/>
                <w:noProof/>
              </w:rPr>
              <w:t>1</w:t>
            </w:r>
            <w:r>
              <w:rPr>
                <w:rFonts w:ascii="Arial" w:hAnsi="Arial"/>
                <w:noProof/>
              </w:rPr>
              <w:t xml:space="preserve"> </w:t>
            </w:r>
            <w:r w:rsidR="009C777D">
              <w:rPr>
                <w:rFonts w:ascii="Arial" w:hAnsi="Arial"/>
                <w:noProof/>
              </w:rPr>
              <w:t>update according to discussion.</w:t>
            </w:r>
            <w:bookmarkStart w:id="1" w:name="_GoBack"/>
            <w:bookmarkEnd w:id="1"/>
          </w:p>
        </w:tc>
      </w:tr>
    </w:tbl>
    <w:p w14:paraId="72AB64F7" w14:textId="77777777" w:rsidR="006F71D1" w:rsidRDefault="006F71D1" w:rsidP="006F71D1">
      <w:pPr>
        <w:rPr>
          <w:lang w:eastAsia="zh-CN"/>
        </w:rPr>
      </w:pPr>
    </w:p>
    <w:p w14:paraId="4C97CF28" w14:textId="77777777" w:rsidR="007C17BD" w:rsidRDefault="007C17BD" w:rsidP="006F71D1">
      <w:pPr>
        <w:rPr>
          <w:lang w:eastAsia="zh-CN"/>
        </w:rPr>
      </w:pPr>
    </w:p>
    <w:p w14:paraId="76F317F5" w14:textId="77777777" w:rsidR="007C17BD" w:rsidRDefault="007C17BD" w:rsidP="006F71D1">
      <w:pPr>
        <w:rPr>
          <w:lang w:eastAsia="zh-CN"/>
        </w:rPr>
      </w:pPr>
    </w:p>
    <w:p w14:paraId="63628706" w14:textId="77777777" w:rsidR="00EC7368" w:rsidRDefault="00EC7368" w:rsidP="006F71D1">
      <w:pPr>
        <w:pStyle w:val="FirstChange"/>
        <w:rPr>
          <w:highlight w:val="yellow"/>
        </w:rPr>
      </w:pPr>
      <w:bookmarkStart w:id="2" w:name="_Toc64448135"/>
      <w:bookmarkStart w:id="3" w:name="_Toc74152931"/>
    </w:p>
    <w:p w14:paraId="5CCD706A" w14:textId="32071D36" w:rsidR="00B84A6E" w:rsidRPr="007C17BD" w:rsidRDefault="006F71D1" w:rsidP="007C17BD">
      <w:pPr>
        <w:pStyle w:val="FirstChange"/>
        <w:rPr>
          <w:highlight w:val="yellow"/>
        </w:rPr>
      </w:pPr>
      <w:r w:rsidRPr="004572E7">
        <w:rPr>
          <w:highlight w:val="yellow"/>
        </w:rPr>
        <w: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Start w:id="4" w:name="_Toc105612439"/>
      <w:bookmarkStart w:id="5" w:name="_Toc106109655"/>
      <w:bookmarkStart w:id="6" w:name="_Toc99959253"/>
      <w:bookmarkStart w:id="7" w:name="_Toc99056320"/>
      <w:bookmarkStart w:id="8" w:name="_Hlk101387724"/>
    </w:p>
    <w:p w14:paraId="0CB010D7" w14:textId="77777777" w:rsidR="00D257FA" w:rsidRPr="002571EA" w:rsidRDefault="00D257FA" w:rsidP="00D257FA">
      <w:pPr>
        <w:pStyle w:val="3"/>
      </w:pPr>
      <w:bookmarkStart w:id="9" w:name="_Toc105612308"/>
      <w:bookmarkStart w:id="10" w:name="_Toc106109524"/>
      <w:bookmarkStart w:id="11" w:name="_Toc51776015"/>
      <w:bookmarkStart w:id="12" w:name="_Toc56773037"/>
      <w:bookmarkStart w:id="13" w:name="_Toc64447666"/>
      <w:bookmarkStart w:id="14" w:name="_Toc74152322"/>
      <w:bookmarkStart w:id="15" w:name="_Toc88654175"/>
      <w:bookmarkStart w:id="16" w:name="_Toc99056244"/>
      <w:bookmarkStart w:id="17" w:name="_Toc99959177"/>
      <w:bookmarkStart w:id="18" w:name="_Toc105612363"/>
      <w:bookmarkStart w:id="19" w:name="_Toc106109579"/>
      <w:r w:rsidRPr="002571EA">
        <w:t>8.</w:t>
      </w:r>
      <w:r>
        <w:t>5</w:t>
      </w:r>
      <w:r w:rsidRPr="002571EA">
        <w:t>.</w:t>
      </w:r>
      <w:r>
        <w:t>3</w:t>
      </w:r>
      <w:r w:rsidRPr="002571EA">
        <w:tab/>
        <w:t>Measurement Update</w:t>
      </w:r>
      <w:bookmarkEnd w:id="9"/>
      <w:bookmarkEnd w:id="10"/>
    </w:p>
    <w:p w14:paraId="5982B92F" w14:textId="77777777" w:rsidR="00D257FA" w:rsidRPr="002571EA" w:rsidRDefault="00D257FA" w:rsidP="00D257FA">
      <w:pPr>
        <w:pStyle w:val="40"/>
      </w:pPr>
      <w:bookmarkStart w:id="20" w:name="_Toc478159729"/>
      <w:bookmarkStart w:id="21" w:name="_Toc51775969"/>
      <w:bookmarkStart w:id="22" w:name="_Toc56772991"/>
      <w:bookmarkStart w:id="23" w:name="_Toc64447620"/>
      <w:bookmarkStart w:id="24" w:name="_Toc74152276"/>
      <w:bookmarkStart w:id="25" w:name="_Toc88654129"/>
      <w:bookmarkStart w:id="26" w:name="_Toc99056191"/>
      <w:bookmarkStart w:id="27" w:name="_Toc99959124"/>
      <w:bookmarkStart w:id="28" w:name="_Toc105612309"/>
      <w:bookmarkStart w:id="29" w:name="_Toc106109525"/>
      <w:r w:rsidRPr="002571EA">
        <w:t>8.</w:t>
      </w:r>
      <w:r>
        <w:t>5</w:t>
      </w:r>
      <w:r w:rsidRPr="002571EA">
        <w:t>.</w:t>
      </w:r>
      <w:r>
        <w:t>3</w:t>
      </w:r>
      <w:r w:rsidRPr="002571EA">
        <w:t>.1</w:t>
      </w:r>
      <w:r w:rsidRPr="002571EA">
        <w:tab/>
        <w:t>General</w:t>
      </w:r>
      <w:bookmarkEnd w:id="20"/>
      <w:bookmarkEnd w:id="21"/>
      <w:bookmarkEnd w:id="22"/>
      <w:bookmarkEnd w:id="23"/>
      <w:bookmarkEnd w:id="24"/>
      <w:bookmarkEnd w:id="25"/>
      <w:bookmarkEnd w:id="26"/>
      <w:bookmarkEnd w:id="27"/>
      <w:bookmarkEnd w:id="28"/>
      <w:bookmarkEnd w:id="29"/>
    </w:p>
    <w:p w14:paraId="070718F1" w14:textId="77777777" w:rsidR="00D257FA" w:rsidRPr="002571EA" w:rsidRDefault="00D257FA" w:rsidP="00D257FA">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t xml:space="preserve"> </w:t>
      </w:r>
      <w:r w:rsidRPr="006732A6">
        <w:t>This p</w:t>
      </w:r>
      <w:r w:rsidRPr="00FC2265">
        <w:t xml:space="preserve">rocedure applies only if the NG-RAN node is </w:t>
      </w:r>
      <w:r>
        <w:t xml:space="preserve">a </w:t>
      </w:r>
      <w:proofErr w:type="spellStart"/>
      <w:r>
        <w:t>gNB</w:t>
      </w:r>
      <w:proofErr w:type="spellEnd"/>
      <w:r w:rsidRPr="00FC2265">
        <w:t>.</w:t>
      </w:r>
    </w:p>
    <w:p w14:paraId="3654995D" w14:textId="77777777" w:rsidR="00D257FA" w:rsidRPr="002571EA" w:rsidRDefault="00D257FA" w:rsidP="00D257FA">
      <w:pPr>
        <w:pStyle w:val="40"/>
      </w:pPr>
      <w:bookmarkStart w:id="30" w:name="_Toc478159730"/>
      <w:bookmarkStart w:id="31" w:name="_Toc51775970"/>
      <w:bookmarkStart w:id="32" w:name="_Toc56772992"/>
      <w:bookmarkStart w:id="33" w:name="_Toc64447621"/>
      <w:bookmarkStart w:id="34" w:name="_Toc74152277"/>
      <w:bookmarkStart w:id="35" w:name="_Toc88654130"/>
      <w:bookmarkStart w:id="36" w:name="_Toc99056192"/>
      <w:bookmarkStart w:id="37" w:name="_Toc99959125"/>
      <w:bookmarkStart w:id="38" w:name="_Toc105612310"/>
      <w:bookmarkStart w:id="39" w:name="_Toc106109526"/>
      <w:r w:rsidRPr="002571EA">
        <w:t>8.</w:t>
      </w:r>
      <w:r>
        <w:t>5</w:t>
      </w:r>
      <w:r w:rsidRPr="002571EA">
        <w:t>.</w:t>
      </w:r>
      <w:r>
        <w:t>3</w:t>
      </w:r>
      <w:r w:rsidRPr="002571EA">
        <w:t>.2</w:t>
      </w:r>
      <w:r w:rsidRPr="002571EA">
        <w:tab/>
        <w:t>Successful Operation</w:t>
      </w:r>
      <w:bookmarkEnd w:id="30"/>
      <w:bookmarkEnd w:id="31"/>
      <w:bookmarkEnd w:id="32"/>
      <w:bookmarkEnd w:id="33"/>
      <w:bookmarkEnd w:id="34"/>
      <w:bookmarkEnd w:id="35"/>
      <w:bookmarkEnd w:id="36"/>
      <w:bookmarkEnd w:id="37"/>
      <w:bookmarkEnd w:id="38"/>
      <w:bookmarkEnd w:id="39"/>
    </w:p>
    <w:p w14:paraId="668C4705" w14:textId="77777777" w:rsidR="00D257FA" w:rsidRPr="002571EA" w:rsidRDefault="00D257FA" w:rsidP="00D257FA">
      <w:pPr>
        <w:pStyle w:val="TH"/>
      </w:pPr>
      <w:r w:rsidRPr="00707B3F">
        <w:rPr>
          <w:noProof/>
        </w:rPr>
        <w:object w:dxaOrig="6597" w:dyaOrig="2130" w14:anchorId="3E6A3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45pt;height:101.55pt" o:ole="">
            <v:imagedata r:id="rId13" o:title=""/>
          </v:shape>
          <o:OLEObject Type="Embed" ProgID="Word.Picture.8" ShapeID="_x0000_i1025" DrawAspect="Content" ObjectID="_1722772136" r:id="rId14"/>
        </w:object>
      </w:r>
    </w:p>
    <w:p w14:paraId="2E8D7A89" w14:textId="77777777" w:rsidR="00D257FA" w:rsidRPr="002571EA" w:rsidRDefault="00D257FA" w:rsidP="00D257FA">
      <w:pPr>
        <w:pStyle w:val="TF"/>
        <w:rPr>
          <w:rFonts w:eastAsia="MS Mincho"/>
        </w:rPr>
      </w:pPr>
      <w:r w:rsidRPr="002571EA">
        <w:t>Figure 8.</w:t>
      </w:r>
      <w:r>
        <w:t>5</w:t>
      </w:r>
      <w:r w:rsidRPr="002571EA">
        <w:t>.</w:t>
      </w:r>
      <w:r>
        <w:t>3</w:t>
      </w:r>
      <w:r w:rsidRPr="002571EA">
        <w:t>.2.1: Measurement Update: Successful Operation.</w:t>
      </w:r>
    </w:p>
    <w:p w14:paraId="04A2ACF2" w14:textId="77777777" w:rsidR="00D257FA" w:rsidRDefault="00D257FA" w:rsidP="00D257FA">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6FD164DA" w14:textId="77777777" w:rsidR="00D257FA" w:rsidRDefault="00D257FA" w:rsidP="00D257FA">
      <w:r w:rsidRPr="00BA1A20">
        <w:t xml:space="preserve">If the </w:t>
      </w:r>
      <w:r w:rsidRPr="00BA1A20">
        <w:rPr>
          <w:i/>
          <w:iCs/>
        </w:rPr>
        <w:t>SRS Configuration</w:t>
      </w:r>
      <w:r w:rsidRPr="00BA1A20">
        <w:t xml:space="preserve"> IE is included in the MEASUREMENT UPDATE</w:t>
      </w:r>
      <w:r>
        <w:t xml:space="preserve"> message, </w:t>
      </w:r>
      <w:r w:rsidRPr="002571EA">
        <w:t xml:space="preserve">the </w:t>
      </w:r>
      <w:r>
        <w:t>NG-RAN node</w:t>
      </w:r>
      <w:r w:rsidRPr="002571EA">
        <w:t xml:space="preserve"> shall overwrite the previously </w:t>
      </w:r>
      <w:r>
        <w:t>stored SRS</w:t>
      </w:r>
      <w:r w:rsidRPr="002571EA">
        <w:t xml:space="preserve"> configuration.</w:t>
      </w:r>
    </w:p>
    <w:p w14:paraId="4F16EE17" w14:textId="77777777" w:rsidR="00D257FA" w:rsidRPr="00ED7120" w:rsidRDefault="00D257FA" w:rsidP="00D257FA">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3DB8BB9A" w14:textId="77777777" w:rsidR="00D257FA" w:rsidRPr="0007291C" w:rsidRDefault="00D257FA" w:rsidP="00D257FA">
      <w:r w:rsidRPr="0007291C">
        <w:t xml:space="preserve">If the </w:t>
      </w:r>
      <w:r w:rsidRPr="002D7691">
        <w:rPr>
          <w:i/>
          <w:iCs/>
        </w:rPr>
        <w:t>Number of TRP Rx TEGs</w:t>
      </w:r>
      <w:r w:rsidRPr="0007291C">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t>.</w:t>
      </w:r>
    </w:p>
    <w:p w14:paraId="7301D537" w14:textId="77777777" w:rsidR="00D257FA" w:rsidRDefault="00D257FA" w:rsidP="00D257FA">
      <w:r w:rsidRPr="0007291C">
        <w:t xml:space="preserve">If the </w:t>
      </w:r>
      <w:r w:rsidRPr="002D7691">
        <w:rPr>
          <w:i/>
          <w:iCs/>
        </w:rPr>
        <w:t>Number of TRP RxTx TEGs</w:t>
      </w:r>
      <w:r w:rsidRPr="0007291C">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285D89C1" w14:textId="77777777" w:rsidR="00D257FA" w:rsidRPr="00CC0389" w:rsidRDefault="00D257FA" w:rsidP="00D257FA">
      <w:pPr>
        <w:rPr>
          <w:lang w:val="en-US"/>
        </w:rPr>
      </w:pPr>
      <w:r w:rsidRPr="00CC0389">
        <w:rPr>
          <w:lang w:val="en-US"/>
        </w:rPr>
        <w:t xml:space="preserve">If the </w:t>
      </w:r>
      <w:bookmarkStart w:id="40" w:name="_Hlk103591661"/>
      <w:r w:rsidRPr="00CC0389">
        <w:rPr>
          <w:i/>
          <w:iCs/>
          <w:lang w:val="en-US"/>
        </w:rPr>
        <w:t>Measurement Characteristics Request Indicator</w:t>
      </w:r>
      <w:r w:rsidRPr="00CC0389">
        <w:rPr>
          <w:lang w:val="en-US"/>
        </w:rPr>
        <w:t xml:space="preserve"> </w:t>
      </w:r>
      <w:bookmarkEnd w:id="40"/>
      <w:r w:rsidRPr="00CC0389">
        <w:rPr>
          <w:lang w:val="en-US"/>
        </w:rPr>
        <w:t xml:space="preserve">IE is included in the MEASUREMENT </w:t>
      </w:r>
      <w:r>
        <w:rPr>
          <w:lang w:val="en-US"/>
        </w:rPr>
        <w:t>UPDATE</w:t>
      </w:r>
      <w:r w:rsidRPr="00CC0389">
        <w:rPr>
          <w:lang w:val="en-US"/>
        </w:rPr>
        <w:t xml:space="preserve"> message, the NG-RAN node shall</w:t>
      </w:r>
      <w:r w:rsidRPr="0034711C">
        <w:t xml:space="preserve"> </w:t>
      </w:r>
      <w:r w:rsidRPr="00621D9F">
        <w:t>clear any previously stored information and store the newly received information.</w:t>
      </w:r>
    </w:p>
    <w:p w14:paraId="1CF61A50" w14:textId="2C04275B" w:rsidR="00D257FA" w:rsidRPr="00837945" w:rsidRDefault="00D257FA" w:rsidP="00D257FA">
      <w:pPr>
        <w:rPr>
          <w:ins w:id="41" w:author="Huawei" w:date="2022-07-29T15:48:00Z"/>
        </w:rPr>
      </w:pPr>
      <w:ins w:id="42" w:author="Huawei" w:date="2022-07-29T15:48:00Z">
        <w:r w:rsidRPr="00837945">
          <w:t xml:space="preserve">If the </w:t>
        </w:r>
        <w:r w:rsidRPr="00837945">
          <w:rPr>
            <w:i/>
            <w:iCs/>
          </w:rPr>
          <w:t>Measurement Time Occasion</w:t>
        </w:r>
        <w:r w:rsidRPr="00837945">
          <w:t xml:space="preserve"> IE is included in the MEASUREMENT </w:t>
        </w:r>
        <w:r w:rsidR="00A67AEB">
          <w:t>UPDATE</w:t>
        </w:r>
        <w:r w:rsidRPr="00837945">
          <w:t xml:space="preserve"> message, </w:t>
        </w:r>
      </w:ins>
      <w:ins w:id="43" w:author="Huawei" w:date="2022-07-29T15:49:00Z">
        <w:r w:rsidR="003751FF" w:rsidRPr="00621D9F">
          <w:t>the NG-RAN node shall clear any previously stored information and store the newly received information</w:t>
        </w:r>
        <w:r w:rsidR="003751FF" w:rsidRPr="0007291C">
          <w:t>.</w:t>
        </w:r>
      </w:ins>
    </w:p>
    <w:p w14:paraId="6B1FDF6A" w14:textId="77777777" w:rsidR="00D257FA" w:rsidRPr="00D257FA" w:rsidRDefault="00D257FA" w:rsidP="00D257FA"/>
    <w:p w14:paraId="24391F15" w14:textId="1C503037" w:rsidR="00D257FA" w:rsidRPr="007C17BD" w:rsidRDefault="00D257FA" w:rsidP="007C17BD">
      <w:pPr>
        <w:pStyle w:val="FirstChange"/>
        <w:rPr>
          <w:highlight w:val="yellow"/>
        </w:rPr>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7E46E63D" w14:textId="77777777" w:rsidR="00B84A6E" w:rsidRPr="00707B3F" w:rsidRDefault="00B84A6E" w:rsidP="00B84A6E">
      <w:pPr>
        <w:pStyle w:val="40"/>
        <w:rPr>
          <w:noProof/>
        </w:rPr>
      </w:pPr>
      <w:r w:rsidRPr="00707B3F">
        <w:rPr>
          <w:noProof/>
        </w:rPr>
        <w:t>9.1.</w:t>
      </w:r>
      <w:r>
        <w:rPr>
          <w:noProof/>
        </w:rPr>
        <w:t>4</w:t>
      </w:r>
      <w:r w:rsidRPr="00707B3F">
        <w:rPr>
          <w:noProof/>
        </w:rPr>
        <w:t>.</w:t>
      </w:r>
      <w:r>
        <w:rPr>
          <w:noProof/>
        </w:rPr>
        <w:t>5</w:t>
      </w:r>
      <w:r w:rsidRPr="00707B3F">
        <w:rPr>
          <w:noProof/>
        </w:rPr>
        <w:tab/>
      </w:r>
      <w:r>
        <w:rPr>
          <w:noProof/>
        </w:rPr>
        <w:t>MEASUREMENT UPDATE</w:t>
      </w:r>
      <w:bookmarkEnd w:id="11"/>
      <w:bookmarkEnd w:id="12"/>
      <w:bookmarkEnd w:id="13"/>
      <w:bookmarkEnd w:id="14"/>
      <w:bookmarkEnd w:id="15"/>
      <w:bookmarkEnd w:id="16"/>
      <w:bookmarkEnd w:id="17"/>
      <w:bookmarkEnd w:id="18"/>
      <w:bookmarkEnd w:id="19"/>
    </w:p>
    <w:p w14:paraId="00FBAF85" w14:textId="77777777" w:rsidR="00B84A6E" w:rsidRPr="002571EA" w:rsidRDefault="00B84A6E" w:rsidP="00B84A6E">
      <w:r w:rsidRPr="002571EA">
        <w:t xml:space="preserve">This message is sent by the </w:t>
      </w:r>
      <w:r>
        <w:t>LMF</w:t>
      </w:r>
      <w:r w:rsidRPr="002571EA">
        <w:t xml:space="preserve"> to </w:t>
      </w:r>
      <w:r>
        <w:t>update a previously configured measurement</w:t>
      </w:r>
      <w:r w:rsidRPr="002571EA">
        <w:t>.</w:t>
      </w:r>
    </w:p>
    <w:p w14:paraId="52893072" w14:textId="77777777" w:rsidR="00B84A6E" w:rsidRPr="002571EA" w:rsidRDefault="00B84A6E" w:rsidP="00B84A6E">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84A6E" w:rsidRPr="002571EA" w14:paraId="1B66A7EF" w14:textId="77777777" w:rsidTr="00C85F42">
        <w:tc>
          <w:tcPr>
            <w:tcW w:w="2161" w:type="dxa"/>
          </w:tcPr>
          <w:p w14:paraId="741468EB" w14:textId="77777777" w:rsidR="00B84A6E" w:rsidRPr="002571EA" w:rsidRDefault="00B84A6E" w:rsidP="00C85F42">
            <w:pPr>
              <w:pStyle w:val="TAH"/>
            </w:pPr>
            <w:r w:rsidRPr="002571EA">
              <w:lastRenderedPageBreak/>
              <w:t>IE/Group Name</w:t>
            </w:r>
          </w:p>
        </w:tc>
        <w:tc>
          <w:tcPr>
            <w:tcW w:w="1078" w:type="dxa"/>
          </w:tcPr>
          <w:p w14:paraId="4E09ED11" w14:textId="77777777" w:rsidR="00B84A6E" w:rsidRPr="002571EA" w:rsidRDefault="00B84A6E" w:rsidP="00C85F42">
            <w:pPr>
              <w:pStyle w:val="TAH"/>
            </w:pPr>
            <w:r w:rsidRPr="002571EA">
              <w:t>Presence</w:t>
            </w:r>
          </w:p>
        </w:tc>
        <w:tc>
          <w:tcPr>
            <w:tcW w:w="1078" w:type="dxa"/>
          </w:tcPr>
          <w:p w14:paraId="6DD87C04" w14:textId="77777777" w:rsidR="00B84A6E" w:rsidRPr="002571EA" w:rsidRDefault="00B84A6E" w:rsidP="00C85F42">
            <w:pPr>
              <w:pStyle w:val="TAH"/>
            </w:pPr>
            <w:r w:rsidRPr="002571EA">
              <w:t>Range</w:t>
            </w:r>
          </w:p>
        </w:tc>
        <w:tc>
          <w:tcPr>
            <w:tcW w:w="1515" w:type="dxa"/>
          </w:tcPr>
          <w:p w14:paraId="251A934D" w14:textId="77777777" w:rsidR="00B84A6E" w:rsidRPr="002571EA" w:rsidRDefault="00B84A6E" w:rsidP="00C85F42">
            <w:pPr>
              <w:pStyle w:val="TAH"/>
            </w:pPr>
            <w:r w:rsidRPr="002571EA">
              <w:t>IE type and reference</w:t>
            </w:r>
          </w:p>
        </w:tc>
        <w:tc>
          <w:tcPr>
            <w:tcW w:w="1730" w:type="dxa"/>
          </w:tcPr>
          <w:p w14:paraId="0791AF8B" w14:textId="77777777" w:rsidR="00B84A6E" w:rsidRPr="002571EA" w:rsidRDefault="00B84A6E" w:rsidP="00C85F42">
            <w:pPr>
              <w:pStyle w:val="TAH"/>
            </w:pPr>
            <w:r w:rsidRPr="002571EA">
              <w:t>Semantics description</w:t>
            </w:r>
          </w:p>
        </w:tc>
        <w:tc>
          <w:tcPr>
            <w:tcW w:w="1078" w:type="dxa"/>
          </w:tcPr>
          <w:p w14:paraId="7B080E4E" w14:textId="77777777" w:rsidR="00B84A6E" w:rsidRPr="002571EA" w:rsidRDefault="00B84A6E" w:rsidP="00C85F42">
            <w:pPr>
              <w:pStyle w:val="TAH"/>
              <w:rPr>
                <w:b w:val="0"/>
              </w:rPr>
            </w:pPr>
            <w:r w:rsidRPr="002571EA">
              <w:t>Criticality</w:t>
            </w:r>
          </w:p>
        </w:tc>
        <w:tc>
          <w:tcPr>
            <w:tcW w:w="1078" w:type="dxa"/>
          </w:tcPr>
          <w:p w14:paraId="7F19C9FB" w14:textId="77777777" w:rsidR="00B84A6E" w:rsidRPr="002571EA" w:rsidRDefault="00B84A6E" w:rsidP="00C85F42">
            <w:pPr>
              <w:pStyle w:val="TAH"/>
              <w:rPr>
                <w:b w:val="0"/>
              </w:rPr>
            </w:pPr>
            <w:r w:rsidRPr="002571EA">
              <w:t>Assigned Criticality</w:t>
            </w:r>
          </w:p>
        </w:tc>
      </w:tr>
      <w:tr w:rsidR="00B84A6E" w:rsidRPr="002571EA" w14:paraId="7ECE90F1" w14:textId="77777777" w:rsidTr="00C85F42">
        <w:tc>
          <w:tcPr>
            <w:tcW w:w="2161" w:type="dxa"/>
          </w:tcPr>
          <w:p w14:paraId="4C453824" w14:textId="77777777" w:rsidR="00B84A6E" w:rsidRPr="002571EA" w:rsidRDefault="00B84A6E" w:rsidP="00C85F42">
            <w:pPr>
              <w:pStyle w:val="TAL"/>
            </w:pPr>
            <w:r w:rsidRPr="002571EA">
              <w:t>Message Type</w:t>
            </w:r>
          </w:p>
        </w:tc>
        <w:tc>
          <w:tcPr>
            <w:tcW w:w="1078" w:type="dxa"/>
          </w:tcPr>
          <w:p w14:paraId="16879F63" w14:textId="77777777" w:rsidR="00B84A6E" w:rsidRPr="002571EA" w:rsidRDefault="00B84A6E" w:rsidP="00C85F42">
            <w:pPr>
              <w:pStyle w:val="TAL"/>
            </w:pPr>
            <w:r w:rsidRPr="002571EA">
              <w:t>M</w:t>
            </w:r>
          </w:p>
        </w:tc>
        <w:tc>
          <w:tcPr>
            <w:tcW w:w="1078" w:type="dxa"/>
          </w:tcPr>
          <w:p w14:paraId="6BFA586D" w14:textId="77777777" w:rsidR="00B84A6E" w:rsidRPr="002571EA" w:rsidRDefault="00B84A6E" w:rsidP="00C85F42">
            <w:pPr>
              <w:pStyle w:val="TAL"/>
            </w:pPr>
          </w:p>
        </w:tc>
        <w:tc>
          <w:tcPr>
            <w:tcW w:w="1515" w:type="dxa"/>
          </w:tcPr>
          <w:p w14:paraId="7E1F4807" w14:textId="77777777" w:rsidR="00B84A6E" w:rsidRPr="002571EA" w:rsidRDefault="00B84A6E" w:rsidP="00C85F42">
            <w:pPr>
              <w:pStyle w:val="TAL"/>
            </w:pPr>
            <w:r w:rsidRPr="002571EA">
              <w:t>9.2.</w:t>
            </w:r>
            <w:r>
              <w:t>3</w:t>
            </w:r>
          </w:p>
        </w:tc>
        <w:tc>
          <w:tcPr>
            <w:tcW w:w="1730" w:type="dxa"/>
          </w:tcPr>
          <w:p w14:paraId="111B2D41" w14:textId="77777777" w:rsidR="00B84A6E" w:rsidRPr="002571EA" w:rsidRDefault="00B84A6E" w:rsidP="00C85F42">
            <w:pPr>
              <w:pStyle w:val="TAL"/>
            </w:pPr>
          </w:p>
        </w:tc>
        <w:tc>
          <w:tcPr>
            <w:tcW w:w="1078" w:type="dxa"/>
          </w:tcPr>
          <w:p w14:paraId="5AA3E211" w14:textId="77777777" w:rsidR="00B84A6E" w:rsidRPr="002571EA" w:rsidRDefault="00B84A6E" w:rsidP="00C85F42">
            <w:pPr>
              <w:pStyle w:val="TAC"/>
            </w:pPr>
            <w:r w:rsidRPr="002571EA">
              <w:t>YES</w:t>
            </w:r>
          </w:p>
        </w:tc>
        <w:tc>
          <w:tcPr>
            <w:tcW w:w="1078" w:type="dxa"/>
          </w:tcPr>
          <w:p w14:paraId="5C247CA4" w14:textId="77777777" w:rsidR="00B84A6E" w:rsidRPr="002571EA" w:rsidRDefault="00B84A6E" w:rsidP="00C85F42">
            <w:pPr>
              <w:pStyle w:val="TAC"/>
            </w:pPr>
            <w:r>
              <w:t>ignore</w:t>
            </w:r>
          </w:p>
        </w:tc>
      </w:tr>
      <w:tr w:rsidR="00B84A6E" w:rsidRPr="002571EA" w14:paraId="717C453C" w14:textId="77777777" w:rsidTr="00C85F42">
        <w:tc>
          <w:tcPr>
            <w:tcW w:w="2161" w:type="dxa"/>
          </w:tcPr>
          <w:p w14:paraId="559B66EF" w14:textId="77777777" w:rsidR="00B84A6E" w:rsidRPr="002571EA" w:rsidRDefault="00B84A6E" w:rsidP="00C85F42">
            <w:pPr>
              <w:pStyle w:val="TAL"/>
            </w:pPr>
            <w:r>
              <w:t>NRPPa</w:t>
            </w:r>
            <w:r w:rsidRPr="002571EA">
              <w:t xml:space="preserve"> Transaction ID</w:t>
            </w:r>
          </w:p>
        </w:tc>
        <w:tc>
          <w:tcPr>
            <w:tcW w:w="1078" w:type="dxa"/>
          </w:tcPr>
          <w:p w14:paraId="45C8C28E" w14:textId="77777777" w:rsidR="00B84A6E" w:rsidRPr="002571EA" w:rsidRDefault="00B84A6E" w:rsidP="00C85F42">
            <w:pPr>
              <w:pStyle w:val="TAL"/>
            </w:pPr>
            <w:r w:rsidRPr="002571EA">
              <w:t>M</w:t>
            </w:r>
          </w:p>
        </w:tc>
        <w:tc>
          <w:tcPr>
            <w:tcW w:w="1078" w:type="dxa"/>
          </w:tcPr>
          <w:p w14:paraId="41DC925C" w14:textId="77777777" w:rsidR="00B84A6E" w:rsidRPr="002571EA" w:rsidRDefault="00B84A6E" w:rsidP="00C85F42">
            <w:pPr>
              <w:pStyle w:val="TAL"/>
            </w:pPr>
          </w:p>
        </w:tc>
        <w:tc>
          <w:tcPr>
            <w:tcW w:w="1515" w:type="dxa"/>
          </w:tcPr>
          <w:p w14:paraId="45E7A5EB" w14:textId="77777777" w:rsidR="00B84A6E" w:rsidRPr="002571EA" w:rsidRDefault="00B84A6E" w:rsidP="00C85F42">
            <w:pPr>
              <w:pStyle w:val="TAL"/>
            </w:pPr>
            <w:r w:rsidRPr="002571EA">
              <w:t>9.2.</w:t>
            </w:r>
            <w:r>
              <w:t>4</w:t>
            </w:r>
          </w:p>
        </w:tc>
        <w:tc>
          <w:tcPr>
            <w:tcW w:w="1730" w:type="dxa"/>
          </w:tcPr>
          <w:p w14:paraId="62D501AF" w14:textId="77777777" w:rsidR="00B84A6E" w:rsidRPr="002571EA" w:rsidRDefault="00B84A6E" w:rsidP="00C85F42">
            <w:pPr>
              <w:pStyle w:val="TAL"/>
            </w:pPr>
          </w:p>
        </w:tc>
        <w:tc>
          <w:tcPr>
            <w:tcW w:w="1078" w:type="dxa"/>
          </w:tcPr>
          <w:p w14:paraId="20AE8432" w14:textId="77777777" w:rsidR="00B84A6E" w:rsidRPr="002571EA" w:rsidRDefault="00B84A6E" w:rsidP="00C85F42">
            <w:pPr>
              <w:pStyle w:val="TAC"/>
            </w:pPr>
            <w:r w:rsidRPr="002571EA">
              <w:t>-</w:t>
            </w:r>
          </w:p>
        </w:tc>
        <w:tc>
          <w:tcPr>
            <w:tcW w:w="1078" w:type="dxa"/>
          </w:tcPr>
          <w:p w14:paraId="62124209" w14:textId="77777777" w:rsidR="00B84A6E" w:rsidRPr="002571EA" w:rsidRDefault="00B84A6E" w:rsidP="00C85F42">
            <w:pPr>
              <w:pStyle w:val="TAC"/>
            </w:pPr>
          </w:p>
        </w:tc>
      </w:tr>
      <w:tr w:rsidR="00B84A6E" w:rsidRPr="002571EA" w14:paraId="4ACAADCE" w14:textId="77777777" w:rsidTr="00C85F42">
        <w:tc>
          <w:tcPr>
            <w:tcW w:w="2161" w:type="dxa"/>
          </w:tcPr>
          <w:p w14:paraId="4778F333" w14:textId="77777777" w:rsidR="00B84A6E" w:rsidRPr="002571EA" w:rsidRDefault="00B84A6E" w:rsidP="00C85F42">
            <w:pPr>
              <w:pStyle w:val="TAL"/>
            </w:pPr>
            <w:r>
              <w:t xml:space="preserve">LMF </w:t>
            </w:r>
            <w:r w:rsidRPr="002571EA">
              <w:t>Measurement ID</w:t>
            </w:r>
          </w:p>
        </w:tc>
        <w:tc>
          <w:tcPr>
            <w:tcW w:w="1078" w:type="dxa"/>
          </w:tcPr>
          <w:p w14:paraId="0616D4A8" w14:textId="77777777" w:rsidR="00B84A6E" w:rsidRPr="002571EA" w:rsidRDefault="00B84A6E" w:rsidP="00C85F42">
            <w:pPr>
              <w:pStyle w:val="TAL"/>
            </w:pPr>
            <w:r w:rsidRPr="002571EA">
              <w:t>M</w:t>
            </w:r>
          </w:p>
        </w:tc>
        <w:tc>
          <w:tcPr>
            <w:tcW w:w="1078" w:type="dxa"/>
          </w:tcPr>
          <w:p w14:paraId="34E8DE70" w14:textId="77777777" w:rsidR="00B84A6E" w:rsidRPr="002571EA" w:rsidRDefault="00B84A6E" w:rsidP="00C85F42">
            <w:pPr>
              <w:pStyle w:val="TAL"/>
            </w:pPr>
          </w:p>
        </w:tc>
        <w:tc>
          <w:tcPr>
            <w:tcW w:w="1515" w:type="dxa"/>
          </w:tcPr>
          <w:p w14:paraId="64AA4B5F" w14:textId="77777777" w:rsidR="00B84A6E" w:rsidRPr="002571EA" w:rsidRDefault="00B84A6E" w:rsidP="00C85F42">
            <w:pPr>
              <w:pStyle w:val="TAL"/>
            </w:pPr>
            <w:r w:rsidRPr="00707B3F">
              <w:rPr>
                <w:noProof/>
              </w:rPr>
              <w:t>INTEGER (1..</w:t>
            </w:r>
            <w:r>
              <w:rPr>
                <w:noProof/>
              </w:rPr>
              <w:t>65536</w:t>
            </w:r>
            <w:r w:rsidRPr="00E17648">
              <w:rPr>
                <w:noProof/>
              </w:rPr>
              <w:t>, …</w:t>
            </w:r>
            <w:r w:rsidRPr="00707B3F">
              <w:rPr>
                <w:noProof/>
              </w:rPr>
              <w:t>)</w:t>
            </w:r>
            <w:r>
              <w:rPr>
                <w:noProof/>
              </w:rPr>
              <w:t xml:space="preserve"> </w:t>
            </w:r>
          </w:p>
        </w:tc>
        <w:tc>
          <w:tcPr>
            <w:tcW w:w="1730" w:type="dxa"/>
          </w:tcPr>
          <w:p w14:paraId="741A6FCC" w14:textId="77777777" w:rsidR="00B84A6E" w:rsidRPr="002571EA" w:rsidRDefault="00B84A6E" w:rsidP="00C85F42">
            <w:pPr>
              <w:pStyle w:val="TAL"/>
            </w:pPr>
          </w:p>
        </w:tc>
        <w:tc>
          <w:tcPr>
            <w:tcW w:w="1078" w:type="dxa"/>
          </w:tcPr>
          <w:p w14:paraId="353FE1B7" w14:textId="77777777" w:rsidR="00B84A6E" w:rsidRPr="002571EA" w:rsidRDefault="00B84A6E" w:rsidP="00C85F42">
            <w:pPr>
              <w:pStyle w:val="TAC"/>
            </w:pPr>
            <w:r w:rsidRPr="002571EA">
              <w:t>YES</w:t>
            </w:r>
          </w:p>
        </w:tc>
        <w:tc>
          <w:tcPr>
            <w:tcW w:w="1078" w:type="dxa"/>
          </w:tcPr>
          <w:p w14:paraId="6EC30604" w14:textId="77777777" w:rsidR="00B84A6E" w:rsidRPr="002571EA" w:rsidRDefault="00B84A6E" w:rsidP="00C85F42">
            <w:pPr>
              <w:pStyle w:val="TAC"/>
            </w:pPr>
            <w:r w:rsidRPr="002571EA">
              <w:t>reject</w:t>
            </w:r>
          </w:p>
        </w:tc>
      </w:tr>
      <w:tr w:rsidR="00B84A6E" w:rsidRPr="002571EA" w14:paraId="125DBEAE" w14:textId="77777777" w:rsidTr="00C85F42">
        <w:tc>
          <w:tcPr>
            <w:tcW w:w="2161" w:type="dxa"/>
          </w:tcPr>
          <w:p w14:paraId="5C7A9678" w14:textId="77777777" w:rsidR="00B84A6E" w:rsidRDefault="00B84A6E" w:rsidP="00C85F42">
            <w:pPr>
              <w:pStyle w:val="TAL"/>
            </w:pPr>
            <w:r w:rsidRPr="006C5677">
              <w:t>RAN Measurement ID</w:t>
            </w:r>
          </w:p>
        </w:tc>
        <w:tc>
          <w:tcPr>
            <w:tcW w:w="1078" w:type="dxa"/>
          </w:tcPr>
          <w:p w14:paraId="65EB633E" w14:textId="77777777" w:rsidR="00B84A6E" w:rsidRPr="002571EA" w:rsidRDefault="00B84A6E" w:rsidP="00C85F42">
            <w:pPr>
              <w:pStyle w:val="TAL"/>
            </w:pPr>
            <w:r w:rsidRPr="006C5677">
              <w:t>M</w:t>
            </w:r>
          </w:p>
        </w:tc>
        <w:tc>
          <w:tcPr>
            <w:tcW w:w="1078" w:type="dxa"/>
          </w:tcPr>
          <w:p w14:paraId="124B1FB6" w14:textId="77777777" w:rsidR="00B84A6E" w:rsidRPr="002571EA" w:rsidRDefault="00B84A6E" w:rsidP="00C85F42">
            <w:pPr>
              <w:pStyle w:val="TAL"/>
            </w:pPr>
          </w:p>
        </w:tc>
        <w:tc>
          <w:tcPr>
            <w:tcW w:w="1515" w:type="dxa"/>
          </w:tcPr>
          <w:p w14:paraId="670C48F4" w14:textId="77777777" w:rsidR="00B84A6E" w:rsidRPr="00707B3F" w:rsidRDefault="00B84A6E" w:rsidP="00C85F42">
            <w:pPr>
              <w:pStyle w:val="TAL"/>
              <w:rPr>
                <w:noProof/>
              </w:rPr>
            </w:pPr>
            <w:r w:rsidRPr="006C5677">
              <w:t>INTEGER (1</w:t>
            </w:r>
            <w:r>
              <w:t>..</w:t>
            </w:r>
            <w:r w:rsidRPr="006C5677">
              <w:t>6553</w:t>
            </w:r>
            <w:r>
              <w:t>6</w:t>
            </w:r>
            <w:r w:rsidRPr="00E17648">
              <w:rPr>
                <w:noProof/>
              </w:rPr>
              <w:t>, …</w:t>
            </w:r>
            <w:r w:rsidRPr="006C5677">
              <w:t>)</w:t>
            </w:r>
            <w:r>
              <w:t xml:space="preserve"> </w:t>
            </w:r>
          </w:p>
        </w:tc>
        <w:tc>
          <w:tcPr>
            <w:tcW w:w="1730" w:type="dxa"/>
          </w:tcPr>
          <w:p w14:paraId="5D57AF8D" w14:textId="77777777" w:rsidR="00B84A6E" w:rsidRPr="002571EA" w:rsidRDefault="00B84A6E" w:rsidP="00C85F42">
            <w:pPr>
              <w:pStyle w:val="TAL"/>
            </w:pPr>
          </w:p>
        </w:tc>
        <w:tc>
          <w:tcPr>
            <w:tcW w:w="1078" w:type="dxa"/>
          </w:tcPr>
          <w:p w14:paraId="07F6982E" w14:textId="77777777" w:rsidR="00B84A6E" w:rsidRPr="002571EA" w:rsidRDefault="00B84A6E" w:rsidP="00C85F42">
            <w:pPr>
              <w:pStyle w:val="TAC"/>
            </w:pPr>
            <w:r w:rsidRPr="006C5677">
              <w:t>YES</w:t>
            </w:r>
          </w:p>
        </w:tc>
        <w:tc>
          <w:tcPr>
            <w:tcW w:w="1078" w:type="dxa"/>
          </w:tcPr>
          <w:p w14:paraId="1A38DC07" w14:textId="77777777" w:rsidR="00B84A6E" w:rsidRPr="002571EA" w:rsidRDefault="00B84A6E" w:rsidP="00C85F42">
            <w:pPr>
              <w:pStyle w:val="TAC"/>
            </w:pPr>
            <w:r w:rsidRPr="006C5677">
              <w:t>reject</w:t>
            </w:r>
          </w:p>
        </w:tc>
      </w:tr>
      <w:tr w:rsidR="00B84A6E" w:rsidRPr="002571EA" w14:paraId="1F30AF3B" w14:textId="77777777" w:rsidTr="00C85F42">
        <w:tc>
          <w:tcPr>
            <w:tcW w:w="2161" w:type="dxa"/>
          </w:tcPr>
          <w:p w14:paraId="3168CD4A" w14:textId="77777777" w:rsidR="00B84A6E" w:rsidRPr="002571EA" w:rsidRDefault="00B84A6E" w:rsidP="00C85F42">
            <w:pPr>
              <w:pStyle w:val="TAL"/>
            </w:pPr>
            <w:r>
              <w:t>SRS Configuration</w:t>
            </w:r>
          </w:p>
        </w:tc>
        <w:tc>
          <w:tcPr>
            <w:tcW w:w="1078" w:type="dxa"/>
          </w:tcPr>
          <w:p w14:paraId="1C984C94" w14:textId="77777777" w:rsidR="00B84A6E" w:rsidRPr="002571EA" w:rsidRDefault="00B84A6E" w:rsidP="00C85F42">
            <w:pPr>
              <w:pStyle w:val="TAL"/>
            </w:pPr>
            <w:r>
              <w:t>O</w:t>
            </w:r>
          </w:p>
        </w:tc>
        <w:tc>
          <w:tcPr>
            <w:tcW w:w="1078" w:type="dxa"/>
          </w:tcPr>
          <w:p w14:paraId="19BE8230" w14:textId="77777777" w:rsidR="00B84A6E" w:rsidRPr="002571EA" w:rsidRDefault="00B84A6E" w:rsidP="00C85F42">
            <w:pPr>
              <w:pStyle w:val="TAL"/>
            </w:pPr>
          </w:p>
        </w:tc>
        <w:tc>
          <w:tcPr>
            <w:tcW w:w="1515" w:type="dxa"/>
          </w:tcPr>
          <w:p w14:paraId="3C953CA9" w14:textId="77777777" w:rsidR="00B84A6E" w:rsidRPr="002571EA" w:rsidRDefault="00B84A6E" w:rsidP="00C85F42">
            <w:pPr>
              <w:pStyle w:val="TAL"/>
              <w:rPr>
                <w:snapToGrid w:val="0"/>
              </w:rPr>
            </w:pPr>
            <w:r>
              <w:rPr>
                <w:snapToGrid w:val="0"/>
              </w:rPr>
              <w:t>9.2.28</w:t>
            </w:r>
          </w:p>
        </w:tc>
        <w:tc>
          <w:tcPr>
            <w:tcW w:w="1730" w:type="dxa"/>
          </w:tcPr>
          <w:p w14:paraId="4444F556" w14:textId="77777777" w:rsidR="00B84A6E" w:rsidRPr="002571EA" w:rsidRDefault="00B84A6E" w:rsidP="00C85F42">
            <w:pPr>
              <w:pStyle w:val="TAL"/>
            </w:pPr>
          </w:p>
        </w:tc>
        <w:tc>
          <w:tcPr>
            <w:tcW w:w="1078" w:type="dxa"/>
          </w:tcPr>
          <w:p w14:paraId="2484CB32" w14:textId="77777777" w:rsidR="00B84A6E" w:rsidRPr="002571EA" w:rsidRDefault="00B84A6E" w:rsidP="00C85F42">
            <w:pPr>
              <w:pStyle w:val="TAC"/>
            </w:pPr>
            <w:r>
              <w:t>YES</w:t>
            </w:r>
          </w:p>
        </w:tc>
        <w:tc>
          <w:tcPr>
            <w:tcW w:w="1078" w:type="dxa"/>
          </w:tcPr>
          <w:p w14:paraId="157406AC" w14:textId="77777777" w:rsidR="00B84A6E" w:rsidRPr="002571EA" w:rsidRDefault="00B84A6E" w:rsidP="00C85F42">
            <w:pPr>
              <w:pStyle w:val="TAC"/>
            </w:pPr>
            <w:r>
              <w:t>ignore</w:t>
            </w:r>
          </w:p>
        </w:tc>
      </w:tr>
      <w:tr w:rsidR="00B84A6E" w:rsidRPr="002571EA" w14:paraId="03150887" w14:textId="77777777" w:rsidTr="00C85F42">
        <w:tc>
          <w:tcPr>
            <w:tcW w:w="2161" w:type="dxa"/>
          </w:tcPr>
          <w:p w14:paraId="29BF2D7F" w14:textId="77777777" w:rsidR="00B84A6E" w:rsidRDefault="00B84A6E" w:rsidP="00C85F42">
            <w:pPr>
              <w:pStyle w:val="TAL"/>
            </w:pPr>
            <w:r>
              <w:rPr>
                <w:rFonts w:cs="Arial"/>
                <w:b/>
                <w:bCs/>
                <w:lang w:eastAsia="ja-JP"/>
              </w:rPr>
              <w:t>TRP Measurement Update List</w:t>
            </w:r>
            <w:r>
              <w:rPr>
                <w:rFonts w:cs="Arial"/>
                <w:lang w:eastAsia="ja-JP"/>
              </w:rPr>
              <w:t xml:space="preserve"> </w:t>
            </w:r>
          </w:p>
        </w:tc>
        <w:tc>
          <w:tcPr>
            <w:tcW w:w="1078" w:type="dxa"/>
          </w:tcPr>
          <w:p w14:paraId="26412A6B" w14:textId="77777777" w:rsidR="00B84A6E" w:rsidRDefault="00B84A6E" w:rsidP="00C85F42">
            <w:pPr>
              <w:pStyle w:val="TAL"/>
            </w:pPr>
          </w:p>
        </w:tc>
        <w:tc>
          <w:tcPr>
            <w:tcW w:w="1078" w:type="dxa"/>
          </w:tcPr>
          <w:p w14:paraId="2D051713" w14:textId="77777777" w:rsidR="00B84A6E" w:rsidRPr="002571EA" w:rsidRDefault="00B84A6E" w:rsidP="00C85F42">
            <w:pPr>
              <w:pStyle w:val="TAL"/>
            </w:pPr>
            <w:r>
              <w:rPr>
                <w:rFonts w:cs="Arial"/>
                <w:i/>
                <w:iCs/>
                <w:lang w:eastAsia="ja-JP"/>
              </w:rPr>
              <w:t>0..1</w:t>
            </w:r>
          </w:p>
        </w:tc>
        <w:tc>
          <w:tcPr>
            <w:tcW w:w="1515" w:type="dxa"/>
          </w:tcPr>
          <w:p w14:paraId="37530354" w14:textId="77777777" w:rsidR="00B84A6E" w:rsidRDefault="00B84A6E" w:rsidP="00C85F42">
            <w:pPr>
              <w:pStyle w:val="TAL"/>
              <w:rPr>
                <w:snapToGrid w:val="0"/>
              </w:rPr>
            </w:pPr>
          </w:p>
        </w:tc>
        <w:tc>
          <w:tcPr>
            <w:tcW w:w="1730" w:type="dxa"/>
          </w:tcPr>
          <w:p w14:paraId="06B375AD" w14:textId="77777777" w:rsidR="00B84A6E" w:rsidRPr="002571EA" w:rsidRDefault="00B84A6E" w:rsidP="00C85F42">
            <w:pPr>
              <w:pStyle w:val="TAL"/>
            </w:pPr>
          </w:p>
        </w:tc>
        <w:tc>
          <w:tcPr>
            <w:tcW w:w="1078" w:type="dxa"/>
          </w:tcPr>
          <w:p w14:paraId="2DB61E41" w14:textId="77777777" w:rsidR="00B84A6E" w:rsidRDefault="00B84A6E" w:rsidP="00C85F42">
            <w:pPr>
              <w:pStyle w:val="TAC"/>
            </w:pPr>
            <w:r>
              <w:rPr>
                <w:rFonts w:eastAsia="Malgun Gothic" w:cs="Arial"/>
              </w:rPr>
              <w:t>YES</w:t>
            </w:r>
          </w:p>
        </w:tc>
        <w:tc>
          <w:tcPr>
            <w:tcW w:w="1078" w:type="dxa"/>
          </w:tcPr>
          <w:p w14:paraId="3EB36420" w14:textId="77777777" w:rsidR="00B84A6E" w:rsidRDefault="00B84A6E" w:rsidP="00C85F42">
            <w:pPr>
              <w:pStyle w:val="TAC"/>
            </w:pPr>
            <w:r>
              <w:rPr>
                <w:rFonts w:eastAsia="Malgun Gothic" w:cs="Arial"/>
              </w:rPr>
              <w:t>reject</w:t>
            </w:r>
          </w:p>
        </w:tc>
      </w:tr>
      <w:tr w:rsidR="00B84A6E" w:rsidRPr="002571EA" w14:paraId="27AC99C7" w14:textId="77777777" w:rsidTr="00C85F42">
        <w:tc>
          <w:tcPr>
            <w:tcW w:w="2161" w:type="dxa"/>
          </w:tcPr>
          <w:p w14:paraId="58F4E1E8" w14:textId="77777777" w:rsidR="00B84A6E" w:rsidRDefault="00B84A6E" w:rsidP="00C85F42">
            <w:pPr>
              <w:pStyle w:val="TAL"/>
              <w:ind w:left="142"/>
            </w:pPr>
            <w:r>
              <w:rPr>
                <w:b/>
                <w:bCs/>
                <w:szCs w:val="18"/>
              </w:rPr>
              <w:t>&gt;TRP Measurement Update Item</w:t>
            </w:r>
            <w:r>
              <w:rPr>
                <w:b/>
                <w:bCs/>
                <w:lang w:eastAsia="ja-JP"/>
              </w:rPr>
              <w:t xml:space="preserve"> </w:t>
            </w:r>
          </w:p>
        </w:tc>
        <w:tc>
          <w:tcPr>
            <w:tcW w:w="1078" w:type="dxa"/>
          </w:tcPr>
          <w:p w14:paraId="458B6A55" w14:textId="77777777" w:rsidR="00B84A6E" w:rsidRDefault="00B84A6E" w:rsidP="00C85F42">
            <w:pPr>
              <w:pStyle w:val="TAL"/>
            </w:pPr>
          </w:p>
        </w:tc>
        <w:tc>
          <w:tcPr>
            <w:tcW w:w="1078" w:type="dxa"/>
          </w:tcPr>
          <w:p w14:paraId="107B22B0" w14:textId="77777777" w:rsidR="00B84A6E" w:rsidRPr="002571EA" w:rsidRDefault="00B84A6E" w:rsidP="00C85F42">
            <w:pPr>
              <w:pStyle w:val="TAL"/>
            </w:pPr>
            <w:r>
              <w:rPr>
                <w:rFonts w:cs="Arial"/>
                <w:lang w:eastAsia="ja-JP"/>
              </w:rPr>
              <w:t>1..&lt;</w:t>
            </w:r>
            <w:r>
              <w:rPr>
                <w:rFonts w:cs="Arial"/>
                <w:i/>
                <w:iCs/>
                <w:lang w:eastAsia="ja-JP"/>
              </w:rPr>
              <w:t>maxnoofMeasTRPs</w:t>
            </w:r>
            <w:r>
              <w:rPr>
                <w:rFonts w:cs="Arial"/>
                <w:lang w:eastAsia="ja-JP"/>
              </w:rPr>
              <w:t>&gt;</w:t>
            </w:r>
          </w:p>
        </w:tc>
        <w:tc>
          <w:tcPr>
            <w:tcW w:w="1515" w:type="dxa"/>
          </w:tcPr>
          <w:p w14:paraId="5EEE6B50" w14:textId="77777777" w:rsidR="00B84A6E" w:rsidRDefault="00B84A6E" w:rsidP="00C85F42">
            <w:pPr>
              <w:pStyle w:val="TAL"/>
              <w:rPr>
                <w:snapToGrid w:val="0"/>
              </w:rPr>
            </w:pPr>
          </w:p>
        </w:tc>
        <w:tc>
          <w:tcPr>
            <w:tcW w:w="1730" w:type="dxa"/>
          </w:tcPr>
          <w:p w14:paraId="7B97D0CC" w14:textId="77777777" w:rsidR="00B84A6E" w:rsidRPr="002571EA" w:rsidRDefault="00B84A6E" w:rsidP="00C85F42">
            <w:pPr>
              <w:pStyle w:val="TAL"/>
            </w:pPr>
          </w:p>
        </w:tc>
        <w:tc>
          <w:tcPr>
            <w:tcW w:w="1078" w:type="dxa"/>
          </w:tcPr>
          <w:p w14:paraId="0A32222A" w14:textId="77777777" w:rsidR="00B84A6E" w:rsidRDefault="00B84A6E" w:rsidP="00C85F42">
            <w:pPr>
              <w:pStyle w:val="TAC"/>
            </w:pPr>
            <w:r>
              <w:rPr>
                <w:rFonts w:eastAsia="Malgun Gothic" w:cs="Arial"/>
              </w:rPr>
              <w:t>EACH</w:t>
            </w:r>
          </w:p>
        </w:tc>
        <w:tc>
          <w:tcPr>
            <w:tcW w:w="1078" w:type="dxa"/>
          </w:tcPr>
          <w:p w14:paraId="40556911" w14:textId="77777777" w:rsidR="00B84A6E" w:rsidRDefault="00B84A6E" w:rsidP="00C85F42">
            <w:pPr>
              <w:pStyle w:val="TAC"/>
            </w:pPr>
            <w:r>
              <w:rPr>
                <w:rFonts w:eastAsia="Malgun Gothic" w:cs="Arial"/>
              </w:rPr>
              <w:t>reject</w:t>
            </w:r>
          </w:p>
        </w:tc>
      </w:tr>
      <w:tr w:rsidR="00B84A6E" w:rsidRPr="002571EA" w14:paraId="06BA681E" w14:textId="77777777" w:rsidTr="00C85F42">
        <w:tc>
          <w:tcPr>
            <w:tcW w:w="2161" w:type="dxa"/>
          </w:tcPr>
          <w:p w14:paraId="239430A6" w14:textId="77777777" w:rsidR="00B84A6E" w:rsidRDefault="00B84A6E" w:rsidP="00C85F42">
            <w:pPr>
              <w:pStyle w:val="TAL"/>
              <w:ind w:left="283"/>
            </w:pPr>
            <w:r>
              <w:rPr>
                <w:lang w:eastAsia="zh-CN"/>
              </w:rPr>
              <w:t>&gt;&gt;TRP ID</w:t>
            </w:r>
          </w:p>
        </w:tc>
        <w:tc>
          <w:tcPr>
            <w:tcW w:w="1078" w:type="dxa"/>
          </w:tcPr>
          <w:p w14:paraId="071B237B" w14:textId="77777777" w:rsidR="00B84A6E" w:rsidRDefault="00B84A6E" w:rsidP="00C85F42">
            <w:pPr>
              <w:pStyle w:val="TAL"/>
            </w:pPr>
            <w:r>
              <w:rPr>
                <w:rFonts w:cs="Arial"/>
                <w:lang w:eastAsia="ja-JP"/>
              </w:rPr>
              <w:t>M</w:t>
            </w:r>
          </w:p>
        </w:tc>
        <w:tc>
          <w:tcPr>
            <w:tcW w:w="1078" w:type="dxa"/>
          </w:tcPr>
          <w:p w14:paraId="372CCAA0" w14:textId="77777777" w:rsidR="00B84A6E" w:rsidRPr="002571EA" w:rsidRDefault="00B84A6E" w:rsidP="00C85F42">
            <w:pPr>
              <w:pStyle w:val="TAL"/>
            </w:pPr>
          </w:p>
        </w:tc>
        <w:tc>
          <w:tcPr>
            <w:tcW w:w="1515" w:type="dxa"/>
          </w:tcPr>
          <w:p w14:paraId="4C6624A8" w14:textId="77777777" w:rsidR="00B84A6E" w:rsidRDefault="00B84A6E" w:rsidP="00C85F42">
            <w:pPr>
              <w:pStyle w:val="TAL"/>
              <w:rPr>
                <w:snapToGrid w:val="0"/>
              </w:rPr>
            </w:pPr>
            <w:r>
              <w:rPr>
                <w:rFonts w:cs="Arial"/>
                <w:snapToGrid w:val="0"/>
                <w:lang w:eastAsia="ja-JP"/>
              </w:rPr>
              <w:t>9.2.24</w:t>
            </w:r>
          </w:p>
        </w:tc>
        <w:tc>
          <w:tcPr>
            <w:tcW w:w="1730" w:type="dxa"/>
          </w:tcPr>
          <w:p w14:paraId="05991448" w14:textId="77777777" w:rsidR="00B84A6E" w:rsidRPr="002571EA" w:rsidRDefault="00B84A6E" w:rsidP="00C85F42">
            <w:pPr>
              <w:pStyle w:val="TAL"/>
            </w:pPr>
          </w:p>
        </w:tc>
        <w:tc>
          <w:tcPr>
            <w:tcW w:w="1078" w:type="dxa"/>
          </w:tcPr>
          <w:p w14:paraId="5CABBA10" w14:textId="77777777" w:rsidR="00B84A6E" w:rsidRDefault="00B84A6E" w:rsidP="00C85F42">
            <w:pPr>
              <w:pStyle w:val="TAC"/>
            </w:pPr>
            <w:r>
              <w:rPr>
                <w:rFonts w:eastAsia="Malgun Gothic" w:cs="Arial"/>
              </w:rPr>
              <w:t>-</w:t>
            </w:r>
          </w:p>
        </w:tc>
        <w:tc>
          <w:tcPr>
            <w:tcW w:w="1078" w:type="dxa"/>
          </w:tcPr>
          <w:p w14:paraId="430DE296" w14:textId="77777777" w:rsidR="00B84A6E" w:rsidRDefault="00B84A6E" w:rsidP="00C85F42">
            <w:pPr>
              <w:pStyle w:val="TAC"/>
            </w:pPr>
          </w:p>
        </w:tc>
      </w:tr>
      <w:tr w:rsidR="00B84A6E" w:rsidRPr="002571EA" w14:paraId="40BD863C" w14:textId="77777777" w:rsidTr="00C85F42">
        <w:tc>
          <w:tcPr>
            <w:tcW w:w="2161" w:type="dxa"/>
          </w:tcPr>
          <w:p w14:paraId="3838EF49" w14:textId="77777777" w:rsidR="00B84A6E" w:rsidRDefault="00B84A6E" w:rsidP="00C85F42">
            <w:pPr>
              <w:pStyle w:val="TAL"/>
              <w:ind w:left="283"/>
            </w:pPr>
            <w:r>
              <w:rPr>
                <w:lang w:eastAsia="zh-CN"/>
              </w:rPr>
              <w:t>&gt;&gt;AoA Search Window Information</w:t>
            </w:r>
          </w:p>
        </w:tc>
        <w:tc>
          <w:tcPr>
            <w:tcW w:w="1078" w:type="dxa"/>
          </w:tcPr>
          <w:p w14:paraId="7B4099AF" w14:textId="77777777" w:rsidR="00B84A6E" w:rsidRDefault="00B84A6E" w:rsidP="00C85F42">
            <w:pPr>
              <w:pStyle w:val="TAL"/>
            </w:pPr>
            <w:r>
              <w:t>O</w:t>
            </w:r>
          </w:p>
        </w:tc>
        <w:tc>
          <w:tcPr>
            <w:tcW w:w="1078" w:type="dxa"/>
          </w:tcPr>
          <w:p w14:paraId="7854CA6D" w14:textId="77777777" w:rsidR="00B84A6E" w:rsidRPr="002571EA" w:rsidRDefault="00B84A6E" w:rsidP="00C85F42">
            <w:pPr>
              <w:pStyle w:val="TAL"/>
            </w:pPr>
          </w:p>
        </w:tc>
        <w:tc>
          <w:tcPr>
            <w:tcW w:w="1515" w:type="dxa"/>
          </w:tcPr>
          <w:p w14:paraId="67E6C18A" w14:textId="77777777" w:rsidR="00B84A6E" w:rsidRDefault="00B84A6E" w:rsidP="00C85F42">
            <w:pPr>
              <w:pStyle w:val="TAL"/>
              <w:rPr>
                <w:snapToGrid w:val="0"/>
              </w:rPr>
            </w:pPr>
            <w:r>
              <w:rPr>
                <w:lang w:eastAsia="zh-CN"/>
              </w:rPr>
              <w:t>UL-AoA Assistance Information</w:t>
            </w:r>
            <w:r>
              <w:t xml:space="preserve"> </w:t>
            </w:r>
            <w:r w:rsidRPr="00A75A27">
              <w:t>9.2.66</w:t>
            </w:r>
          </w:p>
        </w:tc>
        <w:tc>
          <w:tcPr>
            <w:tcW w:w="1730" w:type="dxa"/>
          </w:tcPr>
          <w:p w14:paraId="1A9BB469" w14:textId="77777777" w:rsidR="00B84A6E" w:rsidRPr="002571EA" w:rsidRDefault="00B84A6E" w:rsidP="00C85F42">
            <w:pPr>
              <w:pStyle w:val="TAL"/>
            </w:pPr>
          </w:p>
        </w:tc>
        <w:tc>
          <w:tcPr>
            <w:tcW w:w="1078" w:type="dxa"/>
          </w:tcPr>
          <w:p w14:paraId="6264DB7C" w14:textId="77777777" w:rsidR="00B84A6E" w:rsidRDefault="00B84A6E" w:rsidP="00C85F42">
            <w:pPr>
              <w:pStyle w:val="TAC"/>
            </w:pPr>
            <w:r>
              <w:t>YES</w:t>
            </w:r>
          </w:p>
        </w:tc>
        <w:tc>
          <w:tcPr>
            <w:tcW w:w="1078" w:type="dxa"/>
          </w:tcPr>
          <w:p w14:paraId="52451EDB" w14:textId="77777777" w:rsidR="00B84A6E" w:rsidRDefault="00B84A6E" w:rsidP="00C85F42">
            <w:pPr>
              <w:pStyle w:val="TAC"/>
            </w:pPr>
            <w:r>
              <w:t>ignore</w:t>
            </w:r>
          </w:p>
        </w:tc>
      </w:tr>
      <w:tr w:rsidR="00B84A6E" w:rsidRPr="002571EA" w14:paraId="505585B2" w14:textId="77777777" w:rsidTr="00C85F42">
        <w:tc>
          <w:tcPr>
            <w:tcW w:w="2161" w:type="dxa"/>
          </w:tcPr>
          <w:p w14:paraId="41D37AFF" w14:textId="77777777" w:rsidR="00B84A6E" w:rsidRDefault="00B84A6E" w:rsidP="00C85F42">
            <w:pPr>
              <w:pStyle w:val="TAL"/>
              <w:ind w:left="283"/>
              <w:rPr>
                <w:lang w:eastAsia="zh-CN"/>
              </w:rPr>
            </w:pPr>
            <w:r>
              <w:rPr>
                <w:lang w:eastAsia="zh-CN"/>
              </w:rPr>
              <w:t xml:space="preserve">&gt;&gt;Number of </w:t>
            </w:r>
            <w:r w:rsidRPr="00261CBA">
              <w:rPr>
                <w:lang w:eastAsia="zh-CN"/>
              </w:rPr>
              <w:t>TRP Rx TEGs</w:t>
            </w:r>
          </w:p>
        </w:tc>
        <w:tc>
          <w:tcPr>
            <w:tcW w:w="1078" w:type="dxa"/>
          </w:tcPr>
          <w:p w14:paraId="69226240" w14:textId="77777777" w:rsidR="00B84A6E" w:rsidRDefault="00B84A6E" w:rsidP="00C85F42">
            <w:pPr>
              <w:pStyle w:val="TAL"/>
            </w:pPr>
            <w:r>
              <w:rPr>
                <w:bCs/>
                <w:lang w:eastAsia="zh-CN"/>
              </w:rPr>
              <w:t>O</w:t>
            </w:r>
          </w:p>
        </w:tc>
        <w:tc>
          <w:tcPr>
            <w:tcW w:w="1078" w:type="dxa"/>
          </w:tcPr>
          <w:p w14:paraId="67201461" w14:textId="77777777" w:rsidR="00B84A6E" w:rsidRPr="002571EA" w:rsidRDefault="00B84A6E" w:rsidP="00C85F42">
            <w:pPr>
              <w:pStyle w:val="TAL"/>
            </w:pPr>
          </w:p>
        </w:tc>
        <w:tc>
          <w:tcPr>
            <w:tcW w:w="1515" w:type="dxa"/>
          </w:tcPr>
          <w:p w14:paraId="54BAB2FD" w14:textId="77777777" w:rsidR="00B84A6E" w:rsidRDefault="00B84A6E" w:rsidP="00C85F42">
            <w:pPr>
              <w:pStyle w:val="TAL"/>
              <w:rPr>
                <w:lang w:eastAsia="zh-CN"/>
              </w:rPr>
            </w:pPr>
            <w:r w:rsidRPr="00DD5098">
              <w:t>ENUMERATED (</w:t>
            </w:r>
            <w:r>
              <w:t>2, 3, 4, 6, 8, …)</w:t>
            </w:r>
          </w:p>
        </w:tc>
        <w:tc>
          <w:tcPr>
            <w:tcW w:w="1730" w:type="dxa"/>
          </w:tcPr>
          <w:p w14:paraId="19718761" w14:textId="77777777" w:rsidR="00B84A6E" w:rsidRPr="002571EA" w:rsidRDefault="00B84A6E" w:rsidP="00C85F42">
            <w:pPr>
              <w:pStyle w:val="TAL"/>
            </w:pPr>
          </w:p>
        </w:tc>
        <w:tc>
          <w:tcPr>
            <w:tcW w:w="1078" w:type="dxa"/>
          </w:tcPr>
          <w:p w14:paraId="33634432" w14:textId="77777777" w:rsidR="00B84A6E" w:rsidRDefault="00B84A6E" w:rsidP="00C85F42">
            <w:pPr>
              <w:pStyle w:val="TAC"/>
            </w:pPr>
            <w:r w:rsidRPr="00DD5098">
              <w:rPr>
                <w:rFonts w:hint="eastAsia"/>
                <w:lang w:eastAsia="zh-CN"/>
              </w:rPr>
              <w:t>Y</w:t>
            </w:r>
            <w:r w:rsidRPr="00DD5098">
              <w:rPr>
                <w:lang w:eastAsia="zh-CN"/>
              </w:rPr>
              <w:t>ES</w:t>
            </w:r>
          </w:p>
        </w:tc>
        <w:tc>
          <w:tcPr>
            <w:tcW w:w="1078" w:type="dxa"/>
          </w:tcPr>
          <w:p w14:paraId="023BEF3C" w14:textId="77777777" w:rsidR="00B84A6E" w:rsidRDefault="00B84A6E" w:rsidP="00C85F42">
            <w:pPr>
              <w:pStyle w:val="TAC"/>
            </w:pPr>
            <w:r w:rsidRPr="00DD5098">
              <w:rPr>
                <w:rFonts w:hint="eastAsia"/>
                <w:lang w:eastAsia="zh-CN"/>
              </w:rPr>
              <w:t>i</w:t>
            </w:r>
            <w:r w:rsidRPr="00DD5098">
              <w:rPr>
                <w:lang w:eastAsia="zh-CN"/>
              </w:rPr>
              <w:t>gnore</w:t>
            </w:r>
          </w:p>
        </w:tc>
      </w:tr>
      <w:tr w:rsidR="00B84A6E" w:rsidRPr="002571EA" w14:paraId="42F1C4EE" w14:textId="77777777" w:rsidTr="00C85F42">
        <w:tc>
          <w:tcPr>
            <w:tcW w:w="2161" w:type="dxa"/>
          </w:tcPr>
          <w:p w14:paraId="7BF6E0A5" w14:textId="77777777" w:rsidR="00B84A6E" w:rsidRDefault="00B84A6E" w:rsidP="00C85F42">
            <w:pPr>
              <w:pStyle w:val="TAL"/>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78" w:type="dxa"/>
          </w:tcPr>
          <w:p w14:paraId="491508C3" w14:textId="77777777" w:rsidR="00B84A6E" w:rsidRDefault="00B84A6E" w:rsidP="00C85F42">
            <w:pPr>
              <w:pStyle w:val="TAL"/>
            </w:pPr>
            <w:r>
              <w:rPr>
                <w:bCs/>
                <w:lang w:eastAsia="zh-CN"/>
              </w:rPr>
              <w:t>O</w:t>
            </w:r>
          </w:p>
        </w:tc>
        <w:tc>
          <w:tcPr>
            <w:tcW w:w="1078" w:type="dxa"/>
          </w:tcPr>
          <w:p w14:paraId="46FDED31" w14:textId="77777777" w:rsidR="00B84A6E" w:rsidRPr="002571EA" w:rsidRDefault="00B84A6E" w:rsidP="00C85F42">
            <w:pPr>
              <w:pStyle w:val="TAL"/>
            </w:pPr>
          </w:p>
        </w:tc>
        <w:tc>
          <w:tcPr>
            <w:tcW w:w="1515" w:type="dxa"/>
          </w:tcPr>
          <w:p w14:paraId="16814E2A" w14:textId="77777777" w:rsidR="00B84A6E" w:rsidRDefault="00B84A6E" w:rsidP="00C85F42">
            <w:pPr>
              <w:pStyle w:val="TAL"/>
              <w:rPr>
                <w:lang w:eastAsia="zh-CN"/>
              </w:rPr>
            </w:pPr>
            <w:r w:rsidRPr="00DD5098">
              <w:t>ENUMERATED (</w:t>
            </w:r>
            <w:r>
              <w:t>2, 3, 4, 6, 8, …)</w:t>
            </w:r>
          </w:p>
        </w:tc>
        <w:tc>
          <w:tcPr>
            <w:tcW w:w="1730" w:type="dxa"/>
          </w:tcPr>
          <w:p w14:paraId="79A0612B" w14:textId="77777777" w:rsidR="00B84A6E" w:rsidRPr="002571EA" w:rsidRDefault="00B84A6E" w:rsidP="00C85F42">
            <w:pPr>
              <w:pStyle w:val="TAL"/>
            </w:pPr>
          </w:p>
        </w:tc>
        <w:tc>
          <w:tcPr>
            <w:tcW w:w="1078" w:type="dxa"/>
          </w:tcPr>
          <w:p w14:paraId="18BCAC81" w14:textId="77777777" w:rsidR="00B84A6E" w:rsidRDefault="00B84A6E" w:rsidP="00C85F42">
            <w:pPr>
              <w:pStyle w:val="TAC"/>
            </w:pPr>
            <w:r w:rsidRPr="00DD5098">
              <w:rPr>
                <w:rFonts w:hint="eastAsia"/>
                <w:lang w:eastAsia="zh-CN"/>
              </w:rPr>
              <w:t>Y</w:t>
            </w:r>
            <w:r w:rsidRPr="00DD5098">
              <w:rPr>
                <w:lang w:eastAsia="zh-CN"/>
              </w:rPr>
              <w:t>ES</w:t>
            </w:r>
          </w:p>
        </w:tc>
        <w:tc>
          <w:tcPr>
            <w:tcW w:w="1078" w:type="dxa"/>
          </w:tcPr>
          <w:p w14:paraId="19328A56" w14:textId="77777777" w:rsidR="00B84A6E" w:rsidRDefault="00B84A6E" w:rsidP="00C85F42">
            <w:pPr>
              <w:pStyle w:val="TAC"/>
            </w:pPr>
            <w:r w:rsidRPr="00DD5098">
              <w:rPr>
                <w:rFonts w:hint="eastAsia"/>
                <w:lang w:eastAsia="zh-CN"/>
              </w:rPr>
              <w:t>i</w:t>
            </w:r>
            <w:r w:rsidRPr="00DD5098">
              <w:rPr>
                <w:lang w:eastAsia="zh-CN"/>
              </w:rPr>
              <w:t>gnore</w:t>
            </w:r>
          </w:p>
        </w:tc>
      </w:tr>
      <w:tr w:rsidR="00B84A6E" w:rsidRPr="002571EA" w14:paraId="773D12CC" w14:textId="77777777" w:rsidTr="00C85F42">
        <w:tc>
          <w:tcPr>
            <w:tcW w:w="2161" w:type="dxa"/>
          </w:tcPr>
          <w:p w14:paraId="501CC76F" w14:textId="77777777" w:rsidR="00B84A6E" w:rsidRDefault="00B84A6E" w:rsidP="00C85F42">
            <w:pPr>
              <w:pStyle w:val="TAL"/>
              <w:rPr>
                <w:lang w:eastAsia="zh-CN"/>
              </w:rPr>
            </w:pPr>
            <w:r w:rsidRPr="00CC0389">
              <w:rPr>
                <w:lang w:eastAsia="zh-CN"/>
              </w:rPr>
              <w:t>Measurement Characteristics Request Indicator</w:t>
            </w:r>
          </w:p>
        </w:tc>
        <w:tc>
          <w:tcPr>
            <w:tcW w:w="1078" w:type="dxa"/>
          </w:tcPr>
          <w:p w14:paraId="7B1BD984" w14:textId="77777777" w:rsidR="00B84A6E" w:rsidRDefault="00B84A6E" w:rsidP="00C85F42">
            <w:pPr>
              <w:pStyle w:val="TAL"/>
            </w:pPr>
            <w:r w:rsidRPr="00CC0389">
              <w:rPr>
                <w:lang w:eastAsia="zh-CN"/>
              </w:rPr>
              <w:t>O</w:t>
            </w:r>
          </w:p>
        </w:tc>
        <w:tc>
          <w:tcPr>
            <w:tcW w:w="1078" w:type="dxa"/>
          </w:tcPr>
          <w:p w14:paraId="7674A83E" w14:textId="77777777" w:rsidR="00B84A6E" w:rsidRPr="002571EA" w:rsidRDefault="00B84A6E" w:rsidP="00C85F42">
            <w:pPr>
              <w:pStyle w:val="TAL"/>
            </w:pPr>
          </w:p>
        </w:tc>
        <w:tc>
          <w:tcPr>
            <w:tcW w:w="1515" w:type="dxa"/>
          </w:tcPr>
          <w:p w14:paraId="74674623" w14:textId="77777777" w:rsidR="00B84A6E" w:rsidRDefault="00B84A6E" w:rsidP="00C85F42">
            <w:pPr>
              <w:pStyle w:val="TAL"/>
              <w:rPr>
                <w:lang w:eastAsia="zh-CN"/>
              </w:rPr>
            </w:pPr>
            <w:r w:rsidRPr="00A75A27">
              <w:rPr>
                <w:lang w:eastAsia="zh-CN"/>
              </w:rPr>
              <w:t>9.2.81</w:t>
            </w:r>
          </w:p>
        </w:tc>
        <w:tc>
          <w:tcPr>
            <w:tcW w:w="1730" w:type="dxa"/>
          </w:tcPr>
          <w:p w14:paraId="38FA910B" w14:textId="77777777" w:rsidR="00B84A6E" w:rsidRPr="002571EA" w:rsidRDefault="00B84A6E" w:rsidP="00C85F42">
            <w:pPr>
              <w:pStyle w:val="TAL"/>
            </w:pPr>
          </w:p>
        </w:tc>
        <w:tc>
          <w:tcPr>
            <w:tcW w:w="1078" w:type="dxa"/>
          </w:tcPr>
          <w:p w14:paraId="7F9B3539" w14:textId="77777777" w:rsidR="00B84A6E" w:rsidRDefault="00B84A6E" w:rsidP="00C85F42">
            <w:pPr>
              <w:pStyle w:val="TAC"/>
            </w:pPr>
            <w:r w:rsidRPr="00CC0389">
              <w:rPr>
                <w:lang w:eastAsia="zh-CN"/>
              </w:rPr>
              <w:t>YES</w:t>
            </w:r>
          </w:p>
        </w:tc>
        <w:tc>
          <w:tcPr>
            <w:tcW w:w="1078" w:type="dxa"/>
          </w:tcPr>
          <w:p w14:paraId="0055D0EF" w14:textId="77777777" w:rsidR="00B84A6E" w:rsidRDefault="00B84A6E" w:rsidP="00C85F42">
            <w:pPr>
              <w:pStyle w:val="TAC"/>
            </w:pPr>
            <w:r w:rsidRPr="00CC0389">
              <w:rPr>
                <w:lang w:eastAsia="zh-CN"/>
              </w:rPr>
              <w:t>ignore</w:t>
            </w:r>
          </w:p>
        </w:tc>
      </w:tr>
      <w:tr w:rsidR="00B84A6E" w:rsidRPr="002571EA" w14:paraId="68790029" w14:textId="77777777" w:rsidTr="00C85F42">
        <w:trPr>
          <w:ins w:id="44" w:author="Huawei" w:date="2022-07-29T15:45:00Z"/>
        </w:trPr>
        <w:tc>
          <w:tcPr>
            <w:tcW w:w="2161" w:type="dxa"/>
          </w:tcPr>
          <w:p w14:paraId="4A8278A8" w14:textId="4465C3DE" w:rsidR="00B84A6E" w:rsidRPr="00CC0389" w:rsidRDefault="00B84A6E" w:rsidP="00B84A6E">
            <w:pPr>
              <w:pStyle w:val="TAL"/>
              <w:rPr>
                <w:ins w:id="45" w:author="Huawei" w:date="2022-07-29T15:45:00Z"/>
                <w:lang w:eastAsia="zh-CN"/>
              </w:rPr>
            </w:pPr>
            <w:ins w:id="46" w:author="Huawei" w:date="2022-07-29T15:46:00Z">
              <w:r w:rsidRPr="00CC0389">
                <w:rPr>
                  <w:lang w:eastAsia="zh-CN"/>
                </w:rPr>
                <w:t>Measurement Time Occasion</w:t>
              </w:r>
            </w:ins>
          </w:p>
        </w:tc>
        <w:tc>
          <w:tcPr>
            <w:tcW w:w="1078" w:type="dxa"/>
          </w:tcPr>
          <w:p w14:paraId="0A5B9129" w14:textId="0F17FE7B" w:rsidR="00B84A6E" w:rsidRPr="00CC0389" w:rsidRDefault="00B84A6E" w:rsidP="00B84A6E">
            <w:pPr>
              <w:pStyle w:val="TAL"/>
              <w:rPr>
                <w:ins w:id="47" w:author="Huawei" w:date="2022-07-29T15:45:00Z"/>
                <w:lang w:eastAsia="zh-CN"/>
              </w:rPr>
            </w:pPr>
            <w:ins w:id="48" w:author="Huawei" w:date="2022-07-29T15:46:00Z">
              <w:r w:rsidRPr="00CC0389">
                <w:rPr>
                  <w:lang w:eastAsia="zh-CN"/>
                </w:rPr>
                <w:t>O</w:t>
              </w:r>
            </w:ins>
          </w:p>
        </w:tc>
        <w:tc>
          <w:tcPr>
            <w:tcW w:w="1078" w:type="dxa"/>
          </w:tcPr>
          <w:p w14:paraId="75DC9A59" w14:textId="77777777" w:rsidR="00B84A6E" w:rsidRPr="002571EA" w:rsidRDefault="00B84A6E" w:rsidP="00B84A6E">
            <w:pPr>
              <w:pStyle w:val="TAL"/>
              <w:rPr>
                <w:ins w:id="49" w:author="Huawei" w:date="2022-07-29T15:45:00Z"/>
              </w:rPr>
            </w:pPr>
          </w:p>
        </w:tc>
        <w:tc>
          <w:tcPr>
            <w:tcW w:w="1515" w:type="dxa"/>
          </w:tcPr>
          <w:p w14:paraId="2B1A3AF9" w14:textId="268A7E91" w:rsidR="00B84A6E" w:rsidRPr="00A75A27" w:rsidRDefault="00B84A6E" w:rsidP="00B84A6E">
            <w:pPr>
              <w:pStyle w:val="TAL"/>
              <w:rPr>
                <w:ins w:id="50" w:author="Huawei" w:date="2022-07-29T15:45:00Z"/>
                <w:lang w:eastAsia="zh-CN"/>
              </w:rPr>
            </w:pPr>
            <w:ins w:id="51" w:author="Huawei" w:date="2022-07-29T15:46:00Z">
              <w:r w:rsidRPr="00CC0389">
                <w:rPr>
                  <w:lang w:eastAsia="zh-CN"/>
                </w:rPr>
                <w:t>ENUMERATED (o1, o4,</w:t>
              </w:r>
              <w:r>
                <w:rPr>
                  <w:lang w:eastAsia="zh-CN"/>
                </w:rPr>
                <w:t xml:space="preserve"> </w:t>
              </w:r>
              <w:r w:rsidRPr="00CC0389">
                <w:rPr>
                  <w:lang w:eastAsia="zh-CN"/>
                </w:rPr>
                <w:t>…)</w:t>
              </w:r>
            </w:ins>
          </w:p>
        </w:tc>
        <w:tc>
          <w:tcPr>
            <w:tcW w:w="1730" w:type="dxa"/>
          </w:tcPr>
          <w:p w14:paraId="28553900" w14:textId="77777777" w:rsidR="00B84A6E" w:rsidRPr="002571EA" w:rsidRDefault="00B84A6E" w:rsidP="00B84A6E">
            <w:pPr>
              <w:pStyle w:val="TAL"/>
              <w:rPr>
                <w:ins w:id="52" w:author="Huawei" w:date="2022-07-29T15:45:00Z"/>
              </w:rPr>
            </w:pPr>
          </w:p>
        </w:tc>
        <w:tc>
          <w:tcPr>
            <w:tcW w:w="1078" w:type="dxa"/>
          </w:tcPr>
          <w:p w14:paraId="687886F8" w14:textId="2A2637E6" w:rsidR="00B84A6E" w:rsidRPr="00CC0389" w:rsidRDefault="00B84A6E" w:rsidP="00B84A6E">
            <w:pPr>
              <w:pStyle w:val="TAC"/>
              <w:rPr>
                <w:ins w:id="53" w:author="Huawei" w:date="2022-07-29T15:45:00Z"/>
                <w:lang w:eastAsia="zh-CN"/>
              </w:rPr>
            </w:pPr>
            <w:ins w:id="54" w:author="Huawei" w:date="2022-07-29T15:46:00Z">
              <w:r w:rsidRPr="00CC0389">
                <w:rPr>
                  <w:lang w:eastAsia="zh-CN"/>
                </w:rPr>
                <w:t>YES</w:t>
              </w:r>
            </w:ins>
          </w:p>
        </w:tc>
        <w:tc>
          <w:tcPr>
            <w:tcW w:w="1078" w:type="dxa"/>
          </w:tcPr>
          <w:p w14:paraId="72DECD5B" w14:textId="173B4760" w:rsidR="00B84A6E" w:rsidRPr="00CC0389" w:rsidRDefault="00B84A6E" w:rsidP="00B84A6E">
            <w:pPr>
              <w:pStyle w:val="TAC"/>
              <w:rPr>
                <w:ins w:id="55" w:author="Huawei" w:date="2022-07-29T15:45:00Z"/>
                <w:lang w:eastAsia="zh-CN"/>
              </w:rPr>
            </w:pPr>
            <w:ins w:id="56" w:author="Huawei" w:date="2022-07-29T15:46:00Z">
              <w:r w:rsidRPr="00CC0389">
                <w:rPr>
                  <w:lang w:eastAsia="zh-CN"/>
                </w:rPr>
                <w:t>ignore</w:t>
              </w:r>
            </w:ins>
          </w:p>
        </w:tc>
      </w:tr>
    </w:tbl>
    <w:p w14:paraId="7D07223B" w14:textId="77777777" w:rsidR="00B84A6E" w:rsidRDefault="00B84A6E" w:rsidP="00B84A6E">
      <w:pPr>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B84A6E" w:rsidRPr="006570BA" w14:paraId="24BE5410" w14:textId="77777777" w:rsidTr="00C85F42">
        <w:tc>
          <w:tcPr>
            <w:tcW w:w="3687" w:type="dxa"/>
            <w:tcBorders>
              <w:top w:val="single" w:sz="4" w:space="0" w:color="auto"/>
              <w:left w:val="single" w:sz="4" w:space="0" w:color="auto"/>
              <w:bottom w:val="single" w:sz="4" w:space="0" w:color="auto"/>
              <w:right w:val="single" w:sz="4" w:space="0" w:color="auto"/>
            </w:tcBorders>
            <w:hideMark/>
          </w:tcPr>
          <w:p w14:paraId="15B91EE8" w14:textId="77777777" w:rsidR="00B84A6E" w:rsidRPr="006570BA" w:rsidRDefault="00B84A6E" w:rsidP="00C85F42">
            <w:pPr>
              <w:pStyle w:val="TAH"/>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79E36C4A" w14:textId="77777777" w:rsidR="00B84A6E" w:rsidRPr="006570BA" w:rsidRDefault="00B84A6E" w:rsidP="00C85F42">
            <w:pPr>
              <w:pStyle w:val="TAH"/>
              <w:rPr>
                <w:noProof/>
              </w:rPr>
            </w:pPr>
            <w:r w:rsidRPr="006570BA">
              <w:rPr>
                <w:noProof/>
              </w:rPr>
              <w:t>Explanation</w:t>
            </w:r>
          </w:p>
        </w:tc>
      </w:tr>
      <w:tr w:rsidR="00B84A6E" w:rsidRPr="006570BA" w14:paraId="6CD01DAA" w14:textId="77777777" w:rsidTr="00C85F42">
        <w:tc>
          <w:tcPr>
            <w:tcW w:w="3687" w:type="dxa"/>
            <w:tcBorders>
              <w:top w:val="single" w:sz="4" w:space="0" w:color="auto"/>
              <w:left w:val="single" w:sz="4" w:space="0" w:color="auto"/>
              <w:bottom w:val="single" w:sz="4" w:space="0" w:color="auto"/>
              <w:right w:val="single" w:sz="4" w:space="0" w:color="auto"/>
            </w:tcBorders>
            <w:hideMark/>
          </w:tcPr>
          <w:p w14:paraId="34ABA2FC" w14:textId="77777777" w:rsidR="00B84A6E" w:rsidRPr="006570BA" w:rsidRDefault="00B84A6E" w:rsidP="00C85F42">
            <w:pPr>
              <w:pStyle w:val="TAL"/>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79867BA" w14:textId="77777777" w:rsidR="00B84A6E" w:rsidRPr="006570BA" w:rsidRDefault="00B84A6E" w:rsidP="00C85F42">
            <w:pPr>
              <w:pStyle w:val="TAL"/>
              <w:rPr>
                <w:noProof/>
                <w:lang w:eastAsia="zh-CN"/>
              </w:rPr>
            </w:pPr>
            <w:r>
              <w:rPr>
                <w:noProof/>
                <w:lang w:eastAsia="zh-CN"/>
              </w:rPr>
              <w:t xml:space="preserve">Maximum no. of TRPs that can be included within one message. Value is 64. </w:t>
            </w:r>
          </w:p>
        </w:tc>
      </w:tr>
    </w:tbl>
    <w:p w14:paraId="1A340D77" w14:textId="77777777" w:rsidR="00FE36B9" w:rsidRDefault="00FE36B9" w:rsidP="00D26363">
      <w:pPr>
        <w:rPr>
          <w:noProof/>
        </w:rPr>
      </w:pPr>
      <w:bookmarkStart w:id="57" w:name="_Toc99959257"/>
      <w:bookmarkStart w:id="58" w:name="_Toc99056324"/>
      <w:bookmarkEnd w:id="2"/>
      <w:bookmarkEnd w:id="3"/>
      <w:bookmarkEnd w:id="4"/>
      <w:bookmarkEnd w:id="5"/>
      <w:bookmarkEnd w:id="6"/>
      <w:bookmarkEnd w:id="7"/>
      <w:bookmarkEnd w:id="8"/>
    </w:p>
    <w:p w14:paraId="1846A3FF" w14:textId="77777777" w:rsidR="006F71D1" w:rsidRPr="00A412FD" w:rsidRDefault="006F71D1" w:rsidP="006F71D1">
      <w:pPr>
        <w:pStyle w:val="FirstChange"/>
        <w:rPr>
          <w:highlight w:val="yellow"/>
        </w:rPr>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5CE88D2E" w14:textId="77777777" w:rsidR="00285694" w:rsidRDefault="00285694" w:rsidP="006F71D1">
      <w:pPr>
        <w:pStyle w:val="FirstChange"/>
        <w:jc w:val="left"/>
        <w:sectPr w:rsidR="00285694" w:rsidSect="00BB64EF">
          <w:footerReference w:type="even" r:id="rId15"/>
          <w:footerReference w:type="default" r:id="rId16"/>
          <w:footnotePr>
            <w:numRestart w:val="eachSect"/>
          </w:footnotePr>
          <w:pgSz w:w="11907" w:h="16840"/>
          <w:pgMar w:top="1418" w:right="1134" w:bottom="1134" w:left="1134" w:header="851" w:footer="340" w:gutter="0"/>
          <w:pgNumType w:start="1"/>
          <w:cols w:space="720"/>
          <w:docGrid w:linePitch="272"/>
        </w:sectPr>
      </w:pPr>
    </w:p>
    <w:p w14:paraId="365F8051" w14:textId="77777777" w:rsidR="00285694" w:rsidRDefault="00285694" w:rsidP="004D007C">
      <w:pPr>
        <w:pStyle w:val="PL"/>
        <w:spacing w:line="0" w:lineRule="atLeast"/>
        <w:rPr>
          <w:snapToGrid w:val="0"/>
        </w:rPr>
      </w:pPr>
    </w:p>
    <w:p w14:paraId="1EAE99A9" w14:textId="607CFF6A" w:rsidR="004D007C" w:rsidRPr="00707B3F" w:rsidRDefault="004D007C" w:rsidP="004D007C">
      <w:pPr>
        <w:pStyle w:val="PL"/>
        <w:spacing w:line="0" w:lineRule="atLeast"/>
        <w:rPr>
          <w:snapToGrid w:val="0"/>
        </w:rPr>
      </w:pPr>
      <w:r w:rsidRPr="00707B3F">
        <w:rPr>
          <w:snapToGrid w:val="0"/>
        </w:rPr>
        <w:t>-- **************************************************************</w:t>
      </w:r>
    </w:p>
    <w:p w14:paraId="2B4998A6" w14:textId="77777777" w:rsidR="004D007C" w:rsidRPr="00707B3F" w:rsidRDefault="004D007C" w:rsidP="004D007C">
      <w:pPr>
        <w:pStyle w:val="PL"/>
        <w:spacing w:line="0" w:lineRule="atLeast"/>
        <w:rPr>
          <w:snapToGrid w:val="0"/>
        </w:rPr>
      </w:pPr>
      <w:r w:rsidRPr="00707B3F">
        <w:rPr>
          <w:snapToGrid w:val="0"/>
        </w:rPr>
        <w:t>--</w:t>
      </w:r>
    </w:p>
    <w:p w14:paraId="4171F13F" w14:textId="77777777" w:rsidR="004D007C" w:rsidRPr="00707B3F" w:rsidRDefault="004D007C" w:rsidP="004D007C">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4B40C8AA" w14:textId="77777777" w:rsidR="004D007C" w:rsidRPr="00707B3F" w:rsidRDefault="004D007C" w:rsidP="004D007C">
      <w:pPr>
        <w:pStyle w:val="PL"/>
        <w:spacing w:line="0" w:lineRule="atLeast"/>
        <w:rPr>
          <w:snapToGrid w:val="0"/>
        </w:rPr>
      </w:pPr>
      <w:r w:rsidRPr="00707B3F">
        <w:rPr>
          <w:snapToGrid w:val="0"/>
        </w:rPr>
        <w:t>--</w:t>
      </w:r>
    </w:p>
    <w:p w14:paraId="0F5F063D" w14:textId="77777777" w:rsidR="004D007C" w:rsidRPr="00707B3F" w:rsidRDefault="004D007C" w:rsidP="004D007C">
      <w:pPr>
        <w:pStyle w:val="PL"/>
        <w:spacing w:line="0" w:lineRule="atLeast"/>
        <w:rPr>
          <w:snapToGrid w:val="0"/>
        </w:rPr>
      </w:pPr>
      <w:r w:rsidRPr="00707B3F">
        <w:rPr>
          <w:snapToGrid w:val="0"/>
        </w:rPr>
        <w:t>-- **************************************************************</w:t>
      </w:r>
    </w:p>
    <w:p w14:paraId="4B7F1BE4" w14:textId="77777777" w:rsidR="004D007C" w:rsidRPr="00707B3F" w:rsidRDefault="004D007C" w:rsidP="004D007C">
      <w:pPr>
        <w:pStyle w:val="PL"/>
        <w:tabs>
          <w:tab w:val="left" w:pos="11100"/>
        </w:tabs>
        <w:rPr>
          <w:snapToGrid w:val="0"/>
        </w:rPr>
      </w:pPr>
    </w:p>
    <w:p w14:paraId="665DC97A" w14:textId="77777777" w:rsidR="004D007C" w:rsidRPr="00707B3F" w:rsidRDefault="004D007C" w:rsidP="004D007C">
      <w:pPr>
        <w:pStyle w:val="PL"/>
        <w:tabs>
          <w:tab w:val="left" w:pos="11100"/>
        </w:tabs>
        <w:rPr>
          <w:snapToGrid w:val="0"/>
        </w:rPr>
      </w:pPr>
      <w:r>
        <w:rPr>
          <w:snapToGrid w:val="0"/>
        </w:rPr>
        <w:t>MeasurementUpdate</w:t>
      </w:r>
      <w:r w:rsidRPr="00707B3F">
        <w:rPr>
          <w:snapToGrid w:val="0"/>
        </w:rPr>
        <w:t xml:space="preserve"> ::= SEQUENCE {</w:t>
      </w:r>
    </w:p>
    <w:p w14:paraId="37072A62" w14:textId="77777777" w:rsidR="004D007C" w:rsidRPr="00707B3F" w:rsidRDefault="004D007C" w:rsidP="004D007C">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28F1BC02" w14:textId="77777777" w:rsidR="004D007C" w:rsidRPr="00707B3F" w:rsidRDefault="004D007C" w:rsidP="004D007C">
      <w:pPr>
        <w:pStyle w:val="PL"/>
        <w:tabs>
          <w:tab w:val="left" w:pos="11100"/>
        </w:tabs>
        <w:rPr>
          <w:snapToGrid w:val="0"/>
        </w:rPr>
      </w:pPr>
      <w:r w:rsidRPr="00707B3F">
        <w:rPr>
          <w:snapToGrid w:val="0"/>
        </w:rPr>
        <w:tab/>
        <w:t>...</w:t>
      </w:r>
    </w:p>
    <w:p w14:paraId="5CC65A5D" w14:textId="77777777" w:rsidR="004D007C" w:rsidRPr="00707B3F" w:rsidRDefault="004D007C" w:rsidP="004D007C">
      <w:pPr>
        <w:pStyle w:val="PL"/>
        <w:tabs>
          <w:tab w:val="left" w:pos="11100"/>
        </w:tabs>
        <w:rPr>
          <w:snapToGrid w:val="0"/>
        </w:rPr>
      </w:pPr>
      <w:r w:rsidRPr="00707B3F">
        <w:rPr>
          <w:snapToGrid w:val="0"/>
        </w:rPr>
        <w:t>}</w:t>
      </w:r>
    </w:p>
    <w:p w14:paraId="4085801F" w14:textId="77777777" w:rsidR="004D007C" w:rsidRPr="00707B3F" w:rsidRDefault="004D007C" w:rsidP="004D007C">
      <w:pPr>
        <w:pStyle w:val="PL"/>
        <w:tabs>
          <w:tab w:val="left" w:pos="11100"/>
        </w:tabs>
        <w:rPr>
          <w:snapToGrid w:val="0"/>
        </w:rPr>
      </w:pPr>
    </w:p>
    <w:p w14:paraId="5C90F309" w14:textId="77777777" w:rsidR="004D007C" w:rsidRPr="00707B3F" w:rsidRDefault="004D007C" w:rsidP="004D007C">
      <w:pPr>
        <w:pStyle w:val="PL"/>
        <w:tabs>
          <w:tab w:val="left" w:pos="11100"/>
        </w:tabs>
        <w:rPr>
          <w:snapToGrid w:val="0"/>
        </w:rPr>
      </w:pPr>
      <w:r>
        <w:rPr>
          <w:snapToGrid w:val="0"/>
        </w:rPr>
        <w:t>MeasurementUpdate</w:t>
      </w:r>
      <w:r w:rsidRPr="00707B3F">
        <w:rPr>
          <w:snapToGrid w:val="0"/>
        </w:rPr>
        <w:t>-IEs NRPPA-PROTOCOL-IES ::= {</w:t>
      </w:r>
    </w:p>
    <w:p w14:paraId="3FC88EF0" w14:textId="77777777" w:rsidR="004D007C" w:rsidRPr="00707B3F" w:rsidRDefault="004D007C" w:rsidP="004D007C">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C2071E5" w14:textId="77777777" w:rsidR="004D007C" w:rsidRDefault="004D007C" w:rsidP="004D007C">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53BE1676" w14:textId="77777777" w:rsidR="004D007C" w:rsidRPr="001645CB" w:rsidRDefault="004D007C" w:rsidP="004D007C">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Pr="001645CB">
        <w:rPr>
          <w:snapToGrid w:val="0"/>
        </w:rPr>
        <w:t>|</w:t>
      </w:r>
    </w:p>
    <w:p w14:paraId="3E709684" w14:textId="77777777" w:rsidR="004D007C" w:rsidRDefault="004D007C" w:rsidP="004D007C">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Pr>
          <w:snapToGrid w:val="0"/>
        </w:rPr>
        <w:tab/>
      </w:r>
      <w:r w:rsidRPr="001645CB">
        <w:rPr>
          <w:snapToGrid w:val="0"/>
        </w:rPr>
        <w:t xml:space="preserve">PRESENCE </w:t>
      </w:r>
      <w:r>
        <w:rPr>
          <w:snapToGrid w:val="0"/>
        </w:rPr>
        <w:t>optional</w:t>
      </w:r>
      <w:r w:rsidRPr="001645CB">
        <w:rPr>
          <w:snapToGrid w:val="0"/>
        </w:rPr>
        <w:t>}</w:t>
      </w:r>
      <w:r w:rsidRPr="006A41FF">
        <w:rPr>
          <w:snapToGrid w:val="0"/>
        </w:rPr>
        <w:t>|</w:t>
      </w:r>
    </w:p>
    <w:p w14:paraId="004B2424" w14:textId="23BDA4C1" w:rsidR="004D007C" w:rsidRDefault="004D007C" w:rsidP="004D007C">
      <w:pPr>
        <w:pStyle w:val="PL"/>
        <w:tabs>
          <w:tab w:val="left" w:pos="11100"/>
        </w:tabs>
        <w:rPr>
          <w:ins w:id="59" w:author="Huawei" w:date="2022-07-29T15:51:00Z"/>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del w:id="60" w:author="Huawei" w:date="2022-07-29T15:51:00Z">
        <w:r w:rsidDel="007E740F">
          <w:rPr>
            <w:snapToGrid w:val="0"/>
          </w:rPr>
          <w:delText>,</w:delText>
        </w:r>
      </w:del>
      <w:ins w:id="61" w:author="Huawei" w:date="2022-07-29T15:51:00Z">
        <w:r w:rsidR="007E740F">
          <w:rPr>
            <w:snapToGrid w:val="0"/>
          </w:rPr>
          <w:t>|</w:t>
        </w:r>
      </w:ins>
    </w:p>
    <w:p w14:paraId="17797B23" w14:textId="7982EBE5" w:rsidR="007E740F" w:rsidRPr="00894D22" w:rsidRDefault="007E740F" w:rsidP="007E740F">
      <w:pPr>
        <w:pStyle w:val="PL"/>
        <w:rPr>
          <w:ins w:id="62" w:author="Huawei" w:date="2022-07-29T15:51:00Z"/>
          <w:snapToGrid w:val="0"/>
        </w:rPr>
      </w:pPr>
      <w:ins w:id="63" w:author="Huawei" w:date="2022-07-29T15:51:00Z">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sidR="001C3416">
          <w:rPr>
            <w:snapToGrid w:val="0"/>
          </w:rPr>
          <w:t>,</w:t>
        </w:r>
      </w:ins>
    </w:p>
    <w:p w14:paraId="3D664533" w14:textId="77777777" w:rsidR="007E740F" w:rsidRPr="007E740F" w:rsidRDefault="007E740F" w:rsidP="004D007C">
      <w:pPr>
        <w:pStyle w:val="PL"/>
        <w:tabs>
          <w:tab w:val="left" w:pos="11100"/>
        </w:tabs>
        <w:rPr>
          <w:snapToGrid w:val="0"/>
        </w:rPr>
      </w:pPr>
    </w:p>
    <w:p w14:paraId="5DB638EA" w14:textId="77777777" w:rsidR="004D007C" w:rsidRPr="00707B3F" w:rsidRDefault="004D007C" w:rsidP="004D007C">
      <w:pPr>
        <w:pStyle w:val="PL"/>
        <w:tabs>
          <w:tab w:val="left" w:pos="11100"/>
        </w:tabs>
        <w:rPr>
          <w:snapToGrid w:val="0"/>
        </w:rPr>
      </w:pPr>
      <w:r w:rsidRPr="00707B3F">
        <w:rPr>
          <w:snapToGrid w:val="0"/>
        </w:rPr>
        <w:tab/>
        <w:t>...</w:t>
      </w:r>
    </w:p>
    <w:p w14:paraId="375F9E4D" w14:textId="08CA721B" w:rsidR="006F71D1" w:rsidRDefault="004D007C" w:rsidP="00285694">
      <w:pPr>
        <w:pStyle w:val="PL"/>
        <w:tabs>
          <w:tab w:val="left" w:pos="11100"/>
        </w:tabs>
      </w:pPr>
      <w:r w:rsidRPr="00707B3F">
        <w:rPr>
          <w:snapToGrid w:val="0"/>
        </w:rPr>
        <w:t>}</w:t>
      </w:r>
      <w:bookmarkEnd w:id="57"/>
      <w:bookmarkEnd w:id="58"/>
    </w:p>
    <w:p w14:paraId="6A48B4C1" w14:textId="77777777" w:rsidR="006F71D1" w:rsidRDefault="006F71D1" w:rsidP="006F71D1">
      <w:pPr>
        <w:pStyle w:val="FirstChange"/>
        <w:rPr>
          <w:highlight w:val="yellow"/>
        </w:rPr>
      </w:pPr>
      <w:bookmarkStart w:id="64" w:name="_Hlk101476150"/>
      <w:r w:rsidRPr="004572E7">
        <w:rPr>
          <w:highlight w:val="yellow"/>
        </w:rPr>
        <w:t>&lt;&lt;&lt;&lt;&lt;&lt;&lt;&lt;&lt;&lt;&lt;&lt;&lt;&lt;&lt;&lt;&lt;&lt;&lt;&lt;</w:t>
      </w:r>
      <w:r>
        <w:rPr>
          <w:highlight w:val="yellow"/>
        </w:rPr>
        <w:t xml:space="preserve"> </w:t>
      </w:r>
      <w:r w:rsidRPr="008C63CB">
        <w:rPr>
          <w:rFonts w:eastAsia="宋体"/>
          <w:highlight w:val="yellow"/>
          <w:lang w:eastAsia="zh-CN"/>
        </w:rPr>
        <w:t>Changes</w:t>
      </w:r>
      <w:r w:rsidRPr="008C63CB">
        <w:rPr>
          <w:rFonts w:eastAsia="宋体" w:hint="eastAsia"/>
          <w:highlight w:val="yellow"/>
          <w:lang w:eastAsia="zh-CN"/>
        </w:rPr>
        <w:t xml:space="preserve"> </w:t>
      </w:r>
      <w:r w:rsidRPr="008C63CB">
        <w:rPr>
          <w:rFonts w:eastAsia="宋体"/>
          <w:highlight w:val="yellow"/>
          <w:lang w:eastAsia="zh-CN"/>
        </w:rPr>
        <w:t>End</w:t>
      </w:r>
      <w:r w:rsidRPr="004572E7">
        <w:rPr>
          <w:highlight w:val="yellow"/>
        </w:rPr>
        <w:t xml:space="preserve"> &gt;&gt;&gt;&gt;&gt;&gt;&gt;&gt;&gt;&gt;&gt;&gt;&gt;&gt;&gt;&gt;&gt;&gt;&gt;&gt;</w:t>
      </w:r>
    </w:p>
    <w:bookmarkEnd w:id="64"/>
    <w:p w14:paraId="024B4694" w14:textId="77777777" w:rsidR="006F71D1" w:rsidRDefault="006F71D1" w:rsidP="006F71D1">
      <w:pPr>
        <w:rPr>
          <w:lang w:val="en-US"/>
        </w:rPr>
      </w:pPr>
    </w:p>
    <w:p w14:paraId="1CDF55EA" w14:textId="77777777" w:rsidR="006F71D1" w:rsidRDefault="006F71D1" w:rsidP="006F71D1">
      <w:pPr>
        <w:rPr>
          <w:lang w:val="en-US"/>
        </w:rPr>
      </w:pPr>
    </w:p>
    <w:p w14:paraId="0C777CE7" w14:textId="77777777" w:rsidR="006605C1" w:rsidRDefault="006605C1" w:rsidP="006F71D1">
      <w:pPr>
        <w:rPr>
          <w:lang w:val="en-US"/>
        </w:rPr>
      </w:pPr>
    </w:p>
    <w:p w14:paraId="5EFF6FD3" w14:textId="77777777" w:rsidR="006605C1" w:rsidRDefault="006605C1" w:rsidP="006F71D1">
      <w:pPr>
        <w:rPr>
          <w:lang w:val="en-US"/>
        </w:rPr>
      </w:pPr>
    </w:p>
    <w:p w14:paraId="0871DD8E" w14:textId="77777777" w:rsidR="006605C1" w:rsidRDefault="006605C1" w:rsidP="006F71D1">
      <w:pPr>
        <w:rPr>
          <w:lang w:val="en-US"/>
        </w:rPr>
      </w:pPr>
    </w:p>
    <w:p w14:paraId="134D3348" w14:textId="77777777" w:rsidR="006605C1" w:rsidRDefault="006605C1" w:rsidP="006F71D1">
      <w:pPr>
        <w:rPr>
          <w:lang w:val="en-US"/>
        </w:rPr>
      </w:pPr>
    </w:p>
    <w:p w14:paraId="13B50875" w14:textId="77777777" w:rsidR="006605C1" w:rsidRDefault="006605C1" w:rsidP="006F71D1">
      <w:pPr>
        <w:rPr>
          <w:lang w:val="en-US"/>
        </w:rPr>
      </w:pPr>
    </w:p>
    <w:p w14:paraId="231225EE" w14:textId="77777777" w:rsidR="006605C1" w:rsidRDefault="006605C1" w:rsidP="006F71D1">
      <w:pPr>
        <w:rPr>
          <w:lang w:val="en-US"/>
        </w:rPr>
      </w:pPr>
    </w:p>
    <w:p w14:paraId="0A45E27F" w14:textId="77777777" w:rsidR="006605C1" w:rsidRDefault="006605C1" w:rsidP="006F71D1">
      <w:pPr>
        <w:rPr>
          <w:lang w:val="en-US"/>
        </w:rPr>
      </w:pPr>
    </w:p>
    <w:p w14:paraId="360EDD1B" w14:textId="77777777" w:rsidR="006605C1" w:rsidRDefault="006605C1" w:rsidP="006F71D1">
      <w:pPr>
        <w:rPr>
          <w:lang w:val="en-US"/>
        </w:rPr>
      </w:pPr>
    </w:p>
    <w:p w14:paraId="73452CC6" w14:textId="77777777" w:rsidR="006605C1" w:rsidRDefault="006605C1" w:rsidP="006F71D1">
      <w:pPr>
        <w:rPr>
          <w:lang w:val="en-US"/>
        </w:rPr>
      </w:pPr>
    </w:p>
    <w:p w14:paraId="3FD38B36" w14:textId="77777777" w:rsidR="006605C1" w:rsidRPr="00B85561" w:rsidRDefault="006605C1" w:rsidP="006F71D1">
      <w:pPr>
        <w:rPr>
          <w:lang w:val="en-US"/>
        </w:rPr>
      </w:pPr>
    </w:p>
    <w:sectPr w:rsidR="006605C1" w:rsidRPr="00B85561" w:rsidSect="00EB5C49">
      <w:footnotePr>
        <w:numRestart w:val="eachSect"/>
      </w:footnotePr>
      <w:pgSz w:w="16840" w:h="11907" w:orient="landscape"/>
      <w:pgMar w:top="1134" w:right="1134" w:bottom="1134" w:left="1418"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BB64F3" w14:textId="77777777" w:rsidR="00BA4130" w:rsidRDefault="00BA4130">
      <w:pPr>
        <w:spacing w:after="0"/>
      </w:pPr>
      <w:r>
        <w:separator/>
      </w:r>
    </w:p>
  </w:endnote>
  <w:endnote w:type="continuationSeparator" w:id="0">
    <w:p w14:paraId="59E43BF4" w14:textId="77777777" w:rsidR="00BA4130" w:rsidRDefault="00BA41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Arial Unicode M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2761" w14:textId="77777777" w:rsidR="006F71D1" w:rsidRDefault="006F71D1">
    <w:pPr>
      <w:pStyle w:val="a9"/>
      <w:framePr w:wrap="around" w:vAnchor="text" w:hAnchor="margin" w:xAlign="center" w:y="1"/>
      <w:rPr>
        <w:rStyle w:val="af6"/>
      </w:rPr>
    </w:pPr>
    <w:r>
      <w:fldChar w:fldCharType="begin"/>
    </w:r>
    <w:r>
      <w:rPr>
        <w:rStyle w:val="af6"/>
      </w:rPr>
      <w:instrText xml:space="preserve">PAGE  </w:instrText>
    </w:r>
    <w:r>
      <w:fldChar w:fldCharType="separate"/>
    </w:r>
    <w:r>
      <w:rPr>
        <w:rStyle w:val="af6"/>
      </w:rPr>
      <w:t>1</w:t>
    </w:r>
    <w:r>
      <w:fldChar w:fldCharType="end"/>
    </w:r>
  </w:p>
  <w:p w14:paraId="6B639D96" w14:textId="77777777" w:rsidR="006F71D1" w:rsidRDefault="006F71D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53DC3" w14:textId="77777777" w:rsidR="006F71D1" w:rsidRDefault="006F71D1">
    <w:pPr>
      <w:pStyle w:val="a9"/>
      <w:framePr w:wrap="around" w:vAnchor="text" w:hAnchor="margin" w:xAlign="center" w:y="1"/>
      <w:rPr>
        <w:rStyle w:val="af6"/>
      </w:rPr>
    </w:pPr>
    <w:r>
      <w:fldChar w:fldCharType="begin"/>
    </w:r>
    <w:r>
      <w:rPr>
        <w:rStyle w:val="af6"/>
      </w:rPr>
      <w:instrText xml:space="preserve">PAGE  </w:instrText>
    </w:r>
    <w:r>
      <w:fldChar w:fldCharType="separate"/>
    </w:r>
    <w:r w:rsidR="009C777D">
      <w:rPr>
        <w:rStyle w:val="af6"/>
        <w:noProof/>
      </w:rPr>
      <w:t>1</w:t>
    </w:r>
    <w:r>
      <w:fldChar w:fldCharType="end"/>
    </w:r>
  </w:p>
  <w:p w14:paraId="47DF2F9E" w14:textId="77777777" w:rsidR="006F71D1" w:rsidRDefault="006F71D1">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91F14C" w14:textId="77777777" w:rsidR="00BA4130" w:rsidRDefault="00BA4130">
      <w:pPr>
        <w:spacing w:after="0"/>
      </w:pPr>
      <w:r>
        <w:separator/>
      </w:r>
    </w:p>
  </w:footnote>
  <w:footnote w:type="continuationSeparator" w:id="0">
    <w:p w14:paraId="51ABEFE9" w14:textId="77777777" w:rsidR="00BA4130" w:rsidRDefault="00BA413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5341F7"/>
    <w:multiLevelType w:val="singleLevel"/>
    <w:tmpl w:val="0A5341F7"/>
    <w:lvl w:ilvl="0">
      <w:start w:val="1"/>
      <w:numFmt w:val="decimal"/>
      <w:lvlText w:val="[%1]"/>
      <w:lvlJc w:val="left"/>
      <w:pPr>
        <w:tabs>
          <w:tab w:val="num" w:pos="567"/>
        </w:tabs>
        <w:ind w:left="567" w:hanging="567"/>
      </w:pPr>
      <w:rPr>
        <w:rFonts w:hint="default"/>
      </w:rPr>
    </w:lvl>
  </w:abstractNum>
  <w:abstractNum w:abstractNumId="4"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1C0E773C"/>
    <w:multiLevelType w:val="hybridMultilevel"/>
    <w:tmpl w:val="87E26C98"/>
    <w:lvl w:ilvl="0" w:tplc="57AE2F86">
      <w:start w:val="1"/>
      <w:numFmt w:val="decimal"/>
      <w:lvlText w:val="%1)"/>
      <w:lvlJc w:val="left"/>
      <w:pPr>
        <w:ind w:left="514" w:hanging="360"/>
      </w:pPr>
      <w:rPr>
        <w:rFonts w:hint="default"/>
      </w:rPr>
    </w:lvl>
    <w:lvl w:ilvl="1" w:tplc="04090019" w:tentative="1">
      <w:start w:val="1"/>
      <w:numFmt w:val="lowerLetter"/>
      <w:lvlText w:val="%2)"/>
      <w:lvlJc w:val="left"/>
      <w:pPr>
        <w:ind w:left="994" w:hanging="420"/>
      </w:pPr>
    </w:lvl>
    <w:lvl w:ilvl="2" w:tplc="0409001B" w:tentative="1">
      <w:start w:val="1"/>
      <w:numFmt w:val="lowerRoman"/>
      <w:lvlText w:val="%3."/>
      <w:lvlJc w:val="right"/>
      <w:pPr>
        <w:ind w:left="1414" w:hanging="420"/>
      </w:pPr>
    </w:lvl>
    <w:lvl w:ilvl="3" w:tplc="0409000F" w:tentative="1">
      <w:start w:val="1"/>
      <w:numFmt w:val="decimal"/>
      <w:lvlText w:val="%4."/>
      <w:lvlJc w:val="left"/>
      <w:pPr>
        <w:ind w:left="1834" w:hanging="420"/>
      </w:pPr>
    </w:lvl>
    <w:lvl w:ilvl="4" w:tplc="04090019" w:tentative="1">
      <w:start w:val="1"/>
      <w:numFmt w:val="lowerLetter"/>
      <w:lvlText w:val="%5)"/>
      <w:lvlJc w:val="left"/>
      <w:pPr>
        <w:ind w:left="2254" w:hanging="420"/>
      </w:pPr>
    </w:lvl>
    <w:lvl w:ilvl="5" w:tplc="0409001B" w:tentative="1">
      <w:start w:val="1"/>
      <w:numFmt w:val="lowerRoman"/>
      <w:lvlText w:val="%6."/>
      <w:lvlJc w:val="right"/>
      <w:pPr>
        <w:ind w:left="2674" w:hanging="420"/>
      </w:pPr>
    </w:lvl>
    <w:lvl w:ilvl="6" w:tplc="0409000F" w:tentative="1">
      <w:start w:val="1"/>
      <w:numFmt w:val="decimal"/>
      <w:lvlText w:val="%7."/>
      <w:lvlJc w:val="left"/>
      <w:pPr>
        <w:ind w:left="3094" w:hanging="420"/>
      </w:pPr>
    </w:lvl>
    <w:lvl w:ilvl="7" w:tplc="04090019" w:tentative="1">
      <w:start w:val="1"/>
      <w:numFmt w:val="lowerLetter"/>
      <w:lvlText w:val="%8)"/>
      <w:lvlJc w:val="left"/>
      <w:pPr>
        <w:ind w:left="3514" w:hanging="420"/>
      </w:pPr>
    </w:lvl>
    <w:lvl w:ilvl="8" w:tplc="0409001B" w:tentative="1">
      <w:start w:val="1"/>
      <w:numFmt w:val="lowerRoman"/>
      <w:lvlText w:val="%9."/>
      <w:lvlJc w:val="right"/>
      <w:pPr>
        <w:ind w:left="3934" w:hanging="420"/>
      </w:pPr>
    </w:lvl>
  </w:abstractNum>
  <w:abstractNum w:abstractNumId="7" w15:restartNumberingAfterBreak="0">
    <w:nsid w:val="1E9454E7"/>
    <w:multiLevelType w:val="hybridMultilevel"/>
    <w:tmpl w:val="B83C8EAC"/>
    <w:lvl w:ilvl="0" w:tplc="64546F2E">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B291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0D5981"/>
    <w:multiLevelType w:val="hybridMultilevel"/>
    <w:tmpl w:val="4E0EC6E0"/>
    <w:lvl w:ilvl="0" w:tplc="327AED18">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3ADA03D8"/>
    <w:multiLevelType w:val="hybridMultilevel"/>
    <w:tmpl w:val="AC6406B2"/>
    <w:lvl w:ilvl="0" w:tplc="17AC9F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8"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64D3319"/>
    <w:multiLevelType w:val="multilevel"/>
    <w:tmpl w:val="464D3319"/>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7E56FF0"/>
    <w:multiLevelType w:val="multilevel"/>
    <w:tmpl w:val="17207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lvlText w:val=""/>
      <w:lvlJc w:val="left"/>
      <w:pPr>
        <w:tabs>
          <w:tab w:val="num" w:pos="1843"/>
        </w:tabs>
        <w:ind w:left="1843" w:hanging="425"/>
      </w:pPr>
      <w:rPr>
        <w:rFonts w:ascii="Symbol" w:hAnsi="Symbol" w:hint="default"/>
      </w:rPr>
    </w:lvl>
  </w:abstractNum>
  <w:abstractNum w:abstractNumId="25" w15:restartNumberingAfterBreak="0">
    <w:nsid w:val="4EC5135E"/>
    <w:multiLevelType w:val="hybridMultilevel"/>
    <w:tmpl w:val="32B6FBAA"/>
    <w:lvl w:ilvl="0" w:tplc="AE323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7" w15:restartNumberingAfterBreak="0">
    <w:nsid w:val="54AB6E78"/>
    <w:multiLevelType w:val="hybridMultilevel"/>
    <w:tmpl w:val="B3F2B8EC"/>
    <w:lvl w:ilvl="0" w:tplc="A888F5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82802E1"/>
    <w:multiLevelType w:val="hybridMultilevel"/>
    <w:tmpl w:val="804A1726"/>
    <w:lvl w:ilvl="0" w:tplc="DAB6F728">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2" w15:restartNumberingAfterBreak="0">
    <w:nsid w:val="78F76F6F"/>
    <w:multiLevelType w:val="singleLevel"/>
    <w:tmpl w:val="78F76F6F"/>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B1F2262"/>
    <w:multiLevelType w:val="hybridMultilevel"/>
    <w:tmpl w:val="F6D4E0C2"/>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lvlText w:val=""/>
      <w:lvlJc w:val="left"/>
      <w:pPr>
        <w:tabs>
          <w:tab w:val="num" w:pos="1418"/>
        </w:tabs>
        <w:ind w:left="1418" w:hanging="426"/>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4"/>
  </w:num>
  <w:num w:numId="2">
    <w:abstractNumId w:val="21"/>
  </w:num>
  <w:num w:numId="3">
    <w:abstractNumId w:val="31"/>
  </w:num>
  <w:num w:numId="4">
    <w:abstractNumId w:val="1"/>
  </w:num>
  <w:num w:numId="5">
    <w:abstractNumId w:val="9"/>
  </w:num>
  <w:num w:numId="6">
    <w:abstractNumId w:val="5"/>
  </w:num>
  <w:num w:numId="7">
    <w:abstractNumId w:val="0"/>
  </w:num>
  <w:num w:numId="8">
    <w:abstractNumId w:val="10"/>
  </w:num>
  <w:num w:numId="9">
    <w:abstractNumId w:val="17"/>
  </w:num>
  <w:num w:numId="10">
    <w:abstractNumId w:val="26"/>
  </w:num>
  <w:num w:numId="11">
    <w:abstractNumId w:val="28"/>
  </w:num>
  <w:num w:numId="12">
    <w:abstractNumId w:val="29"/>
  </w:num>
  <w:num w:numId="13">
    <w:abstractNumId w:val="8"/>
  </w:num>
  <w:num w:numId="14">
    <w:abstractNumId w:val="19"/>
  </w:num>
  <w:num w:numId="15">
    <w:abstractNumId w:val="23"/>
  </w:num>
  <w:num w:numId="16">
    <w:abstractNumId w:val="30"/>
  </w:num>
  <w:num w:numId="17">
    <w:abstractNumId w:val="3"/>
  </w:num>
  <w:num w:numId="18">
    <w:abstractNumId w:val="34"/>
  </w:num>
  <w:num w:numId="19">
    <w:abstractNumId w:val="24"/>
  </w:num>
  <w:num w:numId="20">
    <w:abstractNumId w:val="20"/>
  </w:num>
  <w:num w:numId="21">
    <w:abstractNumId w:val="18"/>
  </w:num>
  <w:num w:numId="22">
    <w:abstractNumId w:val="32"/>
  </w:num>
  <w:num w:numId="23">
    <w:abstractNumId w:val="35"/>
  </w:num>
  <w:num w:numId="24">
    <w:abstractNumId w:val="4"/>
  </w:num>
  <w:num w:numId="25">
    <w:abstractNumId w:val="7"/>
  </w:num>
  <w:num w:numId="26">
    <w:abstractNumId w:val="22"/>
  </w:num>
  <w:num w:numId="27">
    <w:abstractNumId w:val="12"/>
  </w:num>
  <w:num w:numId="28">
    <w:abstractNumId w:val="25"/>
  </w:num>
  <w:num w:numId="29">
    <w:abstractNumId w:val="22"/>
  </w:num>
  <w:num w:numId="30">
    <w:abstractNumId w:val="11"/>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36"/>
  </w:num>
  <w:num w:numId="34">
    <w:abstractNumId w:val="27"/>
  </w:num>
  <w:num w:numId="35">
    <w:abstractNumId w:val="33"/>
  </w:num>
  <w:num w:numId="36">
    <w:abstractNumId w:val="16"/>
  </w:num>
  <w:num w:numId="37">
    <w:abstractNumId w:val="13"/>
  </w:num>
  <w:num w:numId="3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C11"/>
    <w:rsid w:val="00022E4A"/>
    <w:rsid w:val="0002527F"/>
    <w:rsid w:val="00025414"/>
    <w:rsid w:val="0002632D"/>
    <w:rsid w:val="00027BFE"/>
    <w:rsid w:val="00027E07"/>
    <w:rsid w:val="00030063"/>
    <w:rsid w:val="000309F5"/>
    <w:rsid w:val="0003287F"/>
    <w:rsid w:val="00032C4D"/>
    <w:rsid w:val="00033652"/>
    <w:rsid w:val="00035523"/>
    <w:rsid w:val="00035590"/>
    <w:rsid w:val="000360A7"/>
    <w:rsid w:val="00036878"/>
    <w:rsid w:val="00036C11"/>
    <w:rsid w:val="000375ED"/>
    <w:rsid w:val="00041286"/>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376"/>
    <w:rsid w:val="000603DF"/>
    <w:rsid w:val="00061600"/>
    <w:rsid w:val="000616B4"/>
    <w:rsid w:val="00061BF0"/>
    <w:rsid w:val="00062C9E"/>
    <w:rsid w:val="000635A9"/>
    <w:rsid w:val="00063E77"/>
    <w:rsid w:val="00064F8A"/>
    <w:rsid w:val="000666E4"/>
    <w:rsid w:val="000706A4"/>
    <w:rsid w:val="000718A3"/>
    <w:rsid w:val="00071E89"/>
    <w:rsid w:val="000721EC"/>
    <w:rsid w:val="00072209"/>
    <w:rsid w:val="000726DB"/>
    <w:rsid w:val="00073F01"/>
    <w:rsid w:val="00073FEE"/>
    <w:rsid w:val="000744CE"/>
    <w:rsid w:val="00074A53"/>
    <w:rsid w:val="00074CE5"/>
    <w:rsid w:val="00075DB7"/>
    <w:rsid w:val="00076065"/>
    <w:rsid w:val="000776E0"/>
    <w:rsid w:val="00077D17"/>
    <w:rsid w:val="00077EC0"/>
    <w:rsid w:val="00080671"/>
    <w:rsid w:val="00080CCC"/>
    <w:rsid w:val="00081E80"/>
    <w:rsid w:val="000820D4"/>
    <w:rsid w:val="000821E8"/>
    <w:rsid w:val="00082360"/>
    <w:rsid w:val="00082405"/>
    <w:rsid w:val="00082F33"/>
    <w:rsid w:val="00083591"/>
    <w:rsid w:val="00083795"/>
    <w:rsid w:val="000837E6"/>
    <w:rsid w:val="00083D7E"/>
    <w:rsid w:val="0008406E"/>
    <w:rsid w:val="00086EE0"/>
    <w:rsid w:val="000872CC"/>
    <w:rsid w:val="00087334"/>
    <w:rsid w:val="00087AAC"/>
    <w:rsid w:val="000909BB"/>
    <w:rsid w:val="00091EDC"/>
    <w:rsid w:val="00094EB4"/>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6253"/>
    <w:rsid w:val="000C6598"/>
    <w:rsid w:val="000C6701"/>
    <w:rsid w:val="000C67C7"/>
    <w:rsid w:val="000C702D"/>
    <w:rsid w:val="000C7A95"/>
    <w:rsid w:val="000C7A9C"/>
    <w:rsid w:val="000D05F8"/>
    <w:rsid w:val="000D1C5D"/>
    <w:rsid w:val="000D44B3"/>
    <w:rsid w:val="000D6F50"/>
    <w:rsid w:val="000D7C33"/>
    <w:rsid w:val="000E06D5"/>
    <w:rsid w:val="000E0B75"/>
    <w:rsid w:val="000E22B4"/>
    <w:rsid w:val="000E24E7"/>
    <w:rsid w:val="000E31F5"/>
    <w:rsid w:val="000E4AAB"/>
    <w:rsid w:val="000E4FA7"/>
    <w:rsid w:val="000E544F"/>
    <w:rsid w:val="000F05E4"/>
    <w:rsid w:val="000F0A54"/>
    <w:rsid w:val="000F166A"/>
    <w:rsid w:val="000F4F99"/>
    <w:rsid w:val="000F5D53"/>
    <w:rsid w:val="000F5EBD"/>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4933"/>
    <w:rsid w:val="001175ED"/>
    <w:rsid w:val="00117ADD"/>
    <w:rsid w:val="00117DB3"/>
    <w:rsid w:val="001209F1"/>
    <w:rsid w:val="00121989"/>
    <w:rsid w:val="00122ECB"/>
    <w:rsid w:val="00124F0A"/>
    <w:rsid w:val="00125E01"/>
    <w:rsid w:val="0012649B"/>
    <w:rsid w:val="00131358"/>
    <w:rsid w:val="00131A8B"/>
    <w:rsid w:val="00133C62"/>
    <w:rsid w:val="00133F33"/>
    <w:rsid w:val="00136EBA"/>
    <w:rsid w:val="001402B1"/>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6FB7"/>
    <w:rsid w:val="001A7469"/>
    <w:rsid w:val="001A7A44"/>
    <w:rsid w:val="001A7B60"/>
    <w:rsid w:val="001B11E2"/>
    <w:rsid w:val="001B1304"/>
    <w:rsid w:val="001B249D"/>
    <w:rsid w:val="001B291B"/>
    <w:rsid w:val="001B29F8"/>
    <w:rsid w:val="001B4B6B"/>
    <w:rsid w:val="001B4EAC"/>
    <w:rsid w:val="001B52F0"/>
    <w:rsid w:val="001B64D3"/>
    <w:rsid w:val="001B7A65"/>
    <w:rsid w:val="001C11F9"/>
    <w:rsid w:val="001C1B87"/>
    <w:rsid w:val="001C1F9E"/>
    <w:rsid w:val="001C3416"/>
    <w:rsid w:val="001C411E"/>
    <w:rsid w:val="001C78FF"/>
    <w:rsid w:val="001D052B"/>
    <w:rsid w:val="001D07C2"/>
    <w:rsid w:val="001D0ACE"/>
    <w:rsid w:val="001D1D81"/>
    <w:rsid w:val="001D300A"/>
    <w:rsid w:val="001D3342"/>
    <w:rsid w:val="001D4562"/>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A5"/>
    <w:rsid w:val="00205713"/>
    <w:rsid w:val="00206328"/>
    <w:rsid w:val="00207097"/>
    <w:rsid w:val="002116D8"/>
    <w:rsid w:val="00212E88"/>
    <w:rsid w:val="002152FB"/>
    <w:rsid w:val="00215D6C"/>
    <w:rsid w:val="0021668A"/>
    <w:rsid w:val="00217227"/>
    <w:rsid w:val="002208E9"/>
    <w:rsid w:val="0022123F"/>
    <w:rsid w:val="00221E88"/>
    <w:rsid w:val="002227F7"/>
    <w:rsid w:val="0022370F"/>
    <w:rsid w:val="0022780F"/>
    <w:rsid w:val="00231706"/>
    <w:rsid w:val="0023263C"/>
    <w:rsid w:val="00232E26"/>
    <w:rsid w:val="002330F9"/>
    <w:rsid w:val="0023409B"/>
    <w:rsid w:val="00234D91"/>
    <w:rsid w:val="002352ED"/>
    <w:rsid w:val="002359F4"/>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72FF"/>
    <w:rsid w:val="00257DD2"/>
    <w:rsid w:val="0026004D"/>
    <w:rsid w:val="002629EA"/>
    <w:rsid w:val="00263C40"/>
    <w:rsid w:val="002640DD"/>
    <w:rsid w:val="002641B7"/>
    <w:rsid w:val="00266045"/>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5694"/>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083A"/>
    <w:rsid w:val="002B1318"/>
    <w:rsid w:val="002B1C83"/>
    <w:rsid w:val="002B2E7A"/>
    <w:rsid w:val="002B357C"/>
    <w:rsid w:val="002B4724"/>
    <w:rsid w:val="002B5741"/>
    <w:rsid w:val="002B5EB1"/>
    <w:rsid w:val="002B7A3B"/>
    <w:rsid w:val="002C0E2E"/>
    <w:rsid w:val="002C1476"/>
    <w:rsid w:val="002C14F5"/>
    <w:rsid w:val="002C2D7A"/>
    <w:rsid w:val="002C4169"/>
    <w:rsid w:val="002C55E3"/>
    <w:rsid w:val="002D1700"/>
    <w:rsid w:val="002D2A22"/>
    <w:rsid w:val="002D3272"/>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203D1"/>
    <w:rsid w:val="003205A9"/>
    <w:rsid w:val="00320DF1"/>
    <w:rsid w:val="00321C16"/>
    <w:rsid w:val="003232FC"/>
    <w:rsid w:val="00324237"/>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02"/>
    <w:rsid w:val="00366B21"/>
    <w:rsid w:val="0037048E"/>
    <w:rsid w:val="00371F65"/>
    <w:rsid w:val="0037210D"/>
    <w:rsid w:val="00372854"/>
    <w:rsid w:val="00372F83"/>
    <w:rsid w:val="00374DD4"/>
    <w:rsid w:val="003751FF"/>
    <w:rsid w:val="00376F4D"/>
    <w:rsid w:val="00376F5E"/>
    <w:rsid w:val="00377CA0"/>
    <w:rsid w:val="00380713"/>
    <w:rsid w:val="0038213D"/>
    <w:rsid w:val="00383160"/>
    <w:rsid w:val="003837F5"/>
    <w:rsid w:val="00384E9D"/>
    <w:rsid w:val="00386729"/>
    <w:rsid w:val="00391F7A"/>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5E2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CA2"/>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5148"/>
    <w:rsid w:val="0045548E"/>
    <w:rsid w:val="0045562C"/>
    <w:rsid w:val="00457433"/>
    <w:rsid w:val="004576F8"/>
    <w:rsid w:val="00460930"/>
    <w:rsid w:val="00460F62"/>
    <w:rsid w:val="00461979"/>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F4"/>
    <w:rsid w:val="004A6E34"/>
    <w:rsid w:val="004B08CD"/>
    <w:rsid w:val="004B2441"/>
    <w:rsid w:val="004B25D8"/>
    <w:rsid w:val="004B3253"/>
    <w:rsid w:val="004B3DA5"/>
    <w:rsid w:val="004B558D"/>
    <w:rsid w:val="004B6B41"/>
    <w:rsid w:val="004B6D09"/>
    <w:rsid w:val="004B75B7"/>
    <w:rsid w:val="004B7854"/>
    <w:rsid w:val="004C574A"/>
    <w:rsid w:val="004C58F8"/>
    <w:rsid w:val="004C5E72"/>
    <w:rsid w:val="004C6CA5"/>
    <w:rsid w:val="004D007C"/>
    <w:rsid w:val="004D2CFD"/>
    <w:rsid w:val="004D361A"/>
    <w:rsid w:val="004D3714"/>
    <w:rsid w:val="004D4374"/>
    <w:rsid w:val="004D6DA0"/>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1E0F"/>
    <w:rsid w:val="00523120"/>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37B3"/>
    <w:rsid w:val="005449C6"/>
    <w:rsid w:val="005455CC"/>
    <w:rsid w:val="00547111"/>
    <w:rsid w:val="00547E09"/>
    <w:rsid w:val="00550386"/>
    <w:rsid w:val="005505A4"/>
    <w:rsid w:val="00552A8C"/>
    <w:rsid w:val="00554BB8"/>
    <w:rsid w:val="00554F7E"/>
    <w:rsid w:val="005558D3"/>
    <w:rsid w:val="00556CEC"/>
    <w:rsid w:val="00557D54"/>
    <w:rsid w:val="00561F35"/>
    <w:rsid w:val="00562DBC"/>
    <w:rsid w:val="00563260"/>
    <w:rsid w:val="005651D6"/>
    <w:rsid w:val="00565A20"/>
    <w:rsid w:val="0056663F"/>
    <w:rsid w:val="005666E1"/>
    <w:rsid w:val="00567458"/>
    <w:rsid w:val="005677F8"/>
    <w:rsid w:val="00570575"/>
    <w:rsid w:val="00570C9D"/>
    <w:rsid w:val="00571D11"/>
    <w:rsid w:val="00571ECF"/>
    <w:rsid w:val="00572C7C"/>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1D25"/>
    <w:rsid w:val="00592D74"/>
    <w:rsid w:val="00592DA8"/>
    <w:rsid w:val="00593CD7"/>
    <w:rsid w:val="00594AC2"/>
    <w:rsid w:val="00595901"/>
    <w:rsid w:val="005A0B4C"/>
    <w:rsid w:val="005A2774"/>
    <w:rsid w:val="005A2A4F"/>
    <w:rsid w:val="005A2D81"/>
    <w:rsid w:val="005A34EA"/>
    <w:rsid w:val="005A4085"/>
    <w:rsid w:val="005A482D"/>
    <w:rsid w:val="005A4F41"/>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433A"/>
    <w:rsid w:val="005D512B"/>
    <w:rsid w:val="005D5766"/>
    <w:rsid w:val="005D59F3"/>
    <w:rsid w:val="005D5C6A"/>
    <w:rsid w:val="005D5E20"/>
    <w:rsid w:val="005D6656"/>
    <w:rsid w:val="005D7D4E"/>
    <w:rsid w:val="005E2B76"/>
    <w:rsid w:val="005E2C44"/>
    <w:rsid w:val="005E333A"/>
    <w:rsid w:val="005E3A11"/>
    <w:rsid w:val="005E5FA3"/>
    <w:rsid w:val="005E6C65"/>
    <w:rsid w:val="005E7654"/>
    <w:rsid w:val="005F0ACD"/>
    <w:rsid w:val="005F0F86"/>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9D7"/>
    <w:rsid w:val="0061661B"/>
    <w:rsid w:val="00617D0A"/>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516A"/>
    <w:rsid w:val="0065008F"/>
    <w:rsid w:val="00650942"/>
    <w:rsid w:val="00650B2F"/>
    <w:rsid w:val="00650CEB"/>
    <w:rsid w:val="00650F8C"/>
    <w:rsid w:val="00650FB7"/>
    <w:rsid w:val="00651070"/>
    <w:rsid w:val="0065280D"/>
    <w:rsid w:val="00655F2F"/>
    <w:rsid w:val="006560E2"/>
    <w:rsid w:val="00656328"/>
    <w:rsid w:val="00656FB0"/>
    <w:rsid w:val="0065742B"/>
    <w:rsid w:val="006605C1"/>
    <w:rsid w:val="006616EA"/>
    <w:rsid w:val="00663137"/>
    <w:rsid w:val="006637BA"/>
    <w:rsid w:val="00665B3F"/>
    <w:rsid w:val="00665C47"/>
    <w:rsid w:val="00665FD7"/>
    <w:rsid w:val="0066690D"/>
    <w:rsid w:val="0066732C"/>
    <w:rsid w:val="00667A7F"/>
    <w:rsid w:val="00670505"/>
    <w:rsid w:val="00670BDF"/>
    <w:rsid w:val="00671A63"/>
    <w:rsid w:val="00672AA8"/>
    <w:rsid w:val="00674E86"/>
    <w:rsid w:val="00677DB4"/>
    <w:rsid w:val="006811C4"/>
    <w:rsid w:val="0068260C"/>
    <w:rsid w:val="00683B2A"/>
    <w:rsid w:val="00684913"/>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95A20"/>
    <w:rsid w:val="006A035F"/>
    <w:rsid w:val="006A0C30"/>
    <w:rsid w:val="006A117D"/>
    <w:rsid w:val="006A227D"/>
    <w:rsid w:val="006A3811"/>
    <w:rsid w:val="006A44A1"/>
    <w:rsid w:val="006A6B39"/>
    <w:rsid w:val="006A78F1"/>
    <w:rsid w:val="006B29F3"/>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21FB"/>
    <w:rsid w:val="006E2407"/>
    <w:rsid w:val="006E24A6"/>
    <w:rsid w:val="006E43E0"/>
    <w:rsid w:val="006E55B6"/>
    <w:rsid w:val="006E5A38"/>
    <w:rsid w:val="006E5C8E"/>
    <w:rsid w:val="006E68E2"/>
    <w:rsid w:val="006E6C53"/>
    <w:rsid w:val="006F081D"/>
    <w:rsid w:val="006F2453"/>
    <w:rsid w:val="006F2636"/>
    <w:rsid w:val="006F3DA6"/>
    <w:rsid w:val="006F5BEF"/>
    <w:rsid w:val="006F5CE5"/>
    <w:rsid w:val="006F6A92"/>
    <w:rsid w:val="006F71D1"/>
    <w:rsid w:val="006F7B17"/>
    <w:rsid w:val="0070023D"/>
    <w:rsid w:val="0070065F"/>
    <w:rsid w:val="00701DA7"/>
    <w:rsid w:val="00702356"/>
    <w:rsid w:val="00703707"/>
    <w:rsid w:val="00704291"/>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A2"/>
    <w:rsid w:val="007236A3"/>
    <w:rsid w:val="0072674A"/>
    <w:rsid w:val="00726EDC"/>
    <w:rsid w:val="00731748"/>
    <w:rsid w:val="007323AE"/>
    <w:rsid w:val="00734A54"/>
    <w:rsid w:val="007360D9"/>
    <w:rsid w:val="00736E4A"/>
    <w:rsid w:val="00737639"/>
    <w:rsid w:val="00737AD2"/>
    <w:rsid w:val="00740C49"/>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6AF"/>
    <w:rsid w:val="00785709"/>
    <w:rsid w:val="00785F78"/>
    <w:rsid w:val="007863CB"/>
    <w:rsid w:val="00787E98"/>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28EC"/>
    <w:rsid w:val="007D3E2B"/>
    <w:rsid w:val="007D3E9B"/>
    <w:rsid w:val="007D577D"/>
    <w:rsid w:val="007D6A07"/>
    <w:rsid w:val="007D7569"/>
    <w:rsid w:val="007D764E"/>
    <w:rsid w:val="007D7D65"/>
    <w:rsid w:val="007D7FE2"/>
    <w:rsid w:val="007E0F3D"/>
    <w:rsid w:val="007E1143"/>
    <w:rsid w:val="007E38DB"/>
    <w:rsid w:val="007E4A8B"/>
    <w:rsid w:val="007E6282"/>
    <w:rsid w:val="007E6B58"/>
    <w:rsid w:val="007E7060"/>
    <w:rsid w:val="007E740F"/>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0124"/>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4DC8"/>
    <w:rsid w:val="00865097"/>
    <w:rsid w:val="00867851"/>
    <w:rsid w:val="00870C86"/>
    <w:rsid w:val="00870EE7"/>
    <w:rsid w:val="0087209B"/>
    <w:rsid w:val="00872B2A"/>
    <w:rsid w:val="008745C1"/>
    <w:rsid w:val="008756B2"/>
    <w:rsid w:val="00875DDE"/>
    <w:rsid w:val="0087607D"/>
    <w:rsid w:val="008768C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FD1"/>
    <w:rsid w:val="008A5BF5"/>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2CAB"/>
    <w:rsid w:val="008D4D55"/>
    <w:rsid w:val="008D4F01"/>
    <w:rsid w:val="008D5265"/>
    <w:rsid w:val="008D5849"/>
    <w:rsid w:val="008D644B"/>
    <w:rsid w:val="008D6F40"/>
    <w:rsid w:val="008D6F82"/>
    <w:rsid w:val="008D73FF"/>
    <w:rsid w:val="008E07D6"/>
    <w:rsid w:val="008E2CC6"/>
    <w:rsid w:val="008E3E1A"/>
    <w:rsid w:val="008E4AE8"/>
    <w:rsid w:val="008E5871"/>
    <w:rsid w:val="008F023E"/>
    <w:rsid w:val="008F0AC4"/>
    <w:rsid w:val="008F0D9D"/>
    <w:rsid w:val="008F0EC7"/>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0C5E"/>
    <w:rsid w:val="00941E30"/>
    <w:rsid w:val="009424B8"/>
    <w:rsid w:val="00944000"/>
    <w:rsid w:val="009454CE"/>
    <w:rsid w:val="00945700"/>
    <w:rsid w:val="0094575C"/>
    <w:rsid w:val="00946EF2"/>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71720"/>
    <w:rsid w:val="0097172A"/>
    <w:rsid w:val="009730C2"/>
    <w:rsid w:val="009746B5"/>
    <w:rsid w:val="00974A47"/>
    <w:rsid w:val="00976484"/>
    <w:rsid w:val="009768E6"/>
    <w:rsid w:val="009777D9"/>
    <w:rsid w:val="009800F0"/>
    <w:rsid w:val="009810E1"/>
    <w:rsid w:val="009815B4"/>
    <w:rsid w:val="009820C1"/>
    <w:rsid w:val="00982854"/>
    <w:rsid w:val="00982EE1"/>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208F"/>
    <w:rsid w:val="009B5B5C"/>
    <w:rsid w:val="009B646A"/>
    <w:rsid w:val="009B69CF"/>
    <w:rsid w:val="009C054D"/>
    <w:rsid w:val="009C0EF8"/>
    <w:rsid w:val="009C1AA4"/>
    <w:rsid w:val="009C777D"/>
    <w:rsid w:val="009D12C9"/>
    <w:rsid w:val="009D158E"/>
    <w:rsid w:val="009D1E97"/>
    <w:rsid w:val="009D21CF"/>
    <w:rsid w:val="009D272D"/>
    <w:rsid w:val="009D3594"/>
    <w:rsid w:val="009D3A0B"/>
    <w:rsid w:val="009D4D18"/>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7298"/>
    <w:rsid w:val="009F734F"/>
    <w:rsid w:val="00A00456"/>
    <w:rsid w:val="00A00D72"/>
    <w:rsid w:val="00A02C65"/>
    <w:rsid w:val="00A03599"/>
    <w:rsid w:val="00A037D1"/>
    <w:rsid w:val="00A038F0"/>
    <w:rsid w:val="00A042C1"/>
    <w:rsid w:val="00A0496B"/>
    <w:rsid w:val="00A04AE7"/>
    <w:rsid w:val="00A122F8"/>
    <w:rsid w:val="00A125DF"/>
    <w:rsid w:val="00A12BC6"/>
    <w:rsid w:val="00A12D60"/>
    <w:rsid w:val="00A14270"/>
    <w:rsid w:val="00A15C05"/>
    <w:rsid w:val="00A17040"/>
    <w:rsid w:val="00A171D6"/>
    <w:rsid w:val="00A171E1"/>
    <w:rsid w:val="00A20731"/>
    <w:rsid w:val="00A20D26"/>
    <w:rsid w:val="00A229F6"/>
    <w:rsid w:val="00A23995"/>
    <w:rsid w:val="00A24637"/>
    <w:rsid w:val="00A246B6"/>
    <w:rsid w:val="00A248CE"/>
    <w:rsid w:val="00A24C9A"/>
    <w:rsid w:val="00A26061"/>
    <w:rsid w:val="00A266D2"/>
    <w:rsid w:val="00A269F5"/>
    <w:rsid w:val="00A2766E"/>
    <w:rsid w:val="00A32C08"/>
    <w:rsid w:val="00A32E18"/>
    <w:rsid w:val="00A33334"/>
    <w:rsid w:val="00A334EE"/>
    <w:rsid w:val="00A34BCD"/>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7B0E"/>
    <w:rsid w:val="00A604E0"/>
    <w:rsid w:val="00A6184A"/>
    <w:rsid w:val="00A61AE6"/>
    <w:rsid w:val="00A6227E"/>
    <w:rsid w:val="00A62303"/>
    <w:rsid w:val="00A6297F"/>
    <w:rsid w:val="00A63886"/>
    <w:rsid w:val="00A64E62"/>
    <w:rsid w:val="00A65354"/>
    <w:rsid w:val="00A65CFA"/>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2B89"/>
    <w:rsid w:val="00A8424F"/>
    <w:rsid w:val="00A84BDC"/>
    <w:rsid w:val="00A851C9"/>
    <w:rsid w:val="00A85F0C"/>
    <w:rsid w:val="00A867E6"/>
    <w:rsid w:val="00A87C01"/>
    <w:rsid w:val="00A91018"/>
    <w:rsid w:val="00A91AF1"/>
    <w:rsid w:val="00A91D8C"/>
    <w:rsid w:val="00A920E0"/>
    <w:rsid w:val="00A92B7C"/>
    <w:rsid w:val="00A92BAB"/>
    <w:rsid w:val="00A93097"/>
    <w:rsid w:val="00A960CE"/>
    <w:rsid w:val="00A96F91"/>
    <w:rsid w:val="00AA0DBC"/>
    <w:rsid w:val="00AA21CF"/>
    <w:rsid w:val="00AA2CBC"/>
    <w:rsid w:val="00AA3548"/>
    <w:rsid w:val="00AA55B6"/>
    <w:rsid w:val="00AA5871"/>
    <w:rsid w:val="00AA7125"/>
    <w:rsid w:val="00AB108B"/>
    <w:rsid w:val="00AB1C1F"/>
    <w:rsid w:val="00AB201D"/>
    <w:rsid w:val="00AB2CEE"/>
    <w:rsid w:val="00AB4B70"/>
    <w:rsid w:val="00AB5FEF"/>
    <w:rsid w:val="00AB600E"/>
    <w:rsid w:val="00AB6740"/>
    <w:rsid w:val="00AB6F5A"/>
    <w:rsid w:val="00AB79CF"/>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4522"/>
    <w:rsid w:val="00AE527D"/>
    <w:rsid w:val="00AE60B5"/>
    <w:rsid w:val="00AE6D88"/>
    <w:rsid w:val="00AF009F"/>
    <w:rsid w:val="00AF0774"/>
    <w:rsid w:val="00AF19ED"/>
    <w:rsid w:val="00AF2CC9"/>
    <w:rsid w:val="00AF3320"/>
    <w:rsid w:val="00AF3682"/>
    <w:rsid w:val="00AF4992"/>
    <w:rsid w:val="00AF64A5"/>
    <w:rsid w:val="00AF7D25"/>
    <w:rsid w:val="00B01264"/>
    <w:rsid w:val="00B01F81"/>
    <w:rsid w:val="00B02015"/>
    <w:rsid w:val="00B02074"/>
    <w:rsid w:val="00B05374"/>
    <w:rsid w:val="00B05AA5"/>
    <w:rsid w:val="00B06E10"/>
    <w:rsid w:val="00B077F1"/>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5B3A"/>
    <w:rsid w:val="00B36BEB"/>
    <w:rsid w:val="00B36F8F"/>
    <w:rsid w:val="00B3728D"/>
    <w:rsid w:val="00B37441"/>
    <w:rsid w:val="00B421B9"/>
    <w:rsid w:val="00B43D5F"/>
    <w:rsid w:val="00B44C0F"/>
    <w:rsid w:val="00B453C9"/>
    <w:rsid w:val="00B4546E"/>
    <w:rsid w:val="00B4557C"/>
    <w:rsid w:val="00B45C21"/>
    <w:rsid w:val="00B470CD"/>
    <w:rsid w:val="00B47AE9"/>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76B"/>
    <w:rsid w:val="00B67B97"/>
    <w:rsid w:val="00B70516"/>
    <w:rsid w:val="00B71033"/>
    <w:rsid w:val="00B717CA"/>
    <w:rsid w:val="00B7332B"/>
    <w:rsid w:val="00B73734"/>
    <w:rsid w:val="00B743B0"/>
    <w:rsid w:val="00B75243"/>
    <w:rsid w:val="00B75CB7"/>
    <w:rsid w:val="00B770DA"/>
    <w:rsid w:val="00B776EE"/>
    <w:rsid w:val="00B77A1B"/>
    <w:rsid w:val="00B77B7C"/>
    <w:rsid w:val="00B77BCA"/>
    <w:rsid w:val="00B800DB"/>
    <w:rsid w:val="00B801AD"/>
    <w:rsid w:val="00B80F0E"/>
    <w:rsid w:val="00B849C4"/>
    <w:rsid w:val="00B84A6E"/>
    <w:rsid w:val="00B8547D"/>
    <w:rsid w:val="00B8588A"/>
    <w:rsid w:val="00B85996"/>
    <w:rsid w:val="00B85BCA"/>
    <w:rsid w:val="00B863F2"/>
    <w:rsid w:val="00B868C1"/>
    <w:rsid w:val="00B86C7F"/>
    <w:rsid w:val="00B91017"/>
    <w:rsid w:val="00B91BC7"/>
    <w:rsid w:val="00B9609B"/>
    <w:rsid w:val="00B968C8"/>
    <w:rsid w:val="00B973C2"/>
    <w:rsid w:val="00B9795C"/>
    <w:rsid w:val="00BA2F3E"/>
    <w:rsid w:val="00BA3EC5"/>
    <w:rsid w:val="00BA4130"/>
    <w:rsid w:val="00BA4E17"/>
    <w:rsid w:val="00BA51D9"/>
    <w:rsid w:val="00BA62CC"/>
    <w:rsid w:val="00BA63AC"/>
    <w:rsid w:val="00BA7AA9"/>
    <w:rsid w:val="00BB12C8"/>
    <w:rsid w:val="00BB1434"/>
    <w:rsid w:val="00BB2FE8"/>
    <w:rsid w:val="00BB3095"/>
    <w:rsid w:val="00BB34B9"/>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4C9C"/>
    <w:rsid w:val="00C06368"/>
    <w:rsid w:val="00C11203"/>
    <w:rsid w:val="00C113DC"/>
    <w:rsid w:val="00C170F6"/>
    <w:rsid w:val="00C173A9"/>
    <w:rsid w:val="00C17957"/>
    <w:rsid w:val="00C20574"/>
    <w:rsid w:val="00C21AAC"/>
    <w:rsid w:val="00C22CA3"/>
    <w:rsid w:val="00C2334F"/>
    <w:rsid w:val="00C24C0F"/>
    <w:rsid w:val="00C24C55"/>
    <w:rsid w:val="00C27092"/>
    <w:rsid w:val="00C271DB"/>
    <w:rsid w:val="00C2744E"/>
    <w:rsid w:val="00C3133B"/>
    <w:rsid w:val="00C31539"/>
    <w:rsid w:val="00C32482"/>
    <w:rsid w:val="00C33653"/>
    <w:rsid w:val="00C34767"/>
    <w:rsid w:val="00C34F96"/>
    <w:rsid w:val="00C36451"/>
    <w:rsid w:val="00C37D3A"/>
    <w:rsid w:val="00C40EB4"/>
    <w:rsid w:val="00C41DF2"/>
    <w:rsid w:val="00C41F11"/>
    <w:rsid w:val="00C43E05"/>
    <w:rsid w:val="00C4478A"/>
    <w:rsid w:val="00C44B4C"/>
    <w:rsid w:val="00C44D04"/>
    <w:rsid w:val="00C45438"/>
    <w:rsid w:val="00C46AD6"/>
    <w:rsid w:val="00C47ED1"/>
    <w:rsid w:val="00C5096D"/>
    <w:rsid w:val="00C515D6"/>
    <w:rsid w:val="00C516C7"/>
    <w:rsid w:val="00C5466F"/>
    <w:rsid w:val="00C54970"/>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671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1BB"/>
    <w:rsid w:val="00CE2D79"/>
    <w:rsid w:val="00CE4198"/>
    <w:rsid w:val="00CE4FB9"/>
    <w:rsid w:val="00CE6269"/>
    <w:rsid w:val="00CE6579"/>
    <w:rsid w:val="00CE6E6D"/>
    <w:rsid w:val="00CE75A1"/>
    <w:rsid w:val="00CE7DEB"/>
    <w:rsid w:val="00CF014E"/>
    <w:rsid w:val="00CF049F"/>
    <w:rsid w:val="00CF067A"/>
    <w:rsid w:val="00CF0C7E"/>
    <w:rsid w:val="00CF0EAA"/>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934"/>
    <w:rsid w:val="00D57BB5"/>
    <w:rsid w:val="00D60453"/>
    <w:rsid w:val="00D607B9"/>
    <w:rsid w:val="00D629A2"/>
    <w:rsid w:val="00D62EF8"/>
    <w:rsid w:val="00D648A3"/>
    <w:rsid w:val="00D6612C"/>
    <w:rsid w:val="00D66520"/>
    <w:rsid w:val="00D66657"/>
    <w:rsid w:val="00D6687F"/>
    <w:rsid w:val="00D709B1"/>
    <w:rsid w:val="00D74005"/>
    <w:rsid w:val="00D748E8"/>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D5D"/>
    <w:rsid w:val="00DB34CE"/>
    <w:rsid w:val="00DB3F68"/>
    <w:rsid w:val="00DB4AA5"/>
    <w:rsid w:val="00DB57A2"/>
    <w:rsid w:val="00DB7A29"/>
    <w:rsid w:val="00DC0129"/>
    <w:rsid w:val="00DC1ABD"/>
    <w:rsid w:val="00DC6FCE"/>
    <w:rsid w:val="00DD1EB7"/>
    <w:rsid w:val="00DD46E1"/>
    <w:rsid w:val="00DD50BB"/>
    <w:rsid w:val="00DD52BE"/>
    <w:rsid w:val="00DD7D02"/>
    <w:rsid w:val="00DE0122"/>
    <w:rsid w:val="00DE073C"/>
    <w:rsid w:val="00DE122E"/>
    <w:rsid w:val="00DE174F"/>
    <w:rsid w:val="00DE333B"/>
    <w:rsid w:val="00DE34B7"/>
    <w:rsid w:val="00DE34CF"/>
    <w:rsid w:val="00DE4CAE"/>
    <w:rsid w:val="00DE522A"/>
    <w:rsid w:val="00DE72D3"/>
    <w:rsid w:val="00DE7498"/>
    <w:rsid w:val="00DE77BD"/>
    <w:rsid w:val="00DF0513"/>
    <w:rsid w:val="00DF05E6"/>
    <w:rsid w:val="00DF1E0E"/>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7579"/>
    <w:rsid w:val="00E10E5E"/>
    <w:rsid w:val="00E121FA"/>
    <w:rsid w:val="00E12DD7"/>
    <w:rsid w:val="00E136D0"/>
    <w:rsid w:val="00E137DF"/>
    <w:rsid w:val="00E13F3D"/>
    <w:rsid w:val="00E148B2"/>
    <w:rsid w:val="00E150A0"/>
    <w:rsid w:val="00E1567C"/>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E91"/>
    <w:rsid w:val="00E73D37"/>
    <w:rsid w:val="00E73F0B"/>
    <w:rsid w:val="00E740E3"/>
    <w:rsid w:val="00E76E30"/>
    <w:rsid w:val="00E801E9"/>
    <w:rsid w:val="00E825C0"/>
    <w:rsid w:val="00E8541B"/>
    <w:rsid w:val="00E857A5"/>
    <w:rsid w:val="00E86E28"/>
    <w:rsid w:val="00E90014"/>
    <w:rsid w:val="00E904EE"/>
    <w:rsid w:val="00E911E8"/>
    <w:rsid w:val="00E92C6B"/>
    <w:rsid w:val="00E92CC3"/>
    <w:rsid w:val="00E92D44"/>
    <w:rsid w:val="00E93B73"/>
    <w:rsid w:val="00E9456A"/>
    <w:rsid w:val="00E95916"/>
    <w:rsid w:val="00E97B1F"/>
    <w:rsid w:val="00EA305C"/>
    <w:rsid w:val="00EA3453"/>
    <w:rsid w:val="00EA3F0E"/>
    <w:rsid w:val="00EA4B14"/>
    <w:rsid w:val="00EA649B"/>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FF8"/>
    <w:rsid w:val="00EE0BCB"/>
    <w:rsid w:val="00EE0DA1"/>
    <w:rsid w:val="00EE22CF"/>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705D"/>
    <w:rsid w:val="00F0067E"/>
    <w:rsid w:val="00F00D8A"/>
    <w:rsid w:val="00F03655"/>
    <w:rsid w:val="00F03E5D"/>
    <w:rsid w:val="00F05F9E"/>
    <w:rsid w:val="00F06D66"/>
    <w:rsid w:val="00F0707F"/>
    <w:rsid w:val="00F07C82"/>
    <w:rsid w:val="00F07CDE"/>
    <w:rsid w:val="00F10C42"/>
    <w:rsid w:val="00F11D97"/>
    <w:rsid w:val="00F11ECB"/>
    <w:rsid w:val="00F12BD9"/>
    <w:rsid w:val="00F142E5"/>
    <w:rsid w:val="00F14B40"/>
    <w:rsid w:val="00F16EBB"/>
    <w:rsid w:val="00F17C4C"/>
    <w:rsid w:val="00F21125"/>
    <w:rsid w:val="00F2595B"/>
    <w:rsid w:val="00F25D98"/>
    <w:rsid w:val="00F26065"/>
    <w:rsid w:val="00F261D3"/>
    <w:rsid w:val="00F265E6"/>
    <w:rsid w:val="00F26CFA"/>
    <w:rsid w:val="00F27F3C"/>
    <w:rsid w:val="00F300FB"/>
    <w:rsid w:val="00F322FF"/>
    <w:rsid w:val="00F332A8"/>
    <w:rsid w:val="00F337AD"/>
    <w:rsid w:val="00F34464"/>
    <w:rsid w:val="00F3620B"/>
    <w:rsid w:val="00F378A6"/>
    <w:rsid w:val="00F40128"/>
    <w:rsid w:val="00F4022A"/>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3278"/>
    <w:rsid w:val="00F63690"/>
    <w:rsid w:val="00F66263"/>
    <w:rsid w:val="00F66341"/>
    <w:rsid w:val="00F66A88"/>
    <w:rsid w:val="00F708D5"/>
    <w:rsid w:val="00F71D24"/>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125A"/>
    <w:rsid w:val="00FB1500"/>
    <w:rsid w:val="00FB18DC"/>
    <w:rsid w:val="00FB6386"/>
    <w:rsid w:val="00FC13B2"/>
    <w:rsid w:val="00FC1818"/>
    <w:rsid w:val="00FC4B09"/>
    <w:rsid w:val="00FC6948"/>
    <w:rsid w:val="00FC78A9"/>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lsdException w:name="toc 2" w:uiPriority="99"/>
    <w:lsdException w:name="toc 3" w:uiPriority="99"/>
    <w:lsdException w:name="toc 4" w:uiPriority="99"/>
    <w:lsdException w:name="toc 5" w:uiPriority="99"/>
    <w:lsdException w:name="toc 6" w:uiPriority="99" w:qFormat="1"/>
    <w:lsdException w:name="toc 7" w:uiPriority="99"/>
    <w:lsdException w:name="toc 8" w:uiPriority="99"/>
    <w:lsdException w:name="toc 9" w:uiPriority="99"/>
    <w:lsdException w:name="Normal Indent" w:semiHidden="1" w:unhideWhenUsed="1"/>
    <w:lsdException w:name="footnote text" w:uiPriority="99"/>
    <w:lsdException w:name="annotation text" w:uiPriority="99" w:qFormat="1"/>
    <w:lsdException w:name="header" w:qFormat="1"/>
    <w:lsdException w:name="footer" w:uiPriority="99"/>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uiPriority="99"/>
    <w:lsdException w:name="List 2" w:uiPriority="99"/>
    <w:lsdException w:name="List 3" w:uiPriority="99"/>
    <w:lsdException w:name="List 4" w:uiPriority="99" w:qFormat="1"/>
    <w:lsdException w:name="List 5" w:uiPriority="99"/>
    <w:lsdException w:name="List Bullet 2" w:uiPriority="99"/>
    <w:lsdException w:name="List Bullet 3" w:uiPriority="99"/>
    <w:lsdException w:name="List Bullet 4" w:uiPriority="99"/>
    <w:lsdException w:name="List Bullet 5" w:uiPriority="99" w:qFormat="1"/>
    <w:lsdException w:name="List Number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iPriority="99"/>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ead2A,2,h2"/>
    <w:basedOn w:val="10"/>
    <w:next w:val="a"/>
    <w:link w:val="2Char"/>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uiPriority w:val="99"/>
    <w:qFormat/>
    <w:pPr>
      <w:ind w:left="0" w:firstLine="0"/>
      <w:outlineLvl w:val="7"/>
    </w:pPr>
  </w:style>
  <w:style w:type="paragraph" w:styleId="9">
    <w:name w:val="heading 9"/>
    <w:basedOn w:val="8"/>
    <w:next w:val="a"/>
    <w:link w:val="9Char"/>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1"/>
    <w:uiPriority w:val="99"/>
    <w:pPr>
      <w:ind w:left="1135"/>
    </w:pPr>
  </w:style>
  <w:style w:type="paragraph" w:styleId="21">
    <w:name w:val="List 2"/>
    <w:basedOn w:val="a3"/>
    <w:link w:val="2Char0"/>
    <w:uiPriority w:val="99"/>
    <w:pPr>
      <w:ind w:left="851"/>
    </w:pPr>
  </w:style>
  <w:style w:type="paragraph" w:styleId="a3">
    <w:name w:val="List"/>
    <w:basedOn w:val="a"/>
    <w:link w:val="Char"/>
    <w:pPr>
      <w:ind w:left="568" w:hanging="284"/>
    </w:pPr>
  </w:style>
  <w:style w:type="paragraph" w:styleId="70">
    <w:name w:val="toc 7"/>
    <w:basedOn w:val="60"/>
    <w:next w:val="a"/>
    <w:uiPriority w:val="99"/>
    <w:pPr>
      <w:ind w:left="2268" w:hanging="2268"/>
    </w:pPr>
  </w:style>
  <w:style w:type="paragraph" w:styleId="60">
    <w:name w:val="toc 6"/>
    <w:basedOn w:val="50"/>
    <w:next w:val="a"/>
    <w:uiPriority w:val="99"/>
    <w:qFormat/>
    <w:pPr>
      <w:ind w:left="1985" w:hanging="1985"/>
    </w:pPr>
  </w:style>
  <w:style w:type="paragraph" w:styleId="50">
    <w:name w:val="toc 5"/>
    <w:basedOn w:val="41"/>
    <w:next w:val="a"/>
    <w:uiPriority w:val="99"/>
    <w:pPr>
      <w:ind w:left="1701" w:hanging="1701"/>
    </w:pPr>
  </w:style>
  <w:style w:type="paragraph" w:styleId="41">
    <w:name w:val="toc 4"/>
    <w:basedOn w:val="31"/>
    <w:next w:val="a"/>
    <w:uiPriority w:val="99"/>
    <w:pPr>
      <w:ind w:left="1418" w:hanging="1418"/>
    </w:pPr>
  </w:style>
  <w:style w:type="paragraph" w:styleId="31">
    <w:name w:val="toc 3"/>
    <w:basedOn w:val="22"/>
    <w:next w:val="a"/>
    <w:uiPriority w:val="99"/>
    <w:pPr>
      <w:ind w:left="1134" w:hanging="1134"/>
    </w:pPr>
  </w:style>
  <w:style w:type="paragraph" w:styleId="22">
    <w:name w:val="toc 2"/>
    <w:basedOn w:val="11"/>
    <w:next w:val="a"/>
    <w:uiPriority w:val="99"/>
    <w:pPr>
      <w:keepNext w:val="0"/>
      <w:spacing w:before="0"/>
      <w:ind w:left="851" w:hanging="851"/>
    </w:pPr>
    <w:rPr>
      <w:sz w:val="20"/>
    </w:rPr>
  </w:style>
  <w:style w:type="paragraph" w:styleId="11">
    <w:name w:val="toc 1"/>
    <w:next w:val="a"/>
    <w:uiPriority w:val="9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uiPriority w:val="99"/>
    <w:pPr>
      <w:ind w:left="851"/>
    </w:pPr>
  </w:style>
  <w:style w:type="paragraph" w:styleId="a4">
    <w:name w:val="List Number"/>
    <w:basedOn w:val="a3"/>
    <w:uiPriority w:val="99"/>
  </w:style>
  <w:style w:type="paragraph" w:styleId="42">
    <w:name w:val="List Bullet 4"/>
    <w:basedOn w:val="32"/>
    <w:uiPriority w:val="99"/>
    <w:pPr>
      <w:ind w:left="1418"/>
    </w:pPr>
  </w:style>
  <w:style w:type="paragraph" w:styleId="32">
    <w:name w:val="List Bullet 3"/>
    <w:basedOn w:val="24"/>
    <w:link w:val="3Char0"/>
    <w:uiPriority w:val="99"/>
    <w:pPr>
      <w:ind w:left="1135"/>
    </w:pPr>
  </w:style>
  <w:style w:type="paragraph" w:styleId="24">
    <w:name w:val="List Bullet 2"/>
    <w:basedOn w:val="a5"/>
    <w:link w:val="2Char1"/>
    <w:uiPriority w:val="99"/>
    <w:pPr>
      <w:ind w:left="851"/>
    </w:pPr>
  </w:style>
  <w:style w:type="paragraph" w:styleId="a5">
    <w:name w:val="List Bullet"/>
    <w:basedOn w:val="a3"/>
    <w:link w:val="Char0"/>
  </w:style>
  <w:style w:type="paragraph" w:styleId="a6">
    <w:name w:val="Document Map"/>
    <w:basedOn w:val="a"/>
    <w:link w:val="Char1"/>
    <w:uiPriority w:val="99"/>
    <w:semiHidden/>
    <w:pPr>
      <w:shd w:val="clear" w:color="auto" w:fill="000080"/>
    </w:pPr>
    <w:rPr>
      <w:rFonts w:ascii="Tahoma" w:hAnsi="Tahoma" w:cs="Tahoma"/>
    </w:rPr>
  </w:style>
  <w:style w:type="paragraph" w:styleId="a7">
    <w:name w:val="annotation text"/>
    <w:basedOn w:val="a"/>
    <w:link w:val="Char2"/>
    <w:uiPriority w:val="99"/>
    <w:qFormat/>
  </w:style>
  <w:style w:type="paragraph" w:styleId="51">
    <w:name w:val="List Bullet 5"/>
    <w:basedOn w:val="42"/>
    <w:uiPriority w:val="99"/>
    <w:qFormat/>
    <w:pPr>
      <w:ind w:left="1702"/>
    </w:pPr>
  </w:style>
  <w:style w:type="paragraph" w:styleId="80">
    <w:name w:val="toc 8"/>
    <w:basedOn w:val="11"/>
    <w:next w:val="a"/>
    <w:uiPriority w:val="99"/>
    <w:pPr>
      <w:spacing w:before="180"/>
      <w:ind w:left="2693" w:hanging="2693"/>
    </w:pPr>
    <w:rPr>
      <w:b/>
    </w:rPr>
  </w:style>
  <w:style w:type="paragraph" w:styleId="a8">
    <w:name w:val="Balloon Text"/>
    <w:basedOn w:val="a"/>
    <w:link w:val="Char3"/>
    <w:uiPriority w:val="99"/>
    <w:semiHidden/>
    <w:rPr>
      <w:rFonts w:ascii="Tahoma" w:hAnsi="Tahoma" w:cs="Tahoma"/>
      <w:sz w:val="16"/>
      <w:szCs w:val="16"/>
    </w:rPr>
  </w:style>
  <w:style w:type="paragraph" w:styleId="a9">
    <w:name w:val="footer"/>
    <w:basedOn w:val="aa"/>
    <w:link w:val="Char4"/>
    <w:uiPriority w:val="99"/>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b">
    <w:name w:val="footnote text"/>
    <w:basedOn w:val="a"/>
    <w:link w:val="Char6"/>
    <w:uiPriority w:val="99"/>
    <w:pPr>
      <w:keepLines/>
      <w:spacing w:after="0"/>
      <w:ind w:left="454" w:hanging="454"/>
    </w:pPr>
    <w:rPr>
      <w:sz w:val="16"/>
    </w:rPr>
  </w:style>
  <w:style w:type="paragraph" w:styleId="52">
    <w:name w:val="List 5"/>
    <w:basedOn w:val="43"/>
    <w:uiPriority w:val="99"/>
    <w:pPr>
      <w:ind w:left="1702"/>
    </w:pPr>
  </w:style>
  <w:style w:type="paragraph" w:styleId="43">
    <w:name w:val="List 4"/>
    <w:basedOn w:val="30"/>
    <w:uiPriority w:val="99"/>
    <w:qFormat/>
    <w:pPr>
      <w:ind w:left="1418"/>
    </w:pPr>
  </w:style>
  <w:style w:type="paragraph" w:styleId="90">
    <w:name w:val="toc 9"/>
    <w:basedOn w:val="80"/>
    <w:next w:val="a"/>
    <w:uiPriority w:val="99"/>
    <w:pPr>
      <w:ind w:left="1418" w:hanging="1418"/>
    </w:pPr>
  </w:style>
  <w:style w:type="paragraph" w:styleId="ac">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2">
    <w:name w:val="index 1"/>
    <w:basedOn w:val="a"/>
    <w:next w:val="a"/>
    <w:uiPriority w:val="99"/>
    <w:pPr>
      <w:keepLines/>
      <w:spacing w:after="0"/>
    </w:pPr>
  </w:style>
  <w:style w:type="paragraph" w:styleId="25">
    <w:name w:val="index 2"/>
    <w:basedOn w:val="12"/>
    <w:next w:val="a"/>
    <w:uiPriority w:val="99"/>
    <w:pPr>
      <w:ind w:left="284"/>
    </w:pPr>
  </w:style>
  <w:style w:type="paragraph" w:styleId="ad">
    <w:name w:val="annotation subject"/>
    <w:basedOn w:val="a7"/>
    <w:next w:val="a7"/>
    <w:link w:val="Char7"/>
    <w:uiPriority w:val="99"/>
    <w:rPr>
      <w:b/>
      <w:bCs/>
    </w:rPr>
  </w:style>
  <w:style w:type="table" w:styleId="ae">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qFormat/>
    <w:rPr>
      <w:b/>
      <w:bCs/>
    </w:rPr>
  </w:style>
  <w:style w:type="character" w:styleId="af0">
    <w:name w:val="FollowedHyperlink"/>
    <w:rPr>
      <w:color w:val="800080"/>
      <w:u w:val="single"/>
    </w:rPr>
  </w:style>
  <w:style w:type="character" w:styleId="af1">
    <w:name w:val="Emphasis"/>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T">
    <w:name w:val="TT"/>
    <w:basedOn w:val="10"/>
    <w:next w:val="a"/>
    <w:uiPriority w:val="99"/>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EQ">
    <w:name w:val="EQ"/>
    <w:basedOn w:val="a"/>
    <w:next w:val="a"/>
    <w:uiPriority w:val="99"/>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link w:val="B5Char"/>
    <w:uiPriority w:val="99"/>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Char">
    <w:name w:val="标题 1 Char"/>
    <w:aliases w:val="H1 Char"/>
    <w:basedOn w:val="a0"/>
    <w:link w:val="10"/>
    <w:rPr>
      <w:rFonts w:ascii="Arial" w:hAnsi="Arial"/>
      <w:sz w:val="36"/>
      <w:lang w:val="en-GB" w:eastAsia="en-US"/>
    </w:rPr>
  </w:style>
  <w:style w:type="character" w:customStyle="1" w:styleId="2Char">
    <w:name w:val="标题 2 Char"/>
    <w:aliases w:val="H2 Char,Head2A Char,2 Char,h2 Char"/>
    <w:basedOn w:val="a0"/>
    <w:link w:val="20"/>
    <w:rPr>
      <w:rFonts w:ascii="Arial" w:hAnsi="Arial"/>
      <w:sz w:val="32"/>
      <w:lang w:val="en-GB" w:eastAsia="en-US"/>
    </w:rPr>
  </w:style>
  <w:style w:type="character" w:customStyle="1" w:styleId="3Char">
    <w:name w:val="标题 3 Char"/>
    <w:aliases w:val="Heading 3 3GPP Char,no break Char,H3 Char,Underrubrik2 Char,h3 Char,Memo Heading 3 Char,hello Char,h31 Char,3 Char,l3 Char,list 3 Char,Head 3 Char,h32 Char,h33 Char,h34 Char,h35 Char,h36 Char,h37 Char,h38 Char,h311 Char,h321 Char,h331 Char"/>
    <w:basedOn w:val="a0"/>
    <w:link w:val="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qFormat/>
    <w:rPr>
      <w:rFonts w:ascii="Arial" w:hAnsi="Arial"/>
      <w:sz w:val="24"/>
      <w:lang w:val="en-GB" w:eastAsia="en-US"/>
    </w:rPr>
  </w:style>
  <w:style w:type="character" w:customStyle="1" w:styleId="5Char">
    <w:name w:val="标题 5 Char"/>
    <w:basedOn w:val="a0"/>
    <w:link w:val="5"/>
    <w:rPr>
      <w:rFonts w:ascii="Arial" w:hAnsi="Arial"/>
      <w:sz w:val="22"/>
      <w:lang w:val="en-GB" w:eastAsia="en-US"/>
    </w:rPr>
  </w:style>
  <w:style w:type="character" w:customStyle="1" w:styleId="6Char">
    <w:name w:val="标题 6 Char"/>
    <w:basedOn w:val="a0"/>
    <w:link w:val="6"/>
    <w:rPr>
      <w:rFonts w:ascii="Arial" w:hAnsi="Arial"/>
      <w:lang w:val="en-GB" w:eastAsia="en-US"/>
    </w:rPr>
  </w:style>
  <w:style w:type="character" w:customStyle="1" w:styleId="7Char">
    <w:name w:val="标题 7 Char"/>
    <w:basedOn w:val="a0"/>
    <w:link w:val="7"/>
    <w:rPr>
      <w:rFonts w:ascii="Arial" w:hAnsi="Arial"/>
      <w:lang w:val="en-GB" w:eastAsia="en-US"/>
    </w:rPr>
  </w:style>
  <w:style w:type="character" w:customStyle="1" w:styleId="8Char">
    <w:name w:val="标题 8 Char"/>
    <w:basedOn w:val="a0"/>
    <w:link w:val="8"/>
    <w:uiPriority w:val="99"/>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4">
    <w:name w:val="页脚 Char"/>
    <w:basedOn w:val="a0"/>
    <w:link w:val="a9"/>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3">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6">
    <w:name w:val="脚注文本 Char"/>
    <w:basedOn w:val="a0"/>
    <w:link w:val="ab"/>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3">
    <w:name w:val="批注框文本 Char"/>
    <w:basedOn w:val="a0"/>
    <w:link w:val="a8"/>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2">
    <w:name w:val="批注文字 Char"/>
    <w:basedOn w:val="a0"/>
    <w:link w:val="a7"/>
    <w:qFormat/>
    <w:rPr>
      <w:rFonts w:ascii="Times New Roman" w:hAnsi="Times New Roman"/>
      <w:lang w:val="en-GB" w:eastAsia="en-US"/>
    </w:rPr>
  </w:style>
  <w:style w:type="character" w:customStyle="1" w:styleId="Char7">
    <w:name w:val="批注主题 Char"/>
    <w:basedOn w:val="Char2"/>
    <w:link w:val="ad"/>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8"/>
    <w:uiPriority w:val="34"/>
    <w:qFormat/>
    <w:pPr>
      <w:ind w:firstLineChars="200" w:firstLine="420"/>
    </w:pPr>
  </w:style>
  <w:style w:type="paragraph" w:customStyle="1" w:styleId="EmailDiscussion2">
    <w:name w:val="EmailDiscussion2"/>
    <w:basedOn w:val="Doc-text2"/>
    <w:uiPriority w:val="99"/>
    <w:qFormat/>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uiPriority w:val="99"/>
    <w:qFormat/>
    <w:rsid w:val="00E121FA"/>
    <w:pPr>
      <w:jc w:val="center"/>
    </w:pPr>
    <w:rPr>
      <w:rFonts w:eastAsia="等线"/>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A2A4F"/>
    <w:pPr>
      <w:widowControl w:val="0"/>
      <w:spacing w:after="0"/>
      <w:jc w:val="both"/>
    </w:pPr>
    <w:rPr>
      <w:rFonts w:eastAsia="宋体"/>
      <w:kern w:val="2"/>
      <w:sz w:val="21"/>
      <w:szCs w:val="24"/>
      <w:lang w:val="en-US" w:eastAsia="zh-CN"/>
    </w:rPr>
  </w:style>
  <w:style w:type="character" w:customStyle="1" w:styleId="26">
    <w:name w:val="标题 2 字符"/>
    <w:aliases w:val="H2 字符,Head2A 字符,2 字符,h2 字符"/>
    <w:rsid w:val="006F71D1"/>
    <w:rPr>
      <w:rFonts w:ascii="Arial" w:hAnsi="Arial"/>
      <w:sz w:val="32"/>
      <w:lang w:val="en-GB" w:eastAsia="en-US"/>
    </w:rPr>
  </w:style>
  <w:style w:type="character" w:customStyle="1" w:styleId="53">
    <w:name w:val="标题 5 字符"/>
    <w:rsid w:val="006F71D1"/>
    <w:rPr>
      <w:sz w:val="22"/>
      <w:lang w:val="en-GB" w:eastAsia="en-US"/>
    </w:rPr>
  </w:style>
  <w:style w:type="character" w:customStyle="1" w:styleId="61">
    <w:name w:val="标题 6 字符"/>
    <w:rsid w:val="006F71D1"/>
    <w:rPr>
      <w:lang w:val="en-GB" w:eastAsia="en-US"/>
    </w:rPr>
  </w:style>
  <w:style w:type="character" w:customStyle="1" w:styleId="71">
    <w:name w:val="标题 7 字符"/>
    <w:rsid w:val="006F71D1"/>
    <w:rPr>
      <w:lang w:val="en-GB" w:eastAsia="en-US"/>
    </w:rPr>
  </w:style>
  <w:style w:type="character" w:customStyle="1" w:styleId="91">
    <w:name w:val="标题 9 字符"/>
    <w:uiPriority w:val="99"/>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6F71D1"/>
    <w:pPr>
      <w:widowControl w:val="0"/>
      <w:spacing w:after="0"/>
      <w:jc w:val="both"/>
    </w:pPr>
    <w:rPr>
      <w:rFonts w:eastAsia="宋体"/>
      <w:kern w:val="2"/>
      <w:sz w:val="21"/>
      <w:szCs w:val="24"/>
      <w:lang w:val="en-US" w:eastAsia="zh-CN"/>
    </w:rPr>
  </w:style>
  <w:style w:type="character" w:customStyle="1" w:styleId="3Char0">
    <w:name w:val="列表项目符号 3 Char"/>
    <w:basedOn w:val="2Char1"/>
    <w:link w:val="32"/>
    <w:uiPriority w:val="99"/>
    <w:rsid w:val="006F71D1"/>
    <w:rPr>
      <w:rFonts w:ascii="Times New Roman" w:hAnsi="Times New Roman"/>
      <w:lang w:val="en-GB" w:eastAsia="en-US"/>
    </w:rPr>
  </w:style>
  <w:style w:type="character" w:customStyle="1" w:styleId="2Char1">
    <w:name w:val="列表项目符号 2 Char"/>
    <w:basedOn w:val="Char0"/>
    <w:link w:val="24"/>
    <w:uiPriority w:val="99"/>
    <w:rsid w:val="006F71D1"/>
    <w:rPr>
      <w:rFonts w:ascii="Times New Roman" w:hAnsi="Times New Roman"/>
      <w:lang w:val="en-GB" w:eastAsia="en-US"/>
    </w:rPr>
  </w:style>
  <w:style w:type="character" w:customStyle="1" w:styleId="Char0">
    <w:name w:val="列表项目符号 Char"/>
    <w:basedOn w:val="Char"/>
    <w:link w:val="a5"/>
    <w:rsid w:val="006F71D1"/>
    <w:rPr>
      <w:rFonts w:ascii="Times New Roman" w:hAnsi="Times New Roman"/>
      <w:lang w:val="en-GB" w:eastAsia="en-US"/>
    </w:rPr>
  </w:style>
  <w:style w:type="character" w:customStyle="1" w:styleId="Char">
    <w:name w:val="列表 Char"/>
    <w:link w:val="a3"/>
    <w:rsid w:val="006F71D1"/>
    <w:rPr>
      <w:rFonts w:ascii="Times New Roman" w:hAnsi="Times New Roman"/>
      <w:lang w:val="en-GB" w:eastAsia="en-US"/>
    </w:rPr>
  </w:style>
  <w:style w:type="character" w:customStyle="1" w:styleId="2Char0">
    <w:name w:val="列表 2 Char"/>
    <w:basedOn w:val="Char"/>
    <w:link w:val="21"/>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af6">
    <w:name w:val="page number"/>
    <w:basedOn w:val="a0"/>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a"/>
    <w:next w:val="a"/>
    <w:rsid w:val="006F71D1"/>
    <w:pPr>
      <w:spacing w:after="0"/>
      <w:jc w:val="center"/>
    </w:pPr>
    <w:rPr>
      <w:rFonts w:eastAsia="MS Mincho"/>
      <w:lang w:val="en-US"/>
    </w:rPr>
  </w:style>
  <w:style w:type="paragraph" w:styleId="27">
    <w:name w:val="Body Text 2"/>
    <w:basedOn w:val="a"/>
    <w:link w:val="2Char2"/>
    <w:rsid w:val="006F71D1"/>
    <w:pPr>
      <w:spacing w:after="0"/>
      <w:jc w:val="both"/>
    </w:pPr>
    <w:rPr>
      <w:rFonts w:eastAsia="宋体"/>
      <w:sz w:val="24"/>
      <w:lang w:val="en-US"/>
    </w:rPr>
  </w:style>
  <w:style w:type="character" w:customStyle="1" w:styleId="2Char2">
    <w:name w:val="正文文本 2 Char"/>
    <w:basedOn w:val="a0"/>
    <w:link w:val="27"/>
    <w:rsid w:val="006F71D1"/>
    <w:rPr>
      <w:rFonts w:ascii="Times New Roman" w:eastAsia="宋体" w:hAnsi="Times New Roman"/>
      <w:sz w:val="24"/>
      <w:lang w:eastAsia="en-US"/>
    </w:rPr>
  </w:style>
  <w:style w:type="paragraph" w:customStyle="1" w:styleId="CRfront">
    <w:name w:val="CR_front"/>
    <w:rsid w:val="006F71D1"/>
    <w:rPr>
      <w:rFonts w:ascii="Arial" w:eastAsia="宋体" w:hAnsi="Arial"/>
      <w:lang w:val="en-GB" w:eastAsia="en-US"/>
    </w:rPr>
  </w:style>
  <w:style w:type="paragraph" w:customStyle="1" w:styleId="textintend1">
    <w:name w:val="text intend 1"/>
    <w:basedOn w:val="text"/>
    <w:uiPriority w:val="99"/>
    <w:rsid w:val="006F71D1"/>
    <w:pPr>
      <w:widowControl/>
      <w:numPr>
        <w:numId w:val="2"/>
      </w:numPr>
      <w:tabs>
        <w:tab w:val="left" w:pos="992"/>
      </w:tabs>
      <w:spacing w:after="120"/>
    </w:pPr>
    <w:rPr>
      <w:rFonts w:eastAsia="MS Mincho"/>
      <w:lang w:val="en-US"/>
    </w:rPr>
  </w:style>
  <w:style w:type="paragraph" w:customStyle="1" w:styleId="text">
    <w:name w:val="text"/>
    <w:basedOn w:val="a"/>
    <w:rsid w:val="006F71D1"/>
    <w:pPr>
      <w:widowControl w:val="0"/>
      <w:spacing w:after="240"/>
      <w:jc w:val="both"/>
    </w:pPr>
    <w:rPr>
      <w:rFonts w:eastAsia="宋体"/>
      <w:sz w:val="24"/>
      <w:lang w:val="en-AU"/>
    </w:rPr>
  </w:style>
  <w:style w:type="character" w:customStyle="1" w:styleId="af7">
    <w:name w:val="批注框文本 字符"/>
    <w:uiPriority w:val="99"/>
    <w:semiHidden/>
    <w:rsid w:val="006F71D1"/>
    <w:rPr>
      <w:rFonts w:ascii="Tahoma" w:hAnsi="Tahoma" w:cs="Tahoma"/>
      <w:sz w:val="16"/>
      <w:szCs w:val="16"/>
      <w:lang w:val="en-GB" w:eastAsia="en-US"/>
    </w:rPr>
  </w:style>
  <w:style w:type="paragraph" w:styleId="af8">
    <w:name w:val="Plain Text"/>
    <w:basedOn w:val="a"/>
    <w:link w:val="Char10"/>
    <w:uiPriority w:val="99"/>
    <w:rsid w:val="006F71D1"/>
    <w:pPr>
      <w:spacing w:after="0"/>
    </w:pPr>
    <w:rPr>
      <w:rFonts w:ascii="Courier New" w:eastAsia="宋体" w:hAnsi="Courier New"/>
      <w:lang w:val="en-US"/>
    </w:rPr>
  </w:style>
  <w:style w:type="character" w:customStyle="1" w:styleId="Char9">
    <w:name w:val="纯文本 Char"/>
    <w:basedOn w:val="a0"/>
    <w:semiHidden/>
    <w:rsid w:val="006F71D1"/>
    <w:rPr>
      <w:rFonts w:ascii="宋体" w:eastAsia="宋体" w:hAnsi="Courier New" w:cs="Courier New"/>
      <w:sz w:val="21"/>
      <w:szCs w:val="21"/>
      <w:lang w:val="en-GB" w:eastAsia="en-US"/>
    </w:rPr>
  </w:style>
  <w:style w:type="paragraph" w:customStyle="1" w:styleId="References">
    <w:name w:val="References"/>
    <w:basedOn w:val="a"/>
    <w:rsid w:val="006F71D1"/>
    <w:pPr>
      <w:numPr>
        <w:numId w:val="3"/>
      </w:numPr>
      <w:tabs>
        <w:tab w:val="left" w:pos="360"/>
      </w:tabs>
      <w:spacing w:after="80"/>
    </w:pPr>
    <w:rPr>
      <w:rFonts w:eastAsia="宋体"/>
      <w:sz w:val="18"/>
      <w:lang w:val="en-US"/>
    </w:rPr>
  </w:style>
  <w:style w:type="paragraph" w:styleId="af9">
    <w:name w:val="Body Text"/>
    <w:basedOn w:val="a"/>
    <w:link w:val="Char11"/>
    <w:uiPriority w:val="99"/>
    <w:rsid w:val="006F71D1"/>
    <w:pPr>
      <w:widowControl w:val="0"/>
      <w:spacing w:after="120"/>
    </w:pPr>
    <w:rPr>
      <w:rFonts w:eastAsia="MS Mincho"/>
      <w:sz w:val="24"/>
      <w:lang w:val="en-US"/>
    </w:rPr>
  </w:style>
  <w:style w:type="character" w:customStyle="1" w:styleId="Chara">
    <w:name w:val="正文文本 Char"/>
    <w:basedOn w:val="a0"/>
    <w:semiHidden/>
    <w:rsid w:val="006F71D1"/>
    <w:rPr>
      <w:rFonts w:ascii="Times New Roman" w:hAnsi="Times New Roman"/>
      <w:lang w:val="en-GB" w:eastAsia="en-US"/>
    </w:rPr>
  </w:style>
  <w:style w:type="paragraph" w:styleId="afa">
    <w:name w:val="Body Text Indent"/>
    <w:basedOn w:val="a"/>
    <w:link w:val="Char12"/>
    <w:uiPriority w:val="99"/>
    <w:rsid w:val="006F71D1"/>
    <w:pPr>
      <w:spacing w:before="240" w:after="0"/>
      <w:ind w:left="360"/>
      <w:jc w:val="both"/>
    </w:pPr>
    <w:rPr>
      <w:rFonts w:eastAsia="宋体"/>
      <w:i/>
      <w:sz w:val="22"/>
    </w:rPr>
  </w:style>
  <w:style w:type="character" w:customStyle="1" w:styleId="Charb">
    <w:name w:val="正文文本缩进 Char"/>
    <w:basedOn w:val="a0"/>
    <w:semiHidden/>
    <w:rsid w:val="006F71D1"/>
    <w:rPr>
      <w:rFonts w:ascii="Times New Roman" w:hAnsi="Times New Roman"/>
      <w:lang w:val="en-GB" w:eastAsia="en-US"/>
    </w:rPr>
  </w:style>
  <w:style w:type="paragraph" w:styleId="afb">
    <w:name w:val="index heading"/>
    <w:basedOn w:val="a"/>
    <w:next w:val="a"/>
    <w:uiPriority w:val="99"/>
    <w:semiHidden/>
    <w:rsid w:val="006F71D1"/>
    <w:pPr>
      <w:pBdr>
        <w:top w:val="single" w:sz="12" w:space="0" w:color="auto"/>
      </w:pBdr>
      <w:spacing w:before="360" w:after="240"/>
    </w:pPr>
    <w:rPr>
      <w:rFonts w:eastAsia="宋体"/>
      <w:b/>
      <w:i/>
      <w:sz w:val="26"/>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fd">
    <w:name w:val="页脚 字符"/>
    <w:uiPriority w:val="99"/>
    <w:qFormat/>
    <w:rsid w:val="006F71D1"/>
    <w:rPr>
      <w:rFonts w:ascii="Arial" w:hAnsi="Arial"/>
      <w:b/>
      <w:i/>
      <w:sz w:val="18"/>
      <w:lang w:eastAsia="en-US"/>
    </w:rPr>
  </w:style>
  <w:style w:type="paragraph" w:styleId="33">
    <w:name w:val="Body Text 3"/>
    <w:basedOn w:val="a"/>
    <w:link w:val="3Char1"/>
    <w:rsid w:val="006F71D1"/>
    <w:rPr>
      <w:rFonts w:eastAsia="宋体"/>
      <w:b/>
      <w:i/>
      <w:lang w:val="en-US"/>
    </w:rPr>
  </w:style>
  <w:style w:type="character" w:customStyle="1" w:styleId="3Char1">
    <w:name w:val="正文文本 3 Char"/>
    <w:basedOn w:val="a0"/>
    <w:link w:val="33"/>
    <w:rsid w:val="006F71D1"/>
    <w:rPr>
      <w:rFonts w:ascii="Times New Roman" w:eastAsia="宋体"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1">
    <w:name w:val="文档结构图 Char"/>
    <w:link w:val="a6"/>
    <w:uiPriority w:val="99"/>
    <w:semiHidden/>
    <w:rsid w:val="006F71D1"/>
    <w:rPr>
      <w:rFonts w:ascii="Tahoma" w:hAnsi="Tahoma" w:cs="Tahoma"/>
      <w:shd w:val="clear" w:color="auto" w:fill="000080"/>
      <w:lang w:val="en-GB" w:eastAsia="en-US"/>
    </w:rPr>
  </w:style>
  <w:style w:type="paragraph" w:customStyle="1" w:styleId="TdocText">
    <w:name w:val="Tdoc_Text"/>
    <w:basedOn w:val="a"/>
    <w:rsid w:val="006F71D1"/>
    <w:pPr>
      <w:spacing w:before="120" w:after="0"/>
      <w:jc w:val="both"/>
    </w:pPr>
    <w:rPr>
      <w:rFonts w:eastAsia="宋体"/>
      <w:lang w:val="en-US"/>
    </w:rPr>
  </w:style>
  <w:style w:type="paragraph" w:customStyle="1" w:styleId="CharChar6">
    <w:name w:val="Char Char6"/>
    <w:basedOn w:val="a"/>
    <w:rsid w:val="006F71D1"/>
    <w:pPr>
      <w:widowControl w:val="0"/>
      <w:spacing w:after="0"/>
      <w:jc w:val="both"/>
    </w:pPr>
    <w:rPr>
      <w:rFonts w:eastAsia="宋体"/>
      <w:kern w:val="2"/>
      <w:sz w:val="21"/>
      <w:szCs w:val="24"/>
      <w:lang w:val="en-US" w:eastAsia="zh-CN"/>
    </w:rPr>
  </w:style>
  <w:style w:type="paragraph" w:customStyle="1" w:styleId="para">
    <w:name w:val="para"/>
    <w:basedOn w:val="a"/>
    <w:rsid w:val="006F71D1"/>
    <w:pPr>
      <w:spacing w:after="240"/>
      <w:jc w:val="both"/>
    </w:pPr>
    <w:rPr>
      <w:rFonts w:ascii="Helvetica" w:eastAsia="宋体" w:hAnsi="Helvetica"/>
    </w:rPr>
  </w:style>
  <w:style w:type="paragraph" w:customStyle="1" w:styleId="14">
    <w:name w:val="列表1"/>
    <w:basedOn w:val="a"/>
    <w:rsid w:val="006F71D1"/>
    <w:pPr>
      <w:spacing w:before="120" w:after="0" w:line="280" w:lineRule="atLeast"/>
      <w:ind w:left="360" w:hanging="360"/>
      <w:jc w:val="both"/>
    </w:pPr>
    <w:rPr>
      <w:rFonts w:ascii="Bookman" w:eastAsia="宋体" w:hAnsi="Bookman"/>
      <w:lang w:val="en-US"/>
    </w:rPr>
  </w:style>
  <w:style w:type="paragraph" w:customStyle="1" w:styleId="Reference">
    <w:name w:val="Reference"/>
    <w:basedOn w:val="EX"/>
    <w:uiPriority w:val="99"/>
    <w:rsid w:val="006F71D1"/>
    <w:pPr>
      <w:numPr>
        <w:numId w:val="4"/>
      </w:numPr>
      <w:tabs>
        <w:tab w:val="left" w:pos="567"/>
      </w:tabs>
    </w:pPr>
    <w:rPr>
      <w:rFonts w:eastAsia="宋体"/>
    </w:rPr>
  </w:style>
  <w:style w:type="paragraph" w:styleId="28">
    <w:name w:val="Body Text Indent 2"/>
    <w:basedOn w:val="a"/>
    <w:link w:val="2Char3"/>
    <w:rsid w:val="006F71D1"/>
    <w:pPr>
      <w:ind w:left="568" w:hanging="568"/>
    </w:pPr>
    <w:rPr>
      <w:rFonts w:eastAsia="宋体"/>
    </w:rPr>
  </w:style>
  <w:style w:type="character" w:customStyle="1" w:styleId="2Char3">
    <w:name w:val="正文文本缩进 2 Char"/>
    <w:basedOn w:val="a0"/>
    <w:link w:val="28"/>
    <w:rsid w:val="006F71D1"/>
    <w:rPr>
      <w:rFonts w:ascii="Times New Roman" w:eastAsia="宋体" w:hAnsi="Times New Roman"/>
      <w:lang w:val="en-GB" w:eastAsia="en-US"/>
    </w:rPr>
  </w:style>
  <w:style w:type="paragraph" w:customStyle="1" w:styleId="tabletext">
    <w:name w:val="table text"/>
    <w:basedOn w:val="a"/>
    <w:next w:val="table"/>
    <w:rsid w:val="006F71D1"/>
    <w:pPr>
      <w:spacing w:after="0"/>
    </w:pPr>
    <w:rPr>
      <w:rFonts w:eastAsia="MS Mincho"/>
      <w:i/>
    </w:rPr>
  </w:style>
  <w:style w:type="paragraph" w:customStyle="1" w:styleId="CharCharChar">
    <w:name w:val="Char Char Char"/>
    <w:basedOn w:val="a"/>
    <w:next w:val="a"/>
    <w:semiHidden/>
    <w:rsid w:val="006F71D1"/>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e">
    <w:name w:val="脚注文本 字符"/>
    <w:uiPriority w:val="99"/>
    <w:semiHidden/>
    <w:rsid w:val="006F71D1"/>
    <w:rPr>
      <w:sz w:val="16"/>
      <w:lang w:val="en-GB" w:eastAsia="en-US"/>
    </w:rPr>
  </w:style>
  <w:style w:type="paragraph" w:styleId="aff">
    <w:name w:val="caption"/>
    <w:aliases w:val="cap"/>
    <w:basedOn w:val="a"/>
    <w:next w:val="a"/>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
    <w:name w:val="HE"/>
    <w:basedOn w:val="a"/>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5"/>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textintend3">
    <w:name w:val="text intend 3"/>
    <w:basedOn w:val="text"/>
    <w:rsid w:val="006F71D1"/>
    <w:pPr>
      <w:widowControl/>
      <w:numPr>
        <w:numId w:val="6"/>
      </w:numPr>
      <w:tabs>
        <w:tab w:val="left" w:pos="1843"/>
      </w:tabs>
      <w:spacing w:after="120"/>
    </w:pPr>
    <w:rPr>
      <w:rFonts w:eastAsia="MS Mincho"/>
      <w:lang w:val="en-US"/>
    </w:rPr>
  </w:style>
  <w:style w:type="paragraph" w:customStyle="1" w:styleId="Charc">
    <w:name w:val="Char"/>
    <w:basedOn w:val="a6"/>
    <w:rsid w:val="006F71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6F71D1"/>
    <w:pPr>
      <w:keepNext/>
      <w:keepLines/>
      <w:numPr>
        <w:numId w:val="7"/>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qFormat/>
    <w:rsid w:val="006F71D1"/>
    <w:pPr>
      <w:numPr>
        <w:numId w:val="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71D1"/>
    <w:rPr>
      <w:rFonts w:ascii="Times New Roman" w:eastAsia="宋体"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F71D1"/>
    <w:pPr>
      <w:widowControl w:val="0"/>
      <w:numPr>
        <w:numId w:val="24"/>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uiPriority w:val="99"/>
    <w:rsid w:val="006F71D1"/>
    <w:pPr>
      <w:tabs>
        <w:tab w:val="center" w:pos="4820"/>
        <w:tab w:val="right" w:pos="9640"/>
      </w:tabs>
    </w:pPr>
    <w:rPr>
      <w:rFonts w:eastAsia="宋体"/>
    </w:rPr>
  </w:style>
  <w:style w:type="paragraph" w:customStyle="1" w:styleId="TabList">
    <w:name w:val="TabList"/>
    <w:basedOn w:val="a"/>
    <w:rsid w:val="006F71D1"/>
    <w:pPr>
      <w:tabs>
        <w:tab w:val="left" w:pos="1134"/>
      </w:tabs>
      <w:spacing w:after="0"/>
    </w:pPr>
    <w:rPr>
      <w:rFonts w:eastAsia="MS Mincho"/>
    </w:rPr>
  </w:style>
  <w:style w:type="paragraph" w:customStyle="1" w:styleId="normalpuce">
    <w:name w:val="normal puce"/>
    <w:basedOn w:val="a"/>
    <w:rsid w:val="006F71D1"/>
    <w:pPr>
      <w:widowControl w:val="0"/>
      <w:numPr>
        <w:numId w:val="9"/>
      </w:numPr>
      <w:tabs>
        <w:tab w:val="left" w:pos="360"/>
      </w:tabs>
      <w:spacing w:before="60" w:after="60"/>
      <w:jc w:val="both"/>
    </w:pPr>
    <w:rPr>
      <w:rFonts w:eastAsia="MS Mincho"/>
    </w:rPr>
  </w:style>
  <w:style w:type="paragraph" w:customStyle="1" w:styleId="centered">
    <w:name w:val="centered"/>
    <w:basedOn w:val="a"/>
    <w:rsid w:val="006F71D1"/>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F71D1"/>
    <w:pPr>
      <w:widowControl/>
      <w:numPr>
        <w:numId w:val="10"/>
      </w:numPr>
      <w:tabs>
        <w:tab w:val="left" w:pos="1418"/>
      </w:tabs>
      <w:spacing w:after="120"/>
    </w:pPr>
    <w:rPr>
      <w:rFonts w:eastAsia="MS Mincho"/>
      <w:lang w:val="en-US"/>
    </w:rPr>
  </w:style>
  <w:style w:type="paragraph" w:customStyle="1" w:styleId="4">
    <w:name w:val="标题4"/>
    <w:basedOn w:val="a"/>
    <w:rsid w:val="006F71D1"/>
    <w:pPr>
      <w:numPr>
        <w:numId w:val="11"/>
      </w:numPr>
    </w:pPr>
    <w:rPr>
      <w:rFonts w:eastAsia="Times New Roman"/>
    </w:rPr>
  </w:style>
  <w:style w:type="character" w:customStyle="1" w:styleId="15">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等线"/>
      <w:b/>
      <w:bCs/>
      <w:kern w:val="44"/>
      <w:sz w:val="44"/>
      <w:szCs w:val="44"/>
      <w:lang w:val="en-GB" w:eastAsia="ko-KR"/>
    </w:rPr>
  </w:style>
  <w:style w:type="paragraph" w:customStyle="1" w:styleId="msonormal0">
    <w:name w:val="msonormal"/>
    <w:basedOn w:val="a"/>
    <w:uiPriority w:val="99"/>
    <w:rsid w:val="006F71D1"/>
    <w:pPr>
      <w:spacing w:before="100" w:beforeAutospacing="1" w:after="100" w:afterAutospacing="1"/>
    </w:pPr>
    <w:rPr>
      <w:rFonts w:eastAsia="等线"/>
      <w:sz w:val="24"/>
      <w:szCs w:val="24"/>
      <w:lang w:val="sv-SE" w:eastAsia="sv-SE"/>
    </w:rPr>
  </w:style>
  <w:style w:type="character" w:customStyle="1" w:styleId="aff0">
    <w:name w:val="批注文字 字符"/>
    <w:uiPriority w:val="99"/>
    <w:semiHidden/>
    <w:rsid w:val="006F71D1"/>
    <w:rPr>
      <w:rFonts w:eastAsia="等线"/>
      <w:lang w:val="en-GB" w:eastAsia="en-US"/>
    </w:rPr>
  </w:style>
  <w:style w:type="paragraph" w:styleId="aff1">
    <w:name w:val="Revision"/>
    <w:uiPriority w:val="99"/>
    <w:semiHidden/>
    <w:rsid w:val="006F71D1"/>
    <w:rPr>
      <w:rFonts w:ascii="Times New Roman" w:eastAsia="等线" w:hAnsi="Times New Roman"/>
      <w:lang w:val="en-GB" w:eastAsia="en-GB"/>
    </w:rPr>
  </w:style>
  <w:style w:type="character" w:customStyle="1" w:styleId="aff2">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uiPriority w:val="99"/>
    <w:rsid w:val="006F71D1"/>
    <w:pPr>
      <w:overflowPunct w:val="0"/>
      <w:autoSpaceDE w:val="0"/>
      <w:autoSpaceDN w:val="0"/>
      <w:adjustRightInd w:val="0"/>
    </w:pPr>
    <w:rPr>
      <w:rFonts w:eastAsia="宋体" w:cs="Arial"/>
      <w:lang w:eastAsia="ko-KR"/>
    </w:rPr>
  </w:style>
  <w:style w:type="paragraph" w:customStyle="1" w:styleId="TALLeft0">
    <w:name w:val="TAL + Left:  0"/>
    <w:aliases w:val="25 cm,19 cm"/>
    <w:basedOn w:val="TAL"/>
    <w:uiPriority w:val="99"/>
    <w:rsid w:val="006F71D1"/>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uiPriority w:val="99"/>
    <w:rsid w:val="006F71D1"/>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uiPriority w:val="99"/>
    <w:rsid w:val="006F71D1"/>
    <w:pPr>
      <w:ind w:left="425"/>
    </w:pPr>
  </w:style>
  <w:style w:type="paragraph" w:customStyle="1" w:styleId="TALLeft02cm">
    <w:name w:val="TAL + Left: 0.2 cm"/>
    <w:basedOn w:val="TAL"/>
    <w:uiPriority w:val="99"/>
    <w:qFormat/>
    <w:rsid w:val="006F71D1"/>
    <w:pPr>
      <w:ind w:left="113"/>
    </w:pPr>
    <w:rPr>
      <w:rFonts w:eastAsia="宋体"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a"/>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a"/>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F71D1"/>
    <w:pPr>
      <w:spacing w:before="100" w:beforeAutospacing="1" w:after="100" w:afterAutospacing="1"/>
    </w:pPr>
    <w:rPr>
      <w:rFonts w:eastAsia="Times New Roman"/>
      <w:sz w:val="24"/>
      <w:szCs w:val="24"/>
      <w:lang w:val="en-US" w:eastAsia="zh-CN"/>
    </w:rPr>
  </w:style>
  <w:style w:type="character" w:customStyle="1" w:styleId="34">
    <w:name w:val="标题 3 字符"/>
    <w:semiHidden/>
    <w:rsid w:val="006F71D1"/>
    <w:rPr>
      <w:rFonts w:ascii="Arial" w:eastAsia="Times New Roman" w:hAnsi="Arial"/>
      <w:sz w:val="28"/>
      <w:lang w:val="en-GB" w:eastAsia="ko-KR"/>
    </w:rPr>
  </w:style>
  <w:style w:type="character" w:customStyle="1" w:styleId="44">
    <w:name w:val="标题 4 字符"/>
    <w:semiHidden/>
    <w:rsid w:val="006F71D1"/>
    <w:rPr>
      <w:rFonts w:ascii="Arial" w:eastAsia="Times New Roman" w:hAnsi="Arial"/>
      <w:sz w:val="24"/>
      <w:lang w:val="en-GB" w:eastAsia="ko-KR"/>
    </w:rPr>
  </w:style>
  <w:style w:type="character" w:customStyle="1" w:styleId="81">
    <w:name w:val="标题 8 字符"/>
    <w:uiPriority w:val="99"/>
    <w:semiHidden/>
    <w:rsid w:val="006F71D1"/>
    <w:rPr>
      <w:rFonts w:ascii="Arial" w:eastAsia="Times New Roman" w:hAnsi="Arial"/>
      <w:sz w:val="36"/>
      <w:lang w:val="en-GB" w:eastAsia="ko-KR"/>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ff3">
    <w:name w:val="列表 字符"/>
    <w:semiHidden/>
    <w:locked/>
    <w:rsid w:val="006F71D1"/>
    <w:rPr>
      <w:rFonts w:eastAsia="Times New Roman"/>
      <w:lang w:val="en-GB" w:eastAsia="ko-KR"/>
    </w:rPr>
  </w:style>
  <w:style w:type="character" w:customStyle="1" w:styleId="aff4">
    <w:name w:val="列表项目符号 字符"/>
    <w:semiHidden/>
    <w:locked/>
    <w:rsid w:val="006F71D1"/>
    <w:rPr>
      <w:rFonts w:eastAsia="Times New Roman"/>
      <w:lang w:val="en-GB" w:eastAsia="ko-KR"/>
    </w:rPr>
  </w:style>
  <w:style w:type="character" w:customStyle="1" w:styleId="Char11">
    <w:name w:val="正文文本 Char1"/>
    <w:link w:val="af9"/>
    <w:uiPriority w:val="99"/>
    <w:rsid w:val="006F71D1"/>
    <w:rPr>
      <w:rFonts w:ascii="Times New Roman" w:eastAsia="MS Mincho" w:hAnsi="Times New Roman"/>
      <w:sz w:val="24"/>
      <w:lang w:eastAsia="en-US"/>
    </w:rPr>
  </w:style>
  <w:style w:type="character" w:customStyle="1" w:styleId="Char12">
    <w:name w:val="正文文本缩进 Char1"/>
    <w:link w:val="afa"/>
    <w:uiPriority w:val="99"/>
    <w:rsid w:val="006F71D1"/>
    <w:rPr>
      <w:rFonts w:ascii="Times New Roman" w:eastAsia="宋体" w:hAnsi="Times New Roman"/>
      <w:i/>
      <w:sz w:val="22"/>
      <w:lang w:val="en-GB" w:eastAsia="en-US"/>
    </w:rPr>
  </w:style>
  <w:style w:type="character" w:customStyle="1" w:styleId="Char10">
    <w:name w:val="纯文本 Char1"/>
    <w:link w:val="af8"/>
    <w:uiPriority w:val="99"/>
    <w:rsid w:val="006F71D1"/>
    <w:rPr>
      <w:rFonts w:ascii="Courier New" w:eastAsia="宋体" w:hAnsi="Courier New"/>
      <w:lang w:eastAsia="en-US"/>
    </w:rPr>
  </w:style>
  <w:style w:type="character" w:customStyle="1" w:styleId="aff5">
    <w:name w:val="批注主题 字符"/>
    <w:uiPriority w:val="99"/>
    <w:semiHidden/>
    <w:rsid w:val="006F71D1"/>
    <w:rPr>
      <w:rFonts w:eastAsia="Times New Roman"/>
      <w:b/>
      <w:bCs/>
      <w:lang w:val="en-GB" w:eastAsia="en-US"/>
    </w:rPr>
  </w:style>
  <w:style w:type="paragraph" w:styleId="TOC">
    <w:name w:val="TOC Heading"/>
    <w:basedOn w:val="10"/>
    <w:next w:val="a"/>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a"/>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30"/>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af9"/>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af9"/>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7">
    <w:name w:val="正文1"/>
    <w:uiPriority w:val="99"/>
    <w:qFormat/>
    <w:rsid w:val="006F71D1"/>
    <w:pPr>
      <w:spacing w:after="160" w:line="256" w:lineRule="auto"/>
      <w:jc w:val="both"/>
    </w:pPr>
    <w:rPr>
      <w:rFonts w:ascii="Times New Roman" w:eastAsia="宋体"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a"/>
    <w:uiPriority w:val="99"/>
    <w:rsid w:val="006F71D1"/>
    <w:pPr>
      <w:overflowPunct w:val="0"/>
      <w:autoSpaceDE w:val="0"/>
      <w:autoSpaceDN w:val="0"/>
      <w:adjustRightInd w:val="0"/>
      <w:ind w:left="1135" w:hanging="284"/>
    </w:pPr>
    <w:rPr>
      <w:rFonts w:eastAsia="等线"/>
      <w:lang w:eastAsia="en-GB"/>
    </w:rPr>
  </w:style>
  <w:style w:type="paragraph" w:customStyle="1" w:styleId="SpecText">
    <w:name w:val="SpecText"/>
    <w:basedOn w:val="a"/>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51"/>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a"/>
    <w:uiPriority w:val="99"/>
    <w:rsid w:val="006F71D1"/>
    <w:pPr>
      <w:ind w:left="851"/>
    </w:pPr>
    <w:rPr>
      <w:rFonts w:eastAsia="MS Mincho"/>
    </w:rPr>
  </w:style>
  <w:style w:type="paragraph" w:customStyle="1" w:styleId="INDENT3">
    <w:name w:val="INDENT3"/>
    <w:basedOn w:val="a"/>
    <w:uiPriority w:val="99"/>
    <w:rsid w:val="006F71D1"/>
    <w:pPr>
      <w:ind w:left="1701" w:hanging="567"/>
    </w:pPr>
    <w:rPr>
      <w:rFonts w:eastAsia="MS Mincho"/>
    </w:rPr>
  </w:style>
  <w:style w:type="paragraph" w:customStyle="1" w:styleId="FigureTitle">
    <w:name w:val="Figure_Title"/>
    <w:basedOn w:val="a"/>
    <w:next w:val="a"/>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6F71D1"/>
    <w:pPr>
      <w:keepNext/>
      <w:keepLines/>
    </w:pPr>
    <w:rPr>
      <w:rFonts w:eastAsia="MS Mincho"/>
      <w:b/>
    </w:rPr>
  </w:style>
  <w:style w:type="paragraph" w:customStyle="1" w:styleId="CouvRecTitle">
    <w:name w:val="Couv Rec Title"/>
    <w:basedOn w:val="a"/>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a"/>
    <w:uiPriority w:val="99"/>
    <w:rsid w:val="006F71D1"/>
    <w:pPr>
      <w:spacing w:after="220"/>
    </w:pPr>
    <w:rPr>
      <w:rFonts w:ascii="Arial" w:eastAsia="MS Mincho" w:hAnsi="Arial"/>
      <w:sz w:val="22"/>
      <w:lang w:val="en-US"/>
    </w:rPr>
  </w:style>
  <w:style w:type="paragraph" w:customStyle="1" w:styleId="BalloonText1">
    <w:name w:val="Balloon Text1"/>
    <w:basedOn w:val="a"/>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7"/>
    <w:next w:val="a7"/>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d">
    <w:name w:val="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uiPriority w:val="99"/>
    <w:rsid w:val="006F71D1"/>
    <w:pPr>
      <w:spacing w:after="120"/>
      <w:ind w:left="284" w:hanging="284"/>
    </w:pPr>
    <w:rPr>
      <w:rFonts w:ascii="Arial" w:eastAsia="MS Mincho" w:hAnsi="Arial"/>
      <w:szCs w:val="22"/>
    </w:rPr>
  </w:style>
  <w:style w:type="paragraph" w:customStyle="1" w:styleId="BalloonText2">
    <w:name w:val="Balloon Text2"/>
    <w:basedOn w:val="a"/>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a"/>
    <w:link w:val="ProposalChar"/>
    <w:uiPriority w:val="99"/>
    <w:qFormat/>
    <w:rsid w:val="006F71D1"/>
    <w:pPr>
      <w:numPr>
        <w:numId w:val="31"/>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ff6">
    <w:name w:val="a"/>
    <w:basedOn w:val="CRCoverPage"/>
    <w:uiPriority w:val="99"/>
    <w:rsid w:val="006F71D1"/>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6F71D1"/>
    <w:rPr>
      <w:rFonts w:ascii="Arial" w:eastAsia="等线"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ff7">
    <w:name w:val="首标题"/>
    <w:rsid w:val="006F71D1"/>
    <w:rPr>
      <w:rFonts w:ascii="Arial" w:eastAsia="宋体" w:hAnsi="Arial" w:cs="Arial" w:hint="default"/>
      <w:sz w:val="24"/>
      <w:lang w:val="en-US" w:eastAsia="zh-CN" w:bidi="ar-SA"/>
    </w:rPr>
  </w:style>
  <w:style w:type="character" w:customStyle="1" w:styleId="msoins00">
    <w:name w:val="msoins0"/>
    <w:rsid w:val="006F71D1"/>
    <w:rPr>
      <w:rFonts w:ascii="Arial" w:eastAsia="宋体"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0">
    <w:name w:val="标题 3 Char1"/>
    <w:aliases w:val="Underrubrik2 Char1,H3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宋体" w:hAnsi="Cambria" w:cs="Times New Roman" w:hint="default"/>
      <w:b/>
      <w:bCs/>
      <w:sz w:val="28"/>
      <w:szCs w:val="28"/>
      <w:lang w:val="en-GB" w:eastAsia="ko-KR"/>
    </w:rPr>
  </w:style>
  <w:style w:type="character" w:customStyle="1" w:styleId="Char13">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32"/>
      </w:numPr>
    </w:pPr>
  </w:style>
  <w:style w:type="numbering" w:customStyle="1" w:styleId="1">
    <w:name w:val="项目编号1"/>
    <w:rsid w:val="006F71D1"/>
    <w:pPr>
      <w:numPr>
        <w:numId w:val="33"/>
      </w:numPr>
    </w:pPr>
  </w:style>
  <w:style w:type="paragraph" w:styleId="aff8">
    <w:name w:val="Subtitle"/>
    <w:basedOn w:val="a"/>
    <w:next w:val="a"/>
    <w:link w:val="Chare"/>
    <w:qFormat/>
    <w:rsid w:val="008F0EC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e">
    <w:name w:val="副标题 Char"/>
    <w:basedOn w:val="a0"/>
    <w:link w:val="aff8"/>
    <w:rsid w:val="008F0EC7"/>
    <w:rPr>
      <w:rFonts w:asciiTheme="majorHAnsi" w:eastAsia="宋体"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AB1C1F"/>
    <w:pPr>
      <w:widowControl w:val="0"/>
      <w:spacing w:after="0"/>
      <w:jc w:val="both"/>
    </w:pPr>
    <w:rPr>
      <w:rFonts w:eastAsia="宋体"/>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A0E430-8953-4AD0-AAE2-2CA89D227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4</Pages>
  <Words>943</Words>
  <Characters>5381</Characters>
  <Application>Microsoft Office Word</Application>
  <DocSecurity>0</DocSecurity>
  <Lines>44</Lines>
  <Paragraphs>12</Paragraphs>
  <ScaleCrop>false</ScaleCrop>
  <Company>3GPP Support Team</Company>
  <LinksUpToDate>false</LinksUpToDate>
  <CharactersWithSpaces>6312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509</cp:revision>
  <cp:lastPrinted>2411-12-31T15:59:00Z</cp:lastPrinted>
  <dcterms:created xsi:type="dcterms:W3CDTF">2022-02-24T08:18:00Z</dcterms:created>
  <dcterms:modified xsi:type="dcterms:W3CDTF">2022-08-23T07:02:00Z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(3)n/N+PazjMYeS40k0ASRpChsBQ1fvKj3n6afwHaN2swsXk2Xhmvc7laRgfEOqd7kjx3Bq9aaI
5SSAEgh5PETkQh1d+l43QmK31oba29P2wgqiaAELjmyGWeCVGojRw23Czio3wJeaJSk0yF/W
NHTBC98CCh/DhV5vMxlYtmMivUG93kZODKv4vs9KojjJ9T5WVoX1VqfLEE1pSyPg0o9hlNvs
feRCewxY9EUB6ImoLZ</vt:lpwstr>
  </property>
  <property fmtid="{D5CDD505-2E9C-101B-9397-08002B2CF9AE}" pid="22" name="_2015_ms_pID_7253431">
    <vt:lpwstr>FwkLBVWTdqfTWItaAXb8jufIePtd3TPr9hRKJMLG8vWGyvQAIwrsxS
OFL+etjhFDf6KTAYEwjl2Gbgt1JYnzDoFND85w8B/Fmxu183042AHPK0c4w5ElGbnYI/PlZz
DtDaqlR1X/2zMcdYBQDipLCcU6MbvVz6mLYLPO6H6vhEDtZgdJz6Ch0u/11zBLUcAmthgOPf
LvVM4Ti0l0xEyMj2t5bBNE3CNdn6kaXBdSn+</vt:lpwstr>
  </property>
  <property fmtid="{D5CDD505-2E9C-101B-9397-08002B2CF9AE}" pid="23" name="_2015_ms_pID_7253432">
    <vt:lpwstr>0Q==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1660033237</vt:lpwstr>
  </property>
</Properties>
</file>